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p w:rsidR="00291890" w:rsidRDefault="00291890" w:rsidP="00F938D7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1 - </w:t>
      </w:r>
      <w:r>
        <w:rPr>
          <w:i/>
          <w:sz w:val="22"/>
          <w:szCs w:val="22"/>
        </w:rPr>
        <w:t>Uvod u Europske strukturne i investicijske fondove te sustav upravljanja i kontrole korištenja sredstava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291890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Postupak procjene usklađenosti sustava i promjene sustava</w:t>
            </w:r>
          </w:p>
        </w:tc>
      </w:tr>
    </w:tbl>
    <w:p w:rsidR="00291890" w:rsidRDefault="00291890" w:rsidP="00291890">
      <w:pPr>
        <w:spacing w:before="60" w:after="60"/>
        <w:jc w:val="center"/>
        <w:rPr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35"/>
        <w:gridCol w:w="5527"/>
      </w:tblGrid>
      <w:tr w:rsidR="00291890" w:rsidTr="00D142D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rujna 2015. / Državna škola za javnu upravu</w:t>
            </w:r>
          </w:p>
        </w:tc>
      </w:tr>
      <w:tr w:rsidR="00291890" w:rsidTr="00D142D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Kristina Singer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rada i mirovinskoga sustava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 xml:space="preserve">Sanja </w:t>
            </w:r>
            <w:proofErr w:type="spellStart"/>
            <w:r w:rsidRPr="003B0BAD">
              <w:rPr>
                <w:sz w:val="22"/>
                <w:szCs w:val="22"/>
              </w:rPr>
              <w:t>Bareza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turizma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 xml:space="preserve">Željko </w:t>
            </w:r>
            <w:proofErr w:type="spellStart"/>
            <w:r w:rsidRPr="003B0BAD">
              <w:rPr>
                <w:sz w:val="22"/>
                <w:szCs w:val="22"/>
              </w:rPr>
              <w:t>Krevzelj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zaštite okoliša i prirode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 xml:space="preserve">Renata </w:t>
            </w:r>
            <w:proofErr w:type="spellStart"/>
            <w:r w:rsidRPr="003B0BAD">
              <w:rPr>
                <w:sz w:val="22"/>
                <w:szCs w:val="22"/>
              </w:rPr>
              <w:t>Šilec</w:t>
            </w:r>
            <w:proofErr w:type="spellEnd"/>
            <w:r w:rsidRPr="003B0BAD">
              <w:rPr>
                <w:sz w:val="22"/>
                <w:szCs w:val="22"/>
              </w:rPr>
              <w:t>-</w:t>
            </w:r>
            <w:proofErr w:type="spellStart"/>
            <w:r w:rsidRPr="003B0BAD">
              <w:rPr>
                <w:sz w:val="22"/>
                <w:szCs w:val="22"/>
              </w:rPr>
              <w:t>Hainš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socijalne politike i mladih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 xml:space="preserve">Julija </w:t>
            </w:r>
            <w:proofErr w:type="spellStart"/>
            <w:r w:rsidRPr="003B0BAD">
              <w:rPr>
                <w:sz w:val="22"/>
                <w:szCs w:val="22"/>
              </w:rPr>
              <w:t>Lipozenčić</w:t>
            </w:r>
            <w:proofErr w:type="spellEnd"/>
            <w:r w:rsidRPr="003B0BAD">
              <w:rPr>
                <w:sz w:val="22"/>
                <w:szCs w:val="22"/>
              </w:rPr>
              <w:t xml:space="preserve"> </w:t>
            </w:r>
            <w:proofErr w:type="spellStart"/>
            <w:r w:rsidRPr="003B0BAD">
              <w:rPr>
                <w:sz w:val="22"/>
                <w:szCs w:val="22"/>
              </w:rPr>
              <w:t>Frljužec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zdravlja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 xml:space="preserve">Nina Jakić </w:t>
            </w:r>
            <w:proofErr w:type="spellStart"/>
            <w:r w:rsidRPr="003B0BAD">
              <w:rPr>
                <w:sz w:val="22"/>
                <w:szCs w:val="22"/>
              </w:rPr>
              <w:t>Manola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socijalne politike i mladih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Tea Herceg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zdravlja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Dunja Šare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zdravlja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 xml:space="preserve">Anita </w:t>
            </w:r>
            <w:proofErr w:type="spellStart"/>
            <w:r w:rsidRPr="003B0BAD">
              <w:rPr>
                <w:sz w:val="22"/>
                <w:szCs w:val="22"/>
              </w:rPr>
              <w:t>Prša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Ured za udruge V</w:t>
            </w:r>
            <w:r>
              <w:rPr>
                <w:sz w:val="22"/>
                <w:szCs w:val="22"/>
              </w:rPr>
              <w:t>lade Republike Hrvatske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Ivana Novak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gospodarstva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Suzana Hadžić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poljoprivrede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Petra Jabuka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Nacionalna zaklada za razvoj civilnoga društva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 xml:space="preserve">Marcela Gracin </w:t>
            </w:r>
            <w:proofErr w:type="spellStart"/>
            <w:r w:rsidRPr="003B0BAD">
              <w:rPr>
                <w:sz w:val="22"/>
                <w:szCs w:val="22"/>
              </w:rPr>
              <w:t>Fagač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gospodarstva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Mihajla Ljubičić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Sandra Janković Topalović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Fond za zaštitu okoliša i energetsku učinkovitost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 xml:space="preserve">Emina </w:t>
            </w:r>
            <w:proofErr w:type="spellStart"/>
            <w:r w:rsidRPr="003B0BAD">
              <w:rPr>
                <w:sz w:val="22"/>
                <w:szCs w:val="22"/>
              </w:rPr>
              <w:t>Lipovšćak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znanosti, obrazovanja i sporta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Mislav Kovač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Sanja Vranić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Vjekoslav Žele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graditeljstva i prostornoga uređenja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Ivana Bogović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zaštite okoliša i prirode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Ante Janko Bobetko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gospodarstva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Marina Novosel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91890" w:rsidRPr="003B0BAD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Nevio Srzić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91890" w:rsidRPr="000F492A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Dunja </w:t>
            </w:r>
            <w:proofErr w:type="spellStart"/>
            <w:r>
              <w:rPr>
                <w:sz w:val="22"/>
                <w:szCs w:val="22"/>
              </w:rPr>
              <w:t>Ograjšek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pomorstva, prometa i infrastrukture</w:t>
            </w:r>
          </w:p>
        </w:tc>
      </w:tr>
      <w:tr w:rsidR="00291890" w:rsidRPr="000F492A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 xml:space="preserve">Irena </w:t>
            </w:r>
            <w:proofErr w:type="spellStart"/>
            <w:r w:rsidRPr="003B0BAD">
              <w:rPr>
                <w:sz w:val="22"/>
                <w:szCs w:val="22"/>
              </w:rPr>
              <w:t>Bogdanović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pomorstva, prometa i infrastrukture</w:t>
            </w:r>
          </w:p>
        </w:tc>
      </w:tr>
      <w:tr w:rsidR="00291890" w:rsidRPr="000F492A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Damir Pavelić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zaštite okoliša i prirode</w:t>
            </w:r>
          </w:p>
        </w:tc>
      </w:tr>
      <w:tr w:rsidR="00291890" w:rsidRPr="000F492A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Tihana Stipica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Središnja agencija za financiranje i ugov</w:t>
            </w:r>
            <w:r>
              <w:rPr>
                <w:sz w:val="22"/>
                <w:szCs w:val="22"/>
              </w:rPr>
              <w:t>a</w:t>
            </w:r>
            <w:r w:rsidRPr="003B0BAD">
              <w:rPr>
                <w:sz w:val="22"/>
                <w:szCs w:val="22"/>
              </w:rPr>
              <w:t xml:space="preserve">ranje programa i </w:t>
            </w:r>
            <w:r w:rsidRPr="003B0BAD">
              <w:rPr>
                <w:sz w:val="22"/>
                <w:szCs w:val="22"/>
              </w:rPr>
              <w:lastRenderedPageBreak/>
              <w:t xml:space="preserve">projekata </w:t>
            </w:r>
            <w:r>
              <w:rPr>
                <w:sz w:val="22"/>
                <w:szCs w:val="22"/>
              </w:rPr>
              <w:t>Europske</w:t>
            </w:r>
            <w:r w:rsidRPr="003B0BAD">
              <w:rPr>
                <w:sz w:val="22"/>
                <w:szCs w:val="22"/>
              </w:rPr>
              <w:t xml:space="preserve"> unije</w:t>
            </w:r>
          </w:p>
        </w:tc>
      </w:tr>
      <w:tr w:rsidR="00291890" w:rsidRPr="000F492A" w:rsidTr="00D1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lastRenderedPageBreak/>
              <w:t>28.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 xml:space="preserve">Irena </w:t>
            </w:r>
            <w:proofErr w:type="spellStart"/>
            <w:r w:rsidRPr="003B0BAD">
              <w:rPr>
                <w:sz w:val="22"/>
                <w:szCs w:val="22"/>
              </w:rPr>
              <w:t>Araranković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890" w:rsidRPr="003B0BAD" w:rsidRDefault="00291890" w:rsidP="00D142D7">
            <w:pPr>
              <w:rPr>
                <w:sz w:val="22"/>
                <w:szCs w:val="22"/>
              </w:rPr>
            </w:pPr>
            <w:r w:rsidRPr="003B0BAD">
              <w:rPr>
                <w:sz w:val="22"/>
                <w:szCs w:val="22"/>
              </w:rPr>
              <w:t>Ministarstvo poljoprivrede</w:t>
            </w:r>
          </w:p>
        </w:tc>
      </w:tr>
    </w:tbl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ind w:left="360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94601C" w:rsidRPr="00861C35" w:rsidRDefault="0094601C" w:rsidP="00291890">
      <w:pPr>
        <w:jc w:val="center"/>
        <w:rPr>
          <w:sz w:val="22"/>
          <w:szCs w:val="22"/>
        </w:rPr>
      </w:pPr>
      <w:bookmarkStart w:id="0" w:name="_GoBack"/>
      <w:bookmarkEnd w:id="0"/>
    </w:p>
    <w:sectPr w:rsidR="0094601C" w:rsidRPr="00861C35" w:rsidSect="0021071D">
      <w:footerReference w:type="default" r:id="rId13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3C" w:rsidRDefault="003B403C" w:rsidP="00C202A6">
      <w:r>
        <w:separator/>
      </w:r>
    </w:p>
  </w:endnote>
  <w:endnote w:type="continuationSeparator" w:id="0">
    <w:p w:rsidR="003B403C" w:rsidRDefault="003B403C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3C" w:rsidRDefault="003B403C" w:rsidP="00C202A6">
      <w:r>
        <w:separator/>
      </w:r>
    </w:p>
  </w:footnote>
  <w:footnote w:type="continuationSeparator" w:id="0">
    <w:p w:rsidR="003B403C" w:rsidRDefault="003B403C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1890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514C5"/>
    <w:rsid w:val="00752AD0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EDF0-CCAC-4586-A7F5-DA0F2D45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22</cp:revision>
  <cp:lastPrinted>2015-05-11T11:37:00Z</cp:lastPrinted>
  <dcterms:created xsi:type="dcterms:W3CDTF">2015-05-27T10:43:00Z</dcterms:created>
  <dcterms:modified xsi:type="dcterms:W3CDTF">2015-09-21T07:07:00Z</dcterms:modified>
</cp:coreProperties>
</file>