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291890" w:rsidRDefault="00291890" w:rsidP="00F938D7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1A724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A7249">
        <w:rPr>
          <w:i/>
          <w:sz w:val="22"/>
          <w:szCs w:val="22"/>
        </w:rPr>
        <w:t>Odabir projekata te sklapanje i izmjene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1A7249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Postupak odabira i ugovaranje</w:t>
            </w:r>
          </w:p>
        </w:tc>
      </w:tr>
    </w:tbl>
    <w:p w:rsidR="00291890" w:rsidRDefault="00291890" w:rsidP="00291890">
      <w:pPr>
        <w:spacing w:before="60" w:after="60"/>
        <w:jc w:val="center"/>
        <w:rPr>
          <w:sz w:val="8"/>
          <w:szCs w:val="8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2"/>
        <w:gridCol w:w="1499"/>
        <w:gridCol w:w="1336"/>
        <w:gridCol w:w="2607"/>
        <w:gridCol w:w="2920"/>
        <w:gridCol w:w="1023"/>
        <w:gridCol w:w="2920"/>
      </w:tblGrid>
      <w:tr w:rsidR="00291890" w:rsidTr="00CB6AF1">
        <w:trPr>
          <w:gridAfter w:val="2"/>
          <w:wAfter w:w="3943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40336C" w:rsidP="00901FB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918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studenoga</w:t>
            </w:r>
            <w:r w:rsidR="00291890">
              <w:rPr>
                <w:sz w:val="22"/>
                <w:szCs w:val="22"/>
              </w:rPr>
              <w:t xml:space="preserve"> 2015. / </w:t>
            </w:r>
            <w:r w:rsidR="00901FB4">
              <w:rPr>
                <w:sz w:val="22"/>
                <w:szCs w:val="22"/>
              </w:rPr>
              <w:t>Hrvatska gospodarska komora</w:t>
            </w:r>
          </w:p>
        </w:tc>
      </w:tr>
      <w:tr w:rsidR="00291890" w:rsidTr="00CB6AF1">
        <w:trPr>
          <w:gridAfter w:val="2"/>
          <w:wAfter w:w="3943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Ana Štifter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Jelena Spajić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Maja Martinović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Ivana Vukičević Čukelj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Marcela Gracin Fagač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Ivana Nagy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Darija Magaš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Danijel Fištrek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Katarina Labar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Jasna Kalaminec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Vedran Olujić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Helena Slijepčević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Dunja Pintar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Goran Petrušić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Maja Pačak Trkulja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 xml:space="preserve">Ministarsvo </w:t>
            </w:r>
            <w:r w:rsidR="00E359DE">
              <w:rPr>
                <w:rFonts w:eastAsia="Calibri"/>
                <w:color w:val="000000"/>
                <w:sz w:val="22"/>
                <w:szCs w:val="22"/>
              </w:rPr>
              <w:t>gospodarstva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Olja Milošević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Andrea Kovačević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Julija Lipozenčić-Frljužec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zdravlja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Zrinka Borozni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Maja Bilić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Sandra Jagatić Pavić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Jadranka Bari</w:t>
            </w:r>
            <w:r w:rsidR="00807134">
              <w:rPr>
                <w:rFonts w:eastAsia="Calibri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CB6AF1" w:rsidRPr="003B0BAD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Kosjenka Žulj Gabaj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CB6AF1" w:rsidRPr="000F492A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Ana Ba</w:t>
            </w:r>
            <w:r w:rsidR="00807134">
              <w:rPr>
                <w:rFonts w:eastAsia="Calibri"/>
                <w:color w:val="000000"/>
                <w:sz w:val="22"/>
                <w:szCs w:val="22"/>
              </w:rPr>
              <w:t>š</w:t>
            </w:r>
            <w:r w:rsidRPr="00CB6AF1">
              <w:rPr>
                <w:rFonts w:eastAsia="Calibri"/>
                <w:color w:val="000000"/>
                <w:sz w:val="22"/>
                <w:szCs w:val="22"/>
              </w:rPr>
              <w:t>i</w:t>
            </w:r>
            <w:r w:rsidR="00807134">
              <w:rPr>
                <w:rFonts w:eastAsia="Calibri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B6AF1" w:rsidRPr="000F492A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Vjekoslav Žele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CB6AF1" w:rsidRPr="000F492A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Željko Krevzelj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CB6AF1" w:rsidRPr="000F492A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bookmarkStart w:id="0" w:name="_GoBack" w:colFirst="1" w:colLast="2"/>
            <w:r w:rsidRPr="000F492A">
              <w:rPr>
                <w:sz w:val="22"/>
                <w:szCs w:val="22"/>
                <w:lang w:eastAsia="zh-CN"/>
              </w:rPr>
              <w:lastRenderedPageBreak/>
              <w:t>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 xml:space="preserve">Diana </w:t>
            </w:r>
            <w:r w:rsidR="00807134">
              <w:rPr>
                <w:rFonts w:eastAsia="Calibri"/>
                <w:color w:val="000000"/>
                <w:sz w:val="22"/>
                <w:szCs w:val="22"/>
              </w:rPr>
              <w:t>M</w:t>
            </w:r>
            <w:r w:rsidRPr="00CB6AF1">
              <w:rPr>
                <w:rFonts w:eastAsia="Calibri"/>
                <w:color w:val="000000"/>
                <w:sz w:val="22"/>
                <w:szCs w:val="22"/>
              </w:rPr>
              <w:t>iheli</w:t>
            </w:r>
            <w:r w:rsidR="00807134">
              <w:rPr>
                <w:rFonts w:eastAsia="Calibri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B6AF1" w:rsidRPr="000F492A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Sandra Krmpotić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CB6AF1" w:rsidRPr="000F492A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Mirela Hahn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CB6AF1" w:rsidRPr="000F492A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F1" w:rsidRPr="000F492A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Tamara Vitković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CB6AF1" w:rsidRPr="000F492A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F1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Ines Androić Brajčić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</w:tcBorders>
          </w:tcPr>
          <w:p w:rsidR="00CB6AF1" w:rsidRDefault="00CB6AF1" w:rsidP="00CB6A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B6AF1" w:rsidRPr="000F492A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F1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Marina Balentović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</w:tcBorders>
          </w:tcPr>
          <w:p w:rsidR="00CB6AF1" w:rsidRDefault="00CB6AF1" w:rsidP="00CB6A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B6AF1" w:rsidRPr="000F492A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F1" w:rsidRDefault="00CB6AF1" w:rsidP="00CB6AF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Mijomir Grgurević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F1" w:rsidRPr="00CB6AF1" w:rsidRDefault="00CB6AF1" w:rsidP="00F221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B6AF1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bookmarkEnd w:id="0"/>
      <w:tr w:rsidR="00CB6AF1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2920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F1" w:rsidRDefault="00CB6AF1" w:rsidP="00CB6A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F1" w:rsidRDefault="00CB6AF1" w:rsidP="00CB6A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F1" w:rsidRDefault="00CB6AF1" w:rsidP="00CB6A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B6AF1" w:rsidTr="00CB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2920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F1" w:rsidRDefault="00CB6AF1" w:rsidP="00CB6A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F1" w:rsidRDefault="00CB6AF1" w:rsidP="00CB6A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F1" w:rsidRDefault="00CB6AF1" w:rsidP="00CB6A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ind w:left="360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291890">
      <w:pPr>
        <w:jc w:val="center"/>
        <w:rPr>
          <w:sz w:val="22"/>
          <w:szCs w:val="22"/>
        </w:rPr>
      </w:pP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E5" w:rsidRDefault="005E65E5" w:rsidP="00C202A6">
      <w:r>
        <w:separator/>
      </w:r>
    </w:p>
  </w:endnote>
  <w:endnote w:type="continuationSeparator" w:id="0">
    <w:p w:rsidR="005E65E5" w:rsidRDefault="005E65E5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E5" w:rsidRDefault="005E65E5" w:rsidP="00C202A6">
      <w:r>
        <w:separator/>
      </w:r>
    </w:p>
  </w:footnote>
  <w:footnote w:type="continuationSeparator" w:id="0">
    <w:p w:rsidR="005E65E5" w:rsidRDefault="005E65E5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1F9E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31B8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B6AF1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1AD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046F-ECCD-47AD-B68B-43D94F04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31</cp:revision>
  <cp:lastPrinted>2015-05-11T11:37:00Z</cp:lastPrinted>
  <dcterms:created xsi:type="dcterms:W3CDTF">2015-05-27T10:43:00Z</dcterms:created>
  <dcterms:modified xsi:type="dcterms:W3CDTF">2016-01-05T09:08:00Z</dcterms:modified>
</cp:coreProperties>
</file>