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nabave: 04/2016</w:t>
      </w:r>
    </w:p>
    <w:p w14:paraId="18E43CF3" w14:textId="77777777" w:rsidR="008041D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Naziv nabave: Nabava proizvodnih strojeva</w:t>
      </w:r>
      <w:r>
        <w:rPr>
          <w:rFonts w:ascii="Cambria" w:hAnsi="Cambria"/>
          <w:bCs/>
          <w:sz w:val="24"/>
          <w:szCs w:val="24"/>
          <w:lang w:bidi="hr-HR"/>
        </w:rPr>
        <w:tab/>
      </w:r>
    </w:p>
    <w:p w14:paraId="070306C1"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Grupa 1. CNC obradni centar</w:t>
      </w:r>
    </w:p>
    <w:p w14:paraId="1A26D0BD" w14:textId="06661F0B" w:rsidR="008041DA" w:rsidRDefault="00CE3E71">
      <w:pPr>
        <w:tabs>
          <w:tab w:val="left" w:pos="567"/>
        </w:tabs>
        <w:jc w:val="center"/>
        <w:rPr>
          <w:rFonts w:ascii="Cambria" w:hAnsi="Cambria"/>
          <w:bCs/>
          <w:sz w:val="24"/>
          <w:szCs w:val="24"/>
          <w:highlight w:val="lightGray"/>
          <w:lang w:bidi="hr-HR"/>
        </w:rPr>
      </w:pPr>
      <w:r>
        <w:rPr>
          <w:rFonts w:ascii="Cambria" w:hAnsi="Cambria"/>
          <w:bCs/>
          <w:sz w:val="24"/>
          <w:szCs w:val="24"/>
          <w:lang w:bidi="hr-HR"/>
        </w:rPr>
        <w:t>Grupa 2. M</w:t>
      </w:r>
      <w:r w:rsidR="002F4A53">
        <w:rPr>
          <w:rFonts w:ascii="Cambria" w:hAnsi="Cambria"/>
          <w:bCs/>
          <w:sz w:val="24"/>
          <w:szCs w:val="24"/>
          <w:lang w:bidi="hr-HR"/>
        </w:rPr>
        <w:t>jerni stol</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„EMP – USLUGE“ OBRT vl. Rajko Tomić </w:t>
      </w:r>
    </w:p>
    <w:p w14:paraId="720F2642" w14:textId="58563F2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Sjedište: Ulica 65. Bataljuna ZNG 111</w:t>
      </w:r>
      <w:r w:rsidR="00125FFC">
        <w:rPr>
          <w:rFonts w:ascii="Cambria" w:hAnsi="Cambria"/>
          <w:bCs/>
          <w:sz w:val="24"/>
          <w:szCs w:val="24"/>
          <w:lang w:bidi="hr-HR"/>
        </w:rPr>
        <w:t>, 10 310 Ivanić Grad</w:t>
      </w:r>
    </w:p>
    <w:p w14:paraId="4A3BA2F8"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OIB: 91792066163</w:t>
      </w:r>
      <w:r>
        <w:rPr>
          <w:rFonts w:ascii="Cambria" w:hAnsi="Cambria"/>
          <w:bCs/>
          <w:sz w:val="24"/>
          <w:szCs w:val="24"/>
          <w:lang w:bidi="hr-HR"/>
        </w:rPr>
        <w:tab/>
        <w:t xml:space="preserve">    </w:t>
      </w:r>
    </w:p>
    <w:p w14:paraId="6CE7DAA2"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Kontakt osoba naručitelja: KRISTIAN KORUNIĆ </w:t>
      </w:r>
    </w:p>
    <w:p w14:paraId="15BB7130" w14:textId="77777777" w:rsidR="008041DA" w:rsidRDefault="002F4A53">
      <w:pPr>
        <w:tabs>
          <w:tab w:val="left" w:pos="567"/>
        </w:tabs>
        <w:contextualSpacing/>
        <w:jc w:val="both"/>
        <w:rPr>
          <w:rFonts w:ascii="Cambria" w:hAnsi="Cambria"/>
          <w:spacing w:val="-1"/>
          <w:sz w:val="24"/>
          <w:szCs w:val="24"/>
        </w:rPr>
      </w:pPr>
      <w:r>
        <w:rPr>
          <w:rFonts w:ascii="Cambria" w:hAnsi="Cambria"/>
          <w:bCs/>
          <w:sz w:val="24"/>
          <w:szCs w:val="24"/>
          <w:lang w:bidi="hr-HR"/>
        </w:rPr>
        <w:t xml:space="preserve">Telefon: </w:t>
      </w:r>
      <w:r>
        <w:rPr>
          <w:rFonts w:ascii="Cambria" w:hAnsi="Cambria"/>
          <w:spacing w:val="-1"/>
          <w:sz w:val="24"/>
          <w:szCs w:val="24"/>
        </w:rPr>
        <w:t>+385 1 8885 565, Mobitel: +385 99 79 86 317</w:t>
      </w:r>
    </w:p>
    <w:p w14:paraId="52F20D7C"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Telefaks: </w:t>
      </w:r>
      <w:r>
        <w:rPr>
          <w:rFonts w:ascii="Cambria" w:hAnsi="Cambria"/>
          <w:spacing w:val="-1"/>
          <w:sz w:val="24"/>
          <w:szCs w:val="24"/>
        </w:rPr>
        <w:t>+385 1 8885 565</w:t>
      </w:r>
      <w:r>
        <w:rPr>
          <w:rFonts w:ascii="Cambria" w:hAnsi="Cambria"/>
          <w:bCs/>
          <w:sz w:val="24"/>
          <w:szCs w:val="24"/>
          <w:lang w:bidi="hr-HR"/>
        </w:rPr>
        <w:tab/>
        <w:t xml:space="preserve">    </w:t>
      </w:r>
    </w:p>
    <w:p w14:paraId="2AFC401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Elektronička pošta: </w:t>
      </w:r>
      <w:hyperlink r:id="rId8" w:history="1">
        <w:r>
          <w:rPr>
            <w:rStyle w:val="Hyperlink"/>
            <w:rFonts w:ascii="Cambria" w:hAnsi="Cambria"/>
            <w:bCs/>
            <w:sz w:val="24"/>
            <w:szCs w:val="24"/>
            <w:lang w:bidi="hr-HR"/>
          </w:rPr>
          <w:t>kristian.korunic@moneo-savjetovanje.hr</w:t>
        </w:r>
      </w:hyperlink>
    </w:p>
    <w:p w14:paraId="2A33775E" w14:textId="77777777" w:rsidR="008041DA" w:rsidRDefault="008041D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lastRenderedPageBreak/>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08E40065"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77777777"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Pr>
          <w:rFonts w:ascii="Cambria" w:hAnsi="Cambria"/>
          <w:sz w:val="24"/>
          <w:szCs w:val="24"/>
        </w:rPr>
        <w:t>04/2016</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Procijenjena vrijednost nabave iznosi 3.384.772,00 kn (452.177,14 eura) bez PDV-a, odnosno prema grupama predmeta nabave:</w:t>
      </w:r>
    </w:p>
    <w:p w14:paraId="2DBBDA4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Grupa 1. –   2.583.772,00 kn (345.170,26 eura) bez PDV-a</w:t>
      </w:r>
    </w:p>
    <w:p w14:paraId="1AB09DC6"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Grupa 2. –      801.000,00 kn (107.006,88 eura) bez PDV-a</w:t>
      </w:r>
    </w:p>
    <w:p w14:paraId="04A16437" w14:textId="77777777" w:rsidR="008041DA" w:rsidRDefault="008041DA">
      <w:pPr>
        <w:tabs>
          <w:tab w:val="left" w:pos="567"/>
        </w:tabs>
        <w:contextualSpacing/>
        <w:jc w:val="both"/>
        <w:rPr>
          <w:rFonts w:ascii="Cambria" w:hAnsi="Cambria"/>
          <w:bCs/>
          <w:sz w:val="24"/>
          <w:szCs w:val="24"/>
          <w:lang w:bidi="hr-HR"/>
        </w:rPr>
      </w:pPr>
    </w:p>
    <w:p w14:paraId="3E8E36B2" w14:textId="77777777" w:rsidR="008041DA" w:rsidRDefault="002F4A53">
      <w:pPr>
        <w:tabs>
          <w:tab w:val="left" w:pos="567"/>
        </w:tabs>
        <w:contextualSpacing/>
        <w:jc w:val="both"/>
        <w:rPr>
          <w:rFonts w:ascii="Cambria" w:hAnsi="Cambria"/>
          <w:b/>
          <w:bCs/>
          <w:sz w:val="24"/>
          <w:szCs w:val="24"/>
          <w:lang w:bidi="hr-HR"/>
        </w:rPr>
      </w:pPr>
      <w:r>
        <w:rPr>
          <w:rFonts w:ascii="Cambria" w:hAnsi="Cambria"/>
          <w:b/>
          <w:bCs/>
          <w:sz w:val="24"/>
          <w:szCs w:val="24"/>
          <w:lang w:bidi="hr-HR"/>
        </w:rPr>
        <w:t>PDV</w:t>
      </w:r>
    </w:p>
    <w:p w14:paraId="70D524A6"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Grupa 1. –   645.943,00 kn (86.292,57 eura) </w:t>
      </w:r>
    </w:p>
    <w:p w14:paraId="3BEBFA4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Grupa 2. –      200.250,00 kn (26.751,72 eura) </w:t>
      </w:r>
    </w:p>
    <w:p w14:paraId="66ED46F0" w14:textId="77777777" w:rsidR="008041DA" w:rsidRDefault="008041DA">
      <w:pPr>
        <w:tabs>
          <w:tab w:val="left" w:pos="567"/>
        </w:tabs>
        <w:contextualSpacing/>
        <w:jc w:val="both"/>
        <w:rPr>
          <w:rFonts w:ascii="Cambria" w:hAnsi="Cambria"/>
          <w:sz w:val="24"/>
          <w:szCs w:val="24"/>
        </w:rPr>
      </w:pPr>
    </w:p>
    <w:p w14:paraId="37C75A87" w14:textId="77777777" w:rsidR="008041DA" w:rsidRDefault="002F4A53">
      <w:pPr>
        <w:tabs>
          <w:tab w:val="left" w:pos="567"/>
        </w:tabs>
        <w:contextualSpacing/>
        <w:jc w:val="both"/>
        <w:rPr>
          <w:rFonts w:ascii="Cambria" w:hAnsi="Cambria"/>
          <w:b/>
          <w:sz w:val="24"/>
          <w:szCs w:val="24"/>
        </w:rPr>
      </w:pPr>
      <w:r>
        <w:rPr>
          <w:rFonts w:ascii="Cambria" w:hAnsi="Cambria"/>
          <w:b/>
          <w:sz w:val="24"/>
          <w:szCs w:val="24"/>
        </w:rPr>
        <w:t>Ukupna procijenjena vrijednost nabave s PDV-om</w:t>
      </w:r>
    </w:p>
    <w:p w14:paraId="75E8B1C0" w14:textId="77777777" w:rsidR="008041DA" w:rsidRDefault="002F4A53">
      <w:pPr>
        <w:tabs>
          <w:tab w:val="left" w:pos="567"/>
        </w:tabs>
        <w:contextualSpacing/>
        <w:jc w:val="both"/>
        <w:rPr>
          <w:rFonts w:ascii="Cambria" w:hAnsi="Cambria"/>
          <w:sz w:val="24"/>
          <w:szCs w:val="24"/>
        </w:rPr>
      </w:pPr>
      <w:r>
        <w:rPr>
          <w:rFonts w:ascii="Cambria" w:hAnsi="Cambria"/>
          <w:sz w:val="24"/>
          <w:szCs w:val="24"/>
        </w:rPr>
        <w:t xml:space="preserve">Grupa 1. –   3.229.715,00 kn </w:t>
      </w:r>
      <w:r>
        <w:rPr>
          <w:rFonts w:ascii="Cambria" w:hAnsi="Cambria"/>
          <w:bCs/>
          <w:sz w:val="24"/>
          <w:szCs w:val="24"/>
          <w:lang w:bidi="hr-HR"/>
        </w:rPr>
        <w:t xml:space="preserve">(431.462,83 eura) </w:t>
      </w:r>
      <w:r>
        <w:rPr>
          <w:rFonts w:ascii="Cambria" w:hAnsi="Cambria"/>
          <w:sz w:val="24"/>
          <w:szCs w:val="24"/>
        </w:rPr>
        <w:t>s PDV-om</w:t>
      </w:r>
    </w:p>
    <w:p w14:paraId="7AF8023D" w14:textId="77777777" w:rsidR="008041DA" w:rsidRDefault="002F4A53">
      <w:pPr>
        <w:tabs>
          <w:tab w:val="left" w:pos="567"/>
        </w:tabs>
        <w:contextualSpacing/>
        <w:jc w:val="both"/>
        <w:rPr>
          <w:rFonts w:ascii="Cambria" w:hAnsi="Cambria"/>
          <w:sz w:val="24"/>
          <w:szCs w:val="24"/>
        </w:rPr>
      </w:pPr>
      <w:r>
        <w:rPr>
          <w:rFonts w:ascii="Cambria" w:hAnsi="Cambria"/>
          <w:sz w:val="24"/>
          <w:szCs w:val="24"/>
        </w:rPr>
        <w:t xml:space="preserve">Grupa 2. –      1.001.250,00 kn </w:t>
      </w:r>
      <w:r>
        <w:rPr>
          <w:rFonts w:ascii="Cambria" w:hAnsi="Cambria"/>
          <w:bCs/>
          <w:sz w:val="24"/>
          <w:szCs w:val="24"/>
          <w:lang w:bidi="hr-HR"/>
        </w:rPr>
        <w:t>(133.758,60 eura)</w:t>
      </w:r>
      <w:r>
        <w:rPr>
          <w:rFonts w:ascii="Cambria" w:hAnsi="Cambria"/>
          <w:sz w:val="24"/>
          <w:szCs w:val="24"/>
        </w:rPr>
        <w:t xml:space="preserve"> s PDV-om</w:t>
      </w: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762B1BFC"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hyperlink r:id="rId9" w:history="1">
        <w:r w:rsidR="00CE3E71">
          <w:rPr>
            <w:rStyle w:val="Hyperlink"/>
            <w:rFonts w:ascii="Cambria" w:hAnsi="Cambria"/>
            <w:bCs/>
            <w:sz w:val="24"/>
            <w:szCs w:val="24"/>
            <w:lang w:bidi="hr-HR"/>
          </w:rPr>
          <w:t>kristian.korunic@moneo-savjetovanje.hr</w:t>
        </w:r>
      </w:hyperlink>
      <w:r w:rsidR="00CE3E71">
        <w:rPr>
          <w:rStyle w:val="Hyperlink"/>
          <w:rFonts w:ascii="Cambria" w:hAnsi="Cambria"/>
          <w:bCs/>
          <w:sz w:val="24"/>
          <w:szCs w:val="24"/>
          <w:lang w:bidi="hr-HR"/>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0" w:history="1">
        <w:r w:rsidR="00CE3E71" w:rsidRPr="00D87929">
          <w:rPr>
            <w:rStyle w:val="Hyperlink"/>
            <w:rFonts w:ascii="Cambria" w:hAnsi="Cambria"/>
            <w:bCs/>
            <w:sz w:val="24"/>
            <w:szCs w:val="24"/>
            <w:lang w:bidi="hr-HR"/>
          </w:rPr>
          <w:t>www.strukturnifondovi.hr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04102F34"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proizvodnih strojeva</w:t>
      </w:r>
    </w:p>
    <w:p w14:paraId="7BEF80E1" w14:textId="77777777" w:rsidR="008041DA" w:rsidRDefault="002F4A53">
      <w:pPr>
        <w:pStyle w:val="ListParagraph"/>
        <w:numPr>
          <w:ilvl w:val="0"/>
          <w:numId w:val="40"/>
        </w:numPr>
        <w:tabs>
          <w:tab w:val="left" w:pos="567"/>
        </w:tabs>
        <w:jc w:val="both"/>
        <w:rPr>
          <w:rFonts w:ascii="Cambria" w:hAnsi="Cambria"/>
          <w:bCs/>
          <w:sz w:val="24"/>
          <w:szCs w:val="24"/>
          <w:lang w:bidi="hr-HR"/>
        </w:rPr>
      </w:pPr>
      <w:r>
        <w:rPr>
          <w:rFonts w:ascii="Cambria" w:hAnsi="Cambria"/>
          <w:bCs/>
          <w:sz w:val="24"/>
          <w:szCs w:val="24"/>
          <w:lang w:bidi="hr-HR"/>
        </w:rPr>
        <w:t>Grupa 1. CNC obradni centar</w:t>
      </w:r>
    </w:p>
    <w:p w14:paraId="2E303146" w14:textId="705512F8" w:rsidR="008041DA" w:rsidRDefault="002F4A53">
      <w:pPr>
        <w:pStyle w:val="ListParagraph"/>
        <w:numPr>
          <w:ilvl w:val="0"/>
          <w:numId w:val="40"/>
        </w:numPr>
        <w:tabs>
          <w:tab w:val="left" w:pos="567"/>
        </w:tabs>
        <w:jc w:val="both"/>
        <w:rPr>
          <w:rFonts w:ascii="Cambria" w:hAnsi="Cambria"/>
          <w:bCs/>
          <w:sz w:val="24"/>
          <w:szCs w:val="24"/>
          <w:lang w:bidi="hr-HR"/>
        </w:rPr>
      </w:pPr>
      <w:r>
        <w:rPr>
          <w:rFonts w:ascii="Cambria" w:hAnsi="Cambria"/>
          <w:bCs/>
          <w:sz w:val="24"/>
          <w:szCs w:val="24"/>
          <w:lang w:bidi="hr-HR"/>
        </w:rPr>
        <w:t xml:space="preserve">Grupa 2. </w:t>
      </w:r>
      <w:r w:rsidR="00CE3E71">
        <w:rPr>
          <w:rFonts w:ascii="Cambria" w:hAnsi="Cambria"/>
          <w:bCs/>
          <w:sz w:val="24"/>
          <w:szCs w:val="24"/>
          <w:lang w:bidi="hr-HR"/>
        </w:rPr>
        <w:t>M</w:t>
      </w:r>
      <w:r>
        <w:rPr>
          <w:rFonts w:ascii="Cambria" w:hAnsi="Cambria"/>
          <w:bCs/>
          <w:sz w:val="24"/>
          <w:szCs w:val="24"/>
          <w:lang w:bidi="hr-HR"/>
        </w:rPr>
        <w:t>jerni stol</w:t>
      </w:r>
    </w:p>
    <w:p w14:paraId="09DF15E3"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Predmet nabave je nabava, isporuka i instalacija proizvodnih strojeva prema navedenim grupama te  edukacija zaposlenika obrta EMP usluge za rad na novim strojevima, u svim grupama predmeta nabave.</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Predmet nabave je podijeljen u sljedeće grupe nabave:</w:t>
      </w:r>
    </w:p>
    <w:p w14:paraId="692DC0D4" w14:textId="77777777" w:rsidR="008041DA" w:rsidRDefault="002F4A53">
      <w:pPr>
        <w:pStyle w:val="ListParagraph"/>
        <w:numPr>
          <w:ilvl w:val="0"/>
          <w:numId w:val="41"/>
        </w:numPr>
        <w:tabs>
          <w:tab w:val="left" w:pos="567"/>
        </w:tabs>
        <w:jc w:val="both"/>
        <w:rPr>
          <w:rFonts w:ascii="Cambria" w:hAnsi="Cambria"/>
          <w:bCs/>
          <w:sz w:val="24"/>
          <w:szCs w:val="24"/>
          <w:lang w:bidi="hr-HR"/>
        </w:rPr>
      </w:pPr>
      <w:r>
        <w:rPr>
          <w:rFonts w:ascii="Cambria" w:hAnsi="Cambria"/>
          <w:bCs/>
          <w:sz w:val="24"/>
          <w:szCs w:val="24"/>
          <w:lang w:bidi="hr-HR"/>
        </w:rPr>
        <w:t>Grupa 1. CNC obradni centar</w:t>
      </w:r>
    </w:p>
    <w:p w14:paraId="1B4B72A3" w14:textId="6EAA1C7A" w:rsidR="008041DA" w:rsidRDefault="00CE3E71">
      <w:pPr>
        <w:pStyle w:val="ListParagraph"/>
        <w:numPr>
          <w:ilvl w:val="0"/>
          <w:numId w:val="41"/>
        </w:numPr>
        <w:tabs>
          <w:tab w:val="left" w:pos="567"/>
        </w:tabs>
        <w:jc w:val="both"/>
        <w:rPr>
          <w:rFonts w:ascii="Cambria" w:hAnsi="Cambria"/>
          <w:bCs/>
          <w:sz w:val="24"/>
          <w:szCs w:val="24"/>
          <w:lang w:bidi="hr-HR"/>
        </w:rPr>
      </w:pPr>
      <w:r>
        <w:rPr>
          <w:rFonts w:ascii="Cambria" w:hAnsi="Cambria"/>
          <w:bCs/>
          <w:sz w:val="24"/>
          <w:szCs w:val="24"/>
          <w:lang w:bidi="hr-HR"/>
        </w:rPr>
        <w:t>Grupa 2. M</w:t>
      </w:r>
      <w:r w:rsidR="002F4A53">
        <w:rPr>
          <w:rFonts w:ascii="Cambria" w:hAnsi="Cambria"/>
          <w:bCs/>
          <w:sz w:val="24"/>
          <w:szCs w:val="24"/>
          <w:lang w:bidi="hr-HR"/>
        </w:rPr>
        <w:t>jerni stol</w:t>
      </w:r>
    </w:p>
    <w:p w14:paraId="3879A71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može podnijeti samo jednu ponudu za jednu, više ili sve grupe nabave.  U ponudi moraju biti ponuđene sve stavke na način kako je to definirano u troškovniku. Ponuditelju koji preda ili sudjeluje u više ponuda, kao samostalni ponuditelj ili član </w:t>
      </w:r>
      <w:r>
        <w:rPr>
          <w:rFonts w:ascii="Cambria" w:hAnsi="Cambria"/>
          <w:bCs/>
          <w:sz w:val="24"/>
          <w:szCs w:val="24"/>
          <w:lang w:bidi="hr-HR"/>
        </w:rPr>
        <w:lastRenderedPageBreak/>
        <w:t>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20EDE12" w14:textId="3487725F"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Mjesto isporuke: </w:t>
      </w:r>
      <w:r w:rsidR="00173C40">
        <w:rPr>
          <w:rFonts w:ascii="Cambria" w:hAnsi="Cambria"/>
          <w:bCs/>
          <w:sz w:val="24"/>
          <w:szCs w:val="24"/>
          <w:lang w:bidi="hr-HR"/>
        </w:rPr>
        <w:t xml:space="preserve">EMP – USLUGE“ OBRT </w:t>
      </w:r>
      <w:r>
        <w:rPr>
          <w:rFonts w:ascii="Cambria" w:hAnsi="Cambria"/>
          <w:bCs/>
          <w:sz w:val="24"/>
          <w:szCs w:val="24"/>
          <w:lang w:bidi="hr-HR"/>
        </w:rPr>
        <w:t>Ulica 65. Bataljuna ZNG 111</w:t>
      </w:r>
      <w:r w:rsidR="00072D02">
        <w:rPr>
          <w:rFonts w:ascii="Cambria" w:hAnsi="Cambria"/>
          <w:bCs/>
          <w:sz w:val="24"/>
          <w:szCs w:val="24"/>
          <w:lang w:bidi="hr-HR"/>
        </w:rPr>
        <w:t>, 10 310 Ivanić Grad</w:t>
      </w:r>
      <w:r>
        <w:rPr>
          <w:rFonts w:ascii="Cambria" w:hAnsi="Cambria"/>
          <w:bCs/>
          <w:sz w:val="24"/>
          <w:szCs w:val="24"/>
          <w:lang w:bidi="hr-HR"/>
        </w:rPr>
        <w:t xml:space="preserve"> (Hrvatska)</w:t>
      </w:r>
    </w:p>
    <w:p w14:paraId="4F6A2EC8" w14:textId="77777777" w:rsidR="008041DA" w:rsidRDefault="008041DA">
      <w:pPr>
        <w:tabs>
          <w:tab w:val="left" w:pos="567"/>
        </w:tabs>
        <w:contextualSpacing/>
        <w:jc w:val="both"/>
        <w:rPr>
          <w:rFonts w:ascii="Cambria" w:hAnsi="Cambria"/>
          <w:bCs/>
          <w:sz w:val="24"/>
          <w:szCs w:val="24"/>
          <w:lang w:bidi="hr-HR"/>
        </w:rPr>
      </w:pPr>
    </w:p>
    <w:p w14:paraId="6592DD48" w14:textId="3CC03122"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od 7 (sedam) mjeseci nakon potpisa ugovora o nabavi.</w:t>
      </w:r>
    </w:p>
    <w:p w14:paraId="5843D08B" w14:textId="77777777" w:rsidR="000168A7" w:rsidRPr="000168A7" w:rsidRDefault="000168A7" w:rsidP="000168A7">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lastRenderedPageBreak/>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lastRenderedPageBreak/>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268C2E7" w:rsidR="008041DA" w:rsidRPr="000168A7" w:rsidRDefault="002F4A53" w:rsidP="000168A7">
      <w:pPr>
        <w:tabs>
          <w:tab w:val="left" w:pos="567"/>
        </w:tabs>
        <w:jc w:val="both"/>
        <w:rPr>
          <w:rFonts w:ascii="Cambria" w:hAnsi="Cambria"/>
          <w:b/>
          <w:bCs/>
          <w:sz w:val="24"/>
          <w:szCs w:val="24"/>
          <w:lang w:bidi="hr-HR"/>
        </w:rPr>
      </w:pPr>
      <w:r w:rsidRPr="000168A7">
        <w:rPr>
          <w:rFonts w:ascii="Cambria" w:hAnsi="Cambria"/>
          <w:bCs/>
          <w:sz w:val="24"/>
          <w:szCs w:val="24"/>
          <w:lang w:bidi="hr-HR"/>
        </w:rPr>
        <w:t xml:space="preserve">Kao dokaz da </w:t>
      </w:r>
      <w:r w:rsidRPr="000168A7">
        <w:rPr>
          <w:rFonts w:ascii="Cambria" w:hAnsi="Cambria"/>
          <w:sz w:val="24"/>
          <w:szCs w:val="24"/>
        </w:rPr>
        <w:t xml:space="preserve">gospodarski subjekt ispunjava uvjete kvalifikacije iz </w:t>
      </w:r>
      <w:r w:rsidRPr="000168A7">
        <w:rPr>
          <w:rFonts w:ascii="Cambria" w:hAnsi="Cambria"/>
          <w:bCs/>
          <w:sz w:val="24"/>
          <w:szCs w:val="24"/>
          <w:lang w:bidi="hr-HR"/>
        </w:rPr>
        <w:t xml:space="preserve">točaka 4.1.-4.3. ove Dokumentacije za nadmetanje ponuditelj će dokazati potpisanom izjavom </w:t>
      </w:r>
      <w:r w:rsidRPr="000168A7">
        <w:rPr>
          <w:rFonts w:ascii="Cambria" w:hAnsi="Cambria"/>
          <w:sz w:val="24"/>
          <w:szCs w:val="24"/>
        </w:rPr>
        <w:t xml:space="preserve">osobe ovlaštene za zastupanje gospodarskog subjekta </w:t>
      </w:r>
      <w:r w:rsidRPr="000168A7">
        <w:rPr>
          <w:rFonts w:ascii="Cambria" w:hAnsi="Cambria"/>
          <w:bCs/>
          <w:sz w:val="24"/>
          <w:szCs w:val="24"/>
          <w:lang w:bidi="hr-HR"/>
        </w:rPr>
        <w:t xml:space="preserve">koju dostavlja s ponudom. Prijedlog navedene izjave čini </w:t>
      </w:r>
      <w:r w:rsidRPr="000168A7">
        <w:rPr>
          <w:rFonts w:ascii="Cambria" w:hAnsi="Cambria"/>
          <w:b/>
          <w:bCs/>
          <w:sz w:val="24"/>
          <w:szCs w:val="24"/>
          <w:lang w:bidi="hr-HR"/>
        </w:rPr>
        <w:t>Prilog III ove Dokumentacije za nadmetanje</w:t>
      </w:r>
      <w:r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lastRenderedPageBreak/>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78996ACF" w14:textId="152A86D8" w:rsidR="008041DA" w:rsidRDefault="000168A7">
      <w:pPr>
        <w:tabs>
          <w:tab w:val="left" w:pos="567"/>
        </w:tabs>
        <w:jc w:val="both"/>
        <w:rPr>
          <w:rFonts w:ascii="Cambria" w:hAnsi="Cambria"/>
          <w:bCs/>
          <w:sz w:val="24"/>
          <w:szCs w:val="24"/>
          <w:lang w:bidi="hr-HR"/>
        </w:rPr>
      </w:pPr>
      <w:r w:rsidRPr="000168A7">
        <w:rPr>
          <w:rFonts w:ascii="Cambria" w:hAnsi="Cambria"/>
          <w:b/>
          <w:bCs/>
          <w:sz w:val="24"/>
          <w:szCs w:val="24"/>
          <w:lang w:bidi="hr-HR"/>
        </w:rPr>
        <w:t>5.2.</w:t>
      </w:r>
      <w:r>
        <w:rPr>
          <w:rFonts w:ascii="Cambria" w:hAnsi="Cambria"/>
          <w:bCs/>
          <w:sz w:val="24"/>
          <w:szCs w:val="24"/>
          <w:lang w:bidi="hr-HR"/>
        </w:rPr>
        <w:t xml:space="preserve"> </w:t>
      </w:r>
      <w:r w:rsidR="002F4A53" w:rsidRPr="000168A7">
        <w:rPr>
          <w:rFonts w:ascii="Cambria" w:hAnsi="Cambria"/>
          <w:bCs/>
          <w:sz w:val="24"/>
          <w:szCs w:val="24"/>
          <w:lang w:bidi="hr-HR"/>
        </w:rPr>
        <w:t>Ponuda  mora biti izrađena u papirnatom obliku, otisnuta ili pisana neizbrisivom tintom, a predaje se u izvorniku. Predaje se jedan original. Uz ponudu u papirnatom obliku, može se dostaviti i ponuda na CD/DVD R ili drugom mediju; u tom slučaju relevantna će biti ponuda dostavljena u papirnatom obliku.</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FE1F01" w:rsidP="000168A7">
      <w:pPr>
        <w:tabs>
          <w:tab w:val="left" w:pos="567"/>
        </w:tabs>
        <w:jc w:val="both"/>
        <w:rPr>
          <w:rFonts w:ascii="Cambria" w:hAnsi="Cambria"/>
          <w:sz w:val="24"/>
          <w:szCs w:val="24"/>
        </w:rPr>
      </w:pPr>
      <w:hyperlink r:id="rId11"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54C9511A" w14:textId="31567AEE" w:rsidR="008041DA" w:rsidRPr="000168A7" w:rsidRDefault="000168A7" w:rsidP="000168A7">
      <w:pPr>
        <w:rPr>
          <w:rFonts w:ascii="Cambria" w:hAnsi="Cambria"/>
          <w:bCs/>
          <w:sz w:val="24"/>
          <w:szCs w:val="24"/>
          <w:lang w:bidi="hr-HR"/>
        </w:rPr>
      </w:pPr>
      <w:r w:rsidRPr="000168A7">
        <w:rPr>
          <w:rFonts w:ascii="Cambria" w:hAnsi="Cambria"/>
          <w:b/>
          <w:bCs/>
          <w:sz w:val="24"/>
          <w:szCs w:val="24"/>
          <w:lang w:bidi="hr-HR"/>
        </w:rPr>
        <w:t>5.4.</w:t>
      </w:r>
      <w:r w:rsidRPr="000168A7">
        <w:rPr>
          <w:rFonts w:ascii="Cambria" w:hAnsi="Cambria"/>
          <w:bCs/>
          <w:sz w:val="24"/>
          <w:szCs w:val="24"/>
          <w:lang w:bidi="hr-HR"/>
        </w:rPr>
        <w:t xml:space="preserve"> </w:t>
      </w:r>
      <w:r w:rsidR="002F4A53" w:rsidRPr="000168A7">
        <w:rPr>
          <w:rFonts w:ascii="Cambria" w:hAnsi="Cambria"/>
          <w:bCs/>
          <w:sz w:val="24"/>
          <w:szCs w:val="24"/>
          <w:lang w:bidi="hr-HR"/>
        </w:rPr>
        <w:t>Roba se mora isporučiti u skladu s uvjetima isporuke“DAP” (“Delivered At Place“ Incoterms 2010 International Chamber of Commerce)  prema Incoterms® 2010 Međunarodne trgovačke komore.</w:t>
      </w:r>
      <w:r w:rsidR="002F4A53">
        <w:t xml:space="preserve"> </w:t>
      </w:r>
    </w:p>
    <w:p w14:paraId="4A392D8F" w14:textId="702C0ADE" w:rsidR="008041DA" w:rsidRDefault="000168A7" w:rsidP="000168A7">
      <w:pPr>
        <w:tabs>
          <w:tab w:val="left" w:pos="567"/>
        </w:tabs>
        <w:contextualSpacing/>
        <w:jc w:val="both"/>
        <w:rPr>
          <w:rFonts w:ascii="Cambria" w:hAnsi="Cambria"/>
          <w:bCs/>
          <w:sz w:val="24"/>
          <w:szCs w:val="24"/>
          <w:lang w:bidi="hr-HR"/>
        </w:rPr>
      </w:pPr>
      <w:r w:rsidRPr="000168A7">
        <w:rPr>
          <w:rFonts w:ascii="Cambria" w:hAnsi="Cambria"/>
          <w:b/>
          <w:bCs/>
          <w:sz w:val="24"/>
          <w:szCs w:val="24"/>
          <w:lang w:bidi="hr-HR"/>
        </w:rPr>
        <w:t>5.5.</w:t>
      </w:r>
      <w:r>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5456D0F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Ukoliko ponuditelj nije u sustavu poreza na dodanu vrijednost, dužan je to naznačiti u Ponudbenom listu na zato predviđenom mjestu. Ponuditelj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77777777" w:rsidR="002F4525" w:rsidRPr="002F4525" w:rsidRDefault="000168A7" w:rsidP="002F4525">
      <w:pPr>
        <w:tabs>
          <w:tab w:val="left" w:pos="567"/>
        </w:tabs>
        <w:contextualSpacing/>
        <w:jc w:val="both"/>
        <w:rPr>
          <w:rFonts w:ascii="Cambria" w:hAnsi="Cambria"/>
          <w:sz w:val="24"/>
          <w:szCs w:val="24"/>
        </w:rPr>
      </w:pPr>
      <w:r w:rsidRPr="000168A7">
        <w:rPr>
          <w:rFonts w:ascii="Cambria" w:hAnsi="Cambria"/>
          <w:b/>
          <w:bCs/>
          <w:sz w:val="24"/>
          <w:szCs w:val="24"/>
          <w:lang w:bidi="hr-HR"/>
        </w:rPr>
        <w:t>5.6.</w:t>
      </w:r>
      <w:r>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Pr="000168A7">
        <w:rPr>
          <w:rFonts w:ascii="Cambria" w:hAnsi="Cambria"/>
          <w:bCs/>
          <w:sz w:val="24"/>
          <w:szCs w:val="24"/>
          <w:lang w:bidi="hr-HR"/>
        </w:rPr>
        <w:t>Ponuda mora biti uvezana s numeriranim stranicama na način da je vidljiv redni broj stranice i ukupan broj stranica ponude (npr. 1/30 ili 30/1). Ponuda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 xml:space="preserve">Ako je ponuda izrađena u dva ili više dijelova, svaki dio se uvezuje na način da se onemogući naknadno vađenje ili umetanje listova. Kada je ponuda izrađena u više dijelova, stranice se označavaju na način </w:t>
      </w:r>
      <w:r w:rsidR="002F4525" w:rsidRPr="002F4525">
        <w:rPr>
          <w:rFonts w:ascii="Cambria" w:hAnsi="Cambria"/>
          <w:sz w:val="24"/>
          <w:szCs w:val="24"/>
        </w:rPr>
        <w:lastRenderedPageBreak/>
        <w:t>da svaki sljedeći dio započinje rednim brojem koji se nastavlja na redni broj stranice kojim završava prethodni dio.</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30212292" w14:textId="410B15EC" w:rsidR="008041DA" w:rsidRDefault="002F4525" w:rsidP="002F4525">
      <w:pPr>
        <w:tabs>
          <w:tab w:val="left" w:pos="567"/>
        </w:tabs>
        <w:contextualSpacing/>
        <w:jc w:val="both"/>
        <w:rPr>
          <w:rFonts w:ascii="Cambria" w:hAnsi="Cambria"/>
          <w:bCs/>
          <w:sz w:val="24"/>
          <w:szCs w:val="24"/>
          <w:lang w:bidi="hr-HR"/>
        </w:rPr>
      </w:pPr>
      <w:r w:rsidRPr="002F4525">
        <w:rPr>
          <w:rFonts w:ascii="Cambria" w:hAnsi="Cambria"/>
          <w:sz w:val="24"/>
          <w:szCs w:val="24"/>
        </w:rPr>
        <w:t>Ako je dio ponude izvorno numeriran (primjerice katalozi), ponuditelj ne mora taj dio ponude ponovno numerirati.</w:t>
      </w:r>
      <w:r w:rsidR="002F4A53">
        <w:rPr>
          <w:rFonts w:ascii="Cambria" w:hAnsi="Cambria"/>
          <w:sz w:val="24"/>
          <w:szCs w:val="24"/>
        </w:rPr>
        <w:t>Ispravci u ponudi moraju biti izrađeni na način da ispravljeni tekst ostane vidljiv (čitak) ili dokaziv. Ispravci moraju uz navod datuma biti potvrđeni potpisom ponuditelja.</w:t>
      </w:r>
    </w:p>
    <w:p w14:paraId="02380200" w14:textId="77777777" w:rsidR="008041DA" w:rsidRDefault="008041DA">
      <w:pPr>
        <w:tabs>
          <w:tab w:val="left" w:pos="567"/>
        </w:tabs>
        <w:contextualSpacing/>
        <w:jc w:val="both"/>
        <w:rPr>
          <w:rFonts w:ascii="Cambria" w:hAnsi="Cambria"/>
          <w:bCs/>
          <w:sz w:val="24"/>
          <w:szCs w:val="24"/>
          <w:lang w:bidi="hr-HR"/>
        </w:rPr>
      </w:pPr>
    </w:p>
    <w:p w14:paraId="39B16E00" w14:textId="6154CBD5" w:rsidR="008041DA" w:rsidRDefault="002F4525" w:rsidP="002F4525">
      <w:pPr>
        <w:pStyle w:val="ListParagraph"/>
        <w:tabs>
          <w:tab w:val="left" w:pos="567"/>
        </w:tabs>
        <w:ind w:left="0"/>
        <w:jc w:val="both"/>
        <w:rPr>
          <w:rFonts w:ascii="Cambria" w:hAnsi="Cambria"/>
          <w:sz w:val="24"/>
          <w:szCs w:val="24"/>
        </w:rPr>
      </w:pPr>
      <w:r w:rsidRPr="002F4525">
        <w:rPr>
          <w:rFonts w:ascii="Cambria" w:hAnsi="Cambria"/>
          <w:b/>
          <w:sz w:val="24"/>
          <w:szCs w:val="24"/>
        </w:rPr>
        <w:t>5.7.</w:t>
      </w:r>
      <w:r>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0D1CA710" w:rsidR="008041DA" w:rsidRDefault="002F4525" w:rsidP="002F4525">
      <w:pPr>
        <w:tabs>
          <w:tab w:val="left" w:pos="567"/>
        </w:tabs>
        <w:contextualSpacing/>
        <w:jc w:val="both"/>
        <w:rPr>
          <w:rFonts w:ascii="Cambria" w:hAnsi="Cambria"/>
          <w:sz w:val="24"/>
          <w:szCs w:val="24"/>
        </w:rPr>
      </w:pPr>
      <w:r w:rsidRPr="002F4525">
        <w:rPr>
          <w:rFonts w:ascii="Cambria" w:hAnsi="Cambria"/>
          <w:b/>
          <w:sz w:val="24"/>
          <w:szCs w:val="24"/>
        </w:rPr>
        <w:t>5.8.</w:t>
      </w:r>
      <w:r>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7D56C526" w14:textId="77777777" w:rsidR="008041DA" w:rsidRDefault="002F4A53">
      <w:pPr>
        <w:shd w:val="clear" w:color="auto" w:fill="F2F2F2" w:themeFill="background1" w:themeFillShade="F2"/>
        <w:tabs>
          <w:tab w:val="left" w:pos="567"/>
        </w:tabs>
        <w:jc w:val="both"/>
        <w:rPr>
          <w:rFonts w:ascii="Cambria" w:hAnsi="Cambria"/>
          <w:sz w:val="24"/>
          <w:szCs w:val="24"/>
        </w:rPr>
      </w:pPr>
      <w:r>
        <w:rPr>
          <w:rFonts w:ascii="Cambria" w:hAnsi="Cambria"/>
          <w:sz w:val="24"/>
          <w:szCs w:val="24"/>
        </w:rPr>
        <w:t xml:space="preserve">Naručitelj (NOJN): „EMP – USLUGE“ OBRT vl. Rajko Tomić </w:t>
      </w:r>
    </w:p>
    <w:p w14:paraId="04D64628" w14:textId="258D673F" w:rsidR="008041DA" w:rsidRDefault="002F4A53">
      <w:pPr>
        <w:shd w:val="clear" w:color="auto" w:fill="F2F2F2" w:themeFill="background1" w:themeFillShade="F2"/>
        <w:tabs>
          <w:tab w:val="left" w:pos="567"/>
        </w:tabs>
        <w:jc w:val="both"/>
        <w:rPr>
          <w:rFonts w:ascii="Cambria" w:hAnsi="Cambria"/>
          <w:sz w:val="24"/>
          <w:szCs w:val="24"/>
        </w:rPr>
      </w:pPr>
      <w:r>
        <w:rPr>
          <w:rFonts w:ascii="Cambria" w:hAnsi="Cambria"/>
          <w:sz w:val="24"/>
          <w:szCs w:val="24"/>
        </w:rPr>
        <w:t>Adresa: Ulica 65. Bataljuna ZNG 111</w:t>
      </w:r>
      <w:r w:rsidR="00125FFC">
        <w:rPr>
          <w:rFonts w:ascii="Cambria" w:hAnsi="Cambria"/>
          <w:sz w:val="24"/>
          <w:szCs w:val="24"/>
        </w:rPr>
        <w:t xml:space="preserve">, 10 310  </w:t>
      </w:r>
      <w:r w:rsidR="00125FFC">
        <w:rPr>
          <w:rFonts w:ascii="Cambria" w:hAnsi="Cambria"/>
          <w:bCs/>
          <w:sz w:val="24"/>
          <w:szCs w:val="24"/>
          <w:lang w:bidi="hr-HR"/>
        </w:rPr>
        <w:t>Ivanić Grad</w:t>
      </w:r>
    </w:p>
    <w:p w14:paraId="2B4E300B" w14:textId="77777777" w:rsidR="008041DA" w:rsidRDefault="002F4A53">
      <w:pPr>
        <w:shd w:val="clear" w:color="auto" w:fill="F2F2F2" w:themeFill="background1" w:themeFillShade="F2"/>
        <w:tabs>
          <w:tab w:val="left" w:pos="567"/>
        </w:tabs>
        <w:jc w:val="both"/>
        <w:rPr>
          <w:rFonts w:ascii="Cambria" w:hAnsi="Cambria"/>
          <w:bCs/>
          <w:sz w:val="24"/>
          <w:szCs w:val="24"/>
        </w:rPr>
      </w:pPr>
      <w:r>
        <w:rPr>
          <w:rFonts w:ascii="Cambria" w:hAnsi="Cambria"/>
          <w:sz w:val="24"/>
          <w:szCs w:val="24"/>
        </w:rPr>
        <w:t>Broj nabave: 04/2016</w:t>
      </w:r>
    </w:p>
    <w:p w14:paraId="7195E2B8" w14:textId="77777777" w:rsidR="008041DA" w:rsidRDefault="002F4A53">
      <w:pPr>
        <w:shd w:val="clear" w:color="auto" w:fill="F2F2F2" w:themeFill="background1" w:themeFillShade="F2"/>
        <w:tabs>
          <w:tab w:val="left" w:pos="567"/>
        </w:tabs>
        <w:jc w:val="both"/>
        <w:rPr>
          <w:rFonts w:ascii="Cambria" w:hAnsi="Cambria"/>
          <w:bCs/>
          <w:sz w:val="24"/>
          <w:szCs w:val="24"/>
          <w:lang w:bidi="hr-HR"/>
        </w:rPr>
      </w:pPr>
      <w:r>
        <w:rPr>
          <w:rFonts w:ascii="Cambria" w:hAnsi="Cambria"/>
          <w:bCs/>
          <w:sz w:val="24"/>
          <w:szCs w:val="24"/>
        </w:rPr>
        <w:t xml:space="preserve">Predmet nabave: </w:t>
      </w:r>
      <w:r>
        <w:rPr>
          <w:rFonts w:ascii="Cambria" w:hAnsi="Cambria"/>
          <w:bCs/>
          <w:sz w:val="24"/>
          <w:szCs w:val="24"/>
          <w:lang w:bidi="hr-HR"/>
        </w:rPr>
        <w:t xml:space="preserve">Nabava proizvodnih strojeva </w:t>
      </w:r>
    </w:p>
    <w:p w14:paraId="1E27AD0C" w14:textId="77777777" w:rsidR="008041DA" w:rsidRDefault="002F4A53">
      <w:pPr>
        <w:shd w:val="clear" w:color="auto" w:fill="F2F2F2" w:themeFill="background1" w:themeFillShade="F2"/>
        <w:tabs>
          <w:tab w:val="left" w:pos="567"/>
        </w:tabs>
        <w:jc w:val="both"/>
        <w:rPr>
          <w:rFonts w:ascii="Cambria" w:hAnsi="Cambria"/>
          <w:bCs/>
          <w:sz w:val="24"/>
          <w:szCs w:val="24"/>
        </w:rPr>
      </w:pPr>
      <w:r>
        <w:rPr>
          <w:rFonts w:ascii="Cambria" w:hAnsi="Cambria"/>
          <w:bCs/>
          <w:sz w:val="24"/>
          <w:szCs w:val="24"/>
        </w:rPr>
        <w:t xml:space="preserve">Grupa/grupe nabave za koje se ponuda podnosi: _______________ </w:t>
      </w:r>
    </w:p>
    <w:p w14:paraId="7326771A" w14:textId="77777777" w:rsidR="008041DA" w:rsidRDefault="002F4A53">
      <w:pPr>
        <w:shd w:val="clear" w:color="auto" w:fill="F2F2F2" w:themeFill="background1" w:themeFillShade="F2"/>
        <w:tabs>
          <w:tab w:val="left" w:pos="567"/>
        </w:tabs>
        <w:jc w:val="both"/>
        <w:rPr>
          <w:rFonts w:ascii="Cambria" w:hAnsi="Cambria"/>
          <w:bCs/>
          <w:sz w:val="24"/>
          <w:szCs w:val="24"/>
        </w:rPr>
      </w:pPr>
      <w:r>
        <w:rPr>
          <w:rFonts w:ascii="Cambria" w:hAnsi="Cambria"/>
          <w:bCs/>
          <w:sz w:val="24"/>
          <w:szCs w:val="24"/>
        </w:rPr>
        <w:t>„NE OTVARAJ“</w:t>
      </w:r>
    </w:p>
    <w:p w14:paraId="25B4272B" w14:textId="77777777" w:rsidR="008041DA" w:rsidRDefault="002F4A53">
      <w:pPr>
        <w:numPr>
          <w:ilvl w:val="0"/>
          <w:numId w:val="4"/>
        </w:numPr>
        <w:shd w:val="clear" w:color="auto" w:fill="F2F2F2" w:themeFill="background1" w:themeFillShade="F2"/>
        <w:tabs>
          <w:tab w:val="left" w:pos="567"/>
        </w:tabs>
        <w:ind w:left="0" w:firstLine="0"/>
        <w:jc w:val="both"/>
        <w:rPr>
          <w:rFonts w:ascii="Cambria" w:hAnsi="Cambria"/>
          <w:sz w:val="24"/>
          <w:szCs w:val="24"/>
        </w:rPr>
      </w:pPr>
      <w:r>
        <w:rPr>
          <w:rFonts w:ascii="Cambria" w:hAnsi="Cambria"/>
          <w:sz w:val="24"/>
          <w:szCs w:val="24"/>
        </w:rPr>
        <w:t>Na poleđini:</w:t>
      </w:r>
    </w:p>
    <w:p w14:paraId="0B4F66E1" w14:textId="0E1495DA" w:rsidR="008041DA" w:rsidRDefault="002F4A53">
      <w:pPr>
        <w:shd w:val="clear" w:color="auto" w:fill="F2F2F2" w:themeFill="background1" w:themeFillShade="F2"/>
        <w:tabs>
          <w:tab w:val="left" w:pos="567"/>
        </w:tabs>
        <w:jc w:val="both"/>
        <w:rPr>
          <w:rFonts w:ascii="Cambria" w:hAnsi="Cambria"/>
          <w:sz w:val="24"/>
          <w:szCs w:val="24"/>
        </w:rPr>
      </w:pPr>
      <w:r>
        <w:rPr>
          <w:rFonts w:ascii="Cambria" w:hAnsi="Cambria"/>
          <w:sz w:val="24"/>
          <w:szCs w:val="24"/>
        </w:rPr>
        <w:t>Naziv i adresa ponuditelja</w:t>
      </w:r>
      <w:r w:rsidR="00125FFC" w:rsidRPr="00125FFC">
        <w:rPr>
          <w:rFonts w:ascii="Cambria" w:hAnsi="Cambria"/>
          <w:b/>
          <w:sz w:val="24"/>
          <w:szCs w:val="24"/>
        </w:rPr>
        <w:t>/svih članova zajednice ponuditelja (ako je primjenjivo)</w:t>
      </w:r>
    </w:p>
    <w:p w14:paraId="002A7971" w14:textId="77777777" w:rsidR="008041DA" w:rsidRDefault="008041DA">
      <w:pPr>
        <w:tabs>
          <w:tab w:val="left" w:pos="567"/>
        </w:tabs>
        <w:jc w:val="both"/>
        <w:rPr>
          <w:rFonts w:ascii="Cambria" w:hAnsi="Cambria"/>
          <w:b/>
          <w:sz w:val="24"/>
          <w:szCs w:val="24"/>
        </w:rPr>
      </w:pP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4B0D6A11"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471A49">
        <w:rPr>
          <w:rFonts w:ascii="Cambria" w:hAnsi="Cambria"/>
          <w:b/>
          <w:sz w:val="24"/>
          <w:szCs w:val="24"/>
        </w:rPr>
        <w:t xml:space="preserve">do </w:t>
      </w:r>
      <w:r w:rsidR="00471A49" w:rsidRPr="00471A49">
        <w:rPr>
          <w:rFonts w:ascii="Cambria" w:hAnsi="Cambria"/>
          <w:b/>
          <w:sz w:val="24"/>
          <w:szCs w:val="24"/>
        </w:rPr>
        <w:t>16</w:t>
      </w:r>
      <w:r w:rsidRPr="00471A49">
        <w:rPr>
          <w:rFonts w:ascii="Cambria" w:hAnsi="Cambria"/>
          <w:b/>
          <w:sz w:val="24"/>
          <w:szCs w:val="24"/>
        </w:rPr>
        <w:t>.</w:t>
      </w:r>
      <w:r w:rsidR="00471A49" w:rsidRPr="00471A49">
        <w:rPr>
          <w:rFonts w:ascii="Cambria" w:hAnsi="Cambria"/>
          <w:b/>
          <w:sz w:val="24"/>
          <w:szCs w:val="24"/>
        </w:rPr>
        <w:t>09.2016. u 15:00</w:t>
      </w:r>
      <w:r>
        <w:rPr>
          <w:rFonts w:ascii="Cambria" w:hAnsi="Cambria"/>
          <w:sz w:val="24"/>
          <w:szCs w:val="24"/>
        </w:rPr>
        <w:t xml:space="preserve"> 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pismu, osim tehničkih specifikacija i troškovnika te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lastRenderedPageBreak/>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77777777" w:rsidR="008041DA" w:rsidRPr="002F4525" w:rsidRDefault="002F4A53" w:rsidP="002F4525">
      <w:pPr>
        <w:tabs>
          <w:tab w:val="left" w:pos="567"/>
        </w:tabs>
        <w:jc w:val="both"/>
        <w:rPr>
          <w:rFonts w:ascii="Cambria" w:hAnsi="Cambria"/>
          <w:sz w:val="24"/>
          <w:szCs w:val="24"/>
        </w:rPr>
      </w:pPr>
      <w:r w:rsidRPr="002F4525">
        <w:rPr>
          <w:rFonts w:ascii="Cambria" w:hAnsi="Cambria"/>
          <w:sz w:val="24"/>
          <w:szCs w:val="24"/>
        </w:rPr>
        <w:t xml:space="preserve">Ponuda mora biti valjana 90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2A1F53C"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lastRenderedPageBreak/>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r w:rsidR="002F4A53">
        <w:rPr>
          <w:rFonts w:ascii="Cambria" w:hAnsi="Cambria" w:cs="Times New Roman"/>
        </w:rPr>
        <w:t xml:space="preserve">koja će minimalno sadržavati naziv i adresu odabranog ponuditelja, ukupnu vrijednost odabrane ponude, sa i bez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NOJN će poništiti postupak nabave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nije pristigla niti jedna prijava ili ponuda;</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Popis nije iscrpan. </w:t>
      </w:r>
      <w:r>
        <w:rPr>
          <w:rFonts w:ascii="Cambria" w:hAnsi="Cambria" w:cs="Times New Roman"/>
        </w:rPr>
        <w:t xml:space="preserve">Svaki drugi razlog zbog kojega je potrebno poništiti postupak nabave mora biti objektivan te će ga </w:t>
      </w:r>
      <w:r w:rsidR="00CB1D04">
        <w:rPr>
          <w:rFonts w:ascii="Cambria" w:hAnsi="Cambria" w:cs="Times New Roman"/>
        </w:rPr>
        <w:t xml:space="preserve">Naručitelj </w:t>
      </w:r>
      <w:r>
        <w:rPr>
          <w:rFonts w:ascii="Cambria" w:hAnsi="Cambria" w:cs="Times New Roman"/>
        </w:rPr>
        <w:t>jasno obrazložiti i potkrijepiti odgovarajućim dokazima.</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r w:rsidR="002F4A53">
        <w:rPr>
          <w:rFonts w:ascii="Cambria" w:hAnsi="Cambria" w:cs="Lucida Sans Unicode"/>
        </w:rPr>
        <w:t>predmet nabave za kojeg se donosi odluka o poništenju, obrazloženje razloga poništenja, rok u kojem će pokrenuti novi postupak za isti ili sličan predmet nabave, ako je primjenjivo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35D1FE5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sz w:val="24"/>
          <w:szCs w:val="24"/>
        </w:rPr>
        <w:t xml:space="preserve">neuspješnom kandidatu: obavijest o razlozima za njegovo isključenje ili odbijanje njegove prijave; </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lastRenderedPageBreak/>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Pr>
          <w:rFonts w:ascii="Cambria" w:hAnsi="Cambria"/>
          <w:b/>
          <w:sz w:val="24"/>
          <w:szCs w:val="24"/>
        </w:rPr>
        <w:t>14.3. Rok, način i uvjeti plaćanja</w:t>
      </w:r>
      <w:r>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2F30FB7A"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Odabrani ponuditelj bit će obvezan dostaviti izjavu o trajanju jamstva za ispravnost prodane robe, odnosno Izjavu o jamstvenom roku i roku isporuke.</w:t>
      </w:r>
    </w:p>
    <w:p w14:paraId="0F40EE6F" w14:textId="77777777" w:rsidR="005272F2" w:rsidRDefault="005272F2" w:rsidP="005272F2">
      <w:pPr>
        <w:tabs>
          <w:tab w:val="left" w:pos="567"/>
        </w:tabs>
        <w:jc w:val="both"/>
        <w:rPr>
          <w:rFonts w:ascii="Cambria" w:hAnsi="Cambria"/>
          <w:sz w:val="24"/>
          <w:szCs w:val="24"/>
        </w:rPr>
      </w:pPr>
      <w:r>
        <w:rPr>
          <w:rFonts w:ascii="Cambria" w:hAnsi="Cambria"/>
          <w:sz w:val="24"/>
          <w:szCs w:val="24"/>
        </w:rPr>
        <w:t>Jamstveni rok je:</w:t>
      </w:r>
    </w:p>
    <w:p w14:paraId="39290FF7" w14:textId="1303652E" w:rsidR="005272F2" w:rsidRPr="005272F2" w:rsidRDefault="005272F2" w:rsidP="005272F2">
      <w:pPr>
        <w:tabs>
          <w:tab w:val="left" w:pos="567"/>
        </w:tabs>
        <w:jc w:val="both"/>
        <w:rPr>
          <w:rFonts w:ascii="Cambria" w:hAnsi="Cambria"/>
          <w:sz w:val="24"/>
          <w:szCs w:val="24"/>
        </w:rPr>
      </w:pPr>
      <w:r>
        <w:rPr>
          <w:rFonts w:ascii="Cambria" w:hAnsi="Cambria"/>
          <w:sz w:val="24"/>
          <w:szCs w:val="24"/>
        </w:rPr>
        <w:t>Grupa 1.: minimalno 12</w:t>
      </w:r>
      <w:r w:rsidRPr="005272F2">
        <w:rPr>
          <w:rFonts w:ascii="Cambria" w:hAnsi="Cambria"/>
          <w:sz w:val="24"/>
          <w:szCs w:val="24"/>
        </w:rPr>
        <w:t xml:space="preserve"> mjeseci, </w:t>
      </w:r>
    </w:p>
    <w:p w14:paraId="77565B0E" w14:textId="22963847" w:rsidR="005272F2" w:rsidRPr="005272F2" w:rsidRDefault="005272F2" w:rsidP="005272F2">
      <w:pPr>
        <w:tabs>
          <w:tab w:val="left" w:pos="567"/>
        </w:tabs>
        <w:jc w:val="both"/>
        <w:rPr>
          <w:rFonts w:ascii="Cambria" w:hAnsi="Cambria"/>
          <w:sz w:val="24"/>
          <w:szCs w:val="24"/>
        </w:rPr>
      </w:pPr>
      <w:r>
        <w:rPr>
          <w:rFonts w:ascii="Cambria" w:hAnsi="Cambria"/>
          <w:sz w:val="24"/>
          <w:szCs w:val="24"/>
        </w:rPr>
        <w:t>Grupa 2.: minimalno 12</w:t>
      </w:r>
      <w:r w:rsidRPr="005272F2">
        <w:rPr>
          <w:rFonts w:ascii="Cambria" w:hAnsi="Cambria"/>
          <w:sz w:val="24"/>
          <w:szCs w:val="24"/>
        </w:rPr>
        <w:t xml:space="preserve"> mjeseci. </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6AE6432E"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2" w:history="1">
        <w:r w:rsidRPr="00D87929">
          <w:rPr>
            <w:rStyle w:val="Hyperlink"/>
            <w:rFonts w:ascii="Cambria" w:hAnsi="Cambria"/>
            <w:bCs/>
            <w:sz w:val="24"/>
          </w:rPr>
          <w:t>www.strukturnifondovi.hr</w:t>
        </w:r>
      </w:hyperlink>
      <w:r>
        <w:rPr>
          <w:rFonts w:ascii="Cambria" w:hAnsi="Cambria"/>
          <w:bCs/>
          <w:sz w:val="24"/>
        </w:rPr>
        <w:t xml:space="preserve"> </w:t>
      </w:r>
      <w:r w:rsidRPr="005272F2">
        <w:rPr>
          <w:rFonts w:ascii="Cambria" w:hAnsi="Cambria"/>
          <w:bCs/>
          <w:sz w:val="24"/>
        </w:rPr>
        <w:t>(http://www.struk</w:t>
      </w:r>
      <w:r>
        <w:rPr>
          <w:rFonts w:ascii="Cambria" w:hAnsi="Cambria"/>
          <w:bCs/>
          <w:sz w:val="24"/>
        </w:rPr>
        <w:t xml:space="preserve">turnifondovi.hr/nabave-u-sklopu </w:t>
      </w:r>
      <w:r w:rsidRPr="005272F2">
        <w:rPr>
          <w:rFonts w:ascii="Cambria" w:hAnsi="Cambria"/>
          <w:bCs/>
          <w:sz w:val="24"/>
        </w:rPr>
        <w:t xml:space="preserve">projekata-financiranih-iz-operativnog-programa-konkurentnost-i-kohezija-2014-2020) </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lastRenderedPageBreak/>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FE1F01">
      <w:pPr>
        <w:tabs>
          <w:tab w:val="left" w:pos="567"/>
        </w:tabs>
        <w:jc w:val="both"/>
        <w:rPr>
          <w:rFonts w:ascii="Cambria" w:hAnsi="Cambria"/>
          <w:sz w:val="24"/>
          <w:szCs w:val="24"/>
          <w:lang w:bidi="hr-HR"/>
        </w:rPr>
      </w:pPr>
      <w:hyperlink r:id="rId13"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06FB07B9"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5272F2">
        <w:rPr>
          <w:rFonts w:ascii="Cambria" w:hAnsi="Cambria"/>
          <w:bCs/>
          <w:sz w:val="24"/>
          <w:szCs w:val="24"/>
        </w:rPr>
        <w:t>Ivanić Gradu</w:t>
      </w:r>
      <w:r>
        <w:rPr>
          <w:rFonts w:ascii="Cambria" w:hAnsi="Cambria"/>
          <w:bCs/>
          <w:sz w:val="24"/>
          <w:szCs w:val="24"/>
        </w:rPr>
        <w:t xml:space="preserve">, </w:t>
      </w:r>
      <w:r w:rsidR="005272F2">
        <w:rPr>
          <w:rFonts w:ascii="Cambria" w:hAnsi="Cambria"/>
          <w:bCs/>
          <w:sz w:val="24"/>
          <w:szCs w:val="24"/>
        </w:rPr>
        <w:t>25.08.2016.</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6763F01D" w:rsidR="008041DA" w:rsidRDefault="002F4A53">
      <w:pPr>
        <w:tabs>
          <w:tab w:val="left" w:pos="567"/>
        </w:tabs>
        <w:jc w:val="right"/>
        <w:rPr>
          <w:rFonts w:ascii="Cambria" w:hAnsi="Cambria"/>
          <w:bCs/>
          <w:sz w:val="24"/>
          <w:szCs w:val="24"/>
        </w:rPr>
      </w:pPr>
      <w:r>
        <w:rPr>
          <w:rFonts w:ascii="Cambria" w:hAnsi="Cambria"/>
          <w:bCs/>
          <w:sz w:val="24"/>
          <w:szCs w:val="24"/>
        </w:rPr>
        <w:t>Rajko Tomić</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3ECA97E" w14:textId="77777777" w:rsidR="008041DA" w:rsidRDefault="008041DA">
      <w:pPr>
        <w:jc w:val="center"/>
        <w:rPr>
          <w:rFonts w:ascii="Cambria" w:hAnsi="Cambria"/>
          <w:sz w:val="24"/>
          <w:szCs w:val="24"/>
          <w:highlight w:val="lightGray"/>
        </w:rPr>
      </w:pPr>
    </w:p>
    <w:p w14:paraId="392F3478" w14:textId="77777777" w:rsidR="008041DA" w:rsidRDefault="008041DA">
      <w:pPr>
        <w:jc w:val="center"/>
        <w:rPr>
          <w:rFonts w:ascii="Cambria" w:hAnsi="Cambria"/>
          <w:sz w:val="24"/>
          <w:szCs w:val="24"/>
          <w:highlight w:val="lightGray"/>
        </w:rPr>
      </w:pPr>
    </w:p>
    <w:p w14:paraId="62FCB66F" w14:textId="77777777" w:rsidR="008041DA" w:rsidRDefault="008041DA">
      <w:pPr>
        <w:jc w:val="center"/>
        <w:rPr>
          <w:rFonts w:ascii="Cambria" w:hAnsi="Cambria"/>
          <w:sz w:val="24"/>
          <w:szCs w:val="24"/>
          <w:highlight w:val="lightGray"/>
        </w:rPr>
      </w:pPr>
    </w:p>
    <w:p w14:paraId="13EFAE2C" w14:textId="77777777" w:rsidR="008041DA" w:rsidRDefault="008041DA">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77777777"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 xml:space="preserve">nabave: 04/2016, </w:t>
      </w:r>
    </w:p>
    <w:p w14:paraId="58F851B8"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Naziv nabave: Nabava proizvodnih strojeva</w:t>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ListParagraph"/>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6AFB3E86" w14:textId="77777777" w:rsidR="008041DA" w:rsidRDefault="008041DA">
      <w:pPr>
        <w:pStyle w:val="ListParagraph"/>
        <w:tabs>
          <w:tab w:val="left" w:pos="567"/>
        </w:tabs>
        <w:ind w:left="426"/>
        <w:jc w:val="both"/>
        <w:rPr>
          <w:rFonts w:ascii="Cambria" w:hAnsi="Cambria"/>
          <w:b/>
          <w:bCs/>
          <w:sz w:val="24"/>
          <w:szCs w:val="24"/>
        </w:rPr>
      </w:pPr>
    </w:p>
    <w:p w14:paraId="439A7A37" w14:textId="77777777" w:rsidR="008041DA" w:rsidRDefault="008041DA">
      <w:pPr>
        <w:pStyle w:val="ListParagraph"/>
        <w:tabs>
          <w:tab w:val="left" w:pos="567"/>
        </w:tabs>
        <w:ind w:left="426"/>
        <w:jc w:val="both"/>
        <w:rPr>
          <w:rFonts w:ascii="Cambria" w:hAnsi="Cambria"/>
          <w:b/>
          <w:bCs/>
          <w:sz w:val="24"/>
          <w:szCs w:val="24"/>
        </w:rPr>
      </w:pPr>
    </w:p>
    <w:p w14:paraId="184F5A3D"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3D671714" w14:textId="77777777" w:rsidR="008041DA" w:rsidRDefault="008041DA">
      <w:pPr>
        <w:tabs>
          <w:tab w:val="left" w:pos="567"/>
        </w:tabs>
        <w:rPr>
          <w:rFonts w:ascii="Cambria" w:hAnsi="Cambria"/>
          <w:bCs/>
          <w:sz w:val="24"/>
          <w:szCs w:val="24"/>
          <w:highlight w:val="yellow"/>
          <w:lang w:bidi="hr-HR"/>
        </w:rPr>
      </w:pPr>
    </w:p>
    <w:p w14:paraId="36ED378D" w14:textId="77777777" w:rsidR="008041DA" w:rsidRDefault="008041DA">
      <w:pPr>
        <w:tabs>
          <w:tab w:val="left" w:pos="567"/>
        </w:tabs>
        <w:rPr>
          <w:rFonts w:ascii="Cambria" w:hAnsi="Cambria"/>
          <w:bCs/>
          <w:sz w:val="24"/>
          <w:szCs w:val="24"/>
          <w:highlight w:val="yellow"/>
          <w:lang w:bidi="hr-HR"/>
        </w:rPr>
      </w:pPr>
    </w:p>
    <w:p w14:paraId="4578FB88" w14:textId="77777777" w:rsidR="008041DA" w:rsidRDefault="008041DA">
      <w:pPr>
        <w:tabs>
          <w:tab w:val="left" w:pos="567"/>
        </w:tabs>
        <w:rPr>
          <w:rFonts w:ascii="Cambria" w:hAnsi="Cambria"/>
          <w:bCs/>
          <w:sz w:val="24"/>
          <w:szCs w:val="24"/>
          <w:highlight w:val="yellow"/>
          <w:lang w:bidi="hr-HR"/>
        </w:rPr>
      </w:pPr>
    </w:p>
    <w:p w14:paraId="4D566C0B" w14:textId="77777777" w:rsidR="008041DA" w:rsidRDefault="008041DA">
      <w:pPr>
        <w:tabs>
          <w:tab w:val="left" w:pos="567"/>
        </w:tabs>
        <w:rPr>
          <w:rFonts w:ascii="Cambria" w:hAnsi="Cambria"/>
          <w:bCs/>
          <w:sz w:val="24"/>
          <w:szCs w:val="24"/>
          <w:highlight w:val="yellow"/>
          <w:lang w:bidi="hr-HR"/>
        </w:rPr>
      </w:pPr>
    </w:p>
    <w:p w14:paraId="077BC175" w14:textId="77777777" w:rsidR="008041DA" w:rsidRDefault="008041DA">
      <w:pPr>
        <w:tabs>
          <w:tab w:val="left" w:pos="567"/>
        </w:tabs>
        <w:rPr>
          <w:rFonts w:ascii="Cambria" w:hAnsi="Cambria"/>
          <w:bCs/>
          <w:sz w:val="24"/>
          <w:szCs w:val="24"/>
          <w:highlight w:val="yellow"/>
          <w:lang w:bidi="hr-HR"/>
        </w:rPr>
      </w:pPr>
    </w:p>
    <w:p w14:paraId="31B968B7" w14:textId="77777777" w:rsidR="008041DA" w:rsidRDefault="008041DA">
      <w:pPr>
        <w:tabs>
          <w:tab w:val="left" w:pos="567"/>
        </w:tabs>
        <w:rPr>
          <w:rFonts w:ascii="Cambria" w:hAnsi="Cambria"/>
          <w:bCs/>
          <w:sz w:val="24"/>
          <w:szCs w:val="24"/>
          <w:highlight w:val="yellow"/>
          <w:lang w:bidi="hr-HR"/>
        </w:rPr>
      </w:pPr>
    </w:p>
    <w:p w14:paraId="30F30BB3" w14:textId="77777777" w:rsidR="008041DA" w:rsidRDefault="008041DA">
      <w:pPr>
        <w:tabs>
          <w:tab w:val="left" w:pos="567"/>
        </w:tabs>
        <w:rPr>
          <w:rFonts w:ascii="Cambria" w:hAnsi="Cambria"/>
          <w:bCs/>
          <w:sz w:val="24"/>
          <w:szCs w:val="24"/>
          <w:highlight w:val="yellow"/>
          <w:lang w:bidi="hr-HR"/>
        </w:rPr>
      </w:pPr>
    </w:p>
    <w:p w14:paraId="7637E840" w14:textId="77777777" w:rsidR="008041DA" w:rsidRDefault="008041DA">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lastRenderedPageBreak/>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77777777"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 xml:space="preserve">nabave: 04/2016, </w:t>
      </w:r>
    </w:p>
    <w:p w14:paraId="4CC4BCC9"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Naziv nabave: Nabava proizvodnih strojeva</w:t>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lastRenderedPageBreak/>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2. Cijena ponude (ukoliko se pojedina grupa ne nudi upisati „ne nudim“)</w:t>
      </w:r>
    </w:p>
    <w:p w14:paraId="5FE4A979"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C9D2206" w14:textId="77777777">
        <w:tc>
          <w:tcPr>
            <w:tcW w:w="4077" w:type="dxa"/>
            <w:shd w:val="clear" w:color="auto" w:fill="D9D9D9"/>
            <w:vAlign w:val="center"/>
          </w:tcPr>
          <w:p w14:paraId="62466DD5"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2F06D47" w14:textId="77777777" w:rsidR="008041DA" w:rsidRDefault="008041DA">
            <w:pPr>
              <w:tabs>
                <w:tab w:val="left" w:pos="567"/>
              </w:tabs>
              <w:jc w:val="both"/>
              <w:rPr>
                <w:rFonts w:ascii="Cambria" w:hAnsi="Cambria"/>
                <w:bCs/>
                <w:sz w:val="24"/>
                <w:szCs w:val="24"/>
              </w:rPr>
            </w:pPr>
          </w:p>
        </w:tc>
      </w:tr>
      <w:tr w:rsidR="008041DA" w14:paraId="53C2DB95" w14:textId="77777777">
        <w:tc>
          <w:tcPr>
            <w:tcW w:w="4077" w:type="dxa"/>
            <w:shd w:val="clear" w:color="auto" w:fill="D9D9D9"/>
            <w:vAlign w:val="center"/>
          </w:tcPr>
          <w:p w14:paraId="532F02DD"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4D8DCB73" w14:textId="77777777" w:rsidR="008041DA" w:rsidRDefault="008041DA">
            <w:pPr>
              <w:tabs>
                <w:tab w:val="left" w:pos="567"/>
              </w:tabs>
              <w:jc w:val="both"/>
              <w:rPr>
                <w:rFonts w:ascii="Cambria" w:hAnsi="Cambria"/>
                <w:bCs/>
                <w:sz w:val="24"/>
                <w:szCs w:val="24"/>
              </w:rPr>
            </w:pPr>
          </w:p>
        </w:tc>
      </w:tr>
      <w:tr w:rsidR="008041DA" w14:paraId="0809F5B2" w14:textId="77777777">
        <w:tc>
          <w:tcPr>
            <w:tcW w:w="4077" w:type="dxa"/>
            <w:shd w:val="clear" w:color="auto" w:fill="D9D9D9"/>
            <w:vAlign w:val="center"/>
          </w:tcPr>
          <w:p w14:paraId="756ED70A"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83C9AC3" w14:textId="77777777" w:rsidR="008041DA" w:rsidRDefault="008041DA">
            <w:pPr>
              <w:tabs>
                <w:tab w:val="left" w:pos="567"/>
              </w:tabs>
              <w:jc w:val="both"/>
              <w:rPr>
                <w:rFonts w:ascii="Cambria" w:hAnsi="Cambria"/>
                <w:bCs/>
                <w:sz w:val="24"/>
                <w:szCs w:val="24"/>
              </w:rPr>
            </w:pPr>
          </w:p>
        </w:tc>
      </w:tr>
    </w:tbl>
    <w:p w14:paraId="012372C1" w14:textId="77777777" w:rsidR="008041DA" w:rsidRDefault="008041DA">
      <w:pPr>
        <w:pStyle w:val="ListParagraph"/>
        <w:tabs>
          <w:tab w:val="left" w:pos="567"/>
        </w:tabs>
        <w:ind w:left="426"/>
        <w:jc w:val="both"/>
        <w:rPr>
          <w:rFonts w:ascii="Cambria" w:hAnsi="Cambria"/>
          <w:b/>
          <w:bCs/>
          <w:sz w:val="24"/>
          <w:szCs w:val="24"/>
        </w:rPr>
      </w:pPr>
    </w:p>
    <w:p w14:paraId="47F5F55C" w14:textId="77777777" w:rsidR="008041DA" w:rsidRDefault="008041DA">
      <w:pPr>
        <w:pStyle w:val="ListParagraph"/>
        <w:tabs>
          <w:tab w:val="left" w:pos="567"/>
        </w:tabs>
        <w:ind w:left="426"/>
        <w:jc w:val="both"/>
        <w:rPr>
          <w:rFonts w:ascii="Cambria" w:hAnsi="Cambria"/>
          <w:b/>
          <w:bCs/>
          <w:sz w:val="24"/>
          <w:szCs w:val="24"/>
        </w:rPr>
      </w:pPr>
    </w:p>
    <w:p w14:paraId="41D29A72"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6EE0079E" w14:textId="77777777">
        <w:tc>
          <w:tcPr>
            <w:tcW w:w="4077" w:type="dxa"/>
            <w:shd w:val="clear" w:color="auto" w:fill="D9D9D9"/>
            <w:vAlign w:val="center"/>
          </w:tcPr>
          <w:p w14:paraId="477BEC6B"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8299903" w14:textId="77777777" w:rsidR="008041DA" w:rsidRDefault="008041DA">
            <w:pPr>
              <w:tabs>
                <w:tab w:val="left" w:pos="567"/>
              </w:tabs>
              <w:jc w:val="both"/>
              <w:rPr>
                <w:rFonts w:ascii="Cambria" w:hAnsi="Cambria"/>
                <w:bCs/>
                <w:sz w:val="24"/>
                <w:szCs w:val="24"/>
              </w:rPr>
            </w:pPr>
          </w:p>
        </w:tc>
      </w:tr>
      <w:tr w:rsidR="008041DA" w14:paraId="1FB9DEE5" w14:textId="77777777">
        <w:tc>
          <w:tcPr>
            <w:tcW w:w="4077" w:type="dxa"/>
            <w:shd w:val="clear" w:color="auto" w:fill="D9D9D9"/>
            <w:vAlign w:val="center"/>
          </w:tcPr>
          <w:p w14:paraId="2391183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05B7590" w14:textId="77777777" w:rsidR="008041DA" w:rsidRDefault="008041DA">
            <w:pPr>
              <w:tabs>
                <w:tab w:val="left" w:pos="567"/>
              </w:tabs>
              <w:jc w:val="both"/>
              <w:rPr>
                <w:rFonts w:ascii="Cambria" w:hAnsi="Cambria"/>
                <w:bCs/>
                <w:sz w:val="24"/>
                <w:szCs w:val="24"/>
              </w:rPr>
            </w:pPr>
          </w:p>
        </w:tc>
      </w:tr>
      <w:tr w:rsidR="008041DA" w14:paraId="5D1A635C" w14:textId="77777777">
        <w:tc>
          <w:tcPr>
            <w:tcW w:w="4077" w:type="dxa"/>
            <w:shd w:val="clear" w:color="auto" w:fill="D9D9D9"/>
            <w:vAlign w:val="center"/>
          </w:tcPr>
          <w:p w14:paraId="38A8B8E7"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BCA5B39" w14:textId="77777777" w:rsidR="008041DA" w:rsidRDefault="008041DA">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04/2016</w:t>
      </w:r>
    </w:p>
    <w:p w14:paraId="1F9EEFEB"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Predmet nabave : Nabava proizvodnih strojeva</w:t>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04/2016</w:t>
      </w:r>
    </w:p>
    <w:p w14:paraId="5C843C96"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Predmet nabave : Nabava proizvodnih strojeva</w:t>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Rb</w:t>
            </w:r>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Naziv druge ugovorne strane</w:t>
            </w:r>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Predmet ugovora</w:t>
            </w:r>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Iznos ugovora, bez PDV-a, hrk</w:t>
            </w:r>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Datum/mjesto izvršenja</w:t>
            </w:r>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4"/>
          <w:footerReference w:type="default" r:id="rId15"/>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IV DOKUMENTACIJE ZA NADMETANJE</w:t>
      </w:r>
    </w:p>
    <w:p w14:paraId="76F142D9"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TEHNIČKE SPECIFIKACIJE / OPIS POSLOVA</w:t>
      </w:r>
    </w:p>
    <w:p w14:paraId="209E834F"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Pr>
          <w:rFonts w:ascii="Cambria" w:hAnsi="Cambria"/>
          <w:sz w:val="24"/>
          <w:szCs w:val="24"/>
          <w:highlight w:val="lightGray"/>
        </w:rPr>
        <w:t xml:space="preserve">nabave: 04/2016 </w:t>
      </w:r>
    </w:p>
    <w:p w14:paraId="7C202691"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NABAVA proizvodnih strojeva</w:t>
      </w:r>
    </w:p>
    <w:p w14:paraId="787483B4" w14:textId="77777777" w:rsidR="008041DA" w:rsidRDefault="008041DA">
      <w:pPr>
        <w:rPr>
          <w:rFonts w:ascii="Cambria" w:hAnsi="Cambria"/>
          <w:b/>
          <w:sz w:val="24"/>
          <w:szCs w:val="24"/>
        </w:rPr>
      </w:pPr>
    </w:p>
    <w:p w14:paraId="28ED9A7C" w14:textId="77777777" w:rsidR="008041DA" w:rsidRDefault="002F4A53">
      <w:pPr>
        <w:tabs>
          <w:tab w:val="left" w:pos="6474"/>
        </w:tabs>
        <w:spacing w:after="0" w:line="240" w:lineRule="auto"/>
        <w:jc w:val="center"/>
        <w:rPr>
          <w:rFonts w:ascii="Calibri" w:eastAsia="Calibri" w:hAnsi="Calibri" w:cs="Arial"/>
          <w:i/>
          <w:sz w:val="28"/>
        </w:rPr>
      </w:pPr>
      <w:r>
        <w:rPr>
          <w:rFonts w:ascii="Calibri" w:eastAsia="Calibri" w:hAnsi="Calibri" w:cs="Arial"/>
          <w:b/>
          <w:sz w:val="28"/>
        </w:rPr>
        <w:t>TEHNIČKE SPECIFIKACIJE</w:t>
      </w:r>
      <w:bookmarkStart w:id="43" w:name="_Toc42488098"/>
      <w:r>
        <w:rPr>
          <w:rFonts w:ascii="Calibri" w:eastAsia="Calibri" w:hAnsi="Calibri" w:cs="Arial"/>
          <w:b/>
          <w:sz w:val="28"/>
        </w:rPr>
        <w:t xml:space="preserve"> GRUPE 1.</w:t>
      </w:r>
      <w:bookmarkEnd w:id="43"/>
      <w:r>
        <w:rPr>
          <w:rFonts w:ascii="Calibri" w:eastAsia="Calibri" w:hAnsi="Calibri" w:cs="Arial"/>
          <w:b/>
          <w:sz w:val="28"/>
        </w:rPr>
        <w:t xml:space="preserve"> </w:t>
      </w:r>
      <w:r>
        <w:rPr>
          <w:rFonts w:ascii="Calibri" w:eastAsia="Calibri" w:hAnsi="Calibri" w:cs="Arial"/>
          <w:b/>
          <w:i/>
          <w:sz w:val="28"/>
        </w:rPr>
        <w:t>(TECHNICAL SPECIFICATIONS LOT 1.)</w:t>
      </w:r>
    </w:p>
    <w:p w14:paraId="3E4C57E5" w14:textId="77777777" w:rsidR="008041DA" w:rsidRDefault="008041DA">
      <w:pPr>
        <w:tabs>
          <w:tab w:val="left" w:pos="10800"/>
        </w:tabs>
        <w:spacing w:after="200" w:line="276" w:lineRule="auto"/>
        <w:outlineLvl w:val="0"/>
        <w:rPr>
          <w:rFonts w:ascii="Calibri" w:eastAsia="Calibri" w:hAnsi="Calibri" w:cs="Arial"/>
          <w:b/>
          <w:bCs/>
          <w:lang w:val="it-IT"/>
        </w:rPr>
      </w:pPr>
    </w:p>
    <w:p w14:paraId="11D4C5A9" w14:textId="77777777"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proizvodnih strojeva </w:t>
      </w:r>
      <w:r>
        <w:rPr>
          <w:rFonts w:ascii="Calibri" w:eastAsia="Calibri" w:hAnsi="Calibri" w:cs="Arial"/>
          <w:bCs/>
          <w:i/>
          <w:lang w:val="it-IT"/>
        </w:rPr>
        <w:t>Procurement of production machines</w:t>
      </w:r>
    </w:p>
    <w:p w14:paraId="2AAF933A"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2CAFDFB4" w14:textId="77777777" w:rsidR="008041DA" w:rsidRDefault="002F4A53">
      <w:pPr>
        <w:spacing w:after="0" w:line="276" w:lineRule="auto"/>
        <w:ind w:left="567" w:hanging="567"/>
        <w:rPr>
          <w:rFonts w:ascii="Calibri" w:eastAsia="Calibri" w:hAnsi="Calibri" w:cs="Arial"/>
          <w:bCs/>
        </w:rPr>
      </w:pPr>
      <w:r>
        <w:rPr>
          <w:rFonts w:ascii="Calibri" w:eastAsia="Calibri" w:hAnsi="Calibri" w:cs="Arial"/>
          <w:bCs/>
        </w:rPr>
        <w:t>Kolonu 4 ispunjava Ponuditelj – obavezno (</w:t>
      </w:r>
      <w:r>
        <w:rPr>
          <w:rFonts w:ascii="Calibri" w:eastAsia="Calibri" w:hAnsi="Calibri" w:cs="Arial"/>
          <w:bCs/>
          <w:i/>
        </w:rPr>
        <w:t>Column 4 fills Tenderer - obliged to)</w:t>
      </w:r>
    </w:p>
    <w:p w14:paraId="7225C8BD" w14:textId="77777777"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5 ispunjava Ponuditelj – prema potrebi </w:t>
      </w:r>
      <w:r>
        <w:rPr>
          <w:rFonts w:ascii="Calibri" w:eastAsia="Calibri" w:hAnsi="Calibri" w:cs="Arial"/>
          <w:bCs/>
          <w:i/>
        </w:rPr>
        <w:t>(Column 5 fills Tenderer - if necessary)</w:t>
      </w:r>
    </w:p>
    <w:p w14:paraId="2E92FE63" w14:textId="77777777" w:rsidR="008041DA" w:rsidRDefault="008041DA">
      <w:pPr>
        <w:spacing w:after="0" w:line="276" w:lineRule="auto"/>
        <w:ind w:left="567" w:hanging="567"/>
        <w:rPr>
          <w:rFonts w:ascii="Calibri" w:eastAsia="Calibri" w:hAnsi="Calibri" w:cs="Arial"/>
          <w:b/>
          <w:bCs/>
          <w:i/>
        </w:rPr>
      </w:pPr>
    </w:p>
    <w:p w14:paraId="5835DC07"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4 ispunjava ponuditelj sa detaljima ponuđene opreme (npr. riječi “da” ili “ne” nisu dovoljne). Ponuditelj ne smije mijenjati specifikacije određene u kolonama 2. i 3.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columns 2. and 3.</w:t>
      </w:r>
    </w:p>
    <w:p w14:paraId="2546DDFF"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Kolona 5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5 allows tenderer entering comments on its proposed equipment and instructions for supporting documentation of offered items).</w:t>
      </w:r>
    </w:p>
    <w:p w14:paraId="2ABF573B" w14:textId="77777777" w:rsidR="008041DA" w:rsidRDefault="008041DA">
      <w:pPr>
        <w:spacing w:after="0" w:line="240" w:lineRule="auto"/>
        <w:ind w:left="737"/>
        <w:jc w:val="both"/>
        <w:rPr>
          <w:rFonts w:ascii="Calibri" w:eastAsia="Calibri" w:hAnsi="Calibri" w:cs="Arial"/>
        </w:rPr>
      </w:pPr>
    </w:p>
    <w:p w14:paraId="098232E0"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62E676F1"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lastRenderedPageBreak/>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3E6DE4E6"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18F3343B" w14:textId="77777777" w:rsidR="008041DA" w:rsidRDefault="008041DA">
      <w:pPr>
        <w:spacing w:after="200" w:line="276" w:lineRule="auto"/>
        <w:contextualSpacing/>
        <w:jc w:val="both"/>
        <w:rPr>
          <w:rFonts w:ascii="Calibri" w:eastAsia="Calibri" w:hAnsi="Calibri" w:cs="Arial"/>
          <w:bCs/>
          <w:color w:val="FF0000"/>
        </w:rPr>
      </w:pPr>
    </w:p>
    <w:p w14:paraId="45278BC2" w14:textId="77777777" w:rsidR="008041DA" w:rsidRDefault="002F4A53">
      <w:pPr>
        <w:spacing w:after="0" w:line="276" w:lineRule="auto"/>
        <w:jc w:val="both"/>
        <w:rPr>
          <w:rFonts w:ascii="Calibri" w:eastAsia="Calibri" w:hAnsi="Calibri" w:cs="Arial"/>
          <w:b/>
        </w:rPr>
      </w:pPr>
      <w:bookmarkStart w:id="44" w:name="_Toc410902770"/>
      <w:r>
        <w:rPr>
          <w:rFonts w:ascii="Calibri" w:eastAsia="Calibri" w:hAnsi="Calibri" w:cs="Arial"/>
        </w:rPr>
        <w:t xml:space="preserve">Tehničke specifikacije navedene u kolonoma 2. i 3.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19296087" w14:textId="77777777" w:rsidR="008041DA" w:rsidRDefault="002F4A53">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columns 2. and 3.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037727F" w14:textId="77777777" w:rsidR="00DA6D1B" w:rsidRDefault="00DA6D1B">
      <w:pPr>
        <w:spacing w:after="0" w:line="276" w:lineRule="auto"/>
        <w:jc w:val="both"/>
        <w:rPr>
          <w:rFonts w:ascii="Calibri" w:eastAsia="Calibri" w:hAnsi="Calibri" w:cs="Arial"/>
        </w:rPr>
      </w:pPr>
    </w:p>
    <w:p w14:paraId="2A304D40" w14:textId="77777777" w:rsidR="00DA6D1B" w:rsidRDefault="00DA6D1B">
      <w:pPr>
        <w:spacing w:after="0" w:line="276" w:lineRule="auto"/>
        <w:jc w:val="both"/>
        <w:rPr>
          <w:rFonts w:ascii="Calibri" w:eastAsia="Calibri" w:hAnsi="Calibri" w:cs="Arial"/>
        </w:rPr>
      </w:pPr>
    </w:p>
    <w:p w14:paraId="1A10654C" w14:textId="77777777" w:rsidR="00DA6D1B" w:rsidRDefault="00DA6D1B">
      <w:pPr>
        <w:spacing w:after="0" w:line="276" w:lineRule="auto"/>
        <w:jc w:val="both"/>
        <w:rPr>
          <w:rFonts w:ascii="Calibri" w:eastAsia="Calibri" w:hAnsi="Calibri" w:cs="Arial"/>
        </w:rPr>
      </w:pPr>
    </w:p>
    <w:p w14:paraId="020ACE4F" w14:textId="77777777" w:rsidR="00DA6D1B" w:rsidRDefault="00DA6D1B">
      <w:pPr>
        <w:spacing w:after="0" w:line="276" w:lineRule="auto"/>
        <w:jc w:val="both"/>
        <w:rPr>
          <w:rFonts w:ascii="Calibri" w:eastAsia="Calibri" w:hAnsi="Calibri" w:cs="Arial"/>
        </w:rPr>
      </w:pPr>
    </w:p>
    <w:p w14:paraId="73995AED" w14:textId="77777777" w:rsidR="00DA6D1B" w:rsidRDefault="00DA6D1B">
      <w:pPr>
        <w:spacing w:after="0" w:line="276" w:lineRule="auto"/>
        <w:jc w:val="both"/>
        <w:rPr>
          <w:rFonts w:ascii="Calibri" w:eastAsia="Calibri" w:hAnsi="Calibri" w:cs="Arial"/>
        </w:rPr>
      </w:pPr>
    </w:p>
    <w:p w14:paraId="5D423913" w14:textId="77777777" w:rsidR="00DA6D1B" w:rsidRDefault="00DA6D1B">
      <w:pPr>
        <w:spacing w:after="0" w:line="276" w:lineRule="auto"/>
        <w:jc w:val="both"/>
        <w:rPr>
          <w:rFonts w:ascii="Calibri" w:eastAsia="Calibri" w:hAnsi="Calibri" w:cs="Arial"/>
        </w:rPr>
      </w:pPr>
    </w:p>
    <w:p w14:paraId="50946BF0" w14:textId="77777777" w:rsidR="00DA6D1B" w:rsidRDefault="00DA6D1B">
      <w:pPr>
        <w:spacing w:after="0" w:line="276" w:lineRule="auto"/>
        <w:jc w:val="both"/>
        <w:rPr>
          <w:rFonts w:ascii="Calibri" w:eastAsia="Calibri" w:hAnsi="Calibri" w:cs="Arial"/>
        </w:rPr>
      </w:pPr>
    </w:p>
    <w:p w14:paraId="68FDAE73" w14:textId="77777777" w:rsidR="00DA6D1B" w:rsidRDefault="00DA6D1B">
      <w:pPr>
        <w:spacing w:after="0" w:line="276" w:lineRule="auto"/>
        <w:jc w:val="both"/>
        <w:rPr>
          <w:rFonts w:ascii="Calibri" w:eastAsia="Calibri" w:hAnsi="Calibri" w:cs="Arial"/>
        </w:rPr>
      </w:pPr>
    </w:p>
    <w:p w14:paraId="671A70EE" w14:textId="77777777" w:rsidR="00DA6D1B" w:rsidRDefault="00DA6D1B">
      <w:pPr>
        <w:spacing w:after="0" w:line="276" w:lineRule="auto"/>
        <w:jc w:val="both"/>
        <w:rPr>
          <w:rFonts w:ascii="Calibri" w:eastAsia="Calibri" w:hAnsi="Calibri" w:cs="Arial"/>
        </w:rPr>
      </w:pPr>
    </w:p>
    <w:p w14:paraId="7C6B3DAA" w14:textId="77777777" w:rsidR="00DA6D1B" w:rsidRDefault="00DA6D1B">
      <w:pPr>
        <w:spacing w:after="0" w:line="276" w:lineRule="auto"/>
        <w:jc w:val="both"/>
        <w:rPr>
          <w:rFonts w:ascii="Calibri" w:eastAsia="Calibri" w:hAnsi="Calibri" w:cs="Arial"/>
        </w:rPr>
      </w:pPr>
    </w:p>
    <w:p w14:paraId="39298F7B" w14:textId="77777777" w:rsidR="00DA6D1B" w:rsidRDefault="00DA6D1B">
      <w:pPr>
        <w:spacing w:after="0" w:line="276" w:lineRule="auto"/>
        <w:jc w:val="both"/>
        <w:rPr>
          <w:rFonts w:ascii="Calibri" w:eastAsia="Calibri" w:hAnsi="Calibri" w:cs="Arial"/>
        </w:rPr>
      </w:pPr>
    </w:p>
    <w:p w14:paraId="0A722ABE" w14:textId="77777777" w:rsidR="00DA6D1B" w:rsidRDefault="00DA6D1B">
      <w:pPr>
        <w:spacing w:after="0" w:line="276" w:lineRule="auto"/>
        <w:jc w:val="both"/>
        <w:rPr>
          <w:rFonts w:ascii="Calibri" w:eastAsia="Calibri" w:hAnsi="Calibri" w:cs="Arial"/>
        </w:rPr>
      </w:pPr>
    </w:p>
    <w:p w14:paraId="58DE7252" w14:textId="77777777" w:rsidR="00DA6D1B" w:rsidRDefault="00DA6D1B">
      <w:pPr>
        <w:spacing w:after="0" w:line="276" w:lineRule="auto"/>
        <w:jc w:val="both"/>
        <w:rPr>
          <w:rFonts w:ascii="Calibri" w:eastAsia="Calibri" w:hAnsi="Calibri" w:cs="Arial"/>
        </w:rPr>
      </w:pPr>
    </w:p>
    <w:p w14:paraId="68D48F93" w14:textId="77777777" w:rsidR="00DA6D1B" w:rsidRDefault="00DA6D1B">
      <w:pPr>
        <w:spacing w:after="0" w:line="276" w:lineRule="auto"/>
        <w:jc w:val="both"/>
        <w:rPr>
          <w:rFonts w:ascii="Calibri" w:eastAsia="Calibri" w:hAnsi="Calibri" w:cs="Arial"/>
        </w:rPr>
      </w:pPr>
    </w:p>
    <w:p w14:paraId="4A680C37" w14:textId="77777777" w:rsidR="008041DA" w:rsidRDefault="002F4A53">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1:</w:t>
      </w:r>
      <w:bookmarkEnd w:id="44"/>
      <w:r>
        <w:rPr>
          <w:rFonts w:ascii="Calibri" w:eastAsia="Calibri" w:hAnsi="Calibri" w:cs="Arial"/>
          <w:b/>
          <w:smallCaps/>
        </w:rPr>
        <w:t xml:space="preserve"> </w:t>
      </w:r>
      <w:r>
        <w:rPr>
          <w:rFonts w:ascii="Calibri" w:eastAsia="Calibri" w:hAnsi="Calibri" w:cs="Arial"/>
          <w:b/>
          <w:i/>
          <w:smallCaps/>
        </w:rPr>
        <w:t>(LOT 1.)</w:t>
      </w:r>
      <w:r>
        <w:rPr>
          <w:rFonts w:ascii="Calibri" w:eastAsia="Calibri" w:hAnsi="Calibri" w:cs="Arial"/>
          <w:b/>
          <w:bCs/>
          <w:lang w:val="it-IT"/>
        </w:rPr>
        <w:t xml:space="preserve"> CNC obradni centar </w:t>
      </w:r>
      <w:r>
        <w:rPr>
          <w:rFonts w:ascii="Calibri" w:eastAsia="Calibri" w:hAnsi="Calibri" w:cs="Arial"/>
          <w:b/>
          <w:bCs/>
          <w:i/>
          <w:lang w:val="it-IT"/>
        </w:rPr>
        <w:t>Moving column machininig centre</w:t>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40"/>
        <w:gridCol w:w="3827"/>
        <w:gridCol w:w="3492"/>
        <w:gridCol w:w="2551"/>
      </w:tblGrid>
      <w:tr w:rsidR="008041DA" w14:paraId="14A09D4A" w14:textId="77777777">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14A97EFD"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1</w:t>
            </w:r>
          </w:p>
          <w:p w14:paraId="45795DB1"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Redni broj</w:t>
            </w:r>
          </w:p>
          <w:p w14:paraId="5C0C2877" w14:textId="77777777" w:rsidR="008041DA" w:rsidRDefault="002F4A53">
            <w:pPr>
              <w:spacing w:after="200" w:line="276" w:lineRule="auto"/>
              <w:jc w:val="center"/>
              <w:rPr>
                <w:rFonts w:ascii="Calibri" w:eastAsia="Calibri" w:hAnsi="Calibri" w:cs="Arial"/>
                <w:b/>
                <w:bCs/>
                <w:highlight w:val="green"/>
                <w:lang w:val="en-GB"/>
              </w:rPr>
            </w:pPr>
            <w:r>
              <w:rPr>
                <w:rFonts w:ascii="Calibri" w:eastAsia="Calibri" w:hAnsi="Calibri" w:cs="Arial"/>
                <w:b/>
                <w:bCs/>
                <w:lang w:val="en-GB"/>
              </w:rPr>
              <w:t>Nr. Item</w:t>
            </w:r>
          </w:p>
        </w:tc>
        <w:tc>
          <w:tcPr>
            <w:tcW w:w="3840"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793CEA"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2</w:t>
            </w:r>
          </w:p>
          <w:p w14:paraId="1B22B520"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Tražene tehničke specifikacije</w:t>
            </w:r>
          </w:p>
          <w:p w14:paraId="1D8B577B"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(minimalni zahtjevi)</w:t>
            </w:r>
          </w:p>
        </w:tc>
        <w:tc>
          <w:tcPr>
            <w:tcW w:w="3827" w:type="dxa"/>
            <w:tcBorders>
              <w:top w:val="double" w:sz="4" w:space="0" w:color="auto"/>
              <w:left w:val="single" w:sz="4" w:space="0" w:color="auto"/>
              <w:bottom w:val="single" w:sz="4" w:space="0" w:color="auto"/>
              <w:right w:val="single" w:sz="4" w:space="0" w:color="auto"/>
            </w:tcBorders>
            <w:shd w:val="clear" w:color="auto" w:fill="D0CECE"/>
            <w:vAlign w:val="center"/>
          </w:tcPr>
          <w:p w14:paraId="05A7CEC5"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3</w:t>
            </w:r>
          </w:p>
          <w:p w14:paraId="11B4212E"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Requested specifications</w:t>
            </w:r>
          </w:p>
          <w:p w14:paraId="46698B5F"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(minimum requirements)</w:t>
            </w:r>
          </w:p>
        </w:tc>
        <w:tc>
          <w:tcPr>
            <w:tcW w:w="3492" w:type="dxa"/>
            <w:tcBorders>
              <w:top w:val="double" w:sz="4" w:space="0" w:color="auto"/>
              <w:left w:val="single" w:sz="4" w:space="0" w:color="auto"/>
              <w:bottom w:val="single" w:sz="4" w:space="0" w:color="auto"/>
              <w:right w:val="single" w:sz="4" w:space="0" w:color="auto"/>
            </w:tcBorders>
            <w:shd w:val="clear" w:color="auto" w:fill="D0CECE"/>
            <w:vAlign w:val="center"/>
          </w:tcPr>
          <w:p w14:paraId="5A14950D"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4</w:t>
            </w:r>
          </w:p>
          <w:p w14:paraId="62A6EFE2"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Ponuđene tehničke specifikacije</w:t>
            </w:r>
          </w:p>
          <w:p w14:paraId="394D9AFA"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Offered specification</w:t>
            </w:r>
          </w:p>
        </w:tc>
        <w:tc>
          <w:tcPr>
            <w:tcW w:w="2551" w:type="dxa"/>
            <w:tcBorders>
              <w:top w:val="double" w:sz="4" w:space="0" w:color="auto"/>
              <w:left w:val="single" w:sz="4" w:space="0" w:color="auto"/>
              <w:bottom w:val="single" w:sz="4" w:space="0" w:color="auto"/>
              <w:right w:val="single" w:sz="4" w:space="0" w:color="auto"/>
            </w:tcBorders>
            <w:shd w:val="clear" w:color="auto" w:fill="D0CECE"/>
            <w:vAlign w:val="center"/>
          </w:tcPr>
          <w:p w14:paraId="713F358B"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5</w:t>
            </w:r>
          </w:p>
          <w:p w14:paraId="20F615B3"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Bilješke, primjedbe, upute na popratnu dokumentaciju</w:t>
            </w:r>
          </w:p>
          <w:p w14:paraId="1BAB45C7"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Notes, comments, directions to supporting documents</w:t>
            </w:r>
          </w:p>
        </w:tc>
      </w:tr>
      <w:tr w:rsidR="008041DA" w14:paraId="734EE6B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DEEAF6"/>
            <w:vAlign w:val="center"/>
          </w:tcPr>
          <w:p w14:paraId="70BEE9FC" w14:textId="77777777" w:rsidR="008041DA" w:rsidRDefault="002F4A53">
            <w:pPr>
              <w:spacing w:after="200" w:line="276" w:lineRule="auto"/>
              <w:rPr>
                <w:rFonts w:ascii="Calibri" w:eastAsia="Calibri" w:hAnsi="Calibri" w:cs="Arial"/>
                <w:b/>
                <w:lang w:val="en-GB"/>
              </w:rPr>
            </w:pPr>
            <w:r>
              <w:rPr>
                <w:rFonts w:ascii="Calibri" w:eastAsia="Calibri" w:hAnsi="Calibri" w:cs="Arial"/>
                <w:b/>
                <w:lang w:val="en-GB"/>
              </w:rPr>
              <w:t>1.</w:t>
            </w:r>
          </w:p>
        </w:tc>
        <w:tc>
          <w:tcPr>
            <w:tcW w:w="3840" w:type="dxa"/>
            <w:shd w:val="clear" w:color="auto" w:fill="DEEAF6" w:themeFill="accent1" w:themeFillTint="33"/>
            <w:vAlign w:val="center"/>
          </w:tcPr>
          <w:p w14:paraId="67235B09" w14:textId="77777777"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CNC obradni centar</w:t>
            </w:r>
          </w:p>
          <w:p w14:paraId="52685716" w14:textId="77777777"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Količina: 1 komad</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14:paraId="07E1D9A3"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Moving column machininig centre</w:t>
            </w:r>
          </w:p>
          <w:p w14:paraId="7E66F23E"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Ouatnity: 1 piece</w:t>
            </w:r>
          </w:p>
        </w:tc>
        <w:tc>
          <w:tcPr>
            <w:tcW w:w="3492" w:type="dxa"/>
            <w:tcBorders>
              <w:left w:val="single" w:sz="4" w:space="0" w:color="auto"/>
            </w:tcBorders>
            <w:shd w:val="clear" w:color="auto" w:fill="DEEAF6"/>
            <w:vAlign w:val="center"/>
          </w:tcPr>
          <w:p w14:paraId="4E681EEC" w14:textId="77777777" w:rsidR="008041DA" w:rsidRDefault="008041DA">
            <w:pPr>
              <w:autoSpaceDE w:val="0"/>
              <w:autoSpaceDN w:val="0"/>
              <w:adjustRightInd w:val="0"/>
              <w:spacing w:after="0" w:line="240" w:lineRule="auto"/>
              <w:ind w:left="-391" w:firstLine="425"/>
              <w:rPr>
                <w:rFonts w:ascii="Calibri" w:eastAsia="Calibri" w:hAnsi="Calibri" w:cs="Arial"/>
                <w:b/>
                <w:lang w:eastAsia="hr-HR"/>
              </w:rPr>
            </w:pPr>
          </w:p>
        </w:tc>
        <w:tc>
          <w:tcPr>
            <w:tcW w:w="2551" w:type="dxa"/>
            <w:shd w:val="clear" w:color="auto" w:fill="DEEAF6"/>
            <w:vAlign w:val="center"/>
          </w:tcPr>
          <w:p w14:paraId="0B771AE1" w14:textId="77777777" w:rsidR="008041DA" w:rsidRDefault="008041DA">
            <w:pPr>
              <w:spacing w:after="200" w:line="276" w:lineRule="auto"/>
              <w:jc w:val="both"/>
              <w:rPr>
                <w:rFonts w:ascii="Calibri" w:eastAsia="Calibri" w:hAnsi="Calibri" w:cs="Arial"/>
                <w:b/>
                <w:lang w:val="en-GB"/>
              </w:rPr>
            </w:pPr>
          </w:p>
        </w:tc>
      </w:tr>
      <w:tr w:rsidR="008041DA" w14:paraId="39E15FC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4F6683B"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1.1.</w:t>
            </w:r>
          </w:p>
        </w:tc>
        <w:tc>
          <w:tcPr>
            <w:tcW w:w="3840" w:type="dxa"/>
            <w:shd w:val="clear" w:color="auto" w:fill="auto"/>
          </w:tcPr>
          <w:p w14:paraId="6C09603F"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Tehnički podaci:</w:t>
            </w:r>
          </w:p>
          <w:p w14:paraId="3EBE2F4C" w14:textId="77777777" w:rsidR="008041DA" w:rsidRDefault="008041DA">
            <w:pPr>
              <w:autoSpaceDE w:val="0"/>
              <w:autoSpaceDN w:val="0"/>
              <w:adjustRightInd w:val="0"/>
              <w:spacing w:after="0" w:line="240" w:lineRule="auto"/>
              <w:rPr>
                <w:rFonts w:ascii="Calibri" w:eastAsia="Calibri" w:hAnsi="Calibri" w:cs="Arial"/>
                <w:lang w:eastAsia="hr-HR"/>
              </w:rPr>
            </w:pPr>
          </w:p>
          <w:p w14:paraId="21294B5B"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X os - 2500mm do 3000mm</w:t>
            </w:r>
          </w:p>
          <w:p w14:paraId="483CA63E"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Y os - 2000mm do 2500mm</w:t>
            </w:r>
          </w:p>
          <w:p w14:paraId="59C27D9A"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Z os - 1500mm do 2000mm</w:t>
            </w:r>
          </w:p>
          <w:p w14:paraId="1559581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W os - 500mm do 700mm</w:t>
            </w:r>
          </w:p>
          <w:p w14:paraId="1F940C7F" w14:textId="03D7DE87" w:rsidR="008041DA" w:rsidRDefault="00FA7BE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B os - </w:t>
            </w:r>
            <w:r w:rsidR="002F4A53">
              <w:rPr>
                <w:rFonts w:ascii="Calibri" w:eastAsia="Calibri" w:hAnsi="Calibri" w:cs="Arial"/>
                <w:lang w:eastAsia="hr-HR"/>
              </w:rPr>
              <w:t>360°</w:t>
            </w:r>
            <w:r>
              <w:rPr>
                <w:rFonts w:ascii="Calibri" w:eastAsia="Calibri" w:hAnsi="Calibri" w:cs="Arial"/>
                <w:lang w:eastAsia="hr-HR"/>
              </w:rPr>
              <w:t>/0,001°</w:t>
            </w:r>
          </w:p>
        </w:tc>
        <w:tc>
          <w:tcPr>
            <w:tcW w:w="3827" w:type="dxa"/>
          </w:tcPr>
          <w:p w14:paraId="0DB01DD6"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Tehnical specifications: </w:t>
            </w:r>
          </w:p>
          <w:p w14:paraId="387548F9" w14:textId="77777777" w:rsidR="008041DA" w:rsidRDefault="008041DA">
            <w:pPr>
              <w:autoSpaceDE w:val="0"/>
              <w:autoSpaceDN w:val="0"/>
              <w:adjustRightInd w:val="0"/>
              <w:spacing w:after="0" w:line="240" w:lineRule="auto"/>
              <w:rPr>
                <w:rFonts w:ascii="Calibri" w:eastAsia="Calibri" w:hAnsi="Calibri" w:cs="Arial"/>
                <w:lang w:eastAsia="hr-HR"/>
              </w:rPr>
            </w:pPr>
          </w:p>
          <w:p w14:paraId="067D551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X-axis 2500/3000 mm</w:t>
            </w:r>
          </w:p>
          <w:p w14:paraId="11355A8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Y-axis 2000/2500 mm</w:t>
            </w:r>
          </w:p>
          <w:p w14:paraId="46DD948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Z-axis 1500/2000 mm </w:t>
            </w:r>
          </w:p>
          <w:p w14:paraId="3D96CE96"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W-axis 500/700 mm </w:t>
            </w:r>
          </w:p>
          <w:p w14:paraId="5D803365" w14:textId="2B4448F5"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B- axis - </w:t>
            </w:r>
            <w:r w:rsidR="00FA7BE1" w:rsidRPr="00FA7BE1">
              <w:rPr>
                <w:rFonts w:ascii="Calibri" w:eastAsia="Calibri" w:hAnsi="Calibri" w:cs="Arial"/>
                <w:lang w:eastAsia="hr-HR"/>
              </w:rPr>
              <w:t>360°/0,001°</w:t>
            </w:r>
          </w:p>
        </w:tc>
        <w:tc>
          <w:tcPr>
            <w:tcW w:w="3492" w:type="dxa"/>
            <w:shd w:val="clear" w:color="auto" w:fill="auto"/>
          </w:tcPr>
          <w:p w14:paraId="1A40A0E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3C699762" w14:textId="77777777" w:rsidR="008041DA" w:rsidRDefault="008041DA">
            <w:pPr>
              <w:spacing w:after="200" w:line="276" w:lineRule="auto"/>
              <w:jc w:val="both"/>
              <w:rPr>
                <w:rFonts w:ascii="Calibri" w:eastAsia="Calibri" w:hAnsi="Calibri" w:cs="Arial"/>
                <w:lang w:val="es-ES_tradnl"/>
              </w:rPr>
            </w:pPr>
          </w:p>
        </w:tc>
      </w:tr>
      <w:tr w:rsidR="008041DA" w14:paraId="60201DB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624DCBE"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1.2.</w:t>
            </w:r>
          </w:p>
        </w:tc>
        <w:tc>
          <w:tcPr>
            <w:tcW w:w="3840" w:type="dxa"/>
            <w:shd w:val="clear" w:color="auto" w:fill="auto"/>
          </w:tcPr>
          <w:p w14:paraId="1F353161"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Broj okretaja glavnog vretena: do 4000 okretaja/min </w:t>
            </w:r>
          </w:p>
        </w:tc>
        <w:tc>
          <w:tcPr>
            <w:tcW w:w="3827" w:type="dxa"/>
            <w:shd w:val="clear" w:color="auto" w:fill="FFFFFF" w:themeFill="background1"/>
          </w:tcPr>
          <w:p w14:paraId="56B40D3C"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RPM spindle : up to 4000 rev / min</w:t>
            </w:r>
          </w:p>
        </w:tc>
        <w:tc>
          <w:tcPr>
            <w:tcW w:w="3492" w:type="dxa"/>
            <w:shd w:val="clear" w:color="auto" w:fill="auto"/>
          </w:tcPr>
          <w:p w14:paraId="546C9D13"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5D2B96B" w14:textId="77777777" w:rsidR="008041DA" w:rsidRDefault="008041DA">
            <w:pPr>
              <w:spacing w:after="200" w:line="276" w:lineRule="auto"/>
              <w:jc w:val="both"/>
              <w:rPr>
                <w:rFonts w:ascii="Calibri" w:eastAsia="Calibri" w:hAnsi="Calibri" w:cs="Arial"/>
                <w:lang w:val="es-ES_tradnl"/>
              </w:rPr>
            </w:pPr>
          </w:p>
        </w:tc>
      </w:tr>
      <w:tr w:rsidR="008041DA" w14:paraId="7243458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B206871"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lastRenderedPageBreak/>
              <w:t>1.3.</w:t>
            </w:r>
          </w:p>
        </w:tc>
        <w:tc>
          <w:tcPr>
            <w:tcW w:w="3840" w:type="dxa"/>
            <w:shd w:val="clear" w:color="auto" w:fill="auto"/>
          </w:tcPr>
          <w:p w14:paraId="3553A007"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Posmaci x,y,z : </w:t>
            </w:r>
            <w:r w:rsidRPr="00DA6D1B">
              <w:rPr>
                <w:rFonts w:ascii="Calibri" w:eastAsia="Calibri" w:hAnsi="Calibri" w:cs="Arial"/>
                <w:lang w:eastAsia="hr-HR"/>
              </w:rPr>
              <w:t>max 12m/min</w:t>
            </w:r>
          </w:p>
        </w:tc>
        <w:tc>
          <w:tcPr>
            <w:tcW w:w="3827" w:type="dxa"/>
            <w:shd w:val="clear" w:color="auto" w:fill="FFFFFF" w:themeFill="background1"/>
          </w:tcPr>
          <w:p w14:paraId="642EF26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Feed are x , y , z : max 12m / min</w:t>
            </w:r>
          </w:p>
        </w:tc>
        <w:tc>
          <w:tcPr>
            <w:tcW w:w="3492" w:type="dxa"/>
            <w:shd w:val="clear" w:color="auto" w:fill="auto"/>
          </w:tcPr>
          <w:p w14:paraId="781531CD"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0247903" w14:textId="77777777" w:rsidR="008041DA" w:rsidRDefault="008041DA">
            <w:pPr>
              <w:spacing w:after="200" w:line="276" w:lineRule="auto"/>
              <w:jc w:val="both"/>
              <w:rPr>
                <w:rFonts w:ascii="Calibri" w:eastAsia="Calibri" w:hAnsi="Calibri" w:cs="Arial"/>
                <w:lang w:val="es-ES_tradnl"/>
              </w:rPr>
            </w:pPr>
          </w:p>
        </w:tc>
      </w:tr>
      <w:tr w:rsidR="008041DA" w14:paraId="03C18EA5"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9CF12EE"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1.4.</w:t>
            </w:r>
          </w:p>
        </w:tc>
        <w:tc>
          <w:tcPr>
            <w:tcW w:w="3840" w:type="dxa"/>
            <w:shd w:val="clear" w:color="auto" w:fill="auto"/>
          </w:tcPr>
          <w:p w14:paraId="3815E1A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Promjer glavnog vretena</w:t>
            </w:r>
            <w:r w:rsidRPr="00DA6D1B">
              <w:rPr>
                <w:rFonts w:ascii="Calibri" w:eastAsia="Calibri" w:hAnsi="Calibri" w:cs="Arial"/>
                <w:lang w:eastAsia="hr-HR"/>
              </w:rPr>
              <w:t>: do</w:t>
            </w:r>
            <w:r>
              <w:rPr>
                <w:rFonts w:ascii="Calibri" w:eastAsia="Calibri" w:hAnsi="Calibri" w:cs="Arial"/>
                <w:lang w:eastAsia="hr-HR"/>
              </w:rPr>
              <w:t xml:space="preserve"> 130 mm</w:t>
            </w:r>
          </w:p>
        </w:tc>
        <w:tc>
          <w:tcPr>
            <w:tcW w:w="3827" w:type="dxa"/>
            <w:shd w:val="clear" w:color="auto" w:fill="FFFFFF" w:themeFill="background1"/>
          </w:tcPr>
          <w:p w14:paraId="3A7E3EB9"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diameter of the main spindle : 130 mm</w:t>
            </w:r>
          </w:p>
        </w:tc>
        <w:tc>
          <w:tcPr>
            <w:tcW w:w="3492" w:type="dxa"/>
            <w:shd w:val="clear" w:color="auto" w:fill="auto"/>
          </w:tcPr>
          <w:p w14:paraId="18391980"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193F241" w14:textId="77777777" w:rsidR="008041DA" w:rsidRDefault="008041DA">
            <w:pPr>
              <w:spacing w:after="200" w:line="276" w:lineRule="auto"/>
              <w:jc w:val="both"/>
              <w:rPr>
                <w:rFonts w:ascii="Calibri" w:eastAsia="Calibri" w:hAnsi="Calibri" w:cs="Arial"/>
                <w:lang w:val="es-ES_tradnl"/>
              </w:rPr>
            </w:pPr>
          </w:p>
        </w:tc>
      </w:tr>
      <w:tr w:rsidR="008041DA" w14:paraId="1271E7A2"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389FA0D"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1.5.</w:t>
            </w:r>
          </w:p>
        </w:tc>
        <w:tc>
          <w:tcPr>
            <w:tcW w:w="3840" w:type="dxa"/>
            <w:shd w:val="clear" w:color="auto" w:fill="auto"/>
          </w:tcPr>
          <w:p w14:paraId="4F4AA1B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Veličina stola: max 2000mm x 2200mm</w:t>
            </w:r>
          </w:p>
        </w:tc>
        <w:tc>
          <w:tcPr>
            <w:tcW w:w="3827" w:type="dxa"/>
            <w:shd w:val="clear" w:color="auto" w:fill="FFFFFF" w:themeFill="background1"/>
          </w:tcPr>
          <w:p w14:paraId="7D2A868D"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Table size : 2000mm x 2200mm max</w:t>
            </w:r>
          </w:p>
        </w:tc>
        <w:tc>
          <w:tcPr>
            <w:tcW w:w="3492" w:type="dxa"/>
            <w:shd w:val="clear" w:color="auto" w:fill="auto"/>
          </w:tcPr>
          <w:p w14:paraId="6378BB5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29B7FD01" w14:textId="77777777" w:rsidR="008041DA" w:rsidRDefault="008041DA">
            <w:pPr>
              <w:spacing w:after="200" w:line="276" w:lineRule="auto"/>
              <w:jc w:val="both"/>
              <w:rPr>
                <w:rFonts w:ascii="Calibri" w:eastAsia="Calibri" w:hAnsi="Calibri" w:cs="Arial"/>
                <w:lang w:val="es-ES_tradnl"/>
              </w:rPr>
            </w:pPr>
          </w:p>
        </w:tc>
      </w:tr>
      <w:tr w:rsidR="008041DA" w14:paraId="05BD4B15"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6CFE447"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1.6.</w:t>
            </w:r>
          </w:p>
        </w:tc>
        <w:tc>
          <w:tcPr>
            <w:tcW w:w="3840" w:type="dxa"/>
            <w:shd w:val="clear" w:color="auto" w:fill="auto"/>
          </w:tcPr>
          <w:p w14:paraId="60755AFF"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Maksimalna težina obratka: 15000 kg</w:t>
            </w:r>
          </w:p>
        </w:tc>
        <w:tc>
          <w:tcPr>
            <w:tcW w:w="3827" w:type="dxa"/>
            <w:shd w:val="clear" w:color="auto" w:fill="FFFFFF" w:themeFill="background1"/>
          </w:tcPr>
          <w:p w14:paraId="1130D55C"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workpiece weight : 15000 kg</w:t>
            </w:r>
          </w:p>
        </w:tc>
        <w:tc>
          <w:tcPr>
            <w:tcW w:w="3492" w:type="dxa"/>
            <w:shd w:val="clear" w:color="auto" w:fill="auto"/>
          </w:tcPr>
          <w:p w14:paraId="1975F36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5D078D1C" w14:textId="77777777" w:rsidR="008041DA" w:rsidRDefault="008041DA">
            <w:pPr>
              <w:spacing w:after="200" w:line="276" w:lineRule="auto"/>
              <w:jc w:val="both"/>
              <w:rPr>
                <w:rFonts w:ascii="Calibri" w:eastAsia="Calibri" w:hAnsi="Calibri" w:cs="Arial"/>
                <w:lang w:val="es-ES_tradnl"/>
              </w:rPr>
            </w:pPr>
          </w:p>
        </w:tc>
      </w:tr>
      <w:tr w:rsidR="008041DA" w14:paraId="33810220"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9F62B49"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1.7.</w:t>
            </w:r>
          </w:p>
        </w:tc>
        <w:tc>
          <w:tcPr>
            <w:tcW w:w="3840" w:type="dxa"/>
            <w:shd w:val="clear" w:color="auto" w:fill="auto"/>
          </w:tcPr>
          <w:p w14:paraId="03E77461"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Maksimalni gabariti stroja: 9000mm x 8000mm x 5500mm</w:t>
            </w:r>
          </w:p>
        </w:tc>
        <w:tc>
          <w:tcPr>
            <w:tcW w:w="3827" w:type="dxa"/>
            <w:shd w:val="clear" w:color="auto" w:fill="FFFFFF" w:themeFill="background1"/>
          </w:tcPr>
          <w:p w14:paraId="61684D1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maximum dimensions of the machine : 9000mm x 8000mm x 5500mm</w:t>
            </w:r>
          </w:p>
        </w:tc>
        <w:tc>
          <w:tcPr>
            <w:tcW w:w="3492" w:type="dxa"/>
            <w:shd w:val="clear" w:color="auto" w:fill="auto"/>
          </w:tcPr>
          <w:p w14:paraId="7962000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3FA83834" w14:textId="77777777" w:rsidR="008041DA" w:rsidRDefault="008041DA">
            <w:pPr>
              <w:spacing w:after="200" w:line="276" w:lineRule="auto"/>
              <w:jc w:val="both"/>
              <w:rPr>
                <w:rFonts w:ascii="Calibri" w:eastAsia="Calibri" w:hAnsi="Calibri" w:cs="Arial"/>
                <w:lang w:val="es-ES_tradnl"/>
              </w:rPr>
            </w:pPr>
          </w:p>
        </w:tc>
      </w:tr>
      <w:tr w:rsidR="008041DA" w14:paraId="730D01E7"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73B5A4A"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1.8.</w:t>
            </w:r>
          </w:p>
        </w:tc>
        <w:tc>
          <w:tcPr>
            <w:tcW w:w="3840" w:type="dxa"/>
            <w:shd w:val="clear" w:color="auto" w:fill="auto"/>
          </w:tcPr>
          <w:p w14:paraId="3B03D2D4"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Maksimalna težina stroja: 45000 kg</w:t>
            </w:r>
          </w:p>
        </w:tc>
        <w:tc>
          <w:tcPr>
            <w:tcW w:w="3827" w:type="dxa"/>
            <w:shd w:val="clear" w:color="auto" w:fill="FFFFFF" w:themeFill="background1"/>
          </w:tcPr>
          <w:p w14:paraId="1CBBD1EE"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maximum weight of the machine : 45000 kg</w:t>
            </w:r>
          </w:p>
        </w:tc>
        <w:tc>
          <w:tcPr>
            <w:tcW w:w="3492" w:type="dxa"/>
            <w:shd w:val="clear" w:color="auto" w:fill="auto"/>
          </w:tcPr>
          <w:p w14:paraId="6C7152CD"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52827D48" w14:textId="77777777" w:rsidR="008041DA" w:rsidRDefault="008041DA">
            <w:pPr>
              <w:spacing w:after="200" w:line="276" w:lineRule="auto"/>
              <w:jc w:val="both"/>
              <w:rPr>
                <w:rFonts w:ascii="Calibri" w:eastAsia="Calibri" w:hAnsi="Calibri" w:cs="Arial"/>
                <w:lang w:val="es-ES_tradnl"/>
              </w:rPr>
            </w:pPr>
          </w:p>
        </w:tc>
      </w:tr>
      <w:tr w:rsidR="008041DA" w14:paraId="5C66150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50EF773"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1.9.</w:t>
            </w:r>
          </w:p>
        </w:tc>
        <w:tc>
          <w:tcPr>
            <w:tcW w:w="3840" w:type="dxa"/>
            <w:shd w:val="clear" w:color="auto" w:fill="auto"/>
          </w:tcPr>
          <w:p w14:paraId="3A37CC6C" w14:textId="5008069A" w:rsidR="008041DA" w:rsidRDefault="002F4A53" w:rsidP="00FA7BE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Maksimalna </w:t>
            </w:r>
            <w:r w:rsidR="00FA7BE1">
              <w:rPr>
                <w:rFonts w:ascii="Calibri" w:eastAsia="Calibri" w:hAnsi="Calibri" w:cs="Arial"/>
                <w:lang w:eastAsia="hr-HR"/>
              </w:rPr>
              <w:t>potrošnja električne energije: 75</w:t>
            </w:r>
            <w:r>
              <w:rPr>
                <w:rFonts w:ascii="Calibri" w:eastAsia="Calibri" w:hAnsi="Calibri" w:cs="Arial"/>
                <w:lang w:eastAsia="hr-HR"/>
              </w:rPr>
              <w:t>KW</w:t>
            </w:r>
          </w:p>
        </w:tc>
        <w:tc>
          <w:tcPr>
            <w:tcW w:w="3827" w:type="dxa"/>
            <w:shd w:val="clear" w:color="auto" w:fill="FFFFFF" w:themeFill="background1"/>
          </w:tcPr>
          <w:p w14:paraId="09AA1651" w14:textId="0AE9CB22" w:rsidR="008041DA" w:rsidRDefault="002F4A53" w:rsidP="00FA7BE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Maximum power consumption: </w:t>
            </w:r>
            <w:r w:rsidR="00FA7BE1">
              <w:rPr>
                <w:rFonts w:ascii="Calibri" w:eastAsia="Calibri" w:hAnsi="Calibri" w:cs="Arial"/>
                <w:lang w:eastAsia="hr-HR"/>
              </w:rPr>
              <w:t>75</w:t>
            </w:r>
            <w:r>
              <w:rPr>
                <w:rFonts w:ascii="Calibri" w:eastAsia="Calibri" w:hAnsi="Calibri" w:cs="Arial"/>
                <w:lang w:eastAsia="hr-HR"/>
              </w:rPr>
              <w:t>KW</w:t>
            </w:r>
          </w:p>
        </w:tc>
        <w:tc>
          <w:tcPr>
            <w:tcW w:w="3492" w:type="dxa"/>
            <w:shd w:val="clear" w:color="auto" w:fill="auto"/>
          </w:tcPr>
          <w:p w14:paraId="5D26D50D"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35C83355" w14:textId="77777777" w:rsidR="008041DA" w:rsidRDefault="008041DA">
            <w:pPr>
              <w:spacing w:after="200" w:line="276" w:lineRule="auto"/>
              <w:jc w:val="both"/>
              <w:rPr>
                <w:rFonts w:ascii="Calibri" w:eastAsia="Calibri" w:hAnsi="Calibri" w:cs="Arial"/>
                <w:lang w:val="es-ES_tradnl"/>
              </w:rPr>
            </w:pPr>
          </w:p>
        </w:tc>
      </w:tr>
      <w:tr w:rsidR="008041DA" w14:paraId="75225D72"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3417C84"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lastRenderedPageBreak/>
              <w:t>1.10.</w:t>
            </w:r>
          </w:p>
        </w:tc>
        <w:tc>
          <w:tcPr>
            <w:tcW w:w="3840" w:type="dxa"/>
            <w:shd w:val="clear" w:color="auto" w:fill="auto"/>
          </w:tcPr>
          <w:p w14:paraId="1252BF07" w14:textId="35AD9EC4" w:rsidR="008041DA" w:rsidRDefault="002F4A53" w:rsidP="00FA7BE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w:t>
            </w:r>
            <w:r w:rsidR="00FA7BE1">
              <w:rPr>
                <w:rFonts w:ascii="Calibri" w:eastAsia="Calibri" w:hAnsi="Calibri" w:cs="Arial"/>
                <w:lang w:eastAsia="hr-HR"/>
              </w:rPr>
              <w:t>ini</w:t>
            </w:r>
            <w:r>
              <w:rPr>
                <w:rFonts w:ascii="Calibri" w:eastAsia="Calibri" w:hAnsi="Calibri" w:cs="Arial"/>
                <w:lang w:eastAsia="hr-HR"/>
              </w:rPr>
              <w:t>malni promjer alata: ø250mm</w:t>
            </w:r>
          </w:p>
        </w:tc>
        <w:tc>
          <w:tcPr>
            <w:tcW w:w="3827" w:type="dxa"/>
            <w:shd w:val="clear" w:color="auto" w:fill="FFFFFF" w:themeFill="background1"/>
          </w:tcPr>
          <w:p w14:paraId="0B7738AD" w14:textId="0E9BE2AC" w:rsidR="008041DA" w:rsidRDefault="00FA7BE1" w:rsidP="00FA7BE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Minimal</w:t>
            </w:r>
            <w:r w:rsidR="002F4A53">
              <w:rPr>
                <w:rFonts w:ascii="Calibri" w:eastAsia="Calibri" w:hAnsi="Calibri" w:cs="Arial"/>
                <w:lang w:eastAsia="hr-HR"/>
              </w:rPr>
              <w:t xml:space="preserve"> tool diameter : Ø250mm</w:t>
            </w:r>
          </w:p>
        </w:tc>
        <w:tc>
          <w:tcPr>
            <w:tcW w:w="3492" w:type="dxa"/>
            <w:shd w:val="clear" w:color="auto" w:fill="auto"/>
          </w:tcPr>
          <w:p w14:paraId="77C6031C"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02724735" w14:textId="77777777" w:rsidR="008041DA" w:rsidRDefault="008041DA">
            <w:pPr>
              <w:spacing w:after="200" w:line="276" w:lineRule="auto"/>
              <w:jc w:val="both"/>
              <w:rPr>
                <w:rFonts w:ascii="Calibri" w:eastAsia="Calibri" w:hAnsi="Calibri" w:cs="Arial"/>
                <w:lang w:val="es-ES_tradnl"/>
              </w:rPr>
            </w:pPr>
          </w:p>
        </w:tc>
      </w:tr>
      <w:tr w:rsidR="008041DA" w14:paraId="50DAD97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267CA2A"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1.11.</w:t>
            </w:r>
          </w:p>
        </w:tc>
        <w:tc>
          <w:tcPr>
            <w:tcW w:w="3840" w:type="dxa"/>
            <w:shd w:val="clear" w:color="auto" w:fill="auto"/>
          </w:tcPr>
          <w:p w14:paraId="22C37F7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Maksimalna težina alata: 30kg</w:t>
            </w:r>
          </w:p>
        </w:tc>
        <w:tc>
          <w:tcPr>
            <w:tcW w:w="3827" w:type="dxa"/>
            <w:shd w:val="clear" w:color="auto" w:fill="FFFFFF" w:themeFill="background1"/>
          </w:tcPr>
          <w:p w14:paraId="40FD68F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tool weight : 30kg</w:t>
            </w:r>
          </w:p>
        </w:tc>
        <w:tc>
          <w:tcPr>
            <w:tcW w:w="3492" w:type="dxa"/>
            <w:shd w:val="clear" w:color="auto" w:fill="auto"/>
          </w:tcPr>
          <w:p w14:paraId="54AFE3A7"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7ABD7267" w14:textId="77777777" w:rsidR="008041DA" w:rsidRDefault="008041DA">
            <w:pPr>
              <w:spacing w:after="200" w:line="276" w:lineRule="auto"/>
              <w:jc w:val="both"/>
              <w:rPr>
                <w:rFonts w:ascii="Calibri" w:eastAsia="Calibri" w:hAnsi="Calibri" w:cs="Arial"/>
                <w:lang w:val="es-ES_tradnl"/>
              </w:rPr>
            </w:pPr>
          </w:p>
        </w:tc>
      </w:tr>
    </w:tbl>
    <w:p w14:paraId="0690517E" w14:textId="77777777" w:rsidR="008041DA" w:rsidRDefault="008041DA">
      <w:pPr>
        <w:rPr>
          <w:rFonts w:ascii="Cambria" w:hAnsi="Cambria"/>
          <w:b/>
          <w:sz w:val="24"/>
          <w:szCs w:val="24"/>
        </w:rPr>
      </w:pPr>
    </w:p>
    <w:p w14:paraId="69930AB7" w14:textId="77777777" w:rsidR="008041DA" w:rsidRDefault="008041DA">
      <w:pPr>
        <w:rPr>
          <w:rFonts w:ascii="Cambria" w:hAnsi="Cambria"/>
          <w:b/>
          <w:sz w:val="24"/>
          <w:szCs w:val="24"/>
        </w:rPr>
      </w:pPr>
    </w:p>
    <w:p w14:paraId="3D94E7CC" w14:textId="77777777" w:rsidR="00DA6D1B" w:rsidRDefault="00DA6D1B">
      <w:pPr>
        <w:rPr>
          <w:rFonts w:ascii="Cambria" w:hAnsi="Cambria"/>
          <w:b/>
          <w:sz w:val="24"/>
          <w:szCs w:val="24"/>
        </w:rPr>
      </w:pPr>
    </w:p>
    <w:p w14:paraId="148D5E72" w14:textId="77777777" w:rsidR="00DA6D1B" w:rsidRDefault="00DA6D1B">
      <w:pPr>
        <w:rPr>
          <w:rFonts w:ascii="Cambria" w:hAnsi="Cambria"/>
          <w:b/>
          <w:sz w:val="24"/>
          <w:szCs w:val="24"/>
        </w:rPr>
      </w:pPr>
    </w:p>
    <w:p w14:paraId="0E6CED05" w14:textId="77777777" w:rsidR="00DA6D1B" w:rsidRDefault="00DA6D1B">
      <w:pPr>
        <w:rPr>
          <w:rFonts w:ascii="Cambria" w:hAnsi="Cambria"/>
          <w:b/>
          <w:sz w:val="24"/>
          <w:szCs w:val="24"/>
        </w:rPr>
      </w:pPr>
    </w:p>
    <w:p w14:paraId="03CD95BD" w14:textId="77777777" w:rsidR="00DA6D1B" w:rsidRDefault="00DA6D1B">
      <w:pPr>
        <w:rPr>
          <w:rFonts w:ascii="Cambria" w:hAnsi="Cambria"/>
          <w:b/>
          <w:sz w:val="24"/>
          <w:szCs w:val="24"/>
        </w:rPr>
      </w:pPr>
    </w:p>
    <w:p w14:paraId="00F61AA1" w14:textId="77777777" w:rsidR="00DA6D1B" w:rsidRDefault="00DA6D1B">
      <w:pPr>
        <w:rPr>
          <w:rFonts w:ascii="Cambria" w:hAnsi="Cambria"/>
          <w:b/>
          <w:sz w:val="24"/>
          <w:szCs w:val="24"/>
        </w:rPr>
      </w:pPr>
    </w:p>
    <w:p w14:paraId="7C6830FB" w14:textId="77777777" w:rsidR="00DA6D1B" w:rsidRDefault="00DA6D1B">
      <w:pPr>
        <w:rPr>
          <w:rFonts w:ascii="Cambria" w:hAnsi="Cambria"/>
          <w:b/>
          <w:sz w:val="24"/>
          <w:szCs w:val="24"/>
        </w:rPr>
      </w:pPr>
    </w:p>
    <w:p w14:paraId="490EF44F" w14:textId="77777777" w:rsidR="008041DA" w:rsidRDefault="002F4A53">
      <w:pPr>
        <w:tabs>
          <w:tab w:val="left" w:pos="6474"/>
        </w:tabs>
        <w:spacing w:after="0" w:line="240" w:lineRule="auto"/>
        <w:jc w:val="center"/>
        <w:rPr>
          <w:rFonts w:ascii="Calibri" w:eastAsia="Calibri" w:hAnsi="Calibri" w:cs="Arial"/>
          <w:i/>
          <w:sz w:val="28"/>
        </w:rPr>
      </w:pPr>
      <w:r>
        <w:rPr>
          <w:rFonts w:ascii="Calibri" w:eastAsia="Calibri" w:hAnsi="Calibri" w:cs="Arial"/>
          <w:b/>
          <w:sz w:val="28"/>
        </w:rPr>
        <w:lastRenderedPageBreak/>
        <w:t xml:space="preserve">TEHNIČKE SPECIFIKACIJE GRUPE 2. </w:t>
      </w:r>
      <w:r>
        <w:rPr>
          <w:rFonts w:ascii="Calibri" w:eastAsia="Calibri" w:hAnsi="Calibri" w:cs="Arial"/>
          <w:b/>
          <w:i/>
          <w:sz w:val="28"/>
        </w:rPr>
        <w:t>(TECHNICAL SPECIFICATIONS LOT 2.)</w:t>
      </w:r>
    </w:p>
    <w:p w14:paraId="5DBF4EC4" w14:textId="77777777" w:rsidR="008041DA" w:rsidRDefault="008041DA">
      <w:pPr>
        <w:tabs>
          <w:tab w:val="left" w:pos="10800"/>
        </w:tabs>
        <w:spacing w:after="200" w:line="276" w:lineRule="auto"/>
        <w:outlineLvl w:val="0"/>
        <w:rPr>
          <w:rFonts w:ascii="Calibri" w:eastAsia="Calibri" w:hAnsi="Calibri" w:cs="Arial"/>
          <w:b/>
          <w:bCs/>
          <w:lang w:val="it-IT"/>
        </w:rPr>
      </w:pPr>
    </w:p>
    <w:p w14:paraId="0F3DADC4" w14:textId="77777777"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proizvodnih strojeva </w:t>
      </w:r>
      <w:r>
        <w:rPr>
          <w:rFonts w:ascii="Calibri" w:eastAsia="Calibri" w:hAnsi="Calibri" w:cs="Arial"/>
          <w:bCs/>
          <w:i/>
          <w:lang w:val="it-IT"/>
        </w:rPr>
        <w:t>Procurement of production machines</w:t>
      </w:r>
    </w:p>
    <w:p w14:paraId="4C3FF5A5"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4CBF92AF" w14:textId="77777777" w:rsidR="008041DA" w:rsidRDefault="002F4A53">
      <w:pPr>
        <w:spacing w:after="0" w:line="276" w:lineRule="auto"/>
        <w:ind w:left="567" w:hanging="567"/>
        <w:rPr>
          <w:rFonts w:ascii="Calibri" w:eastAsia="Calibri" w:hAnsi="Calibri" w:cs="Arial"/>
          <w:bCs/>
        </w:rPr>
      </w:pPr>
      <w:r>
        <w:rPr>
          <w:rFonts w:ascii="Calibri" w:eastAsia="Calibri" w:hAnsi="Calibri" w:cs="Arial"/>
          <w:bCs/>
        </w:rPr>
        <w:t>Kolonu 4 ispunjava Ponuditelj – obavezno (</w:t>
      </w:r>
      <w:r>
        <w:rPr>
          <w:rFonts w:ascii="Calibri" w:eastAsia="Calibri" w:hAnsi="Calibri" w:cs="Arial"/>
          <w:bCs/>
          <w:i/>
        </w:rPr>
        <w:t>Column 4 fills Tenderer - obliged to)</w:t>
      </w:r>
    </w:p>
    <w:p w14:paraId="6C6B11F2" w14:textId="77777777"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5 ispunjava Ponuditelj – prema potrebi </w:t>
      </w:r>
      <w:r>
        <w:rPr>
          <w:rFonts w:ascii="Calibri" w:eastAsia="Calibri" w:hAnsi="Calibri" w:cs="Arial"/>
          <w:bCs/>
          <w:i/>
        </w:rPr>
        <w:t>(Column 5 fills Tenderer - if necessary)</w:t>
      </w:r>
    </w:p>
    <w:p w14:paraId="629C70F7" w14:textId="77777777" w:rsidR="008041DA" w:rsidRDefault="008041DA">
      <w:pPr>
        <w:spacing w:after="0" w:line="276" w:lineRule="auto"/>
        <w:ind w:left="567" w:hanging="567"/>
        <w:rPr>
          <w:rFonts w:ascii="Calibri" w:eastAsia="Calibri" w:hAnsi="Calibri" w:cs="Arial"/>
          <w:b/>
          <w:bCs/>
          <w:i/>
        </w:rPr>
      </w:pPr>
    </w:p>
    <w:p w14:paraId="26A69DE8"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4 ispunjava ponuditelj sa detaljima ponuđene opreme (npr. riječi “da” ili “ne” nisu dovoljne). Ponuditelj ne smije mijenjati specifikacije određene u kolonama 2. i 3.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columns 2. and 3.</w:t>
      </w:r>
    </w:p>
    <w:p w14:paraId="61048F84"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Kolona 5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5 allows tenderer entering comments on its proposed equipment and instructions for supporting documentation of offered items).</w:t>
      </w:r>
    </w:p>
    <w:p w14:paraId="0702AAAD" w14:textId="77777777" w:rsidR="008041DA" w:rsidRDefault="008041DA">
      <w:pPr>
        <w:spacing w:after="0" w:line="240" w:lineRule="auto"/>
        <w:ind w:left="737"/>
        <w:jc w:val="both"/>
        <w:rPr>
          <w:rFonts w:ascii="Calibri" w:eastAsia="Calibri" w:hAnsi="Calibri" w:cs="Arial"/>
        </w:rPr>
      </w:pPr>
    </w:p>
    <w:p w14:paraId="0C5A5BA9"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017B0757"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67D536C5"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79A31D2C" w14:textId="77777777" w:rsidR="008041DA" w:rsidRDefault="008041DA">
      <w:pPr>
        <w:spacing w:after="200" w:line="276" w:lineRule="auto"/>
        <w:contextualSpacing/>
        <w:jc w:val="both"/>
        <w:rPr>
          <w:rFonts w:ascii="Calibri" w:eastAsia="Calibri" w:hAnsi="Calibri" w:cs="Arial"/>
          <w:bCs/>
          <w:color w:val="FF0000"/>
        </w:rPr>
      </w:pPr>
    </w:p>
    <w:p w14:paraId="01A32516" w14:textId="77777777" w:rsidR="008041DA" w:rsidRDefault="002F4A53">
      <w:pPr>
        <w:spacing w:after="0" w:line="276" w:lineRule="auto"/>
        <w:jc w:val="both"/>
        <w:rPr>
          <w:rFonts w:ascii="Calibri" w:eastAsia="Calibri" w:hAnsi="Calibri" w:cs="Arial"/>
          <w:b/>
        </w:rPr>
      </w:pPr>
      <w:r>
        <w:rPr>
          <w:rFonts w:ascii="Calibri" w:eastAsia="Calibri" w:hAnsi="Calibri" w:cs="Arial"/>
        </w:rPr>
        <w:t xml:space="preserve">Tehničke specifikacije navedene u kolonoma 2. i 3.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6AD27975" w14:textId="77777777" w:rsidR="008041DA" w:rsidRDefault="002F4A53">
      <w:pPr>
        <w:spacing w:after="0" w:line="276" w:lineRule="auto"/>
        <w:jc w:val="both"/>
        <w:rPr>
          <w:rFonts w:ascii="Calibri" w:eastAsia="Calibri" w:hAnsi="Calibri" w:cs="Arial"/>
          <w:b/>
          <w:i/>
        </w:rPr>
      </w:pPr>
      <w:r>
        <w:rPr>
          <w:rFonts w:ascii="Calibri" w:eastAsia="Calibri" w:hAnsi="Calibri" w:cs="Arial"/>
          <w:i/>
        </w:rPr>
        <w:lastRenderedPageBreak/>
        <w:t xml:space="preserve">Technical specifications listed in the columns 2. and 3.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42C0A9D" w14:textId="77777777" w:rsidR="00DA6D1B" w:rsidRDefault="00DA6D1B">
      <w:pPr>
        <w:spacing w:after="0" w:line="276" w:lineRule="auto"/>
        <w:jc w:val="both"/>
        <w:rPr>
          <w:rFonts w:ascii="Calibri" w:eastAsia="Calibri" w:hAnsi="Calibri" w:cs="Arial"/>
          <w:b/>
          <w:i/>
        </w:rPr>
      </w:pPr>
    </w:p>
    <w:p w14:paraId="278A6DC0" w14:textId="1CA25F5F" w:rsidR="008041DA" w:rsidRDefault="002F4A53">
      <w:pPr>
        <w:spacing w:after="0" w:line="276" w:lineRule="auto"/>
        <w:jc w:val="both"/>
        <w:rPr>
          <w:rFonts w:ascii="Calibri" w:eastAsia="Calibri" w:hAnsi="Calibri" w:cs="Arial"/>
          <w:b/>
          <w:bCs/>
          <w:i/>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2: </w:t>
      </w:r>
      <w:r>
        <w:rPr>
          <w:rFonts w:ascii="Calibri" w:eastAsia="Calibri" w:hAnsi="Calibri" w:cs="Arial"/>
          <w:b/>
          <w:i/>
          <w:smallCaps/>
        </w:rPr>
        <w:t>(LOT 2.)</w:t>
      </w:r>
      <w:r w:rsidR="00CE3E71">
        <w:rPr>
          <w:rFonts w:ascii="Calibri" w:eastAsia="Calibri" w:hAnsi="Calibri" w:cs="Arial"/>
          <w:b/>
          <w:bCs/>
          <w:lang w:val="it-IT"/>
        </w:rPr>
        <w:t xml:space="preserve"> Mjerni</w:t>
      </w:r>
      <w:r>
        <w:rPr>
          <w:rFonts w:ascii="Calibri" w:eastAsia="Calibri" w:hAnsi="Calibri" w:cs="Arial"/>
          <w:b/>
          <w:bCs/>
          <w:lang w:val="it-IT"/>
        </w:rPr>
        <w:t xml:space="preserve"> stol </w:t>
      </w:r>
      <w:r>
        <w:rPr>
          <w:rFonts w:ascii="Calibri" w:eastAsia="Calibri" w:hAnsi="Calibri" w:cs="Arial"/>
          <w:b/>
          <w:bCs/>
          <w:i/>
          <w:lang w:val="it-IT"/>
        </w:rPr>
        <w:t>Coordinate Measuring Machine</w:t>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40"/>
        <w:gridCol w:w="3827"/>
        <w:gridCol w:w="3492"/>
        <w:gridCol w:w="2551"/>
      </w:tblGrid>
      <w:tr w:rsidR="008041DA" w14:paraId="411701F9" w14:textId="77777777">
        <w:trPr>
          <w:cantSplit/>
          <w:trHeight w:val="2583"/>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4A12184"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1</w:t>
            </w:r>
          </w:p>
          <w:p w14:paraId="348F725C"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Redni broj</w:t>
            </w:r>
          </w:p>
          <w:p w14:paraId="7E23101B" w14:textId="77777777" w:rsidR="008041DA" w:rsidRDefault="002F4A53">
            <w:pPr>
              <w:spacing w:after="200" w:line="276" w:lineRule="auto"/>
              <w:jc w:val="center"/>
              <w:rPr>
                <w:rFonts w:ascii="Calibri" w:eastAsia="Calibri" w:hAnsi="Calibri" w:cs="Arial"/>
                <w:b/>
                <w:bCs/>
                <w:highlight w:val="green"/>
                <w:lang w:val="en-GB"/>
              </w:rPr>
            </w:pPr>
            <w:r>
              <w:rPr>
                <w:rFonts w:ascii="Calibri" w:eastAsia="Calibri" w:hAnsi="Calibri" w:cs="Arial"/>
                <w:b/>
                <w:bCs/>
                <w:lang w:val="en-GB"/>
              </w:rPr>
              <w:t>Nr. Item</w:t>
            </w:r>
          </w:p>
        </w:tc>
        <w:tc>
          <w:tcPr>
            <w:tcW w:w="3840" w:type="dxa"/>
            <w:tcBorders>
              <w:top w:val="double" w:sz="4" w:space="0" w:color="auto"/>
              <w:left w:val="single" w:sz="4" w:space="0" w:color="auto"/>
              <w:bottom w:val="single" w:sz="4" w:space="0" w:color="auto"/>
              <w:right w:val="single" w:sz="4" w:space="0" w:color="auto"/>
            </w:tcBorders>
            <w:shd w:val="clear" w:color="auto" w:fill="D0CECE"/>
            <w:vAlign w:val="center"/>
          </w:tcPr>
          <w:p w14:paraId="222DD019"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2</w:t>
            </w:r>
          </w:p>
          <w:p w14:paraId="52952553"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Tražene tehničke specifikacije</w:t>
            </w:r>
          </w:p>
          <w:p w14:paraId="3EC5BD9D"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(minimalni zahtjevi)</w:t>
            </w:r>
          </w:p>
        </w:tc>
        <w:tc>
          <w:tcPr>
            <w:tcW w:w="3827" w:type="dxa"/>
            <w:tcBorders>
              <w:top w:val="double" w:sz="4" w:space="0" w:color="auto"/>
              <w:left w:val="single" w:sz="4" w:space="0" w:color="auto"/>
              <w:bottom w:val="single" w:sz="4" w:space="0" w:color="auto"/>
              <w:right w:val="single" w:sz="4" w:space="0" w:color="auto"/>
            </w:tcBorders>
            <w:shd w:val="clear" w:color="auto" w:fill="D0CECE"/>
            <w:vAlign w:val="center"/>
          </w:tcPr>
          <w:p w14:paraId="43080F6B"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3</w:t>
            </w:r>
          </w:p>
          <w:p w14:paraId="27445E7B"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Requested specifications</w:t>
            </w:r>
          </w:p>
          <w:p w14:paraId="04E949A9"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(minimum requirements)</w:t>
            </w:r>
          </w:p>
        </w:tc>
        <w:tc>
          <w:tcPr>
            <w:tcW w:w="3492" w:type="dxa"/>
            <w:tcBorders>
              <w:top w:val="double" w:sz="4" w:space="0" w:color="auto"/>
              <w:left w:val="single" w:sz="4" w:space="0" w:color="auto"/>
              <w:bottom w:val="single" w:sz="4" w:space="0" w:color="auto"/>
              <w:right w:val="single" w:sz="4" w:space="0" w:color="auto"/>
            </w:tcBorders>
            <w:shd w:val="clear" w:color="auto" w:fill="D0CECE"/>
            <w:vAlign w:val="center"/>
          </w:tcPr>
          <w:p w14:paraId="04BB9BFC"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4</w:t>
            </w:r>
          </w:p>
          <w:p w14:paraId="2C5BBFE1"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Ponuđene tehničke specifikacije</w:t>
            </w:r>
          </w:p>
          <w:p w14:paraId="56DCF075"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Offered specification</w:t>
            </w:r>
          </w:p>
        </w:tc>
        <w:tc>
          <w:tcPr>
            <w:tcW w:w="2551" w:type="dxa"/>
            <w:tcBorders>
              <w:top w:val="double" w:sz="4" w:space="0" w:color="auto"/>
              <w:left w:val="single" w:sz="4" w:space="0" w:color="auto"/>
              <w:bottom w:val="single" w:sz="4" w:space="0" w:color="auto"/>
              <w:right w:val="single" w:sz="4" w:space="0" w:color="auto"/>
            </w:tcBorders>
            <w:shd w:val="clear" w:color="auto" w:fill="D0CECE"/>
            <w:vAlign w:val="center"/>
          </w:tcPr>
          <w:p w14:paraId="75018A8C"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5</w:t>
            </w:r>
          </w:p>
          <w:p w14:paraId="572D1917"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Bilješke, primjedbe, upute na popratnu dokumentaciju</w:t>
            </w:r>
          </w:p>
          <w:p w14:paraId="7828677C"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Notes, comments, directions to supporting documents</w:t>
            </w:r>
          </w:p>
        </w:tc>
      </w:tr>
      <w:tr w:rsidR="008041DA" w14:paraId="6275ABAF"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67"/>
        </w:trPr>
        <w:tc>
          <w:tcPr>
            <w:tcW w:w="817" w:type="dxa"/>
            <w:shd w:val="clear" w:color="auto" w:fill="DEEAF6"/>
            <w:vAlign w:val="center"/>
          </w:tcPr>
          <w:p w14:paraId="2AB38619" w14:textId="77777777" w:rsidR="008041DA" w:rsidRDefault="002F4A53">
            <w:pPr>
              <w:spacing w:after="200" w:line="276" w:lineRule="auto"/>
              <w:rPr>
                <w:rFonts w:ascii="Calibri" w:eastAsia="Calibri" w:hAnsi="Calibri" w:cs="Arial"/>
                <w:b/>
                <w:lang w:val="en-GB"/>
              </w:rPr>
            </w:pPr>
            <w:r>
              <w:rPr>
                <w:rFonts w:ascii="Calibri" w:eastAsia="Calibri" w:hAnsi="Calibri" w:cs="Arial"/>
                <w:b/>
                <w:lang w:val="en-GB"/>
              </w:rPr>
              <w:t>1.</w:t>
            </w:r>
          </w:p>
        </w:tc>
        <w:tc>
          <w:tcPr>
            <w:tcW w:w="3840" w:type="dxa"/>
            <w:shd w:val="clear" w:color="auto" w:fill="DEEAF6"/>
            <w:vAlign w:val="center"/>
          </w:tcPr>
          <w:p w14:paraId="442C425A" w14:textId="0D6D53E5" w:rsidR="008041DA" w:rsidRDefault="00CE3E71">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M</w:t>
            </w:r>
            <w:r w:rsidR="002F4A53">
              <w:rPr>
                <w:rFonts w:ascii="Calibri" w:eastAsia="Calibri" w:hAnsi="Calibri" w:cs="Arial"/>
                <w:b/>
                <w:lang w:eastAsia="hr-HR"/>
              </w:rPr>
              <w:t>jerni stol</w:t>
            </w:r>
          </w:p>
          <w:p w14:paraId="70FA454B" w14:textId="77777777"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Količina: 1 komad</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14:paraId="4C413CD7"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Coordinate Measuring Machine</w:t>
            </w:r>
          </w:p>
          <w:p w14:paraId="7DC7E1D6"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Ouatnity: 1 piece</w:t>
            </w:r>
          </w:p>
        </w:tc>
        <w:tc>
          <w:tcPr>
            <w:tcW w:w="3492" w:type="dxa"/>
            <w:tcBorders>
              <w:left w:val="single" w:sz="4" w:space="0" w:color="auto"/>
            </w:tcBorders>
            <w:shd w:val="clear" w:color="auto" w:fill="DEEAF6"/>
            <w:vAlign w:val="center"/>
          </w:tcPr>
          <w:p w14:paraId="782FD7DC" w14:textId="77777777" w:rsidR="008041DA" w:rsidRDefault="008041DA">
            <w:pPr>
              <w:autoSpaceDE w:val="0"/>
              <w:autoSpaceDN w:val="0"/>
              <w:adjustRightInd w:val="0"/>
              <w:spacing w:after="0" w:line="240" w:lineRule="auto"/>
              <w:ind w:left="-391" w:firstLine="425"/>
              <w:rPr>
                <w:rFonts w:ascii="Calibri" w:eastAsia="Calibri" w:hAnsi="Calibri" w:cs="Arial"/>
                <w:b/>
                <w:lang w:eastAsia="hr-HR"/>
              </w:rPr>
            </w:pPr>
          </w:p>
        </w:tc>
        <w:tc>
          <w:tcPr>
            <w:tcW w:w="2551" w:type="dxa"/>
            <w:shd w:val="clear" w:color="auto" w:fill="DEEAF6"/>
            <w:vAlign w:val="center"/>
          </w:tcPr>
          <w:p w14:paraId="5E78FC58" w14:textId="77777777" w:rsidR="008041DA" w:rsidRDefault="008041DA">
            <w:pPr>
              <w:spacing w:after="200" w:line="276" w:lineRule="auto"/>
              <w:jc w:val="both"/>
              <w:rPr>
                <w:rFonts w:ascii="Calibri" w:eastAsia="Calibri" w:hAnsi="Calibri" w:cs="Arial"/>
                <w:b/>
                <w:lang w:val="en-GB"/>
              </w:rPr>
            </w:pPr>
          </w:p>
        </w:tc>
      </w:tr>
      <w:tr w:rsidR="008041DA" w14:paraId="33785F0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748521B"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1.1.</w:t>
            </w:r>
          </w:p>
        </w:tc>
        <w:tc>
          <w:tcPr>
            <w:tcW w:w="3840" w:type="dxa"/>
            <w:shd w:val="clear" w:color="auto" w:fill="auto"/>
          </w:tcPr>
          <w:p w14:paraId="0C82C77A"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Tehnički podaci:</w:t>
            </w:r>
          </w:p>
          <w:p w14:paraId="102B5BDB"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X os - 900mm do 1000 mm</w:t>
            </w:r>
          </w:p>
          <w:p w14:paraId="6A6F8D7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y os - 1600mm do 1700 mm</w:t>
            </w:r>
          </w:p>
          <w:p w14:paraId="5491FA5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z os . 600mm do 700 mm</w:t>
            </w:r>
          </w:p>
        </w:tc>
        <w:tc>
          <w:tcPr>
            <w:tcW w:w="3827" w:type="dxa"/>
          </w:tcPr>
          <w:p w14:paraId="7F3D068F"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Tehnical specifications: </w:t>
            </w:r>
          </w:p>
          <w:p w14:paraId="633195EE"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X-axis 900/1000 mm</w:t>
            </w:r>
          </w:p>
          <w:p w14:paraId="0051C094"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Y-axis 1600/1700 mm</w:t>
            </w:r>
          </w:p>
          <w:p w14:paraId="5B559D9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Z-axis 600/700 mm</w:t>
            </w:r>
          </w:p>
        </w:tc>
        <w:tc>
          <w:tcPr>
            <w:tcW w:w="3492" w:type="dxa"/>
            <w:shd w:val="clear" w:color="auto" w:fill="auto"/>
          </w:tcPr>
          <w:p w14:paraId="7E8ABF8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2BE2B64C" w14:textId="77777777" w:rsidR="008041DA" w:rsidRDefault="008041DA">
            <w:pPr>
              <w:spacing w:after="200" w:line="276" w:lineRule="auto"/>
              <w:jc w:val="both"/>
              <w:rPr>
                <w:rFonts w:ascii="Calibri" w:eastAsia="Calibri" w:hAnsi="Calibri" w:cs="Arial"/>
                <w:lang w:val="es-ES_tradnl"/>
              </w:rPr>
            </w:pPr>
          </w:p>
        </w:tc>
      </w:tr>
      <w:tr w:rsidR="008041DA" w14:paraId="37846DE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BE3163E"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1.2.</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41D91BEB" w14:textId="7CD3B214"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Maksimalne dimenzije stroja : 1800mm x </w:t>
            </w:r>
            <w:r w:rsidR="00FA7BE1">
              <w:rPr>
                <w:rFonts w:ascii="Calibri" w:eastAsia="Calibri" w:hAnsi="Calibri" w:cs="Arial"/>
                <w:lang w:eastAsia="hr-HR"/>
              </w:rPr>
              <w:t>2800 mm x 273</w:t>
            </w:r>
            <w:bookmarkStart w:id="45" w:name="_GoBack"/>
            <w:bookmarkEnd w:id="45"/>
            <w:r w:rsidR="00FA7BE1">
              <w:rPr>
                <w:rFonts w:ascii="Calibri" w:eastAsia="Calibri" w:hAnsi="Calibri" w:cs="Arial"/>
                <w:lang w:eastAsia="hr-HR"/>
              </w:rPr>
              <w:t>0</w:t>
            </w:r>
            <w:r>
              <w:rPr>
                <w:rFonts w:ascii="Calibri" w:eastAsia="Calibri" w:hAnsi="Calibri" w:cs="Arial"/>
                <w:lang w:eastAsia="hr-HR"/>
              </w:rPr>
              <w:t xml:space="preserve"> mm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10E694" w14:textId="242B73D9"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max. dimensions of the ma</w:t>
            </w:r>
            <w:r w:rsidR="00FA7BE1">
              <w:rPr>
                <w:rFonts w:ascii="Calibri" w:eastAsia="Calibri" w:hAnsi="Calibri" w:cs="Arial"/>
                <w:lang w:eastAsia="hr-HR"/>
              </w:rPr>
              <w:t>chine : 1800 mm x 2800 mm x 2730</w:t>
            </w:r>
            <w:r>
              <w:rPr>
                <w:rFonts w:ascii="Calibri" w:eastAsia="Calibri" w:hAnsi="Calibri" w:cs="Arial"/>
                <w:lang w:eastAsia="hr-HR"/>
              </w:rPr>
              <w:t xml:space="preserve"> mm</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406A9E4C"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55479DFA" w14:textId="77777777" w:rsidR="008041DA" w:rsidRDefault="008041DA">
            <w:pPr>
              <w:spacing w:after="200" w:line="276" w:lineRule="auto"/>
              <w:jc w:val="both"/>
              <w:rPr>
                <w:rFonts w:ascii="Calibri" w:eastAsia="Calibri" w:hAnsi="Calibri" w:cs="Arial"/>
                <w:lang w:val="es-ES_tradnl"/>
              </w:rPr>
            </w:pPr>
          </w:p>
        </w:tc>
      </w:tr>
      <w:tr w:rsidR="008041DA" w14:paraId="349513A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E789725"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1.3.</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234B660C"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Maks.težina mjernog komada: 1500 kg</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969ABA"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 weight measurement units : 1,500 kg</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12BA862C"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18BA0D18" w14:textId="77777777" w:rsidR="008041DA" w:rsidRDefault="008041DA">
            <w:pPr>
              <w:spacing w:after="200" w:line="276" w:lineRule="auto"/>
              <w:jc w:val="both"/>
              <w:rPr>
                <w:rFonts w:ascii="Calibri" w:eastAsia="Calibri" w:hAnsi="Calibri" w:cs="Arial"/>
                <w:lang w:val="es-ES_tradnl"/>
              </w:rPr>
            </w:pPr>
          </w:p>
        </w:tc>
      </w:tr>
      <w:tr w:rsidR="008041DA" w14:paraId="3838080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61FE7E0"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lastRenderedPageBreak/>
              <w:t>1.4.</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210F6008"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Maksimalne dimenzije komada koji se mjeri: 1080mm x 2320mm x 800mm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E3DCB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dimensions of the pieces to be measured : 1080mm x 2320mm x 800mm</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719708BB"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4A36ED3D" w14:textId="77777777" w:rsidR="008041DA" w:rsidRDefault="008041DA">
            <w:pPr>
              <w:spacing w:after="200" w:line="276" w:lineRule="auto"/>
              <w:jc w:val="both"/>
              <w:rPr>
                <w:rFonts w:ascii="Calibri" w:eastAsia="Calibri" w:hAnsi="Calibri" w:cs="Arial"/>
                <w:lang w:val="es-ES_tradnl"/>
              </w:rPr>
            </w:pPr>
          </w:p>
        </w:tc>
      </w:tr>
      <w:tr w:rsidR="008041DA" w14:paraId="06C7285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8984689"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1.5.</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64D6E1BD" w14:textId="3557E421" w:rsidR="008041DA" w:rsidRDefault="002F4A53" w:rsidP="001F55E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Točnost mjerenja: </w:t>
            </w:r>
            <w:r w:rsidR="001F55E3">
              <w:rPr>
                <w:rFonts w:ascii="Calibri" w:eastAsia="Calibri" w:hAnsi="Calibri" w:cs="Arial"/>
                <w:lang w:eastAsia="hr-HR"/>
              </w:rPr>
              <w:t xml:space="preserve">1,9 </w:t>
            </w:r>
            <w:r w:rsidR="001F55E3" w:rsidRPr="001F55E3">
              <w:rPr>
                <w:rFonts w:ascii="Calibri" w:eastAsia="Calibri" w:hAnsi="Calibri" w:cs="Arial"/>
                <w:lang w:eastAsia="hr-HR"/>
              </w:rPr>
              <w:t>µm</w:t>
            </w:r>
            <w:r>
              <w:rPr>
                <w:rFonts w:ascii="Calibri" w:eastAsia="Calibri" w:hAnsi="Calibri" w:cs="Arial"/>
                <w:lang w:eastAsia="hr-HR"/>
              </w:rPr>
              <w:t xml:space="preserve"> </w:t>
            </w:r>
            <w:r w:rsidR="001F55E3" w:rsidRPr="001F55E3">
              <w:rPr>
                <w:rFonts w:ascii="Calibri" w:eastAsia="Calibri" w:hAnsi="Calibri" w:cs="Arial"/>
                <w:lang w:eastAsia="hr-HR"/>
              </w:rPr>
              <w:t>+ 0,3 L/100 µm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9F060D" w14:textId="19F7AE07" w:rsidR="008041DA" w:rsidRDefault="002F4A53" w:rsidP="001F55E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Measurement accuracy : </w:t>
            </w:r>
            <w:r w:rsidR="001F55E3" w:rsidRPr="001F55E3">
              <w:rPr>
                <w:rFonts w:ascii="Calibri" w:eastAsia="Calibri" w:hAnsi="Calibri" w:cs="Arial"/>
                <w:lang w:eastAsia="hr-HR"/>
              </w:rPr>
              <w:t xml:space="preserve">1,9 </w:t>
            </w:r>
            <w:r w:rsidR="001F55E3">
              <w:rPr>
                <w:rFonts w:ascii="Calibri" w:eastAsia="Calibri" w:hAnsi="Calibri" w:cs="Arial"/>
                <w:lang w:eastAsia="hr-HR"/>
              </w:rPr>
              <w:t>microns</w:t>
            </w:r>
            <w:r w:rsidR="001F55E3" w:rsidRPr="001F55E3">
              <w:rPr>
                <w:rFonts w:ascii="Calibri" w:eastAsia="Calibri" w:hAnsi="Calibri" w:cs="Arial"/>
                <w:lang w:eastAsia="hr-HR"/>
              </w:rPr>
              <w:t xml:space="preserve"> + 0,3 L/100 </w:t>
            </w:r>
            <w:r w:rsidR="001F55E3">
              <w:rPr>
                <w:rFonts w:ascii="Calibri" w:eastAsia="Calibri" w:hAnsi="Calibri" w:cs="Arial"/>
                <w:lang w:eastAsia="hr-HR"/>
              </w:rPr>
              <w:t>microns</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49B7D3E6"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2C48FAB8" w14:textId="77777777" w:rsidR="008041DA" w:rsidRDefault="008041DA">
            <w:pPr>
              <w:spacing w:after="200" w:line="276" w:lineRule="auto"/>
              <w:jc w:val="both"/>
              <w:rPr>
                <w:rFonts w:ascii="Calibri" w:eastAsia="Calibri" w:hAnsi="Calibri" w:cs="Arial"/>
                <w:lang w:val="es-ES_tradnl"/>
              </w:rPr>
            </w:pPr>
          </w:p>
        </w:tc>
      </w:tr>
    </w:tbl>
    <w:p w14:paraId="266986EB" w14:textId="77777777" w:rsidR="00F9707A" w:rsidRDefault="00F9707A">
      <w:pPr>
        <w:tabs>
          <w:tab w:val="left" w:pos="567"/>
        </w:tabs>
        <w:jc w:val="center"/>
        <w:rPr>
          <w:rFonts w:ascii="Cambria" w:hAnsi="Cambria"/>
          <w:sz w:val="24"/>
          <w:szCs w:val="24"/>
          <w:highlight w:val="lightGray"/>
          <w:u w:val="single"/>
        </w:rPr>
      </w:pPr>
    </w:p>
    <w:p w14:paraId="68A010F5" w14:textId="77777777" w:rsidR="00DA6D1B" w:rsidRDefault="00DA6D1B">
      <w:pPr>
        <w:tabs>
          <w:tab w:val="left" w:pos="567"/>
        </w:tabs>
        <w:jc w:val="center"/>
        <w:rPr>
          <w:rFonts w:ascii="Cambria" w:hAnsi="Cambria"/>
          <w:sz w:val="24"/>
          <w:szCs w:val="24"/>
          <w:highlight w:val="lightGray"/>
          <w:u w:val="single"/>
        </w:rPr>
      </w:pPr>
    </w:p>
    <w:p w14:paraId="5FB784BB" w14:textId="77777777" w:rsidR="00DA6D1B" w:rsidRDefault="00DA6D1B">
      <w:pPr>
        <w:tabs>
          <w:tab w:val="left" w:pos="567"/>
        </w:tabs>
        <w:jc w:val="center"/>
        <w:rPr>
          <w:rFonts w:ascii="Cambria" w:hAnsi="Cambria"/>
          <w:sz w:val="24"/>
          <w:szCs w:val="24"/>
          <w:highlight w:val="lightGray"/>
          <w:u w:val="single"/>
        </w:rPr>
      </w:pPr>
    </w:p>
    <w:p w14:paraId="1E6BF232" w14:textId="77777777" w:rsidR="00DA6D1B" w:rsidRDefault="00DA6D1B">
      <w:pPr>
        <w:tabs>
          <w:tab w:val="left" w:pos="567"/>
        </w:tabs>
        <w:jc w:val="center"/>
        <w:rPr>
          <w:rFonts w:ascii="Cambria" w:hAnsi="Cambria"/>
          <w:sz w:val="24"/>
          <w:szCs w:val="24"/>
          <w:highlight w:val="lightGray"/>
          <w:u w:val="single"/>
        </w:rPr>
      </w:pPr>
    </w:p>
    <w:p w14:paraId="2E373019" w14:textId="77777777" w:rsidR="00DA6D1B" w:rsidRDefault="00DA6D1B">
      <w:pPr>
        <w:tabs>
          <w:tab w:val="left" w:pos="567"/>
        </w:tabs>
        <w:jc w:val="center"/>
        <w:rPr>
          <w:rFonts w:ascii="Cambria" w:hAnsi="Cambria"/>
          <w:sz w:val="24"/>
          <w:szCs w:val="24"/>
          <w:highlight w:val="lightGray"/>
          <w:u w:val="single"/>
        </w:rPr>
      </w:pPr>
    </w:p>
    <w:p w14:paraId="163CF0F2" w14:textId="77777777" w:rsidR="00DA6D1B" w:rsidRDefault="00DA6D1B">
      <w:pPr>
        <w:tabs>
          <w:tab w:val="left" w:pos="567"/>
        </w:tabs>
        <w:jc w:val="center"/>
        <w:rPr>
          <w:rFonts w:ascii="Cambria" w:hAnsi="Cambria"/>
          <w:sz w:val="24"/>
          <w:szCs w:val="24"/>
          <w:highlight w:val="lightGray"/>
          <w:u w:val="single"/>
        </w:rPr>
      </w:pPr>
    </w:p>
    <w:p w14:paraId="42FEE56E" w14:textId="77777777" w:rsidR="00DA6D1B" w:rsidRDefault="00DA6D1B">
      <w:pPr>
        <w:tabs>
          <w:tab w:val="left" w:pos="567"/>
        </w:tabs>
        <w:jc w:val="center"/>
        <w:rPr>
          <w:rFonts w:ascii="Cambria" w:hAnsi="Cambria"/>
          <w:sz w:val="24"/>
          <w:szCs w:val="24"/>
          <w:highlight w:val="lightGray"/>
          <w:u w:val="single"/>
        </w:rPr>
      </w:pPr>
    </w:p>
    <w:p w14:paraId="2163F7CA"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V DOKUMENTACIJE ZA NADMETANJE</w:t>
      </w:r>
    </w:p>
    <w:p w14:paraId="1325B3DD"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TROŠKOVNIK</w:t>
      </w:r>
    </w:p>
    <w:p w14:paraId="2871D098"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Pr>
          <w:rFonts w:ascii="Cambria" w:hAnsi="Cambria"/>
          <w:sz w:val="24"/>
          <w:szCs w:val="24"/>
          <w:highlight w:val="lightGray"/>
        </w:rPr>
        <w:t>nabave: 04/2016</w:t>
      </w:r>
    </w:p>
    <w:p w14:paraId="315C309C"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NABAVA Nabava proizvodnih strojeva</w:t>
      </w:r>
    </w:p>
    <w:p w14:paraId="38C19EE6"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 Lot 1.</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tc>
          <w:tcPr>
            <w:tcW w:w="1101" w:type="dxa"/>
            <w:vAlign w:val="bottom"/>
          </w:tcPr>
          <w:p w14:paraId="7DF65B2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6F137B9F" w14:textId="77777777" w:rsidR="008041DA" w:rsidRDefault="002F4A53">
            <w:pPr>
              <w:widowControl w:val="0"/>
              <w:autoSpaceDE w:val="0"/>
              <w:autoSpaceDN w:val="0"/>
              <w:adjustRightInd w:val="0"/>
              <w:spacing w:after="0" w:line="240" w:lineRule="auto"/>
              <w:rPr>
                <w:rFonts w:ascii="Cambria" w:hAnsi="Cambria"/>
                <w:sz w:val="24"/>
                <w:szCs w:val="24"/>
              </w:rPr>
            </w:pPr>
            <w:r>
              <w:rPr>
                <w:rFonts w:ascii="Cambria" w:hAnsi="Cambria"/>
                <w:sz w:val="24"/>
                <w:szCs w:val="24"/>
              </w:rPr>
              <w:t xml:space="preserve">CNC obradni centar </w:t>
            </w:r>
          </w:p>
          <w:p w14:paraId="597A733A"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sz w:val="24"/>
                <w:szCs w:val="24"/>
              </w:rPr>
              <w:t>Moving column machininig centre</w:t>
            </w:r>
          </w:p>
        </w:tc>
        <w:tc>
          <w:tcPr>
            <w:tcW w:w="1276" w:type="dxa"/>
            <w:vAlign w:val="bottom"/>
          </w:tcPr>
          <w:p w14:paraId="49A36AA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komada</w:t>
            </w:r>
          </w:p>
        </w:tc>
        <w:tc>
          <w:tcPr>
            <w:tcW w:w="1418" w:type="dxa"/>
            <w:vAlign w:val="bottom"/>
          </w:tcPr>
          <w:p w14:paraId="1D3EBEA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698D402" w14:textId="77777777">
        <w:tc>
          <w:tcPr>
            <w:tcW w:w="1101" w:type="dxa"/>
            <w:vAlign w:val="bottom"/>
          </w:tcPr>
          <w:p w14:paraId="22E624D7"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2.</w:t>
            </w:r>
          </w:p>
        </w:tc>
        <w:tc>
          <w:tcPr>
            <w:tcW w:w="4252" w:type="dxa"/>
          </w:tcPr>
          <w:p w14:paraId="72200AF8" w14:textId="77777777" w:rsidR="008041DA" w:rsidRDefault="002F4A53">
            <w:pPr>
              <w:widowControl w:val="0"/>
              <w:autoSpaceDE w:val="0"/>
              <w:autoSpaceDN w:val="0"/>
              <w:adjustRightInd w:val="0"/>
              <w:spacing w:after="0" w:line="240" w:lineRule="auto"/>
              <w:rPr>
                <w:rFonts w:ascii="Cambria" w:hAnsi="Cambria"/>
                <w:sz w:val="24"/>
                <w:szCs w:val="24"/>
              </w:rPr>
            </w:pPr>
            <w:r>
              <w:rPr>
                <w:rFonts w:ascii="Cambria" w:hAnsi="Cambria"/>
                <w:sz w:val="24"/>
                <w:szCs w:val="24"/>
              </w:rPr>
              <w:t xml:space="preserve">Isporuka u Ivanić Grad, instalacija i puštanje u pogon </w:t>
            </w:r>
          </w:p>
          <w:p w14:paraId="5251B524"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sz w:val="24"/>
                <w:szCs w:val="24"/>
              </w:rPr>
              <w:t>Delivery to Ivanić Grad, installation and commisioning</w:t>
            </w:r>
          </w:p>
        </w:tc>
        <w:tc>
          <w:tcPr>
            <w:tcW w:w="1276" w:type="dxa"/>
          </w:tcPr>
          <w:p w14:paraId="239F1965"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t>komad piece</w:t>
            </w:r>
          </w:p>
        </w:tc>
        <w:tc>
          <w:tcPr>
            <w:tcW w:w="1418" w:type="dxa"/>
          </w:tcPr>
          <w:p w14:paraId="299E001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t>1</w:t>
            </w:r>
          </w:p>
        </w:tc>
        <w:tc>
          <w:tcPr>
            <w:tcW w:w="2835" w:type="dxa"/>
            <w:vAlign w:val="center"/>
          </w:tcPr>
          <w:p w14:paraId="2D759E36"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14435822"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2E98318B" w14:textId="77777777">
        <w:tc>
          <w:tcPr>
            <w:tcW w:w="1101" w:type="dxa"/>
            <w:vAlign w:val="bottom"/>
          </w:tcPr>
          <w:p w14:paraId="600A51C0"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3.</w:t>
            </w:r>
          </w:p>
        </w:tc>
        <w:tc>
          <w:tcPr>
            <w:tcW w:w="4252" w:type="dxa"/>
          </w:tcPr>
          <w:p w14:paraId="06EF2ADD" w14:textId="77777777" w:rsidR="008041DA" w:rsidRDefault="002F4A53">
            <w:pPr>
              <w:widowControl w:val="0"/>
              <w:autoSpaceDE w:val="0"/>
              <w:autoSpaceDN w:val="0"/>
              <w:adjustRightInd w:val="0"/>
              <w:spacing w:after="0" w:line="240" w:lineRule="auto"/>
              <w:rPr>
                <w:rFonts w:ascii="Cambria" w:hAnsi="Cambria"/>
                <w:sz w:val="24"/>
                <w:szCs w:val="24"/>
              </w:rPr>
            </w:pPr>
            <w:r>
              <w:rPr>
                <w:rFonts w:ascii="Cambria" w:hAnsi="Cambria"/>
                <w:sz w:val="24"/>
                <w:szCs w:val="24"/>
              </w:rPr>
              <w:t xml:space="preserve">Stručno osposobljavanje (edukacija) za rad na liniji (minimalno 3 dana za dvije osobe) </w:t>
            </w:r>
          </w:p>
          <w:p w14:paraId="204C1A48"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sz w:val="24"/>
                <w:szCs w:val="24"/>
              </w:rPr>
              <w:t xml:space="preserve">Vocational training (education) for working on the machine(for minimum </w:t>
            </w:r>
            <w:r>
              <w:rPr>
                <w:rFonts w:ascii="Cambria" w:hAnsi="Cambria"/>
                <w:sz w:val="24"/>
                <w:szCs w:val="24"/>
              </w:rPr>
              <w:lastRenderedPageBreak/>
              <w:t>3 days for two persons)</w:t>
            </w:r>
          </w:p>
        </w:tc>
        <w:tc>
          <w:tcPr>
            <w:tcW w:w="1276" w:type="dxa"/>
          </w:tcPr>
          <w:p w14:paraId="2299064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lastRenderedPageBreak/>
              <w:t>komplet   set</w:t>
            </w:r>
          </w:p>
        </w:tc>
        <w:tc>
          <w:tcPr>
            <w:tcW w:w="1418" w:type="dxa"/>
          </w:tcPr>
          <w:p w14:paraId="63920477"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t>1</w:t>
            </w:r>
          </w:p>
        </w:tc>
        <w:tc>
          <w:tcPr>
            <w:tcW w:w="2835" w:type="dxa"/>
            <w:vAlign w:val="center"/>
          </w:tcPr>
          <w:p w14:paraId="73C2380C"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7CED16FF"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tc>
          <w:tcPr>
            <w:tcW w:w="13717" w:type="dxa"/>
            <w:gridSpan w:val="6"/>
            <w:shd w:val="clear" w:color="auto" w:fill="D9D9D9"/>
            <w:vAlign w:val="center"/>
          </w:tcPr>
          <w:p w14:paraId="1FB1738B"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3A6D873E" w14:textId="77777777" w:rsidR="008041DA" w:rsidRDefault="008041DA">
      <w:pPr>
        <w:tabs>
          <w:tab w:val="left" w:pos="567"/>
        </w:tabs>
        <w:rPr>
          <w:rFonts w:ascii="Cambria" w:hAnsi="Cambria"/>
          <w:bCs/>
          <w:sz w:val="24"/>
          <w:szCs w:val="24"/>
          <w:highlight w:val="lightGray"/>
          <w:lang w:bidi="hr-HR"/>
        </w:rPr>
      </w:pPr>
    </w:p>
    <w:p w14:paraId="3F768753" w14:textId="77777777" w:rsidR="00DA6D1B" w:rsidRDefault="00DA6D1B">
      <w:pPr>
        <w:tabs>
          <w:tab w:val="left" w:pos="567"/>
        </w:tabs>
        <w:rPr>
          <w:rFonts w:ascii="Cambria" w:hAnsi="Cambria"/>
          <w:bCs/>
          <w:sz w:val="24"/>
          <w:szCs w:val="24"/>
          <w:highlight w:val="lightGray"/>
          <w:lang w:bidi="hr-HR"/>
        </w:rPr>
      </w:pPr>
    </w:p>
    <w:p w14:paraId="711A955F" w14:textId="77777777" w:rsidR="00DA6D1B" w:rsidRDefault="00DA6D1B">
      <w:pPr>
        <w:tabs>
          <w:tab w:val="left" w:pos="567"/>
        </w:tabs>
        <w:rPr>
          <w:rFonts w:ascii="Cambria" w:hAnsi="Cambria"/>
          <w:bCs/>
          <w:sz w:val="24"/>
          <w:szCs w:val="24"/>
          <w:highlight w:val="lightGray"/>
          <w:lang w:bidi="hr-HR"/>
        </w:rPr>
      </w:pPr>
    </w:p>
    <w:p w14:paraId="23E1418B" w14:textId="77777777" w:rsidR="00DA6D1B" w:rsidRDefault="00DA6D1B">
      <w:pPr>
        <w:tabs>
          <w:tab w:val="left" w:pos="567"/>
        </w:tabs>
        <w:rPr>
          <w:rFonts w:ascii="Cambria" w:hAnsi="Cambria"/>
          <w:bCs/>
          <w:sz w:val="24"/>
          <w:szCs w:val="24"/>
          <w:highlight w:val="lightGray"/>
          <w:lang w:bidi="hr-HR"/>
        </w:rPr>
      </w:pPr>
    </w:p>
    <w:p w14:paraId="139C37DB" w14:textId="77777777" w:rsidR="00DA6D1B" w:rsidRDefault="00DA6D1B">
      <w:pPr>
        <w:tabs>
          <w:tab w:val="left" w:pos="567"/>
        </w:tabs>
        <w:rPr>
          <w:rFonts w:ascii="Cambria" w:hAnsi="Cambria"/>
          <w:bCs/>
          <w:sz w:val="24"/>
          <w:szCs w:val="24"/>
          <w:highlight w:val="lightGray"/>
          <w:lang w:bidi="hr-HR"/>
        </w:rPr>
      </w:pPr>
    </w:p>
    <w:p w14:paraId="6B179589" w14:textId="77777777" w:rsidR="00DA6D1B" w:rsidRDefault="00DA6D1B">
      <w:pPr>
        <w:tabs>
          <w:tab w:val="left" w:pos="567"/>
        </w:tabs>
        <w:rPr>
          <w:rFonts w:ascii="Cambria" w:hAnsi="Cambria"/>
          <w:bCs/>
          <w:sz w:val="24"/>
          <w:szCs w:val="24"/>
          <w:highlight w:val="lightGray"/>
          <w:lang w:bidi="hr-HR"/>
        </w:rPr>
      </w:pPr>
    </w:p>
    <w:p w14:paraId="02D0A5D4" w14:textId="77777777" w:rsidR="00DA6D1B" w:rsidRDefault="00DA6D1B">
      <w:pPr>
        <w:tabs>
          <w:tab w:val="left" w:pos="567"/>
        </w:tabs>
        <w:rPr>
          <w:rFonts w:ascii="Cambria" w:hAnsi="Cambria"/>
          <w:bCs/>
          <w:sz w:val="24"/>
          <w:szCs w:val="24"/>
          <w:highlight w:val="lightGray"/>
          <w:lang w:bidi="hr-HR"/>
        </w:rPr>
      </w:pPr>
    </w:p>
    <w:p w14:paraId="19766FA3" w14:textId="77777777" w:rsidR="00DA6D1B" w:rsidRDefault="00DA6D1B">
      <w:pPr>
        <w:tabs>
          <w:tab w:val="left" w:pos="567"/>
        </w:tabs>
        <w:rPr>
          <w:rFonts w:ascii="Cambria" w:hAnsi="Cambria"/>
          <w:bCs/>
          <w:sz w:val="24"/>
          <w:szCs w:val="24"/>
          <w:highlight w:val="lightGray"/>
          <w:lang w:bidi="hr-HR"/>
        </w:rPr>
      </w:pPr>
    </w:p>
    <w:p w14:paraId="6FA58DD7" w14:textId="77777777" w:rsidR="00DA6D1B" w:rsidRDefault="00DA6D1B">
      <w:pPr>
        <w:tabs>
          <w:tab w:val="left" w:pos="567"/>
        </w:tabs>
        <w:rPr>
          <w:rFonts w:ascii="Cambria" w:hAnsi="Cambria"/>
          <w:bCs/>
          <w:sz w:val="24"/>
          <w:szCs w:val="24"/>
          <w:highlight w:val="lightGray"/>
          <w:lang w:bidi="hr-HR"/>
        </w:rPr>
      </w:pPr>
    </w:p>
    <w:p w14:paraId="3D3F68D7" w14:textId="77777777" w:rsidR="00DA6D1B" w:rsidRDefault="00DA6D1B">
      <w:pPr>
        <w:tabs>
          <w:tab w:val="left" w:pos="567"/>
        </w:tabs>
        <w:rPr>
          <w:rFonts w:ascii="Cambria" w:hAnsi="Cambria"/>
          <w:bCs/>
          <w:sz w:val="24"/>
          <w:szCs w:val="24"/>
          <w:highlight w:val="lightGray"/>
          <w:lang w:bidi="hr-HR"/>
        </w:rPr>
      </w:pPr>
    </w:p>
    <w:p w14:paraId="44A5E423" w14:textId="77777777" w:rsidR="00DA6D1B" w:rsidRDefault="00DA6D1B">
      <w:pPr>
        <w:tabs>
          <w:tab w:val="left" w:pos="567"/>
        </w:tabs>
        <w:rPr>
          <w:rFonts w:ascii="Cambria" w:hAnsi="Cambria"/>
          <w:bCs/>
          <w:sz w:val="24"/>
          <w:szCs w:val="24"/>
          <w:highlight w:val="lightGray"/>
          <w:lang w:bidi="hr-HR"/>
        </w:rPr>
      </w:pPr>
    </w:p>
    <w:p w14:paraId="2B2DD900" w14:textId="77777777" w:rsidR="00DA6D1B" w:rsidRDefault="00DA6D1B">
      <w:pPr>
        <w:tabs>
          <w:tab w:val="left" w:pos="567"/>
        </w:tabs>
        <w:rPr>
          <w:rFonts w:ascii="Cambria" w:hAnsi="Cambria"/>
          <w:bCs/>
          <w:sz w:val="24"/>
          <w:szCs w:val="24"/>
          <w:highlight w:val="lightGray"/>
          <w:lang w:bidi="hr-HR"/>
        </w:rPr>
      </w:pPr>
    </w:p>
    <w:p w14:paraId="18EA9704" w14:textId="77777777" w:rsidR="00DA6D1B" w:rsidRDefault="00DA6D1B">
      <w:pPr>
        <w:tabs>
          <w:tab w:val="left" w:pos="567"/>
        </w:tabs>
        <w:rPr>
          <w:rFonts w:ascii="Cambria" w:hAnsi="Cambria"/>
          <w:bCs/>
          <w:sz w:val="24"/>
          <w:szCs w:val="24"/>
          <w:highlight w:val="lightGray"/>
          <w:lang w:bidi="hr-HR"/>
        </w:rPr>
      </w:pPr>
    </w:p>
    <w:p w14:paraId="7AB028E6" w14:textId="77777777" w:rsidR="00DA6D1B" w:rsidRDefault="00DA6D1B">
      <w:pPr>
        <w:tabs>
          <w:tab w:val="left" w:pos="567"/>
        </w:tabs>
        <w:rPr>
          <w:rFonts w:ascii="Cambria" w:hAnsi="Cambria"/>
          <w:bCs/>
          <w:sz w:val="24"/>
          <w:szCs w:val="24"/>
          <w:highlight w:val="lightGray"/>
          <w:lang w:bidi="hr-HR"/>
        </w:rPr>
      </w:pPr>
    </w:p>
    <w:p w14:paraId="16EA33C9"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lastRenderedPageBreak/>
        <w:t>Grupa 2. Lot 2.</w:t>
      </w:r>
    </w:p>
    <w:p w14:paraId="31D16CD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TROŠKOVNIK </w:t>
      </w:r>
    </w:p>
    <w:p w14:paraId="4A48CD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30B38258" w14:textId="77777777">
        <w:tc>
          <w:tcPr>
            <w:tcW w:w="1101" w:type="dxa"/>
            <w:shd w:val="clear" w:color="auto" w:fill="D9D9D9"/>
            <w:vAlign w:val="center"/>
          </w:tcPr>
          <w:p w14:paraId="65FE4C6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7C5076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CB985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44681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FE09D7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706FBFC"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1FDCD2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4F697F67" w14:textId="77777777">
        <w:tc>
          <w:tcPr>
            <w:tcW w:w="1101" w:type="dxa"/>
            <w:vAlign w:val="center"/>
          </w:tcPr>
          <w:p w14:paraId="719C4082"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263B391"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15EC6A5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9B93D77"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277C33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789E02B"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555E2C4B" w14:textId="77777777">
        <w:tc>
          <w:tcPr>
            <w:tcW w:w="1101" w:type="dxa"/>
            <w:vAlign w:val="bottom"/>
          </w:tcPr>
          <w:p w14:paraId="1D496B96"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4B112D0" w14:textId="21DC48B8" w:rsidR="008041DA" w:rsidRDefault="00CE3E71">
            <w:pPr>
              <w:widowControl w:val="0"/>
              <w:autoSpaceDE w:val="0"/>
              <w:autoSpaceDN w:val="0"/>
              <w:adjustRightInd w:val="0"/>
              <w:spacing w:after="0" w:line="240" w:lineRule="auto"/>
            </w:pPr>
            <w:r>
              <w:t>M</w:t>
            </w:r>
            <w:r w:rsidR="002F4A53">
              <w:t xml:space="preserve">jerni stol  </w:t>
            </w:r>
          </w:p>
          <w:p w14:paraId="382B8DAE"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t>Coordinate Measuring Machine</w:t>
            </w:r>
          </w:p>
        </w:tc>
        <w:tc>
          <w:tcPr>
            <w:tcW w:w="1276" w:type="dxa"/>
          </w:tcPr>
          <w:p w14:paraId="79E71710"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komad piece</w:t>
            </w:r>
          </w:p>
        </w:tc>
        <w:tc>
          <w:tcPr>
            <w:tcW w:w="1418" w:type="dxa"/>
          </w:tcPr>
          <w:p w14:paraId="316CAC4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31194C19"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289390B"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09E63A10" w14:textId="77777777">
        <w:tc>
          <w:tcPr>
            <w:tcW w:w="1101" w:type="dxa"/>
            <w:vAlign w:val="bottom"/>
          </w:tcPr>
          <w:p w14:paraId="18D61629"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2.</w:t>
            </w:r>
          </w:p>
        </w:tc>
        <w:tc>
          <w:tcPr>
            <w:tcW w:w="4252" w:type="dxa"/>
          </w:tcPr>
          <w:p w14:paraId="681CDF5C" w14:textId="77777777" w:rsidR="008041DA" w:rsidRDefault="002F4A53">
            <w:pPr>
              <w:widowControl w:val="0"/>
              <w:autoSpaceDE w:val="0"/>
              <w:autoSpaceDN w:val="0"/>
              <w:adjustRightInd w:val="0"/>
              <w:spacing w:after="0" w:line="240" w:lineRule="auto"/>
            </w:pPr>
            <w:r>
              <w:t>Isporuka u Ivanić Grad, instalacija i puštanje u pogon</w:t>
            </w:r>
          </w:p>
          <w:p w14:paraId="36B1BCAA"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t xml:space="preserve"> Delivery to Ivanić Grad, installation and commisioning</w:t>
            </w:r>
          </w:p>
        </w:tc>
        <w:tc>
          <w:tcPr>
            <w:tcW w:w="1276" w:type="dxa"/>
          </w:tcPr>
          <w:p w14:paraId="5B9FA358"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komplet   set</w:t>
            </w:r>
          </w:p>
        </w:tc>
        <w:tc>
          <w:tcPr>
            <w:tcW w:w="1418" w:type="dxa"/>
          </w:tcPr>
          <w:p w14:paraId="164A3BCA"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38E47F89"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0FD8BBA"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2E141CCB" w14:textId="77777777">
        <w:tc>
          <w:tcPr>
            <w:tcW w:w="1101" w:type="dxa"/>
            <w:vAlign w:val="bottom"/>
          </w:tcPr>
          <w:p w14:paraId="604E22F8"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3.</w:t>
            </w:r>
          </w:p>
        </w:tc>
        <w:tc>
          <w:tcPr>
            <w:tcW w:w="4252" w:type="dxa"/>
          </w:tcPr>
          <w:p w14:paraId="30A075E9"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t>Stručno osposobljavanje (edukacija) za rad na liniji (minimalno 4 dana za dvije osobe) Vocational training (education) for working on the machine(for minimum 4 days for two persons)</w:t>
            </w:r>
          </w:p>
        </w:tc>
        <w:tc>
          <w:tcPr>
            <w:tcW w:w="1276" w:type="dxa"/>
          </w:tcPr>
          <w:p w14:paraId="16D8421D"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komplet   set</w:t>
            </w:r>
          </w:p>
        </w:tc>
        <w:tc>
          <w:tcPr>
            <w:tcW w:w="1418" w:type="dxa"/>
          </w:tcPr>
          <w:p w14:paraId="016D1D8B"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52130A27"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F795DE6"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4E4213AD" w14:textId="77777777">
        <w:tc>
          <w:tcPr>
            <w:tcW w:w="13717" w:type="dxa"/>
            <w:gridSpan w:val="6"/>
            <w:shd w:val="clear" w:color="auto" w:fill="D9D9D9"/>
            <w:vAlign w:val="center"/>
          </w:tcPr>
          <w:p w14:paraId="54A16239"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6BC8ED83" w14:textId="77777777">
        <w:tc>
          <w:tcPr>
            <w:tcW w:w="10882" w:type="dxa"/>
            <w:gridSpan w:val="5"/>
            <w:shd w:val="clear" w:color="auto" w:fill="D9D9D9"/>
            <w:vAlign w:val="center"/>
          </w:tcPr>
          <w:p w14:paraId="57F9AE0F" w14:textId="77777777" w:rsidR="008041DA" w:rsidRDefault="002F4A53">
            <w:pPr>
              <w:widowControl w:val="0"/>
              <w:autoSpaceDE w:val="0"/>
              <w:autoSpaceDN w:val="0"/>
              <w:adjustRightInd w:val="0"/>
              <w:spacing w:after="0" w:line="240" w:lineRule="auto"/>
              <w:jc w:val="right"/>
              <w:rPr>
                <w:rFonts w:ascii="Cambria" w:hAnsi="Cambria"/>
                <w:b/>
                <w:bCs/>
                <w:sz w:val="24"/>
                <w:szCs w:val="24"/>
              </w:rPr>
            </w:pPr>
            <w:r>
              <w:rPr>
                <w:rFonts w:ascii="Cambria" w:hAnsi="Cambria"/>
                <w:b/>
                <w:bCs/>
                <w:sz w:val="24"/>
                <w:szCs w:val="24"/>
              </w:rPr>
              <w:t>Cijena ponude u HRK bez poreza na dodanu vrijednost – brojkama:</w:t>
            </w:r>
            <w:r>
              <w:t xml:space="preserve"> </w:t>
            </w:r>
            <w:r>
              <w:rPr>
                <w:rFonts w:ascii="Cambria" w:hAnsi="Cambria"/>
                <w:b/>
                <w:bCs/>
                <w:sz w:val="24"/>
                <w:szCs w:val="24"/>
              </w:rPr>
              <w:t>PRICE excl. VAT (with numbers)</w:t>
            </w:r>
          </w:p>
        </w:tc>
        <w:tc>
          <w:tcPr>
            <w:tcW w:w="2835" w:type="dxa"/>
          </w:tcPr>
          <w:p w14:paraId="209769F7"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164CB10E" w14:textId="77777777" w:rsidR="008041DA" w:rsidRDefault="008041DA">
      <w:pPr>
        <w:tabs>
          <w:tab w:val="center" w:pos="4536"/>
          <w:tab w:val="right" w:pos="9072"/>
        </w:tabs>
        <w:spacing w:after="0" w:line="240" w:lineRule="auto"/>
        <w:rPr>
          <w:rFonts w:ascii="Cambria" w:hAnsi="Cambria"/>
          <w:sz w:val="24"/>
          <w:szCs w:val="24"/>
        </w:rPr>
      </w:pPr>
    </w:p>
    <w:sectPr w:rsidR="008041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F82B" w14:textId="77777777" w:rsidR="00FE1F01" w:rsidRDefault="00FE1F01">
      <w:pPr>
        <w:spacing w:after="0" w:line="240" w:lineRule="auto"/>
      </w:pPr>
      <w:r>
        <w:separator/>
      </w:r>
    </w:p>
  </w:endnote>
  <w:endnote w:type="continuationSeparator" w:id="0">
    <w:p w14:paraId="7A3598C2" w14:textId="77777777" w:rsidR="00FE1F01" w:rsidRDefault="00FE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A17A98" w:rsidRDefault="00A17A98">
        <w:pPr>
          <w:pStyle w:val="Footer"/>
          <w:jc w:val="right"/>
        </w:pPr>
        <w:r>
          <w:fldChar w:fldCharType="begin"/>
        </w:r>
        <w:r>
          <w:instrText xml:space="preserve"> PAGE   \* MERGEFORMAT </w:instrText>
        </w:r>
        <w:r>
          <w:fldChar w:fldCharType="separate"/>
        </w:r>
        <w:r w:rsidR="00FA7BE1">
          <w:rPr>
            <w:noProof/>
          </w:rPr>
          <w:t>32</w:t>
        </w:r>
        <w:r>
          <w:rPr>
            <w:noProof/>
          </w:rPr>
          <w:fldChar w:fldCharType="end"/>
        </w:r>
      </w:p>
    </w:sdtContent>
  </w:sdt>
  <w:p w14:paraId="44AE6456" w14:textId="39B208C9" w:rsidR="00A17A98" w:rsidRDefault="00A17A98"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A58C" w14:textId="77777777" w:rsidR="00FE1F01" w:rsidRDefault="00FE1F01">
      <w:pPr>
        <w:spacing w:after="0" w:line="240" w:lineRule="auto"/>
      </w:pPr>
      <w:r>
        <w:separator/>
      </w:r>
    </w:p>
  </w:footnote>
  <w:footnote w:type="continuationSeparator" w:id="0">
    <w:p w14:paraId="5F0604F5" w14:textId="77777777" w:rsidR="00FE1F01" w:rsidRDefault="00FE1F01">
      <w:pPr>
        <w:spacing w:after="0" w:line="240" w:lineRule="auto"/>
      </w:pPr>
      <w:r>
        <w:continuationSeparator/>
      </w:r>
    </w:p>
  </w:footnote>
  <w:footnote w:id="1">
    <w:p w14:paraId="6F72D908" w14:textId="77777777" w:rsidR="00A17A98" w:rsidRDefault="00A17A98">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A17A98" w14:paraId="3CC5D67D" w14:textId="77777777" w:rsidTr="001C556F">
      <w:tc>
        <w:tcPr>
          <w:tcW w:w="2796" w:type="dxa"/>
        </w:tcPr>
        <w:p w14:paraId="5EFCCC41" w14:textId="77777777" w:rsidR="00A17A98" w:rsidRDefault="00A17A98"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A17A98" w:rsidRDefault="00A17A98"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A17A98" w:rsidRDefault="00A17A98"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A17A98" w:rsidRDefault="00A17A98"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A17A98" w:rsidRDefault="00A17A98" w:rsidP="001C556F">
    <w:pPr>
      <w:pBdr>
        <w:bottom w:val="single" w:sz="12" w:space="1" w:color="auto"/>
      </w:pBdr>
    </w:pPr>
  </w:p>
  <w:p w14:paraId="165C8BC9" w14:textId="77777777" w:rsidR="00A17A98" w:rsidRDefault="00A17A98" w:rsidP="001C556F">
    <w:pPr>
      <w:spacing w:after="0"/>
      <w:contextualSpacing/>
      <w:rPr>
        <w:i/>
        <w:sz w:val="18"/>
        <w:szCs w:val="18"/>
      </w:rPr>
    </w:pPr>
  </w:p>
  <w:p w14:paraId="776B669F" w14:textId="77777777" w:rsidR="00A17A98" w:rsidRDefault="00A17A98" w:rsidP="001C556F">
    <w:pPr>
      <w:jc w:val="center"/>
      <w:rPr>
        <w:i/>
        <w:sz w:val="18"/>
        <w:szCs w:val="18"/>
      </w:rPr>
    </w:pPr>
    <w:r>
      <w:rPr>
        <w:i/>
        <w:sz w:val="18"/>
        <w:szCs w:val="18"/>
      </w:rPr>
      <w:t>Ovaj poziv se financira iz Europskog fonda za regionalni razvoj</w:t>
    </w:r>
  </w:p>
  <w:p w14:paraId="6E4CE256" w14:textId="77777777" w:rsidR="00A17A98" w:rsidRDefault="00A1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9"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3"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30"/>
  </w:num>
  <w:num w:numId="5">
    <w:abstractNumId w:val="39"/>
  </w:num>
  <w:num w:numId="6">
    <w:abstractNumId w:val="37"/>
  </w:num>
  <w:num w:numId="7">
    <w:abstractNumId w:val="23"/>
  </w:num>
  <w:num w:numId="8">
    <w:abstractNumId w:val="33"/>
  </w:num>
  <w:num w:numId="9">
    <w:abstractNumId w:val="21"/>
  </w:num>
  <w:num w:numId="10">
    <w:abstractNumId w:val="41"/>
  </w:num>
  <w:num w:numId="11">
    <w:abstractNumId w:val="9"/>
  </w:num>
  <w:num w:numId="12">
    <w:abstractNumId w:val="12"/>
  </w:num>
  <w:num w:numId="13">
    <w:abstractNumId w:val="35"/>
  </w:num>
  <w:num w:numId="14">
    <w:abstractNumId w:val="31"/>
  </w:num>
  <w:num w:numId="15">
    <w:abstractNumId w:val="3"/>
  </w:num>
  <w:num w:numId="16">
    <w:abstractNumId w:val="36"/>
  </w:num>
  <w:num w:numId="17">
    <w:abstractNumId w:val="16"/>
  </w:num>
  <w:num w:numId="18">
    <w:abstractNumId w:val="18"/>
  </w:num>
  <w:num w:numId="19">
    <w:abstractNumId w:val="5"/>
  </w:num>
  <w:num w:numId="20">
    <w:abstractNumId w:val="27"/>
  </w:num>
  <w:num w:numId="21">
    <w:abstractNumId w:val="43"/>
  </w:num>
  <w:num w:numId="22">
    <w:abstractNumId w:val="20"/>
  </w:num>
  <w:num w:numId="23">
    <w:abstractNumId w:val="14"/>
  </w:num>
  <w:num w:numId="24">
    <w:abstractNumId w:val="38"/>
  </w:num>
  <w:num w:numId="25">
    <w:abstractNumId w:val="11"/>
  </w:num>
  <w:num w:numId="26">
    <w:abstractNumId w:val="17"/>
  </w:num>
  <w:num w:numId="27">
    <w:abstractNumId w:val="32"/>
  </w:num>
  <w:num w:numId="28">
    <w:abstractNumId w:val="42"/>
  </w:num>
  <w:num w:numId="29">
    <w:abstractNumId w:val="4"/>
  </w:num>
  <w:num w:numId="30">
    <w:abstractNumId w:val="19"/>
  </w:num>
  <w:num w:numId="31">
    <w:abstractNumId w:val="26"/>
  </w:num>
  <w:num w:numId="32">
    <w:abstractNumId w:val="24"/>
  </w:num>
  <w:num w:numId="33">
    <w:abstractNumId w:val="34"/>
  </w:num>
  <w:num w:numId="34">
    <w:abstractNumId w:val="22"/>
  </w:num>
  <w:num w:numId="35">
    <w:abstractNumId w:val="1"/>
  </w:num>
  <w:num w:numId="36">
    <w:abstractNumId w:val="28"/>
  </w:num>
  <w:num w:numId="37">
    <w:abstractNumId w:val="29"/>
  </w:num>
  <w:num w:numId="38">
    <w:abstractNumId w:val="10"/>
  </w:num>
  <w:num w:numId="39">
    <w:abstractNumId w:val="2"/>
  </w:num>
  <w:num w:numId="40">
    <w:abstractNumId w:val="6"/>
  </w:num>
  <w:num w:numId="41">
    <w:abstractNumId w:val="40"/>
  </w:num>
  <w:num w:numId="42">
    <w:abstractNumId w:val="25"/>
  </w:num>
  <w:num w:numId="4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72D02"/>
    <w:rsid w:val="000B4F6E"/>
    <w:rsid w:val="00125FFC"/>
    <w:rsid w:val="00173C40"/>
    <w:rsid w:val="001C556F"/>
    <w:rsid w:val="001F55E3"/>
    <w:rsid w:val="002D2C5C"/>
    <w:rsid w:val="002F4525"/>
    <w:rsid w:val="002F4A53"/>
    <w:rsid w:val="00405F90"/>
    <w:rsid w:val="004146A1"/>
    <w:rsid w:val="00471A49"/>
    <w:rsid w:val="00497A8A"/>
    <w:rsid w:val="004C0EBF"/>
    <w:rsid w:val="004D026A"/>
    <w:rsid w:val="004D448F"/>
    <w:rsid w:val="00500171"/>
    <w:rsid w:val="005160B9"/>
    <w:rsid w:val="005272F2"/>
    <w:rsid w:val="00567609"/>
    <w:rsid w:val="00733596"/>
    <w:rsid w:val="00763C49"/>
    <w:rsid w:val="0077101E"/>
    <w:rsid w:val="00791912"/>
    <w:rsid w:val="007C5FB2"/>
    <w:rsid w:val="007D3E20"/>
    <w:rsid w:val="007F4F62"/>
    <w:rsid w:val="008041DA"/>
    <w:rsid w:val="0084522B"/>
    <w:rsid w:val="008502EC"/>
    <w:rsid w:val="00960FF0"/>
    <w:rsid w:val="00A17A98"/>
    <w:rsid w:val="00A87435"/>
    <w:rsid w:val="00B06E7D"/>
    <w:rsid w:val="00BF141A"/>
    <w:rsid w:val="00C56C64"/>
    <w:rsid w:val="00CB1D04"/>
    <w:rsid w:val="00CE3E71"/>
    <w:rsid w:val="00D0353E"/>
    <w:rsid w:val="00D1001C"/>
    <w:rsid w:val="00DA6D1B"/>
    <w:rsid w:val="00DE07BF"/>
    <w:rsid w:val="00F47179"/>
    <w:rsid w:val="00F750A5"/>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korunic@moneo-savjetovanje.hr" TargetMode="External"/><Relationship Id="rId13" Type="http://schemas.openxmlformats.org/officeDocument/2006/relationships/hyperlink" Target="mailto:hamagbicro@hamagbicro.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kristian.korunic@moneo-savjetovanje.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8EED-C8F6-4001-A8C8-13B05B2C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35</Pages>
  <Words>7247</Words>
  <Characters>41308</Characters>
  <Application>Microsoft Office Word</Application>
  <DocSecurity>0</DocSecurity>
  <Lines>344</Lines>
  <Paragraphs>96</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12</cp:revision>
  <dcterms:created xsi:type="dcterms:W3CDTF">2016-08-11T07:01:00Z</dcterms:created>
  <dcterms:modified xsi:type="dcterms:W3CDTF">2016-09-07T03:41:00Z</dcterms:modified>
</cp:coreProperties>
</file>