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A6" w:rsidRDefault="005008A6" w:rsidP="005008A6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naručitelj:</w:t>
      </w:r>
      <w:r>
        <w:rPr>
          <w:rFonts w:ascii="Arial" w:eastAsia="Times New Roman" w:hAnsi="Arial" w:cs="Arial"/>
          <w:sz w:val="24"/>
          <w:szCs w:val="24"/>
        </w:rPr>
        <w:t xml:space="preserve"> Agro</w:t>
      </w:r>
      <w:r w:rsidR="009450D9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 xml:space="preserve">are d.o.o., </w:t>
      </w:r>
      <w:r>
        <w:rPr>
          <w:rFonts w:ascii="Arial" w:hAnsi="Arial" w:cs="Arial"/>
          <w:sz w:val="24"/>
          <w:szCs w:val="24"/>
        </w:rPr>
        <w:t>Jelsa 246, Jelsa 21465, Republika Hrvatska</w:t>
      </w:r>
    </w:p>
    <w:p w:rsidR="005008A6" w:rsidRPr="005008A6" w:rsidRDefault="005008A6" w:rsidP="005008A6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predmet nabave</w:t>
      </w:r>
      <w:r w:rsidRPr="005008A6">
        <w:rPr>
          <w:rFonts w:ascii="Arial" w:eastAsia="Times New Roman" w:hAnsi="Arial" w:cs="Arial"/>
          <w:sz w:val="24"/>
          <w:szCs w:val="24"/>
        </w:rPr>
        <w:t>:</w:t>
      </w:r>
      <w:r w:rsidR="009450D9">
        <w:rPr>
          <w:rFonts w:ascii="Arial" w:eastAsia="Times New Roman" w:hAnsi="Arial" w:cs="Arial"/>
          <w:sz w:val="24"/>
          <w:szCs w:val="24"/>
        </w:rPr>
        <w:t xml:space="preserve"> Gospodarsko vozilo</w:t>
      </w:r>
    </w:p>
    <w:p w:rsidR="005008A6" w:rsidRPr="005008A6" w:rsidRDefault="005008A6" w:rsidP="005008A6">
      <w:pPr>
        <w:keepNext/>
        <w:spacing w:before="360" w:after="0" w:line="360" w:lineRule="auto"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</w:rPr>
      </w:pPr>
      <w:bookmarkStart w:id="0" w:name="_GoBack"/>
      <w:bookmarkEnd w:id="0"/>
      <w:r w:rsidRPr="005008A6">
        <w:rPr>
          <w:rFonts w:ascii="Arial" w:eastAsia="Times New Roman" w:hAnsi="Arial" w:cs="Arial"/>
          <w:b/>
          <w:kern w:val="28"/>
          <w:sz w:val="32"/>
          <w:szCs w:val="32"/>
        </w:rPr>
        <w:t>Ponudbeni list</w:t>
      </w:r>
    </w:p>
    <w:p w:rsidR="005008A6" w:rsidRPr="005008A6" w:rsidRDefault="005008A6" w:rsidP="005008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5008A6">
        <w:rPr>
          <w:rFonts w:ascii="Arial" w:eastAsia="Times New Roman" w:hAnsi="Arial" w:cs="Arial"/>
          <w:b/>
          <w:smallCaps/>
          <w:sz w:val="24"/>
          <w:szCs w:val="24"/>
        </w:rPr>
        <w:t xml:space="preserve">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keepNext/>
              <w:numPr>
                <w:ilvl w:val="12"/>
                <w:numId w:val="0"/>
              </w:num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keepNext/>
              <w:numPr>
                <w:ilvl w:val="12"/>
                <w:numId w:val="0"/>
              </w:num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008A6" w:rsidRPr="005008A6" w:rsidRDefault="005008A6" w:rsidP="005008A6">
      <w:p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5008A6" w:rsidRDefault="005008A6" w:rsidP="005008A6">
      <w:p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5008A6" w:rsidRDefault="005008A6" w:rsidP="005008A6">
      <w:p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5008A6" w:rsidRPr="005008A6" w:rsidRDefault="005008A6" w:rsidP="005008A6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5008A6">
        <w:rPr>
          <w:rFonts w:ascii="Arial" w:eastAsia="Times New Roman" w:hAnsi="Arial" w:cs="Arial"/>
          <w:b/>
          <w:smallCaps/>
          <w:sz w:val="24"/>
          <w:szCs w:val="24"/>
        </w:rPr>
        <w:t xml:space="preserve">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Rok valjanosti Ponude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5008A6" w:rsidRPr="005008A6" w:rsidRDefault="002878AD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008A6" w:rsidRPr="005008A6">
              <w:rPr>
                <w:rFonts w:ascii="Arial" w:eastAsia="Times New Roman" w:hAnsi="Arial" w:cs="Arial"/>
                <w:sz w:val="24"/>
                <w:szCs w:val="24"/>
              </w:rPr>
              <w:t>0 dana od isteka roka za dostavu ponuda</w:t>
            </w: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Valuta u kojoj se izražava cijena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Cijena (bez PDV-a)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 xml:space="preserve">Iznos PDV-a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Ukupna cijena (s PDV-om)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Rok isporuke (datum)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008A6" w:rsidRPr="005008A6" w:rsidRDefault="005008A6" w:rsidP="005008A6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71300" w:rsidRDefault="00871300"/>
    <w:sectPr w:rsidR="0087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4EF"/>
    <w:multiLevelType w:val="hybridMultilevel"/>
    <w:tmpl w:val="AB64B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08A6"/>
    <w:rsid w:val="002878AD"/>
    <w:rsid w:val="005008A6"/>
    <w:rsid w:val="00871300"/>
    <w:rsid w:val="009450D9"/>
    <w:rsid w:val="00A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Josip</cp:lastModifiedBy>
  <cp:revision>5</cp:revision>
  <dcterms:created xsi:type="dcterms:W3CDTF">2016-09-08T11:40:00Z</dcterms:created>
  <dcterms:modified xsi:type="dcterms:W3CDTF">2016-09-20T17:11:00Z</dcterms:modified>
</cp:coreProperties>
</file>