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E25B76" w:rsidRDefault="008A64A1" w:rsidP="00E97147">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UČESTALA </w:t>
      </w:r>
      <w:r w:rsidR="00E97147" w:rsidRPr="00E25B76">
        <w:rPr>
          <w:rFonts w:ascii="Times New Roman" w:hAnsi="Times New Roman" w:cs="Times New Roman"/>
          <w:b/>
          <w:sz w:val="20"/>
          <w:szCs w:val="20"/>
        </w:rPr>
        <w:t xml:space="preserve">PITANJA I ODGOVORI </w:t>
      </w:r>
    </w:p>
    <w:p w:rsidR="00677836" w:rsidRPr="00E25B76" w:rsidRDefault="00E97147" w:rsidP="00677836">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 OKVIRU </w:t>
      </w:r>
      <w:r w:rsidR="00AE4C96" w:rsidRPr="00E25B76">
        <w:rPr>
          <w:rFonts w:ascii="Times New Roman" w:hAnsi="Times New Roman" w:cs="Times New Roman"/>
          <w:b/>
          <w:sz w:val="20"/>
          <w:szCs w:val="20"/>
        </w:rPr>
        <w:t>POZIV</w:t>
      </w:r>
      <w:r w:rsidRPr="00E25B76">
        <w:rPr>
          <w:rFonts w:ascii="Times New Roman" w:hAnsi="Times New Roman" w:cs="Times New Roman"/>
          <w:b/>
          <w:sz w:val="20"/>
          <w:szCs w:val="20"/>
        </w:rPr>
        <w:t>A</w:t>
      </w:r>
      <w:r w:rsidR="00AE4C96" w:rsidRPr="00E25B76">
        <w:rPr>
          <w:rFonts w:ascii="Times New Roman" w:hAnsi="Times New Roman" w:cs="Times New Roman"/>
          <w:b/>
          <w:sz w:val="20"/>
          <w:szCs w:val="20"/>
        </w:rPr>
        <w:t xml:space="preserve"> NA DOSTAVU PROJEKTNIH PRIJEDLOGA</w:t>
      </w:r>
      <w:r w:rsidRPr="00E25B76">
        <w:rPr>
          <w:rFonts w:ascii="Times New Roman" w:hAnsi="Times New Roman" w:cs="Times New Roman"/>
          <w:b/>
          <w:sz w:val="20"/>
          <w:szCs w:val="20"/>
        </w:rPr>
        <w:t xml:space="preserve"> ZA</w:t>
      </w:r>
      <w:r w:rsidR="00AE4C96" w:rsidRPr="00E25B76">
        <w:rPr>
          <w:rFonts w:ascii="Times New Roman" w:hAnsi="Times New Roman" w:cs="Times New Roman"/>
          <w:b/>
          <w:sz w:val="20"/>
          <w:szCs w:val="20"/>
        </w:rPr>
        <w:t xml:space="preserve"> POVEĆANJE RAZVOJA NOVIH PROIZVODA I USLUGA K</w:t>
      </w:r>
      <w:r w:rsidR="00F65F96" w:rsidRPr="00E25B76">
        <w:rPr>
          <w:rFonts w:ascii="Times New Roman" w:hAnsi="Times New Roman" w:cs="Times New Roman"/>
          <w:b/>
          <w:sz w:val="20"/>
          <w:szCs w:val="20"/>
        </w:rPr>
        <w:t xml:space="preserve">OJI PROIZLAZE IZ AKTIVNOSTI </w:t>
      </w:r>
      <w:r w:rsidRPr="00E25B76">
        <w:rPr>
          <w:rFonts w:ascii="Times New Roman" w:hAnsi="Times New Roman" w:cs="Times New Roman"/>
          <w:b/>
          <w:sz w:val="20"/>
          <w:szCs w:val="20"/>
        </w:rPr>
        <w:t>ISTRAŽIVANJA I RAZVOJA (IRI)</w:t>
      </w:r>
    </w:p>
    <w:p w:rsidR="00677836" w:rsidRPr="00E25B76" w:rsidRDefault="00677836" w:rsidP="00677836">
      <w:pPr>
        <w:jc w:val="both"/>
        <w:rPr>
          <w:b/>
        </w:rPr>
      </w:pPr>
      <w:r w:rsidRPr="00E25B76">
        <w:rPr>
          <w:b/>
        </w:rPr>
        <w:t>U interesu jednakog postupanja prema svim prijaviteljima, Ministarstvo gospodarstva</w:t>
      </w:r>
      <w:r w:rsidR="00320435">
        <w:rPr>
          <w:b/>
        </w:rPr>
        <w:t>, poduzetništva i obrta</w:t>
      </w:r>
      <w:r w:rsidRPr="00E25B76">
        <w:rPr>
          <w:b/>
        </w:rPr>
        <w:t xml:space="preserve"> ne može davati svoje mišljenje o prihvatljivosti prijavitelja, proj</w:t>
      </w:r>
      <w:r w:rsidR="004B3AC1">
        <w:rPr>
          <w:b/>
        </w:rPr>
        <w:t>ekata ili određenih aktivnosti.</w:t>
      </w:r>
    </w:p>
    <w:p w:rsidR="00677836" w:rsidRPr="00E25B76" w:rsidRDefault="00677836" w:rsidP="00677836">
      <w:pPr>
        <w:jc w:val="both"/>
        <w:rPr>
          <w:b/>
        </w:rPr>
      </w:pPr>
      <w:r w:rsidRPr="00E25B76">
        <w:rPr>
          <w:b/>
        </w:rPr>
        <w:t>U slučajevima kada zbog pružanja odgovora Ministarstvo gospodarstva</w:t>
      </w:r>
      <w:r w:rsidR="00320435">
        <w:rPr>
          <w:b/>
        </w:rPr>
        <w:t>, poduzetništva i obrta</w:t>
      </w:r>
      <w:r w:rsidRPr="00E25B76">
        <w:rPr>
          <w:b/>
        </w:rPr>
        <w:t xml:space="preserve"> mora konzultirati druga nadležna tijela ili službe Europske komisije, odgovor će biti objavljen nakon konzultacija sa istima.</w:t>
      </w:r>
    </w:p>
    <w:p w:rsidR="005438FD" w:rsidRPr="00E25B76" w:rsidRDefault="005438FD" w:rsidP="00677836">
      <w:pPr>
        <w:jc w:val="both"/>
        <w:rPr>
          <w:b/>
        </w:rPr>
      </w:pPr>
      <w:r w:rsidRPr="00E25B76">
        <w:rPr>
          <w:b/>
        </w:rPr>
        <w:t>Odgovori na pitanja daju se isključivo potencijalnim prijaviteljima/partnerima koji su definirani pod točkom 2.1. i 2.2. Uputa za prijavitelje.</w:t>
      </w:r>
    </w:p>
    <w:p w:rsidR="008713D6" w:rsidRPr="00E25B76" w:rsidRDefault="008713D6" w:rsidP="00677836">
      <w:pPr>
        <w:jc w:val="both"/>
        <w:rPr>
          <w:b/>
        </w:rPr>
      </w:pPr>
      <w:r w:rsidRPr="008713D6">
        <w:rPr>
          <w:b/>
          <w:highlight w:val="yellow"/>
        </w:rPr>
        <w:t>Molimo Vas obratite pozornost na odgovore označene ž</w:t>
      </w:r>
      <w:r w:rsidR="000A0F3C">
        <w:rPr>
          <w:b/>
          <w:highlight w:val="yellow"/>
        </w:rPr>
        <w:t>utom bojom koji su revidirani 0</w:t>
      </w:r>
      <w:r w:rsidR="00DE6F6C">
        <w:rPr>
          <w:b/>
          <w:highlight w:val="yellow"/>
        </w:rPr>
        <w:t>8</w:t>
      </w:r>
      <w:r w:rsidRPr="008713D6">
        <w:rPr>
          <w:b/>
          <w:highlight w:val="yellow"/>
        </w:rPr>
        <w:t>.11.2</w:t>
      </w:r>
      <w:r w:rsidR="000A0F3C">
        <w:rPr>
          <w:b/>
          <w:highlight w:val="yellow"/>
        </w:rPr>
        <w:t>016.</w:t>
      </w:r>
      <w:r w:rsidR="00DE6F6C">
        <w:rPr>
          <w:b/>
          <w:highlight w:val="yellow"/>
        </w:rPr>
        <w:t xml:space="preserve"> i  09</w:t>
      </w:r>
      <w:r w:rsidR="009357F5">
        <w:rPr>
          <w:b/>
          <w:highlight w:val="yellow"/>
        </w:rPr>
        <w:t>.11.2016.</w:t>
      </w:r>
      <w:r w:rsidR="000A0F3C">
        <w:rPr>
          <w:b/>
          <w:highlight w:val="yellow"/>
        </w:rPr>
        <w:t xml:space="preserve"> godine (</w:t>
      </w:r>
      <w:r w:rsidR="00CE6CFD">
        <w:rPr>
          <w:b/>
          <w:highlight w:val="yellow"/>
        </w:rPr>
        <w:t xml:space="preserve">176, </w:t>
      </w:r>
      <w:r w:rsidR="009357F5">
        <w:rPr>
          <w:b/>
          <w:highlight w:val="yellow"/>
        </w:rPr>
        <w:t xml:space="preserve">262, </w:t>
      </w:r>
      <w:r w:rsidR="00DE6F6C">
        <w:rPr>
          <w:b/>
          <w:highlight w:val="yellow"/>
        </w:rPr>
        <w:t>326</w:t>
      </w:r>
      <w:r w:rsidRPr="008713D6">
        <w:rPr>
          <w:b/>
          <w:highlight w:val="yellow"/>
        </w:rPr>
        <w:t xml:space="preserve">, </w:t>
      </w:r>
      <w:r w:rsidR="00CE6CFD">
        <w:rPr>
          <w:b/>
          <w:highlight w:val="yellow"/>
        </w:rPr>
        <w:t xml:space="preserve">429, 464, </w:t>
      </w:r>
      <w:r w:rsidR="00DE6F6C">
        <w:rPr>
          <w:b/>
          <w:highlight w:val="yellow"/>
        </w:rPr>
        <w:t>536, 590, 609, 610, 612</w:t>
      </w:r>
      <w:r w:rsidRPr="008713D6">
        <w:rPr>
          <w:b/>
          <w:highlight w:val="yellow"/>
        </w:rPr>
        <w:t xml:space="preserve">, </w:t>
      </w:r>
      <w:r w:rsidR="00B62C46">
        <w:rPr>
          <w:b/>
          <w:highlight w:val="yellow"/>
        </w:rPr>
        <w:t xml:space="preserve">621, </w:t>
      </w:r>
      <w:r w:rsidR="00DE6F6C">
        <w:rPr>
          <w:b/>
          <w:highlight w:val="yellow"/>
        </w:rPr>
        <w:t>624,</w:t>
      </w:r>
      <w:r w:rsidRPr="008713D6">
        <w:rPr>
          <w:b/>
          <w:highlight w:val="yellow"/>
        </w:rPr>
        <w:t xml:space="preserve"> </w:t>
      </w:r>
      <w:r w:rsidR="002C44D5">
        <w:rPr>
          <w:b/>
          <w:highlight w:val="yellow"/>
        </w:rPr>
        <w:t>644, 657,</w:t>
      </w:r>
      <w:r w:rsidR="00CE6CFD">
        <w:rPr>
          <w:b/>
          <w:highlight w:val="yellow"/>
        </w:rPr>
        <w:t xml:space="preserve"> 658</w:t>
      </w:r>
      <w:r w:rsidR="00B62C46">
        <w:rPr>
          <w:b/>
          <w:highlight w:val="yellow"/>
        </w:rPr>
        <w:t>,</w:t>
      </w:r>
      <w:r w:rsidRPr="008713D6">
        <w:rPr>
          <w:b/>
          <w:highlight w:val="yellow"/>
        </w:rPr>
        <w:t xml:space="preserve"> 6</w:t>
      </w:r>
      <w:r w:rsidR="00B62C46">
        <w:rPr>
          <w:b/>
          <w:highlight w:val="yellow"/>
        </w:rPr>
        <w:t>79</w:t>
      </w:r>
      <w:r w:rsidR="00A22575">
        <w:rPr>
          <w:b/>
          <w:highlight w:val="yellow"/>
        </w:rPr>
        <w:t>, 680, 682</w:t>
      </w:r>
      <w:r w:rsidRPr="008713D6">
        <w:rPr>
          <w:b/>
          <w:highlight w:val="yellow"/>
        </w:rPr>
        <w:t>).</w:t>
      </w:r>
    </w:p>
    <w:p w:rsidR="00A03F9D" w:rsidRPr="00E25B76" w:rsidRDefault="008F6E09" w:rsidP="00677836">
      <w:pPr>
        <w:jc w:val="both"/>
        <w:rPr>
          <w:rFonts w:cs="Times New Roman"/>
          <w:b/>
        </w:rPr>
      </w:pPr>
      <w:r w:rsidRPr="008F6E09">
        <w:rPr>
          <w:rFonts w:cs="Times New Roman"/>
          <w:b/>
          <w:highlight w:val="green"/>
        </w:rPr>
        <w:t>Molimo Vas obratite pozornost da je revidirano pitanje vezano za troškove diseminacije znanja (155).</w:t>
      </w:r>
    </w:p>
    <w:tbl>
      <w:tblPr>
        <w:tblStyle w:val="Reetkatablice"/>
        <w:tblW w:w="14601" w:type="dxa"/>
        <w:tblInd w:w="-743" w:type="dxa"/>
        <w:tblLayout w:type="fixed"/>
        <w:tblLook w:val="04A0" w:firstRow="1" w:lastRow="0" w:firstColumn="1" w:lastColumn="0" w:noHBand="0" w:noVBand="1"/>
      </w:tblPr>
      <w:tblGrid>
        <w:gridCol w:w="566"/>
        <w:gridCol w:w="993"/>
        <w:gridCol w:w="6378"/>
        <w:gridCol w:w="6658"/>
        <w:gridCol w:w="6"/>
      </w:tblGrid>
      <w:tr w:rsidR="00120140" w:rsidRPr="00E25B76" w:rsidTr="00A95B73">
        <w:trPr>
          <w:trHeight w:val="20"/>
        </w:trPr>
        <w:tc>
          <w:tcPr>
            <w:tcW w:w="566"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Br.</w:t>
            </w:r>
          </w:p>
        </w:tc>
        <w:tc>
          <w:tcPr>
            <w:tcW w:w="993"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Datum primitka</w:t>
            </w:r>
          </w:p>
        </w:tc>
        <w:tc>
          <w:tcPr>
            <w:tcW w:w="6378"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Pitanje</w:t>
            </w:r>
          </w:p>
        </w:tc>
        <w:tc>
          <w:tcPr>
            <w:tcW w:w="6664" w:type="dxa"/>
            <w:gridSpan w:val="2"/>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Odgovor</w:t>
            </w:r>
          </w:p>
        </w:tc>
      </w:tr>
      <w:tr w:rsidR="00120140" w:rsidRPr="00DE6F6C" w:rsidTr="00A95B73">
        <w:trPr>
          <w:trHeight w:val="20"/>
        </w:trPr>
        <w:tc>
          <w:tcPr>
            <w:tcW w:w="566"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/16</w:t>
            </w:r>
          </w:p>
        </w:tc>
        <w:tc>
          <w:tcPr>
            <w:tcW w:w="6378" w:type="dxa"/>
          </w:tcPr>
          <w:p w:rsidR="00120140" w:rsidRPr="00DE6F6C" w:rsidRDefault="00120140" w:rsidP="00005C8A">
            <w:pPr>
              <w:rPr>
                <w:rFonts w:ascii="Times New Roman" w:hAnsi="Times New Roman" w:cs="Times New Roman"/>
                <w:sz w:val="20"/>
                <w:szCs w:val="20"/>
                <w:u w:val="single"/>
              </w:rPr>
            </w:pPr>
            <w:r w:rsidRPr="00DE6F6C">
              <w:rPr>
                <w:rFonts w:ascii="Times New Roman" w:hAnsi="Times New Roman" w:cs="Times New Roman"/>
                <w:sz w:val="20"/>
                <w:szCs w:val="20"/>
              </w:rPr>
              <w:t xml:space="preserve">Nastavno na Obrazac 4 </w:t>
            </w:r>
            <w:r w:rsidR="003419A1" w:rsidRPr="00DE6F6C">
              <w:rPr>
                <w:rFonts w:ascii="Times New Roman" w:hAnsi="Times New Roman" w:cs="Times New Roman"/>
                <w:sz w:val="20"/>
                <w:szCs w:val="20"/>
              </w:rPr>
              <w:t>Izjava o korištenim potporama</w:t>
            </w:r>
            <w:r w:rsidRPr="00DE6F6C">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4" w:type="dxa"/>
            <w:gridSpan w:val="2"/>
          </w:tcPr>
          <w:p w:rsidR="00120140" w:rsidRPr="00DE6F6C" w:rsidRDefault="00120140" w:rsidP="00005C8A">
            <w:pPr>
              <w:tabs>
                <w:tab w:val="left" w:pos="1047"/>
              </w:tabs>
              <w:rPr>
                <w:rFonts w:ascii="Times New Roman" w:hAnsi="Times New Roman" w:cs="Times New Roman"/>
                <w:sz w:val="20"/>
                <w:szCs w:val="20"/>
              </w:rPr>
            </w:pPr>
            <w:r w:rsidRPr="00DE6F6C">
              <w:rPr>
                <w:rFonts w:ascii="Times New Roman" w:hAnsi="Times New Roman" w:cs="Times New Roman"/>
                <w:sz w:val="20"/>
                <w:szCs w:val="20"/>
              </w:rPr>
              <w:t>Oslobođenja plaćanja poreza na dobit temeljem reinvestirane dobiti kao i potpore za zapošljavanje  smatraju se potporama u smislu</w:t>
            </w:r>
            <w:r w:rsidR="00DD7D8D" w:rsidRPr="00DE6F6C">
              <w:rPr>
                <w:rFonts w:ascii="Times New Roman" w:hAnsi="Times New Roman" w:cs="Times New Roman"/>
                <w:sz w:val="20"/>
                <w:szCs w:val="20"/>
              </w:rPr>
              <w:t xml:space="preserve"> </w:t>
            </w:r>
            <w:r w:rsidRPr="00DE6F6C">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06/05/16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eastAsia="Calibri" w:hAnsi="Times New Roman" w:cs="Times New Roman"/>
                <w:sz w:val="20"/>
                <w:szCs w:val="20"/>
              </w:rPr>
              <w:t xml:space="preserve">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w:t>
            </w:r>
            <w:r w:rsidRPr="00DE6F6C">
              <w:rPr>
                <w:rFonts w:ascii="Times New Roman" w:eastAsia="Calibri" w:hAnsi="Times New Roman" w:cs="Times New Roman"/>
                <w:sz w:val="20"/>
                <w:szCs w:val="20"/>
              </w:rPr>
              <w:lastRenderedPageBreak/>
              <w:t>djelatnika.'. Što se točno smatra dokumentiranim podacima o visini plaće predviđene za radno mjesto novog djelatnika?</w:t>
            </w:r>
          </w:p>
        </w:tc>
        <w:tc>
          <w:tcPr>
            <w:tcW w:w="6664" w:type="dxa"/>
            <w:gridSpan w:val="2"/>
          </w:tcPr>
          <w:p w:rsidR="00120140" w:rsidRPr="00DE6F6C" w:rsidRDefault="00120140" w:rsidP="00005C8A">
            <w:pPr>
              <w:tabs>
                <w:tab w:val="left" w:pos="1085"/>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w:t>
            </w:r>
            <w:r w:rsidRPr="00DE6F6C">
              <w:rPr>
                <w:rFonts w:ascii="Times New Roman" w:hAnsi="Times New Roman" w:cs="Times New Roman"/>
                <w:sz w:val="20"/>
                <w:szCs w:val="20"/>
              </w:rPr>
              <w:lastRenderedPageBreak/>
              <w:t>određuje prosjek bruto II place za tu djelatnost</w:t>
            </w:r>
            <w:r w:rsidRPr="00DE6F6C">
              <w:rPr>
                <w:rFonts w:ascii="Times New Roman" w:hAnsi="Times New Roman" w:cs="Times New Roman"/>
                <w:i/>
                <w:sz w:val="20"/>
                <w:szCs w:val="20"/>
              </w:rPr>
              <w:t>.</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 li softver za proračun, u ovom slučaju solarnog kolektora, opravdan trošak?</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Jesu li računovodstvene usluge opravdan trošak?</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DE6F6C">
              <w:rPr>
                <w:rFonts w:ascii="Times New Roman" w:hAnsi="Times New Roman" w:cs="Times New Roman"/>
                <w:i/>
                <w:sz w:val="20"/>
                <w:szCs w:val="20"/>
              </w:rPr>
              <w:t>.</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DE6F6C">
              <w:rPr>
                <w:rFonts w:ascii="Times New Roman" w:hAnsi="Times New Roman" w:cs="Times New Roman"/>
                <w:sz w:val="20"/>
                <w:szCs w:val="20"/>
              </w:rPr>
              <w:br/>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Prijavnom obrascu B, u poglavlju 3.4.Relevantnost projekta s obzirom na strateško okruženje i doprinosa rješavanju društvenih izazova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povećati prostor za unos podataka.</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Isto pitanje je i za poglavlje 4.4. Elementi projekta, provedbeni plan, relevantne ključne točke i rezultati gdje je zbog više </w:t>
            </w:r>
            <w:proofErr w:type="spellStart"/>
            <w:r w:rsidRPr="00DE6F6C">
              <w:rPr>
                <w:rFonts w:ascii="Times New Roman" w:hAnsi="Times New Roman" w:cs="Times New Roman"/>
                <w:sz w:val="20"/>
                <w:szCs w:val="20"/>
              </w:rPr>
              <w:t>podaktivnosti</w:t>
            </w:r>
            <w:proofErr w:type="spellEnd"/>
            <w:r w:rsidRPr="00DE6F6C">
              <w:rPr>
                <w:rFonts w:ascii="Times New Roman" w:hAnsi="Times New Roman" w:cs="Times New Roman"/>
                <w:sz w:val="20"/>
                <w:szCs w:val="20"/>
              </w:rPr>
              <w:t xml:space="preserve"> i veličine tablica teško sve unijeti na 3 stranice, hoće li se uzeti u razmatranje povećanje prostora za unos?</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Nastavno na objavljenom ispravku Poziva, povećan je unos podataka.</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Naš klijent će imati provedbu projekta 36 mjeseci, u Tablici provedbenog plana dan je primjer kako treba prikazati provedbu aktivnosti po mjesecima, iz primjera je evidentno da se neće moći kreirati tablica s 36 mjeseci. Može li se kreirati tablica u </w:t>
            </w:r>
            <w:proofErr w:type="spellStart"/>
            <w:r w:rsidRPr="00DE6F6C">
              <w:rPr>
                <w:rFonts w:ascii="Times New Roman" w:hAnsi="Times New Roman" w:cs="Times New Roman"/>
                <w:sz w:val="20"/>
                <w:szCs w:val="20"/>
              </w:rPr>
              <w:t>Landscape</w:t>
            </w:r>
            <w:proofErr w:type="spellEnd"/>
            <w:r w:rsidRPr="00DE6F6C">
              <w:rPr>
                <w:rFonts w:ascii="Times New Roman" w:hAnsi="Times New Roman" w:cs="Times New Roman"/>
                <w:sz w:val="20"/>
                <w:szCs w:val="20"/>
              </w:rPr>
              <w:t xml:space="preserve"> orijentaciji ili postoji neko drugo rješenje?</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kreirati tablica u Horizontalnoj (</w:t>
            </w:r>
            <w:proofErr w:type="spellStart"/>
            <w:r w:rsidRPr="00DE6F6C">
              <w:rPr>
                <w:rFonts w:ascii="Times New Roman" w:hAnsi="Times New Roman" w:cs="Times New Roman"/>
                <w:sz w:val="20"/>
                <w:szCs w:val="20"/>
              </w:rPr>
              <w:t>Landscape</w:t>
            </w:r>
            <w:proofErr w:type="spellEnd"/>
            <w:r w:rsidRPr="00DE6F6C">
              <w:rPr>
                <w:rFonts w:ascii="Times New Roman" w:hAnsi="Times New Roman" w:cs="Times New Roman"/>
                <w:sz w:val="20"/>
                <w:szCs w:val="20"/>
              </w:rPr>
              <w:t>) orijentaciji</w:t>
            </w:r>
            <w:r w:rsidR="00DC280E" w:rsidRPr="00DE6F6C">
              <w:rPr>
                <w:rFonts w:ascii="Times New Roman" w:hAnsi="Times New Roman" w:cs="Times New Roman"/>
                <w:sz w:val="20"/>
                <w:szCs w:val="20"/>
              </w:rPr>
              <w:t>.</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da potvrdite u kojem formatu se piše dokumentacija: Poslovni plan, Obrazac A i B (preporučeni format: veličina A4, font </w:t>
            </w:r>
            <w:proofErr w:type="spellStart"/>
            <w:r w:rsidRPr="00DE6F6C">
              <w:rPr>
                <w:rFonts w:ascii="Times New Roman" w:hAnsi="Times New Roman" w:cs="Times New Roman"/>
                <w:sz w:val="20"/>
                <w:szCs w:val="20"/>
              </w:rPr>
              <w:t>Times</w:t>
            </w:r>
            <w:proofErr w:type="spellEnd"/>
            <w:r w:rsidRPr="00DE6F6C">
              <w:rPr>
                <w:rFonts w:ascii="Times New Roman" w:hAnsi="Times New Roman" w:cs="Times New Roman"/>
                <w:sz w:val="20"/>
                <w:szCs w:val="20"/>
              </w:rPr>
              <w:t xml:space="preserve"> New Roman, veličina fonta 12, prored 1,0)?</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2.4. točka 2, poduzetnici u teškoćama: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U slučaju grupe poduzetnika, da li se za utvrđivanje statusa poduzetnika u teškoćama gledaju konsolidirani financijski izvještaji ili </w:t>
            </w:r>
            <w:r w:rsidRPr="00DE6F6C">
              <w:rPr>
                <w:rFonts w:ascii="Times New Roman" w:hAnsi="Times New Roman" w:cs="Times New Roman"/>
                <w:sz w:val="20"/>
                <w:szCs w:val="20"/>
              </w:rPr>
              <w:lastRenderedPageBreak/>
              <w:t>pojedinačni? Ukoliko je jedno društvo u grupi u poteškoćama, ali konsolidirano nije riječ o poduzetniku u teškoćama, što se gleda?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4" w:type="dxa"/>
            <w:gridSpan w:val="2"/>
          </w:tcPr>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8A1C86">
              <w:rPr>
                <w:rFonts w:ascii="Times New Roman" w:hAnsi="Times New Roman" w:cs="Times New Roman"/>
                <w:sz w:val="20"/>
                <w:szCs w:val="20"/>
              </w:rPr>
              <w:t xml:space="preserve">ada se dodjeljuje potpora, </w:t>
            </w:r>
            <w:r w:rsidRPr="008A1C86">
              <w:rPr>
                <w:rFonts w:ascii="Times New Roman" w:hAnsi="Times New Roman" w:cs="Times New Roman"/>
                <w:sz w:val="20"/>
                <w:szCs w:val="20"/>
              </w:rPr>
              <w:t xml:space="preserve"> pa je iz tog razloga potr</w:t>
            </w:r>
            <w:r w:rsidR="008A64A1" w:rsidRPr="008A1C86">
              <w:rPr>
                <w:rFonts w:ascii="Times New Roman" w:hAnsi="Times New Roman" w:cs="Times New Roman"/>
                <w:sz w:val="20"/>
                <w:szCs w:val="20"/>
              </w:rPr>
              <w:t xml:space="preserve">ebno dostaviti </w:t>
            </w:r>
            <w:r w:rsidRPr="008A1C86">
              <w:rPr>
                <w:rFonts w:ascii="Times New Roman" w:hAnsi="Times New Roman" w:cs="Times New Roman"/>
                <w:sz w:val="20"/>
                <w:szCs w:val="20"/>
              </w:rPr>
              <w:lastRenderedPageBreak/>
              <w:t xml:space="preserve">konsolidirano financijsko izviješće. </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U skladu sa točkom 7.1. Uputa za prijavitelje, moguće je izvršiti dokapitalizaciju u tekućoj godini.</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Pojam „poduzetnik u teškoćama“ definiran je točkom 9. Pojmovnik, Uputa za prijavitelje, a sukladno Uredbi 651/2014</w:t>
            </w:r>
          </w:p>
          <w:p w:rsidR="00120140" w:rsidRDefault="00120140" w:rsidP="00005C8A">
            <w:pPr>
              <w:contextualSpacing/>
              <w:rPr>
                <w:rFonts w:ascii="Times New Roman" w:hAnsi="Times New Roman" w:cs="Times New Roman"/>
                <w:sz w:val="20"/>
                <w:szCs w:val="20"/>
              </w:rPr>
            </w:pPr>
          </w:p>
          <w:p w:rsidR="008A1C86" w:rsidRDefault="008A1C86" w:rsidP="00005C8A">
            <w:pPr>
              <w:contextualSpacing/>
              <w:rPr>
                <w:rFonts w:ascii="Times New Roman" w:hAnsi="Times New Roman" w:cs="Times New Roman"/>
                <w:sz w:val="20"/>
                <w:szCs w:val="20"/>
              </w:rPr>
            </w:pPr>
            <w:r w:rsidRPr="008A1C86">
              <w:rPr>
                <w:rFonts w:ascii="Times New Roman" w:hAnsi="Times New Roman" w:cs="Times New Roman"/>
                <w:sz w:val="20"/>
                <w:szCs w:val="20"/>
                <w:highlight w:val="yellow"/>
              </w:rPr>
              <w:t>Potrebno je dostaviti konsolidirano financijsko izviješće za povezana društva. Uz Konsolidirano financijsko izvješće potrebno je dostaviti dokaz na temelju kojega će se moći utvrditi da se radi o konsolidiranim podacima za matično društvo i njegova povezana poduzeća. Dokaz (Izjava osobe ovlaštene za zastupanje  kojom se izjavljuje na koja poduzeća se odnose dostavljeni konsolidirani financijski podaci, ili potvrda FINA-e, ili drugi relevantni dokaz) treba sadržavati popis poduzetnika koji su uključeni u konsolidaciju  zajedno sa sljedećim podacima: OIB, naziv, adresa sjedišta i postotak udjela.</w:t>
            </w:r>
          </w:p>
          <w:p w:rsidR="008A1C86" w:rsidRDefault="008A1C86" w:rsidP="00005C8A">
            <w:pPr>
              <w:contextualSpacing/>
              <w:rPr>
                <w:rFonts w:ascii="Times New Roman" w:hAnsi="Times New Roman" w:cs="Times New Roman"/>
                <w:sz w:val="20"/>
                <w:szCs w:val="20"/>
              </w:rPr>
            </w:pPr>
          </w:p>
          <w:p w:rsidR="00120140" w:rsidRPr="00DE6F6C" w:rsidRDefault="00120140" w:rsidP="00005C8A">
            <w:pPr>
              <w:contextualSpacing/>
              <w:rPr>
                <w:rFonts w:ascii="Times New Roman" w:hAnsi="Times New Roman" w:cs="Times New Roman"/>
                <w:sz w:val="20"/>
                <w:szCs w:val="20"/>
              </w:rPr>
            </w:pPr>
            <w:r w:rsidRPr="00DE6F6C">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DE6F6C" w:rsidRDefault="00120140" w:rsidP="00005C8A">
            <w:pPr>
              <w:rPr>
                <w:rFonts w:ascii="Times New Roman" w:hAnsi="Times New Roman" w:cs="Times New Roman"/>
                <w:sz w:val="20"/>
                <w:szCs w:val="20"/>
              </w:rPr>
            </w:pP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2.5., financijska konstrukcija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DE6F6C">
              <w:rPr>
                <w:rFonts w:ascii="Times New Roman" w:hAnsi="Times New Roman" w:cs="Times New Roman"/>
                <w:sz w:val="20"/>
                <w:szCs w:val="20"/>
              </w:rPr>
              <w:t>na MSP-ove i velike poduzetnike</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4" w:type="dxa"/>
            <w:gridSpan w:val="2"/>
          </w:tcPr>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U poglavlju 2.5 je definirano da se zahtjevi odnose i na partnera</w:t>
            </w:r>
            <w:r w:rsidR="00DC280E" w:rsidRPr="00DE6F6C">
              <w:rPr>
                <w:rFonts w:ascii="Times New Roman" w:hAnsi="Times New Roman" w:cs="Times New Roman"/>
                <w:sz w:val="20"/>
                <w:szCs w:val="20"/>
              </w:rPr>
              <w:t>.</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3.4. – pokazatelji rezultata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„Prodaja inovacija koje su nove na tržištu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Molim formulu za izračun i godine koje se uzimaju u obzir. Nije jasno što se s čime uspoređuje. Da li gleda ukupni prihod u godini koja prethodi prijavi i ukupni planirani prihod od proj</w:t>
            </w:r>
            <w:r w:rsidR="00A46CE0" w:rsidRPr="00DE6F6C">
              <w:rPr>
                <w:rFonts w:ascii="Times New Roman" w:hAnsi="Times New Roman" w:cs="Times New Roman"/>
                <w:sz w:val="20"/>
                <w:szCs w:val="20"/>
              </w:rPr>
              <w:t>ekta u nekoj godini (kojoj?)</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Izdaci za istraživanje i razvoj u poslovnom sektoru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4" w:type="dxa"/>
            <w:gridSpan w:val="2"/>
          </w:tcPr>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 okviru Poslovnog plana/studije izvedljivosti sam postavlja i polazišne ciljne godine (ovisno o vremenu trajanja provedbe projekta te vremenu potrebnom za komercijalizaciju rezultata istraživanja i </w:t>
            </w:r>
            <w:r w:rsidRPr="00DE6F6C">
              <w:rPr>
                <w:rFonts w:ascii="Times New Roman" w:hAnsi="Times New Roman" w:cs="Times New Roman"/>
                <w:sz w:val="20"/>
                <w:szCs w:val="20"/>
              </w:rPr>
              <w:lastRenderedPageBreak/>
              <w:t>razvoja).</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5.4. – navodi: „Ako je prijavitelj poduzetnik, prije potpisivanja Ugovora, mora PT1 dostaviti pravovaljanu činidbenu bankarsku garanciju za pravdanje predujma.“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Iz navedenog proizlazi da svaki prijavitelj mora dostaviti činidbenu garanciju za predujam iako možda neće koristiti predujam?</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4.2. –Prihvatljivi izdaci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će najveći dio troškova biti plaće, nužno je ovo razjasniti.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aa</w:t>
            </w:r>
            <w:proofErr w:type="spellEnd"/>
            <w:r w:rsidRPr="00DE6F6C">
              <w:rPr>
                <w:rFonts w:ascii="Times New Roman" w:hAnsi="Times New Roman" w:cs="Times New Roman"/>
                <w:sz w:val="20"/>
                <w:szCs w:val="20"/>
              </w:rPr>
              <w:t>)</w:t>
            </w:r>
            <w:r w:rsidRPr="00DE6F6C">
              <w:rPr>
                <w:rFonts w:ascii="Times New Roman" w:hAnsi="Times New Roman" w:cs="Times New Roman"/>
                <w:sz w:val="20"/>
                <w:szCs w:val="20"/>
              </w:rPr>
              <w:tab/>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ab</w:t>
            </w:r>
            <w:proofErr w:type="spellEnd"/>
            <w:r w:rsidRPr="00DE6F6C">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ac</w:t>
            </w:r>
            <w:proofErr w:type="spellEnd"/>
            <w:r w:rsidRPr="00DE6F6C">
              <w:rPr>
                <w:rFonts w:ascii="Times New Roman" w:hAnsi="Times New Roman" w:cs="Times New Roman"/>
                <w:sz w:val="20"/>
                <w:szCs w:val="20"/>
              </w:rPr>
              <w:t xml:space="preserve">) Priznaju se samo radni sati prema evidenciji, bez bolovanja, praznika i </w:t>
            </w:r>
            <w:r w:rsidRPr="00DE6F6C">
              <w:rPr>
                <w:rFonts w:ascii="Times New Roman" w:hAnsi="Times New Roman" w:cs="Times New Roman"/>
                <w:sz w:val="20"/>
                <w:szCs w:val="20"/>
              </w:rPr>
              <w:lastRenderedPageBreak/>
              <w:t>godišnjeg odmora?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DE6F6C">
              <w:rPr>
                <w:rFonts w:ascii="Times New Roman" w:hAnsi="Times New Roman" w:cs="Times New Roman"/>
                <w:sz w:val="20"/>
                <w:szCs w:val="20"/>
              </w:rPr>
              <w:t>koeficijentima</w:t>
            </w:r>
            <w:r w:rsidRPr="00DE6F6C">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Neizravni troškovi – da li se moraju posebno pravdati, specificirati i podliježu li </w:t>
            </w:r>
            <w:r w:rsidR="002101DE" w:rsidRPr="00DE6F6C">
              <w:rPr>
                <w:rFonts w:ascii="Times New Roman" w:hAnsi="Times New Roman" w:cs="Times New Roman"/>
                <w:sz w:val="20"/>
                <w:szCs w:val="20"/>
              </w:rPr>
              <w:t>pravilima</w:t>
            </w:r>
            <w:r w:rsidRPr="00DE6F6C">
              <w:rPr>
                <w:rFonts w:ascii="Times New Roman" w:hAnsi="Times New Roman" w:cs="Times New Roman"/>
                <w:sz w:val="20"/>
                <w:szCs w:val="20"/>
              </w:rPr>
              <w:t xml:space="preserve"> javnoj nabavi na </w:t>
            </w:r>
            <w:proofErr w:type="spellStart"/>
            <w:r w:rsidRPr="00DE6F6C">
              <w:rPr>
                <w:rFonts w:ascii="Times New Roman" w:hAnsi="Times New Roman" w:cs="Times New Roman"/>
                <w:sz w:val="20"/>
                <w:szCs w:val="20"/>
              </w:rPr>
              <w:t>neobveznike</w:t>
            </w:r>
            <w:proofErr w:type="spellEnd"/>
            <w:r w:rsidRPr="00DE6F6C">
              <w:rPr>
                <w:rFonts w:ascii="Times New Roman" w:hAnsi="Times New Roman" w:cs="Times New Roman"/>
                <w:sz w:val="20"/>
                <w:szCs w:val="20"/>
              </w:rPr>
              <w:t xml:space="preserve"> Zakona o javnoj nabavi? I</w:t>
            </w:r>
            <w:r w:rsidR="00A5254E" w:rsidRPr="00DE6F6C">
              <w:rPr>
                <w:rFonts w:ascii="Times New Roman" w:hAnsi="Times New Roman" w:cs="Times New Roman"/>
                <w:sz w:val="20"/>
                <w:szCs w:val="20"/>
              </w:rPr>
              <w:t xml:space="preserve"> </w:t>
            </w:r>
            <w:r w:rsidRPr="00DE6F6C">
              <w:rPr>
                <w:rFonts w:ascii="Times New Roman" w:hAnsi="Times New Roman" w:cs="Times New Roman"/>
                <w:sz w:val="20"/>
                <w:szCs w:val="20"/>
              </w:rPr>
              <w:t>u</w:t>
            </w:r>
            <w:r w:rsidR="00A5254E"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proizlazi da ne, ali u Obrascu 9a, list „</w:t>
            </w:r>
            <w:r w:rsidR="0081538F" w:rsidRPr="00DE6F6C">
              <w:rPr>
                <w:rFonts w:ascii="Times New Roman" w:hAnsi="Times New Roman" w:cs="Times New Roman"/>
                <w:sz w:val="20"/>
                <w:szCs w:val="20"/>
              </w:rPr>
              <w:t>prihvatljivi</w:t>
            </w:r>
            <w:r w:rsidRPr="00DE6F6C">
              <w:rPr>
                <w:rFonts w:ascii="Times New Roman" w:hAnsi="Times New Roman" w:cs="Times New Roman"/>
                <w:sz w:val="20"/>
                <w:szCs w:val="20"/>
              </w:rPr>
              <w:t xml:space="preserve"> izdaci“ traži se detaljna analitika.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DE6F6C">
              <w:rPr>
                <w:rFonts w:ascii="Times New Roman" w:hAnsi="Times New Roman" w:cs="Times New Roman"/>
                <w:sz w:val="20"/>
                <w:szCs w:val="20"/>
              </w:rPr>
              <w:t>nim računovodstvenim načelima</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javna bespovratna sredstva nisu doprinijela stjecanju takve amortizirane imovine,“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pojašnjenje, koja od dvije konstatacije je ispravna, odnosno, u čemu je razlika i kad se koja primjenjuje?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Navedeno je da partner dostavlja izjavu kojom traži PDV kao </w:t>
            </w:r>
            <w:r w:rsidR="002101DE"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trošak, a iz koje je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Troškovi vidljivosti  - nisu prihvatljivi troškovi?</w:t>
            </w:r>
          </w:p>
          <w:p w:rsidR="00120140" w:rsidRPr="00DE6F6C" w:rsidRDefault="00120140" w:rsidP="00005C8A">
            <w:pPr>
              <w:rPr>
                <w:rFonts w:ascii="Times New Roman" w:hAnsi="Times New Roman" w:cs="Times New Roman"/>
                <w:sz w:val="20"/>
                <w:szCs w:val="20"/>
              </w:rPr>
            </w:pP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c)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p>
          <w:p w:rsidR="007D379A"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r w:rsidR="00302D5D" w:rsidRPr="00DE6F6C">
              <w:rPr>
                <w:rFonts w:ascii="Times New Roman" w:hAnsi="Times New Roman" w:cs="Times New Roman"/>
                <w:sz w:val="20"/>
                <w:szCs w:val="20"/>
              </w:rPr>
              <w:t xml:space="preserve">Sukladno ispravku Poziva u točki 4.2. </w:t>
            </w:r>
            <w:proofErr w:type="spellStart"/>
            <w:r w:rsidR="00302D5D" w:rsidRPr="00DE6F6C">
              <w:rPr>
                <w:rFonts w:ascii="Times New Roman" w:hAnsi="Times New Roman" w:cs="Times New Roman"/>
                <w:sz w:val="20"/>
                <w:szCs w:val="20"/>
              </w:rPr>
              <w:t>UzP</w:t>
            </w:r>
            <w:proofErr w:type="spellEnd"/>
            <w:r w:rsidR="00302D5D" w:rsidRPr="00DE6F6C">
              <w:rPr>
                <w:rFonts w:ascii="Times New Roman" w:hAnsi="Times New Roman" w:cs="Times New Roman"/>
                <w:sz w:val="20"/>
                <w:szCs w:val="20"/>
              </w:rPr>
              <w:t>, t</w:t>
            </w:r>
            <w:r w:rsidR="007D379A" w:rsidRPr="00DE6F6C">
              <w:rPr>
                <w:rFonts w:ascii="Times New Roman" w:hAnsi="Times New Roman" w:cs="Times New Roman"/>
                <w:sz w:val="20"/>
                <w:szCs w:val="20"/>
              </w:rPr>
              <w:t xml:space="preserve">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007D379A" w:rsidRPr="00DE6F6C">
              <w:rPr>
                <w:rFonts w:ascii="Times New Roman" w:hAnsi="Times New Roman" w:cs="Times New Roman"/>
                <w:sz w:val="20"/>
                <w:szCs w:val="20"/>
              </w:rPr>
              <w:lastRenderedPageBreak/>
              <w:t>proporcionalno korištenju dugotrajne imovine.</w:t>
            </w:r>
          </w:p>
          <w:p w:rsidR="007D379A" w:rsidRPr="00DE6F6C" w:rsidRDefault="007D379A"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 Izjavu potpisuje partner na kojeg se odnosi u obrascu koji je sam pripremio.</w:t>
            </w:r>
          </w:p>
          <w:p w:rsidR="00120140" w:rsidRPr="00DE6F6C" w:rsidRDefault="00120140" w:rsidP="00005C8A">
            <w:pPr>
              <w:rPr>
                <w:rFonts w:ascii="Times New Roman" w:hAnsi="Times New Roman" w:cs="Times New Roman"/>
                <w:sz w:val="20"/>
                <w:szCs w:val="20"/>
              </w:rPr>
            </w:pPr>
          </w:p>
          <w:p w:rsidR="0081538F"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f) </w:t>
            </w:r>
            <w:r w:rsidR="0081538F" w:rsidRPr="00DE6F6C">
              <w:rPr>
                <w:rFonts w:ascii="Times New Roman" w:hAnsi="Times New Roman" w:cs="Times New Roman"/>
                <w:sz w:val="20"/>
                <w:szCs w:val="20"/>
              </w:rPr>
              <w:t xml:space="preserve">Sukladno ispravku Poziva, točka 4.2. </w:t>
            </w:r>
            <w:proofErr w:type="spellStart"/>
            <w:r w:rsidR="0081538F" w:rsidRPr="00DE6F6C">
              <w:rPr>
                <w:rFonts w:ascii="Times New Roman" w:hAnsi="Times New Roman" w:cs="Times New Roman"/>
                <w:sz w:val="20"/>
                <w:szCs w:val="20"/>
              </w:rPr>
              <w:t>UzP</w:t>
            </w:r>
            <w:proofErr w:type="spellEnd"/>
            <w:r w:rsidR="0081538F"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p w:rsidR="002D63E7" w:rsidRPr="00DE6F6C" w:rsidRDefault="002D63E7" w:rsidP="002D63E7">
            <w:pPr>
              <w:rPr>
                <w:rFonts w:ascii="Times New Roman" w:hAnsi="Times New Roman" w:cs="Times New Roman"/>
                <w:b/>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DE6F6C" w:rsidRDefault="00120140" w:rsidP="00005C8A">
            <w:pPr>
              <w:rPr>
                <w:rFonts w:ascii="Times New Roman" w:hAnsi="Times New Roman" w:cs="Times New Roman"/>
                <w:sz w:val="20"/>
                <w:szCs w:val="20"/>
              </w:rPr>
            </w:pP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5.2.3. – kriteriji ocjenjivanja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Kriterij 1.1.2 – na koji način se računa i koje godine uzima u obzir? </w:t>
            </w:r>
            <w:r w:rsidRPr="00DE6F6C">
              <w:rPr>
                <w:rFonts w:ascii="Times New Roman" w:hAnsi="Times New Roman" w:cs="Times New Roman"/>
                <w:sz w:val="20"/>
                <w:szCs w:val="20"/>
              </w:rPr>
              <w:lastRenderedPageBreak/>
              <w:t xml:space="preserve">Da li je ispravno uzeti u obzir planirani prihod novog proizvoda u odnosu na ukupni prihod Prijavitelja u godini koja prethodi prijavi? Npr. Ukupni prihod u 2015. iznosi 2.000.000 kn a planirani od proizvoda iznosi 3.000.000 kn pa je to </w:t>
            </w:r>
            <w:r w:rsidR="002101DE" w:rsidRPr="00DE6F6C">
              <w:rPr>
                <w:rFonts w:ascii="Times New Roman" w:hAnsi="Times New Roman" w:cs="Times New Roman"/>
                <w:sz w:val="20"/>
                <w:szCs w:val="20"/>
              </w:rPr>
              <w:t>maksimalni</w:t>
            </w:r>
            <w:r w:rsidRPr="00DE6F6C">
              <w:rPr>
                <w:rFonts w:ascii="Times New Roman" w:hAnsi="Times New Roman" w:cs="Times New Roman"/>
                <w:sz w:val="20"/>
                <w:szCs w:val="20"/>
              </w:rPr>
              <w:t xml:space="preserve"> broj bodova? U kojoj godini se gleda planirani prihod?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Kriterij 1.1.6. – što znači da je projekt usmjeren na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Da li to znači da je većina proračuna za aktivnosti </w:t>
            </w:r>
            <w:r w:rsidR="002101DE" w:rsidRPr="00DE6F6C">
              <w:rPr>
                <w:rFonts w:ascii="Times New Roman" w:hAnsi="Times New Roman" w:cs="Times New Roman"/>
                <w:sz w:val="20"/>
                <w:szCs w:val="20"/>
              </w:rPr>
              <w:t>primijenjenog</w:t>
            </w:r>
            <w:r w:rsidRPr="00DE6F6C">
              <w:rPr>
                <w:rFonts w:ascii="Times New Roman" w:hAnsi="Times New Roman" w:cs="Times New Roman"/>
                <w:sz w:val="20"/>
                <w:szCs w:val="20"/>
              </w:rPr>
              <w:t xml:space="preserve"> istraživanja ili može značiti i da su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odrađena prije a sada se na njihovim rezultatima radi eksperimentalni razvoj kroz projektnu prijavu?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r>
            <w:r w:rsidR="002101DE" w:rsidRPr="00DE6F6C">
              <w:rPr>
                <w:rFonts w:ascii="Times New Roman" w:hAnsi="Times New Roman" w:cs="Times New Roman"/>
                <w:sz w:val="20"/>
                <w:szCs w:val="20"/>
              </w:rPr>
              <w:t>Kriterij</w:t>
            </w:r>
            <w:r w:rsidRPr="00DE6F6C">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Kriterij 1.2.2.1 – isto pitanje kao i pod a). Koja je formula, što se </w:t>
            </w:r>
            <w:r w:rsidR="002101DE" w:rsidRPr="00DE6F6C">
              <w:rPr>
                <w:rFonts w:ascii="Times New Roman" w:hAnsi="Times New Roman" w:cs="Times New Roman"/>
                <w:sz w:val="20"/>
                <w:szCs w:val="20"/>
              </w:rPr>
              <w:t>uzima</w:t>
            </w:r>
            <w:r w:rsidRPr="00DE6F6C">
              <w:rPr>
                <w:rFonts w:ascii="Times New Roman" w:hAnsi="Times New Roman" w:cs="Times New Roman"/>
                <w:sz w:val="20"/>
                <w:szCs w:val="20"/>
              </w:rPr>
              <w:t xml:space="preserve"> u omjer i u kojim godinama?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DE6F6C">
              <w:rPr>
                <w:rFonts w:ascii="Times New Roman" w:hAnsi="Times New Roman" w:cs="Times New Roman"/>
                <w:sz w:val="20"/>
                <w:szCs w:val="20"/>
              </w:rPr>
              <w:t>vrijednosti</w:t>
            </w:r>
            <w:r w:rsidRPr="00DE6F6C">
              <w:rPr>
                <w:rFonts w:ascii="Times New Roman" w:hAnsi="Times New Roman" w:cs="Times New Roman"/>
                <w:sz w:val="20"/>
                <w:szCs w:val="20"/>
              </w:rPr>
              <w:t xml:space="preserve"> je uvijek negativna, obzirom da se ne gleda apsolutni iznos rasta)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4" w:type="dxa"/>
            <w:gridSpan w:val="2"/>
          </w:tcPr>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w:t>
            </w:r>
            <w:r w:rsidRPr="00DE6F6C">
              <w:rPr>
                <w:rFonts w:ascii="Times New Roman" w:eastAsia="Calibri" w:hAnsi="Times New Roman" w:cs="Times New Roman"/>
                <w:sz w:val="20"/>
                <w:szCs w:val="20"/>
              </w:rPr>
              <w:lastRenderedPageBreak/>
              <w:t>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1.1.6. - Podrazumijeva se da projekt u proračunu aktivnosti </w:t>
            </w:r>
            <w:proofErr w:type="spellStart"/>
            <w:r w:rsidRPr="00DE6F6C">
              <w:rPr>
                <w:rFonts w:ascii="Times New Roman" w:eastAsia="Calibri" w:hAnsi="Times New Roman" w:cs="Times New Roman"/>
                <w:sz w:val="20"/>
                <w:szCs w:val="20"/>
              </w:rPr>
              <w:t>targetira</w:t>
            </w:r>
            <w:proofErr w:type="spellEnd"/>
            <w:r w:rsidRPr="00DE6F6C">
              <w:rPr>
                <w:rFonts w:ascii="Times New Roman" w:eastAsia="Calibri" w:hAnsi="Times New Roman" w:cs="Times New Roman"/>
                <w:sz w:val="20"/>
                <w:szCs w:val="20"/>
              </w:rPr>
              <w:t xml:space="preserve"> aktivnosti primijenjenog istraživanja, odnosno aktivnosti  koja ciljaju TRL 3-8.  </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1.2.1. Iskazuje se projekcija </w:t>
            </w:r>
            <w:r w:rsidR="00CA5242" w:rsidRPr="00DE6F6C">
              <w:rPr>
                <w:rFonts w:ascii="Times New Roman" w:eastAsia="Calibri" w:hAnsi="Times New Roman" w:cs="Times New Roman"/>
                <w:sz w:val="20"/>
                <w:szCs w:val="20"/>
              </w:rPr>
              <w:t>ulaganja</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ind w:left="720"/>
              <w:contextualSpacing/>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1.2.2.1 – Iskazuje se projekcija </w:t>
            </w:r>
            <w:r w:rsidR="00CA5242" w:rsidRPr="00DE6F6C">
              <w:rPr>
                <w:rFonts w:ascii="Times New Roman" w:eastAsia="Calibri" w:hAnsi="Times New Roman" w:cs="Times New Roman"/>
                <w:sz w:val="20"/>
                <w:szCs w:val="20"/>
              </w:rPr>
              <w:t>dobiti</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DE6F6C">
              <w:rPr>
                <w:rFonts w:ascii="Times New Roman" w:eastAsia="Calibri" w:hAnsi="Times New Roman" w:cs="Times New Roman"/>
                <w:sz w:val="20"/>
                <w:szCs w:val="20"/>
              </w:rPr>
              <w:t>ihodom u razdoblju od 10 godina.</w:t>
            </w:r>
            <w:r w:rsidRPr="00DE6F6C">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005C8A">
            <w:pPr>
              <w:ind w:left="720"/>
              <w:contextualSpacing/>
              <w:rPr>
                <w:rFonts w:ascii="Times New Roman" w:eastAsia="Calibri" w:hAnsi="Times New Roman" w:cs="Times New Roman"/>
                <w:sz w:val="20"/>
                <w:szCs w:val="20"/>
              </w:rPr>
            </w:pPr>
          </w:p>
          <w:p w:rsidR="00120140" w:rsidRPr="00DE6F6C" w:rsidRDefault="00AE1B95" w:rsidP="00005C8A">
            <w:pPr>
              <w:rPr>
                <w:rFonts w:ascii="Times New Roman" w:hAnsi="Times New Roman" w:cs="Times New Roman"/>
                <w:sz w:val="20"/>
                <w:szCs w:val="20"/>
              </w:rPr>
            </w:pPr>
            <w:r w:rsidRPr="00DE6F6C">
              <w:rPr>
                <w:rFonts w:ascii="Times New Roman" w:eastAsia="Calibri" w:hAnsi="Times New Roman" w:cs="Times New Roman"/>
                <w:sz w:val="20"/>
                <w:szCs w:val="20"/>
              </w:rPr>
              <w:t>Kriterij 3.1.4. - Da, to je odmah samo 1 bod (Planiraju se ugovoriti izvana – 1 bod)</w:t>
            </w:r>
            <w:r w:rsidR="00DC280E" w:rsidRPr="00DE6F6C">
              <w:rPr>
                <w:rFonts w:ascii="Times New Roman" w:eastAsia="Calibri" w:hAnsi="Times New Roman" w:cs="Times New Roman"/>
                <w:sz w:val="20"/>
                <w:szCs w:val="20"/>
              </w:rPr>
              <w:t>.</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7.1. – dokumentacija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b)</w:t>
            </w:r>
            <w:r w:rsidRPr="00DE6F6C">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DE6F6C">
              <w:rPr>
                <w:rFonts w:ascii="Times New Roman" w:hAnsi="Times New Roman" w:cs="Times New Roman"/>
                <w:sz w:val="20"/>
                <w:szCs w:val="20"/>
              </w:rPr>
              <w:t>potpisati</w:t>
            </w:r>
            <w:r w:rsidRPr="00DE6F6C">
              <w:rPr>
                <w:rFonts w:ascii="Times New Roman" w:hAnsi="Times New Roman" w:cs="Times New Roman"/>
                <w:sz w:val="20"/>
                <w:szCs w:val="20"/>
              </w:rPr>
              <w:t xml:space="preserve"> izvještaje osim samog poduzetnika. Molim uvažiti.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Što sa stranim povezanim društvima koji još nemaju niti jednu bilancu jer posluju od ove godine?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4" w:type="dxa"/>
            <w:gridSpan w:val="2"/>
          </w:tcPr>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DE6F6C">
              <w:rPr>
                <w:rFonts w:ascii="Times New Roman" w:hAnsi="Times New Roman" w:cs="Times New Roman"/>
                <w:sz w:val="20"/>
                <w:szCs w:val="20"/>
              </w:rPr>
              <w:t>minimalnog</w:t>
            </w:r>
            <w:r w:rsidRPr="00DE6F6C">
              <w:rPr>
                <w:rFonts w:ascii="Times New Roman" w:hAnsi="Times New Roman" w:cs="Times New Roman"/>
                <w:sz w:val="20"/>
                <w:szCs w:val="20"/>
              </w:rPr>
              <w:t xml:space="preserve"> sadržaja Sporazuma o partnerstvu.</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t>Obrazac 4. Primjenjuje se i za partne</w:t>
            </w:r>
            <w:r w:rsidR="002C20BD" w:rsidRPr="00DE6F6C">
              <w:rPr>
                <w:rFonts w:ascii="Times New Roman" w:hAnsi="Times New Roman" w:cs="Times New Roman"/>
                <w:sz w:val="20"/>
                <w:szCs w:val="20"/>
              </w:rPr>
              <w:t>ra.</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Traženu dokumentaciju priložite uz obrazac 2a. Proračun.</w:t>
            </w:r>
          </w:p>
          <w:p w:rsidR="00391200" w:rsidRPr="00DE6F6C" w:rsidRDefault="00391200" w:rsidP="006909A7">
            <w:pPr>
              <w:pStyle w:val="Odlomakpopisa"/>
              <w:numPr>
                <w:ilvl w:val="0"/>
                <w:numId w:val="5"/>
              </w:num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w:t>
            </w:r>
            <w:proofErr w:type="spellStart"/>
            <w:r w:rsidRPr="00DE6F6C">
              <w:rPr>
                <w:rFonts w:ascii="Times New Roman" w:hAnsi="Times New Roman" w:cs="Times New Roman"/>
                <w:sz w:val="20"/>
                <w:szCs w:val="20"/>
              </w:rPr>
              <w:t>UzP</w:t>
            </w:r>
            <w:proofErr w:type="spellEnd"/>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prijavitelj/partner je oba</w:t>
            </w:r>
            <w:r w:rsidR="00102770" w:rsidRPr="00DE6F6C">
              <w:rPr>
                <w:rFonts w:ascii="Times New Roman" w:hAnsi="Times New Roman" w:cs="Times New Roman"/>
                <w:sz w:val="20"/>
                <w:szCs w:val="20"/>
              </w:rPr>
              <w:t>vezan dostaviti između ostalog k</w:t>
            </w:r>
            <w:r w:rsidRPr="00DE6F6C">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DE6F6C"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DE6F6C" w:rsidRDefault="00391200" w:rsidP="00005C8A">
            <w:pPr>
              <w:rPr>
                <w:rFonts w:ascii="Times New Roman" w:hAnsi="Times New Roman" w:cs="Times New Roman"/>
                <w:sz w:val="20"/>
                <w:szCs w:val="20"/>
              </w:rPr>
            </w:pP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Obrazac 2a  - proračun</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U listovima „ind. Istraživanje“ i „</w:t>
            </w:r>
            <w:proofErr w:type="spellStart"/>
            <w:r w:rsidRPr="00DE6F6C">
              <w:rPr>
                <w:rFonts w:ascii="Times New Roman" w:hAnsi="Times New Roman" w:cs="Times New Roman"/>
                <w:sz w:val="20"/>
                <w:szCs w:val="20"/>
              </w:rPr>
              <w:t>eksper</w:t>
            </w:r>
            <w:proofErr w:type="spellEnd"/>
            <w:r w:rsidRPr="00DE6F6C">
              <w:rPr>
                <w:rFonts w:ascii="Times New Roman" w:hAnsi="Times New Roman" w:cs="Times New Roman"/>
                <w:sz w:val="20"/>
                <w:szCs w:val="20"/>
              </w:rPr>
              <w:t>. Razvoj“ pogrešno navedeni intenziteti potpora. Također, nije jasno kako i gdje iskazujemo ako imamo dodatnih 15%.</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Nigdje nije predviđen proračun za partnera Znanstvenu instituciju, potrebno je dodati kolonu, obzirom da je njihov intenzitet 85%.</w:t>
            </w:r>
          </w:p>
        </w:tc>
        <w:tc>
          <w:tcPr>
            <w:tcW w:w="6664" w:type="dxa"/>
            <w:gridSpan w:val="2"/>
          </w:tcPr>
          <w:p w:rsidR="00A0319D" w:rsidRPr="00DE6F6C" w:rsidRDefault="00A0319D" w:rsidP="00005C8A">
            <w:pPr>
              <w:rPr>
                <w:rStyle w:val="Hiperveza"/>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0" w:history="1">
              <w:r w:rsidRPr="00DE6F6C">
                <w:rPr>
                  <w:rStyle w:val="Hiperveza"/>
                  <w:rFonts w:ascii="Times New Roman" w:hAnsi="Times New Roman" w:cs="Times New Roman"/>
                  <w:sz w:val="20"/>
                  <w:szCs w:val="20"/>
                </w:rPr>
                <w:t>www.mingo.hr</w:t>
              </w:r>
            </w:hyperlink>
          </w:p>
          <w:p w:rsidR="00A0319D" w:rsidRPr="00DE6F6C" w:rsidRDefault="00A0319D" w:rsidP="00005C8A">
            <w:pPr>
              <w:rPr>
                <w:rFonts w:ascii="Times New Roman" w:hAnsi="Times New Roman" w:cs="Times New Roman"/>
                <w:sz w:val="20"/>
                <w:szCs w:val="20"/>
              </w:rPr>
            </w:pP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 Poslovni plan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w:t>
            </w:r>
            <w:r w:rsidRPr="00DE6F6C">
              <w:rPr>
                <w:rFonts w:ascii="Times New Roman" w:hAnsi="Times New Roman" w:cs="Times New Roman"/>
                <w:sz w:val="20"/>
                <w:szCs w:val="20"/>
              </w:rPr>
              <w:lastRenderedPageBreak/>
              <w:t xml:space="preserve">plan za projekt.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Isto pitanje i za Obrazac 10 – cjelokupno poslovanje ili samo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U Obrascu 9 u poglavlju 11 stoji rečenica: „Prilikom izračuna potrebno je koristiti priloženu Tablicu u Excelu.“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priložen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s tablicom već je tablica nalijepljena u </w:t>
            </w:r>
            <w:proofErr w:type="spellStart"/>
            <w:r w:rsidRPr="00DE6F6C">
              <w:rPr>
                <w:rFonts w:ascii="Times New Roman" w:hAnsi="Times New Roman" w:cs="Times New Roman"/>
                <w:sz w:val="20"/>
                <w:szCs w:val="20"/>
              </w:rPr>
              <w:t>wordu</w:t>
            </w:r>
            <w:proofErr w:type="spellEnd"/>
            <w:r w:rsidRPr="00DE6F6C">
              <w:rPr>
                <w:rFonts w:ascii="Times New Roman" w:hAnsi="Times New Roman" w:cs="Times New Roman"/>
                <w:sz w:val="20"/>
                <w:szCs w:val="20"/>
              </w:rPr>
              <w:t xml:space="preserve">. Da li moramo priložiti na CD-u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dokument u kojem ćemo raditi poslovni plan koji je opisan u poglavlju 8 i 11 Obrasca 9?</w:t>
            </w:r>
          </w:p>
        </w:tc>
        <w:tc>
          <w:tcPr>
            <w:tcW w:w="6664" w:type="dxa"/>
            <w:gridSpan w:val="2"/>
          </w:tcPr>
          <w:p w:rsidR="009A3405" w:rsidRPr="00DE6F6C" w:rsidRDefault="009A3405" w:rsidP="009A3405">
            <w:pPr>
              <w:rPr>
                <w:rFonts w:ascii="Times New Roman" w:hAnsi="Times New Roman" w:cs="Times New Roman"/>
                <w:sz w:val="20"/>
                <w:szCs w:val="20"/>
              </w:rPr>
            </w:pPr>
            <w:r w:rsidRPr="00DE6F6C">
              <w:rPr>
                <w:rFonts w:ascii="Times New Roman" w:hAnsi="Times New Roman" w:cs="Times New Roman"/>
                <w:sz w:val="20"/>
                <w:szCs w:val="20"/>
              </w:rPr>
              <w:lastRenderedPageBreak/>
              <w:t>Sukladno trećoj izmjeni poziva navedeni obrasci su revidirani te je navedena tablica izbačena iz obrazaca</w:t>
            </w:r>
            <w:r w:rsidR="00702FA0" w:rsidRPr="00DE6F6C">
              <w:rPr>
                <w:rFonts w:ascii="Times New Roman" w:hAnsi="Times New Roman" w:cs="Times New Roman"/>
                <w:sz w:val="20"/>
                <w:szCs w:val="20"/>
              </w:rPr>
              <w:t>.</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9a i 10a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PDV-potpora. Potrebno korigirati ili dajte uputu da sami dodamo dio neprihvatljivih troškova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Tablica likvidnosti projekta ima pogrešne formule (uzima 50% prihvatljivih troškova kao iznos potpore)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Obrazac navodi da se kao prilog moraju dati analitike svih troškova – da li da dodajemo listove u </w:t>
            </w:r>
            <w:proofErr w:type="spellStart"/>
            <w:r w:rsidRPr="00DE6F6C">
              <w:rPr>
                <w:rFonts w:ascii="Times New Roman" w:hAnsi="Times New Roman" w:cs="Times New Roman"/>
                <w:sz w:val="20"/>
                <w:szCs w:val="20"/>
              </w:rPr>
              <w:t>excelu</w:t>
            </w:r>
            <w:proofErr w:type="spellEnd"/>
            <w:r w:rsidRPr="00DE6F6C">
              <w:rPr>
                <w:rFonts w:ascii="Times New Roman" w:hAnsi="Times New Roman" w:cs="Times New Roman"/>
                <w:sz w:val="20"/>
                <w:szCs w:val="20"/>
              </w:rPr>
              <w:t>?</w:t>
            </w:r>
          </w:p>
        </w:tc>
        <w:tc>
          <w:tcPr>
            <w:tcW w:w="6664" w:type="dxa"/>
            <w:gridSpan w:val="2"/>
          </w:tcPr>
          <w:p w:rsidR="00102770" w:rsidRPr="00DE6F6C" w:rsidRDefault="0010277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w:t>
            </w:r>
            <w:r w:rsidR="0081538F" w:rsidRPr="00DE6F6C">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proporcionalno korištenju postotka korisne površine i postotka broja dana u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 proporcionalno odnosu sati rada zaposlenika na projektu prema godišnjem fondu sati svih zaposlenika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kao postotak ukupnih troškova na projektu, npr. do 15% (kao i režijski troškovi).</w:t>
            </w:r>
          </w:p>
        </w:tc>
        <w:tc>
          <w:tcPr>
            <w:tcW w:w="6664" w:type="dxa"/>
            <w:gridSpan w:val="2"/>
          </w:tcPr>
          <w:p w:rsidR="00D2323B" w:rsidRDefault="00302D5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w:t>
            </w:r>
            <w:r w:rsidR="00F24103" w:rsidRPr="00DE6F6C">
              <w:rPr>
                <w:rFonts w:ascii="Times New Roman" w:hAnsi="Times New Roman" w:cs="Times New Roman"/>
                <w:sz w:val="20"/>
                <w:szCs w:val="20"/>
              </w:rPr>
              <w:t xml:space="preserve">roškovi amortizacije se odnose isključivo na razdoblje potpore projektu (razdoblje provedbe projekta). </w:t>
            </w:r>
          </w:p>
          <w:p w:rsidR="00D2323B" w:rsidRDefault="00D2323B" w:rsidP="00005C8A">
            <w:pPr>
              <w:contextualSpacing/>
              <w:rPr>
                <w:rFonts w:ascii="Times New Roman" w:hAnsi="Times New Roman" w:cs="Times New Roman"/>
                <w:sz w:val="20"/>
                <w:szCs w:val="20"/>
              </w:rPr>
            </w:pPr>
          </w:p>
          <w:p w:rsidR="00F24103" w:rsidRPr="00DE6F6C" w:rsidRDefault="00F24103" w:rsidP="00005C8A">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D2323B">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2D63E7" w:rsidRPr="00DE6F6C" w:rsidRDefault="002D63E7" w:rsidP="002D63E7">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p>
          <w:p w:rsidR="00F24103" w:rsidRPr="00DE6F6C" w:rsidRDefault="00F24103" w:rsidP="00005C8A">
            <w:pPr>
              <w:rPr>
                <w:rFonts w:ascii="Times New Roman" w:hAnsi="Times New Roman" w:cs="Times New Roman"/>
                <w:sz w:val="20"/>
                <w:szCs w:val="20"/>
              </w:rPr>
            </w:pP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prodajom patenta svojoj tvrtki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b) zakonski dozvoljenim zapošljavanjem umirovljenika, s punim radnim </w:t>
            </w:r>
            <w:proofErr w:type="spellStart"/>
            <w:r w:rsidRPr="00DE6F6C">
              <w:rPr>
                <w:rFonts w:ascii="Times New Roman" w:hAnsi="Times New Roman" w:cs="Times New Roman"/>
                <w:sz w:val="20"/>
                <w:szCs w:val="20"/>
              </w:rPr>
              <w:t>stažom</w:t>
            </w:r>
            <w:proofErr w:type="spellEnd"/>
            <w:r w:rsidRPr="00DE6F6C">
              <w:rPr>
                <w:rFonts w:ascii="Times New Roman" w:hAnsi="Times New Roman" w:cs="Times New Roman"/>
                <w:sz w:val="20"/>
                <w:szCs w:val="20"/>
              </w:rPr>
              <w:t xml:space="preserve"> od 40 godina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ugovorom o djelu</w:t>
            </w:r>
          </w:p>
        </w:tc>
        <w:tc>
          <w:tcPr>
            <w:tcW w:w="6664" w:type="dxa"/>
            <w:gridSpan w:val="2"/>
          </w:tcPr>
          <w:p w:rsidR="00120140" w:rsidRPr="00DE6F6C" w:rsidRDefault="008A64A1" w:rsidP="00005C8A">
            <w:pPr>
              <w:rPr>
                <w:rFonts w:ascii="Times New Roman" w:hAnsi="Times New Roman" w:cs="Times New Roman"/>
                <w:sz w:val="20"/>
                <w:szCs w:val="20"/>
              </w:rPr>
            </w:pPr>
            <w:r w:rsidRPr="00DE6F6C">
              <w:rPr>
                <w:rFonts w:ascii="Times New Roman" w:hAnsi="Times New Roman" w:cs="Times New Roman"/>
                <w:sz w:val="20"/>
                <w:szCs w:val="20"/>
              </w:rPr>
              <w:t>Nije prihvatljivo, p</w:t>
            </w:r>
            <w:r w:rsidR="00120140" w:rsidRPr="00DE6F6C">
              <w:rPr>
                <w:rFonts w:ascii="Times New Roman" w:hAnsi="Times New Roman" w:cs="Times New Roman"/>
                <w:sz w:val="20"/>
                <w:szCs w:val="20"/>
              </w:rPr>
              <w:t xml:space="preserve">rihvatljivi troškovi su definirani točkom 4.2 Uputa za prijavitelje. </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DE6F6C">
              <w:rPr>
                <w:rFonts w:ascii="Times New Roman" w:hAnsi="Times New Roman" w:cs="Times New Roman"/>
                <w:sz w:val="20"/>
                <w:szCs w:val="20"/>
              </w:rPr>
              <w:t>koatorstvu</w:t>
            </w:r>
            <w:proofErr w:type="spellEnd"/>
            <w:r w:rsidRPr="00DE6F6C">
              <w:rPr>
                <w:rFonts w:ascii="Times New Roman" w:hAnsi="Times New Roman" w:cs="Times New Roman"/>
                <w:sz w:val="20"/>
                <w:szCs w:val="20"/>
              </w:rPr>
              <w:t xml:space="preserve"> sa suradnicima iz znanstvenih ustanova?</w:t>
            </w:r>
          </w:p>
          <w:p w:rsidR="00120140" w:rsidRPr="00DE6F6C" w:rsidRDefault="00120140" w:rsidP="00005C8A">
            <w:pPr>
              <w:rPr>
                <w:rFonts w:ascii="Times New Roman" w:hAnsi="Times New Roman" w:cs="Times New Roman"/>
                <w:sz w:val="20"/>
                <w:szCs w:val="20"/>
              </w:rPr>
            </w:pP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Vas za pojašnjenje sljedeće stavke navedene u UZP, str 31/32, Točka 4.2. Prihvatljivi izdaci;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Prihvatljivi izdaci kod materijalnih i nematerijalnih ulaganja u okviru regionalnih potpora:</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javna bespovratna sredstva nisu doprinijela stjecanju takve amortizirane imovine.</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4" w:type="dxa"/>
            <w:gridSpan w:val="2"/>
          </w:tcPr>
          <w:p w:rsidR="00F24103" w:rsidRPr="00DE6F6C" w:rsidRDefault="00C308A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w:t>
            </w:r>
            <w:r w:rsidR="00F24103" w:rsidRPr="00DE6F6C">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w:t>
            </w:r>
            <w:r w:rsidR="00D2323B" w:rsidRPr="00D2323B">
              <w:rPr>
                <w:rFonts w:ascii="Times New Roman" w:hAnsi="Times New Roman" w:cs="Times New Roman"/>
                <w:sz w:val="20"/>
                <w:szCs w:val="20"/>
              </w:rPr>
              <w:t>okazivo prema vrijednosti instrumenata i opreme iz bilance ne starije od 30 dana od iskazanog troška koji se potražuje</w:t>
            </w:r>
            <w:r w:rsidR="00D2323B" w:rsidRPr="00D2323B" w:rsidDel="00D2323B">
              <w:rPr>
                <w:rFonts w:ascii="Times New Roman" w:hAnsi="Times New Roman" w:cs="Times New Roman"/>
                <w:sz w:val="20"/>
                <w:szCs w:val="20"/>
              </w:rPr>
              <w:t xml:space="preserve"> </w:t>
            </w:r>
            <w:r w:rsidRPr="00DE6F6C">
              <w:rPr>
                <w:rFonts w:ascii="Times New Roman" w:hAnsi="Times New Roman" w:cs="Times New Roman"/>
                <w:sz w:val="20"/>
                <w:szCs w:val="20"/>
              </w:rPr>
              <w:t>).</w:t>
            </w:r>
          </w:p>
          <w:p w:rsidR="00F24103" w:rsidRPr="00DE6F6C" w:rsidRDefault="00F24103" w:rsidP="00005C8A">
            <w:pPr>
              <w:rPr>
                <w:rFonts w:ascii="Times New Roman" w:hAnsi="Times New Roman" w:cs="Times New Roman"/>
                <w:sz w:val="20"/>
                <w:szCs w:val="20"/>
              </w:rPr>
            </w:pP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isključenje prija</w:t>
            </w:r>
            <w:r w:rsidR="00AB2D70" w:rsidRPr="00DE6F6C">
              <w:rPr>
                <w:rFonts w:ascii="Times New Roman" w:hAnsi="Times New Roman" w:cs="Times New Roman"/>
                <w:sz w:val="20"/>
                <w:szCs w:val="20"/>
              </w:rPr>
              <w:t xml:space="preserve">vitelja/partnera </w:t>
            </w:r>
            <w:r w:rsidRPr="00DE6F6C">
              <w:rPr>
                <w:rFonts w:ascii="Times New Roman" w:hAnsi="Times New Roman" w:cs="Times New Roman"/>
                <w:sz w:val="20"/>
                <w:szCs w:val="20"/>
              </w:rPr>
              <w:t xml:space="preserve">se odnose na prijavitelja/partnera sa tim da ukoliko prijavitelj/partner ima povezana društva </w:t>
            </w:r>
            <w:r w:rsidR="00C54C11" w:rsidRPr="00DE6F6C">
              <w:rPr>
                <w:rFonts w:ascii="Times New Roman" w:hAnsi="Times New Roman" w:cs="Times New Roman"/>
                <w:sz w:val="20"/>
                <w:szCs w:val="20"/>
              </w:rPr>
              <w:t>potrebno je</w:t>
            </w:r>
            <w:r w:rsidR="009A3405" w:rsidRPr="00DE6F6C">
              <w:rPr>
                <w:rFonts w:ascii="Times New Roman" w:hAnsi="Times New Roman" w:cs="Times New Roman"/>
                <w:sz w:val="20"/>
                <w:szCs w:val="20"/>
              </w:rPr>
              <w:t xml:space="preserve"> </w:t>
            </w:r>
            <w:r w:rsidR="00C54C11" w:rsidRPr="00DE6F6C">
              <w:rPr>
                <w:rFonts w:ascii="Times New Roman" w:hAnsi="Times New Roman" w:cs="Times New Roman"/>
                <w:sz w:val="20"/>
                <w:szCs w:val="20"/>
              </w:rPr>
              <w:t>dostaviti</w:t>
            </w:r>
            <w:r w:rsidR="009A3405" w:rsidRPr="00DE6F6C">
              <w:rPr>
                <w:rFonts w:ascii="Times New Roman" w:hAnsi="Times New Roman" w:cs="Times New Roman"/>
                <w:sz w:val="20"/>
                <w:szCs w:val="20"/>
              </w:rPr>
              <w:t xml:space="preserve"> </w:t>
            </w:r>
            <w:r w:rsidR="00AB2D70" w:rsidRPr="00DE6F6C">
              <w:rPr>
                <w:rFonts w:ascii="Times New Roman" w:hAnsi="Times New Roman" w:cs="Times New Roman"/>
                <w:sz w:val="20"/>
                <w:szCs w:val="20"/>
              </w:rPr>
              <w:t>određenu dokumentaciju,</w:t>
            </w:r>
            <w:r w:rsidRPr="00DE6F6C">
              <w:rPr>
                <w:rFonts w:ascii="Times New Roman" w:hAnsi="Times New Roman" w:cs="Times New Roman"/>
                <w:sz w:val="20"/>
                <w:szCs w:val="20"/>
              </w:rPr>
              <w:t xml:space="preserve">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4" w:type="dxa"/>
            <w:gridSpan w:val="2"/>
          </w:tcPr>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Također 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31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4" w:type="dxa"/>
            <w:gridSpan w:val="2"/>
          </w:tcPr>
          <w:p w:rsidR="00440C9D" w:rsidRPr="00DE6F6C" w:rsidRDefault="00440C9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DE6F6C" w:rsidRDefault="00440C9D"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4" w:type="dxa"/>
            <w:gridSpan w:val="2"/>
          </w:tcPr>
          <w:p w:rsidR="00120140" w:rsidRPr="00DE6F6C" w:rsidRDefault="00AE1B95" w:rsidP="00005C8A">
            <w:pPr>
              <w:rPr>
                <w:rFonts w:ascii="Times New Roman" w:hAnsi="Times New Roman" w:cs="Times New Roman"/>
                <w:sz w:val="20"/>
                <w:szCs w:val="20"/>
              </w:rPr>
            </w:pPr>
            <w:r w:rsidRPr="00DE6F6C">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izdataka koje nisu prihvatljive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-om. Molimo da se lista izdataka uskladi s prihvatljivim izdacima kako je prikazano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4.2.Također, u istoj tablici se traži opis i dokazi svakog prihvatljivog izdatka. Molimo pojasniti </w:t>
            </w:r>
            <w:r w:rsidRPr="00DE6F6C">
              <w:rPr>
                <w:rFonts w:ascii="Times New Roman" w:hAnsi="Times New Roman" w:cs="Times New Roman"/>
                <w:sz w:val="20"/>
                <w:szCs w:val="20"/>
              </w:rPr>
              <w:lastRenderedPageBreak/>
              <w:t>da li se pod tim podrazumijeva da se dostave ponude za vanjske usluge / robu / radove?</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obrazac JOPPD dostavljamo za prethodnih 12 mjeseci (fusnota 27 na str. 29 UzU) ili samo za 1 mjesec koji prethodi predaji prijave (str.62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4" w:type="dxa"/>
            <w:gridSpan w:val="2"/>
          </w:tcPr>
          <w:p w:rsidR="003419A1" w:rsidRPr="00DE6F6C" w:rsidRDefault="003419A1"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Sukladno točci 4.2, </w:t>
            </w:r>
            <w:proofErr w:type="spellStart"/>
            <w:r w:rsidRPr="00DE6F6C">
              <w:rPr>
                <w:rFonts w:ascii="Times New Roman" w:eastAsia="Calibri" w:hAnsi="Times New Roman" w:cs="Times New Roman"/>
                <w:sz w:val="20"/>
                <w:szCs w:val="20"/>
              </w:rPr>
              <w:t>podtočci</w:t>
            </w:r>
            <w:proofErr w:type="spellEnd"/>
            <w:r w:rsidRPr="00DE6F6C">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DE6F6C">
              <w:rPr>
                <w:rFonts w:ascii="Times New Roman" w:eastAsia="Calibri" w:hAnsi="Times New Roman" w:cs="Times New Roman"/>
                <w:sz w:val="20"/>
                <w:szCs w:val="20"/>
              </w:rPr>
              <w:t>.</w:t>
            </w:r>
          </w:p>
          <w:p w:rsidR="003419A1" w:rsidRPr="00DE6F6C" w:rsidRDefault="003419A1" w:rsidP="00005C8A">
            <w:pPr>
              <w:rPr>
                <w:rFonts w:ascii="Times New Roman" w:hAnsi="Times New Roman" w:cs="Times New Roman"/>
                <w:sz w:val="20"/>
                <w:szCs w:val="20"/>
              </w:rPr>
            </w:pP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4" w:type="dxa"/>
            <w:gridSpan w:val="2"/>
          </w:tcPr>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1.1.2. Kako se izračunava taj kriterij?</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gleda omjer u odnosu na ukupne prihode prijavitelja ili na neki drugi način?</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može kombinirati regionalna potpora i potpora za istraživanje i razvoj u sklopu jednog projektnog prijedloga? </w:t>
            </w:r>
          </w:p>
        </w:tc>
        <w:tc>
          <w:tcPr>
            <w:tcW w:w="6664" w:type="dxa"/>
            <w:gridSpan w:val="2"/>
          </w:tcPr>
          <w:p w:rsidR="003419A1" w:rsidRPr="00DE6F6C" w:rsidRDefault="003419A1" w:rsidP="00005C8A">
            <w:pPr>
              <w:contextualSpacing/>
              <w:rPr>
                <w:rFonts w:ascii="Times New Roman" w:hAnsi="Times New Roman" w:cs="Times New Roman"/>
                <w:sz w:val="20"/>
                <w:szCs w:val="20"/>
              </w:rPr>
            </w:pPr>
            <w:r w:rsidRPr="00DE6F6C">
              <w:rPr>
                <w:rFonts w:ascii="Times New Roman" w:eastAsia="Calibri" w:hAnsi="Times New Roman" w:cs="Times New Roman"/>
                <w:sz w:val="20"/>
                <w:szCs w:val="20"/>
              </w:rPr>
              <w:t>Kombiniranje potpora je moguće u sklopu jednog projektnog prijedloga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1.2, 2.1,  - da li se gleda omjer u odnosu na ukupnu dobit prijavitelja ili nekako drugačije?</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1.2.3.1 – Kako se izračunava omjer? Povećanje prihoda od prodaje i </w:t>
            </w:r>
            <w:r w:rsidRPr="00DE6F6C">
              <w:rPr>
                <w:rFonts w:ascii="Times New Roman" w:hAnsi="Times New Roman" w:cs="Times New Roman"/>
                <w:sz w:val="20"/>
                <w:szCs w:val="20"/>
              </w:rPr>
              <w:lastRenderedPageBreak/>
              <w:t>izvoza</w:t>
            </w:r>
            <w:r w:rsidR="00815582" w:rsidRPr="00DE6F6C">
              <w:rPr>
                <w:rFonts w:ascii="Times New Roman" w:hAnsi="Times New Roman" w:cs="Times New Roman"/>
                <w:sz w:val="20"/>
                <w:szCs w:val="20"/>
              </w:rPr>
              <w:t xml:space="preserve">? Da li je potrebno povećati i </w:t>
            </w:r>
            <w:r w:rsidRPr="00DE6F6C">
              <w:rPr>
                <w:rFonts w:ascii="Times New Roman" w:hAnsi="Times New Roman" w:cs="Times New Roman"/>
                <w:sz w:val="20"/>
                <w:szCs w:val="20"/>
              </w:rPr>
              <w:t xml:space="preserve"> prihode i izvoz da se dobiju bodovi ili samo jedno od navedenog?</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Mjeri</w:t>
            </w:r>
            <w:r w:rsidR="006D55DD" w:rsidRPr="00DE6F6C">
              <w:rPr>
                <w:rFonts w:ascii="Times New Roman" w:hAnsi="Times New Roman" w:cs="Times New Roman"/>
                <w:sz w:val="20"/>
                <w:szCs w:val="20"/>
              </w:rPr>
              <w:t xml:space="preserve"> se i izvoz i prihod od prodaje.</w:t>
            </w:r>
            <w:r w:rsidRPr="00DE6F6C">
              <w:rPr>
                <w:rFonts w:ascii="Times New Roman" w:hAnsi="Times New Roman" w:cs="Times New Roman"/>
                <w:sz w:val="20"/>
                <w:szCs w:val="20"/>
              </w:rPr>
              <w:t xml:space="preserve"> Mjeri se izvoz/prihod u </w:t>
            </w:r>
            <w:r w:rsidRPr="00DE6F6C">
              <w:rPr>
                <w:rFonts w:ascii="Times New Roman" w:hAnsi="Times New Roman" w:cs="Times New Roman"/>
                <w:sz w:val="20"/>
                <w:szCs w:val="20"/>
              </w:rPr>
              <w:lastRenderedPageBreak/>
              <w:t>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u okviru ovog projekta prijaviti razvoj 2 proizvoda ako su rezultat istog razvoja?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projektnog prijedloga rezultat istraživačko-razvojnih aktivnosti može biti proizvod sa primjenom u više S3 pod</w:t>
            </w:r>
            <w:r w:rsidR="00811A55" w:rsidRPr="00DE6F6C">
              <w:rPr>
                <w:rFonts w:ascii="Times New Roman" w:hAnsi="Times New Roman" w:cs="Times New Roman"/>
                <w:sz w:val="20"/>
                <w:szCs w:val="20"/>
              </w:rPr>
              <w:t xml:space="preserve"> t</w:t>
            </w:r>
            <w:r w:rsidRPr="00DE6F6C">
              <w:rPr>
                <w:rFonts w:ascii="Times New Roman" w:hAnsi="Times New Roman" w:cs="Times New Roman"/>
                <w:sz w:val="20"/>
                <w:szCs w:val="20"/>
              </w:rPr>
              <w:t xml:space="preserve">ematskih područja.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Kojoj TRL razini odgovaraju </w:t>
            </w:r>
            <w:proofErr w:type="spellStart"/>
            <w:r w:rsidRPr="00DE6F6C">
              <w:rPr>
                <w:rFonts w:ascii="Times New Roman" w:hAnsi="Times New Roman" w:cs="Times New Roman"/>
                <w:sz w:val="20"/>
                <w:szCs w:val="20"/>
              </w:rPr>
              <w:t>eksp</w:t>
            </w:r>
            <w:proofErr w:type="spellEnd"/>
            <w:r w:rsidRPr="00DE6F6C">
              <w:rPr>
                <w:rFonts w:ascii="Times New Roman" w:hAnsi="Times New Roman" w:cs="Times New Roman"/>
                <w:sz w:val="20"/>
                <w:szCs w:val="20"/>
              </w:rPr>
              <w:t>. Razvoj i ind. Istraživanje?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1 :</w:t>
            </w:r>
            <w:r w:rsidR="0025455D" w:rsidRPr="00DE6F6C">
              <w:rPr>
                <w:rFonts w:ascii="Times New Roman" w:hAnsi="Times New Roman" w:cs="Times New Roman"/>
                <w:sz w:val="20"/>
                <w:szCs w:val="20"/>
              </w:rPr>
              <w:t>B</w:t>
            </w:r>
            <w:r w:rsidRPr="00DE6F6C">
              <w:rPr>
                <w:rFonts w:ascii="Times New Roman" w:hAnsi="Times New Roman" w:cs="Times New Roman"/>
                <w:sz w:val="20"/>
                <w:szCs w:val="20"/>
              </w:rPr>
              <w:t>azična (fundamentalna) istraživanja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2 – 8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troškovi obavezne promidžbe i vidljivosti prihvatljivi?</w:t>
            </w:r>
          </w:p>
        </w:tc>
        <w:tc>
          <w:tcPr>
            <w:tcW w:w="6664" w:type="dxa"/>
            <w:gridSpan w:val="2"/>
          </w:tcPr>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Navedeno je također dodano u obrascu 2a Proračun.</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4" w:type="dxa"/>
            <w:gridSpan w:val="2"/>
          </w:tcPr>
          <w:p w:rsidR="003419A1" w:rsidRPr="00DE6F6C" w:rsidRDefault="00440C9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Obuhvaća li sektor brodogradnje i malu brodogradnju?</w:t>
            </w:r>
          </w:p>
        </w:tc>
        <w:tc>
          <w:tcPr>
            <w:tcW w:w="6664" w:type="dxa"/>
            <w:gridSpan w:val="2"/>
          </w:tcPr>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xml:space="preserve">Ovim </w:t>
            </w:r>
            <w:r w:rsidR="00726478" w:rsidRPr="00DE6F6C">
              <w:rPr>
                <w:rFonts w:ascii="Times New Roman" w:hAnsi="Times New Roman" w:cs="Times New Roman"/>
                <w:sz w:val="20"/>
                <w:szCs w:val="20"/>
              </w:rPr>
              <w:t>Pozivom, sukladno pravilima definiranim Uredb</w:t>
            </w:r>
            <w:r w:rsidRPr="00DE6F6C">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DE6F6C" w:rsidRDefault="001679D8" w:rsidP="00005C8A">
            <w:pPr>
              <w:rPr>
                <w:rFonts w:ascii="Times New Roman" w:hAnsi="Times New Roman" w:cs="Times New Roman"/>
                <w:sz w:val="20"/>
                <w:szCs w:val="20"/>
              </w:rPr>
            </w:pP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(a) »brodogradnja« označava građenje,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(b) »popravak brodova« označava popravak ili obnavljanje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(d) »pomorska trgovačka plovila na vlastiti pogon« označava: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koja se koriste za prijevoz putnika i/ili robe,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za obavljanje posebnih usluga (na primjer, brodovi za jaružanje i ledolomci),</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remorkeri s motorom ne slabijim od 365 kW,</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ribarska plovila ne manja od 100 tona bruto za izvoz izvan Zajednice,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nedovršeni trupovi gore navedenih plovila koji su ploveći i pokretni.</w:t>
            </w:r>
          </w:p>
          <w:p w:rsidR="0024182C" w:rsidRPr="00DE6F6C" w:rsidRDefault="0024182C" w:rsidP="00005C8A">
            <w:pPr>
              <w:rPr>
                <w:rFonts w:ascii="Times New Roman" w:hAnsi="Times New Roman" w:cs="Times New Roman"/>
                <w:sz w:val="20"/>
                <w:szCs w:val="20"/>
              </w:rPr>
            </w:pP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w:t>
            </w:r>
            <w:r w:rsidRPr="00DE6F6C">
              <w:rPr>
                <w:rFonts w:ascii="Times New Roman" w:hAnsi="Times New Roman" w:cs="Times New Roman"/>
                <w:sz w:val="20"/>
                <w:szCs w:val="20"/>
              </w:rPr>
              <w:lastRenderedPageBreak/>
              <w:t>mogućnostima nije prikriveno djelovanje sa svrhom komercijalne brodogradnje protivno kontroli državnih potpora;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(e) »povezani subjekt« označava svaku fizičku ili pravnu osobu koja:</w:t>
            </w:r>
          </w:p>
          <w:p w:rsidR="001679D8"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(i) ima u vlasništvu ili kontrolira poduzetnika koji djeluje u brodogradnji, popravcima brodova ili prenamjeni brodova; ili</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Međutim, bez uvida u ostale elemente projekta, ne možemo precizno odgovoriti na ovo pitanje.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Radi li se revizorsko izvješće jednom tijekom projekta (na kraju) ili na godišnjoj bazi? (za projekte koji traju duže od 12 mjeseci)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DE6F6C">
              <w:rPr>
                <w:rFonts w:ascii="Times New Roman" w:hAnsi="Times New Roman" w:cs="Times New Roman"/>
                <w:sz w:val="20"/>
                <w:szCs w:val="20"/>
              </w:rPr>
              <w:t>pćim</w:t>
            </w:r>
            <w:r w:rsidRPr="00DE6F6C">
              <w:rPr>
                <w:rFonts w:ascii="Times New Roman" w:hAnsi="Times New Roman" w:cs="Times New Roman"/>
                <w:sz w:val="20"/>
                <w:szCs w:val="20"/>
              </w:rPr>
              <w:t xml:space="preserve"> uvjeta Ugovora</w:t>
            </w:r>
            <w:r w:rsidR="00687C8B" w:rsidRPr="00DE6F6C">
              <w:rPr>
                <w:rFonts w:ascii="Times New Roman" w:hAnsi="Times New Roman" w:cs="Times New Roman"/>
                <w:sz w:val="20"/>
                <w:szCs w:val="20"/>
              </w:rPr>
              <w:t xml:space="preserve"> Članak 12</w:t>
            </w:r>
            <w:r w:rsidRPr="00DE6F6C">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DE6F6C">
              <w:rPr>
                <w:rFonts w:ascii="Times New Roman" w:hAnsi="Times New Roman" w:cs="Times New Roman"/>
                <w:sz w:val="20"/>
                <w:szCs w:val="20"/>
              </w:rPr>
              <w:t>, dakle jednom za vrijeme trajanja projekta se dostavlja revizorsko izvješće.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izgradnja </w:t>
            </w:r>
            <w:proofErr w:type="spellStart"/>
            <w:r w:rsidRPr="00DE6F6C">
              <w:rPr>
                <w:rFonts w:ascii="Times New Roman" w:hAnsi="Times New Roman" w:cs="Times New Roman"/>
                <w:sz w:val="20"/>
                <w:szCs w:val="20"/>
              </w:rPr>
              <w:t>građ</w:t>
            </w:r>
            <w:proofErr w:type="spellEnd"/>
            <w:r w:rsidRPr="00DE6F6C">
              <w:rPr>
                <w:rFonts w:ascii="Times New Roman" w:hAnsi="Times New Roman" w:cs="Times New Roman"/>
                <w:sz w:val="20"/>
                <w:szCs w:val="20"/>
              </w:rPr>
              <w:t>. objekta za daljnju proizvodnju prihvatljiva aktivnost?</w:t>
            </w:r>
          </w:p>
        </w:tc>
        <w:tc>
          <w:tcPr>
            <w:tcW w:w="6664" w:type="dxa"/>
            <w:gridSpan w:val="2"/>
          </w:tcPr>
          <w:p w:rsidR="003419A1" w:rsidRPr="00DE6F6C" w:rsidRDefault="003419A1" w:rsidP="00005C8A">
            <w:pPr>
              <w:contextualSpacing/>
              <w:rPr>
                <w:rFonts w:ascii="Times New Roman" w:hAnsi="Times New Roman" w:cs="Times New Roman"/>
                <w:sz w:val="20"/>
                <w:szCs w:val="20"/>
              </w:rPr>
            </w:pPr>
            <w:r w:rsidRPr="00DE6F6C">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priznaju troškovi partnera tj</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da li se potpora plaća izravno partneru ili prijavitelju pa u tom slučaju prijavitelj partneru isplaćuje?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partner može bit fizička osoba npr. doktor strojarstva?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 prihvatljivi partneri su samo oni navedeni u točki 2.2 UZP-a.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vezani za proizvodnju mesnih prerađevina i izradu kože za obuću?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nije prihvatljivo ulaganje u strojeve i opremu koji se koristi za proizvodnju.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Gdje se mogu naći svi obrasci navedeni tijekom prezentacije budući da se spomenulo da će nešto još trebati dorađivati?</w:t>
            </w:r>
          </w:p>
        </w:tc>
        <w:tc>
          <w:tcPr>
            <w:tcW w:w="6664" w:type="dxa"/>
            <w:gridSpan w:val="2"/>
          </w:tcPr>
          <w:p w:rsidR="003419A1" w:rsidRPr="00DE6F6C" w:rsidRDefault="00EB1143"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poziva je objavljen </w:t>
            </w:r>
            <w:r w:rsidR="003419A1" w:rsidRPr="00DE6F6C">
              <w:rPr>
                <w:rFonts w:ascii="Times New Roman" w:hAnsi="Times New Roman" w:cs="Times New Roman"/>
                <w:sz w:val="20"/>
                <w:szCs w:val="20"/>
              </w:rPr>
              <w:t xml:space="preserve">mrežnim stranicama </w:t>
            </w:r>
            <w:hyperlink r:id="rId11"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2" w:history="1">
              <w:r w:rsidR="003419A1" w:rsidRPr="00DE6F6C">
                <w:rPr>
                  <w:rStyle w:val="Hiperveza"/>
                  <w:rFonts w:ascii="Times New Roman" w:hAnsi="Times New Roman" w:cs="Times New Roman"/>
                  <w:sz w:val="20"/>
                  <w:szCs w:val="20"/>
                </w:rPr>
                <w:t>www.mingo.hr</w:t>
              </w:r>
            </w:hyperlink>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moguće sufinancirati nabavu novih vozila koja imaju manju emisiju CO2</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4.3. Uputa za prijavitelje, kupnja vozila koja se koristi u svrhu upravljanja projektom je neprihvatljiv izdatak.</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razvoj CRN sustava prihvatljiv 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customerrelationshipmanagement</w:t>
            </w:r>
            <w:proofErr w:type="spellEnd"/>
            <w:r w:rsidRPr="00DE6F6C">
              <w:rPr>
                <w:rFonts w:ascii="Times New Roman" w:hAnsi="Times New Roman" w:cs="Times New Roman"/>
                <w:sz w:val="20"/>
                <w:szCs w:val="20"/>
              </w:rPr>
              <w:t>) – razvoj nove ili dorađene aplikacije?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Oprema se ne može kupiti od partnera.</w:t>
            </w:r>
          </w:p>
          <w:p w:rsidR="00A11E69" w:rsidRPr="00DE6F6C" w:rsidRDefault="00A11E69" w:rsidP="00005C8A">
            <w:pPr>
              <w:rPr>
                <w:rFonts w:ascii="Times New Roman" w:hAnsi="Times New Roman" w:cs="Times New Roman"/>
                <w:sz w:val="20"/>
                <w:szCs w:val="20"/>
              </w:rPr>
            </w:pPr>
            <w:r w:rsidRPr="00DE6F6C">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iz troškova osoblja zaposliti nove osobe? (npr. doktorand koji će se usavršiti u istraživačkoj instituciji?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4.2. Uputa za prijavitelje: u okviru troškova osoblja prihvatljiv trošak je trošak novo zaposlenih osoba</w:t>
            </w:r>
            <w:r w:rsidR="0025455D"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 ima više faza može li partner sudjelovati samo u nekim fazama (npr</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samo u fazi temeljnih istraživanja)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DE6F6C">
              <w:rPr>
                <w:rFonts w:ascii="Times New Roman" w:hAnsi="Times New Roman" w:cs="Times New Roman"/>
                <w:sz w:val="20"/>
                <w:szCs w:val="20"/>
              </w:rPr>
              <w:t>% i veća od 50%.</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projekt kojim se razvija novi proizvod ili usluga koja se </w:t>
            </w:r>
            <w:r w:rsidRPr="00DE6F6C">
              <w:rPr>
                <w:rFonts w:ascii="Times New Roman" w:hAnsi="Times New Roman" w:cs="Times New Roman"/>
                <w:sz w:val="20"/>
                <w:szCs w:val="20"/>
              </w:rPr>
              <w:lastRenderedPageBreak/>
              <w:t>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Rezultat projekta mora biti proizvodi ili usluge koji imaju mogućnost </w:t>
            </w:r>
            <w:r w:rsidRPr="00DE6F6C">
              <w:rPr>
                <w:rFonts w:ascii="Times New Roman" w:hAnsi="Times New Roman" w:cs="Times New Roman"/>
                <w:sz w:val="20"/>
                <w:szCs w:val="20"/>
              </w:rPr>
              <w:lastRenderedPageBreak/>
              <w:t>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p w:rsidR="003419A1" w:rsidRPr="00DE6F6C" w:rsidRDefault="003419A1" w:rsidP="00005C8A">
            <w:p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projekta mora biti proizvodi ili usluge koji imaju mogućnost 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troška izrade investicijske studije za „digitalnu strategiju“ za razvoj novih usluga i proizvoda</w:t>
            </w:r>
          </w:p>
        </w:tc>
        <w:tc>
          <w:tcPr>
            <w:tcW w:w="6664" w:type="dxa"/>
            <w:gridSpan w:val="2"/>
          </w:tcPr>
          <w:p w:rsidR="0024182C"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prihvatljiv je trošak izrade Studije izvodljivosti</w:t>
            </w:r>
            <w:r w:rsidR="0024182C" w:rsidRPr="00DE6F6C">
              <w:rPr>
                <w:rFonts w:ascii="Times New Roman" w:hAnsi="Times New Roman" w:cs="Times New Roman"/>
                <w:sz w:val="20"/>
                <w:szCs w:val="20"/>
              </w:rPr>
              <w:t xml:space="preserve"> samo kao nastavak </w:t>
            </w:r>
            <w:r w:rsidRPr="00DE6F6C">
              <w:rPr>
                <w:rFonts w:ascii="Times New Roman" w:hAnsi="Times New Roman" w:cs="Times New Roman"/>
                <w:sz w:val="20"/>
                <w:szCs w:val="20"/>
              </w:rPr>
              <w:t xml:space="preserve"> rezultat</w:t>
            </w:r>
            <w:r w:rsidR="0024182C" w:rsidRPr="00DE6F6C">
              <w:rPr>
                <w:rFonts w:ascii="Times New Roman" w:hAnsi="Times New Roman" w:cs="Times New Roman"/>
                <w:sz w:val="20"/>
                <w:szCs w:val="20"/>
              </w:rPr>
              <w:t>a</w:t>
            </w:r>
            <w:r w:rsidRPr="00DE6F6C">
              <w:rPr>
                <w:rFonts w:ascii="Times New Roman" w:hAnsi="Times New Roman" w:cs="Times New Roman"/>
                <w:sz w:val="20"/>
                <w:szCs w:val="20"/>
              </w:rPr>
              <w:t xml:space="preserve"> eksperimentalnog ra</w:t>
            </w:r>
            <w:r w:rsidR="0024182C" w:rsidRPr="00DE6F6C">
              <w:rPr>
                <w:rFonts w:ascii="Times New Roman" w:hAnsi="Times New Roman" w:cs="Times New Roman"/>
                <w:sz w:val="20"/>
                <w:szCs w:val="20"/>
              </w:rPr>
              <w:t xml:space="preserve">zvoja u okviru projekta, u smislu ispitivanja tržišta  za novi proizvod ili uslugu koja je rezultat Projekta. </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Što ako zapošljavamo novu osobu (npr. apsolvent), kako se obračunava potpora vezana uz plaću</w:t>
            </w:r>
          </w:p>
          <w:p w:rsidR="003419A1" w:rsidRPr="00DE6F6C" w:rsidRDefault="003419A1" w:rsidP="00005C8A">
            <w:pPr>
              <w:rPr>
                <w:rFonts w:ascii="Times New Roman" w:hAnsi="Times New Roman" w:cs="Times New Roman"/>
                <w:sz w:val="20"/>
                <w:szCs w:val="20"/>
              </w:rPr>
            </w:pP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postoji mogućnost smanjivanja broja obrazaca potrebnih za prijavu na natječaj za IRI?</w:t>
            </w:r>
          </w:p>
        </w:tc>
        <w:tc>
          <w:tcPr>
            <w:tcW w:w="6664" w:type="dxa"/>
            <w:gridSpan w:val="2"/>
            <w:shd w:val="clear" w:color="auto" w:fill="auto"/>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Ispravak Poziva je ob</w:t>
            </w:r>
            <w:r w:rsidR="003419A1" w:rsidRPr="00DE6F6C">
              <w:rPr>
                <w:rFonts w:ascii="Times New Roman" w:hAnsi="Times New Roman" w:cs="Times New Roman"/>
                <w:sz w:val="20"/>
                <w:szCs w:val="20"/>
              </w:rPr>
              <w:t xml:space="preserve">javljen na mrežnim stranicama </w:t>
            </w:r>
            <w:hyperlink r:id="rId13"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4" w:history="1">
              <w:r w:rsidR="003419A1" w:rsidRPr="00DE6F6C">
                <w:rPr>
                  <w:rStyle w:val="Hiperveza"/>
                  <w:rFonts w:ascii="Times New Roman" w:hAnsi="Times New Roman" w:cs="Times New Roman"/>
                  <w:sz w:val="20"/>
                  <w:szCs w:val="20"/>
                </w:rPr>
                <w:t>www.mingo.hr</w:t>
              </w:r>
            </w:hyperlink>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Čije platne liste dostavlja partner/prijavitelj?</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Dostavljaju se platne liste prijavitelja/partnera, čiji se trošak evidentira u proračunu.</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trošak prijevoza prihvatljiv trošak kao i ostale beneficije zaposlenika partnera/prijavitelja?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Trošak prijevoza i beneficije zaposlenika prijavitelja/partnera nisu prihvatljiv trošak.</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GFI-POD za povezana društva iz drugih zemalja. Postoji li obaveza da se dokumenti prevode ako su povezana društva iz Srbija i BIH?</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4" w:type="dxa"/>
            <w:gridSpan w:val="2"/>
          </w:tcPr>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Ujednačenost pristupa postići će se korekcijama</w:t>
            </w:r>
            <w:r w:rsidR="00BF65BA" w:rsidRPr="00DE6F6C">
              <w:rPr>
                <w:rFonts w:ascii="Times New Roman" w:hAnsi="Times New Roman" w:cs="Times New Roman"/>
                <w:sz w:val="20"/>
                <w:szCs w:val="20"/>
              </w:rPr>
              <w:t xml:space="preserve"> pitanja za ocjenu kvalitete i boljim rasporedom bodovnih pragova u finalnoj verziji </w:t>
            </w:r>
            <w:proofErr w:type="spellStart"/>
            <w:r w:rsidR="00BF65BA" w:rsidRPr="00DE6F6C">
              <w:rPr>
                <w:rFonts w:ascii="Times New Roman" w:hAnsi="Times New Roman" w:cs="Times New Roman"/>
                <w:sz w:val="20"/>
                <w:szCs w:val="20"/>
              </w:rPr>
              <w:t>Uzp</w:t>
            </w:r>
            <w:proofErr w:type="spellEnd"/>
            <w:r w:rsidR="00BF65BA" w:rsidRPr="00DE6F6C">
              <w:rPr>
                <w:rFonts w:ascii="Times New Roman" w:hAnsi="Times New Roman" w:cs="Times New Roman"/>
                <w:sz w:val="20"/>
                <w:szCs w:val="20"/>
              </w:rPr>
              <w:t xml:space="preserve">-a.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se velikim brojem tiskane dokumentacije (uz svu dokumentaciju u elektroničkom formatu) stvaraju troškovi prijavitelju?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III. Izmjeni poziva u točci 7.2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smanjen je broj primjeraka tiskane dokumentacije.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Nepotrebno velik broj dokumenta u kojima se traže isti podaci.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kojim postotkom može/treba sudjelovati partner?</w:t>
            </w:r>
          </w:p>
          <w:p w:rsidR="003419A1" w:rsidRPr="00DE6F6C" w:rsidRDefault="003419A1" w:rsidP="00005C8A">
            <w:pPr>
              <w:rPr>
                <w:rFonts w:ascii="Times New Roman" w:hAnsi="Times New Roman" w:cs="Times New Roman"/>
                <w:sz w:val="20"/>
                <w:szCs w:val="20"/>
              </w:rPr>
            </w:pP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Povećanje intenziteta potpore za mala i srednja poduzeća?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i Tablica 3. Maksimalni intenzitet potpore, definirani su intenziteti za mala i srednja poduzeća.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trošak nabave/amortizacija nematerijalne imovine od povezanog društva smatrati prihvatljivi?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 trošak nabave/amortizacije nematerijalne imovine od povezanog društva.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je moguće odstupanje od stvarnih troškova od prijavljenih?</w:t>
            </w:r>
          </w:p>
        </w:tc>
        <w:tc>
          <w:tcPr>
            <w:tcW w:w="6664" w:type="dxa"/>
            <w:gridSpan w:val="2"/>
          </w:tcPr>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Maksimalni iznos bespovratnih sredstava biti će određen Posebnim uvjetima Ugovora i ne može se premašiti.</w:t>
            </w:r>
          </w:p>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6F5DE4" w:rsidRPr="00DE6F6C">
              <w:rPr>
                <w:rFonts w:ascii="Times New Roman" w:hAnsi="Times New Roman" w:cs="Times New Roman"/>
                <w:sz w:val="20"/>
                <w:szCs w:val="20"/>
              </w:rPr>
              <w:t>Č</w:t>
            </w:r>
            <w:r w:rsidRPr="00DE6F6C">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određeni projekt odbije zbog formalnih razloga, može li se ponovno prijaviti?</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 xml:space="preserve">Može, </w:t>
            </w:r>
            <w:r w:rsidR="009B620E" w:rsidRPr="00DE6F6C">
              <w:rPr>
                <w:rFonts w:ascii="Times New Roman" w:hAnsi="Times New Roman" w:cs="Times New Roman"/>
                <w:sz w:val="20"/>
                <w:szCs w:val="20"/>
              </w:rPr>
              <w:t xml:space="preserve">sukladno točki 7.3 </w:t>
            </w:r>
            <w:proofErr w:type="spellStart"/>
            <w:r w:rsidR="009B620E" w:rsidRPr="00DE6F6C">
              <w:rPr>
                <w:rFonts w:ascii="Times New Roman" w:hAnsi="Times New Roman" w:cs="Times New Roman"/>
                <w:sz w:val="20"/>
                <w:szCs w:val="20"/>
              </w:rPr>
              <w:t>UzP</w:t>
            </w:r>
            <w:proofErr w:type="spellEnd"/>
            <w:r w:rsidR="009B620E"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i točci 1.4.: “Ukoliko je suradnja između jednog poduzetnika i jedne ili više organizacija za istraživanje i širenje znanja, </w:t>
            </w:r>
            <w:r w:rsidRPr="00DE6F6C">
              <w:rPr>
                <w:rFonts w:ascii="Times New Roman" w:hAnsi="Times New Roman" w:cs="Times New Roman"/>
                <w:sz w:val="20"/>
                <w:szCs w:val="20"/>
              </w:rPr>
              <w:lastRenderedPageBreak/>
              <w:t>pri čemu ta organizacija/organizacije snosi/e najmanje 10% a najviše 50% prihvatljivih troškova“</w:t>
            </w:r>
            <w:r w:rsidR="009B620E"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certificiranja?</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Trošak certificiranja je prihvatljiv sukladno točki 4.2 pod-točka 7.</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testova?</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Sporazum sa partnerima mora biti jedan za svakog partnera ili može biti Sporazum sa svim partnerima uključenim u projekt?</w:t>
            </w:r>
          </w:p>
        </w:tc>
        <w:tc>
          <w:tcPr>
            <w:tcW w:w="6664" w:type="dxa"/>
            <w:gridSpan w:val="2"/>
          </w:tcPr>
          <w:p w:rsidR="003419A1" w:rsidRPr="00DE6F6C" w:rsidRDefault="00A03293" w:rsidP="00005C8A">
            <w:pPr>
              <w:rPr>
                <w:rFonts w:ascii="Times New Roman" w:hAnsi="Times New Roman" w:cs="Times New Roman"/>
                <w:sz w:val="20"/>
                <w:szCs w:val="20"/>
              </w:rPr>
            </w:pPr>
            <w:r w:rsidRPr="00DE6F6C">
              <w:rPr>
                <w:rFonts w:ascii="Times New Roman" w:hAnsi="Times New Roman" w:cs="Times New Roman"/>
                <w:sz w:val="20"/>
                <w:szCs w:val="20"/>
              </w:rPr>
              <w:t>Ukoliko ima više partnera na projektu prijavitelj sa svakim partnerom može potpisati zaseban Sporazum o partnerstvu ili može potpisati jedan zajednički Sporazum o partnerstvu.</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Ne mogu, troškovi plaća zaposlenih kod prijavitelja i partnera prihvatljivi su samo za redovan rad.</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prihvatljivi trošak ubrzane amortizacije</w:t>
            </w:r>
          </w:p>
        </w:tc>
        <w:tc>
          <w:tcPr>
            <w:tcW w:w="6664" w:type="dxa"/>
            <w:gridSpan w:val="2"/>
          </w:tcPr>
          <w:p w:rsidR="004D14D1" w:rsidRPr="00DE6F6C" w:rsidRDefault="004D14D1"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4D14D1"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sidRPr="00BE078D">
              <w:rPr>
                <w:rFonts w:ascii="Times New Roman" w:hAnsi="Times New Roman" w:cs="Times New Roman"/>
                <w:sz w:val="20"/>
                <w:szCs w:val="20"/>
              </w:rPr>
              <w:t>dokazivo prema vrijednosti instrumenata i opreme iz bilance ne starije od 30 dana od iskazanog troška koji se potražuje</w:t>
            </w:r>
            <w:r w:rsidR="00BE078D">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Kada se očekuje objava novog Obrasca proračun projekta?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w:t>
            </w:r>
            <w:r w:rsidR="003F6BAF" w:rsidRPr="00DE6F6C">
              <w:rPr>
                <w:rFonts w:ascii="Times New Roman" w:hAnsi="Times New Roman" w:cs="Times New Roman"/>
                <w:sz w:val="20"/>
                <w:szCs w:val="20"/>
              </w:rPr>
              <w:t>Poziva</w:t>
            </w:r>
            <w:r w:rsidR="00DD7D8D" w:rsidRPr="00DE6F6C">
              <w:rPr>
                <w:rFonts w:ascii="Times New Roman" w:hAnsi="Times New Roman" w:cs="Times New Roman"/>
                <w:sz w:val="20"/>
                <w:szCs w:val="20"/>
              </w:rPr>
              <w:t xml:space="preserve"> </w:t>
            </w:r>
            <w:r w:rsidR="003F6BA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w:t>
            </w:r>
            <w:r w:rsidR="003F6BAF" w:rsidRPr="00DE6F6C">
              <w:rPr>
                <w:rFonts w:ascii="Times New Roman" w:hAnsi="Times New Roman" w:cs="Times New Roman"/>
                <w:sz w:val="20"/>
                <w:szCs w:val="20"/>
              </w:rPr>
              <w:t xml:space="preserve">mrežnim </w:t>
            </w:r>
            <w:r w:rsidRPr="00DE6F6C">
              <w:rPr>
                <w:rFonts w:ascii="Times New Roman" w:hAnsi="Times New Roman" w:cs="Times New Roman"/>
                <w:sz w:val="20"/>
                <w:szCs w:val="20"/>
              </w:rPr>
              <w:t xml:space="preserve">stranicama </w:t>
            </w:r>
            <w:hyperlink r:id="rId15"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6" w:history="1">
              <w:r w:rsidRPr="00DE6F6C">
                <w:rPr>
                  <w:rStyle w:val="Hiperveza"/>
                  <w:rFonts w:ascii="Times New Roman" w:hAnsi="Times New Roman" w:cs="Times New Roman"/>
                  <w:sz w:val="20"/>
                  <w:szCs w:val="20"/>
                </w:rPr>
                <w:t>www.mingo.hr</w:t>
              </w:r>
            </w:hyperlink>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Nije dozvoljeno dobivanje potpore za projekt kojem je već odobrena potpora iz drugih izvora financiranja.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KBC kao javna bolnica biti prijavitelj i/ili partner?</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KBC upisan u Upisnik znanstvenih organizacija prihvatljiv je kao partner u okviru ovog Javnog poziva.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 Vas pobliže objasnite financijsku održivost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može biti planirana prodaja rezultat istraživanja i razvoja?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-Planirana je komercijalizacija u okviru poduzeća kroz vlastitu proizvodnju </w:t>
            </w:r>
            <w:r w:rsidRPr="00DE6F6C">
              <w:rPr>
                <w:rFonts w:ascii="Times New Roman" w:hAnsi="Times New Roman" w:cs="Times New Roman"/>
                <w:sz w:val="20"/>
                <w:szCs w:val="20"/>
              </w:rPr>
              <w:lastRenderedPageBreak/>
              <w:t>(da li to može biti i kroz vlastitu uslugu koju poduzetnik pruža drugima</w:t>
            </w:r>
          </w:p>
        </w:tc>
        <w:tc>
          <w:tcPr>
            <w:tcW w:w="6664" w:type="dxa"/>
            <w:gridSpan w:val="2"/>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projekt ima predviđeni poslovni plan za komercijalizaciju rezultata projekta nakon završetka projekta, te ukoliko je planirana prodaja rezultata istraživanja i razvoja bodovati će se sa tri boda, a ukoliko je planirana </w:t>
            </w:r>
            <w:r w:rsidRPr="00DE6F6C">
              <w:rPr>
                <w:rFonts w:ascii="Times New Roman" w:hAnsi="Times New Roman" w:cs="Times New Roman"/>
                <w:sz w:val="20"/>
                <w:szCs w:val="20"/>
              </w:rPr>
              <w:lastRenderedPageBreak/>
              <w:t>komercijalizacija u okviru poduzeća kroz vlastitu proizvodnju sa pet bodova</w:t>
            </w:r>
            <w:r w:rsidR="0046547B"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uz kriterije ocjene 1.1.1.1. kako se ocjenjuje poboljšanje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Znači li formulacija kriterija da poboljšanje postojećih proizvoda ne može uopće dobiti bodove na ovom kriteriju?</w:t>
            </w:r>
          </w:p>
        </w:tc>
        <w:tc>
          <w:tcPr>
            <w:tcW w:w="6664" w:type="dxa"/>
            <w:gridSpan w:val="2"/>
          </w:tcPr>
          <w:p w:rsidR="003419A1"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DE6F6C">
              <w:rPr>
                <w:rFonts w:ascii="Times New Roman" w:hAnsi="Times New Roman" w:cs="Times New Roman"/>
                <w:sz w:val="20"/>
                <w:szCs w:val="20"/>
              </w:rPr>
              <w:t>tvrtku ili poduzetnika.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1.1.1.1. </w:t>
            </w:r>
            <w:proofErr w:type="spellStart"/>
            <w:r w:rsidRPr="00DE6F6C">
              <w:rPr>
                <w:rFonts w:ascii="Times New Roman" w:hAnsi="Times New Roman" w:cs="Times New Roman"/>
                <w:sz w:val="20"/>
                <w:szCs w:val="20"/>
              </w:rPr>
              <w:t>kval</w:t>
            </w:r>
            <w:proofErr w:type="spellEnd"/>
            <w:r w:rsidRPr="00DE6F6C">
              <w:rPr>
                <w:rFonts w:ascii="Times New Roman" w:hAnsi="Times New Roman" w:cs="Times New Roman"/>
                <w:sz w:val="20"/>
                <w:szCs w:val="20"/>
              </w:rPr>
              <w:t>. Kriterijem:kako se dokazuje razmjer inovativnosti?</w:t>
            </w:r>
          </w:p>
        </w:tc>
        <w:tc>
          <w:tcPr>
            <w:tcW w:w="6664" w:type="dxa"/>
            <w:gridSpan w:val="2"/>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Razina</w:t>
            </w:r>
            <w:r w:rsidR="003877D4" w:rsidRPr="00DE6F6C">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kriterijem 1.1.1.1. što je u geografskom smislu </w:t>
            </w:r>
            <w:proofErr w:type="spellStart"/>
            <w:r w:rsidRPr="00DE6F6C">
              <w:rPr>
                <w:rFonts w:ascii="Times New Roman" w:hAnsi="Times New Roman" w:cs="Times New Roman"/>
                <w:sz w:val="20"/>
                <w:szCs w:val="20"/>
              </w:rPr>
              <w:t>makroregija</w:t>
            </w:r>
            <w:proofErr w:type="spellEnd"/>
            <w:r w:rsidRPr="00DE6F6C">
              <w:rPr>
                <w:rFonts w:ascii="Times New Roman" w:hAnsi="Times New Roman" w:cs="Times New Roman"/>
                <w:sz w:val="20"/>
                <w:szCs w:val="20"/>
              </w:rPr>
              <w:t>? (referenca je samo na Strategije)</w:t>
            </w:r>
          </w:p>
        </w:tc>
        <w:tc>
          <w:tcPr>
            <w:tcW w:w="6664" w:type="dxa"/>
            <w:gridSpan w:val="2"/>
          </w:tcPr>
          <w:p w:rsidR="003419A1" w:rsidRPr="00DE6F6C" w:rsidRDefault="00C57098" w:rsidP="00005C8A">
            <w:pPr>
              <w:rPr>
                <w:rFonts w:ascii="Times New Roman" w:hAnsi="Times New Roman" w:cs="Times New Roman"/>
                <w:sz w:val="20"/>
                <w:szCs w:val="20"/>
              </w:rPr>
            </w:pPr>
            <w:r w:rsidRPr="00DE6F6C">
              <w:rPr>
                <w:rFonts w:ascii="Times New Roman" w:hAnsi="Times New Roman" w:cs="Times New Roman"/>
                <w:sz w:val="20"/>
                <w:szCs w:val="20"/>
              </w:rPr>
              <w:t xml:space="preserve">Pod pojmom </w:t>
            </w:r>
            <w:proofErr w:type="spellStart"/>
            <w:r w:rsidRPr="00DE6F6C">
              <w:rPr>
                <w:rFonts w:ascii="Times New Roman" w:hAnsi="Times New Roman" w:cs="Times New Roman"/>
                <w:sz w:val="20"/>
                <w:szCs w:val="20"/>
              </w:rPr>
              <w:t>makroregije</w:t>
            </w:r>
            <w:proofErr w:type="spellEnd"/>
            <w:r w:rsidRPr="00DE6F6C">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DE6F6C">
                <w:rPr>
                  <w:rStyle w:val="Hiperveza"/>
                  <w:rFonts w:ascii="Times New Roman" w:hAnsi="Times New Roman" w:cs="Times New Roman"/>
                  <w:sz w:val="20"/>
                  <w:szCs w:val="20"/>
                </w:rPr>
                <w:t>http://www.adriatic-ionian.eu</w:t>
              </w:r>
            </w:hyperlink>
            <w:r w:rsidRPr="00DE6F6C">
              <w:rPr>
                <w:rFonts w:ascii="Times New Roman" w:hAnsi="Times New Roman" w:cs="Times New Roman"/>
                <w:sz w:val="20"/>
                <w:szCs w:val="20"/>
              </w:rPr>
              <w:t xml:space="preserve">  i </w:t>
            </w:r>
            <w:hyperlink r:id="rId18" w:history="1">
              <w:r w:rsidRPr="00DE6F6C">
                <w:rPr>
                  <w:rStyle w:val="Hiperveza"/>
                  <w:rFonts w:ascii="Times New Roman" w:hAnsi="Times New Roman" w:cs="Times New Roman"/>
                  <w:sz w:val="20"/>
                  <w:szCs w:val="20"/>
                </w:rPr>
                <w:t>http://www.danube-region.eu</w:t>
              </w:r>
            </w:hyperlink>
            <w:r w:rsidRPr="00DE6F6C">
              <w:rPr>
                <w:rFonts w:ascii="Times New Roman" w:hAnsi="Times New Roman" w:cs="Times New Roman"/>
                <w:sz w:val="20"/>
                <w:szCs w:val="20"/>
              </w:rPr>
              <w:t xml:space="preserve">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ocjenjivati što je modernizacija tranzicija ili radikalna promjena poduzeća? (Kriteriji 1.2.)</w:t>
            </w:r>
          </w:p>
        </w:tc>
        <w:tc>
          <w:tcPr>
            <w:tcW w:w="6664" w:type="dxa"/>
            <w:gridSpan w:val="2"/>
          </w:tcPr>
          <w:p w:rsidR="003419A1" w:rsidRPr="00DE6F6C" w:rsidRDefault="003877D4" w:rsidP="00005C8A">
            <w:pPr>
              <w:rPr>
                <w:rFonts w:ascii="Times New Roman" w:hAnsi="Times New Roman" w:cs="Times New Roman"/>
                <w:sz w:val="20"/>
                <w:szCs w:val="20"/>
              </w:rPr>
            </w:pPr>
            <w:r w:rsidRPr="00DE6F6C">
              <w:rPr>
                <w:rFonts w:ascii="Times New Roman" w:hAnsi="Times New Roman" w:cs="Times New Roman"/>
                <w:sz w:val="20"/>
                <w:szCs w:val="20"/>
              </w:rPr>
              <w:t xml:space="preserve">Pogledati značenje i pojašnjenje pojmova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roofErr w:type="spellStart"/>
            <w:r w:rsidR="00D73075" w:rsidRPr="00DE6F6C">
              <w:rPr>
                <w:rFonts w:ascii="Times New Roman" w:hAnsi="Times New Roman" w:cs="Times New Roman"/>
                <w:sz w:val="20"/>
                <w:szCs w:val="20"/>
              </w:rPr>
              <w:t>foot</w:t>
            </w:r>
            <w:r w:rsidRPr="00DE6F6C">
              <w:rPr>
                <w:rFonts w:ascii="Times New Roman" w:hAnsi="Times New Roman" w:cs="Times New Roman"/>
                <w:sz w:val="20"/>
                <w:szCs w:val="20"/>
              </w:rPr>
              <w:t>note</w:t>
            </w:r>
            <w:proofErr w:type="spellEnd"/>
            <w:r w:rsidRPr="00DE6F6C">
              <w:rPr>
                <w:rFonts w:ascii="Times New Roman" w:hAnsi="Times New Roman" w:cs="Times New Roman"/>
                <w:sz w:val="20"/>
                <w:szCs w:val="20"/>
              </w:rPr>
              <w:t xml:space="preserve"> 37</w:t>
            </w:r>
            <w:r w:rsidR="00D73075"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kriterijima kvalitete točci 3.1.2. , na koji način će se definirati što je usporedivo iskustvo?</w:t>
            </w:r>
          </w:p>
        </w:tc>
        <w:tc>
          <w:tcPr>
            <w:tcW w:w="6664" w:type="dxa"/>
            <w:gridSpan w:val="2"/>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w:t>
            </w:r>
            <w:r w:rsidRPr="00DE6F6C">
              <w:rPr>
                <w:rFonts w:ascii="Times New Roman" w:hAnsi="Times New Roman" w:cs="Times New Roman"/>
                <w:sz w:val="20"/>
                <w:szCs w:val="20"/>
              </w:rPr>
              <w:lastRenderedPageBreak/>
              <w:t xml:space="preserve">vrijednosti iz EU i Nacionalnih sredstava te iste navesti u njihovom punom nazivu i referenci.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 kriterij 1.1.2. za koji vremenski rok se projicira očekivano povećanje prihoda?</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se primjenjivati kriteriji 1.1.3. na usluge?</w:t>
            </w:r>
          </w:p>
        </w:tc>
        <w:tc>
          <w:tcPr>
            <w:tcW w:w="6664" w:type="dxa"/>
            <w:gridSpan w:val="2"/>
          </w:tcPr>
          <w:p w:rsidR="002F1BD8"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Kao i kod proizvoda, usluge će se ocjenjivati blizinom tržišta projektnih rezultata. </w:t>
            </w:r>
          </w:p>
          <w:p w:rsidR="002F1BD8" w:rsidRPr="00DE6F6C" w:rsidRDefault="002F1BD8" w:rsidP="00005C8A">
            <w:pPr>
              <w:rPr>
                <w:rFonts w:ascii="Times New Roman" w:hAnsi="Times New Roman" w:cs="Times New Roman"/>
                <w:sz w:val="20"/>
                <w:szCs w:val="20"/>
              </w:rPr>
            </w:pPr>
          </w:p>
          <w:p w:rsidR="002F1BD8" w:rsidRPr="00DE6F6C" w:rsidRDefault="002F1BD8" w:rsidP="00005C8A">
            <w:pPr>
              <w:rPr>
                <w:rFonts w:ascii="Times New Roman" w:hAnsi="Times New Roman" w:cs="Times New Roman"/>
                <w:sz w:val="20"/>
                <w:szCs w:val="20"/>
              </w:rPr>
            </w:pP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će se način provjeriti razina inovativnosti proizvoda? Koji su kriteriji procjene?</w:t>
            </w:r>
          </w:p>
        </w:tc>
        <w:tc>
          <w:tcPr>
            <w:tcW w:w="6664" w:type="dxa"/>
            <w:gridSpan w:val="2"/>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Isto pitanje za kriterije pod 5.2 (str.14)</w:t>
            </w:r>
          </w:p>
        </w:tc>
        <w:tc>
          <w:tcPr>
            <w:tcW w:w="6664" w:type="dxa"/>
            <w:gridSpan w:val="2"/>
          </w:tcPr>
          <w:p w:rsidR="003419A1" w:rsidRPr="00DE6F6C" w:rsidRDefault="002015B6"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1.1.1. Karta regionalnih potpora za Hrvatsku (2014. – 2020.) usvojena Odlukom Europske Komisije br. SA.38668 (2014/N) objavljene u Službenom listu Europske unije, C 233 18. srpnja 2014. </w:t>
            </w:r>
            <w:r w:rsidR="00002E62"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002E62" w:rsidRPr="00DE6F6C">
              <w:rPr>
                <w:rFonts w:ascii="Times New Roman" w:hAnsi="Times New Roman" w:cs="Times New Roman"/>
                <w:sz w:val="20"/>
                <w:szCs w:val="20"/>
              </w:rPr>
              <w:t>.</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p w:rsidR="003419A1" w:rsidRPr="00DE6F6C" w:rsidRDefault="003419A1" w:rsidP="00005C8A">
            <w:pPr>
              <w:rPr>
                <w:rFonts w:ascii="Times New Roman" w:hAnsi="Times New Roman" w:cs="Times New Roman"/>
                <w:sz w:val="20"/>
                <w:szCs w:val="20"/>
              </w:rPr>
            </w:pP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Planirano povećanje zapošljavanja gleda se za sve uključene poduzetnike i navodi se u okviru Poslovnog plana/Studije izvedljivosti.</w:t>
            </w:r>
          </w:p>
          <w:p w:rsidR="003419A1" w:rsidRPr="00DE6F6C" w:rsidRDefault="003419A1" w:rsidP="00005C8A">
            <w:pPr>
              <w:rPr>
                <w:rFonts w:ascii="Times New Roman" w:hAnsi="Times New Roman" w:cs="Times New Roman"/>
                <w:sz w:val="20"/>
                <w:szCs w:val="20"/>
              </w:rPr>
            </w:pPr>
          </w:p>
          <w:p w:rsidR="003419A1" w:rsidRPr="00DE6F6C" w:rsidRDefault="003419A1" w:rsidP="00005C8A">
            <w:pPr>
              <w:rPr>
                <w:rFonts w:ascii="Times New Roman" w:hAnsi="Times New Roman" w:cs="Times New Roman"/>
                <w:sz w:val="20"/>
                <w:szCs w:val="20"/>
              </w:rPr>
            </w:pPr>
          </w:p>
          <w:p w:rsidR="003419A1" w:rsidRPr="00DE6F6C" w:rsidRDefault="003419A1" w:rsidP="00005C8A">
            <w:pPr>
              <w:tabs>
                <w:tab w:val="left" w:pos="1275"/>
              </w:tabs>
              <w:rPr>
                <w:rFonts w:ascii="Times New Roman" w:hAnsi="Times New Roman" w:cs="Times New Roman"/>
                <w:sz w:val="20"/>
                <w:szCs w:val="20"/>
              </w:rPr>
            </w:pPr>
            <w:r w:rsidRPr="00DE6F6C">
              <w:rPr>
                <w:rFonts w:ascii="Times New Roman" w:hAnsi="Times New Roman" w:cs="Times New Roman"/>
                <w:sz w:val="20"/>
                <w:szCs w:val="20"/>
              </w:rPr>
              <w:tab/>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Ispunjava li se Poslovni plan i pridruženi proračun na razini prijavitelja ili na razini prijavitelja i partnera?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Poslovni plan i pridruženi proračun izrađuje se za projektni prijedlog.</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3.1. Analiza problema – prijavni obrazac B</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4" w:type="dxa"/>
            <w:gridSpan w:val="2"/>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t>Prijavitelj sam odabire pri</w:t>
            </w:r>
            <w:r w:rsidR="00C57098" w:rsidRPr="00DE6F6C">
              <w:rPr>
                <w:rFonts w:ascii="Times New Roman" w:hAnsi="Times New Roman" w:cs="Times New Roman"/>
                <w:sz w:val="20"/>
                <w:szCs w:val="20"/>
              </w:rPr>
              <w:t>stup i meto</w:t>
            </w:r>
            <w:r w:rsidRPr="00DE6F6C">
              <w:rPr>
                <w:rFonts w:ascii="Times New Roman" w:hAnsi="Times New Roman" w:cs="Times New Roman"/>
                <w:sz w:val="20"/>
                <w:szCs w:val="20"/>
              </w:rPr>
              <w:t>dologiju postojećeg stanja ovisno o području s kojim se bavi</w:t>
            </w:r>
            <w:r w:rsidR="00C57098"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Točka 4.3. poslovnog plana – navedeno je da se dostave CV-i konzultanata (ključnih) – kako ako ih moramo tek „nabaviti“ po predaji prijave</w:t>
            </w:r>
          </w:p>
        </w:tc>
        <w:tc>
          <w:tcPr>
            <w:tcW w:w="6664" w:type="dxa"/>
            <w:gridSpan w:val="2"/>
          </w:tcPr>
          <w:p w:rsidR="003419A1" w:rsidRPr="00DE6F6C" w:rsidRDefault="007935C7"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Poslovnog plana </w:t>
            </w:r>
            <w:r w:rsidR="0081538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mrežnim stranicama </w:t>
            </w:r>
            <w:hyperlink r:id="rId1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0" w:history="1">
              <w:r w:rsidRPr="00DE6F6C">
                <w:rPr>
                  <w:rStyle w:val="Hiperveza"/>
                  <w:rFonts w:ascii="Times New Roman" w:hAnsi="Times New Roman" w:cs="Times New Roman"/>
                  <w:sz w:val="20"/>
                  <w:szCs w:val="20"/>
                </w:rPr>
                <w:t>www.mingo.hr</w:t>
              </w:r>
            </w:hyperlink>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Z</w:t>
            </w:r>
            <w:r w:rsidR="003419A1" w:rsidRPr="00DE6F6C">
              <w:rPr>
                <w:rFonts w:ascii="Times New Roman" w:hAnsi="Times New Roman" w:cs="Times New Roman"/>
                <w:sz w:val="20"/>
                <w:szCs w:val="20"/>
              </w:rPr>
              <w:t>anima me definicija „organizacije za istraživanje i širenje znanja“.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Imaju li utjecaj na prihvatljivost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ekonomske djelatnosti ne evidentiraju zasebno (troškovi i </w:t>
            </w:r>
            <w:r w:rsidRPr="00DE6F6C">
              <w:rPr>
                <w:rFonts w:ascii="Times New Roman" w:hAnsi="Times New Roman" w:cs="Times New Roman"/>
                <w:sz w:val="20"/>
                <w:szCs w:val="20"/>
              </w:rPr>
              <w:lastRenderedPageBreak/>
              <w:t>prihodi) već se vodi jedinstveno računovodstvo, utječe li to na prihvatljivost JZI kao partnera. Nameće li situacija neke posebne metode praćenja projekta unutar partnera (osim odvojenog računovodstva, računa i knjigovodstva za projekt).</w:t>
            </w:r>
          </w:p>
        </w:tc>
        <w:tc>
          <w:tcPr>
            <w:tcW w:w="6664" w:type="dxa"/>
            <w:gridSpan w:val="2"/>
          </w:tcPr>
          <w:p w:rsidR="003419A1" w:rsidRPr="00DE6F6C" w:rsidRDefault="00C1216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4" w:type="dxa"/>
            <w:gridSpan w:val="2"/>
          </w:tcPr>
          <w:p w:rsidR="003419A1" w:rsidRPr="00DE6F6C" w:rsidRDefault="00786A9B" w:rsidP="00005C8A">
            <w:pPr>
              <w:rPr>
                <w:rFonts w:ascii="Times New Roman" w:hAnsi="Times New Roman" w:cs="Times New Roman"/>
                <w:sz w:val="20"/>
                <w:szCs w:val="20"/>
              </w:rPr>
            </w:pPr>
            <w:r w:rsidRPr="00DE6F6C">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4" w:type="dxa"/>
            <w:gridSpan w:val="2"/>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DE6F6C">
              <w:rPr>
                <w:rFonts w:ascii="Times New Roman" w:hAnsi="Times New Roman" w:cs="Times New Roman"/>
                <w:sz w:val="20"/>
                <w:szCs w:val="20"/>
              </w:rPr>
              <w:t>u prihodi za privatne subjekte.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zdravlje i poboljšanje usluga u zdravstvu.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4" w:type="dxa"/>
            <w:gridSpan w:val="2"/>
          </w:tcPr>
          <w:p w:rsidR="00E6727B"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DE6F6C" w:rsidRDefault="00E6727B"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4" w:type="dxa"/>
            <w:gridSpan w:val="2"/>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ovisi i o veličini samog poduzetnika. Partneri su dužni dostaviti dokumentaciju sukladno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r w:rsidR="0081538F" w:rsidRPr="00DE6F6C">
              <w:rPr>
                <w:rFonts w:ascii="Times New Roman" w:hAnsi="Times New Roman" w:cs="Times New Roman"/>
                <w:sz w:val="20"/>
                <w:szCs w:val="20"/>
              </w:rPr>
              <w:t xml:space="preserve"> Također Vas upućujemo na Upute, točka 9. Pojmovnik u dijelu gdje se definira Poduzetnik u teškoćama.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iznos potpora IRI i regionalnih biti zbroj?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112.000.000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IRI 56.000.000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reg 56.000.000)</w:t>
            </w:r>
          </w:p>
        </w:tc>
        <w:tc>
          <w:tcPr>
            <w:tcW w:w="6664" w:type="dxa"/>
            <w:gridSpan w:val="2"/>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iznos potpore iznosi 56.000.000 kn, sukladno točci 1.3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30% kod industrijskog istraživanja pravdati kroz ulog u opremu ili rad istraživača?</w:t>
            </w:r>
          </w:p>
        </w:tc>
        <w:tc>
          <w:tcPr>
            <w:tcW w:w="6664" w:type="dxa"/>
            <w:gridSpan w:val="2"/>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DE6F6C">
              <w:rPr>
                <w:rFonts w:ascii="Times New Roman" w:hAnsi="Times New Roman" w:cs="Times New Roman"/>
                <w:sz w:val="20"/>
                <w:szCs w:val="20"/>
              </w:rPr>
              <w:t>n</w:t>
            </w:r>
            <w:r w:rsidRPr="00DE6F6C">
              <w:rPr>
                <w:rFonts w:ascii="Times New Roman" w:hAnsi="Times New Roman" w:cs="Times New Roman"/>
                <w:sz w:val="20"/>
                <w:szCs w:val="20"/>
              </w:rPr>
              <w:t>ijednu drugu opremu (tipa proizvodni pogon)?</w:t>
            </w:r>
          </w:p>
        </w:tc>
        <w:tc>
          <w:tcPr>
            <w:tcW w:w="6664" w:type="dxa"/>
            <w:gridSpan w:val="2"/>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DE6F6C" w:rsidRDefault="00D0380E" w:rsidP="00005C8A">
            <w:pPr>
              <w:rPr>
                <w:rFonts w:ascii="Times New Roman" w:hAnsi="Times New Roman" w:cs="Times New Roman"/>
                <w:sz w:val="20"/>
                <w:szCs w:val="20"/>
              </w:rPr>
            </w:pPr>
            <w:r w:rsidRPr="00DE6F6C">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xml:space="preserve">“ istraživačkih kapaciteta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Koje su referentne godine za mjerenje pokazatelja? Koja je polazišna, a koja je ciljna godina?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Mora li poduzetnik zaprimiti rješenje o odluci (Odluka o financiranju) </w:t>
            </w:r>
            <w:r w:rsidRPr="00DE6F6C">
              <w:rPr>
                <w:rFonts w:ascii="Times New Roman" w:hAnsi="Times New Roman" w:cs="Times New Roman"/>
                <w:sz w:val="20"/>
                <w:szCs w:val="20"/>
              </w:rPr>
              <w:lastRenderedPageBreak/>
              <w:t>ukoliko ima namjeru predati novi projektni prijedlog?</w:t>
            </w:r>
          </w:p>
        </w:tc>
        <w:tc>
          <w:tcPr>
            <w:tcW w:w="6664" w:type="dxa"/>
            <w:gridSpan w:val="2"/>
          </w:tcPr>
          <w:p w:rsidR="003419A1" w:rsidRPr="00DE6F6C" w:rsidRDefault="0039294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Ne,</w:t>
            </w:r>
            <w:r w:rsidR="00DE4003" w:rsidRPr="00DE6F6C">
              <w:rPr>
                <w:rFonts w:ascii="Times New Roman" w:hAnsi="Times New Roman" w:cs="Times New Roman"/>
                <w:sz w:val="20"/>
                <w:szCs w:val="20"/>
              </w:rPr>
              <w:t xml:space="preserve"> sukladno točki</w:t>
            </w:r>
            <w:r w:rsidRPr="00DE6F6C">
              <w:rPr>
                <w:rFonts w:ascii="Times New Roman" w:hAnsi="Times New Roman" w:cs="Times New Roman"/>
                <w:sz w:val="20"/>
                <w:szCs w:val="20"/>
              </w:rPr>
              <w:t xml:space="preserve"> 2.3 </w:t>
            </w:r>
            <w:proofErr w:type="spellStart"/>
            <w:r w:rsidRPr="00DE6F6C">
              <w:rPr>
                <w:rFonts w:ascii="Times New Roman" w:hAnsi="Times New Roman" w:cs="Times New Roman"/>
                <w:sz w:val="20"/>
                <w:szCs w:val="20"/>
              </w:rPr>
              <w:t>UzP</w:t>
            </w:r>
            <w:proofErr w:type="spellEnd"/>
            <w:r w:rsidR="00DE4003"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4" w:type="dxa"/>
            <w:gridSpan w:val="2"/>
          </w:tcPr>
          <w:p w:rsidR="00D0380E"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DE6F6C">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DE6F6C" w:rsidRDefault="00D0380E" w:rsidP="00005C8A">
            <w:pPr>
              <w:rPr>
                <w:rFonts w:ascii="Times New Roman" w:hAnsi="Times New Roman" w:cs="Times New Roman"/>
                <w:sz w:val="20"/>
                <w:szCs w:val="20"/>
              </w:rPr>
            </w:pPr>
            <w:r w:rsidRPr="00DE6F6C">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4" w:type="dxa"/>
            <w:gridSpan w:val="2"/>
            <w:shd w:val="clear" w:color="auto" w:fill="auto"/>
          </w:tcPr>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DE6F6C" w:rsidRDefault="00560945" w:rsidP="00560945">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Različite kategorije istraživanja moraju biti međusobno povezane i u cilju razvoja novog proizvoda ili usluge.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DE6F6C" w:rsidRDefault="003419A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lastRenderedPageBreak/>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DE6F6C">
              <w:rPr>
                <w:rFonts w:ascii="Times New Roman" w:hAnsi="Times New Roman" w:cs="Times New Roman"/>
                <w:sz w:val="20"/>
                <w:szCs w:val="20"/>
              </w:rPr>
              <w:t>openaccess</w:t>
            </w:r>
            <w:proofErr w:type="spellEnd"/>
            <w:r w:rsidRPr="00DE6F6C">
              <w:rPr>
                <w:rFonts w:ascii="Times New Roman" w:hAnsi="Times New Roman" w:cs="Times New Roman"/>
                <w:sz w:val="20"/>
                <w:szCs w:val="20"/>
              </w:rPr>
              <w:t>“) – troškovi sudjelovanja na konferencijama i druge diseminacije znanja?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w:t>
            </w:r>
            <w:r w:rsidR="00E6727B" w:rsidRPr="00DE6F6C">
              <w:rPr>
                <w:rFonts w:ascii="Times New Roman" w:hAnsi="Times New Roman" w:cs="Times New Roman"/>
                <w:sz w:val="20"/>
                <w:szCs w:val="20"/>
              </w:rPr>
              <w:t>troškovi</w:t>
            </w:r>
            <w:r w:rsidRPr="00DE6F6C">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DE6F6C">
              <w:rPr>
                <w:rFonts w:ascii="Times New Roman" w:hAnsi="Times New Roman" w:cs="Times New Roman"/>
                <w:sz w:val="20"/>
                <w:szCs w:val="20"/>
              </w:rPr>
              <w:t>i</w:t>
            </w:r>
            <w:r w:rsidRPr="00DE6F6C">
              <w:rPr>
                <w:rFonts w:ascii="Times New Roman" w:hAnsi="Times New Roman" w:cs="Times New Roman"/>
                <w:sz w:val="20"/>
                <w:szCs w:val="20"/>
              </w:rPr>
              <w:t>s</w:t>
            </w:r>
            <w:r w:rsidR="00C12163" w:rsidRPr="00DE6F6C">
              <w:rPr>
                <w:rFonts w:ascii="Times New Roman" w:hAnsi="Times New Roman" w:cs="Times New Roman"/>
                <w:sz w:val="20"/>
                <w:szCs w:val="20"/>
              </w:rPr>
              <w:t>e</w:t>
            </w:r>
            <w:r w:rsidRPr="00DE6F6C">
              <w:rPr>
                <w:rFonts w:ascii="Times New Roman" w:hAnsi="Times New Roman" w:cs="Times New Roman"/>
                <w:sz w:val="20"/>
                <w:szCs w:val="20"/>
              </w:rPr>
              <w:t>minacije znanja.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DE6F6C">
              <w:rPr>
                <w:rFonts w:ascii="Times New Roman" w:hAnsi="Times New Roman" w:cs="Times New Roman"/>
                <w:sz w:val="20"/>
                <w:szCs w:val="20"/>
              </w:rPr>
              <w:t>ind.istraživanje</w:t>
            </w:r>
            <w:proofErr w:type="spellEnd"/>
            <w:r w:rsidRPr="00DE6F6C">
              <w:rPr>
                <w:rFonts w:ascii="Times New Roman" w:hAnsi="Times New Roman" w:cs="Times New Roman"/>
                <w:sz w:val="20"/>
                <w:szCs w:val="20"/>
              </w:rPr>
              <w:t>?</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obrascu A provedba je naznačena za godine N, N+1, N+2 – može li se dodati „N+3“, ako provedba traje 36 mjeseci'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tabs>
                <w:tab w:val="left" w:pos="1252"/>
              </w:tabs>
              <w:rPr>
                <w:rFonts w:ascii="Times New Roman" w:hAnsi="Times New Roman" w:cs="Times New Roman"/>
                <w:sz w:val="20"/>
                <w:szCs w:val="20"/>
              </w:rPr>
            </w:pPr>
            <w:r w:rsidRPr="00DE6F6C">
              <w:rPr>
                <w:rFonts w:ascii="Times New Roman" w:hAnsi="Times New Roman" w:cs="Times New Roman"/>
                <w:sz w:val="20"/>
                <w:szCs w:val="20"/>
              </w:rPr>
              <w:t>Jesu li prihvatljivi troškovi (plaće) rada voditelja projekta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(zaposlenik korisnika potpore)?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plaća osoblja – proračun (smatra se sufinanciranjem od strane organizacije)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institucija (sufinancira li se iz projekta?)</w:t>
            </w:r>
          </w:p>
        </w:tc>
        <w:tc>
          <w:tcPr>
            <w:tcW w:w="6664" w:type="dxa"/>
            <w:gridSpan w:val="2"/>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U svakom iskazanom trošku jednako mora biti zastupljen odnos vlastitih sredstava i pripadajućeg intenziteta potpore.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4" w:type="dxa"/>
            <w:gridSpan w:val="2"/>
          </w:tcPr>
          <w:p w:rsidR="003419A1" w:rsidRPr="00DE6F6C" w:rsidRDefault="00D47BA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DE4003"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postotak povećanja se odnosi samo na prijavitelja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u kojem periodu se promatra povećanje zapošljavanja, što je </w:t>
            </w:r>
            <w:r w:rsidRPr="00DE6F6C">
              <w:rPr>
                <w:rFonts w:ascii="Times New Roman" w:hAnsi="Times New Roman" w:cs="Times New Roman"/>
                <w:sz w:val="20"/>
                <w:szCs w:val="20"/>
              </w:rPr>
              <w:lastRenderedPageBreak/>
              <w:t>polazna, a što ciljana vrijednost</w:t>
            </w:r>
          </w:p>
        </w:tc>
        <w:tc>
          <w:tcPr>
            <w:tcW w:w="6664" w:type="dxa"/>
            <w:gridSpan w:val="2"/>
          </w:tcPr>
          <w:p w:rsidR="008A3A94"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1.2.3.2. Mjeri se zapošljavanje u prethodnoj godini projekta I&amp;R sa planiranim povećanjem zapošljavanja u razdoblju od 10 godina.</w:t>
            </w:r>
          </w:p>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tabs>
                <w:tab w:val="left" w:pos="927"/>
              </w:tabs>
              <w:rPr>
                <w:rFonts w:ascii="Times New Roman" w:hAnsi="Times New Roman" w:cs="Times New Roman"/>
                <w:sz w:val="20"/>
                <w:szCs w:val="20"/>
              </w:rPr>
            </w:pPr>
            <w:r w:rsidRPr="00DE6F6C">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4" w:type="dxa"/>
            <w:gridSpan w:val="2"/>
          </w:tcPr>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Prijava poreza na dohodak</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Pregled primitaka i izdataka</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Popis dugotrajne imovine</w:t>
            </w:r>
            <w:r w:rsidR="00DD7D8D"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rPr>
              <w:t>za zadnje odobreno računovodstveno razdoblje</w:t>
            </w:r>
          </w:p>
          <w:p w:rsidR="003419A1" w:rsidRPr="00DE6F6C" w:rsidRDefault="006248D4" w:rsidP="00005C8A">
            <w:pPr>
              <w:rPr>
                <w:rFonts w:ascii="Times New Roman" w:hAnsi="Times New Roman" w:cs="Times New Roman"/>
                <w:sz w:val="20"/>
                <w:szCs w:val="20"/>
              </w:rPr>
            </w:pPr>
            <w:r w:rsidRPr="00DE6F6C">
              <w:rPr>
                <w:rFonts w:ascii="Times New Roman" w:eastAsia="Calibri" w:hAnsi="Times New Roman" w:cs="Times New Roman"/>
                <w:sz w:val="20"/>
                <w:szCs w:val="20"/>
              </w:rPr>
              <w:t>sve ovjereno od osobe ovlaštene za zastupanje društva</w:t>
            </w:r>
            <w:r w:rsidR="0046547B" w:rsidRPr="00DE6F6C">
              <w:rPr>
                <w:rFonts w:ascii="Times New Roman" w:eastAsia="Calibri"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4" w:type="dxa"/>
            <w:gridSpan w:val="2"/>
          </w:tcPr>
          <w:p w:rsidR="004A51E9" w:rsidRPr="00DE6F6C" w:rsidRDefault="004A51E9" w:rsidP="00005C8A">
            <w:pPr>
              <w:rPr>
                <w:rFonts w:ascii="Times New Roman" w:hAnsi="Times New Roman" w:cs="Times New Roman"/>
                <w:sz w:val="20"/>
                <w:szCs w:val="20"/>
              </w:rPr>
            </w:pPr>
            <w:r w:rsidRPr="004A51E9">
              <w:rPr>
                <w:rFonts w:ascii="Times New Roman" w:hAnsi="Times New Roman" w:cs="Times New Roman"/>
                <w:sz w:val="20"/>
                <w:szCs w:val="20"/>
              </w:rPr>
              <w:t>Prijavitelju se dodjeljuje intenzitet potpore utvrđen u 3. fazi postupka dodjele.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tabs>
                <w:tab w:val="left" w:pos="1027"/>
              </w:tabs>
              <w:rPr>
                <w:rFonts w:ascii="Times New Roman" w:hAnsi="Times New Roman" w:cs="Times New Roman"/>
                <w:sz w:val="20"/>
                <w:szCs w:val="20"/>
              </w:rPr>
            </w:pPr>
            <w:r w:rsidRPr="00DE6F6C">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4" w:type="dxa"/>
            <w:gridSpan w:val="2"/>
          </w:tcPr>
          <w:p w:rsidR="003419A1" w:rsidRPr="00DE6F6C" w:rsidRDefault="00404F6A" w:rsidP="00404F6A">
            <w:pPr>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Obrazac 9 je revidiran i izbačena je točka 11.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Pitanje priznanja amortizacije: - je li trošak amortizacije postojeće imovine priznati</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se može iščitati da je kod nabave nove opreme priznat dupli trošak: trošak nabave opreme (kupoprodajna vrijednost bez PDV-a) + trošak amortizacije te iste opreme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Je li to točno?</w:t>
            </w:r>
          </w:p>
        </w:tc>
        <w:tc>
          <w:tcPr>
            <w:tcW w:w="6664" w:type="dxa"/>
            <w:gridSpan w:val="2"/>
          </w:tcPr>
          <w:p w:rsidR="003F6BAF" w:rsidRPr="00DE6F6C" w:rsidRDefault="003F6BAF"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Udio troškova amortizacije instrumenata i opreme  Znanstveno-istraživačke organizacija kao partnera na projektu može iznositi maksimalno 50% ukupno prihvatljivih troškova tog partnera.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4" w:type="dxa"/>
            <w:gridSpan w:val="2"/>
          </w:tcPr>
          <w:p w:rsidR="003419A1" w:rsidRPr="00DE6F6C" w:rsidRDefault="00797920" w:rsidP="00005C8A">
            <w:pPr>
              <w:rPr>
                <w:rFonts w:ascii="Times New Roman" w:hAnsi="Times New Roman" w:cs="Times New Roman"/>
                <w:sz w:val="20"/>
                <w:szCs w:val="20"/>
              </w:rPr>
            </w:pPr>
            <w:r w:rsidRPr="00DE6F6C">
              <w:rPr>
                <w:rFonts w:ascii="Times New Roman" w:hAnsi="Times New Roman" w:cs="Times New Roman"/>
                <w:sz w:val="20"/>
                <w:szCs w:val="20"/>
              </w:rPr>
              <w:t>I</w:t>
            </w:r>
            <w:r w:rsidR="0039294F" w:rsidRPr="00DE6F6C">
              <w:rPr>
                <w:rFonts w:ascii="Times New Roman" w:hAnsi="Times New Roman" w:cs="Times New Roman"/>
                <w:sz w:val="20"/>
                <w:szCs w:val="20"/>
              </w:rPr>
              <w:t>zmjen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Poziva </w:t>
            </w:r>
            <w:r w:rsidRPr="00DE6F6C">
              <w:rPr>
                <w:rFonts w:ascii="Times New Roman" w:hAnsi="Times New Roman" w:cs="Times New Roman"/>
                <w:sz w:val="20"/>
                <w:szCs w:val="20"/>
              </w:rPr>
              <w:t xml:space="preserve">je </w:t>
            </w:r>
            <w:r w:rsidR="0039294F" w:rsidRPr="00DE6F6C">
              <w:rPr>
                <w:rFonts w:ascii="Times New Roman" w:hAnsi="Times New Roman" w:cs="Times New Roman"/>
                <w:sz w:val="20"/>
                <w:szCs w:val="20"/>
              </w:rPr>
              <w:t xml:space="preserve"> objavljen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na mrežnim stranicama </w:t>
            </w:r>
            <w:hyperlink r:id="rId21" w:history="1">
              <w:r w:rsidR="0039294F" w:rsidRPr="00DE6F6C">
                <w:rPr>
                  <w:rStyle w:val="Hiperveza"/>
                  <w:rFonts w:ascii="Times New Roman" w:hAnsi="Times New Roman" w:cs="Times New Roman"/>
                  <w:sz w:val="20"/>
                  <w:szCs w:val="20"/>
                </w:rPr>
                <w:t>www.strukturnifondovi.hr</w:t>
              </w:r>
            </w:hyperlink>
            <w:r w:rsidR="0039294F" w:rsidRPr="00DE6F6C">
              <w:rPr>
                <w:rFonts w:ascii="Times New Roman" w:hAnsi="Times New Roman" w:cs="Times New Roman"/>
                <w:sz w:val="20"/>
                <w:szCs w:val="20"/>
              </w:rPr>
              <w:t xml:space="preserve"> i </w:t>
            </w:r>
            <w:hyperlink r:id="rId22" w:history="1">
              <w:r w:rsidR="0039294F" w:rsidRPr="00DE6F6C">
                <w:rPr>
                  <w:rStyle w:val="Hiperveza"/>
                  <w:rFonts w:ascii="Times New Roman" w:hAnsi="Times New Roman" w:cs="Times New Roman"/>
                  <w:sz w:val="20"/>
                  <w:szCs w:val="20"/>
                </w:rPr>
                <w:t>www.mingo.hr</w:t>
              </w:r>
            </w:hyperlink>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riteriji ocjenjivanja 1.1.2., 1.2.1., 1.2.2.1., 1.2.3.1. – formula? Koje godine se uspoređuju?</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1.1.2 - Iskazuje se projekcija prihoda do 10 godina, s time da se za MSP-ove računa se na nivou ukupnih prihoda dok se za velike poduzetnike  </w:t>
            </w:r>
            <w:r w:rsidRPr="00DE6F6C">
              <w:rPr>
                <w:rFonts w:ascii="Times New Roman" w:hAnsi="Times New Roman" w:cs="Times New Roman"/>
                <w:sz w:val="20"/>
                <w:szCs w:val="20"/>
              </w:rPr>
              <w:lastRenderedPageBreak/>
              <w:t>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oduzetnik u teškoćama – gleda li se konsolidirano financijsko izvješće grupe?</w:t>
            </w:r>
          </w:p>
        </w:tc>
        <w:tc>
          <w:tcPr>
            <w:tcW w:w="6664" w:type="dxa"/>
            <w:gridSpan w:val="2"/>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tabs>
                <w:tab w:val="left" w:pos="1302"/>
              </w:tabs>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oslovni plan za projekt ili cjelokupno poslovanje?</w:t>
            </w:r>
          </w:p>
        </w:tc>
        <w:tc>
          <w:tcPr>
            <w:tcW w:w="6664" w:type="dxa"/>
            <w:gridSpan w:val="2"/>
          </w:tcPr>
          <w:p w:rsidR="003419A1" w:rsidRPr="00DE6F6C" w:rsidRDefault="00D31751" w:rsidP="00CF32E5">
            <w:pPr>
              <w:rPr>
                <w:rFonts w:ascii="Times New Roman" w:hAnsi="Times New Roman" w:cs="Times New Roman"/>
                <w:sz w:val="20"/>
                <w:szCs w:val="20"/>
              </w:rPr>
            </w:pPr>
            <w:r w:rsidRPr="00DE6F6C">
              <w:rPr>
                <w:rFonts w:ascii="Times New Roman" w:hAnsi="Times New Roman" w:cs="Times New Roman"/>
                <w:sz w:val="20"/>
                <w:szCs w:val="20"/>
              </w:rPr>
              <w:t>U okviru Poslovnog plana, poglavlje 8. se radi na nivou projekta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ako se zatvara financijska konstrukcija na način da se plaće priznaju kao vlastito učešće? Nije predviđeno obrascem 2, 2a, 9, ni 9a</w:t>
            </w:r>
          </w:p>
        </w:tc>
        <w:tc>
          <w:tcPr>
            <w:tcW w:w="6664" w:type="dxa"/>
            <w:gridSpan w:val="2"/>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na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5.2.3. (str.38), evaluacijski kriteriji 1.1.2, 1.2.1, 1.2.2.1, 1.2.3.1. i 1.2.3.2. – molim navedite točnu formulu preko koje će se izračunavati pokazatelji koji se boduju. Nije jasno koja je polazna godina, a koja je ciljna godina.</w:t>
            </w:r>
          </w:p>
        </w:tc>
        <w:tc>
          <w:tcPr>
            <w:tcW w:w="6664" w:type="dxa"/>
            <w:gridSpan w:val="2"/>
          </w:tcPr>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 xml:space="preserve">Prijavitelj u okviru Poslovnog plana/studije izvedljivosti sam postavlja i polazišne ciljne godine (ovisno o vremenu trajanja provedbe projekta te </w:t>
            </w:r>
            <w:r w:rsidRPr="00DE6F6C">
              <w:rPr>
                <w:rFonts w:ascii="Times New Roman" w:hAnsi="Times New Roman" w:cs="Times New Roman"/>
                <w:sz w:val="20"/>
                <w:szCs w:val="20"/>
              </w:rPr>
              <w:lastRenderedPageBreak/>
              <w:t>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4" w:type="dxa"/>
            <w:gridSpan w:val="2"/>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Molim Vas pojašnjenje pitanja obzirom da u okviru Poziva ne možemo identificirati na koje se pokazatelje referirate</w:t>
            </w:r>
            <w:r w:rsidR="00F04F6E"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 xml:space="preserve">ezano na </w:t>
            </w:r>
            <w:proofErr w:type="spellStart"/>
            <w:r w:rsidR="003419A1" w:rsidRPr="00DE6F6C">
              <w:rPr>
                <w:rFonts w:ascii="Times New Roman" w:hAnsi="Times New Roman" w:cs="Times New Roman"/>
                <w:sz w:val="20"/>
                <w:szCs w:val="20"/>
              </w:rPr>
              <w:t>UzP</w:t>
            </w:r>
            <w:proofErr w:type="spellEnd"/>
            <w:r w:rsidR="003419A1" w:rsidRPr="00DE6F6C">
              <w:rPr>
                <w:rFonts w:ascii="Times New Roman" w:hAnsi="Times New Roman" w:cs="Times New Roman"/>
                <w:sz w:val="20"/>
                <w:szCs w:val="20"/>
              </w:rPr>
              <w:t xml:space="preserve"> (str.43), kriteriji 3.1.3., smatra li se kod farmaceutske industrije registracija filea („fajla“) oblikom zaštite intelektualnog vlasništva?</w:t>
            </w:r>
          </w:p>
        </w:tc>
        <w:tc>
          <w:tcPr>
            <w:tcW w:w="6664" w:type="dxa"/>
            <w:gridSpan w:val="2"/>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MINGO ne može davati svoje mišljenje o prihvatljivosti projekta</w:t>
            </w:r>
            <w:r w:rsidR="004C1BD5"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4" w:type="dxa"/>
            <w:gridSpan w:val="2"/>
          </w:tcPr>
          <w:p w:rsidR="003419A1" w:rsidRPr="00DE6F6C" w:rsidRDefault="00133B4D" w:rsidP="00005C8A">
            <w:pPr>
              <w:rPr>
                <w:rFonts w:ascii="Times New Roman" w:hAnsi="Times New Roman" w:cs="Times New Roman"/>
                <w:sz w:val="20"/>
                <w:szCs w:val="20"/>
              </w:rPr>
            </w:pPr>
            <w:r w:rsidRPr="00DE6F6C">
              <w:rPr>
                <w:rFonts w:ascii="Times New Roman" w:hAnsi="Times New Roman" w:cs="Times New Roman"/>
                <w:sz w:val="20"/>
                <w:szCs w:val="20"/>
              </w:rPr>
              <w:t>Navedeni indikatori gledaju se i na razini tvrtke.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4" w:type="dxa"/>
            <w:gridSpan w:val="2"/>
          </w:tcPr>
          <w:p w:rsidR="003419A1" w:rsidRPr="00DE6F6C" w:rsidRDefault="00133B4D" w:rsidP="00005C8A">
            <w:pPr>
              <w:rPr>
                <w:rStyle w:val="Hiperveza"/>
                <w:rFonts w:ascii="Times New Roman" w:hAnsi="Times New Roman" w:cs="Times New Roman"/>
                <w:sz w:val="20"/>
                <w:szCs w:val="20"/>
              </w:rPr>
            </w:pPr>
            <w:r w:rsidRPr="00DE6F6C">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4" w:history="1">
              <w:r w:rsidRPr="00DE6F6C">
                <w:rPr>
                  <w:rStyle w:val="Hiperveza"/>
                  <w:rFonts w:ascii="Times New Roman" w:hAnsi="Times New Roman" w:cs="Times New Roman"/>
                  <w:sz w:val="20"/>
                  <w:szCs w:val="20"/>
                </w:rPr>
                <w:t>www.mingo.hr</w:t>
              </w:r>
            </w:hyperlink>
            <w:r w:rsidR="002D63E7" w:rsidRPr="00DE6F6C">
              <w:rPr>
                <w:rStyle w:val="Hiperveza"/>
                <w:rFonts w:ascii="Times New Roman" w:hAnsi="Times New Roman" w:cs="Times New Roman"/>
                <w:sz w:val="20"/>
                <w:szCs w:val="20"/>
              </w:rPr>
              <w:t xml:space="preserve">. </w:t>
            </w:r>
          </w:p>
          <w:p w:rsidR="002D63E7" w:rsidRPr="00DE6F6C" w:rsidRDefault="002D63E7" w:rsidP="002D63E7">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Navedeni indikatori pratit će se kroz Obrazac 9. Poslovni plan i Obrazac 10. Studija izvedivosti koji su objavljeni na </w:t>
            </w:r>
            <w:hyperlink r:id="rId25" w:history="1">
              <w:r w:rsidRPr="00DE6F6C">
                <w:rPr>
                  <w:rStyle w:val="Hiperveza"/>
                  <w:rFonts w:ascii="Times New Roman" w:hAnsi="Times New Roman" w:cs="Times New Roman"/>
                  <w:color w:val="auto"/>
                  <w:sz w:val="20"/>
                  <w:szCs w:val="20"/>
                  <w:u w:val="none"/>
                </w:rPr>
                <w:t>www.strukturnifondovi.hr</w:t>
              </w:r>
            </w:hyperlink>
            <w:r w:rsidRPr="00DE6F6C">
              <w:rPr>
                <w:rStyle w:val="Hiperveza"/>
                <w:rFonts w:ascii="Times New Roman" w:hAnsi="Times New Roman" w:cs="Times New Roman"/>
                <w:color w:val="auto"/>
                <w:sz w:val="20"/>
                <w:szCs w:val="20"/>
                <w:u w:val="none"/>
              </w:rPr>
              <w:t xml:space="preserve">  i www.mingo.hr</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 xml:space="preserve">ezano uz </w:t>
            </w:r>
            <w:proofErr w:type="spellStart"/>
            <w:r w:rsidR="003419A1" w:rsidRPr="00DE6F6C">
              <w:rPr>
                <w:rFonts w:ascii="Times New Roman" w:hAnsi="Times New Roman" w:cs="Times New Roman"/>
                <w:sz w:val="20"/>
                <w:szCs w:val="20"/>
              </w:rPr>
              <w:t>UzP</w:t>
            </w:r>
            <w:proofErr w:type="spellEnd"/>
            <w:r w:rsidR="003419A1" w:rsidRPr="00DE6F6C">
              <w:rPr>
                <w:rFonts w:ascii="Times New Roman" w:hAnsi="Times New Roman" w:cs="Times New Roman"/>
                <w:sz w:val="20"/>
                <w:szCs w:val="20"/>
              </w:rPr>
              <w:t>,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4" w:type="dxa"/>
            <w:gridSpan w:val="2"/>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N</w:t>
            </w:r>
            <w:r w:rsidR="003419A1" w:rsidRPr="00DE6F6C">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4" w:type="dxa"/>
            <w:gridSpan w:val="2"/>
          </w:tcPr>
          <w:p w:rsidR="003419A1" w:rsidRPr="00DE6F6C" w:rsidRDefault="00C6144B" w:rsidP="00005C8A">
            <w:pPr>
              <w:rPr>
                <w:rFonts w:ascii="Times New Roman" w:hAnsi="Times New Roman" w:cs="Times New Roman"/>
                <w:sz w:val="20"/>
                <w:szCs w:val="20"/>
              </w:rPr>
            </w:pPr>
            <w:r w:rsidRPr="00DE6F6C">
              <w:rPr>
                <w:rFonts w:ascii="Times New Roman" w:hAnsi="Times New Roman" w:cs="Times New Roman"/>
                <w:sz w:val="20"/>
                <w:szCs w:val="20"/>
              </w:rPr>
              <w:t>Navedeno se odnosi samo na projekte sa građevinskim radovima</w:t>
            </w:r>
            <w:r w:rsidR="009B620E"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partnerstvo obavezno ili je opcija na ovom pozivu?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52110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DE6F6C">
              <w:rPr>
                <w:rFonts w:ascii="Times New Roman" w:hAnsi="Times New Roman" w:cs="Times New Roman"/>
                <w:sz w:val="20"/>
                <w:szCs w:val="20"/>
              </w:rPr>
              <w:t>produktifikacije</w:t>
            </w:r>
            <w:proofErr w:type="spellEnd"/>
            <w:r w:rsidRPr="00DE6F6C">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Opis projekta: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 je koncept koji će korisnicima ponuditi </w:t>
            </w:r>
            <w:r w:rsidRPr="00DE6F6C">
              <w:rPr>
                <w:rFonts w:ascii="Times New Roman" w:hAnsi="Times New Roman" w:cs="Times New Roman"/>
                <w:sz w:val="20"/>
                <w:szCs w:val="20"/>
              </w:rPr>
              <w:lastRenderedPageBreak/>
              <w:t xml:space="preserve">potpuno opremljeni apartman i omogućiti će bezbrižan život na mirnoj lokaciji u zajedništvu i bezbrižnosti uz mogućnosti korištenja dodatnih usluga Istarskih toplica.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12/06/16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4" w:type="dxa"/>
            <w:gridSpan w:val="2"/>
          </w:tcPr>
          <w:p w:rsidR="0013586E"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w:t>
            </w:r>
            <w:r w:rsidRPr="00DE6F6C">
              <w:rPr>
                <w:rFonts w:ascii="Times New Roman" w:hAnsi="Times New Roman" w:cs="Times New Roman"/>
                <w:sz w:val="20"/>
                <w:szCs w:val="20"/>
              </w:rPr>
              <w:lastRenderedPageBreak/>
              <w:t>pojašnjenje da je li trošak upravljanja projektom od strane zaposlenika Prijavitelja sukladno zahtjevu u točki 13) poglavlja 2.4., tj. trošak njegove plaće, prihvatljivi trošak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w:t>
            </w:r>
            <w:r w:rsidRPr="00DE6F6C">
              <w:rPr>
                <w:rFonts w:ascii="Times New Roman" w:hAnsi="Times New Roman" w:cs="Times New Roman"/>
                <w:sz w:val="20"/>
                <w:szCs w:val="20"/>
              </w:rPr>
              <w:lastRenderedPageBreak/>
              <w:t>osoblja, koje će  raditi na istraživačkom projektu izračunavaju se primjenom pojednostavljene metode financiranja,  na način da se zadnji dokumentirani godišnji bruto iznos plaća osoblja podijeli s 1720 sati“</w:t>
            </w:r>
            <w:r w:rsidR="004C1BD5" w:rsidRPr="00DE6F6C">
              <w:rPr>
                <w:rFonts w:ascii="Times New Roman" w:hAnsi="Times New Roman" w:cs="Times New Roman"/>
                <w:sz w:val="20"/>
                <w:szCs w:val="20"/>
              </w:rPr>
              <w:t>.</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Troškovi revizije projekta su zasebna kategorija prihvatljivih troškova projekta u okviru ovog Javnog poziva.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su definirani pod točkom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„Izdaci povezani s uslugom revizije projekta za projekte čiji ukupno prihvatljivi troškovi projekta, kako su navedeni u odredbama Posebnih uvjeta Ugovora, premašuju 1.500.000,00 HRK.“ </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4" w:type="dxa"/>
            <w:gridSpan w:val="2"/>
          </w:tcPr>
          <w:p w:rsidR="001C188B" w:rsidRPr="00DE6F6C" w:rsidRDefault="00CF32E5" w:rsidP="00005C8A">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sidRPr="00DE6F6C">
              <w:rPr>
                <w:rFonts w:ascii="Times New Roman" w:hAnsi="Times New Roman" w:cs="Times New Roman"/>
                <w:sz w:val="20"/>
                <w:szCs w:val="20"/>
              </w:rPr>
              <w:t>.</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elementa "Promidžbe i vidljivosti" te koliki je postotak intenziteta potpore za ove troškove?</w:t>
            </w:r>
          </w:p>
        </w:tc>
        <w:tc>
          <w:tcPr>
            <w:tcW w:w="6664" w:type="dxa"/>
            <w:gridSpan w:val="2"/>
          </w:tcPr>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005C8A">
            <w:pPr>
              <w:rPr>
                <w:rFonts w:ascii="Times New Roman" w:hAnsi="Times New Roman" w:cs="Times New Roman"/>
                <w:sz w:val="20"/>
                <w:szCs w:val="20"/>
              </w:rPr>
            </w:pP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diseminacije?</w:t>
            </w:r>
          </w:p>
        </w:tc>
        <w:tc>
          <w:tcPr>
            <w:tcW w:w="6664" w:type="dxa"/>
            <w:gridSpan w:val="2"/>
          </w:tcPr>
          <w:p w:rsidR="00FC1627" w:rsidRPr="00FC1627" w:rsidRDefault="00FC1627" w:rsidP="00FC1627">
            <w:pPr>
              <w:rPr>
                <w:rFonts w:ascii="Times New Roman" w:hAnsi="Times New Roman" w:cs="Times New Roman"/>
                <w:sz w:val="20"/>
                <w:szCs w:val="20"/>
                <w:highlight w:val="green"/>
              </w:rPr>
            </w:pPr>
            <w:r w:rsidRPr="00FC1627">
              <w:rPr>
                <w:rFonts w:ascii="Times New Roman" w:hAnsi="Times New Roman" w:cs="Times New Roman"/>
                <w:sz w:val="20"/>
                <w:szCs w:val="20"/>
                <w:highlight w:val="green"/>
              </w:rPr>
              <w:t xml:space="preserve">- trošak puta i smještaja, kotizacije na konferencijama, eventualno neki popratni materijali vezani uz rezultate projekta (npr. </w:t>
            </w:r>
            <w:proofErr w:type="spellStart"/>
            <w:r w:rsidRPr="00FC1627">
              <w:rPr>
                <w:rFonts w:ascii="Times New Roman" w:hAnsi="Times New Roman" w:cs="Times New Roman"/>
                <w:sz w:val="20"/>
                <w:szCs w:val="20"/>
                <w:highlight w:val="green"/>
              </w:rPr>
              <w:t>posteri</w:t>
            </w:r>
            <w:proofErr w:type="spellEnd"/>
            <w:r w:rsidRPr="00FC1627">
              <w:rPr>
                <w:rFonts w:ascii="Times New Roman" w:hAnsi="Times New Roman" w:cs="Times New Roman"/>
                <w:sz w:val="20"/>
                <w:szCs w:val="20"/>
                <w:highlight w:val="green"/>
              </w:rPr>
              <w:t xml:space="preserve"> u svrhu prezentacije na konferenciji)</w:t>
            </w:r>
          </w:p>
          <w:p w:rsidR="001C188B" w:rsidRDefault="00FC1627" w:rsidP="00FC1627">
            <w:pPr>
              <w:rPr>
                <w:rFonts w:ascii="Times New Roman" w:hAnsi="Times New Roman" w:cs="Times New Roman"/>
                <w:sz w:val="20"/>
                <w:szCs w:val="20"/>
              </w:rPr>
            </w:pPr>
            <w:r w:rsidRPr="00FC1627">
              <w:rPr>
                <w:rFonts w:ascii="Times New Roman" w:hAnsi="Times New Roman" w:cs="Times New Roman"/>
                <w:sz w:val="20"/>
                <w:szCs w:val="20"/>
                <w:highlight w:val="green"/>
              </w:rPr>
              <w:t>- trošak objave članka/rezultata (u različitim medijima – znanstveni časopisi i sl.)</w:t>
            </w:r>
          </w:p>
          <w:p w:rsidR="000772C3" w:rsidRPr="00DE6F6C" w:rsidRDefault="000772C3" w:rsidP="00340A1F">
            <w:pPr>
              <w:rPr>
                <w:rFonts w:ascii="Times New Roman" w:hAnsi="Times New Roman" w:cs="Times New Roman"/>
                <w:sz w:val="20"/>
                <w:szCs w:val="20"/>
              </w:rPr>
            </w:pPr>
            <w:r w:rsidRPr="000772C3">
              <w:rPr>
                <w:rFonts w:ascii="Times New Roman" w:hAnsi="Times New Roman" w:cs="Times New Roman"/>
                <w:sz w:val="20"/>
                <w:szCs w:val="20"/>
                <w:highlight w:val="green"/>
              </w:rPr>
              <w:t>Napominjemo da autorski honorari redovitim profesorima za pisanje članka nisu prihvatljivi.</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DE6F6C" w:rsidRDefault="001C188B" w:rsidP="00005C8A">
            <w:pPr>
              <w:rPr>
                <w:rFonts w:ascii="Times New Roman" w:hAnsi="Times New Roman" w:cs="Times New Roman"/>
                <w:sz w:val="20"/>
                <w:szCs w:val="20"/>
              </w:rPr>
            </w:pP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Odnosi li se na str. 4 Poslovnog plana, poglavlje "4.4. Elementi projekta, </w:t>
            </w:r>
            <w:r w:rsidRPr="00DE6F6C">
              <w:rPr>
                <w:rFonts w:ascii="Times New Roman" w:hAnsi="Times New Roman" w:cs="Times New Roman"/>
                <w:sz w:val="20"/>
                <w:szCs w:val="20"/>
              </w:rPr>
              <w:lastRenderedPageBreak/>
              <w:t xml:space="preserve">provedbeni plan, relevantne ključne točke i rezultati", ograničenje od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3 stranice na opis elemenata projekta u samom Poslovnom planu ili na sažetak u Obrascu 2. Prijavni obrazac B?</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Odnosi se na Poslovni plan.</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DE6F6C">
              <w:rPr>
                <w:rFonts w:ascii="Times New Roman" w:hAnsi="Times New Roman" w:cs="Times New Roman"/>
                <w:sz w:val="20"/>
                <w:szCs w:val="20"/>
              </w:rPr>
              <w:t>.</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DE6F6C">
              <w:rPr>
                <w:rFonts w:ascii="Times New Roman" w:hAnsi="Times New Roman" w:cs="Times New Roman"/>
                <w:sz w:val="20"/>
                <w:szCs w:val="20"/>
              </w:rPr>
              <w:t>buletom</w:t>
            </w:r>
            <w:proofErr w:type="spellEnd"/>
            <w:r w:rsidRPr="00DE6F6C">
              <w:rPr>
                <w:rFonts w:ascii="Times New Roman" w:hAnsi="Times New Roman" w:cs="Times New Roman"/>
                <w:sz w:val="20"/>
                <w:szCs w:val="20"/>
              </w:rPr>
              <w:t xml:space="preserve"> kao: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2 - "Između jednog poduzetnika i jedne ili više organizacija za </w:t>
            </w:r>
            <w:r w:rsidR="00521101" w:rsidRPr="00DE6F6C">
              <w:rPr>
                <w:rFonts w:ascii="Times New Roman" w:hAnsi="Times New Roman" w:cs="Times New Roman"/>
                <w:sz w:val="20"/>
                <w:szCs w:val="20"/>
              </w:rPr>
              <w:t>istraživanje i širenje znanja.</w:t>
            </w:r>
            <w:r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ili je dovoljno zadovoljiti samo jedan od ova dva uvjeta?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DE6F6C" w:rsidRDefault="001C188B" w:rsidP="006909A7">
            <w:pPr>
              <w:numPr>
                <w:ilvl w:val="0"/>
                <w:numId w:val="8"/>
              </w:numPr>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DE6F6C">
              <w:rPr>
                <w:rFonts w:ascii="Times New Roman" w:hAnsi="Times New Roman" w:cs="Times New Roman"/>
                <w:sz w:val="20"/>
                <w:szCs w:val="20"/>
              </w:rPr>
              <w:t>.</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sukladno Prilogu 10, Minimalan sadržaj bankovne garancije.</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Poslovni plan na str 6, poglavlje 5. Proračun projekta definira da je potrebno izraditi petogodišnju projekciju novčanog toka koja pokazuje da je omjer </w:t>
            </w:r>
            <w:r w:rsidRPr="00DE6F6C">
              <w:rPr>
                <w:rFonts w:ascii="Times New Roman" w:hAnsi="Times New Roman" w:cs="Times New Roman"/>
                <w:sz w:val="20"/>
                <w:szCs w:val="20"/>
              </w:rPr>
              <w:lastRenderedPageBreak/>
              <w:t>procijenjenih troškova i očekivanih prihoda nakon razdoblja sufinanciranja projekta od strane EU prihvatljiv. Molim vas definiciju/objašnjenje što je prihvatljiv omjer od strane EU?</w:t>
            </w:r>
          </w:p>
        </w:tc>
        <w:tc>
          <w:tcPr>
            <w:tcW w:w="6664" w:type="dxa"/>
            <w:gridSpan w:val="2"/>
          </w:tcPr>
          <w:p w:rsidR="001C188B" w:rsidRPr="00DE6F6C" w:rsidRDefault="00C1269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Obrazac Poslovnog plana će se razmotriti i po potrebi  revidi</w:t>
            </w:r>
            <w:r w:rsidR="00DA52A6" w:rsidRPr="00DE6F6C">
              <w:rPr>
                <w:rFonts w:ascii="Times New Roman" w:hAnsi="Times New Roman" w:cs="Times New Roman"/>
                <w:sz w:val="20"/>
                <w:szCs w:val="20"/>
              </w:rPr>
              <w:t>r</w:t>
            </w:r>
            <w:r w:rsidRPr="00DE6F6C">
              <w:rPr>
                <w:rFonts w:ascii="Times New Roman" w:hAnsi="Times New Roman" w:cs="Times New Roman"/>
                <w:sz w:val="20"/>
                <w:szCs w:val="20"/>
              </w:rPr>
              <w:t>ati</w:t>
            </w:r>
            <w:r w:rsidR="004C1BD5" w:rsidRPr="00DE6F6C">
              <w:rPr>
                <w:rFonts w:ascii="Times New Roman" w:hAnsi="Times New Roman" w:cs="Times New Roman"/>
                <w:sz w:val="20"/>
                <w:szCs w:val="20"/>
              </w:rPr>
              <w:t>.</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Platne liste potrebno je dostaviti u sklopu projektnog prijedloga.</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Odnosi se na razdoblje od 12 mjeseci koje prethodi prijavi kako je navedeno za dostavu platnih listi u napomeni br. 27 na istoj stranici</w:t>
            </w:r>
            <w:r w:rsidR="004C1BD5" w:rsidRPr="00DE6F6C">
              <w:rPr>
                <w:rFonts w:ascii="Times New Roman" w:hAnsi="Times New Roman" w:cs="Times New Roman"/>
                <w:sz w:val="20"/>
                <w:szCs w:val="20"/>
              </w:rPr>
              <w:t>.</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Iznos jediničnog troška ne smije se mijenjati tijekom provedbe projekta.</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Uključuju li neizravni troškovi putne troškove osoblja? Što sve uključuju neizravni troškovi?</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4" w:type="dxa"/>
            <w:gridSpan w:val="2"/>
          </w:tcPr>
          <w:p w:rsidR="001C188B" w:rsidRPr="00DE6F6C" w:rsidRDefault="001C188B" w:rsidP="00FE1DA0">
            <w:pPr>
              <w:rPr>
                <w:rFonts w:ascii="Times New Roman" w:hAnsi="Times New Roman" w:cs="Times New Roman"/>
                <w:sz w:val="20"/>
                <w:szCs w:val="20"/>
              </w:rPr>
            </w:pPr>
            <w:r w:rsidRPr="00DE6F6C">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DE6F6C">
              <w:rPr>
                <w:rFonts w:ascii="Times New Roman" w:hAnsi="Times New Roman" w:cs="Times New Roman"/>
                <w:sz w:val="20"/>
                <w:szCs w:val="20"/>
              </w:rPr>
              <w:t>9</w:t>
            </w:r>
            <w:r w:rsidRPr="00DE6F6C">
              <w:rPr>
                <w:rFonts w:ascii="Times New Roman" w:hAnsi="Times New Roman" w:cs="Times New Roman"/>
                <w:sz w:val="20"/>
                <w:szCs w:val="20"/>
              </w:rPr>
              <w:t>. Financijska konstrukcija p</w:t>
            </w:r>
            <w:r w:rsidR="00BB450C">
              <w:rPr>
                <w:rFonts w:ascii="Times New Roman" w:hAnsi="Times New Roman" w:cs="Times New Roman"/>
                <w:sz w:val="20"/>
                <w:szCs w:val="20"/>
              </w:rPr>
              <w:t>rojekta</w:t>
            </w:r>
            <w:r w:rsidR="00FE1DA0">
              <w:rPr>
                <w:rFonts w:ascii="Times New Roman" w:hAnsi="Times New Roman" w:cs="Times New Roman"/>
                <w:sz w:val="20"/>
                <w:szCs w:val="20"/>
              </w:rPr>
              <w:t xml:space="preserve">, </w:t>
            </w:r>
            <w:r w:rsidR="00BB450C">
              <w:rPr>
                <w:rFonts w:ascii="Times New Roman" w:hAnsi="Times New Roman" w:cs="Times New Roman"/>
                <w:sz w:val="20"/>
                <w:szCs w:val="20"/>
              </w:rPr>
              <w:t xml:space="preserve">, </w:t>
            </w:r>
            <w:r w:rsidR="00FE1DA0" w:rsidRPr="00FE1DA0">
              <w:rPr>
                <w:rFonts w:ascii="Times New Roman" w:hAnsi="Times New Roman" w:cs="Times New Roman"/>
                <w:sz w:val="20"/>
                <w:szCs w:val="20"/>
              </w:rPr>
              <w:t>te osigurati Ugovor o kreditu do potpisa Ugovora o dodjeli bespovratnih sredstava</w:t>
            </w:r>
            <w:r w:rsidR="00FE1DA0">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misli na Obrazac 10. Studija izvedivosti, 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mora se dostaviti prilikom predaje projekte prijave.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Prilikom određivanja vrste postupka koje će se primjenjivati, da li se uzima u obzir ukupna procjena vrijednosti projekta ili se postupak određuje prema </w:t>
            </w:r>
            <w:r w:rsidRPr="00DE6F6C">
              <w:rPr>
                <w:rFonts w:ascii="Times New Roman" w:hAnsi="Times New Roman" w:cs="Times New Roman"/>
                <w:sz w:val="20"/>
                <w:szCs w:val="20"/>
              </w:rPr>
              <w:lastRenderedPageBreak/>
              <w:t>vrijednosti pojedine grupe</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Nismo u mogućnosti odgovoriti jer nije jasno na što se pitanje odnosi. </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Obrazac 6. Izjava partnera potpisuje partner ili prijavitelj? U tablici Obrasca 6. predviđenoj za potpis i pečat piše: „Prijavitelj“.</w:t>
            </w:r>
          </w:p>
        </w:tc>
        <w:tc>
          <w:tcPr>
            <w:tcW w:w="6664" w:type="dxa"/>
            <w:gridSpan w:val="2"/>
          </w:tcPr>
          <w:p w:rsidR="00B0480B" w:rsidRPr="00DE6F6C" w:rsidRDefault="00B65B0B" w:rsidP="00005C8A">
            <w:pPr>
              <w:tabs>
                <w:tab w:val="left" w:pos="1384"/>
              </w:tabs>
              <w:rPr>
                <w:rFonts w:ascii="Times New Roman" w:hAnsi="Times New Roman" w:cs="Times New Roman"/>
                <w:sz w:val="20"/>
                <w:szCs w:val="20"/>
              </w:rPr>
            </w:pPr>
            <w:r w:rsidRPr="00DE6F6C">
              <w:rPr>
                <w:rFonts w:ascii="Times New Roman" w:hAnsi="Times New Roman" w:cs="Times New Roman"/>
                <w:sz w:val="20"/>
                <w:szCs w:val="20"/>
              </w:rPr>
              <w:t>Navedeno je revidirano sukladno ispravku Poziva</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Sve postupke nabave potrebno je provesti sukladno Prilogu 4.</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4" w:type="dxa"/>
            <w:gridSpan w:val="2"/>
          </w:tcPr>
          <w:p w:rsidR="00FE1DA0" w:rsidRP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FE1DA0" w:rsidRPr="00DE6F6C" w:rsidRDefault="0000707B" w:rsidP="00FE1DA0">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FE1DA0">
              <w:rPr>
                <w:rFonts w:ascii="Times New Roman" w:hAnsi="Times New Roman" w:cs="Times New Roman"/>
                <w:sz w:val="20"/>
                <w:szCs w:val="20"/>
              </w:rPr>
              <w:t xml:space="preserve">, te osigurati Ugovor o kreditu do potpisa Ugovora o dodjeli bespovratnih </w:t>
            </w:r>
            <w:proofErr w:type="spellStart"/>
            <w:r w:rsidR="00FE1DA0">
              <w:rPr>
                <w:rFonts w:ascii="Times New Roman" w:hAnsi="Times New Roman" w:cs="Times New Roman"/>
                <w:sz w:val="20"/>
                <w:szCs w:val="20"/>
              </w:rPr>
              <w:t>sredstava.</w:t>
            </w:r>
            <w:proofErr w:type="spellEnd"/>
            <w:r w:rsidRPr="00DE6F6C">
              <w:rPr>
                <w:rFonts w:ascii="Times New Roman" w:hAnsi="Times New Roman" w:cs="Times New Roman"/>
                <w:sz w:val="20"/>
                <w:szCs w:val="20"/>
              </w:rPr>
              <w:t>.</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plaće su prihvatljiv trošak, a koje nisu?</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definirani su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Točka 4.2.</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Može li partner biti poduzeće koje je povezano s prijaviteljem?</w:t>
            </w:r>
          </w:p>
        </w:tc>
        <w:tc>
          <w:tcPr>
            <w:tcW w:w="6664" w:type="dxa"/>
            <w:gridSpan w:val="2"/>
          </w:tcPr>
          <w:p w:rsidR="00A35068" w:rsidRPr="00DE6F6C" w:rsidRDefault="00A35068" w:rsidP="00A35068">
            <w:pPr>
              <w:rPr>
                <w:rFonts w:ascii="Times New Roman" w:hAnsi="Times New Roman" w:cs="Times New Roman"/>
                <w:sz w:val="20"/>
                <w:szCs w:val="20"/>
              </w:rPr>
            </w:pPr>
            <w:r w:rsidRPr="008A1C86">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0480B" w:rsidRPr="00DE6F6C" w:rsidRDefault="00B0480B" w:rsidP="00005C8A">
            <w:pPr>
              <w:rPr>
                <w:rFonts w:ascii="Times New Roman" w:hAnsi="Times New Roman" w:cs="Times New Roman"/>
                <w:sz w:val="20"/>
                <w:szCs w:val="20"/>
              </w:rPr>
            </w:pP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Definicije kategorija istraživanja možete promaći u točci 9. Uputa za prijavitelje. </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Korisnik može krenuti na slijedeću fazu projekta tek po odobrenju prethodne faze od strane PT2.  str. 13 </w:t>
            </w:r>
            <w:proofErr w:type="spellStart"/>
            <w:r w:rsidRPr="00DE6F6C">
              <w:rPr>
                <w:rFonts w:ascii="Times New Roman" w:hAnsi="Times New Roman" w:cs="Times New Roman"/>
                <w:sz w:val="20"/>
                <w:szCs w:val="20"/>
              </w:rPr>
              <w:t>UzP</w:t>
            </w:r>
            <w:proofErr w:type="spellEnd"/>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Nije jasno na što se pitanje odnosi obzirom da se s</w:t>
            </w:r>
            <w:r w:rsidR="00CF27F7" w:rsidRPr="00DE6F6C">
              <w:rPr>
                <w:rFonts w:ascii="Times New Roman" w:hAnsi="Times New Roman" w:cs="Times New Roman"/>
                <w:sz w:val="20"/>
                <w:szCs w:val="20"/>
              </w:rPr>
              <w:t>a</w:t>
            </w:r>
            <w:r w:rsidRPr="00DE6F6C">
              <w:rPr>
                <w:rFonts w:ascii="Times New Roman" w:hAnsi="Times New Roman" w:cs="Times New Roman"/>
                <w:sz w:val="20"/>
                <w:szCs w:val="20"/>
              </w:rPr>
              <w:t xml:space="preserve">mo citira rečenica 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stranici 28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navodi se “…iznimno, izdaci vezani uz reviziju projekta mogu nastati u razdoblju prihvatljivosti projekta…”. Na koje razdoblje prihvatljivosti projekta se misli?</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Razdoblje provedbe projekta i razdoblje prihvatljivosti izdataka definirano je čl.2. Posebnih uvjeta Ugovora.</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računaju troškovi za osoblje koje ne radi u 100% opsegu na projektu?</w:t>
            </w:r>
          </w:p>
        </w:tc>
        <w:tc>
          <w:tcPr>
            <w:tcW w:w="6664" w:type="dxa"/>
            <w:gridSpan w:val="2"/>
          </w:tcPr>
          <w:p w:rsidR="00B0480B" w:rsidRPr="00DE6F6C" w:rsidRDefault="00B0480B"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Troškovi plaća osoblja zaposlenog kod prijavitelja i partnera: istraživača, tehničara i ostalog pomoćnog osoblja, koje će  raditi na istraživačkom projektu </w:t>
            </w:r>
            <w:r w:rsidRPr="00DE6F6C">
              <w:rPr>
                <w:rFonts w:ascii="Times New Roman" w:hAnsi="Times New Roman" w:cs="Times New Roman"/>
                <w:sz w:val="20"/>
                <w:szCs w:val="20"/>
              </w:rPr>
              <w:lastRenderedPageBreak/>
              <w:t>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je uloga predstavnika HAZU kao promatrača, ukoliko nemaju pravo glasa?</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Uloga HAZU je savjetodavnog karaktera.</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4" w:type="dxa"/>
            <w:gridSpan w:val="2"/>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DE6F6C" w:rsidRDefault="00B0480B" w:rsidP="00005C8A">
            <w:pPr>
              <w:rPr>
                <w:rFonts w:ascii="Times New Roman" w:hAnsi="Times New Roman" w:cs="Times New Roman"/>
                <w:sz w:val="20"/>
                <w:szCs w:val="20"/>
              </w:rPr>
            </w:pP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4" w:type="dxa"/>
            <w:gridSpan w:val="2"/>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4" w:type="dxa"/>
            <w:gridSpan w:val="2"/>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4" w:type="dxa"/>
            <w:gridSpan w:val="2"/>
          </w:tcPr>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Kriterij 1.2.3.1. - Mjeri</w:t>
            </w:r>
            <w:r w:rsidR="005740B1" w:rsidRPr="00DE6F6C">
              <w:rPr>
                <w:rFonts w:ascii="Times New Roman" w:eastAsia="Calibri" w:hAnsi="Times New Roman" w:cs="Times New Roman"/>
                <w:sz w:val="20"/>
                <w:szCs w:val="20"/>
                <w:lang w:eastAsia="hr-HR"/>
              </w:rPr>
              <w:t xml:space="preserve"> se i izvoz i prihod od prodaje. </w:t>
            </w:r>
            <w:r w:rsidRPr="00DE6F6C">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kriterij 1.2.4. („Postoji li povezanost projekta sa ostatkom </w:t>
            </w:r>
            <w:r w:rsidRPr="00DE6F6C">
              <w:rPr>
                <w:rFonts w:ascii="Times New Roman" w:hAnsi="Times New Roman" w:cs="Times New Roman"/>
                <w:sz w:val="20"/>
                <w:szCs w:val="20"/>
              </w:rPr>
              <w:lastRenderedPageBreak/>
              <w:t>nacionalne ekonomije (</w:t>
            </w: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-sektorski učinak i učinak na TPP) kroz razvoj ICT i KET tehnologija“), odnosi li se točka c na primjeni i ICT i KET i više TPP ili jedno od toga?) Koliko bodova se dodjeljuje u slučaju pokrivenosti više TPP?</w:t>
            </w:r>
          </w:p>
        </w:tc>
        <w:tc>
          <w:tcPr>
            <w:tcW w:w="6664" w:type="dxa"/>
            <w:gridSpan w:val="2"/>
          </w:tcPr>
          <w:p w:rsidR="007A7343" w:rsidRPr="00DE6F6C" w:rsidRDefault="007A7343" w:rsidP="00005C8A">
            <w:pPr>
              <w:rPr>
                <w:rFonts w:ascii="Times New Roman" w:eastAsia="Calibri" w:hAnsi="Times New Roman" w:cs="Times New Roman"/>
                <w:color w:val="1F497D"/>
                <w:sz w:val="20"/>
                <w:szCs w:val="20"/>
                <w:lang w:eastAsia="hr-HR"/>
              </w:rPr>
            </w:pPr>
            <w:r w:rsidRPr="00DE6F6C">
              <w:rPr>
                <w:rFonts w:ascii="Times New Roman" w:eastAsia="Calibri" w:hAnsi="Times New Roman" w:cs="Times New Roman"/>
                <w:sz w:val="20"/>
                <w:szCs w:val="20"/>
                <w:lang w:eastAsia="hr-HR"/>
              </w:rPr>
              <w:lastRenderedPageBreak/>
              <w:t xml:space="preserve">Kriterij 1.2.4. - Ocjenjuje se postoji li povezanost projekta sa ostatkom </w:t>
            </w:r>
            <w:r w:rsidRPr="00DE6F6C">
              <w:rPr>
                <w:rFonts w:ascii="Times New Roman" w:eastAsia="Calibri" w:hAnsi="Times New Roman" w:cs="Times New Roman"/>
                <w:sz w:val="20"/>
                <w:szCs w:val="20"/>
                <w:lang w:eastAsia="hr-HR"/>
              </w:rPr>
              <w:lastRenderedPageBreak/>
              <w:t>nacionalne ekonomije (</w:t>
            </w:r>
            <w:proofErr w:type="spellStart"/>
            <w:r w:rsidRPr="00DE6F6C">
              <w:rPr>
                <w:rFonts w:ascii="Times New Roman" w:eastAsia="Calibri" w:hAnsi="Times New Roman" w:cs="Times New Roman"/>
                <w:sz w:val="20"/>
                <w:szCs w:val="20"/>
                <w:lang w:eastAsia="hr-HR"/>
              </w:rPr>
              <w:t>multi</w:t>
            </w:r>
            <w:proofErr w:type="spellEnd"/>
            <w:r w:rsidRPr="00DE6F6C">
              <w:rPr>
                <w:rFonts w:ascii="Times New Roman" w:eastAsia="Calibri" w:hAnsi="Times New Roman" w:cs="Times New Roman"/>
                <w:sz w:val="20"/>
                <w:szCs w:val="20"/>
                <w:lang w:eastAsia="hr-HR"/>
              </w:rPr>
              <w:t xml:space="preserve">-sektorski učinak i učinak na TPP) kroz razvoj ICT i KET tehnologija. </w:t>
            </w:r>
          </w:p>
          <w:p w:rsidR="007A7343" w:rsidRPr="00DE6F6C" w:rsidRDefault="007A7343" w:rsidP="00005C8A">
            <w:pPr>
              <w:rPr>
                <w:rFonts w:ascii="Times New Roman" w:eastAsia="Calibri" w:hAnsi="Times New Roman" w:cs="Times New Roman"/>
                <w:color w:val="1F497D"/>
                <w:sz w:val="20"/>
                <w:szCs w:val="20"/>
                <w:lang w:eastAsia="hr-HR"/>
              </w:rPr>
            </w:pP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 vezi kriterija 3.1.2., na što se točno misli kod projekta usporedive vrste, opsega i financijske vrijednosti</w:t>
            </w:r>
          </w:p>
        </w:tc>
        <w:tc>
          <w:tcPr>
            <w:tcW w:w="6664" w:type="dxa"/>
            <w:gridSpan w:val="2"/>
          </w:tcPr>
          <w:p w:rsidR="00B0480B" w:rsidRPr="00DE6F6C" w:rsidRDefault="007A7343"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učinkovitoj suradnji?</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opsežnom širenju znanja?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kriterija</w:t>
            </w:r>
            <w:r w:rsidR="00140114"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Koji  omjer prihvatljivih izdataka partneri na projektu smiju imati da bi se projekt istraživanja smatrao podložnim učinkovitoj suradnji?</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Kategorije i intenziteti potpora su definirani pod točkom 1.4. Uputa za prijavitelje</w:t>
            </w:r>
            <w:r w:rsidR="00604D63"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w:t>
            </w:r>
            <w:r w:rsidRPr="00DE6F6C">
              <w:rPr>
                <w:rFonts w:ascii="Times New Roman" w:hAnsi="Times New Roman" w:cs="Times New Roman"/>
                <w:sz w:val="20"/>
                <w:szCs w:val="20"/>
              </w:rPr>
              <w:lastRenderedPageBreak/>
              <w:t>Nadoknada sredstava je definirana u čl. 13.-15. Općih uvjeta Ugovora</w:t>
            </w:r>
            <w:r w:rsidR="00140114"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Definirano u Uputama točka 2.5</w:t>
            </w:r>
            <w:r w:rsidR="00140114"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color w:val="FF0000"/>
                <w:sz w:val="20"/>
                <w:szCs w:val="20"/>
              </w:rPr>
            </w:pPr>
          </w:p>
          <w:p w:rsidR="00FB4FE5" w:rsidRPr="00DE6F6C" w:rsidRDefault="00FB4FE5" w:rsidP="00005C8A">
            <w:pPr>
              <w:rPr>
                <w:rFonts w:ascii="Times New Roman" w:hAnsi="Times New Roman" w:cs="Times New Roman"/>
                <w:sz w:val="20"/>
                <w:szCs w:val="20"/>
              </w:rPr>
            </w:pP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kojim slučajevima je Studija izvedivosti neophodan dio dokumentacije, a u kojim situacijama nije?</w:t>
            </w:r>
          </w:p>
        </w:tc>
        <w:tc>
          <w:tcPr>
            <w:tcW w:w="6664" w:type="dxa"/>
            <w:gridSpan w:val="2"/>
          </w:tcPr>
          <w:p w:rsidR="00FB4FE5" w:rsidRPr="00DE6F6C" w:rsidRDefault="00FB4FE5" w:rsidP="00005C8A">
            <w:pPr>
              <w:tabs>
                <w:tab w:val="left" w:pos="924"/>
              </w:tabs>
              <w:rPr>
                <w:rFonts w:ascii="Times New Roman" w:hAnsi="Times New Roman" w:cs="Times New Roman"/>
                <w:sz w:val="20"/>
                <w:szCs w:val="20"/>
              </w:rPr>
            </w:pPr>
            <w:r w:rsidRPr="00DE6F6C">
              <w:rPr>
                <w:rFonts w:ascii="Times New Roman" w:hAnsi="Times New Roman" w:cs="Times New Roman"/>
                <w:sz w:val="20"/>
                <w:szCs w:val="20"/>
              </w:rPr>
              <w:t>Studija izvedivosti predaje se u sklopu prijavne dokumentacije za projekte u vrijednosti iznad 75 mil</w:t>
            </w:r>
            <w:r w:rsidR="00DD7D8D" w:rsidRPr="00DE6F6C">
              <w:rPr>
                <w:rFonts w:ascii="Times New Roman" w:hAnsi="Times New Roman" w:cs="Times New Roman"/>
                <w:sz w:val="20"/>
                <w:szCs w:val="20"/>
              </w:rPr>
              <w:t>.</w:t>
            </w:r>
            <w:r w:rsidRPr="00DE6F6C">
              <w:rPr>
                <w:rFonts w:ascii="Times New Roman" w:hAnsi="Times New Roman" w:cs="Times New Roman"/>
                <w:sz w:val="20"/>
                <w:szCs w:val="20"/>
              </w:rPr>
              <w:t xml:space="preserve"> kn.</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Koliki intenzitet potpore u postotku može maksimalno ostvariti srednje poduzeće?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intenzitet potpore </w:t>
            </w:r>
            <w:r w:rsidR="002004D1" w:rsidRPr="00DE6F6C">
              <w:rPr>
                <w:rFonts w:ascii="Times New Roman" w:hAnsi="Times New Roman" w:cs="Times New Roman"/>
                <w:sz w:val="20"/>
                <w:szCs w:val="20"/>
              </w:rPr>
              <w:t>definirani</w:t>
            </w:r>
            <w:r w:rsidRPr="00DE6F6C">
              <w:rPr>
                <w:rFonts w:ascii="Times New Roman" w:hAnsi="Times New Roman" w:cs="Times New Roman"/>
                <w:sz w:val="20"/>
                <w:szCs w:val="20"/>
              </w:rPr>
              <w:t xml:space="preserve"> su u Tablici 3, stranica 12  UZP.</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neophodno imati partnera na projektu?</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 partnerstvo na projektu je opcionalno.</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Koja je razlika između izdataka za nematerijalnu imovinu u okviru Izdataka za istraživanje  razvoj te u okviru Regionalnih potpora?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Nematerijalna imovinu u okviru potpora za istraživanje i razvoj  i regionalni potpora definirana je pod točkom 4.2. Uputa</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radi o </w:t>
            </w:r>
            <w:proofErr w:type="spellStart"/>
            <w:r w:rsidRPr="00DE6F6C">
              <w:rPr>
                <w:rFonts w:ascii="Times New Roman" w:hAnsi="Times New Roman" w:cs="Times New Roman"/>
                <w:sz w:val="20"/>
                <w:szCs w:val="20"/>
              </w:rPr>
              <w:t>neobvezniku</w:t>
            </w:r>
            <w:proofErr w:type="spellEnd"/>
            <w:r w:rsidRPr="00DE6F6C">
              <w:rPr>
                <w:rFonts w:ascii="Times New Roman" w:hAnsi="Times New Roman" w:cs="Times New Roman"/>
                <w:sz w:val="20"/>
                <w:szCs w:val="20"/>
              </w:rPr>
              <w:t xml:space="preserve"> zakona o javnoj nabavi, isti se vodi prilogom 4. Postupci nabave za osobe koje nisu obveznici </w:t>
            </w:r>
            <w:r w:rsidR="00604D63" w:rsidRPr="00DE6F6C">
              <w:rPr>
                <w:rFonts w:ascii="Times New Roman" w:hAnsi="Times New Roman" w:cs="Times New Roman"/>
                <w:sz w:val="20"/>
                <w:szCs w:val="20"/>
              </w:rPr>
              <w:t>Z</w:t>
            </w:r>
            <w:r w:rsidRPr="00DE6F6C">
              <w:rPr>
                <w:rFonts w:ascii="Times New Roman" w:hAnsi="Times New Roman" w:cs="Times New Roman"/>
                <w:sz w:val="20"/>
                <w:szCs w:val="20"/>
              </w:rPr>
              <w:t xml:space="preserve">akona o javnoj nabavi, koji je objavljen u sklopu poziva na dostavu projektnih prijedloga.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članku 5. Općih uvjeta, postupak javne nabave može provoditi Korisnik i/ili partner, </w:t>
            </w:r>
            <w:proofErr w:type="spellStart"/>
            <w:r w:rsidRPr="00DE6F6C">
              <w:rPr>
                <w:rFonts w:ascii="Times New Roman" w:hAnsi="Times New Roman" w:cs="Times New Roman"/>
                <w:sz w:val="20"/>
                <w:szCs w:val="20"/>
              </w:rPr>
              <w:t>poštivajući</w:t>
            </w:r>
            <w:proofErr w:type="spellEnd"/>
            <w:r w:rsidRPr="00DE6F6C">
              <w:rPr>
                <w:rFonts w:ascii="Times New Roman" w:hAnsi="Times New Roman" w:cs="Times New Roman"/>
                <w:sz w:val="20"/>
                <w:szCs w:val="20"/>
              </w:rPr>
              <w:t xml:space="preserve"> primjenjiva pravila, u skladu s Ugovorom. Kada je Korisnik i/ili partner koji provodi nabavu javni naručitelj u smislu Zakona o javnoj nabavi, obvezan je postupati u skladu s navedenim Zakonom i primjenjivim </w:t>
            </w:r>
            <w:proofErr w:type="spellStart"/>
            <w:r w:rsidRPr="00DE6F6C">
              <w:rPr>
                <w:rFonts w:ascii="Times New Roman" w:hAnsi="Times New Roman" w:cs="Times New Roman"/>
                <w:sz w:val="20"/>
                <w:szCs w:val="20"/>
              </w:rPr>
              <w:t>podzakonskim</w:t>
            </w:r>
            <w:proofErr w:type="spellEnd"/>
            <w:r w:rsidRPr="00DE6F6C">
              <w:rPr>
                <w:rFonts w:ascii="Times New Roman" w:hAnsi="Times New Roman" w:cs="Times New Roman"/>
                <w:sz w:val="20"/>
                <w:szCs w:val="20"/>
              </w:rPr>
              <w:t xml:space="preserve">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Tko će provesti postupak nabave, definira se u projektnom prijedlogu.</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DE6F6C" w:rsidRDefault="00FB4FE5" w:rsidP="00005C8A">
            <w:pPr>
              <w:rPr>
                <w:rFonts w:ascii="Times New Roman" w:hAnsi="Times New Roman" w:cs="Times New Roman"/>
                <w:sz w:val="20"/>
                <w:szCs w:val="20"/>
              </w:rPr>
            </w:pP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svaki partner može zatražiti predujam i sukladno tome ishodi garanciju?</w:t>
            </w:r>
          </w:p>
          <w:p w:rsidR="00FB4FE5" w:rsidRPr="00DE6F6C" w:rsidRDefault="00FB4FE5" w:rsidP="00005C8A">
            <w:pPr>
              <w:rPr>
                <w:rFonts w:ascii="Times New Roman" w:hAnsi="Times New Roman" w:cs="Times New Roman"/>
                <w:sz w:val="20"/>
                <w:szCs w:val="20"/>
              </w:rPr>
            </w:pP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treba priložiti ponude, troškovnike, kalkulacije uz proračun troškova?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Pogledati obrazloženje prijavnoga obrasca 2.a. UZP-a.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troškovi plaća zaposlenih kod prijavitelja i partnera prihvatljivi su samo za redovan rad.</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čiji je 50% vlasnik iz inozemstva? Sjedište poduzeća je u Hrvatskoj</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koje je osnovano prošle godine, te je u 2015. ostvarilo gubitak?</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partner na projektu može biti budući korisnik usluge?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Vas pojasnite pitanje kako bi mogli odgovoriti</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da li riječ "prihod" znači "dobit" kao u kriteriju 1.2.2.1?</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4" w:type="dxa"/>
            <w:gridSpan w:val="2"/>
          </w:tcPr>
          <w:p w:rsidR="00FB4FE5" w:rsidRPr="00DE6F6C" w:rsidRDefault="00566516" w:rsidP="00005C8A">
            <w:pPr>
              <w:rPr>
                <w:rFonts w:ascii="Times New Roman" w:hAnsi="Times New Roman" w:cs="Times New Roman"/>
                <w:sz w:val="20"/>
                <w:szCs w:val="20"/>
              </w:rPr>
            </w:pPr>
            <w:r w:rsidRPr="00DE6F6C">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w:t>
            </w:r>
            <w:r w:rsidR="004D4664" w:rsidRPr="00DE6F6C">
              <w:rPr>
                <w:rFonts w:ascii="Times New Roman" w:hAnsi="Times New Roman" w:cs="Times New Roman"/>
                <w:sz w:val="20"/>
                <w:szCs w:val="20"/>
              </w:rPr>
              <w:t xml:space="preserve"> može biti partner, sukladno Uputama točka 2.2, ali se može podugovoriti.</w:t>
            </w:r>
          </w:p>
          <w:p w:rsidR="00FB4FE5" w:rsidRPr="00DE6F6C" w:rsidRDefault="00FB4FE5" w:rsidP="00005C8A">
            <w:pPr>
              <w:rPr>
                <w:rFonts w:ascii="Times New Roman" w:hAnsi="Times New Roman" w:cs="Times New Roman"/>
                <w:sz w:val="20"/>
                <w:szCs w:val="20"/>
              </w:rPr>
            </w:pP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Osim u Izjavi za prijavitelje koju sam prijavitelj potpisuje pod vlastitom </w:t>
            </w:r>
            <w:r w:rsidRPr="00DE6F6C">
              <w:rPr>
                <w:rFonts w:ascii="Times New Roman" w:hAnsi="Times New Roman" w:cs="Times New Roman"/>
                <w:sz w:val="20"/>
                <w:szCs w:val="20"/>
              </w:rPr>
              <w:lastRenderedPageBreak/>
              <w:t>odgovornošću, da li postoji način gdje se mogu provjeriti „teške povrede poslovanja“? (UZP, str 21)</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PT2 ima pravo  konzultirati i druge dostupne izvore za provjeru Prijavitelja.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Budući da su novčana sredstva za Poziv podijeljena u 1. skupinu (projekti do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i 2. skupnu (projekti iznad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da li postoji mogućnost alokacije sredstava ako se u određenoj skupini prije potroše sredstva? (UZP, str 11)</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Navedeno je dozvoljeno Zajedničkim nacionalnim pravilima uz prethodno odobrenje UT-a.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opremu (npr</w:t>
            </w:r>
            <w:r w:rsidR="00AF48AE" w:rsidRPr="00DE6F6C">
              <w:rPr>
                <w:rFonts w:ascii="Times New Roman" w:hAnsi="Times New Roman" w:cs="Times New Roman"/>
                <w:sz w:val="20"/>
                <w:szCs w:val="20"/>
              </w:rPr>
              <w:t>.</w:t>
            </w:r>
            <w:r w:rsidRPr="00DE6F6C">
              <w:rPr>
                <w:rFonts w:ascii="Times New Roman" w:hAnsi="Times New Roman" w:cs="Times New Roman"/>
                <w:sz w:val="20"/>
                <w:szCs w:val="20"/>
              </w:rPr>
              <w:t xml:space="preserve"> mašinu) koju kupimo za potrebe istraživanja kasnije možemo koristiti za proizvodnju?</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prihvatljivo ulaganje u strojeve i opremu koji se koristi za proizvodnju</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4" w:type="dxa"/>
            <w:gridSpan w:val="2"/>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DE6F6C" w:rsidRDefault="00FB4FE5" w:rsidP="00005C8A">
            <w:pPr>
              <w:rPr>
                <w:rFonts w:ascii="Times New Roman" w:hAnsi="Times New Roman" w:cs="Times New Roman"/>
                <w:sz w:val="20"/>
                <w:szCs w:val="20"/>
              </w:rPr>
            </w:pPr>
          </w:p>
        </w:tc>
        <w:tc>
          <w:tcPr>
            <w:tcW w:w="6664" w:type="dxa"/>
            <w:gridSpan w:val="2"/>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 trošak ako kupimo opremu putem regionalne potpore? (UZP, str 32)</w:t>
            </w:r>
          </w:p>
        </w:tc>
        <w:tc>
          <w:tcPr>
            <w:tcW w:w="6664" w:type="dxa"/>
            <w:gridSpan w:val="2"/>
          </w:tcPr>
          <w:p w:rsidR="00FB4FE5" w:rsidRPr="00DE6F6C" w:rsidRDefault="00B65B0B" w:rsidP="00005C8A">
            <w:pPr>
              <w:rPr>
                <w:rFonts w:ascii="Times New Roman" w:hAnsi="Times New Roman" w:cs="Times New Roman"/>
                <w:sz w:val="20"/>
                <w:szCs w:val="20"/>
              </w:rPr>
            </w:pPr>
            <w:r w:rsidRPr="00DE6F6C">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pojasniti na što se točno odnosi:</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w:t>
            </w:r>
            <w:r w:rsidRPr="00DE6F6C">
              <w:rPr>
                <w:rFonts w:ascii="Times New Roman" w:hAnsi="Times New Roman" w:cs="Times New Roman"/>
                <w:sz w:val="20"/>
                <w:szCs w:val="20"/>
              </w:rPr>
              <w:lastRenderedPageBreak/>
              <w:t>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4" w:type="dxa"/>
            <w:gridSpan w:val="2"/>
          </w:tcPr>
          <w:p w:rsidR="00FB4FE5" w:rsidRPr="00DE6F6C" w:rsidRDefault="004D466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Maksimalni intenzitet potpora za regionalnu potporu </w:t>
            </w:r>
            <w:r w:rsidR="00566516" w:rsidRPr="00DE6F6C">
              <w:rPr>
                <w:rFonts w:ascii="Times New Roman" w:hAnsi="Times New Roman" w:cs="Times New Roman"/>
                <w:sz w:val="20"/>
                <w:szCs w:val="20"/>
              </w:rPr>
              <w:t>računa se sukladno:</w:t>
            </w:r>
          </w:p>
          <w:p w:rsidR="00566516" w:rsidRPr="00DE6F6C" w:rsidRDefault="0056651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w:t>
            </w:r>
            <w:r w:rsidRPr="00DE6F6C">
              <w:rPr>
                <w:rFonts w:ascii="Times New Roman" w:hAnsi="Times New Roman" w:cs="Times New Roman"/>
                <w:sz w:val="20"/>
                <w:szCs w:val="20"/>
              </w:rPr>
              <w:lastRenderedPageBreak/>
              <w:t>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4" w:type="dxa"/>
            <w:gridSpan w:val="2"/>
          </w:tcPr>
          <w:p w:rsidR="00FB4FE5" w:rsidRPr="00DE6F6C" w:rsidRDefault="00FB4FE5" w:rsidP="00005C8A">
            <w:pPr>
              <w:tabs>
                <w:tab w:val="left" w:pos="1454"/>
              </w:tabs>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DE6F6C">
              <w:rPr>
                <w:rFonts w:ascii="Times New Roman" w:hAnsi="Times New Roman" w:cs="Times New Roman"/>
                <w:sz w:val="20"/>
                <w:szCs w:val="20"/>
              </w:rPr>
              <w:t>djelatnost.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Koliko iznose ukupni dozvoljeni troškovi osoblja?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4" w:type="dxa"/>
            <w:gridSpan w:val="2"/>
          </w:tcPr>
          <w:p w:rsidR="007A526A" w:rsidRPr="00DE6F6C" w:rsidRDefault="007A526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DE6F6C" w:rsidRDefault="00FB4FE5" w:rsidP="00005C8A">
            <w:pPr>
              <w:rPr>
                <w:rFonts w:ascii="Times New Roman" w:hAnsi="Times New Roman" w:cs="Times New Roman"/>
                <w:sz w:val="20"/>
                <w:szCs w:val="20"/>
              </w:rPr>
            </w:pP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Organizacija za istraživanje i širenje znanja (kao partner na projektu i ne-Korisnik državne potpore.)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Navedene intenzitete može ostvariti samo partner na projektu.</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b/>
                <w:sz w:val="20"/>
                <w:szCs w:val="20"/>
              </w:rPr>
              <w:t xml:space="preserve">Državne potpore </w:t>
            </w:r>
            <w:r w:rsidRPr="00DE6F6C">
              <w:rPr>
                <w:rFonts w:ascii="Times New Roman" w:hAnsi="Times New Roman" w:cs="Times New Roman"/>
                <w:sz w:val="20"/>
                <w:szCs w:val="20"/>
              </w:rPr>
              <w:t>- državne potpore u smislu članka 107. stavka 1. Ugovora o funkc</w:t>
            </w:r>
            <w:r w:rsidR="00AF48AE" w:rsidRPr="00DE6F6C">
              <w:rPr>
                <w:rFonts w:ascii="Times New Roman" w:hAnsi="Times New Roman" w:cs="Times New Roman"/>
                <w:sz w:val="20"/>
                <w:szCs w:val="20"/>
              </w:rPr>
              <w:t>ioniranju Europske unije (UFEU).</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Mogu li i prijavitelj i partner koristiti 15% za neizravne troškove na temelju troškova osoblja? (UZP, str 29)</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prijavitelj i partner mogu koristiti 15% za neizravne troškove na temelju troškova osoblja.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su točno izdaci za jamstva za pred-financiranje koje izdaje banka ili </w:t>
            </w:r>
            <w:r w:rsidRPr="00DE6F6C">
              <w:rPr>
                <w:rFonts w:ascii="Times New Roman" w:hAnsi="Times New Roman" w:cs="Times New Roman"/>
                <w:sz w:val="20"/>
                <w:szCs w:val="20"/>
              </w:rPr>
              <w:lastRenderedPageBreak/>
              <w:t>druga državna institucija? Da li se to odnosi na trošak garancije koji je potreban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za dobivanje predujma u ovom Pozivu? Da li se to odnosi i na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Pismo namjere banke za izdavanje kredita? (UZP, str 31)</w:t>
            </w:r>
          </w:p>
        </w:tc>
        <w:tc>
          <w:tcPr>
            <w:tcW w:w="6664" w:type="dxa"/>
            <w:gridSpan w:val="2"/>
          </w:tcPr>
          <w:p w:rsidR="00FB4FE5" w:rsidRPr="00DE6F6C" w:rsidRDefault="00FB4FE5" w:rsidP="00005C8A">
            <w:pPr>
              <w:tabs>
                <w:tab w:val="left" w:pos="1263"/>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Da, prijavitelj i partner mogu koristiti 15% za neizravne troškove na temelju </w:t>
            </w:r>
            <w:r w:rsidRPr="00DE6F6C">
              <w:rPr>
                <w:rFonts w:ascii="Times New Roman" w:hAnsi="Times New Roman" w:cs="Times New Roman"/>
                <w:sz w:val="20"/>
                <w:szCs w:val="20"/>
              </w:rPr>
              <w:lastRenderedPageBreak/>
              <w:t>troškova osoblja.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DE6F6C" w:rsidRDefault="00FB4FE5" w:rsidP="00005C8A">
            <w:pPr>
              <w:rPr>
                <w:rFonts w:ascii="Times New Roman" w:hAnsi="Times New Roman" w:cs="Times New Roman"/>
                <w:sz w:val="20"/>
                <w:szCs w:val="20"/>
              </w:rPr>
            </w:pP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što se točno odnosi radikalna promjena? (UZP, str 41, kriterij 1.2.5.)</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Pogledati značenje i pojašnjenje pojmova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w:t>
            </w:r>
            <w:proofErr w:type="spellStart"/>
            <w:r w:rsidRPr="00DE6F6C">
              <w:rPr>
                <w:rFonts w:ascii="Times New Roman" w:hAnsi="Times New Roman" w:cs="Times New Roman"/>
                <w:sz w:val="20"/>
                <w:szCs w:val="20"/>
              </w:rPr>
              <w:t>footnote</w:t>
            </w:r>
            <w:proofErr w:type="spellEnd"/>
            <w:r w:rsidRPr="00DE6F6C">
              <w:rPr>
                <w:rFonts w:ascii="Times New Roman" w:hAnsi="Times New Roman" w:cs="Times New Roman"/>
                <w:sz w:val="20"/>
                <w:szCs w:val="20"/>
              </w:rPr>
              <w:t xml:space="preserve"> 37.</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točno znače „primijenjena istraživanja“? (UZP, str 39, kriterij 1.1.6.)</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Definicije kategorija istraživanja možete promaći u točci 9. Uputa za prijavitelje.</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4" w:type="dxa"/>
            <w:gridSpan w:val="2"/>
          </w:tcPr>
          <w:p w:rsidR="00FB4FE5" w:rsidRPr="00DE6F6C" w:rsidRDefault="00D02AA8" w:rsidP="00005C8A">
            <w:pPr>
              <w:rPr>
                <w:rFonts w:ascii="Times New Roman" w:hAnsi="Times New Roman" w:cs="Times New Roman"/>
                <w:sz w:val="20"/>
                <w:szCs w:val="20"/>
              </w:rPr>
            </w:pPr>
            <w:r w:rsidRPr="00DE6F6C">
              <w:rPr>
                <w:rFonts w:ascii="Times New Roman" w:hAnsi="Times New Roman" w:cs="Times New Roman"/>
                <w:sz w:val="20"/>
                <w:szCs w:val="20"/>
              </w:rPr>
              <w:t>Prijavitelj sam treba izraditi Sporazum o partnerstvu, Ministarstvo je propisalo minimalan sadržaj sporazuma o partnerstvu.</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prijavitelj dokazuje da ima osigurane tehničke i tehnološke resurse za provedbu projekta? (UZP, str 42, kriterij 3.1.4.)</w:t>
            </w:r>
          </w:p>
        </w:tc>
        <w:tc>
          <w:tcPr>
            <w:tcW w:w="6664" w:type="dxa"/>
            <w:gridSpan w:val="2"/>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Upute za navedeno sadržane su u Poslovnom planu odnosno u Studiji izvedivosti.</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DE6F6C" w:rsidRDefault="00FB4FE5" w:rsidP="00005C8A">
            <w:pPr>
              <w:rPr>
                <w:rFonts w:ascii="Times New Roman" w:hAnsi="Times New Roman" w:cs="Times New Roman"/>
                <w:sz w:val="20"/>
                <w:szCs w:val="20"/>
              </w:rPr>
            </w:pP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Državne potpore/</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molim Vas pojasniti pitanje kako bi mogli odgovoriti na isto.</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Zanima nas je li Riječka razvojna agencija </w:t>
            </w:r>
            <w:proofErr w:type="spellStart"/>
            <w:r w:rsidRPr="00DE6F6C">
              <w:rPr>
                <w:rFonts w:ascii="Times New Roman" w:hAnsi="Times New Roman" w:cs="Times New Roman"/>
                <w:sz w:val="20"/>
                <w:szCs w:val="20"/>
              </w:rPr>
              <w:t>Porin</w:t>
            </w:r>
            <w:proofErr w:type="spellEnd"/>
            <w:r w:rsidRPr="00DE6F6C">
              <w:rPr>
                <w:rFonts w:ascii="Times New Roman" w:hAnsi="Times New Roman" w:cs="Times New Roman"/>
                <w:sz w:val="20"/>
                <w:szCs w:val="20"/>
              </w:rPr>
              <w:t xml:space="preserve"> d.o.o. koja je u 100% vlasništvu Grada Rijeke, prihvatljivi prijavitelj na natječaj</w:t>
            </w:r>
          </w:p>
        </w:tc>
        <w:tc>
          <w:tcPr>
            <w:tcW w:w="6664" w:type="dxa"/>
            <w:gridSpan w:val="2"/>
          </w:tcPr>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poduzeće u vlasništvu JLS u odlučivanju ima manje od 50% glasačkih prava isto se ne može smatrati MSP-om.</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JLP ima 100% vlasništvo nad poduzećem isto se ne može smatrati MSP.</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sklopu natječaja prihvatljivi su troškovi materijalnih ulaganja u okviru regionalnih potpora.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4" w:type="dxa"/>
            <w:gridSpan w:val="2"/>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su definirani točkom 4.2. Uputa za prijavitelje.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17/05716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pojašnjenje vezano uz provedbu i izvještavanje vezano uz plaće. Obzirom da je riječ o pojednostavljenoj metodi financiranja, sukladno Smjernicama o pojednostavljenim mogućnostima financiranja (SCO) koje je </w:t>
            </w:r>
            <w:r w:rsidRPr="00DE6F6C">
              <w:rPr>
                <w:rFonts w:ascii="Times New Roman" w:hAnsi="Times New Roman" w:cs="Times New Roman"/>
                <w:sz w:val="20"/>
                <w:szCs w:val="20"/>
              </w:rPr>
              <w:lastRenderedPageBreak/>
              <w:t>izdala Europska Komisija (http://ec.europa.eu/regional_policy/sources/thefunds/fin_inst/pdf/simpl_cost_hr.pdf) u provedbi se ne dostavljaju platne liste već samo evidencija radnog vremena (</w:t>
            </w:r>
            <w:proofErr w:type="spellStart"/>
            <w:r w:rsidRPr="00DE6F6C">
              <w:rPr>
                <w:rFonts w:ascii="Times New Roman" w:hAnsi="Times New Roman" w:cs="Times New Roman"/>
                <w:sz w:val="20"/>
                <w:szCs w:val="20"/>
              </w:rPr>
              <w:t>šihterice</w:t>
            </w:r>
            <w:proofErr w:type="spellEnd"/>
            <w:r w:rsidRPr="00DE6F6C">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Smjernice o pojednostavljenim mogućnostima financiranja nisu obvezne. Ono što je obvezujuće su Posebni uvjeti članak 3., točka  3.4., odnosno Opći uvjeti članak 13., točka 13.6. koja navodi da Zahtjev za nadoknadom sredstava mora </w:t>
            </w:r>
            <w:r w:rsidRPr="00DE6F6C">
              <w:rPr>
                <w:rFonts w:ascii="Times New Roman" w:hAnsi="Times New Roman" w:cs="Times New Roman"/>
                <w:sz w:val="20"/>
                <w:szCs w:val="20"/>
              </w:rPr>
              <w:lastRenderedPageBreak/>
              <w:t>biti popraćen, između ostalog, evidencijama radnog vremena i platnim listama.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DE6F6C" w:rsidRDefault="00FB4FE5" w:rsidP="00005C8A">
            <w:pPr>
              <w:rPr>
                <w:rFonts w:ascii="Times New Roman" w:hAnsi="Times New Roman" w:cs="Times New Roman"/>
                <w:sz w:val="20"/>
                <w:szCs w:val="20"/>
              </w:rPr>
            </w:pP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4" w:type="dxa"/>
            <w:gridSpan w:val="2"/>
          </w:tcPr>
          <w:p w:rsidR="00FB4FE5" w:rsidRPr="00DE6F6C" w:rsidRDefault="008E6FE6"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4" w:type="dxa"/>
            <w:gridSpan w:val="2"/>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w:t>
            </w:r>
            <w:r w:rsidR="002F235B" w:rsidRPr="00DE6F6C">
              <w:rPr>
                <w:rFonts w:ascii="Times New Roman" w:hAnsi="Times New Roman" w:cs="Times New Roman"/>
                <w:sz w:val="20"/>
                <w:szCs w:val="20"/>
              </w:rPr>
              <w:t>e</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4" w:type="dxa"/>
            <w:gridSpan w:val="2"/>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w:t>
            </w: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p>
          <w:p w:rsidR="00FB4FE5"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Sukladno navedenim izmjenama  u Obrascu 2a, pod rednim brojem 11 dodan je trošak objavljivanja vlastitih rezultata istraživanja, trošak priopćavanja rezultata projekta.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18/05716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4" w:type="dxa"/>
            <w:gridSpan w:val="2"/>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w:t>
            </w:r>
          </w:p>
          <w:p w:rsidR="00AA693D" w:rsidRPr="00DE6F6C" w:rsidRDefault="00AA693D" w:rsidP="00005C8A">
            <w:pPr>
              <w:rPr>
                <w:rFonts w:ascii="Times New Roman" w:hAnsi="Times New Roman" w:cs="Times New Roman"/>
                <w:sz w:val="20"/>
                <w:szCs w:val="20"/>
              </w:rPr>
            </w:pPr>
          </w:p>
          <w:p w:rsidR="00AA693D"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Dokument</w:t>
            </w:r>
            <w:r w:rsidR="009A7D75" w:rsidRPr="00DE6F6C">
              <w:rPr>
                <w:rFonts w:ascii="Times New Roman" w:hAnsi="Times New Roman" w:cs="Times New Roman"/>
                <w:sz w:val="20"/>
                <w:szCs w:val="20"/>
              </w:rPr>
              <w:t>iran</w:t>
            </w:r>
            <w:r w:rsidRPr="00DE6F6C">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4" w:type="dxa"/>
            <w:gridSpan w:val="2"/>
          </w:tcPr>
          <w:p w:rsidR="002F235B" w:rsidRPr="00DE6F6C" w:rsidRDefault="00EA35DF"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sz w:val="20"/>
                <w:szCs w:val="20"/>
              </w:rPr>
            </w:pPr>
          </w:p>
        </w:tc>
      </w:tr>
      <w:tr w:rsidR="002F235B" w:rsidRPr="00DE6F6C" w:rsidTr="00A95B73">
        <w:trPr>
          <w:trHeight w:val="20"/>
        </w:trPr>
        <w:tc>
          <w:tcPr>
            <w:tcW w:w="566"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2F235B"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Pitanje 11 -</w:t>
            </w:r>
            <w:r w:rsidR="002F235B" w:rsidRPr="00DE6F6C">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Poglavlje 4.2. Prihvatljivi izdaci navedeno je sljedeće: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 Trošak plaća zaposlenih osoba u znanstveno-istraživačkim institucijama </w:t>
            </w:r>
            <w:r w:rsidRPr="00DE6F6C">
              <w:rPr>
                <w:rFonts w:ascii="Times New Roman" w:hAnsi="Times New Roman" w:cs="Times New Roman"/>
                <w:sz w:val="20"/>
                <w:szCs w:val="20"/>
              </w:rPr>
              <w:lastRenderedPageBreak/>
              <w:t xml:space="preserve">koje primaju plaću iz Državnog proračuna RH, a koji je izračunat primjenom gore opisane metode biti će prihvatljiv kao sufinanciranje partnera.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 da pojasnite odgovor.</w:t>
            </w:r>
          </w:p>
        </w:tc>
        <w:tc>
          <w:tcPr>
            <w:tcW w:w="6664" w:type="dxa"/>
            <w:gridSpan w:val="2"/>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DE6F6C" w:rsidRDefault="002F235B" w:rsidP="00005C8A">
            <w:pPr>
              <w:rPr>
                <w:rFonts w:ascii="Times New Roman" w:hAnsi="Times New Roman" w:cs="Times New Roman"/>
                <w:sz w:val="20"/>
                <w:szCs w:val="20"/>
              </w:rPr>
            </w:pPr>
          </w:p>
        </w:tc>
      </w:tr>
      <w:tr w:rsidR="002F235B" w:rsidRPr="00DE6F6C" w:rsidTr="00A95B73">
        <w:trPr>
          <w:trHeight w:val="20"/>
        </w:trPr>
        <w:tc>
          <w:tcPr>
            <w:tcW w:w="566"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DE6F6C">
              <w:rPr>
                <w:rFonts w:ascii="Times New Roman" w:hAnsi="Times New Roman" w:cs="Times New Roman"/>
                <w:sz w:val="20"/>
                <w:szCs w:val="20"/>
              </w:rPr>
              <w:t xml:space="preserve"> izvješća, rad s dokumentacijom</w:t>
            </w:r>
            <w:r w:rsidRPr="00DE6F6C">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DE6F6C" w:rsidRDefault="002F235B" w:rsidP="00005C8A">
            <w:pPr>
              <w:rPr>
                <w:rFonts w:ascii="Times New Roman" w:hAnsi="Times New Roman" w:cs="Times New Roman"/>
                <w:sz w:val="20"/>
                <w:szCs w:val="20"/>
              </w:rPr>
            </w:pPr>
          </w:p>
        </w:tc>
        <w:tc>
          <w:tcPr>
            <w:tcW w:w="6664" w:type="dxa"/>
            <w:gridSpan w:val="2"/>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prijavitelje</w:t>
            </w:r>
            <w:r w:rsidR="00AF48AE" w:rsidRPr="00DE6F6C">
              <w:rPr>
                <w:rFonts w:ascii="Times New Roman" w:hAnsi="Times New Roman" w:cs="Times New Roman"/>
                <w:sz w:val="20"/>
                <w:szCs w:val="20"/>
              </w:rPr>
              <w:t>.</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4" w:type="dxa"/>
            <w:gridSpan w:val="2"/>
          </w:tcPr>
          <w:p w:rsidR="00DD628E" w:rsidRPr="00DE6F6C" w:rsidRDefault="009117C3" w:rsidP="00005C8A">
            <w:pPr>
              <w:rPr>
                <w:rFonts w:ascii="Times New Roman" w:hAnsi="Times New Roman" w:cs="Times New Roman"/>
                <w:sz w:val="20"/>
                <w:szCs w:val="20"/>
              </w:rPr>
            </w:pPr>
            <w:r w:rsidRPr="00DE6F6C">
              <w:rPr>
                <w:rFonts w:ascii="Times New Roman" w:hAnsi="Times New Roman" w:cs="Times New Roman"/>
                <w:sz w:val="20"/>
                <w:szCs w:val="20"/>
              </w:rPr>
              <w:t>Sukladno p</w:t>
            </w:r>
            <w:r w:rsidR="00063375" w:rsidRPr="00DE6F6C">
              <w:rPr>
                <w:rFonts w:ascii="Times New Roman" w:hAnsi="Times New Roman" w:cs="Times New Roman"/>
                <w:sz w:val="20"/>
                <w:szCs w:val="20"/>
              </w:rPr>
              <w:t xml:space="preserve">ojmovniku str. 68. </w:t>
            </w:r>
            <w:r w:rsidRPr="00DE6F6C">
              <w:rPr>
                <w:rFonts w:ascii="Times New Roman" w:hAnsi="Times New Roman" w:cs="Times New Roman"/>
                <w:sz w:val="20"/>
                <w:szCs w:val="20"/>
              </w:rPr>
              <w:t>Uputa</w:t>
            </w:r>
            <w:r w:rsidR="00063375" w:rsidRPr="00DE6F6C">
              <w:rPr>
                <w:rFonts w:ascii="Times New Roman" w:hAnsi="Times New Roman" w:cs="Times New Roman"/>
                <w:sz w:val="20"/>
                <w:szCs w:val="20"/>
              </w:rPr>
              <w:t xml:space="preserve"> vidjeti definiciju na što se sve odnosi industrijsko istraživanje.</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je u zaglavlju tablice kriterija ocjenjivanja (Ocjena kvalitete) stoji sljedeće:  „U slučaju pitanja kojima se pri ocjenjivanju dodjeljuju odgovori„Da“/“Ne“, potrebno je da odgovor na sva takva pitanja bude „Da“, </w:t>
            </w:r>
            <w:r w:rsidRPr="00DE6F6C">
              <w:rPr>
                <w:rFonts w:ascii="Times New Roman" w:hAnsi="Times New Roman" w:cs="Times New Roman"/>
                <w:sz w:val="20"/>
                <w:szCs w:val="20"/>
              </w:rPr>
              <w:lastRenderedPageBreak/>
              <w:t>kako bi se projektni prijedlog mogao prenijeti u daljnje faze dodjele“.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To znači da na svako pitanje na koje je odgovor NE, automatski se Prijavitelj isključuje iz daljnje evaluacije.</w:t>
            </w:r>
          </w:p>
          <w:p w:rsidR="00DD628E" w:rsidRPr="00DE6F6C" w:rsidRDefault="00DD628E" w:rsidP="00005C8A">
            <w:pPr>
              <w:rPr>
                <w:rFonts w:ascii="Times New Roman" w:hAnsi="Times New Roman" w:cs="Times New Roman"/>
                <w:b/>
                <w:bCs/>
                <w:sz w:val="20"/>
                <w:szCs w:val="20"/>
              </w:rPr>
            </w:pPr>
            <w:r w:rsidRPr="00DE6F6C">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a) Ne – 0 bodova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b) Da – 1 bod</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je evidentno da odgovor NE, ne može isključiti iz daljnje evaluacije jer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 ne treba imati partnera poduzetnika</w:t>
            </w:r>
          </w:p>
        </w:tc>
        <w:tc>
          <w:tcPr>
            <w:tcW w:w="6664" w:type="dxa"/>
            <w:gridSpan w:val="2"/>
          </w:tcPr>
          <w:p w:rsidR="00DD628E" w:rsidRPr="00DE6F6C" w:rsidRDefault="005F504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pitanja u kojima su pridružene bodovne vrijednosti, za odgovore DA ili NE,  nije primjenjiva odredba: „U slučaju pitanja kojima se pri ocjenjivanju dodjeljuju odgovori „Da“/“Ne“, potrebno je da odgovor na sva takva pitanja </w:t>
            </w:r>
            <w:r w:rsidRPr="00DE6F6C">
              <w:rPr>
                <w:rFonts w:ascii="Times New Roman" w:hAnsi="Times New Roman" w:cs="Times New Roman"/>
                <w:sz w:val="20"/>
                <w:szCs w:val="20"/>
              </w:rPr>
              <w:lastRenderedPageBreak/>
              <w:t>bude „Da“, kako bi se projektni prijedlog mogao prenijeti u daljnje faze dodjele.“ </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Zašto se provodi zajednički natječaj za mala, srednja i velika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DE6F6C">
              <w:rPr>
                <w:rFonts w:ascii="Times New Roman" w:hAnsi="Times New Roman" w:cs="Times New Roman"/>
                <w:sz w:val="20"/>
                <w:szCs w:val="20"/>
              </w:rPr>
              <w:t>poslovni rezultat u budućnosti?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kompetentni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evaluiraju inovacije? Što ako u bazi </w:t>
            </w:r>
            <w:proofErr w:type="spellStart"/>
            <w:r w:rsidRPr="00DE6F6C">
              <w:rPr>
                <w:rFonts w:ascii="Times New Roman" w:hAnsi="Times New Roman" w:cs="Times New Roman"/>
                <w:sz w:val="20"/>
                <w:szCs w:val="20"/>
              </w:rPr>
              <w:t>evaluatora</w:t>
            </w:r>
            <w:proofErr w:type="spellEnd"/>
            <w:r w:rsidRPr="00DE6F6C">
              <w:rPr>
                <w:rFonts w:ascii="Times New Roman" w:hAnsi="Times New Roman" w:cs="Times New Roman"/>
                <w:sz w:val="20"/>
                <w:szCs w:val="20"/>
              </w:rPr>
              <w:t xml:space="preserve"> ne postoje kompetentni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za neko područje (djelatnost)?</w:t>
            </w:r>
          </w:p>
        </w:tc>
        <w:tc>
          <w:tcPr>
            <w:tcW w:w="6664" w:type="dxa"/>
            <w:gridSpan w:val="2"/>
          </w:tcPr>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je </w:t>
            </w:r>
            <w:r w:rsidR="00797920" w:rsidRPr="00DE6F6C">
              <w:rPr>
                <w:rFonts w:ascii="Times New Roman" w:hAnsi="Times New Roman" w:cs="Times New Roman"/>
                <w:sz w:val="20"/>
                <w:szCs w:val="20"/>
              </w:rPr>
              <w:t>objavilo</w:t>
            </w:r>
            <w:r w:rsidRPr="00DE6F6C">
              <w:rPr>
                <w:rFonts w:ascii="Times New Roman" w:hAnsi="Times New Roman" w:cs="Times New Roman"/>
                <w:sz w:val="20"/>
                <w:szCs w:val="20"/>
              </w:rPr>
              <w:t xml:space="preserve"> izmjenu poziva gdje su se korigirali bodovi u tablici kriterija odabira, navedena izmjena </w:t>
            </w:r>
            <w:r w:rsidR="00797920"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objavljena na </w:t>
            </w:r>
            <w:hyperlink r:id="rId26" w:history="1">
              <w:r w:rsidRPr="00DE6F6C">
                <w:rPr>
                  <w:rStyle w:val="Hiperveza"/>
                  <w:rFonts w:ascii="Times New Roman" w:hAnsi="Times New Roman" w:cs="Times New Roman"/>
                  <w:sz w:val="20"/>
                  <w:szCs w:val="20"/>
                </w:rPr>
                <w:t>www.strukturnifondovi.hr</w:t>
              </w:r>
            </w:hyperlink>
            <w:r w:rsidR="00797920" w:rsidRPr="00DE6F6C">
              <w:rPr>
                <w:rFonts w:ascii="Times New Roman" w:hAnsi="Times New Roman" w:cs="Times New Roman"/>
                <w:sz w:val="20"/>
                <w:szCs w:val="20"/>
              </w:rPr>
              <w:t xml:space="preserve"> i </w:t>
            </w:r>
            <w:hyperlink r:id="rId27" w:history="1">
              <w:r w:rsidR="00797920" w:rsidRPr="00DE6F6C">
                <w:rPr>
                  <w:rStyle w:val="Hiperveza"/>
                  <w:rFonts w:ascii="Times New Roman" w:hAnsi="Times New Roman" w:cs="Times New Roman"/>
                  <w:sz w:val="20"/>
                  <w:szCs w:val="20"/>
                </w:rPr>
                <w:t>www.mingo.hr</w:t>
              </w:r>
            </w:hyperlink>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će raspisati javni natječaj za vanjske procjenitelje gdje će se izabrati najbolji stručnjaci koji se prijave iz djelatnosti koja se traži u samom Pozivu.</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w:t>
            </w:r>
            <w:r w:rsidRPr="00DE6F6C">
              <w:rPr>
                <w:rFonts w:ascii="Times New Roman" w:hAnsi="Times New Roman" w:cs="Times New Roman"/>
                <w:sz w:val="20"/>
                <w:szCs w:val="20"/>
              </w:rPr>
              <w:lastRenderedPageBreak/>
              <w:t>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4" w:type="dxa"/>
            <w:gridSpan w:val="2"/>
          </w:tcPr>
          <w:p w:rsidR="00DD628E"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t>Projektni prijedlozi se podnose od 08. lipnja 2016. godine.</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Može li upravljanje projektom vršiti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Može li se trošak upravljanja projektom od strane zaposlenika Prijavitelja prikazati kao trošak na projektu?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 koju kategoriju troškova se prikazuju troškovi upravljanja projektom, ukoliko projektom upravlja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Zaposlenik p</w:t>
            </w:r>
            <w:r w:rsidR="002E0181" w:rsidRPr="00DE6F6C">
              <w:rPr>
                <w:rFonts w:ascii="Times New Roman" w:hAnsi="Times New Roman" w:cs="Times New Roman"/>
                <w:sz w:val="20"/>
                <w:szCs w:val="20"/>
              </w:rPr>
              <w:t>rijavitelja</w:t>
            </w:r>
            <w:r w:rsidRPr="00DE6F6C">
              <w:rPr>
                <w:rFonts w:ascii="Times New Roman" w:hAnsi="Times New Roman" w:cs="Times New Roman"/>
                <w:sz w:val="20"/>
                <w:szCs w:val="20"/>
              </w:rPr>
              <w:t xml:space="preserve"> može vršiti upravljanje projektom.</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Trošak upravljanja projektom Prijavitelj može prikazati kao prihvatljiv trošak.</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c) Sukladno </w:t>
            </w:r>
            <w:proofErr w:type="spellStart"/>
            <w:r w:rsidRPr="00DE6F6C">
              <w:rPr>
                <w:rFonts w:ascii="Times New Roman" w:hAnsi="Times New Roman" w:cs="Times New Roman"/>
                <w:color w:val="FF0000"/>
                <w:sz w:val="20"/>
                <w:szCs w:val="20"/>
              </w:rPr>
              <w:t>UzP</w:t>
            </w:r>
            <w:proofErr w:type="spellEnd"/>
            <w:r w:rsidRPr="00DE6F6C">
              <w:rPr>
                <w:rFonts w:ascii="Times New Roman" w:hAnsi="Times New Roman" w:cs="Times New Roman"/>
                <w:color w:val="FF0000"/>
                <w:sz w:val="20"/>
                <w:szCs w:val="20"/>
              </w:rPr>
              <w:t xml:space="preserve">, točci 4.2., pod točci </w:t>
            </w:r>
            <w:r w:rsidR="00571493" w:rsidRPr="00DE6F6C">
              <w:rPr>
                <w:rFonts w:ascii="Times New Roman" w:hAnsi="Times New Roman" w:cs="Times New Roman"/>
                <w:color w:val="FF0000"/>
                <w:sz w:val="20"/>
                <w:szCs w:val="20"/>
              </w:rPr>
              <w:t>4</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4" w:type="dxa"/>
            <w:gridSpan w:val="2"/>
          </w:tcPr>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t>Navedeni limit je izbrisan sukladno ispravku Poziva.</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JOPPD obrazac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7.1 je navedeno da prijavitelj /partner treba dostaviti „obrazac JOPPD za mjesec koji prethodi danu predaje projektnog prijedloga ili važeći jednakovrijedni dokument koji je izdalo nadležno tijelo u državi sjedišta </w:t>
            </w:r>
            <w:r w:rsidRPr="00DE6F6C">
              <w:rPr>
                <w:rFonts w:ascii="Times New Roman" w:hAnsi="Times New Roman" w:cs="Times New Roman"/>
                <w:sz w:val="20"/>
                <w:szCs w:val="20"/>
              </w:rPr>
              <w:lastRenderedPageBreak/>
              <w:t xml:space="preserve">prijavitelja“. Međutim, u odgovoru na pitanje br. 30 je navedeno da je „obrazac JOPPD potrebno je dostaviti samo za obrte koji su u sustavu poreza na dohodak , a koji se dostavlja za prethodnih 12 mjeseci“.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Je li potrebno dostaviti samo stranicu A ili i stranicu B obrasca JOPPD</w:t>
            </w:r>
          </w:p>
        </w:tc>
        <w:tc>
          <w:tcPr>
            <w:tcW w:w="6664" w:type="dxa"/>
            <w:gridSpan w:val="2"/>
          </w:tcPr>
          <w:p w:rsidR="00063375" w:rsidRPr="00DE6F6C" w:rsidRDefault="006A5EF3"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lastRenderedPageBreak/>
              <w:t xml:space="preserve">Cijeli </w:t>
            </w:r>
            <w:r w:rsidR="00063375" w:rsidRPr="00DE6F6C">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DE6F6C">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DE6F6C">
              <w:rPr>
                <w:rFonts w:ascii="Times New Roman" w:eastAsia="Times New Roman" w:hAnsi="Times New Roman" w:cs="Times New Roman"/>
                <w:color w:val="000000" w:themeColor="text1"/>
                <w:sz w:val="20"/>
                <w:szCs w:val="20"/>
                <w:lang w:eastAsia="en-GB"/>
              </w:rPr>
              <w:t xml:space="preserve">. </w:t>
            </w:r>
          </w:p>
          <w:p w:rsidR="00063375" w:rsidRPr="00DE6F6C" w:rsidRDefault="00063375"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t xml:space="preserve">Za ostale je potrebno dostaviti JOPPD obrazac samo za mjesec koji prethodi </w:t>
            </w:r>
            <w:r w:rsidRPr="00DE6F6C">
              <w:rPr>
                <w:rFonts w:ascii="Times New Roman" w:eastAsia="Times New Roman" w:hAnsi="Times New Roman" w:cs="Times New Roman"/>
                <w:color w:val="000000" w:themeColor="text1"/>
                <w:sz w:val="20"/>
                <w:szCs w:val="20"/>
                <w:lang w:eastAsia="en-GB"/>
              </w:rPr>
              <w:lastRenderedPageBreak/>
              <w:t>mjesecu predaje projektne prijave.</w:t>
            </w:r>
          </w:p>
          <w:p w:rsidR="00DD628E" w:rsidRPr="00DE6F6C" w:rsidRDefault="00DD628E" w:rsidP="00005C8A">
            <w:pPr>
              <w:rPr>
                <w:rFonts w:ascii="Times New Roman" w:hAnsi="Times New Roman" w:cs="Times New Roman"/>
                <w:sz w:val="20"/>
                <w:szCs w:val="20"/>
              </w:rPr>
            </w:pP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Platne liste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točki 4.2 Uputa, </w:t>
            </w:r>
            <w:proofErr w:type="spellStart"/>
            <w:r w:rsidRPr="00DE6F6C">
              <w:rPr>
                <w:rFonts w:ascii="Times New Roman" w:hAnsi="Times New Roman" w:cs="Times New Roman"/>
                <w:sz w:val="20"/>
                <w:szCs w:val="20"/>
              </w:rPr>
              <w:t>footnote</w:t>
            </w:r>
            <w:proofErr w:type="spellEnd"/>
            <w:r w:rsidRPr="00DE6F6C">
              <w:rPr>
                <w:rFonts w:ascii="Times New Roman" w:hAnsi="Times New Roman" w:cs="Times New Roman"/>
                <w:sz w:val="20"/>
                <w:szCs w:val="20"/>
              </w:rPr>
              <w:t xml:space="preserve"> br. 27.,  platne liste za 12 mjeseci koje prethode predaji projektne prijave.</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Je li potrebno dostaviti GFI-POD za prethodne 3 godine za sva povezana poduzeća?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Je li potrebno GFI povezanih poduzeća u inozemstvu prevesti i ovjeriti kod sudskog tum</w:t>
            </w:r>
            <w:r w:rsidR="002E0181" w:rsidRPr="00DE6F6C">
              <w:rPr>
                <w:rFonts w:ascii="Times New Roman" w:hAnsi="Times New Roman" w:cs="Times New Roman"/>
                <w:sz w:val="20"/>
                <w:szCs w:val="20"/>
              </w:rPr>
              <w:t>ača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DE6F6C">
              <w:rPr>
                <w:rFonts w:ascii="Times New Roman" w:hAnsi="Times New Roman" w:cs="Times New Roman"/>
                <w:sz w:val="20"/>
                <w:szCs w:val="20"/>
              </w:rPr>
              <w:t>ača</w:t>
            </w:r>
            <w:proofErr w:type="spellEnd"/>
            <w:r w:rsidRPr="00DE6F6C">
              <w:rPr>
                <w:rFonts w:ascii="Times New Roman" w:hAnsi="Times New Roman" w:cs="Times New Roman"/>
                <w:sz w:val="20"/>
                <w:szCs w:val="20"/>
              </w:rPr>
              <w:t>?</w:t>
            </w:r>
          </w:p>
        </w:tc>
        <w:tc>
          <w:tcPr>
            <w:tcW w:w="6664" w:type="dxa"/>
            <w:gridSpan w:val="2"/>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DE6F6C" w:rsidRDefault="00134A61" w:rsidP="00005C8A">
            <w:pPr>
              <w:rPr>
                <w:rFonts w:ascii="Times New Roman" w:hAnsi="Times New Roman" w:cs="Times New Roman"/>
                <w:sz w:val="20"/>
                <w:szCs w:val="20"/>
              </w:rPr>
            </w:pP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Dostavlja li se konsolidirano financijsko izviješće za 3 prethodne godine?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4" w:type="dxa"/>
            <w:gridSpan w:val="2"/>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color w:val="000000"/>
                <w:sz w:val="20"/>
                <w:szCs w:val="20"/>
              </w:rPr>
              <w:t xml:space="preserve">Sukladno ispravku poziva, točki 7.1 </w:t>
            </w:r>
            <w:proofErr w:type="spellStart"/>
            <w:r w:rsidRPr="00DE6F6C">
              <w:rPr>
                <w:rFonts w:ascii="Times New Roman" w:hAnsi="Times New Roman" w:cs="Times New Roman"/>
                <w:color w:val="000000"/>
                <w:sz w:val="20"/>
                <w:szCs w:val="20"/>
              </w:rPr>
              <w:t>UzP</w:t>
            </w:r>
            <w:proofErr w:type="spellEnd"/>
            <w:r w:rsidRPr="00DE6F6C">
              <w:rPr>
                <w:rFonts w:ascii="Times New Roman" w:hAnsi="Times New Roman" w:cs="Times New Roman"/>
                <w:color w:val="000000"/>
                <w:sz w:val="20"/>
                <w:szCs w:val="20"/>
              </w:rPr>
              <w:t xml:space="preserve"> potrebno je dostaviti konsolidirano financijsko izviješće za povezana društva. </w:t>
            </w:r>
            <w:r w:rsidRPr="00DE6F6C">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Pojedinačna izvješća </w:t>
            </w:r>
            <w:r w:rsidR="00197D20" w:rsidRPr="00DE6F6C">
              <w:rPr>
                <w:rFonts w:ascii="Times New Roman" w:hAnsi="Times New Roman" w:cs="Times New Roman"/>
                <w:sz w:val="20"/>
                <w:szCs w:val="20"/>
              </w:rPr>
              <w:t>nije potrebno podnositi</w:t>
            </w:r>
            <w:r w:rsidRPr="00DE6F6C">
              <w:rPr>
                <w:rFonts w:ascii="Times New Roman" w:hAnsi="Times New Roman" w:cs="Times New Roman"/>
                <w:sz w:val="20"/>
                <w:szCs w:val="20"/>
              </w:rPr>
              <w:t>.</w:t>
            </w:r>
          </w:p>
          <w:p w:rsidR="00DD628E" w:rsidRPr="00DE6F6C" w:rsidRDefault="00DD628E" w:rsidP="00005C8A">
            <w:pPr>
              <w:rPr>
                <w:rFonts w:ascii="Times New Roman" w:hAnsi="Times New Roman" w:cs="Times New Roman"/>
                <w:sz w:val="20"/>
                <w:szCs w:val="20"/>
              </w:rPr>
            </w:pP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Intenziteti potpore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4" w:type="dxa"/>
            <w:gridSpan w:val="2"/>
          </w:tcPr>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lastRenderedPageBreak/>
              <w:t xml:space="preserve">Intenziteti potpora za troškove informiranja i vidljivosti, troškove objavljivanja vlastitih rezultata istraživanja, trošak priopćavanja rezultata projekta, troškove upravljanja projektom i troškove bankovne garancije se izračunavaju na način </w:t>
            </w:r>
            <w:r w:rsidRPr="00DE6F6C">
              <w:rPr>
                <w:rFonts w:ascii="Times New Roman" w:hAnsi="Times New Roman"/>
                <w:sz w:val="20"/>
                <w:szCs w:val="20"/>
              </w:rPr>
              <w:lastRenderedPageBreak/>
              <w:t>da se primjeni intenzitet potpore prema kategoriji istraživanja i razvoja.</w:t>
            </w:r>
          </w:p>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p w:rsidR="00DD628E" w:rsidRPr="00DE6F6C" w:rsidRDefault="00DD628E" w:rsidP="00005C8A">
            <w:pPr>
              <w:rPr>
                <w:rFonts w:ascii="Times New Roman" w:hAnsi="Times New Roman" w:cs="Times New Roman"/>
                <w:sz w:val="20"/>
                <w:szCs w:val="20"/>
              </w:rPr>
            </w:pP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Kriteriji odabira i pitanja za ocjenu kvalitete 1.2.3.1.</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4" w:type="dxa"/>
            <w:gridSpan w:val="2"/>
          </w:tcPr>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DE6F6C" w:rsidRDefault="00D325F3" w:rsidP="00005C8A">
            <w:pPr>
              <w:rPr>
                <w:rFonts w:ascii="Times New Roman" w:hAnsi="Times New Roman" w:cs="Times New Roman"/>
                <w:sz w:val="20"/>
                <w:szCs w:val="20"/>
              </w:rPr>
            </w:pP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DD628E"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c) Preko 50 % - 3 boda“</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Ugovorne obveze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Predstavljaju li pokazatelji rasta prihoda od prodaje, dobiti, izvoza i zapošljavanja ugovornu obvezu Prijavitelja?</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Ne predstavljaju ugovornu obvezu</w:t>
            </w:r>
            <w:r w:rsidR="00AF48AE" w:rsidRPr="00DE6F6C">
              <w:rPr>
                <w:rFonts w:ascii="Times New Roman" w:hAnsi="Times New Roman" w:cs="Times New Roman"/>
                <w:sz w:val="20"/>
                <w:szCs w:val="20"/>
              </w:rPr>
              <w:t>.</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Pozivu je u </w:t>
            </w:r>
            <w:proofErr w:type="spellStart"/>
            <w:r w:rsidRPr="00DE6F6C">
              <w:rPr>
                <w:rFonts w:ascii="Times New Roman" w:hAnsi="Times New Roman" w:cs="Times New Roman"/>
                <w:sz w:val="20"/>
                <w:szCs w:val="20"/>
              </w:rPr>
              <w:t>potpoglavlju</w:t>
            </w:r>
            <w:proofErr w:type="spellEnd"/>
            <w:r w:rsidR="002E0181" w:rsidRPr="00DE6F6C">
              <w:rPr>
                <w:rFonts w:ascii="Times New Roman" w:hAnsi="Times New Roman" w:cs="Times New Roman"/>
                <w:sz w:val="20"/>
                <w:szCs w:val="20"/>
              </w:rPr>
              <w:t>,</w:t>
            </w:r>
            <w:r w:rsidRPr="00DE6F6C">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4" w:type="dxa"/>
            <w:gridSpan w:val="2"/>
          </w:tcPr>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063375" w:rsidRPr="00DE6F6C" w:rsidRDefault="00063375" w:rsidP="00005C8A">
            <w:pPr>
              <w:rPr>
                <w:rFonts w:ascii="Times New Roman" w:hAnsi="Times New Roman" w:cs="Times New Roman"/>
                <w:iCs/>
                <w:sz w:val="20"/>
                <w:szCs w:val="20"/>
              </w:rPr>
            </w:pP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DE6F6C" w:rsidRDefault="0006337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xml:space="preserve">, poduzetništva i obrta </w:t>
            </w:r>
            <w:r w:rsidRPr="00DE6F6C">
              <w:rPr>
                <w:rFonts w:ascii="Times New Roman" w:hAnsi="Times New Roman" w:cs="Times New Roman"/>
                <w:sz w:val="20"/>
                <w:szCs w:val="20"/>
              </w:rPr>
              <w:t xml:space="preserve"> ne može davati svoje mišljenje o prihvatljivosti prijavitelja.</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Pozivu je u poglavlju „2.4. Kriteriji za isključenje prijavitelja </w:t>
            </w:r>
            <w:r w:rsidRPr="00DE6F6C">
              <w:rPr>
                <w:rFonts w:ascii="Times New Roman" w:hAnsi="Times New Roman" w:cs="Times New Roman"/>
                <w:sz w:val="20"/>
                <w:szCs w:val="20"/>
              </w:rPr>
              <w:lastRenderedPageBreak/>
              <w:t>(potencijalnog Korisnika) i ako je primjenjivo partnera“ na strani 21. u točci 11) navedeno „Poduzetnicima koji nisu registrirani za obavljanje ekonomske djelatnosti najmanje godinu dana prije dana predaje projektnog prijedloga;“.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kojim dokumentom se dokazuje da poduzetnik obavlja ekonomsku djelatnost?</w:t>
            </w:r>
          </w:p>
        </w:tc>
        <w:tc>
          <w:tcPr>
            <w:tcW w:w="6664" w:type="dxa"/>
            <w:gridSpan w:val="2"/>
          </w:tcPr>
          <w:p w:rsidR="00DD628E" w:rsidRPr="00DE6F6C" w:rsidRDefault="00063375" w:rsidP="00005C8A">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Izvadak iz sudskoga registra ili drugoga odgovarajućeg registra dokazuje da  </w:t>
            </w:r>
            <w:r w:rsidRPr="00DE6F6C">
              <w:rPr>
                <w:rFonts w:ascii="Times New Roman" w:hAnsi="Times New Roman" w:cs="Times New Roman"/>
                <w:color w:val="000000" w:themeColor="text1"/>
                <w:sz w:val="20"/>
                <w:szCs w:val="20"/>
              </w:rPr>
              <w:lastRenderedPageBreak/>
              <w:t>poduzetnik obavlja ekonomsku djelatnost.</w:t>
            </w:r>
          </w:p>
          <w:p w:rsidR="0099497B" w:rsidRPr="00DE6F6C" w:rsidRDefault="0099497B" w:rsidP="00005C8A">
            <w:pPr>
              <w:rPr>
                <w:rFonts w:ascii="Times New Roman" w:hAnsi="Times New Roman" w:cs="Times New Roman"/>
                <w:color w:val="000000" w:themeColor="text1"/>
                <w:sz w:val="20"/>
                <w:szCs w:val="20"/>
              </w:rPr>
            </w:pPr>
          </w:p>
          <w:p w:rsidR="0099497B" w:rsidRPr="00DE6F6C" w:rsidRDefault="0099497B" w:rsidP="00005C8A">
            <w:pPr>
              <w:rPr>
                <w:rFonts w:ascii="Times New Roman" w:hAnsi="Times New Roman" w:cs="Times New Roman"/>
                <w:sz w:val="20"/>
                <w:szCs w:val="20"/>
              </w:rPr>
            </w:pP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13 UZP-a se navodi </w:t>
            </w:r>
            <w:r w:rsidRPr="00DE6F6C">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DE6F6C">
              <w:rPr>
                <w:rFonts w:ascii="Times New Roman" w:hAnsi="Times New Roman" w:cs="Times New Roman"/>
                <w:sz w:val="20"/>
                <w:szCs w:val="20"/>
              </w:rPr>
              <w:t>U kojem roku i na koji način će se provoditi ovo odobrenje od strane PT2?</w:t>
            </w:r>
          </w:p>
          <w:p w:rsidR="00DD628E" w:rsidRPr="00DE6F6C" w:rsidRDefault="00DD628E" w:rsidP="00005C8A">
            <w:pPr>
              <w:rPr>
                <w:rFonts w:ascii="Times New Roman" w:hAnsi="Times New Roman" w:cs="Times New Roman"/>
                <w:sz w:val="20"/>
                <w:szCs w:val="20"/>
              </w:rPr>
            </w:pP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DE6F6C">
              <w:rPr>
                <w:rFonts w:ascii="Times New Roman" w:hAnsi="Times New Roman" w:cs="Times New Roman"/>
                <w:sz w:val="20"/>
                <w:szCs w:val="20"/>
              </w:rPr>
              <w:t>rojekta. (n</w:t>
            </w:r>
            <w:r w:rsidRPr="00DE6F6C">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Str. 16. Molimo pojašnjenje što sve obuhvaćaju </w:t>
            </w:r>
            <w:r w:rsidRPr="00DE6F6C">
              <w:rPr>
                <w:rFonts w:ascii="Times New Roman" w:hAnsi="Times New Roman" w:cs="Times New Roman"/>
                <w:b/>
                <w:bCs/>
                <w:i/>
                <w:iCs/>
                <w:sz w:val="20"/>
                <w:szCs w:val="20"/>
              </w:rPr>
              <w:t>posebni sektori ekonomske djelatnosti</w:t>
            </w:r>
            <w:r w:rsidRPr="00DE6F6C">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4" w:type="dxa"/>
            <w:gridSpan w:val="2"/>
          </w:tcPr>
          <w:p w:rsidR="00DD628E" w:rsidRPr="00DE6F6C" w:rsidRDefault="007219A8"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Uredbi Komisije (EU) br. 651/2014od 17. lipnja 2014. </w:t>
            </w:r>
            <w:r w:rsidR="000C01FA"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7C4735" w:rsidRPr="00DE6F6C">
              <w:rPr>
                <w:rFonts w:ascii="Times New Roman" w:hAnsi="Times New Roman" w:cs="Times New Roman"/>
                <w:sz w:val="20"/>
                <w:szCs w:val="20"/>
              </w:rPr>
              <w:t>.</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 Odnosi li se to ograničenje i na poduzetnike koji pod projektom podugovaraju jedan manji dio istraživanja, dok veći provode sami?</w:t>
            </w:r>
          </w:p>
          <w:p w:rsidR="00DD628E" w:rsidRPr="00DE6F6C" w:rsidRDefault="00DD628E" w:rsidP="00005C8A">
            <w:pPr>
              <w:rPr>
                <w:rFonts w:ascii="Times New Roman" w:hAnsi="Times New Roman" w:cs="Times New Roman"/>
                <w:sz w:val="20"/>
                <w:szCs w:val="20"/>
              </w:rPr>
            </w:pPr>
          </w:p>
        </w:tc>
        <w:tc>
          <w:tcPr>
            <w:tcW w:w="6664" w:type="dxa"/>
            <w:gridSpan w:val="2"/>
          </w:tcPr>
          <w:p w:rsidR="009357F5" w:rsidRPr="00DE6F6C" w:rsidRDefault="009357F5" w:rsidP="009357F5">
            <w:pPr>
              <w:rPr>
                <w:rFonts w:ascii="Times New Roman" w:hAnsi="Times New Roman" w:cs="Times New Roman"/>
                <w:sz w:val="20"/>
                <w:szCs w:val="20"/>
              </w:rPr>
            </w:pPr>
            <w:r w:rsidRPr="00DE6F6C">
              <w:rPr>
                <w:rFonts w:ascii="Times New Roman" w:hAnsi="Times New Roman" w:cs="Times New Roman"/>
                <w:sz w:val="20"/>
                <w:szCs w:val="20"/>
                <w:highlight w:val="yellow"/>
              </w:rPr>
              <w:t>Regionalna potpora se dodjeljuju poduzetniku u okviru projekta za onu opremu koja je potrebna za njegovo istraživanje, odnosno za njegov dio aktivnosti.</w:t>
            </w:r>
          </w:p>
          <w:p w:rsidR="00DD628E" w:rsidRPr="00DE6F6C" w:rsidRDefault="00DD628E" w:rsidP="00005C8A">
            <w:pPr>
              <w:rPr>
                <w:rFonts w:ascii="Times New Roman" w:hAnsi="Times New Roman" w:cs="Times New Roman"/>
                <w:sz w:val="20"/>
                <w:szCs w:val="20"/>
              </w:rPr>
            </w:pP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procjenjivati </w:t>
            </w:r>
            <w:r w:rsidRPr="00DE6F6C">
              <w:rPr>
                <w:rFonts w:ascii="Times New Roman" w:hAnsi="Times New Roman" w:cs="Times New Roman"/>
                <w:sz w:val="20"/>
                <w:szCs w:val="20"/>
              </w:rPr>
              <w:lastRenderedPageBreak/>
              <w:t>što je dostatno, a što nije?</w:t>
            </w:r>
          </w:p>
          <w:p w:rsidR="00DD628E" w:rsidRPr="00DE6F6C" w:rsidRDefault="00DD628E" w:rsidP="00005C8A">
            <w:pPr>
              <w:rPr>
                <w:rFonts w:ascii="Times New Roman" w:hAnsi="Times New Roman" w:cs="Times New Roman"/>
                <w:sz w:val="20"/>
                <w:szCs w:val="20"/>
              </w:rPr>
            </w:pP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Potrebno je dostaviti svu dokumentaciju koja se traži u svrhu dokazivanja likvidnosti, a samo dokazivanje kroz analizu boniteta vrši financijski ekspert u sklopu ocjene kvalitete projekta.</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4" w:type="dxa"/>
            <w:gridSpan w:val="2"/>
          </w:tcPr>
          <w:p w:rsidR="00DD628E" w:rsidRPr="00DE6F6C" w:rsidRDefault="00E149C6" w:rsidP="00005C8A">
            <w:pPr>
              <w:rPr>
                <w:rFonts w:ascii="Times New Roman" w:hAnsi="Times New Roman" w:cs="Times New Roman"/>
                <w:sz w:val="20"/>
                <w:szCs w:val="20"/>
              </w:rPr>
            </w:pPr>
            <w:r w:rsidRPr="00DE6F6C">
              <w:rPr>
                <w:rFonts w:ascii="Times New Roman" w:hAnsi="Times New Roman" w:cs="Times New Roman"/>
                <w:sz w:val="20"/>
                <w:szCs w:val="20"/>
              </w:rPr>
              <w:t xml:space="preserve">Bez uvida u projektnu dokumentaciju teško je </w:t>
            </w:r>
            <w:r w:rsidR="00CC6606" w:rsidRPr="00DE6F6C">
              <w:rPr>
                <w:rFonts w:ascii="Times New Roman" w:hAnsi="Times New Roman" w:cs="Times New Roman"/>
                <w:sz w:val="20"/>
                <w:szCs w:val="20"/>
              </w:rPr>
              <w:t>dati konačan odgovor</w:t>
            </w:r>
            <w:r w:rsidRPr="00DE6F6C">
              <w:rPr>
                <w:rFonts w:ascii="Times New Roman" w:hAnsi="Times New Roman" w:cs="Times New Roman"/>
                <w:sz w:val="20"/>
                <w:szCs w:val="20"/>
              </w:rPr>
              <w:t xml:space="preserve">, ukoliko je navedeni trošak u skladu sa </w:t>
            </w:r>
            <w:r w:rsidR="00CC6606" w:rsidRPr="00DE6F6C">
              <w:rPr>
                <w:rFonts w:ascii="Times New Roman" w:hAnsi="Times New Roman" w:cs="Times New Roman"/>
                <w:sz w:val="20"/>
                <w:szCs w:val="20"/>
              </w:rPr>
              <w:t>U</w:t>
            </w:r>
            <w:r w:rsidRPr="00DE6F6C">
              <w:rPr>
                <w:rFonts w:ascii="Times New Roman" w:hAnsi="Times New Roman" w:cs="Times New Roman"/>
                <w:sz w:val="20"/>
                <w:szCs w:val="20"/>
              </w:rPr>
              <w:t>putama i neophodan je za provedbu projekta</w:t>
            </w:r>
            <w:r w:rsidR="006C7BD3" w:rsidRPr="00DE6F6C">
              <w:rPr>
                <w:rFonts w:ascii="Times New Roman" w:hAnsi="Times New Roman" w:cs="Times New Roman"/>
                <w:sz w:val="20"/>
                <w:szCs w:val="20"/>
              </w:rPr>
              <w:t xml:space="preserve"> koji se odnosi na istraživanje i razvoj</w:t>
            </w:r>
            <w:r w:rsidRPr="00DE6F6C">
              <w:rPr>
                <w:rFonts w:ascii="Times New Roman" w:hAnsi="Times New Roman" w:cs="Times New Roman"/>
                <w:sz w:val="20"/>
                <w:szCs w:val="20"/>
              </w:rPr>
              <w:t xml:space="preserve"> onda će u tom slučaju biti prihvatljiv trošak.</w:t>
            </w:r>
          </w:p>
          <w:p w:rsidR="00DD628E" w:rsidRPr="00DE6F6C" w:rsidRDefault="00DD628E" w:rsidP="00005C8A">
            <w:pPr>
              <w:rPr>
                <w:rFonts w:ascii="Times New Roman" w:hAnsi="Times New Roman" w:cs="Times New Roman"/>
                <w:sz w:val="20"/>
                <w:szCs w:val="20"/>
              </w:rPr>
            </w:pP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4" w:type="dxa"/>
            <w:gridSpan w:val="2"/>
          </w:tcPr>
          <w:p w:rsidR="00DD628E"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4D4027" w:rsidRPr="004D4027"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4D4027" w:rsidRPr="00DE6F6C"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4D4027">
              <w:rPr>
                <w:rFonts w:ascii="Times New Roman" w:hAnsi="Times New Roman" w:cs="Times New Roman"/>
                <w:sz w:val="20"/>
                <w:szCs w:val="20"/>
              </w:rPr>
              <w:t xml:space="preserve">, te dostaviti Ugovor o kreditu do potpisa Ugovora o dodjeli bespovratnih </w:t>
            </w:r>
            <w:proofErr w:type="spellStart"/>
            <w:r w:rsidR="004D4027">
              <w:rPr>
                <w:rFonts w:ascii="Times New Roman" w:hAnsi="Times New Roman" w:cs="Times New Roman"/>
                <w:sz w:val="20"/>
                <w:szCs w:val="20"/>
              </w:rPr>
              <w:t>sredstava.</w:t>
            </w:r>
            <w:proofErr w:type="spellEnd"/>
            <w:r w:rsidRPr="00DE6F6C">
              <w:rPr>
                <w:rFonts w:ascii="Times New Roman" w:hAnsi="Times New Roman" w:cs="Times New Roman"/>
                <w:sz w:val="20"/>
                <w:szCs w:val="20"/>
              </w:rPr>
              <w:t xml:space="preserve">. </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4" w:type="dxa"/>
            <w:gridSpan w:val="2"/>
          </w:tcPr>
          <w:p w:rsidR="00DD628E" w:rsidRPr="00DE6F6C" w:rsidRDefault="007B270E"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osnovu Pokazatelja navedenih pod točkom 3.3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procjenjivati će se učinak potpora dodijeljenih po ovom Pozivu i sukladno tome projekti sufinancirani u okviru ovog Poziva trebaju doprinositi njihovom ispunjenju. Povezanost s pokaza</w:t>
            </w:r>
            <w:r w:rsidR="00B51692" w:rsidRPr="00DE6F6C">
              <w:rPr>
                <w:rFonts w:ascii="Times New Roman" w:hAnsi="Times New Roman" w:cs="Times New Roman"/>
                <w:sz w:val="20"/>
                <w:szCs w:val="20"/>
              </w:rPr>
              <w:t>teljima potrebno je navesti u Prijavnom</w:t>
            </w:r>
            <w:r w:rsidRPr="00DE6F6C">
              <w:rPr>
                <w:rFonts w:ascii="Times New Roman" w:hAnsi="Times New Roman" w:cs="Times New Roman"/>
                <w:sz w:val="20"/>
                <w:szCs w:val="20"/>
              </w:rPr>
              <w:t xml:space="preserve"> obrasc</w:t>
            </w:r>
            <w:r w:rsidR="00B51692" w:rsidRPr="00DE6F6C">
              <w:rPr>
                <w:rFonts w:ascii="Times New Roman" w:hAnsi="Times New Roman" w:cs="Times New Roman"/>
                <w:sz w:val="20"/>
                <w:szCs w:val="20"/>
              </w:rPr>
              <w:t>u</w:t>
            </w:r>
            <w:r w:rsidRPr="00DE6F6C">
              <w:rPr>
                <w:rFonts w:ascii="Times New Roman" w:hAnsi="Times New Roman" w:cs="Times New Roman"/>
                <w:sz w:val="20"/>
                <w:szCs w:val="20"/>
              </w:rPr>
              <w:t xml:space="preserve"> A</w:t>
            </w:r>
            <w:r w:rsidR="00B51692" w:rsidRPr="00DE6F6C">
              <w:rPr>
                <w:rFonts w:ascii="Times New Roman" w:hAnsi="Times New Roman" w:cs="Times New Roman"/>
                <w:sz w:val="20"/>
                <w:szCs w:val="20"/>
              </w:rPr>
              <w:t xml:space="preserve"> i B</w:t>
            </w:r>
            <w:r w:rsidRPr="00DE6F6C">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a pokazatelji koji se tiču broja uključenih poduzeća u projektu istraživanja i razvoja odražavaju se i u kriteriju ocjenjivanja kvalitete </w:t>
            </w:r>
            <w:r w:rsidR="0067078A" w:rsidRPr="00DE6F6C">
              <w:rPr>
                <w:rFonts w:ascii="Times New Roman" w:hAnsi="Times New Roman" w:cs="Times New Roman"/>
                <w:sz w:val="20"/>
                <w:szCs w:val="20"/>
              </w:rPr>
              <w:t xml:space="preserve">pod rednim brojem 1. i </w:t>
            </w:r>
            <w:r w:rsidRPr="00DE6F6C">
              <w:rPr>
                <w:rFonts w:ascii="Times New Roman" w:hAnsi="Times New Roman" w:cs="Times New Roman"/>
                <w:sz w:val="20"/>
                <w:szCs w:val="20"/>
              </w:rPr>
              <w:t xml:space="preserve">7. </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4" w:type="dxa"/>
            <w:gridSpan w:val="2"/>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w:t>
            </w:r>
            <w:r w:rsidRPr="00DE6F6C">
              <w:rPr>
                <w:rFonts w:ascii="Times New Roman" w:hAnsi="Times New Roman" w:cs="Times New Roman"/>
                <w:sz w:val="20"/>
                <w:szCs w:val="20"/>
              </w:rPr>
              <w:lastRenderedPageBreak/>
              <w:t>tko je ostvario maksimalno povećanje od prihoda od prodaje i izvoza uključenih poduzeća?</w:t>
            </w:r>
          </w:p>
        </w:tc>
        <w:tc>
          <w:tcPr>
            <w:tcW w:w="6664" w:type="dxa"/>
            <w:gridSpan w:val="2"/>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primjenjuje se za sva uključena poduzeća ukupno.</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4" w:type="dxa"/>
            <w:gridSpan w:val="2"/>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Kriterij 1.2.3.2. – primjenjuje se za sva uključena poduzeća ukupno</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4" w:type="dxa"/>
            <w:gridSpan w:val="2"/>
          </w:tcPr>
          <w:p w:rsidR="0099497B"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4" w:type="dxa"/>
            <w:gridSpan w:val="2"/>
          </w:tcPr>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Kako se očekuje da će se pratiti realnost procijenjenog povećanja prihoda od prodaje nakon završetka projekta</w:t>
            </w:r>
          </w:p>
        </w:tc>
        <w:tc>
          <w:tcPr>
            <w:tcW w:w="6664" w:type="dxa"/>
            <w:gridSpan w:val="2"/>
          </w:tcPr>
          <w:p w:rsidR="00DD628E" w:rsidRPr="00DE6F6C" w:rsidRDefault="00DC7674" w:rsidP="00005C8A">
            <w:pPr>
              <w:rPr>
                <w:rFonts w:ascii="Times New Roman" w:hAnsi="Times New Roman" w:cs="Times New Roman"/>
                <w:sz w:val="20"/>
                <w:szCs w:val="20"/>
              </w:rPr>
            </w:pPr>
            <w:r w:rsidRPr="00DE6F6C">
              <w:rPr>
                <w:rFonts w:ascii="Times New Roman" w:hAnsi="Times New Roman" w:cs="Times New Roman"/>
                <w:sz w:val="20"/>
                <w:szCs w:val="20"/>
              </w:rPr>
              <w:t>Korisnik tijekom izvršavanja Ugovora podnosi PT2 izvješća sukladno posebnim uvjetima Ugovora, točka 2.8. i 2.10.</w:t>
            </w:r>
            <w:r w:rsidR="001B3FBE" w:rsidRPr="00DE6F6C">
              <w:rPr>
                <w:rFonts w:ascii="Times New Roman" w:hAnsi="Times New Roman" w:cs="Times New Roman"/>
                <w:sz w:val="20"/>
                <w:szCs w:val="20"/>
              </w:rPr>
              <w:t>, gdje je uključeno i izvješće nakon provedbe projekta.</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4" w:type="dxa"/>
            <w:gridSpan w:val="2"/>
          </w:tcPr>
          <w:p w:rsidR="00DD628E" w:rsidRPr="00DE6F6C" w:rsidRDefault="006C7BD3" w:rsidP="00005C8A">
            <w:pPr>
              <w:rPr>
                <w:rFonts w:ascii="Times New Roman" w:hAnsi="Times New Roman" w:cs="Times New Roman"/>
                <w:sz w:val="20"/>
                <w:szCs w:val="20"/>
              </w:rPr>
            </w:pPr>
            <w:r w:rsidRPr="00DE6F6C">
              <w:rPr>
                <w:rFonts w:ascii="Times New Roman" w:hAnsi="Times New Roman" w:cs="Times New Roman"/>
                <w:sz w:val="20"/>
                <w:szCs w:val="20"/>
              </w:rPr>
              <w:t>Nema povrata sredstava s obzirom da se radi o aktivnostima istraživanja i razvoja.</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4.2. (6)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jesu li troškovi amortizacije instrumenata i opreme prihvatljivi i ako se radi o prethodno kupljenoj opremi (prije početka projekta)?</w:t>
            </w:r>
          </w:p>
        </w:tc>
        <w:tc>
          <w:tcPr>
            <w:tcW w:w="6664" w:type="dxa"/>
            <w:gridSpan w:val="2"/>
          </w:tcPr>
          <w:p w:rsidR="00134A61" w:rsidRPr="00DE6F6C" w:rsidRDefault="00134A61"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Može li partnerska organizacija biti korisnik regionalnih potpora?</w:t>
            </w:r>
          </w:p>
        </w:tc>
        <w:tc>
          <w:tcPr>
            <w:tcW w:w="6664" w:type="dxa"/>
            <w:gridSpan w:val="2"/>
          </w:tcPr>
          <w:p w:rsidR="00A26555" w:rsidRPr="00DE6F6C" w:rsidRDefault="00A26555" w:rsidP="00A26555">
            <w:pPr>
              <w:rPr>
                <w:rFonts w:ascii="Times New Roman" w:eastAsia="Calibri" w:hAnsi="Times New Roman" w:cs="Times New Roman"/>
                <w:sz w:val="20"/>
                <w:szCs w:val="20"/>
              </w:rPr>
            </w:pPr>
            <w:r w:rsidRPr="00DE6F6C">
              <w:rPr>
                <w:rFonts w:ascii="Times New Roman" w:hAnsi="Times New Roman" w:cs="Times New Roman"/>
                <w:sz w:val="20"/>
                <w:szCs w:val="20"/>
              </w:rPr>
              <w:t>Regionalna potpora se  može dodijeliti poduzetnicima (prijavitelju i partneru koji je poduzetnik) za ulaganje u materijalnu i nematerijalnu imovinu koja je potrebna za njihov dio istraživanja odnosno za njihove aktivnosti u projektu.</w:t>
            </w:r>
          </w:p>
          <w:p w:rsidR="00DD628E" w:rsidRPr="00DE6F6C" w:rsidRDefault="00DD628E" w:rsidP="00005C8A">
            <w:pPr>
              <w:rPr>
                <w:rFonts w:ascii="Times New Roman" w:hAnsi="Times New Roman" w:cs="Times New Roman"/>
                <w:sz w:val="20"/>
                <w:szCs w:val="20"/>
              </w:rPr>
            </w:pP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lang w:eastAsia="hr-HR"/>
              </w:rPr>
            </w:pPr>
            <w:r w:rsidRPr="00DE6F6C">
              <w:rPr>
                <w:rFonts w:ascii="Times New Roman" w:hAnsi="Times New Roman" w:cs="Times New Roman"/>
                <w:sz w:val="20"/>
                <w:szCs w:val="20"/>
                <w:lang w:eastAsia="hr-HR"/>
              </w:rPr>
              <w:t>20/05/16</w:t>
            </w:r>
          </w:p>
        </w:tc>
        <w:tc>
          <w:tcPr>
            <w:tcW w:w="6378" w:type="dxa"/>
          </w:tcPr>
          <w:p w:rsidR="00DD628E"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M</w:t>
            </w:r>
            <w:r w:rsidR="00DD628E" w:rsidRPr="00DE6F6C">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DE6F6C" w:rsidRDefault="00DD628E" w:rsidP="00005C8A">
            <w:pPr>
              <w:rPr>
                <w:rFonts w:ascii="Times New Roman" w:hAnsi="Times New Roman" w:cs="Times New Roman"/>
                <w:sz w:val="20"/>
                <w:szCs w:val="20"/>
              </w:rPr>
            </w:pPr>
          </w:p>
        </w:tc>
        <w:tc>
          <w:tcPr>
            <w:tcW w:w="6664" w:type="dxa"/>
            <w:gridSpan w:val="2"/>
          </w:tcPr>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DE6F6C" w:rsidRDefault="001B3FBE" w:rsidP="00005C8A">
            <w:pPr>
              <w:rPr>
                <w:rFonts w:ascii="Times New Roman" w:hAnsi="Times New Roman" w:cs="Times New Roman"/>
                <w:iCs/>
                <w:sz w:val="20"/>
                <w:szCs w:val="20"/>
              </w:rPr>
            </w:pPr>
          </w:p>
          <w:p w:rsidR="00DD628E" w:rsidRPr="00DE6F6C" w:rsidRDefault="00C40211" w:rsidP="00320435">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ne može davati svoje mišljenje o prihvatljivosti prijavitelja.</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spacing w:after="160" w:line="252" w:lineRule="auto"/>
              <w:ind w:left="360" w:hanging="360"/>
              <w:contextualSpacing/>
              <w:rPr>
                <w:rFonts w:ascii="Times New Roman" w:hAnsi="Times New Roman" w:cs="Times New Roman"/>
                <w:bCs/>
                <w:sz w:val="20"/>
                <w:szCs w:val="20"/>
              </w:rPr>
            </w:pPr>
            <w:r w:rsidRPr="00DE6F6C">
              <w:rPr>
                <w:rFonts w:ascii="Times New Roman" w:hAnsi="Times New Roman" w:cs="Times New Roman"/>
                <w:bCs/>
                <w:sz w:val="20"/>
                <w:szCs w:val="20"/>
              </w:rPr>
              <w:t>Obrazac 3. Popis obaveznog sadržaja sporazuma o partnerstvu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se podrazumijeva pod organizacijom projekta na projektnoj ili </w:t>
            </w:r>
            <w:proofErr w:type="spellStart"/>
            <w:r w:rsidRPr="00DE6F6C">
              <w:rPr>
                <w:rFonts w:ascii="Times New Roman" w:hAnsi="Times New Roman" w:cs="Times New Roman"/>
                <w:sz w:val="20"/>
                <w:szCs w:val="20"/>
              </w:rPr>
              <w:t>podprojektnoj</w:t>
            </w:r>
            <w:proofErr w:type="spellEnd"/>
            <w:r w:rsidRPr="00DE6F6C">
              <w:rPr>
                <w:rFonts w:ascii="Times New Roman" w:hAnsi="Times New Roman" w:cs="Times New Roman"/>
                <w:sz w:val="20"/>
                <w:szCs w:val="20"/>
              </w:rPr>
              <w:t xml:space="preserve"> razini? Molimo Vas da pružite dodatno obrazloženje ili primjere iz prakse. </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Pod navedenom odredbom se</w:t>
            </w:r>
            <w:r w:rsidR="008B0D5B" w:rsidRPr="00DE6F6C">
              <w:rPr>
                <w:rFonts w:ascii="Times New Roman" w:hAnsi="Times New Roman" w:cs="Times New Roman"/>
                <w:sz w:val="20"/>
                <w:szCs w:val="20"/>
              </w:rPr>
              <w:t xml:space="preserve"> podrazumijeva</w:t>
            </w:r>
            <w:r w:rsidRPr="00DE6F6C">
              <w:rPr>
                <w:rFonts w:ascii="Times New Roman" w:hAnsi="Times New Roman" w:cs="Times New Roman"/>
                <w:sz w:val="20"/>
                <w:szCs w:val="20"/>
              </w:rPr>
              <w:t xml:space="preserve"> da opišite način upravljanja projektom</w:t>
            </w:r>
            <w:r w:rsidR="008B0D5B" w:rsidRPr="00DE6F6C">
              <w:rPr>
                <w:rFonts w:ascii="Times New Roman" w:hAnsi="Times New Roman" w:cs="Times New Roman"/>
                <w:sz w:val="20"/>
                <w:szCs w:val="20"/>
              </w:rPr>
              <w:t>.</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pStyle w:val="Odlomakpopisa"/>
              <w:ind w:left="360" w:hanging="360"/>
              <w:rPr>
                <w:rFonts w:ascii="Times New Roman" w:hAnsi="Times New Roman" w:cs="Times New Roman"/>
                <w:bCs/>
                <w:sz w:val="20"/>
                <w:szCs w:val="20"/>
              </w:rPr>
            </w:pPr>
            <w:r w:rsidRPr="00DE6F6C">
              <w:rPr>
                <w:rFonts w:ascii="Times New Roman" w:hAnsi="Times New Roman" w:cs="Times New Roman"/>
                <w:bCs/>
                <w:sz w:val="20"/>
                <w:szCs w:val="20"/>
              </w:rPr>
              <w:t>Dokaz sufinanciranja kreditom</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4" w:type="dxa"/>
            <w:gridSpan w:val="2"/>
          </w:tcPr>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w:t>
            </w:r>
            <w:r w:rsidR="004D4027">
              <w:rPr>
                <w:rFonts w:ascii="Times New Roman" w:hAnsi="Times New Roman" w:cs="Times New Roman"/>
                <w:sz w:val="20"/>
                <w:szCs w:val="20"/>
              </w:rPr>
              <w:t>, te dostaviti Ugovor o krediti do potpisa Ugovora o dodjeli bespovratnih sredstava.</w:t>
            </w:r>
            <w:r w:rsidRPr="00DE6F6C">
              <w:rPr>
                <w:rFonts w:ascii="Times New Roman" w:hAnsi="Times New Roman" w:cs="Times New Roman"/>
                <w:sz w:val="20"/>
                <w:szCs w:val="20"/>
              </w:rPr>
              <w:t xml:space="preserve"> Ukoliko prijavitelj ima pismo namjere banke odnosno Ugovor o kreditu dostaviti će isto uz prijavu.</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21/05/16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Treba li partner koji je Organizacija za istraživanje i širenje znanja - fakultet, dostaviti sljedeće dokumente.</w:t>
            </w:r>
          </w:p>
          <w:p w:rsidR="001E78FB" w:rsidRPr="00DE6F6C" w:rsidRDefault="001E78FB" w:rsidP="00005C8A">
            <w:pPr>
              <w:spacing w:before="100" w:beforeAutospacing="1" w:line="360" w:lineRule="auto"/>
              <w:rPr>
                <w:rFonts w:ascii="Times New Roman" w:hAnsi="Times New Roman" w:cs="Times New Roman"/>
                <w:sz w:val="20"/>
                <w:szCs w:val="20"/>
              </w:rPr>
            </w:pPr>
            <w:r w:rsidRPr="00DE6F6C">
              <w:rPr>
                <w:rFonts w:ascii="Times New Roman" w:hAnsi="Times New Roman" w:cs="Times New Roman"/>
                <w:sz w:val="20"/>
                <w:szCs w:val="20"/>
              </w:rPr>
              <w:t xml:space="preserve">partner treba dostaviti i sljedeće dokumente: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lastRenderedPageBreak/>
              <w:t xml:space="preserve">Izvodizsudskogilidrugogodgovarajućegregistradržavesjedištaprijaviteljailivažećijednakovrijednidokumentkoji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Godišnje financijsko izvješće (GFI-POD) za 3 (tri) fiskalne godine koje prethode godini predaje projektnog prijedloga,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Obavijest o razvrstavanju poslovnog subjekta po NKD-u 2007.godini od Državnog zavoda za statistiku.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Koji su u tom slučaju jednakovrijedni dokumenti?Treba li fakultet kao partner dostaviti Obrazac 8?</w:t>
            </w:r>
          </w:p>
        </w:tc>
        <w:tc>
          <w:tcPr>
            <w:tcW w:w="6664" w:type="dxa"/>
            <w:gridSpan w:val="2"/>
          </w:tcPr>
          <w:p w:rsidR="001E78FB" w:rsidRPr="00DE6F6C" w:rsidRDefault="00FF3FA7"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Partner treba dostaviti dokumente sukladno točki 7.1. Uputa</w:t>
            </w:r>
            <w:r w:rsidR="002C31AB" w:rsidRPr="00DE6F6C">
              <w:rPr>
                <w:rFonts w:ascii="Times New Roman" w:hAnsi="Times New Roman" w:cs="Times New Roman"/>
                <w:sz w:val="20"/>
                <w:szCs w:val="20"/>
              </w:rPr>
              <w:t>.</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Pojašnjenje za ulaganje u istraživačku opremu od strane znanstvene ustanove, partnera u projektu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4" w:type="dxa"/>
            <w:gridSpan w:val="2"/>
          </w:tcPr>
          <w:p w:rsidR="001E78FB" w:rsidRPr="00DE6F6C" w:rsidRDefault="0069380A" w:rsidP="00005C8A">
            <w:pPr>
              <w:rPr>
                <w:rFonts w:ascii="Times New Roman" w:hAnsi="Times New Roman" w:cs="Times New Roman"/>
                <w:sz w:val="20"/>
                <w:szCs w:val="20"/>
              </w:rPr>
            </w:pPr>
            <w:r w:rsidRPr="00DE6F6C">
              <w:rPr>
                <w:rFonts w:ascii="Times New Roman" w:hAnsi="Times New Roman" w:cs="Times New Roman"/>
                <w:sz w:val="20"/>
                <w:szCs w:val="20"/>
              </w:rPr>
              <w:t xml:space="preserve">Sastavni dio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pod točkom 9. je pojmovnik koji između ostalog definira pojmove poduzetnika, </w:t>
            </w:r>
            <w:r w:rsidR="007F01CC" w:rsidRPr="00DE6F6C">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DE6F6C">
              <w:rPr>
                <w:rFonts w:ascii="Times New Roman" w:hAnsi="Times New Roman" w:cs="Times New Roman"/>
                <w:sz w:val="20"/>
                <w:szCs w:val="20"/>
              </w:rPr>
              <w:t xml:space="preserve"> točci 1.4. i Tablica 3. Maksimalni intenzitet potpore, definirani su intenziteti.</w:t>
            </w:r>
          </w:p>
          <w:p w:rsidR="00D325F3" w:rsidRPr="00DE6F6C" w:rsidRDefault="00D325F3"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visine potpore za industrijsko istraživanje za malog </w:t>
            </w:r>
            <w:r w:rsidRPr="00DE6F6C">
              <w:rPr>
                <w:rFonts w:ascii="Times New Roman" w:hAnsi="Times New Roman" w:cs="Times New Roman"/>
                <w:b/>
                <w:sz w:val="20"/>
                <w:szCs w:val="20"/>
              </w:rPr>
              <w:lastRenderedPageBreak/>
              <w:t>poduzetnika uz učinkovitu suradnju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opisu 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DE6F6C" w:rsidRDefault="001E78FB" w:rsidP="00005C8A">
            <w:pPr>
              <w:rPr>
                <w:rFonts w:ascii="Times New Roman" w:hAnsi="Times New Roman" w:cs="Times New Roman"/>
                <w:sz w:val="20"/>
                <w:szCs w:val="20"/>
              </w:rPr>
            </w:pPr>
          </w:p>
        </w:tc>
        <w:tc>
          <w:tcPr>
            <w:tcW w:w="6664" w:type="dxa"/>
            <w:gridSpan w:val="2"/>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Maksimalni iznosi potpore</w:t>
            </w:r>
            <w:r w:rsidR="00FF3FA7" w:rsidRPr="00DE6F6C">
              <w:rPr>
                <w:rFonts w:ascii="Times New Roman" w:hAnsi="Times New Roman" w:cs="Times New Roman"/>
                <w:sz w:val="20"/>
                <w:szCs w:val="20"/>
              </w:rPr>
              <w:t xml:space="preserve"> definirani u </w:t>
            </w:r>
            <w:proofErr w:type="spellStart"/>
            <w:r w:rsidR="00FF3FA7" w:rsidRPr="00DE6F6C">
              <w:rPr>
                <w:rFonts w:ascii="Times New Roman" w:hAnsi="Times New Roman" w:cs="Times New Roman"/>
                <w:sz w:val="20"/>
                <w:szCs w:val="20"/>
              </w:rPr>
              <w:t>UzP</w:t>
            </w:r>
            <w:proofErr w:type="spellEnd"/>
            <w:r w:rsidR="00FF3FA7" w:rsidRPr="00DE6F6C">
              <w:rPr>
                <w:rFonts w:ascii="Times New Roman" w:hAnsi="Times New Roman" w:cs="Times New Roman"/>
                <w:sz w:val="20"/>
                <w:szCs w:val="20"/>
              </w:rPr>
              <w:t xml:space="preserve">, točci 1.4., maksimalni iznos </w:t>
            </w:r>
            <w:r w:rsidR="00FF3FA7" w:rsidRPr="00DE6F6C">
              <w:rPr>
                <w:rFonts w:ascii="Times New Roman" w:hAnsi="Times New Roman" w:cs="Times New Roman"/>
                <w:sz w:val="20"/>
                <w:szCs w:val="20"/>
              </w:rPr>
              <w:lastRenderedPageBreak/>
              <w:t>potpore za industrijsko istraživanje za malog poduzetnika je 80%.</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Pojašnjenje pokazatelja postotak prometa koji je rezultat prodaje inovacija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nije naveden način izračuna pokazatelja "postotak prometa koji je rezultat prodaje inovacije". Molimo odgovor, da li se za </w:t>
            </w:r>
            <w:r w:rsidRPr="00DE6F6C">
              <w:rPr>
                <w:rFonts w:ascii="Times New Roman" w:hAnsi="Times New Roman" w:cs="Times New Roman"/>
                <w:b/>
                <w:sz w:val="20"/>
                <w:szCs w:val="20"/>
              </w:rPr>
              <w:t>"referentni godišnji promet"</w:t>
            </w:r>
            <w:r w:rsidRPr="00DE6F6C">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DE6F6C" w:rsidRDefault="001E78FB" w:rsidP="00005C8A">
            <w:pPr>
              <w:rPr>
                <w:rFonts w:ascii="Times New Roman" w:hAnsi="Times New Roman" w:cs="Times New Roman"/>
                <w:sz w:val="20"/>
                <w:szCs w:val="20"/>
              </w:rPr>
            </w:pPr>
          </w:p>
        </w:tc>
        <w:tc>
          <w:tcPr>
            <w:tcW w:w="6664" w:type="dxa"/>
            <w:gridSpan w:val="2"/>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aktivnosti u periodu od završetka prve projektne faze do početka iduće projektne faze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13 – Ako neki projekt obuhvaća više kategorija istraživanja i razvoja, svaka kategorija predstavlja jednu fazu Projekta. </w:t>
            </w:r>
            <w:r w:rsidRPr="00DE6F6C">
              <w:rPr>
                <w:rFonts w:ascii="Times New Roman" w:hAnsi="Times New Roman" w:cs="Times New Roman"/>
                <w:b/>
                <w:sz w:val="20"/>
                <w:szCs w:val="20"/>
              </w:rPr>
              <w:t>Korisnik može krenuti na slijedeću fazu projekta tek po odobrenju prethodne faze od strane PT2.</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DE6F6C" w:rsidRDefault="001E78FB" w:rsidP="00005C8A">
            <w:pPr>
              <w:rPr>
                <w:rFonts w:ascii="Times New Roman" w:hAnsi="Times New Roman" w:cs="Times New Roman"/>
                <w:sz w:val="20"/>
                <w:szCs w:val="20"/>
              </w:rPr>
            </w:pP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w:t>
            </w:r>
            <w:r w:rsidRPr="00DE6F6C">
              <w:rPr>
                <w:rFonts w:ascii="Times New Roman" w:hAnsi="Times New Roman" w:cs="Times New Roman"/>
                <w:sz w:val="20"/>
                <w:szCs w:val="20"/>
              </w:rPr>
              <w:lastRenderedPageBreak/>
              <w:t>istraživanja dobiti otkaz na 3-4 mjeseca dok čeka svoje kolege iz druge istraživačke grupe da dovrše svoje rezultate, pa da zajedno počnu eksperimentalni razvoj.</w:t>
            </w:r>
          </w:p>
        </w:tc>
        <w:tc>
          <w:tcPr>
            <w:tcW w:w="6664" w:type="dxa"/>
            <w:gridSpan w:val="2"/>
          </w:tcPr>
          <w:p w:rsidR="001E78FB"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prijavitelj podnese prijavu za IRI </w:t>
            </w:r>
            <w:r w:rsidR="00824E59" w:rsidRPr="00DE6F6C">
              <w:rPr>
                <w:rFonts w:ascii="Times New Roman" w:hAnsi="Times New Roman" w:cs="Times New Roman"/>
                <w:sz w:val="20"/>
                <w:szCs w:val="20"/>
              </w:rPr>
              <w:t>natječaj</w:t>
            </w:r>
            <w:r w:rsidRPr="00DE6F6C">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DE6F6C">
              <w:rPr>
                <w:rFonts w:ascii="Times New Roman" w:hAnsi="Times New Roman" w:cs="Times New Roman"/>
                <w:sz w:val="20"/>
                <w:szCs w:val="20"/>
              </w:rPr>
              <w:t>ć</w:t>
            </w:r>
            <w:r w:rsidRPr="00DE6F6C">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4" w:type="dxa"/>
            <w:gridSpan w:val="2"/>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4" w:type="dxa"/>
            <w:gridSpan w:val="2"/>
          </w:tcPr>
          <w:p w:rsidR="00820C52"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4" w:type="dxa"/>
            <w:gridSpan w:val="2"/>
          </w:tcPr>
          <w:p w:rsidR="00B44A16"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poglavlju 7. Pregled svih investicija i izvora moramo li kreirati vlastite tablice ili se ovo referira na neku iz obrazaca, primjerice Obrasca 9a. </w:t>
            </w:r>
            <w:r w:rsidRPr="00DE6F6C">
              <w:rPr>
                <w:rFonts w:ascii="Times New Roman" w:hAnsi="Times New Roman" w:cs="Times New Roman"/>
                <w:sz w:val="20"/>
                <w:szCs w:val="20"/>
              </w:rPr>
              <w:lastRenderedPageBreak/>
              <w:t xml:space="preserve">Poslovni plan – troškovi i likvidnost razvoja projekta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2 Likvidnost projekta, gdje su također vidljivi troškovi investicije i navedeni svi izvori financiranja</w:t>
            </w:r>
          </w:p>
        </w:tc>
        <w:tc>
          <w:tcPr>
            <w:tcW w:w="6664" w:type="dxa"/>
            <w:gridSpan w:val="2"/>
          </w:tcPr>
          <w:p w:rsidR="00A55594"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Ispravak </w:t>
            </w:r>
            <w:r w:rsidR="00A55594" w:rsidRPr="00DE6F6C">
              <w:rPr>
                <w:rFonts w:ascii="Times New Roman" w:hAnsi="Times New Roman" w:cs="Times New Roman"/>
                <w:sz w:val="20"/>
                <w:szCs w:val="20"/>
              </w:rPr>
              <w:t xml:space="preserve">Poziva </w:t>
            </w:r>
            <w:r w:rsidRPr="00DE6F6C">
              <w:rPr>
                <w:rFonts w:ascii="Times New Roman" w:hAnsi="Times New Roman" w:cs="Times New Roman"/>
                <w:sz w:val="20"/>
                <w:szCs w:val="20"/>
              </w:rPr>
              <w:t xml:space="preserve">je </w:t>
            </w:r>
            <w:r w:rsidR="00A55594" w:rsidRPr="00DE6F6C">
              <w:rPr>
                <w:rFonts w:ascii="Times New Roman" w:hAnsi="Times New Roman" w:cs="Times New Roman"/>
                <w:sz w:val="20"/>
                <w:szCs w:val="20"/>
              </w:rPr>
              <w:t xml:space="preserve">objavljen na mrežnim stranicama </w:t>
            </w:r>
            <w:hyperlink r:id="rId28" w:history="1">
              <w:r w:rsidR="00A55594" w:rsidRPr="00DE6F6C">
                <w:rPr>
                  <w:rStyle w:val="Hiperveza"/>
                  <w:rFonts w:ascii="Times New Roman" w:hAnsi="Times New Roman" w:cs="Times New Roman"/>
                  <w:sz w:val="20"/>
                  <w:szCs w:val="20"/>
                </w:rPr>
                <w:t>www.strukturnifondovi.hr</w:t>
              </w:r>
            </w:hyperlink>
            <w:r w:rsidR="00A55594" w:rsidRPr="00DE6F6C">
              <w:rPr>
                <w:rFonts w:ascii="Times New Roman" w:hAnsi="Times New Roman" w:cs="Times New Roman"/>
                <w:sz w:val="20"/>
                <w:szCs w:val="20"/>
              </w:rPr>
              <w:t xml:space="preserve"> i </w:t>
            </w:r>
            <w:hyperlink r:id="rId29" w:history="1">
              <w:r w:rsidR="00A55594" w:rsidRPr="00DE6F6C">
                <w:rPr>
                  <w:rStyle w:val="Hiperveza"/>
                  <w:rFonts w:ascii="Times New Roman" w:hAnsi="Times New Roman" w:cs="Times New Roman"/>
                  <w:sz w:val="20"/>
                  <w:szCs w:val="20"/>
                </w:rPr>
                <w:t>www.mingo.hr</w:t>
              </w:r>
            </w:hyperlink>
          </w:p>
          <w:p w:rsidR="001E78FB" w:rsidRPr="00DE6F6C" w:rsidRDefault="001E78FB" w:rsidP="00005C8A">
            <w:pPr>
              <w:rPr>
                <w:rFonts w:ascii="Times New Roman" w:hAnsi="Times New Roman" w:cs="Times New Roman"/>
                <w:sz w:val="20"/>
                <w:szCs w:val="20"/>
              </w:rPr>
            </w:pP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4" w:type="dxa"/>
            <w:gridSpan w:val="2"/>
          </w:tcPr>
          <w:p w:rsidR="001E78FB" w:rsidRPr="00DE6F6C" w:rsidRDefault="00A71CF0" w:rsidP="00005C8A">
            <w:pPr>
              <w:rPr>
                <w:rFonts w:ascii="Times New Roman" w:hAnsi="Times New Roman" w:cs="Times New Roman"/>
                <w:sz w:val="20"/>
                <w:szCs w:val="20"/>
              </w:rPr>
            </w:pPr>
            <w:r w:rsidRPr="00DE6F6C">
              <w:rPr>
                <w:rFonts w:ascii="Times New Roman" w:hAnsi="Times New Roman" w:cs="Times New Roman"/>
                <w:sz w:val="20"/>
                <w:szCs w:val="20"/>
              </w:rPr>
              <w:t>Ukoliko nećete koristit potporu za ulaganje u infrastrukturu  poglavlje 9. ne morate ispunjavati</w:t>
            </w:r>
            <w:r w:rsidR="00A55594" w:rsidRPr="00DE6F6C">
              <w:rPr>
                <w:rFonts w:ascii="Times New Roman" w:hAnsi="Times New Roman" w:cs="Times New Roman"/>
                <w:sz w:val="20"/>
                <w:szCs w:val="20"/>
              </w:rPr>
              <w:t>.</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4" w:type="dxa"/>
            <w:gridSpan w:val="2"/>
          </w:tcPr>
          <w:p w:rsidR="00CA389C" w:rsidRP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1E78FB" w:rsidRPr="00DE6F6C" w:rsidRDefault="00A71CF0" w:rsidP="00CA389C">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CA389C">
              <w:rPr>
                <w:rFonts w:ascii="Times New Roman" w:hAnsi="Times New Roman" w:cs="Times New Roman"/>
                <w:sz w:val="20"/>
                <w:szCs w:val="20"/>
              </w:rPr>
              <w:t xml:space="preserve">, te osigurati Ugovor o kreditu do potpisa Ugovora o dodjeli bespovratnih </w:t>
            </w:r>
            <w:proofErr w:type="spellStart"/>
            <w:r w:rsidR="00CA389C">
              <w:rPr>
                <w:rFonts w:ascii="Times New Roman" w:hAnsi="Times New Roman" w:cs="Times New Roman"/>
                <w:sz w:val="20"/>
                <w:szCs w:val="20"/>
              </w:rPr>
              <w:t>sredstava.</w:t>
            </w:r>
            <w:proofErr w:type="spellEnd"/>
            <w:r w:rsidRPr="00DE6F6C">
              <w:rPr>
                <w:rFonts w:ascii="Times New Roman" w:hAnsi="Times New Roman" w:cs="Times New Roman"/>
                <w:sz w:val="20"/>
                <w:szCs w:val="20"/>
              </w:rPr>
              <w:t>.</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4" w:type="dxa"/>
            <w:gridSpan w:val="2"/>
          </w:tcPr>
          <w:p w:rsidR="001E78FB" w:rsidRPr="00DE6F6C" w:rsidRDefault="00D325F3"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4" w:type="dxa"/>
            <w:gridSpan w:val="2"/>
          </w:tcPr>
          <w:p w:rsidR="001E78FB" w:rsidRPr="00DE6F6C" w:rsidRDefault="00C2796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Odnosno, da li kupac rezultata projekta može biti povezano poduzeće?</w:t>
            </w:r>
          </w:p>
        </w:tc>
        <w:tc>
          <w:tcPr>
            <w:tcW w:w="6664" w:type="dxa"/>
            <w:gridSpan w:val="2"/>
          </w:tcPr>
          <w:p w:rsidR="001E78FB" w:rsidRPr="00DE6F6C" w:rsidRDefault="00820C52" w:rsidP="00005C8A">
            <w:pPr>
              <w:rPr>
                <w:rFonts w:ascii="Times New Roman" w:hAnsi="Times New Roman" w:cs="Times New Roman"/>
                <w:sz w:val="20"/>
                <w:szCs w:val="20"/>
              </w:rPr>
            </w:pPr>
            <w:r w:rsidRPr="00DE6F6C">
              <w:rPr>
                <w:rFonts w:ascii="Times New Roman" w:hAnsi="Times New Roman" w:cs="Times New Roman"/>
                <w:sz w:val="20"/>
                <w:szCs w:val="20"/>
              </w:rPr>
              <w:t>Kupac rezultata projekta ne može biti povezano poduzeće.</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7C7095" w:rsidP="00005C8A">
            <w:pPr>
              <w:rPr>
                <w:rFonts w:ascii="Times New Roman" w:hAnsi="Times New Roman" w:cs="Times New Roman"/>
                <w:sz w:val="20"/>
                <w:szCs w:val="20"/>
              </w:rPr>
            </w:pPr>
            <w:r w:rsidRPr="00DE6F6C">
              <w:rPr>
                <w:rFonts w:ascii="Times New Roman" w:hAnsi="Times New Roman" w:cs="Times New Roman"/>
                <w:sz w:val="20"/>
                <w:szCs w:val="20"/>
              </w:rPr>
              <w:t>23/05/1</w:t>
            </w:r>
            <w:r w:rsidR="001E78FB" w:rsidRPr="00DE6F6C">
              <w:rPr>
                <w:rFonts w:ascii="Times New Roman" w:hAnsi="Times New Roman" w:cs="Times New Roman"/>
                <w:sz w:val="20"/>
                <w:szCs w:val="20"/>
              </w:rPr>
              <w:t>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Jesu li troškovi putovanja na znanstvene i stručne skupove (putna karta/kilometraža automobila+cestarine+tunelarine+mostarine+parking,</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slučaju) prihvatljivi trošak na IRI projektu ili nisu? Ako eventualno jesu, u koju postojeću troškovnu kategoriju se unose?</w:t>
            </w:r>
          </w:p>
        </w:tc>
        <w:tc>
          <w:tcPr>
            <w:tcW w:w="6664" w:type="dxa"/>
            <w:gridSpan w:val="2"/>
          </w:tcPr>
          <w:p w:rsidR="001E78FB" w:rsidRPr="00DE6F6C"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w:t>
            </w:r>
            <w:r w:rsidR="00F82EF1" w:rsidRPr="00B64788">
              <w:rPr>
                <w:rFonts w:ascii="Times New Roman" w:hAnsi="Times New Roman" w:cs="Times New Roman"/>
                <w:color w:val="000000" w:themeColor="text1"/>
                <w:sz w:val="20"/>
                <w:szCs w:val="20"/>
              </w:rPr>
              <w:t xml:space="preserve">nuti troškovi nisu prihvatljivi  osim u slučaju da su isti vezani uz diseminaciju </w:t>
            </w:r>
            <w:r w:rsidR="002405B6" w:rsidRPr="00B64788">
              <w:rPr>
                <w:rFonts w:ascii="Times New Roman" w:hAnsi="Times New Roman" w:cs="Times New Roman"/>
                <w:color w:val="000000" w:themeColor="text1"/>
                <w:sz w:val="20"/>
                <w:szCs w:val="20"/>
              </w:rPr>
              <w:t>znanja</w:t>
            </w:r>
            <w:r w:rsidR="00F82EF1" w:rsidRPr="00B64788">
              <w:rPr>
                <w:rFonts w:ascii="Times New Roman" w:hAnsi="Times New Roman" w:cs="Times New Roman"/>
                <w:color w:val="000000" w:themeColor="text1"/>
                <w:sz w:val="20"/>
                <w:szCs w:val="20"/>
              </w:rPr>
              <w:t>.</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putovanja (prijevoz, dnevnice, smještaj) vezani uz aktivnosti istraživanja i razvoja?</w:t>
            </w:r>
          </w:p>
        </w:tc>
        <w:tc>
          <w:tcPr>
            <w:tcW w:w="6664" w:type="dxa"/>
            <w:gridSpan w:val="2"/>
          </w:tcPr>
          <w:p w:rsidR="0065305A" w:rsidRPr="00B64788"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spomenuti troškovi nisu prihvatljivi</w:t>
            </w:r>
            <w:r w:rsidR="002405B6" w:rsidRPr="00B64788">
              <w:rPr>
                <w:rFonts w:ascii="Times New Roman" w:hAnsi="Times New Roman" w:cs="Times New Roman"/>
                <w:color w:val="000000" w:themeColor="text1"/>
                <w:sz w:val="20"/>
                <w:szCs w:val="20"/>
              </w:rPr>
              <w:t xml:space="preserve"> os</w:t>
            </w:r>
            <w:r w:rsidR="00F82EF1" w:rsidRPr="00B64788">
              <w:rPr>
                <w:rFonts w:ascii="Times New Roman" w:hAnsi="Times New Roman" w:cs="Times New Roman"/>
                <w:color w:val="000000" w:themeColor="text1"/>
                <w:sz w:val="20"/>
                <w:szCs w:val="20"/>
              </w:rPr>
              <w:t xml:space="preserve">im u slučaju da su vezani uz diseminaciju </w:t>
            </w:r>
            <w:r w:rsidR="002405B6" w:rsidRPr="00B64788">
              <w:rPr>
                <w:rFonts w:ascii="Times New Roman" w:hAnsi="Times New Roman" w:cs="Times New Roman"/>
                <w:color w:val="000000" w:themeColor="text1"/>
                <w:sz w:val="20"/>
                <w:szCs w:val="20"/>
              </w:rPr>
              <w:t>znanja</w:t>
            </w:r>
            <w:r w:rsidR="003B73B0" w:rsidRPr="00B64788">
              <w:rPr>
                <w:rFonts w:ascii="Times New Roman" w:hAnsi="Times New Roman" w:cs="Times New Roman"/>
                <w:color w:val="000000" w:themeColor="text1"/>
                <w:sz w:val="20"/>
                <w:szCs w:val="20"/>
              </w:rPr>
              <w:t>.</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kotizacije za konferencije vezani uz aktivnosti </w:t>
            </w:r>
            <w:r w:rsidRPr="00DE6F6C">
              <w:rPr>
                <w:rFonts w:ascii="Times New Roman" w:hAnsi="Times New Roman" w:cs="Times New Roman"/>
                <w:sz w:val="20"/>
                <w:szCs w:val="20"/>
              </w:rPr>
              <w:lastRenderedPageBreak/>
              <w:t>istraživanja i razvoja nastali s ciljem upoznavanja s najnovijim tehnologijama i potrebama klijenata kako bi razvoj proizvoda unutar IRI projekta uskladili sa očekivanim potrebama i trendovima na ciljanom tržištu?</w:t>
            </w:r>
          </w:p>
        </w:tc>
        <w:tc>
          <w:tcPr>
            <w:tcW w:w="6664" w:type="dxa"/>
            <w:gridSpan w:val="2"/>
          </w:tcPr>
          <w:p w:rsidR="0065305A" w:rsidRPr="00B64788" w:rsidRDefault="0065305A" w:rsidP="00005C8A">
            <w:pPr>
              <w:rPr>
                <w:rFonts w:ascii="Times New Roman" w:hAnsi="Times New Roman" w:cs="Times New Roman"/>
                <w:sz w:val="20"/>
                <w:szCs w:val="20"/>
              </w:rPr>
            </w:pPr>
            <w:r w:rsidRPr="00B64788">
              <w:rPr>
                <w:rFonts w:ascii="Times New Roman" w:hAnsi="Times New Roman" w:cs="Times New Roman"/>
                <w:sz w:val="20"/>
                <w:szCs w:val="20"/>
              </w:rPr>
              <w:lastRenderedPageBreak/>
              <w:t xml:space="preserve">Kriteriji za prihvatljivost izdataka prijavitelja/partnera za ovaj Poziv definirani </w:t>
            </w:r>
            <w:r w:rsidRPr="00B64788">
              <w:rPr>
                <w:rFonts w:ascii="Times New Roman" w:hAnsi="Times New Roman" w:cs="Times New Roman"/>
                <w:sz w:val="20"/>
                <w:szCs w:val="20"/>
              </w:rPr>
              <w:lastRenderedPageBreak/>
              <w:t>su pod točkom 4.2. Uputa za prijavitelje te će se usklađenost projektnog prijedloga s kriterijima prihvatljivosti izdataka provjeravati u okviru 4. Faze postupka dodjele:  Provjera prihvatljivosti izdataka koja je u nadležnosti Posredničkog tijela razine 2.</w:t>
            </w:r>
            <w:r w:rsidR="002405B6" w:rsidRPr="00B64788">
              <w:rPr>
                <w:rFonts w:ascii="Times New Roman" w:hAnsi="Times New Roman" w:cs="Times New Roman"/>
                <w:sz w:val="20"/>
                <w:szCs w:val="20"/>
              </w:rPr>
              <w:t xml:space="preserve"> Ukoliko su troškovi kotizacije vezani uz diseminaciju znanja isti su prihvatljivi.</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4" w:type="dxa"/>
            <w:gridSpan w:val="2"/>
          </w:tcPr>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DE6F6C" w:rsidRDefault="003774A1" w:rsidP="00005C8A">
            <w:pPr>
              <w:rPr>
                <w:rFonts w:ascii="Times New Roman" w:hAnsi="Times New Roman" w:cs="Times New Roman"/>
                <w:sz w:val="20"/>
                <w:szCs w:val="20"/>
              </w:rPr>
            </w:pP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3774A1" w:rsidRPr="00DE6F6C" w:rsidRDefault="003774A1" w:rsidP="00005C8A">
            <w:pPr>
              <w:rPr>
                <w:rFonts w:ascii="Times New Roman" w:hAnsi="Times New Roman" w:cs="Times New Roman"/>
                <w:color w:val="1F497D"/>
                <w:sz w:val="20"/>
                <w:szCs w:val="20"/>
              </w:rPr>
            </w:pPr>
            <w:r w:rsidRPr="00DE6F6C">
              <w:rPr>
                <w:rFonts w:ascii="Times New Roman" w:hAnsi="Times New Roman" w:cs="Times New Roman"/>
                <w:sz w:val="20"/>
                <w:szCs w:val="20"/>
              </w:rPr>
              <w:t>c) Preko 50 % - 3 boda“</w:t>
            </w:r>
          </w:p>
          <w:p w:rsidR="0065305A" w:rsidRPr="00DE6F6C" w:rsidRDefault="0065305A" w:rsidP="00005C8A">
            <w:pPr>
              <w:rPr>
                <w:rFonts w:ascii="Times New Roman" w:hAnsi="Times New Roman" w:cs="Times New Roman"/>
                <w:sz w:val="20"/>
                <w:szCs w:val="20"/>
              </w:rPr>
            </w:pP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4" w:type="dxa"/>
            <w:gridSpan w:val="2"/>
          </w:tcPr>
          <w:p w:rsidR="0065305A" w:rsidRPr="00DE6F6C" w:rsidRDefault="00D50BF7" w:rsidP="00005C8A">
            <w:pPr>
              <w:rPr>
                <w:rFonts w:ascii="Times New Roman" w:hAnsi="Times New Roman" w:cs="Times New Roman"/>
                <w:sz w:val="20"/>
                <w:szCs w:val="20"/>
              </w:rPr>
            </w:pPr>
            <w:r w:rsidRPr="00DE6F6C">
              <w:rPr>
                <w:rFonts w:ascii="Times New Roman" w:hAnsi="Times New Roman" w:cs="Times New Roman"/>
                <w:sz w:val="20"/>
                <w:szCs w:val="20"/>
              </w:rPr>
              <w:t>Zatvaranje financijske konstrukcije definirano je točkom 2.5</w:t>
            </w:r>
            <w:r w:rsidR="00A93EEB" w:rsidRPr="00DE6F6C">
              <w:rPr>
                <w:rFonts w:ascii="Times New Roman" w:hAnsi="Times New Roman" w:cs="Times New Roman"/>
                <w:sz w:val="20"/>
                <w:szCs w:val="20"/>
              </w:rPr>
              <w:t>.</w:t>
            </w:r>
            <w:r w:rsidRPr="00DE6F6C">
              <w:rPr>
                <w:rFonts w:ascii="Times New Roman" w:hAnsi="Times New Roman" w:cs="Times New Roman"/>
                <w:sz w:val="20"/>
                <w:szCs w:val="20"/>
              </w:rPr>
              <w:t xml:space="preserve"> Uputa.</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8227D1" w:rsidP="00005C8A">
            <w:pPr>
              <w:rPr>
                <w:rFonts w:ascii="Times New Roman" w:hAnsi="Times New Roman" w:cs="Times New Roman"/>
                <w:sz w:val="20"/>
                <w:szCs w:val="20"/>
              </w:rPr>
            </w:pPr>
            <w:r w:rsidRPr="00DE6F6C">
              <w:rPr>
                <w:rFonts w:ascii="Times New Roman" w:hAnsi="Times New Roman" w:cs="Times New Roman"/>
                <w:sz w:val="20"/>
                <w:szCs w:val="20"/>
              </w:rPr>
              <w:t>J</w:t>
            </w:r>
            <w:r w:rsidR="0065305A" w:rsidRPr="00DE6F6C">
              <w:rPr>
                <w:rFonts w:ascii="Times New Roman" w:hAnsi="Times New Roman" w:cs="Times New Roman"/>
                <w:sz w:val="20"/>
                <w:szCs w:val="20"/>
              </w:rPr>
              <w:t>esu li troškovi vezani za putovanja (prijevoz, smještaj) unutar projekta prihvatljivi trošak?</w:t>
            </w:r>
          </w:p>
        </w:tc>
        <w:tc>
          <w:tcPr>
            <w:tcW w:w="6664" w:type="dxa"/>
            <w:gridSpan w:val="2"/>
          </w:tcPr>
          <w:p w:rsidR="0065305A" w:rsidRPr="00DE6F6C" w:rsidRDefault="005A387E" w:rsidP="00005C8A">
            <w:pPr>
              <w:rPr>
                <w:rFonts w:ascii="Times New Roman" w:hAnsi="Times New Roman" w:cs="Times New Roman"/>
                <w:sz w:val="20"/>
                <w:szCs w:val="20"/>
              </w:rPr>
            </w:pPr>
            <w:r w:rsidRPr="00F043F8">
              <w:rPr>
                <w:rFonts w:ascii="Times New Roman" w:hAnsi="Times New Roman" w:cs="Times New Roman"/>
                <w:color w:val="000000" w:themeColor="text1"/>
                <w:sz w:val="20"/>
                <w:szCs w:val="20"/>
              </w:rPr>
              <w:t>Sukladno UZP-u točka 4.2. spomenuti troškovi nisu prihvatljivi</w:t>
            </w:r>
            <w:r w:rsidR="008B722F" w:rsidRPr="00F043F8">
              <w:rPr>
                <w:rFonts w:ascii="Times New Roman" w:hAnsi="Times New Roman" w:cs="Times New Roman"/>
                <w:color w:val="000000" w:themeColor="text1"/>
                <w:sz w:val="20"/>
                <w:szCs w:val="20"/>
              </w:rPr>
              <w:t xml:space="preserve">, osim u slučaju </w:t>
            </w:r>
            <w:r w:rsidR="003B73B0" w:rsidRPr="00F043F8">
              <w:rPr>
                <w:rFonts w:ascii="Times New Roman" w:hAnsi="Times New Roman" w:cs="Times New Roman"/>
                <w:color w:val="000000" w:themeColor="text1"/>
                <w:sz w:val="20"/>
                <w:szCs w:val="20"/>
              </w:rPr>
              <w:t>diseminacije</w:t>
            </w:r>
            <w:r w:rsidR="008B722F" w:rsidRPr="00F043F8">
              <w:rPr>
                <w:rFonts w:ascii="Times New Roman" w:hAnsi="Times New Roman" w:cs="Times New Roman"/>
                <w:color w:val="000000" w:themeColor="text1"/>
                <w:sz w:val="20"/>
                <w:szCs w:val="20"/>
              </w:rPr>
              <w:t xml:space="preserve"> znanj</w:t>
            </w:r>
            <w:r w:rsidR="008B722F" w:rsidRPr="00A75CC4">
              <w:rPr>
                <w:rFonts w:ascii="Times New Roman" w:hAnsi="Times New Roman" w:cs="Times New Roman"/>
                <w:color w:val="000000" w:themeColor="text1"/>
                <w:sz w:val="20"/>
                <w:szCs w:val="20"/>
              </w:rPr>
              <w:t>a</w:t>
            </w:r>
            <w:r w:rsidR="003B73B0" w:rsidRPr="00A75CC4">
              <w:rPr>
                <w:rFonts w:ascii="Times New Roman" w:hAnsi="Times New Roman" w:cs="Times New Roman"/>
                <w:color w:val="000000" w:themeColor="text1"/>
                <w:sz w:val="20"/>
                <w:szCs w:val="20"/>
              </w:rPr>
              <w:t>.</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0305A4" w:rsidP="00005C8A">
            <w:pPr>
              <w:rPr>
                <w:rFonts w:ascii="Times New Roman" w:hAnsi="Times New Roman" w:cs="Times New Roman"/>
                <w:sz w:val="20"/>
                <w:szCs w:val="20"/>
              </w:rPr>
            </w:pPr>
            <w:r w:rsidRPr="00DE6F6C">
              <w:rPr>
                <w:rFonts w:ascii="Times New Roman" w:hAnsi="Times New Roman" w:cs="Times New Roman"/>
                <w:sz w:val="20"/>
                <w:szCs w:val="20"/>
              </w:rPr>
              <w:t>D</w:t>
            </w:r>
            <w:r w:rsidR="0065305A" w:rsidRPr="00DE6F6C">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4" w:type="dxa"/>
            <w:gridSpan w:val="2"/>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Mogu li se troškovi sitne potrošne robe  na primjer: šarafi, boja, kablovi i sl. prikazati bez dostavljene ponude?</w:t>
            </w:r>
          </w:p>
        </w:tc>
        <w:tc>
          <w:tcPr>
            <w:tcW w:w="6664" w:type="dxa"/>
            <w:gridSpan w:val="2"/>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DE6F6C" w:rsidTr="00A95B73">
        <w:trPr>
          <w:trHeight w:val="20"/>
        </w:trPr>
        <w:tc>
          <w:tcPr>
            <w:tcW w:w="566" w:type="dxa"/>
          </w:tcPr>
          <w:p w:rsidR="00A93EEB" w:rsidRPr="00DE6F6C"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DE6F6C" w:rsidRDefault="00A21CE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A93EEB"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4" w:type="dxa"/>
            <w:gridSpan w:val="2"/>
          </w:tcPr>
          <w:p w:rsidR="00A93EEB" w:rsidRPr="00DE6F6C" w:rsidRDefault="005B373A" w:rsidP="00005C8A">
            <w:pPr>
              <w:rPr>
                <w:rFonts w:ascii="Times New Roman" w:hAnsi="Times New Roman" w:cs="Times New Roman"/>
                <w:sz w:val="20"/>
                <w:szCs w:val="20"/>
              </w:rPr>
            </w:pPr>
            <w:r w:rsidRPr="005B373A">
              <w:rPr>
                <w:rFonts w:ascii="Times New Roman" w:hAnsi="Times New Roman" w:cs="Times New Roman"/>
                <w:sz w:val="20"/>
                <w:szCs w:val="20"/>
                <w:highlight w:val="yellow"/>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r w:rsidRPr="005B373A">
              <w:rPr>
                <w:rFonts w:ascii="Times New Roman" w:hAnsi="Times New Roman" w:cs="Times New Roman"/>
                <w:sz w:val="20"/>
                <w:szCs w:val="20"/>
              </w:rPr>
              <w:t xml:space="preserve">. </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 xml:space="preserve">-sektorski učinak kroz razvoj ICT i KET tehnologija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ostvario bodove u kategoriji </w:t>
            </w: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 xml:space="preserve">-sektorski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w:t>
            </w:r>
            <w:r w:rsidRPr="00DE6F6C">
              <w:rPr>
                <w:rFonts w:ascii="Times New Roman" w:hAnsi="Times New Roman" w:cs="Times New Roman"/>
                <w:sz w:val="20"/>
                <w:szCs w:val="20"/>
              </w:rPr>
              <w:lastRenderedPageBreak/>
              <w:t>koja će doprinijeti razvoju našeg pravog proizvoda.</w:t>
            </w:r>
          </w:p>
        </w:tc>
        <w:tc>
          <w:tcPr>
            <w:tcW w:w="6664" w:type="dxa"/>
            <w:gridSpan w:val="2"/>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Platne liste</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4" w:type="dxa"/>
            <w:gridSpan w:val="2"/>
          </w:tcPr>
          <w:p w:rsidR="0065305A" w:rsidRPr="00DE6F6C" w:rsidRDefault="003633B7"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platne liste sukladno točci 4.2. Uputa.</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Je li potrebno dostavljati Izjavu o korištenim potporama za: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partnerska poduzeća;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organizacije za istraživanje i širenje znanja koje djeluju kao partner na projektu te su bile korisnik državnih potpora.</w:t>
            </w:r>
          </w:p>
        </w:tc>
        <w:tc>
          <w:tcPr>
            <w:tcW w:w="6664" w:type="dxa"/>
            <w:gridSpan w:val="2"/>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dostavlja se  za partnerska poduzeća, kao i za  organizacije za istraživanje i </w:t>
            </w:r>
            <w:r w:rsidR="003633B7" w:rsidRPr="00DE6F6C">
              <w:rPr>
                <w:rFonts w:ascii="Times New Roman" w:hAnsi="Times New Roman" w:cs="Times New Roman"/>
                <w:sz w:val="20"/>
                <w:szCs w:val="20"/>
              </w:rPr>
              <w:t>širenje znanja</w:t>
            </w:r>
            <w:r w:rsidRPr="00DE6F6C">
              <w:rPr>
                <w:rFonts w:ascii="Times New Roman" w:hAnsi="Times New Roman" w:cs="Times New Roman"/>
                <w:sz w:val="20"/>
                <w:szCs w:val="20"/>
              </w:rPr>
              <w:t xml:space="preserve"> u slučaju da su iste bile korisnici državnih potpora. </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Bon plus</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Koji je ekvivalent dokumenta BONPLUS za organizacije za istraživanje i širenje znanja koje su osnovane od strane RH?</w:t>
            </w:r>
          </w:p>
        </w:tc>
        <w:tc>
          <w:tcPr>
            <w:tcW w:w="6664" w:type="dxa"/>
            <w:gridSpan w:val="2"/>
          </w:tcPr>
          <w:p w:rsidR="0065305A"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dokument/e koji sadrži/e iste /slične podatke</w:t>
            </w:r>
            <w:r w:rsidR="00AF48AE" w:rsidRPr="00DE6F6C">
              <w:rPr>
                <w:rFonts w:ascii="Times New Roman" w:hAnsi="Times New Roman" w:cs="Times New Roman"/>
                <w:sz w:val="20"/>
                <w:szCs w:val="20"/>
              </w:rPr>
              <w:t>.</w:t>
            </w:r>
          </w:p>
        </w:tc>
      </w:tr>
      <w:tr w:rsidR="00443A14" w:rsidRPr="00DE6F6C" w:rsidTr="00A95B73">
        <w:trPr>
          <w:trHeight w:val="20"/>
        </w:trPr>
        <w:tc>
          <w:tcPr>
            <w:tcW w:w="566" w:type="dxa"/>
          </w:tcPr>
          <w:p w:rsidR="00443A14" w:rsidRPr="00DE6F6C"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4" w:type="dxa"/>
            <w:gridSpan w:val="2"/>
          </w:tcPr>
          <w:p w:rsidR="00443A14" w:rsidRPr="00DE6F6C" w:rsidRDefault="000963A1" w:rsidP="00005C8A">
            <w:pPr>
              <w:rPr>
                <w:rFonts w:ascii="Times New Roman" w:hAnsi="Times New Roman" w:cs="Times New Roman"/>
                <w:sz w:val="20"/>
                <w:szCs w:val="20"/>
              </w:rPr>
            </w:pPr>
            <w:r w:rsidRPr="00DE6F6C">
              <w:rPr>
                <w:rFonts w:ascii="Times New Roman" w:hAnsi="Times New Roman" w:cs="Times New Roman"/>
                <w:sz w:val="20"/>
                <w:szCs w:val="20"/>
              </w:rPr>
              <w:t>Definirano je u točci 2.5 Uputa</w:t>
            </w:r>
            <w:r w:rsidR="001072AE" w:rsidRPr="00DE6F6C">
              <w:rPr>
                <w:rFonts w:ascii="Times New Roman" w:hAnsi="Times New Roman" w:cs="Times New Roman"/>
                <w:sz w:val="20"/>
                <w:szCs w:val="20"/>
              </w:rPr>
              <w:t>.</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4" w:type="dxa"/>
            <w:gridSpan w:val="2"/>
          </w:tcPr>
          <w:p w:rsidR="0065305A" w:rsidRPr="00DE6F6C" w:rsidRDefault="001072AE" w:rsidP="00005C8A">
            <w:pPr>
              <w:rPr>
                <w:rFonts w:ascii="Times New Roman" w:hAnsi="Times New Roman" w:cs="Times New Roman"/>
                <w:sz w:val="20"/>
                <w:szCs w:val="20"/>
              </w:rPr>
            </w:pPr>
            <w:r w:rsidRPr="00DE6F6C">
              <w:rPr>
                <w:rFonts w:ascii="Times New Roman" w:hAnsi="Times New Roman" w:cs="Times New Roman"/>
                <w:sz w:val="20"/>
                <w:szCs w:val="20"/>
              </w:rPr>
              <w:t>Definirano u točki 6.4. Uputa</w:t>
            </w:r>
            <w:r w:rsidR="00AF48AE" w:rsidRPr="00DE6F6C">
              <w:rPr>
                <w:rFonts w:ascii="Times New Roman" w:hAnsi="Times New Roman" w:cs="Times New Roman"/>
                <w:sz w:val="20"/>
                <w:szCs w:val="20"/>
              </w:rPr>
              <w:t>.</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4" w:type="dxa"/>
            <w:gridSpan w:val="2"/>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U točci 9, Po</w:t>
            </w:r>
            <w:r w:rsidR="000305A4" w:rsidRPr="00DE6F6C">
              <w:rPr>
                <w:rFonts w:ascii="Times New Roman" w:hAnsi="Times New Roman" w:cs="Times New Roman"/>
                <w:sz w:val="20"/>
                <w:szCs w:val="20"/>
              </w:rPr>
              <w:t>jmovnik, Uputa za prijavitelje.</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Međutim odgovor nije jasan. Da li je trošak plaće radnika koji rade na projektu i koji su zaposleni u poduzeću koje je nositelj i prijavitelj projekta prihvatljiv trošak?  Isto nije jasno razumljivo iz točke 4.2. </w:t>
            </w:r>
            <w:proofErr w:type="spellStart"/>
            <w:r w:rsidRPr="00DE6F6C">
              <w:rPr>
                <w:rFonts w:ascii="Times New Roman" w:hAnsi="Times New Roman" w:cs="Times New Roman"/>
                <w:sz w:val="20"/>
                <w:szCs w:val="20"/>
              </w:rPr>
              <w:t>UzP</w:t>
            </w:r>
            <w:proofErr w:type="spellEnd"/>
          </w:p>
        </w:tc>
        <w:tc>
          <w:tcPr>
            <w:tcW w:w="6664" w:type="dxa"/>
            <w:gridSpan w:val="2"/>
          </w:tcPr>
          <w:p w:rsidR="0065305A" w:rsidRPr="00DE6F6C" w:rsidRDefault="0065305A"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partneri, npr. d.d. ili d.o.o. i fakultet osmisle i patentiraju ili licenciraju novi proizvod ili </w:t>
            </w:r>
            <w:proofErr w:type="spellStart"/>
            <w:r w:rsidRPr="00DE6F6C">
              <w:rPr>
                <w:rFonts w:ascii="Times New Roman" w:hAnsi="Times New Roman" w:cs="Times New Roman"/>
                <w:sz w:val="20"/>
                <w:szCs w:val="20"/>
              </w:rPr>
              <w:t>softw</w:t>
            </w:r>
            <w:r w:rsidR="001072AE" w:rsidRPr="00DE6F6C">
              <w:rPr>
                <w:rFonts w:ascii="Times New Roman" w:hAnsi="Times New Roman" w:cs="Times New Roman"/>
                <w:sz w:val="20"/>
                <w:szCs w:val="20"/>
              </w:rPr>
              <w:t>a</w:t>
            </w:r>
            <w:r w:rsidRPr="00DE6F6C">
              <w:rPr>
                <w:rFonts w:ascii="Times New Roman" w:hAnsi="Times New Roman" w:cs="Times New Roman"/>
                <w:sz w:val="20"/>
                <w:szCs w:val="20"/>
              </w:rPr>
              <w:t>re</w:t>
            </w:r>
            <w:proofErr w:type="spellEnd"/>
            <w:r w:rsidRPr="00DE6F6C">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4" w:type="dxa"/>
            <w:gridSpan w:val="2"/>
          </w:tcPr>
          <w:p w:rsidR="0065305A" w:rsidRPr="00DE6F6C" w:rsidRDefault="001072AE" w:rsidP="00005C8A">
            <w:pPr>
              <w:rPr>
                <w:rFonts w:ascii="Times New Roman" w:eastAsia="Calibri" w:hAnsi="Times New Roman" w:cs="Times New Roman"/>
                <w:color w:val="00B0F0"/>
                <w:sz w:val="20"/>
                <w:szCs w:val="20"/>
              </w:rPr>
            </w:pPr>
            <w:r w:rsidRPr="00DE6F6C">
              <w:rPr>
                <w:rFonts w:ascii="Times New Roman" w:eastAsia="Calibri" w:hAnsi="Times New Roman" w:cs="Times New Roman"/>
                <w:sz w:val="20"/>
                <w:szCs w:val="20"/>
              </w:rPr>
              <w:t>Vlasnik licence/patenta je poduzetnik.</w:t>
            </w:r>
          </w:p>
        </w:tc>
      </w:tr>
      <w:tr w:rsidR="004B2DEF" w:rsidRPr="00DE6F6C" w:rsidTr="00A95B7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4" w:type="dxa"/>
            <w:gridSpan w:val="2"/>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Sporazum o partnerstvu potrebno je dostaviti prilikom predaje projektnog prijedloga.</w:t>
            </w:r>
          </w:p>
        </w:tc>
      </w:tr>
      <w:tr w:rsidR="004B2DEF" w:rsidRPr="00DE6F6C" w:rsidTr="00A95B7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4" w:type="dxa"/>
            <w:gridSpan w:val="2"/>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Dodijeljena sredstva temeljem Odluke o financiranju/Potvrdi o statusu nositelja poticajne mjere</w:t>
            </w:r>
            <w:r w:rsidR="003774A1" w:rsidRPr="00DE6F6C">
              <w:rPr>
                <w:rFonts w:ascii="Times New Roman" w:hAnsi="Times New Roman" w:cs="Times New Roman"/>
                <w:sz w:val="20"/>
                <w:szCs w:val="20"/>
              </w:rPr>
              <w:t xml:space="preserve"> (dakle ne ona iz Potvrde već stvarno korištena)</w:t>
            </w:r>
            <w:r w:rsidRPr="00DE6F6C">
              <w:rPr>
                <w:rFonts w:ascii="Times New Roman" w:hAnsi="Times New Roman" w:cs="Times New Roman"/>
                <w:sz w:val="20"/>
                <w:szCs w:val="20"/>
              </w:rPr>
              <w:t>.</w:t>
            </w:r>
          </w:p>
        </w:tc>
      </w:tr>
      <w:tr w:rsidR="004B2DEF" w:rsidRPr="00DE6F6C" w:rsidTr="00A95B7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4" w:type="dxa"/>
            <w:gridSpan w:val="2"/>
          </w:tcPr>
          <w:p w:rsidR="004B2DEF"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Unose se stvarno korištena sredstva.</w:t>
            </w:r>
          </w:p>
        </w:tc>
      </w:tr>
      <w:tr w:rsidR="004B2DEF" w:rsidRPr="00DE6F6C" w:rsidTr="00A95B7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ali zbog ostvarenih ušteda na provedenom projektu – korisnik je dobio 1,2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w:t>
            </w:r>
          </w:p>
        </w:tc>
        <w:tc>
          <w:tcPr>
            <w:tcW w:w="6664" w:type="dxa"/>
            <w:gridSpan w:val="2"/>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Upisuje se  iznos dodijeljenih sredstava. </w:t>
            </w:r>
          </w:p>
        </w:tc>
      </w:tr>
      <w:tr w:rsidR="004B2DEF" w:rsidRPr="00DE6F6C" w:rsidTr="00A95B7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4" w:type="dxa"/>
            <w:gridSpan w:val="2"/>
          </w:tcPr>
          <w:p w:rsidR="00161F09" w:rsidRPr="00DE6F6C" w:rsidRDefault="00161F09"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DE6F6C" w:rsidRDefault="004B2DEF" w:rsidP="00005C8A">
            <w:pPr>
              <w:rPr>
                <w:rFonts w:ascii="Times New Roman" w:hAnsi="Times New Roman" w:cs="Times New Roman"/>
                <w:sz w:val="20"/>
                <w:szCs w:val="20"/>
              </w:rPr>
            </w:pPr>
          </w:p>
        </w:tc>
      </w:tr>
      <w:tr w:rsidR="004B2DEF" w:rsidRPr="00DE6F6C" w:rsidTr="00A95B7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6912C7" w:rsidP="00005C8A">
            <w:pPr>
              <w:rPr>
                <w:rFonts w:ascii="Times New Roman" w:hAnsi="Times New Roman" w:cs="Times New Roman"/>
                <w:sz w:val="20"/>
                <w:szCs w:val="20"/>
              </w:rPr>
            </w:pPr>
            <w:r w:rsidRPr="00DE6F6C">
              <w:rPr>
                <w:rFonts w:ascii="Times New Roman" w:hAnsi="Times New Roman" w:cs="Times New Roman"/>
                <w:sz w:val="20"/>
                <w:szCs w:val="20"/>
              </w:rPr>
              <w:t>Lijepo</w:t>
            </w:r>
            <w:r w:rsidR="004B2DEF" w:rsidRPr="00DE6F6C">
              <w:rPr>
                <w:rFonts w:ascii="Times New Roman" w:hAnsi="Times New Roman" w:cs="Times New Roman"/>
                <w:sz w:val="20"/>
                <w:szCs w:val="20"/>
              </w:rPr>
              <w:t xml:space="preserve"> vas molim tumačenje - odgovor na konkretno pitanje, </w:t>
            </w:r>
            <w:proofErr w:type="spellStart"/>
            <w:r w:rsidR="004B2DEF" w:rsidRPr="00DE6F6C">
              <w:rPr>
                <w:rFonts w:ascii="Times New Roman" w:hAnsi="Times New Roman" w:cs="Times New Roman"/>
                <w:sz w:val="20"/>
                <w:szCs w:val="20"/>
              </w:rPr>
              <w:t>odn</w:t>
            </w:r>
            <w:proofErr w:type="spellEnd"/>
            <w:r w:rsidR="004B2DEF" w:rsidRPr="00DE6F6C">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Naime, tvrtka ima samo jednog zaposlenika na neodređeno vrijeme, no na </w:t>
            </w:r>
            <w:r w:rsidRPr="00DE6F6C">
              <w:rPr>
                <w:rFonts w:ascii="Times New Roman" w:hAnsi="Times New Roman" w:cs="Times New Roman"/>
                <w:sz w:val="20"/>
                <w:szCs w:val="20"/>
              </w:rPr>
              <w:lastRenderedPageBreak/>
              <w:t>pola radnog vremena, pa ih zanima da li mogu uz, naravno, partnere koje već imaju, prijaviti projekt za dodjelu bespovratnih sredstava. Tvrtka posluje u ICT sektoru i bavi se razvojem softvera.</w:t>
            </w:r>
          </w:p>
        </w:tc>
        <w:tc>
          <w:tcPr>
            <w:tcW w:w="6664" w:type="dxa"/>
            <w:gridSpan w:val="2"/>
          </w:tcPr>
          <w:p w:rsidR="004B2DEF"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Aktivnosti istraživanja i razvoja koje se planiraju provoditi u okviru projekta moraju biti u  unutar jednog ili više prioritetnih tematskih i pod tematskih područja Strategije pametne specijalizacije</w:t>
            </w:r>
            <w:r w:rsidR="00D83F6A" w:rsidRPr="00DE6F6C">
              <w:rPr>
                <w:rFonts w:ascii="Times New Roman" w:hAnsi="Times New Roman" w:cs="Times New Roman"/>
                <w:sz w:val="20"/>
                <w:szCs w:val="20"/>
              </w:rPr>
              <w:t>, u skladu s točkom 3.1.2 Uputa</w:t>
            </w:r>
            <w:r w:rsidRPr="00DE6F6C">
              <w:rPr>
                <w:rFonts w:ascii="Times New Roman" w:hAnsi="Times New Roman" w:cs="Times New Roman"/>
                <w:sz w:val="20"/>
                <w:szCs w:val="20"/>
              </w:rPr>
              <w:t>.</w:t>
            </w:r>
          </w:p>
          <w:p w:rsidR="00370B96"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t>Prihvatljivost Prijavitelja / Partnera je definirano točkama 2.1. i 2.2. Uputa.</w:t>
            </w:r>
          </w:p>
        </w:tc>
      </w:tr>
      <w:tr w:rsidR="004B2DEF" w:rsidRPr="00DE6F6C" w:rsidTr="00A95B7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Mene i kolege sa fakulteta zanimaju neki primjeri aktivnosti koji spadaju u "Temeljno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i "Industrijsko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koje se </w:t>
            </w:r>
            <w:r w:rsidR="00161F09" w:rsidRPr="00DE6F6C">
              <w:rPr>
                <w:rFonts w:ascii="Times New Roman" w:hAnsi="Times New Roman" w:cs="Times New Roman"/>
                <w:sz w:val="20"/>
                <w:szCs w:val="20"/>
              </w:rPr>
              <w:t>financiraju</w:t>
            </w:r>
            <w:r w:rsidRPr="00DE6F6C">
              <w:rPr>
                <w:rFonts w:ascii="Times New Roman" w:hAnsi="Times New Roman" w:cs="Times New Roman"/>
                <w:sz w:val="20"/>
                <w:szCs w:val="20"/>
              </w:rPr>
              <w:t xml:space="preserve"> strukturnim fondovima.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Bilo kakav primjer ce biti dovoljan da dobijemo predo</w:t>
            </w:r>
            <w:r w:rsidR="00161F09" w:rsidRPr="00DE6F6C">
              <w:rPr>
                <w:rFonts w:ascii="Times New Roman" w:hAnsi="Times New Roman" w:cs="Times New Roman"/>
                <w:sz w:val="20"/>
                <w:szCs w:val="20"/>
              </w:rPr>
              <w:t>dž</w:t>
            </w:r>
            <w:r w:rsidRPr="00DE6F6C">
              <w:rPr>
                <w:rFonts w:ascii="Times New Roman" w:hAnsi="Times New Roman" w:cs="Times New Roman"/>
                <w:sz w:val="20"/>
                <w:szCs w:val="20"/>
              </w:rPr>
              <w:t xml:space="preserve">bu o </w:t>
            </w:r>
            <w:r w:rsidR="00161F09" w:rsidRPr="00DE6F6C">
              <w:rPr>
                <w:rFonts w:ascii="Times New Roman" w:hAnsi="Times New Roman" w:cs="Times New Roman"/>
                <w:sz w:val="20"/>
                <w:szCs w:val="20"/>
              </w:rPr>
              <w:t>čemu</w:t>
            </w:r>
            <w:r w:rsidRPr="00DE6F6C">
              <w:rPr>
                <w:rFonts w:ascii="Times New Roman" w:hAnsi="Times New Roman" w:cs="Times New Roman"/>
                <w:sz w:val="20"/>
                <w:szCs w:val="20"/>
              </w:rPr>
              <w:t xml:space="preserve"> se radi.</w:t>
            </w:r>
          </w:p>
        </w:tc>
        <w:tc>
          <w:tcPr>
            <w:tcW w:w="6664" w:type="dxa"/>
            <w:gridSpan w:val="2"/>
          </w:tcPr>
          <w:p w:rsidR="004B2DEF" w:rsidRPr="00DE6F6C" w:rsidRDefault="000D47A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Kako je definirano Uputama, točkom 9. Pojmovnik, a u skladu s</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w:t>
            </w:r>
            <w:r w:rsidR="004B2DEF" w:rsidRPr="00DE6F6C">
              <w:rPr>
                <w:rFonts w:ascii="Times New Roman" w:hAnsi="Times New Roman" w:cs="Times New Roman"/>
                <w:bCs/>
                <w:sz w:val="20"/>
                <w:szCs w:val="20"/>
              </w:rPr>
              <w:t>redb</w:t>
            </w:r>
            <w:r w:rsidRPr="00DE6F6C">
              <w:rPr>
                <w:rFonts w:ascii="Times New Roman" w:hAnsi="Times New Roman" w:cs="Times New Roman"/>
                <w:bCs/>
                <w:sz w:val="20"/>
                <w:szCs w:val="20"/>
              </w:rPr>
              <w:t>om</w:t>
            </w:r>
            <w:r w:rsidR="004B2DEF" w:rsidRPr="00DE6F6C">
              <w:rPr>
                <w:rFonts w:ascii="Times New Roman" w:hAnsi="Times New Roman" w:cs="Times New Roman"/>
                <w:bCs/>
                <w:sz w:val="20"/>
                <w:szCs w:val="20"/>
              </w:rPr>
              <w:t xml:space="preserve"> Komisije (EU) br. 651/2014 (GBER):</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“temeljno istraživanje” -  znači eksperimentalni ili teorijski rad poduzet prvenstveno kako bi se stekla nova znanja o</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temeljnim načelima fenomena i vidljivih činjenica, bez predviđene izravne tržišne primjene ili uporabe;</w:t>
            </w:r>
          </w:p>
          <w:p w:rsidR="004B2DEF" w:rsidRPr="00DE6F6C" w:rsidRDefault="004B2DEF" w:rsidP="00005C8A">
            <w:pPr>
              <w:rPr>
                <w:rFonts w:ascii="Times New Roman" w:hAnsi="Times New Roman" w:cs="Times New Roman"/>
                <w:sz w:val="20"/>
                <w:szCs w:val="20"/>
              </w:rPr>
            </w:pP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b/>
                <w:sz w:val="20"/>
                <w:szCs w:val="20"/>
              </w:rPr>
              <w:t>„</w:t>
            </w:r>
            <w:r w:rsidRPr="00DE6F6C">
              <w:rPr>
                <w:rFonts w:ascii="Times New Roman" w:hAnsi="Times New Roman" w:cs="Times New Roman"/>
                <w:sz w:val="20"/>
                <w:szCs w:val="20"/>
              </w:rPr>
              <w:t>industrijsko istraživanje” -  znači planirano istraživanje ili kritički pregled u cilju stjecanja novih znanja i vještina za</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razvoj novih proizvoda, procesa ili usluga odnosno za postizanje znatnog poboljšanja postojećih proizvoda,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DE6F6C">
              <w:rPr>
                <w:rFonts w:ascii="Times New Roman" w:hAnsi="Times New Roman" w:cs="Times New Roman"/>
                <w:sz w:val="20"/>
                <w:szCs w:val="20"/>
              </w:rPr>
              <w:t>.</w:t>
            </w:r>
          </w:p>
        </w:tc>
      </w:tr>
      <w:tr w:rsidR="007B1EA6" w:rsidRPr="00DE6F6C" w:rsidTr="00A95B7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4" w:type="dxa"/>
            <w:gridSpan w:val="2"/>
          </w:tcPr>
          <w:p w:rsidR="00465FEB"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DE6F6C" w:rsidRDefault="007B1EA6" w:rsidP="00005C8A">
            <w:pPr>
              <w:rPr>
                <w:rFonts w:ascii="Times New Roman" w:hAnsi="Times New Roman" w:cs="Times New Roman"/>
                <w:sz w:val="20"/>
                <w:szCs w:val="20"/>
              </w:rPr>
            </w:pPr>
          </w:p>
        </w:tc>
      </w:tr>
      <w:tr w:rsidR="007B1EA6" w:rsidRPr="00DE6F6C" w:rsidTr="00A95B7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4" w:type="dxa"/>
            <w:gridSpan w:val="2"/>
          </w:tcPr>
          <w:p w:rsidR="007B1EA6"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Navedeno je prihvatljivo.</w:t>
            </w:r>
          </w:p>
        </w:tc>
      </w:tr>
      <w:tr w:rsidR="007B1EA6" w:rsidRPr="00DE6F6C" w:rsidTr="00A95B7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pitanja/odgovora na str strukturnih fondova, odgovor pod rednim br. 186. Navodi se kriterij ocjenjivanja 1.2.4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41) 5 bodova koji se mogu dobiti samo ako su uključeni ICT i KET i više od jednog TPP-a.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4" w:type="dxa"/>
            <w:gridSpan w:val="2"/>
          </w:tcPr>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Kriterij 1.2.4. - Ocjenjuje se postoji li povezanost projekta sa ostatkom nacionalne ekonomije (</w:t>
            </w:r>
            <w:proofErr w:type="spellStart"/>
            <w:r w:rsidRPr="00DE6F6C">
              <w:rPr>
                <w:rFonts w:ascii="Times New Roman" w:hAnsi="Times New Roman" w:cs="Times New Roman"/>
                <w:bCs/>
                <w:sz w:val="20"/>
                <w:szCs w:val="20"/>
              </w:rPr>
              <w:t>multi</w:t>
            </w:r>
            <w:proofErr w:type="spellEnd"/>
            <w:r w:rsidRPr="00DE6F6C">
              <w:rPr>
                <w:rFonts w:ascii="Times New Roman" w:hAnsi="Times New Roman" w:cs="Times New Roman"/>
                <w:bCs/>
                <w:sz w:val="20"/>
                <w:szCs w:val="20"/>
              </w:rPr>
              <w:t xml:space="preserve">-sektorski učinak i učinak na TPP) kroz razvoj ICT i KET tehnologija. </w:t>
            </w:r>
          </w:p>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Za potpitanje c) dodjeljuje se 5 bodova ukoliko postoji povezanost projekta kroz ICT i KET i više TPP.</w:t>
            </w:r>
          </w:p>
          <w:p w:rsidR="007B1EA6"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DE6F6C" w:rsidTr="00A95B7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Poduzeće namjerava zatvoriti financijsku konstrukciju (su-financiranje) vlastitim sredstvima, dobivenim pozajmicom od drugog trgovačkog društva. </w:t>
            </w:r>
            <w:r w:rsidRPr="00DE6F6C">
              <w:rPr>
                <w:rFonts w:ascii="Times New Roman" w:hAnsi="Times New Roman" w:cs="Times New Roman"/>
                <w:sz w:val="20"/>
                <w:szCs w:val="20"/>
              </w:rPr>
              <w:lastRenderedPageBreak/>
              <w:t>Međutim, pozajmica je u ovom trenutku uvjetovana prolaskom na natječaju. Je li u tom slučaju dovoljan dokaz financijskog kapaciteta za su-financiranje sljedeći:</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Odluka uprave trgovačkog društva o davanju pozajmice u potrebnom iznosu tvrtci koja se javlja na natječaj;</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Predugovor o pozajmici između dva poduzeća?</w:t>
            </w:r>
          </w:p>
        </w:tc>
        <w:tc>
          <w:tcPr>
            <w:tcW w:w="6664" w:type="dxa"/>
            <w:gridSpan w:val="2"/>
          </w:tcPr>
          <w:p w:rsidR="007B1EA6" w:rsidRPr="00DE6F6C" w:rsidRDefault="00A300E0"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lastRenderedPageBreak/>
              <w:t>U okviru treće faze postupka dodjele „provjera prihvatljivosti projekta i aktivnosti te ocjene kvalitete</w:t>
            </w:r>
            <w:r w:rsidR="005438FD" w:rsidRPr="00DE6F6C">
              <w:rPr>
                <w:rFonts w:ascii="Times New Roman" w:hAnsi="Times New Roman" w:cs="Times New Roman"/>
                <w:bCs/>
                <w:sz w:val="20"/>
                <w:szCs w:val="20"/>
              </w:rPr>
              <w:t>“</w:t>
            </w:r>
            <w:r w:rsidRPr="00DE6F6C">
              <w:rPr>
                <w:rFonts w:ascii="Times New Roman" w:hAnsi="Times New Roman" w:cs="Times New Roman"/>
                <w:bCs/>
                <w:sz w:val="20"/>
                <w:szCs w:val="20"/>
              </w:rPr>
              <w:t xml:space="preserve"> će se između ostalog </w:t>
            </w:r>
            <w:r w:rsidR="0032198A" w:rsidRPr="00DE6F6C">
              <w:rPr>
                <w:rFonts w:ascii="Times New Roman" w:hAnsi="Times New Roman" w:cs="Times New Roman"/>
                <w:bCs/>
                <w:sz w:val="20"/>
                <w:szCs w:val="20"/>
              </w:rPr>
              <w:t xml:space="preserve">provjeravati od strane </w:t>
            </w:r>
            <w:r w:rsidR="0032198A" w:rsidRPr="00DE6F6C">
              <w:rPr>
                <w:rFonts w:ascii="Times New Roman" w:hAnsi="Times New Roman" w:cs="Times New Roman"/>
                <w:bCs/>
                <w:sz w:val="20"/>
                <w:szCs w:val="20"/>
              </w:rPr>
              <w:lastRenderedPageBreak/>
              <w:t xml:space="preserve">ekonomsko financijskog stručnjaka </w:t>
            </w:r>
            <w:r w:rsidRPr="00DE6F6C">
              <w:rPr>
                <w:rFonts w:ascii="Times New Roman" w:hAnsi="Times New Roman" w:cs="Times New Roman"/>
                <w:bCs/>
                <w:sz w:val="20"/>
                <w:szCs w:val="20"/>
              </w:rPr>
              <w:t>da li projekt ima zatvorenu financijsku konstrukciju</w:t>
            </w:r>
            <w:r w:rsidR="005438FD" w:rsidRPr="00DE6F6C">
              <w:rPr>
                <w:rFonts w:ascii="Times New Roman" w:hAnsi="Times New Roman" w:cs="Times New Roman"/>
                <w:bCs/>
                <w:sz w:val="20"/>
                <w:szCs w:val="20"/>
              </w:rPr>
              <w:t xml:space="preserve"> na način kako je opisano u točki 2.5 </w:t>
            </w:r>
            <w:proofErr w:type="spellStart"/>
            <w:r w:rsidR="005438FD" w:rsidRPr="00DE6F6C">
              <w:rPr>
                <w:rFonts w:ascii="Times New Roman" w:hAnsi="Times New Roman" w:cs="Times New Roman"/>
                <w:bCs/>
                <w:sz w:val="20"/>
                <w:szCs w:val="20"/>
              </w:rPr>
              <w:t>UzP</w:t>
            </w:r>
            <w:proofErr w:type="spellEnd"/>
            <w:r w:rsidR="0032198A" w:rsidRPr="00DE6F6C">
              <w:rPr>
                <w:rFonts w:ascii="Times New Roman" w:hAnsi="Times New Roman" w:cs="Times New Roman"/>
                <w:bCs/>
                <w:sz w:val="20"/>
                <w:szCs w:val="20"/>
              </w:rPr>
              <w:t>. Prijavitelj je dužan navedeno opisati u prijavnom obrascu A i B te pratećoj dokumentaciji (poslovn</w:t>
            </w:r>
            <w:r w:rsidR="004437B1" w:rsidRPr="00DE6F6C">
              <w:rPr>
                <w:rFonts w:ascii="Times New Roman" w:hAnsi="Times New Roman" w:cs="Times New Roman"/>
                <w:bCs/>
                <w:sz w:val="20"/>
                <w:szCs w:val="20"/>
              </w:rPr>
              <w:t>i plan ili studija izvedivosti)</w:t>
            </w:r>
            <w:r w:rsidR="00AF48AE" w:rsidRPr="00DE6F6C">
              <w:rPr>
                <w:rFonts w:ascii="Times New Roman" w:hAnsi="Times New Roman" w:cs="Times New Roman"/>
                <w:bCs/>
                <w:sz w:val="20"/>
                <w:szCs w:val="20"/>
              </w:rPr>
              <w:t>.</w:t>
            </w:r>
          </w:p>
        </w:tc>
      </w:tr>
      <w:tr w:rsidR="007B1EA6" w:rsidRPr="00DE6F6C" w:rsidTr="00A95B7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Razina tehnološke spremnosti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4" w:type="dxa"/>
            <w:gridSpan w:val="2"/>
          </w:tcPr>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1 :Bazična (fundamentalna) istraživanja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7B1EA6" w:rsidRPr="00DE6F6C" w:rsidRDefault="0068755D"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TRL 2 – 8</w:t>
            </w:r>
          </w:p>
          <w:p w:rsidR="0068755D" w:rsidRPr="00DE6F6C" w:rsidRDefault="0068755D" w:rsidP="00005C8A">
            <w:pPr>
              <w:autoSpaceDE w:val="0"/>
              <w:autoSpaceDN w:val="0"/>
              <w:adjustRightInd w:val="0"/>
              <w:rPr>
                <w:rFonts w:ascii="Times New Roman" w:hAnsi="Times New Roman" w:cs="Times New Roman"/>
                <w:b/>
                <w:bCs/>
                <w:color w:val="00B0F0"/>
                <w:sz w:val="20"/>
                <w:szCs w:val="20"/>
              </w:rPr>
            </w:pPr>
            <w:r w:rsidRPr="00DE6F6C">
              <w:rPr>
                <w:rFonts w:ascii="Times New Roman" w:hAnsi="Times New Roman" w:cs="Times New Roman"/>
                <w:sz w:val="20"/>
                <w:szCs w:val="20"/>
              </w:rPr>
              <w:t xml:space="preserve">Industrijsko </w:t>
            </w:r>
            <w:r w:rsidR="001077AB" w:rsidRPr="00DE6F6C">
              <w:rPr>
                <w:rFonts w:ascii="Times New Roman" w:hAnsi="Times New Roman" w:cs="Times New Roman"/>
                <w:sz w:val="20"/>
                <w:szCs w:val="20"/>
              </w:rPr>
              <w:t xml:space="preserve">istraživanje </w:t>
            </w:r>
            <w:r w:rsidRPr="00DE6F6C">
              <w:rPr>
                <w:rFonts w:ascii="Times New Roman" w:hAnsi="Times New Roman" w:cs="Times New Roman"/>
                <w:sz w:val="20"/>
                <w:szCs w:val="20"/>
              </w:rPr>
              <w:t xml:space="preserve">se odnosi na 2-4, a eksperimentalni </w:t>
            </w:r>
            <w:r w:rsidR="001077AB" w:rsidRPr="00DE6F6C">
              <w:rPr>
                <w:rFonts w:ascii="Times New Roman" w:hAnsi="Times New Roman" w:cs="Times New Roman"/>
                <w:sz w:val="20"/>
                <w:szCs w:val="20"/>
              </w:rPr>
              <w:t xml:space="preserve">razvoj </w:t>
            </w:r>
            <w:r w:rsidRPr="00DE6F6C">
              <w:rPr>
                <w:rFonts w:ascii="Times New Roman" w:hAnsi="Times New Roman" w:cs="Times New Roman"/>
                <w:sz w:val="20"/>
                <w:szCs w:val="20"/>
              </w:rPr>
              <w:t>na 5-8</w:t>
            </w:r>
          </w:p>
        </w:tc>
      </w:tr>
      <w:tr w:rsidR="007B1EA6" w:rsidRPr="00DE6F6C" w:rsidTr="00A95B7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Proračun projekta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U obrascu proračuna projekta, što se navodi kao jedinica za troškove amortizacije projekta?</w:t>
            </w:r>
          </w:p>
        </w:tc>
        <w:tc>
          <w:tcPr>
            <w:tcW w:w="6664" w:type="dxa"/>
            <w:gridSpan w:val="2"/>
          </w:tcPr>
          <w:p w:rsidR="007B1EA6" w:rsidRPr="00DE6F6C" w:rsidRDefault="003B0DAB"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Kao jedinicu navodite </w:t>
            </w:r>
            <w:r w:rsidR="00180A12" w:rsidRPr="00DE6F6C">
              <w:rPr>
                <w:rFonts w:ascii="Times New Roman" w:hAnsi="Times New Roman" w:cs="Times New Roman"/>
                <w:bCs/>
                <w:sz w:val="20"/>
                <w:szCs w:val="20"/>
              </w:rPr>
              <w:t xml:space="preserve">isto kao i za </w:t>
            </w:r>
            <w:r w:rsidRPr="00DE6F6C">
              <w:rPr>
                <w:rFonts w:ascii="Times New Roman" w:hAnsi="Times New Roman" w:cs="Times New Roman"/>
                <w:bCs/>
                <w:sz w:val="20"/>
                <w:szCs w:val="20"/>
              </w:rPr>
              <w:t>predmet amortizacije</w:t>
            </w:r>
            <w:r w:rsidR="00180A12" w:rsidRPr="00DE6F6C">
              <w:rPr>
                <w:rFonts w:ascii="Times New Roman" w:hAnsi="Times New Roman" w:cs="Times New Roman"/>
                <w:bCs/>
                <w:sz w:val="20"/>
                <w:szCs w:val="20"/>
              </w:rPr>
              <w:t>.</w:t>
            </w:r>
          </w:p>
        </w:tc>
      </w:tr>
      <w:tr w:rsidR="007B1EA6" w:rsidRPr="00DE6F6C" w:rsidTr="00A95B7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Izračun neizravnih troškova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4" w:type="dxa"/>
            <w:gridSpan w:val="2"/>
          </w:tcPr>
          <w:p w:rsidR="007B1EA6" w:rsidRPr="00DE6F6C" w:rsidRDefault="00514458" w:rsidP="00514458">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DE6F6C">
              <w:rPr>
                <w:rFonts w:ascii="Times New Roman" w:hAnsi="Times New Roman" w:cs="Times New Roman"/>
                <w:bCs/>
                <w:sz w:val="20"/>
                <w:szCs w:val="20"/>
              </w:rPr>
              <w:t>utvrđem</w:t>
            </w:r>
            <w:proofErr w:type="spellEnd"/>
            <w:r w:rsidRPr="00DE6F6C">
              <w:rPr>
                <w:rFonts w:ascii="Times New Roman" w:hAnsi="Times New Roman" w:cs="Times New Roman"/>
                <w:bCs/>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w:t>
            </w:r>
            <w:r w:rsidRPr="00DE6F6C">
              <w:rPr>
                <w:rFonts w:ascii="Times New Roman" w:hAnsi="Times New Roman" w:cs="Times New Roman"/>
                <w:bCs/>
                <w:sz w:val="20"/>
                <w:szCs w:val="20"/>
              </w:rPr>
              <w:lastRenderedPageBreak/>
              <w:t>elemenata, periodični i izvanredni radovi i popravci).</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je partner na projektu, koju od navedene dokumentacije mora dostaviti uz dokumentaciju od prijavitelja?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Izvod iz sudskog ili drugog odgovarajućeg registra države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Godišnje financijsko izvješće (GFI-POD) za 3 (tri) fiskalne godine koje prethode godini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Bon Plus za zadnje odobreno računovodstveno razdoblje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 DOH obrazac  koji uključuje pregled poslovnih primitaka i izdataka i popis dugotrajne imovine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Potvrda porezne uprave u izvorniku</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Obavijest o razvrstavanju poslovnog subjekta po NKD-u 2007.godini od Državnog zavoda za statistiku.</w:t>
            </w:r>
          </w:p>
        </w:tc>
        <w:tc>
          <w:tcPr>
            <w:tcW w:w="6664" w:type="dxa"/>
            <w:gridSpan w:val="2"/>
          </w:tcPr>
          <w:p w:rsidR="009E4ABE" w:rsidRPr="00DE6F6C" w:rsidRDefault="00C46C85"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Partner na projektu mora </w:t>
            </w:r>
            <w:r w:rsidR="00CE415F" w:rsidRPr="00DE6F6C">
              <w:rPr>
                <w:rFonts w:ascii="Times New Roman" w:hAnsi="Times New Roman" w:cs="Times New Roman"/>
                <w:bCs/>
                <w:sz w:val="20"/>
                <w:szCs w:val="20"/>
              </w:rPr>
              <w:t xml:space="preserve">sukladno prvom ispravku poziva </w:t>
            </w:r>
            <w:r w:rsidRPr="00DE6F6C">
              <w:rPr>
                <w:rFonts w:ascii="Times New Roman" w:hAnsi="Times New Roman" w:cs="Times New Roman"/>
                <w:bCs/>
                <w:sz w:val="20"/>
                <w:szCs w:val="20"/>
              </w:rPr>
              <w:t>obavezno dostaviti sve dokumente navedene pod točkom 7.1 Uputa</w:t>
            </w:r>
            <w:r w:rsidR="004726EC" w:rsidRPr="00DE6F6C">
              <w:rPr>
                <w:rFonts w:ascii="Times New Roman" w:hAnsi="Times New Roman" w:cs="Times New Roman"/>
                <w:bCs/>
                <w:sz w:val="20"/>
                <w:szCs w:val="20"/>
              </w:rPr>
              <w:t>.</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4" w:type="dxa"/>
            <w:gridSpan w:val="2"/>
          </w:tcPr>
          <w:p w:rsidR="009E4ABE" w:rsidRPr="00DE6F6C" w:rsidRDefault="007974CC"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highlight w:val="yellow"/>
              </w:rPr>
              <w:t xml:space="preserve">Sukladno </w:t>
            </w:r>
            <w:proofErr w:type="spellStart"/>
            <w:r w:rsidRPr="00DE6F6C">
              <w:rPr>
                <w:rFonts w:ascii="Times New Roman" w:hAnsi="Times New Roman" w:cs="Times New Roman"/>
                <w:bCs/>
                <w:color w:val="000000" w:themeColor="text1"/>
                <w:sz w:val="20"/>
                <w:szCs w:val="20"/>
                <w:highlight w:val="yellow"/>
              </w:rPr>
              <w:t>UzP</w:t>
            </w:r>
            <w:proofErr w:type="spellEnd"/>
            <w:r w:rsidRPr="00DE6F6C">
              <w:rPr>
                <w:rFonts w:ascii="Times New Roman" w:hAnsi="Times New Roman" w:cs="Times New Roman"/>
                <w:bCs/>
                <w:color w:val="000000" w:themeColor="text1"/>
                <w:sz w:val="20"/>
                <w:szCs w:val="20"/>
                <w:highlight w:val="yellow"/>
              </w:rPr>
              <w:t xml:space="preserve">, točci 4.2., </w:t>
            </w:r>
            <w:proofErr w:type="spellStart"/>
            <w:r w:rsidRPr="00DE6F6C">
              <w:rPr>
                <w:rFonts w:ascii="Times New Roman" w:hAnsi="Times New Roman" w:cs="Times New Roman"/>
                <w:bCs/>
                <w:color w:val="000000" w:themeColor="text1"/>
                <w:sz w:val="20"/>
                <w:szCs w:val="20"/>
                <w:highlight w:val="yellow"/>
              </w:rPr>
              <w:t>podtočci</w:t>
            </w:r>
            <w:proofErr w:type="spellEnd"/>
            <w:r w:rsidRPr="00DE6F6C">
              <w:rPr>
                <w:rFonts w:ascii="Times New Roman" w:hAnsi="Times New Roman" w:cs="Times New Roman"/>
                <w:bCs/>
                <w:color w:val="000000" w:themeColor="text1"/>
                <w:sz w:val="20"/>
                <w:szCs w:val="20"/>
                <w:highlight w:val="yellow"/>
              </w:rPr>
              <w:t xml:space="preserve"> 2, trošak plaća zaposlenih osoba u znanstveno-istraživačkim institucijama koje primaju</w:t>
            </w:r>
            <w:r w:rsidR="00985DB6" w:rsidRPr="00DE6F6C">
              <w:rPr>
                <w:rFonts w:ascii="Times New Roman" w:hAnsi="Times New Roman" w:cs="Times New Roman"/>
                <w:bCs/>
                <w:color w:val="000000" w:themeColor="text1"/>
                <w:sz w:val="20"/>
                <w:szCs w:val="20"/>
                <w:highlight w:val="yellow"/>
              </w:rPr>
              <w:t xml:space="preserve"> plaću iz Državnog proračuna RH</w:t>
            </w:r>
            <w:r w:rsidRPr="00DE6F6C">
              <w:rPr>
                <w:rFonts w:ascii="Times New Roman" w:hAnsi="Times New Roman" w:cs="Times New Roman"/>
                <w:bCs/>
                <w:color w:val="000000" w:themeColor="text1"/>
                <w:sz w:val="20"/>
                <w:szCs w:val="20"/>
                <w:highlight w:val="yellow"/>
              </w:rPr>
              <w:t xml:space="preserve"> biti će prihvatljiv kao sufinanciranje partnera.</w:t>
            </w:r>
            <w:r w:rsidR="00CD0F37" w:rsidRPr="00DE6F6C">
              <w:rPr>
                <w:rFonts w:ascii="Times New Roman" w:hAnsi="Times New Roman" w:cs="Times New Roman"/>
                <w:bCs/>
                <w:color w:val="000000" w:themeColor="text1"/>
                <w:sz w:val="20"/>
                <w:szCs w:val="20"/>
                <w:highlight w:val="yellow"/>
              </w:rPr>
              <w:t xml:space="preserve"> Trošak plaća zaposlenih u znanstveno istraživačkim </w:t>
            </w:r>
            <w:r w:rsidR="00F31ABF" w:rsidRPr="00DE6F6C">
              <w:rPr>
                <w:rFonts w:ascii="Times New Roman" w:hAnsi="Times New Roman" w:cs="Times New Roman"/>
                <w:bCs/>
                <w:color w:val="000000" w:themeColor="text1"/>
                <w:sz w:val="20"/>
                <w:szCs w:val="20"/>
                <w:highlight w:val="yellow"/>
              </w:rPr>
              <w:t>institucijama</w:t>
            </w:r>
            <w:r w:rsidR="00CD0F37" w:rsidRPr="00DE6F6C">
              <w:rPr>
                <w:rFonts w:ascii="Times New Roman" w:hAnsi="Times New Roman" w:cs="Times New Roman"/>
                <w:bCs/>
                <w:color w:val="000000" w:themeColor="text1"/>
                <w:sz w:val="20"/>
                <w:szCs w:val="20"/>
                <w:highlight w:val="yellow"/>
              </w:rPr>
              <w:t xml:space="preserve"> koje primaju plaću</w:t>
            </w:r>
            <w:r w:rsidR="00985DB6" w:rsidRPr="00DE6F6C">
              <w:rPr>
                <w:rFonts w:ascii="Times New Roman" w:hAnsi="Times New Roman" w:cs="Times New Roman"/>
                <w:bCs/>
                <w:color w:val="000000" w:themeColor="text1"/>
                <w:sz w:val="20"/>
                <w:szCs w:val="20"/>
                <w:highlight w:val="yellow"/>
              </w:rPr>
              <w:t xml:space="preserve"> iz Državnog proračuna RH </w:t>
            </w:r>
            <w:r w:rsidR="0043627A" w:rsidRPr="00DE6F6C">
              <w:rPr>
                <w:rFonts w:ascii="Times New Roman" w:hAnsi="Times New Roman" w:cs="Times New Roman"/>
                <w:bCs/>
                <w:color w:val="000000" w:themeColor="text1"/>
                <w:sz w:val="20"/>
                <w:szCs w:val="20"/>
                <w:highlight w:val="yellow"/>
              </w:rPr>
              <w:t xml:space="preserve">i nisu zaposleni 100% za potrebe projekta </w:t>
            </w:r>
            <w:r w:rsidR="00985DB6" w:rsidRPr="00DE6F6C">
              <w:rPr>
                <w:rFonts w:ascii="Times New Roman" w:hAnsi="Times New Roman" w:cs="Times New Roman"/>
                <w:bCs/>
                <w:color w:val="000000" w:themeColor="text1"/>
                <w:sz w:val="20"/>
                <w:szCs w:val="20"/>
                <w:highlight w:val="yellow"/>
              </w:rPr>
              <w:t xml:space="preserve">ne </w:t>
            </w:r>
            <w:r w:rsidR="00F31ABF" w:rsidRPr="00DE6F6C">
              <w:rPr>
                <w:rFonts w:ascii="Times New Roman" w:hAnsi="Times New Roman" w:cs="Times New Roman"/>
                <w:bCs/>
                <w:color w:val="000000" w:themeColor="text1"/>
                <w:sz w:val="20"/>
                <w:szCs w:val="20"/>
                <w:highlight w:val="yellow"/>
              </w:rPr>
              <w:t>može</w:t>
            </w:r>
            <w:r w:rsidR="00CD0F37" w:rsidRPr="00DE6F6C">
              <w:rPr>
                <w:rFonts w:ascii="Times New Roman" w:hAnsi="Times New Roman" w:cs="Times New Roman"/>
                <w:bCs/>
                <w:color w:val="000000" w:themeColor="text1"/>
                <w:sz w:val="20"/>
                <w:szCs w:val="20"/>
                <w:highlight w:val="yellow"/>
              </w:rPr>
              <w:t xml:space="preserve"> se prikazati kao trošak na projektu koji bi se vraćao instituciji.</w:t>
            </w:r>
          </w:p>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Cjelokupni iznos projekta iznosi 5 mil., od čega na temeljno istraživanje ide 1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na eksperimentalno oko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ili je dovoljno imati za prvu fazu tj. 1 mil.?</w:t>
            </w:r>
          </w:p>
          <w:p w:rsidR="009E4ABE" w:rsidRPr="00DE6F6C" w:rsidRDefault="009E4ABE" w:rsidP="00005C8A">
            <w:pPr>
              <w:rPr>
                <w:rFonts w:ascii="Times New Roman" w:hAnsi="Times New Roman" w:cs="Times New Roman"/>
                <w:sz w:val="20"/>
                <w:szCs w:val="20"/>
              </w:rPr>
            </w:pPr>
          </w:p>
        </w:tc>
        <w:tc>
          <w:tcPr>
            <w:tcW w:w="6664" w:type="dxa"/>
            <w:gridSpan w:val="2"/>
          </w:tcPr>
          <w:p w:rsidR="009E4ABE" w:rsidRPr="00DE6F6C" w:rsidRDefault="00F62719"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DE6F6C">
              <w:rPr>
                <w:rFonts w:ascii="Times New Roman" w:hAnsi="Times New Roman" w:cs="Times New Roman"/>
                <w:bCs/>
                <w:noProof/>
                <w:color w:val="000000" w:themeColor="text1"/>
                <w:sz w:val="20"/>
                <w:szCs w:val="20"/>
              </w:rPr>
              <w:t>minimalno</w:t>
            </w:r>
            <w:r w:rsidR="00985DB6" w:rsidRPr="00DE6F6C">
              <w:rPr>
                <w:rFonts w:ascii="Times New Roman" w:hAnsi="Times New Roman" w:cs="Times New Roman"/>
                <w:bCs/>
                <w:color w:val="000000" w:themeColor="text1"/>
                <w:sz w:val="20"/>
                <w:szCs w:val="20"/>
              </w:rPr>
              <w:t xml:space="preserve"> ukupnu vrijednost proj</w:t>
            </w:r>
            <w:r w:rsidRPr="00DE6F6C">
              <w:rPr>
                <w:rFonts w:ascii="Times New Roman" w:hAnsi="Times New Roman" w:cs="Times New Roman"/>
                <w:bCs/>
                <w:color w:val="000000" w:themeColor="text1"/>
                <w:sz w:val="20"/>
                <w:szCs w:val="20"/>
              </w:rPr>
              <w:t xml:space="preserve">ekta umanjenu za iznos traženih bespovratnih sredstava i iznos </w:t>
            </w:r>
            <w:proofErr w:type="spellStart"/>
            <w:r w:rsidRPr="00DE6F6C">
              <w:rPr>
                <w:rFonts w:ascii="Times New Roman" w:hAnsi="Times New Roman" w:cs="Times New Roman"/>
                <w:bCs/>
                <w:color w:val="000000" w:themeColor="text1"/>
                <w:sz w:val="20"/>
                <w:szCs w:val="20"/>
              </w:rPr>
              <w:t>povrativog</w:t>
            </w:r>
            <w:proofErr w:type="spellEnd"/>
            <w:r w:rsidRPr="00DE6F6C">
              <w:rPr>
                <w:rFonts w:ascii="Times New Roman" w:hAnsi="Times New Roman" w:cs="Times New Roman"/>
                <w:bCs/>
                <w:color w:val="000000" w:themeColor="text1"/>
                <w:sz w:val="20"/>
                <w:szCs w:val="20"/>
              </w:rPr>
              <w:t xml:space="preserve"> PDV-a.</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4" w:type="dxa"/>
            <w:gridSpan w:val="2"/>
          </w:tcPr>
          <w:p w:rsidR="009E4ABE" w:rsidRPr="00DE6F6C" w:rsidRDefault="00F62719" w:rsidP="00CA389C">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sz w:val="20"/>
                <w:szCs w:val="20"/>
              </w:rPr>
              <w:t>Ako poduzetnik</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zatvara financijs</w:t>
            </w:r>
            <w:r w:rsidR="00985DB6" w:rsidRPr="00DE6F6C">
              <w:rPr>
                <w:rFonts w:ascii="Times New Roman" w:hAnsi="Times New Roman" w:cs="Times New Roman"/>
                <w:bCs/>
                <w:sz w:val="20"/>
                <w:szCs w:val="20"/>
              </w:rPr>
              <w:t>ku konstrukciju kreditom</w:t>
            </w:r>
            <w:r w:rsidR="00CA389C">
              <w:rPr>
                <w:rFonts w:ascii="Times New Roman" w:hAnsi="Times New Roman" w:cs="Times New Roman"/>
                <w:bCs/>
                <w:sz w:val="20"/>
                <w:szCs w:val="20"/>
              </w:rPr>
              <w:t xml:space="preserve"> treba osigurati Ugovor o kreditu do potpisa Ugovora o dodjeli bespovratnih sredstava. Bankovna garancija je obvezna prilikom traženja predujma.</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proračun popunjava u zadanim proračunskim linijama ili je potrebno </w:t>
            </w:r>
            <w:r w:rsidR="004B6E23" w:rsidRPr="00DE6F6C">
              <w:rPr>
                <w:rFonts w:ascii="Times New Roman" w:hAnsi="Times New Roman" w:cs="Times New Roman"/>
                <w:sz w:val="20"/>
                <w:szCs w:val="20"/>
              </w:rPr>
              <w:t>raščlaniti</w:t>
            </w:r>
            <w:r w:rsidRPr="00DE6F6C">
              <w:rPr>
                <w:rFonts w:ascii="Times New Roman" w:hAnsi="Times New Roman" w:cs="Times New Roman"/>
                <w:sz w:val="20"/>
                <w:szCs w:val="20"/>
              </w:rPr>
              <w:t>, dodati pojedine linije?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DE6F6C" w:rsidRDefault="009E4ABE" w:rsidP="00005C8A">
            <w:pPr>
              <w:rPr>
                <w:rFonts w:ascii="Times New Roman" w:hAnsi="Times New Roman" w:cs="Times New Roman"/>
                <w:sz w:val="20"/>
                <w:szCs w:val="20"/>
              </w:rPr>
            </w:pPr>
          </w:p>
        </w:tc>
        <w:tc>
          <w:tcPr>
            <w:tcW w:w="6664" w:type="dxa"/>
            <w:gridSpan w:val="2"/>
          </w:tcPr>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lastRenderedPageBreak/>
              <w:t>U tablici proračuna treba dodati potreban broj proračunskih redaka sukladno vrsti troškova (npr. trošak voditelja projekta  jedna linija, trošak asistenta druga linija).</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je potrebno upisati u koloni Vrsta poduzeća Malo 100%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w:t>
            </w:r>
          </w:p>
        </w:tc>
        <w:tc>
          <w:tcPr>
            <w:tcW w:w="6664" w:type="dxa"/>
            <w:gridSpan w:val="2"/>
          </w:tcPr>
          <w:p w:rsidR="009E4ABE" w:rsidRPr="00DE6F6C"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DE6F6C">
              <w:rPr>
                <w:rFonts w:ascii="Times New Roman" w:hAnsi="Times New Roman" w:cs="Times New Roman"/>
                <w:bCs/>
                <w:color w:val="000000" w:themeColor="text1"/>
                <w:sz w:val="20"/>
                <w:szCs w:val="20"/>
              </w:rPr>
              <w:t xml:space="preserve"> </w:t>
            </w:r>
            <w:r w:rsidRPr="00DE6F6C">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Na što se konkretno misli  u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 xml:space="preserve">. u proračunskoj liniji 32 - točka 9. izdaci jamstva za pred-financiranje, o kakvom se </w:t>
            </w:r>
            <w:proofErr w:type="spellStart"/>
            <w:r w:rsidRPr="00DE6F6C">
              <w:rPr>
                <w:rFonts w:ascii="Times New Roman" w:hAnsi="Times New Roman" w:cs="Times New Roman"/>
                <w:sz w:val="20"/>
                <w:szCs w:val="20"/>
              </w:rPr>
              <w:t>predfinanciranju</w:t>
            </w:r>
            <w:proofErr w:type="spellEnd"/>
            <w:r w:rsidRPr="00DE6F6C">
              <w:rPr>
                <w:rFonts w:ascii="Times New Roman" w:hAnsi="Times New Roman" w:cs="Times New Roman"/>
                <w:sz w:val="20"/>
                <w:szCs w:val="20"/>
              </w:rPr>
              <w:t xml:space="preserve"> radi?</w:t>
            </w:r>
          </w:p>
        </w:tc>
        <w:tc>
          <w:tcPr>
            <w:tcW w:w="6664" w:type="dxa"/>
            <w:gridSpan w:val="2"/>
          </w:tcPr>
          <w:p w:rsidR="009E4ABE"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DE6F6C">
              <w:rPr>
                <w:rFonts w:ascii="Times New Roman" w:hAnsi="Times New Roman" w:cs="Times New Roman"/>
                <w:bCs/>
                <w:color w:val="000000" w:themeColor="text1"/>
                <w:sz w:val="20"/>
                <w:szCs w:val="20"/>
              </w:rPr>
              <w:t>predfinanciranja</w:t>
            </w:r>
            <w:proofErr w:type="spellEnd"/>
            <w:r w:rsidRPr="00DE6F6C">
              <w:rPr>
                <w:rFonts w:ascii="Times New Roman" w:hAnsi="Times New Roman" w:cs="Times New Roman"/>
                <w:bCs/>
                <w:color w:val="000000" w:themeColor="text1"/>
                <w:sz w:val="20"/>
                <w:szCs w:val="20"/>
              </w:rPr>
              <w:t xml:space="preserve">. </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To podrazumijeva da je potrebno provesti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izrada tih prototipa i sami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prihvatljivi trošak?</w:t>
            </w:r>
          </w:p>
        </w:tc>
        <w:tc>
          <w:tcPr>
            <w:tcW w:w="6664" w:type="dxa"/>
            <w:gridSpan w:val="2"/>
          </w:tcPr>
          <w:p w:rsidR="009E4ABE"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Po kojoj stopi sufinanciranja će se financirati troškovi upravljanja projektom (interno osoblje i eventualni vanjski stručnjaci)?</w:t>
            </w:r>
          </w:p>
        </w:tc>
        <w:tc>
          <w:tcPr>
            <w:tcW w:w="6664" w:type="dxa"/>
            <w:gridSpan w:val="2"/>
          </w:tcPr>
          <w:p w:rsidR="009E4ABE" w:rsidRPr="00DE6F6C" w:rsidRDefault="00E62870" w:rsidP="00E62870">
            <w:pPr>
              <w:autoSpaceDE w:val="0"/>
              <w:autoSpaceDN w:val="0"/>
              <w:contextualSpacing/>
              <w:jc w:val="both"/>
              <w:rPr>
                <w:rFonts w:ascii="Times New Roman" w:hAnsi="Times New Roman" w:cs="Times New Roman"/>
                <w:bCs/>
                <w:color w:val="000000" w:themeColor="text1"/>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U kojoj kategoriji se treba smjestiti troškove upravljanja projektom u obrascu 2.a?</w:t>
            </w:r>
          </w:p>
        </w:tc>
        <w:tc>
          <w:tcPr>
            <w:tcW w:w="6664" w:type="dxa"/>
            <w:gridSpan w:val="2"/>
          </w:tcPr>
          <w:p w:rsidR="009E4ABE" w:rsidRPr="00DE6F6C" w:rsidRDefault="005628BE"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4" w:type="dxa"/>
            <w:gridSpan w:val="2"/>
          </w:tcPr>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DE6F6C">
              <w:rPr>
                <w:rFonts w:ascii="Times New Roman" w:hAnsi="Times New Roman" w:cs="Times New Roman"/>
                <w:bCs/>
                <w:color w:val="000000" w:themeColor="text1"/>
                <w:sz w:val="20"/>
                <w:szCs w:val="20"/>
              </w:rPr>
              <w:t>kriterijem</w:t>
            </w:r>
            <w:r w:rsidRPr="00DE6F6C">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 projekt uključuje učinkovitu suradnju: </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DE6F6C" w:rsidRDefault="00F34D19" w:rsidP="00005C8A">
            <w:pPr>
              <w:rPr>
                <w:rFonts w:ascii="Times New Roman" w:hAnsi="Times New Roman" w:cs="Times New Roman"/>
                <w:bCs/>
                <w:i/>
                <w:color w:val="000000" w:themeColor="text1"/>
                <w:sz w:val="20"/>
                <w:szCs w:val="20"/>
              </w:rPr>
            </w:pPr>
            <w:r w:rsidRPr="00DE6F6C">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DE6F6C" w:rsidRDefault="009E4ABE" w:rsidP="00005C8A">
            <w:pPr>
              <w:rPr>
                <w:rFonts w:ascii="Times New Roman" w:hAnsi="Times New Roman" w:cs="Times New Roman"/>
                <w:bCs/>
                <w:color w:val="000000" w:themeColor="text1"/>
                <w:sz w:val="20"/>
                <w:szCs w:val="20"/>
              </w:rPr>
            </w:pP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zatvorio financijsku konstrukciju projekta mora li imati pokriće za </w:t>
            </w:r>
            <w:r w:rsidR="004B6E23" w:rsidRPr="00DE6F6C">
              <w:rPr>
                <w:rFonts w:ascii="Times New Roman" w:hAnsi="Times New Roman" w:cs="Times New Roman"/>
                <w:sz w:val="20"/>
                <w:szCs w:val="20"/>
              </w:rPr>
              <w:t>cjelokupni</w:t>
            </w:r>
            <w:r w:rsidRPr="00DE6F6C">
              <w:rPr>
                <w:rFonts w:ascii="Times New Roman" w:hAnsi="Times New Roman" w:cs="Times New Roman"/>
                <w:sz w:val="20"/>
                <w:szCs w:val="20"/>
              </w:rPr>
              <w:t xml:space="preserve"> iznos projekta ili na iznos umanjen za iznos predujma </w:t>
            </w:r>
            <w:r w:rsidRPr="00DE6F6C">
              <w:rPr>
                <w:rFonts w:ascii="Times New Roman" w:hAnsi="Times New Roman" w:cs="Times New Roman"/>
                <w:sz w:val="20"/>
                <w:szCs w:val="20"/>
              </w:rPr>
              <w:lastRenderedPageBreak/>
              <w:t>(100% - 40% = 60 %).</w:t>
            </w:r>
          </w:p>
        </w:tc>
        <w:tc>
          <w:tcPr>
            <w:tcW w:w="6664" w:type="dxa"/>
            <w:gridSpan w:val="2"/>
          </w:tcPr>
          <w:p w:rsidR="009E4ABE" w:rsidRPr="00DE6F6C" w:rsidRDefault="00553D08"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sz w:val="20"/>
                <w:szCs w:val="20"/>
              </w:rPr>
              <w:lastRenderedPageBreak/>
              <w:t>Prijavitelj treba imati pokriće za cjelokupni iznos projekta</w:t>
            </w:r>
            <w:r w:rsidR="00F34D19" w:rsidRPr="00DE6F6C">
              <w:rPr>
                <w:rFonts w:ascii="Times New Roman" w:hAnsi="Times New Roman" w:cs="Times New Roman"/>
                <w:bCs/>
                <w:color w:val="000000" w:themeColor="text1"/>
                <w:sz w:val="20"/>
                <w:szCs w:val="20"/>
              </w:rPr>
              <w:t>.</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DE6F6C">
              <w:rPr>
                <w:rFonts w:ascii="Times New Roman" w:hAnsi="Times New Roman" w:cs="Times New Roman"/>
                <w:sz w:val="20"/>
                <w:szCs w:val="20"/>
              </w:rPr>
              <w:t>nepovrativ</w:t>
            </w:r>
            <w:proofErr w:type="spellEnd"/>
            <w:r w:rsidRPr="00DE6F6C">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4" w:type="dxa"/>
            <w:gridSpan w:val="2"/>
          </w:tcPr>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Ono što čini pojedini trošak je objašnjeno na listu Obrazloženje troškova.</w:t>
            </w:r>
          </w:p>
          <w:p w:rsidR="009E4ABE" w:rsidRPr="00DE6F6C"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5628BE"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natječaj za </w:t>
            </w:r>
            <w:r w:rsidR="009E4ABE" w:rsidRPr="00DE6F6C">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4" w:type="dxa"/>
            <w:gridSpan w:val="2"/>
          </w:tcPr>
          <w:p w:rsidR="009E4ABE" w:rsidRPr="00DE6F6C" w:rsidRDefault="009E4ABE"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DE6F6C">
              <w:rPr>
                <w:rFonts w:ascii="Times New Roman" w:hAnsi="Times New Roman" w:cs="Times New Roman"/>
                <w:sz w:val="20"/>
                <w:szCs w:val="20"/>
              </w:rPr>
              <w:t>ć</w:t>
            </w:r>
            <w:r w:rsidRPr="00DE6F6C">
              <w:rPr>
                <w:rFonts w:ascii="Times New Roman" w:hAnsi="Times New Roman" w:cs="Times New Roman"/>
                <w:sz w:val="20"/>
                <w:szCs w:val="20"/>
              </w:rPr>
              <w:t xml:space="preserve">e dobiti  manje bodova vezano uz  Kriterije odabira i pitanja za ocjenu kvalitete. </w:t>
            </w:r>
          </w:p>
        </w:tc>
      </w:tr>
      <w:tr w:rsidR="008106F4" w:rsidRPr="00DE6F6C" w:rsidTr="00A95B73">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4" w:type="dxa"/>
            <w:gridSpan w:val="2"/>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DE6F6C" w:rsidRDefault="00A1009E" w:rsidP="00005C8A">
            <w:pPr>
              <w:rPr>
                <w:rFonts w:ascii="Times New Roman" w:hAnsi="Times New Roman" w:cs="Times New Roman"/>
                <w:bCs/>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A1009E" w:rsidRPr="00DE6F6C" w:rsidRDefault="00A1009E" w:rsidP="00005C8A">
            <w:pPr>
              <w:rPr>
                <w:rFonts w:ascii="Times New Roman" w:hAnsi="Times New Roman" w:cs="Times New Roman"/>
                <w:sz w:val="20"/>
                <w:szCs w:val="20"/>
              </w:rPr>
            </w:pPr>
          </w:p>
          <w:p w:rsidR="008106F4" w:rsidRPr="00DE6F6C" w:rsidRDefault="008106F4" w:rsidP="00005C8A">
            <w:pPr>
              <w:autoSpaceDE w:val="0"/>
              <w:autoSpaceDN w:val="0"/>
              <w:adjustRightInd w:val="0"/>
              <w:rPr>
                <w:rFonts w:ascii="Times New Roman" w:hAnsi="Times New Roman" w:cs="Times New Roman"/>
                <w:bCs/>
                <w:color w:val="00B0F0"/>
                <w:sz w:val="20"/>
                <w:szCs w:val="20"/>
              </w:rPr>
            </w:pPr>
          </w:p>
        </w:tc>
      </w:tr>
      <w:tr w:rsidR="008106F4" w:rsidRPr="00DE6F6C" w:rsidTr="00A95B73">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Radi sigurnosti i lakšeg </w:t>
            </w:r>
            <w:proofErr w:type="spellStart"/>
            <w:r w:rsidRPr="00DE6F6C">
              <w:rPr>
                <w:rFonts w:ascii="Times New Roman" w:hAnsi="Times New Roman" w:cs="Times New Roman"/>
                <w:sz w:val="20"/>
                <w:szCs w:val="20"/>
              </w:rPr>
              <w:t>iščitavanja</w:t>
            </w:r>
            <w:proofErr w:type="spellEnd"/>
            <w:r w:rsidRPr="00DE6F6C">
              <w:rPr>
                <w:rFonts w:ascii="Times New Roman" w:hAnsi="Times New Roman" w:cs="Times New Roman"/>
                <w:sz w:val="20"/>
                <w:szCs w:val="20"/>
              </w:rPr>
              <w:t xml:space="preserve"> dokumentacije smatramo da je papirnatu uvezanu dokumentaciju dobro numerirati (npr</w:t>
            </w:r>
            <w:r w:rsidR="00DF3D02" w:rsidRPr="00DE6F6C">
              <w:rPr>
                <w:rFonts w:ascii="Times New Roman" w:hAnsi="Times New Roman" w:cs="Times New Roman"/>
                <w:sz w:val="20"/>
                <w:szCs w:val="20"/>
              </w:rPr>
              <w:t>.</w:t>
            </w:r>
            <w:r w:rsidRPr="00DE6F6C">
              <w:rPr>
                <w:rFonts w:ascii="Times New Roman" w:hAnsi="Times New Roman" w:cs="Times New Roman"/>
                <w:sz w:val="20"/>
                <w:szCs w:val="20"/>
              </w:rPr>
              <w:t xml:space="preserve"> ručno upisati brojeve stranica/ukupan </w:t>
            </w:r>
            <w:proofErr w:type="spellStart"/>
            <w:r w:rsidRPr="00DE6F6C">
              <w:rPr>
                <w:rFonts w:ascii="Times New Roman" w:hAnsi="Times New Roman" w:cs="Times New Roman"/>
                <w:sz w:val="20"/>
                <w:szCs w:val="20"/>
              </w:rPr>
              <w:t>br.stranica</w:t>
            </w:r>
            <w:proofErr w:type="spellEnd"/>
            <w:r w:rsidRPr="00DE6F6C">
              <w:rPr>
                <w:rFonts w:ascii="Times New Roman" w:hAnsi="Times New Roman" w:cs="Times New Roman"/>
                <w:sz w:val="20"/>
                <w:szCs w:val="20"/>
              </w:rPr>
              <w:t xml:space="preserve">) jer se dešavalo da se neki dokument u dokumentaciji zagubi i sl.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Da li se smiju numerirati stranice koje su u papirnatom obliku i da li </w:t>
            </w:r>
            <w:r w:rsidRPr="00DE6F6C">
              <w:rPr>
                <w:rFonts w:ascii="Times New Roman" w:hAnsi="Times New Roman" w:cs="Times New Roman"/>
                <w:sz w:val="20"/>
                <w:szCs w:val="20"/>
              </w:rPr>
              <w:lastRenderedPageBreak/>
              <w:t xml:space="preserve">se takva numeracija može smatrati različitom od digitalne verzije dokumenata (koje nemaju numeraciju jer se </w:t>
            </w:r>
            <w:r w:rsidR="00A2769A" w:rsidRPr="00DE6F6C">
              <w:rPr>
                <w:rFonts w:ascii="Times New Roman" w:hAnsi="Times New Roman" w:cs="Times New Roman"/>
                <w:sz w:val="20"/>
                <w:szCs w:val="20"/>
              </w:rPr>
              <w:t>skeniraju</w:t>
            </w:r>
            <w:r w:rsidRPr="00DE6F6C">
              <w:rPr>
                <w:rFonts w:ascii="Times New Roman" w:hAnsi="Times New Roman" w:cs="Times New Roman"/>
                <w:sz w:val="20"/>
                <w:szCs w:val="20"/>
              </w:rPr>
              <w:t xml:space="preserve"> u originalu kao npr. Obrazac A) i time administrativno neprihvatljiva odnosno odbijena?</w:t>
            </w:r>
          </w:p>
          <w:p w:rsidR="008106F4" w:rsidRPr="00DE6F6C" w:rsidRDefault="008106F4" w:rsidP="00005C8A">
            <w:pPr>
              <w:rPr>
                <w:rFonts w:ascii="Times New Roman" w:hAnsi="Times New Roman" w:cs="Times New Roman"/>
                <w:sz w:val="20"/>
                <w:szCs w:val="20"/>
              </w:rPr>
            </w:pPr>
          </w:p>
        </w:tc>
        <w:tc>
          <w:tcPr>
            <w:tcW w:w="6664" w:type="dxa"/>
            <w:gridSpan w:val="2"/>
          </w:tcPr>
          <w:p w:rsidR="008106F4" w:rsidRPr="00DE6F6C" w:rsidRDefault="00A2769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Numeracija stranica se neće smatrati različitom </w:t>
            </w:r>
            <w:r w:rsidR="00857568" w:rsidRPr="00DE6F6C">
              <w:rPr>
                <w:rFonts w:ascii="Times New Roman" w:hAnsi="Times New Roman" w:cs="Times New Roman"/>
                <w:bCs/>
                <w:sz w:val="20"/>
                <w:szCs w:val="20"/>
              </w:rPr>
              <w:t xml:space="preserve">verzijom </w:t>
            </w:r>
            <w:r w:rsidRPr="00DE6F6C">
              <w:rPr>
                <w:rFonts w:ascii="Times New Roman" w:hAnsi="Times New Roman" w:cs="Times New Roman"/>
                <w:bCs/>
                <w:sz w:val="20"/>
                <w:szCs w:val="20"/>
              </w:rPr>
              <w:t>od digitalne</w:t>
            </w:r>
            <w:r w:rsidR="00DF3D02" w:rsidRPr="00DE6F6C">
              <w:rPr>
                <w:rFonts w:ascii="Times New Roman" w:hAnsi="Times New Roman" w:cs="Times New Roman"/>
                <w:bCs/>
                <w:sz w:val="20"/>
                <w:szCs w:val="20"/>
              </w:rPr>
              <w:t>.</w:t>
            </w:r>
          </w:p>
        </w:tc>
      </w:tr>
      <w:tr w:rsidR="008106F4" w:rsidRPr="00DE6F6C" w:rsidTr="00A95B73">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Ukoliko je to prihvatljiv trošak, da li to uključuje samo EU ili i šire?</w:t>
            </w:r>
          </w:p>
        </w:tc>
        <w:tc>
          <w:tcPr>
            <w:tcW w:w="6664" w:type="dxa"/>
            <w:gridSpan w:val="2"/>
          </w:tcPr>
          <w:p w:rsidR="008106F4" w:rsidRPr="00DE6F6C" w:rsidRDefault="003964B4" w:rsidP="003B73B0">
            <w:pPr>
              <w:autoSpaceDE w:val="0"/>
              <w:autoSpaceDN w:val="0"/>
              <w:adjustRightInd w:val="0"/>
              <w:rPr>
                <w:rFonts w:ascii="Times New Roman" w:hAnsi="Times New Roman" w:cs="Times New Roman"/>
                <w:bCs/>
                <w:sz w:val="20"/>
                <w:szCs w:val="20"/>
              </w:rPr>
            </w:pPr>
            <w:r w:rsidRPr="00F043F8">
              <w:rPr>
                <w:rFonts w:ascii="Times New Roman" w:hAnsi="Times New Roman" w:cs="Times New Roman"/>
                <w:color w:val="000000" w:themeColor="text1"/>
                <w:sz w:val="20"/>
                <w:szCs w:val="20"/>
              </w:rPr>
              <w:t>Sukladno UZP-u točka 4.2. spomenuti troškovi nisu prihvatljivi</w:t>
            </w:r>
            <w:r w:rsidR="002405B6" w:rsidRPr="00F043F8">
              <w:rPr>
                <w:rFonts w:ascii="Times New Roman" w:hAnsi="Times New Roman" w:cs="Times New Roman"/>
                <w:color w:val="000000" w:themeColor="text1"/>
                <w:sz w:val="20"/>
                <w:szCs w:val="20"/>
              </w:rPr>
              <w:t>, osim u slučaju da su vezani uz diseminaciju znanja.</w:t>
            </w:r>
          </w:p>
        </w:tc>
      </w:tr>
      <w:tr w:rsidR="008106F4" w:rsidRPr="00DE6F6C" w:rsidTr="00A95B73">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Može li dobavljač u projektu biti tvrtka kojoj je Prijavitelj projekta ujedno i distributer?</w:t>
            </w:r>
          </w:p>
        </w:tc>
        <w:tc>
          <w:tcPr>
            <w:tcW w:w="6664" w:type="dxa"/>
            <w:gridSpan w:val="2"/>
          </w:tcPr>
          <w:p w:rsidR="008106F4"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DE6F6C" w:rsidTr="00A95B73">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Vas pojašnjenje u vezi pojma „Poduzetnik u poteškoćama“ iz članka 2. točka 18. Uredbe 651/2014.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4" w:type="dxa"/>
            <w:gridSpan w:val="2"/>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DE6F6C" w:rsidRDefault="008106F4" w:rsidP="00005C8A">
            <w:pPr>
              <w:rPr>
                <w:rFonts w:ascii="Times New Roman" w:hAnsi="Times New Roman" w:cs="Times New Roman"/>
                <w:sz w:val="20"/>
                <w:szCs w:val="20"/>
              </w:rPr>
            </w:pPr>
          </w:p>
        </w:tc>
      </w:tr>
      <w:tr w:rsidR="008106F4" w:rsidRPr="00DE6F6C" w:rsidTr="00A95B73">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4" w:type="dxa"/>
            <w:gridSpan w:val="2"/>
          </w:tcPr>
          <w:p w:rsidR="008106F4" w:rsidRPr="00DE6F6C" w:rsidRDefault="0085756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DE6F6C" w:rsidTr="00A95B73">
        <w:trPr>
          <w:trHeight w:val="20"/>
        </w:trPr>
        <w:tc>
          <w:tcPr>
            <w:tcW w:w="566" w:type="dxa"/>
          </w:tcPr>
          <w:p w:rsidR="005D18A3" w:rsidRPr="00DE6F6C"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Da li izjavu o korištenim potporama moraju dostaviti prijavitelj i partner zajedno ili odvojeno</w:t>
            </w:r>
          </w:p>
        </w:tc>
        <w:tc>
          <w:tcPr>
            <w:tcW w:w="6664" w:type="dxa"/>
            <w:gridSpan w:val="2"/>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je prihvatljiv projekt ukoliko ga prijavitelj sam prijavljuje i kasnije provodi, dakle ukoliko nema partnera?</w:t>
            </w:r>
          </w:p>
        </w:tc>
        <w:tc>
          <w:tcPr>
            <w:tcW w:w="6664" w:type="dxa"/>
            <w:gridSpan w:val="2"/>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taj isti partner može biti i dobavljač na projektu?</w:t>
            </w:r>
          </w:p>
        </w:tc>
        <w:tc>
          <w:tcPr>
            <w:tcW w:w="6664" w:type="dxa"/>
            <w:gridSpan w:val="2"/>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Partner ne može ujedno biti i dobavljač na projektu. </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za provedbu projekta taj partner može biti kupac proizvoda koji su rezultat provedbe projekta?</w:t>
            </w:r>
          </w:p>
        </w:tc>
        <w:tc>
          <w:tcPr>
            <w:tcW w:w="6664" w:type="dxa"/>
            <w:gridSpan w:val="2"/>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Partner ne može biti kupac proizvoda koji su </w:t>
            </w:r>
            <w:r w:rsidR="005004A7" w:rsidRPr="00DE6F6C">
              <w:rPr>
                <w:rFonts w:ascii="Times New Roman" w:hAnsi="Times New Roman" w:cs="Times New Roman"/>
                <w:sz w:val="20"/>
                <w:szCs w:val="20"/>
              </w:rPr>
              <w:t>rezultat provedbe projekta, već se pitanje vlasništva mora definirati u sporazumu o partnerstvu.</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Jeli moguće da pilot projekt koji je rezultat projekta bude testiran kod kupca?</w:t>
            </w:r>
          </w:p>
        </w:tc>
        <w:tc>
          <w:tcPr>
            <w:tcW w:w="6664" w:type="dxa"/>
            <w:gridSpan w:val="2"/>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Nismo u mogućnosti odgovoriti na pitanje jer isto nije jasno postavljeno.</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Može li se u sklopu projekta ići na izradu više prototipova, s tim da se predmetni razlikuju po jačini i veličini?</w:t>
            </w:r>
          </w:p>
        </w:tc>
        <w:tc>
          <w:tcPr>
            <w:tcW w:w="6664" w:type="dxa"/>
            <w:gridSpan w:val="2"/>
          </w:tcPr>
          <w:p w:rsidR="004A7C5A" w:rsidRPr="00DE6F6C" w:rsidRDefault="005004A7" w:rsidP="00005C8A">
            <w:pPr>
              <w:rPr>
                <w:rFonts w:ascii="Times New Roman" w:hAnsi="Times New Roman" w:cs="Times New Roman"/>
                <w:bCs/>
                <w:sz w:val="20"/>
                <w:szCs w:val="20"/>
              </w:rPr>
            </w:pPr>
            <w:r w:rsidRPr="00DE6F6C">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 li se za bespovratna sredstva po ovom natječaju može prijaviti građevinska firma ( specijalizirana za niskogradnju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koja bi vršila ulaganja u nabavu novih , modernijih strojeva i opremu za kamenolom?</w:t>
            </w:r>
          </w:p>
        </w:tc>
        <w:tc>
          <w:tcPr>
            <w:tcW w:w="6664" w:type="dxa"/>
            <w:gridSpan w:val="2"/>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Nabava za proizvodnju i proizvodna ulaganja nisu predmet ovog Poziva.</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ob</w:t>
            </w:r>
            <w:r w:rsidR="00814BEB" w:rsidRPr="00DE6F6C">
              <w:rPr>
                <w:rFonts w:ascii="Times New Roman" w:hAnsi="Times New Roman" w:cs="Times New Roman"/>
                <w:sz w:val="20"/>
                <w:szCs w:val="20"/>
              </w:rPr>
              <w:t>rascu „Obrazac 4. Izjava o koriš</w:t>
            </w:r>
            <w:r w:rsidRPr="00DE6F6C">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4" w:type="dxa"/>
            <w:gridSpan w:val="2"/>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privitku dostavljamo pitanje / zahtjev s pripadajućim prilozima.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Sažetak:</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Odluka o izmjeni Izjave društva Brodarski institut d.o.o.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Izvod iz Upisnika znanstvenih organizacija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4.</w:t>
            </w:r>
            <w:r w:rsidRPr="00DE6F6C">
              <w:rPr>
                <w:rFonts w:ascii="Times New Roman" w:hAnsi="Times New Roman" w:cs="Times New Roman"/>
                <w:sz w:val="20"/>
                <w:szCs w:val="20"/>
              </w:rPr>
              <w:tab/>
              <w:t>Izvod iz Sudskog registra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5.</w:t>
            </w:r>
            <w:r w:rsidRPr="00DE6F6C">
              <w:rPr>
                <w:rFonts w:ascii="Times New Roman" w:hAnsi="Times New Roman" w:cs="Times New Roman"/>
                <w:sz w:val="20"/>
                <w:szCs w:val="20"/>
              </w:rPr>
              <w:tab/>
              <w:t>Izvadak iz H2020 projektnog prijedloga WOOD4SEE</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4" w:type="dxa"/>
            <w:gridSpan w:val="2"/>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t>U interesu jednakog postupanja prema svim prijavite</w:t>
            </w:r>
            <w:r w:rsidR="00320435">
              <w:rPr>
                <w:rFonts w:ascii="Times New Roman" w:hAnsi="Times New Roman" w:cs="Times New Roman"/>
                <w:bCs/>
                <w:sz w:val="20"/>
                <w:szCs w:val="20"/>
              </w:rPr>
              <w:t xml:space="preserve">ljima, Ministarstvo gospodarstva, poduzetništva i obrta </w:t>
            </w:r>
            <w:r w:rsidRPr="00DE6F6C">
              <w:rPr>
                <w:rFonts w:ascii="Times New Roman" w:hAnsi="Times New Roman" w:cs="Times New Roman"/>
                <w:bCs/>
                <w:sz w:val="20"/>
                <w:szCs w:val="20"/>
              </w:rPr>
              <w:t xml:space="preserve"> ne može davati svoje mišljenje o prihvatljivosti prijavitelja.</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DE6F6C">
              <w:rPr>
                <w:rFonts w:ascii="Times New Roman" w:hAnsi="Times New Roman" w:cs="Times New Roman"/>
                <w:sz w:val="20"/>
                <w:szCs w:val="20"/>
              </w:rPr>
              <w:t>Sanef</w:t>
            </w:r>
            <w:proofErr w:type="spellEnd"/>
            <w:r w:rsidRPr="00DE6F6C">
              <w:rPr>
                <w:rFonts w:ascii="Times New Roman" w:hAnsi="Times New Roman" w:cs="Times New Roman"/>
                <w:sz w:val="20"/>
                <w:szCs w:val="20"/>
              </w:rPr>
              <w:t xml:space="preserve"> ITS Tehnologije (izvadak iz sudskog </w:t>
            </w:r>
            <w:r w:rsidRPr="00DE6F6C">
              <w:rPr>
                <w:rFonts w:ascii="Times New Roman" w:hAnsi="Times New Roman" w:cs="Times New Roman"/>
                <w:sz w:val="20"/>
                <w:szCs w:val="20"/>
              </w:rPr>
              <w:lastRenderedPageBreak/>
              <w:t xml:space="preserve">registra u privitku) je malo poduzeće prema kriterijima u RH (manje od 50 zaposlenih i manje od 10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EUR prometa). Međutim, naša tvrtka je u 100% vlasništvu francuske tvrtke </w:t>
            </w:r>
            <w:proofErr w:type="spellStart"/>
            <w:r w:rsidRPr="00DE6F6C">
              <w:rPr>
                <w:rFonts w:ascii="Times New Roman" w:hAnsi="Times New Roman" w:cs="Times New Roman"/>
                <w:sz w:val="20"/>
                <w:szCs w:val="20"/>
              </w:rPr>
              <w:t>SanefIntelligentTransportation</w:t>
            </w:r>
            <w:proofErr w:type="spellEnd"/>
            <w:r w:rsidRPr="00DE6F6C">
              <w:rPr>
                <w:rFonts w:ascii="Times New Roman" w:hAnsi="Times New Roman" w:cs="Times New Roman"/>
                <w:sz w:val="20"/>
                <w:szCs w:val="20"/>
              </w:rPr>
              <w:t xml:space="preserve"> Systems. Ta tvrtka ima godišnji prihod oko 80 milijuna EURA i ukupno 551 zaposlenika.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Prije aplikacije projekta potrebno nam je znati s koje pozicije krećemo, da li kao mali ili kao veliki poduzetnik?</w:t>
            </w:r>
          </w:p>
        </w:tc>
        <w:tc>
          <w:tcPr>
            <w:tcW w:w="6664" w:type="dxa"/>
            <w:gridSpan w:val="2"/>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Sukladno</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Uredbi EU 651/2014, poduzeće koje je u 100%-</w:t>
            </w:r>
            <w:r w:rsidR="00DD7D8D" w:rsidRPr="00DE6F6C">
              <w:rPr>
                <w:rFonts w:ascii="Times New Roman" w:hAnsi="Times New Roman" w:cs="Times New Roman"/>
                <w:bCs/>
                <w:sz w:val="20"/>
                <w:szCs w:val="20"/>
              </w:rPr>
              <w:t xml:space="preserve"> </w:t>
            </w:r>
            <w:proofErr w:type="spellStart"/>
            <w:r w:rsidRPr="00DE6F6C">
              <w:rPr>
                <w:rFonts w:ascii="Times New Roman" w:hAnsi="Times New Roman" w:cs="Times New Roman"/>
                <w:bCs/>
                <w:sz w:val="20"/>
                <w:szCs w:val="20"/>
              </w:rPr>
              <w:t>tnom</w:t>
            </w:r>
            <w:proofErr w:type="spellEnd"/>
            <w:r w:rsidRPr="00DE6F6C">
              <w:rPr>
                <w:rFonts w:ascii="Times New Roman" w:hAnsi="Times New Roman" w:cs="Times New Roman"/>
                <w:bCs/>
                <w:sz w:val="20"/>
                <w:szCs w:val="20"/>
              </w:rPr>
              <w:t xml:space="preserve"> vlasništvu poduzeća koje ima godišnji prihod 80 milijuna EURA i 551 zaposlenih spada u veliko poduzeće.</w:t>
            </w:r>
          </w:p>
          <w:p w:rsidR="0076356D" w:rsidRPr="00DE6F6C" w:rsidRDefault="0076356D"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Upućujemo vas da proučite točku 9. Uputa u dijelu definicija mikro, malo i srednje poduzeće te veliko poduzeće.</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Zbrajanje potpora – da li se zbrajanje potpora primjenjuje samo za prijavitelja ili u zbrojeve ulaze i potpore naših partnera?</w:t>
            </w:r>
          </w:p>
        </w:tc>
        <w:tc>
          <w:tcPr>
            <w:tcW w:w="6664" w:type="dxa"/>
            <w:gridSpan w:val="2"/>
          </w:tcPr>
          <w:p w:rsidR="004A7C5A" w:rsidRPr="00DE6F6C" w:rsidRDefault="0076356D"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Navedeno je definirano u Uputama  pod točkom 1.4.1. zbrajanje potpora.</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4" w:type="dxa"/>
            <w:gridSpan w:val="2"/>
          </w:tcPr>
          <w:p w:rsidR="004A7C5A" w:rsidRPr="00DE6F6C" w:rsidRDefault="006D060A"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Intelektualno vlasništvo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4" w:type="dxa"/>
            <w:gridSpan w:val="2"/>
          </w:tcPr>
          <w:p w:rsidR="004A7C5A" w:rsidRPr="00DE6F6C" w:rsidRDefault="00EA56B6"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DE6F6C" w:rsidRDefault="00144CAF" w:rsidP="00005C8A">
            <w:pPr>
              <w:rPr>
                <w:rFonts w:ascii="Times New Roman" w:hAnsi="Times New Roman" w:cs="Times New Roman"/>
                <w:bCs/>
                <w:sz w:val="20"/>
                <w:szCs w:val="20"/>
              </w:rPr>
            </w:pPr>
            <w:r w:rsidRPr="00DE6F6C">
              <w:rPr>
                <w:rFonts w:ascii="Times New Roman" w:hAnsi="Times New Roman" w:cs="Times New Roman"/>
                <w:bCs/>
                <w:sz w:val="20"/>
                <w:szCs w:val="20"/>
              </w:rPr>
              <w:t>Načelno, prihvatljivim troškovima smatraju  se svi oblici zaštite intelektualnog vlasništva.</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Stjecanje gospodarske cjeline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Uzimajući u obzir gospodarsku cjelinu definiranu: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-čl. 5. St. 2. Pravilnikom o postupanju u dobroj vjeri sudionika porezno-</w:t>
            </w:r>
            <w:r w:rsidRPr="00DE6F6C">
              <w:rPr>
                <w:rFonts w:ascii="Times New Roman" w:hAnsi="Times New Roman" w:cs="Times New Roman"/>
                <w:sz w:val="20"/>
                <w:szCs w:val="20"/>
              </w:rPr>
              <w:lastRenderedPageBreak/>
              <w:t>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DE6F6C">
              <w:rPr>
                <w:rFonts w:ascii="Times New Roman" w:hAnsi="Times New Roman" w:cs="Times New Roman"/>
                <w:sz w:val="20"/>
                <w:szCs w:val="20"/>
              </w:rPr>
              <w:t>vlasništvo</w:t>
            </w:r>
            <w:r w:rsidRPr="00DE6F6C">
              <w:rPr>
                <w:rFonts w:ascii="Times New Roman" w:hAnsi="Times New Roman" w:cs="Times New Roman"/>
                <w:sz w:val="20"/>
                <w:szCs w:val="20"/>
              </w:rPr>
              <w:t xml:space="preserve"> (npr. žigovi pod kojima se obavlja djelatnost pojedinog pogona odnosno poduzeća).</w:t>
            </w:r>
          </w:p>
        </w:tc>
        <w:tc>
          <w:tcPr>
            <w:tcW w:w="6664" w:type="dxa"/>
            <w:gridSpan w:val="2"/>
          </w:tcPr>
          <w:p w:rsidR="004A7C5A" w:rsidRPr="00DE6F6C" w:rsidRDefault="00EA56B6"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Početak projekta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DE6F6C">
              <w:rPr>
                <w:rFonts w:ascii="Times New Roman" w:hAnsi="Times New Roman" w:cs="Times New Roman"/>
                <w:sz w:val="20"/>
                <w:szCs w:val="20"/>
              </w:rPr>
              <w:t>zadrž</w:t>
            </w:r>
            <w:r w:rsidR="00BE411E" w:rsidRPr="00DE6F6C">
              <w:rPr>
                <w:rFonts w:ascii="Times New Roman" w:hAnsi="Times New Roman" w:cs="Times New Roman"/>
                <w:sz w:val="20"/>
                <w:szCs w:val="20"/>
              </w:rPr>
              <w:t>a</w:t>
            </w:r>
            <w:r w:rsidRPr="00DE6F6C">
              <w:rPr>
                <w:rFonts w:ascii="Times New Roman" w:hAnsi="Times New Roman" w:cs="Times New Roman"/>
                <w:sz w:val="20"/>
                <w:szCs w:val="20"/>
              </w:rPr>
              <w:t>nja</w:t>
            </w:r>
            <w:proofErr w:type="spellEnd"/>
            <w:r w:rsidRPr="00DE6F6C">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DE6F6C">
              <w:rPr>
                <w:rFonts w:ascii="Times New Roman" w:hAnsi="Times New Roman" w:cs="Times New Roman"/>
                <w:sz w:val="20"/>
                <w:szCs w:val="20"/>
              </w:rPr>
              <w:t>odustanka</w:t>
            </w:r>
            <w:proofErr w:type="spellEnd"/>
            <w:r w:rsidRPr="00DE6F6C">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Je li zadovoljen uvjet poticajnog učinka potpore u slučaju da je </w:t>
            </w:r>
            <w:r w:rsidRPr="00DE6F6C">
              <w:rPr>
                <w:rFonts w:ascii="Times New Roman" w:hAnsi="Times New Roman" w:cs="Times New Roman"/>
                <w:sz w:val="20"/>
                <w:szCs w:val="20"/>
              </w:rPr>
              <w:lastRenderedPageBreak/>
              <w:t>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4" w:type="dxa"/>
            <w:gridSpan w:val="2"/>
          </w:tcPr>
          <w:p w:rsidR="004A7C5A"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DE6F6C" w:rsidRDefault="005053C2" w:rsidP="00005C8A">
            <w:pPr>
              <w:autoSpaceDE w:val="0"/>
              <w:autoSpaceDN w:val="0"/>
              <w:adjustRightInd w:val="0"/>
              <w:rPr>
                <w:rFonts w:ascii="Times New Roman" w:hAnsi="Times New Roman" w:cs="Times New Roman"/>
                <w:bCs/>
                <w:sz w:val="20"/>
                <w:szCs w:val="20"/>
              </w:rPr>
            </w:pPr>
          </w:p>
          <w:p w:rsidR="005053C2"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Provedba Projekta ne smije započeti prije predaje projektnog prijedloga ni završiti prije potpisa Ugovora</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4" w:type="dxa"/>
            <w:gridSpan w:val="2"/>
          </w:tcPr>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r w:rsidR="008F15E2" w:rsidRPr="00DE6F6C">
              <w:rPr>
                <w:rFonts w:ascii="Times New Roman" w:hAnsi="Times New Roman" w:cs="Times New Roman"/>
                <w:sz w:val="20"/>
                <w:szCs w:val="20"/>
              </w:rPr>
              <w:t>.</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4" w:type="dxa"/>
            <w:gridSpan w:val="2"/>
          </w:tcPr>
          <w:p w:rsidR="007576D8" w:rsidRPr="00DE6F6C" w:rsidRDefault="007576D8"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Također 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31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4" w:type="dxa"/>
            <w:gridSpan w:val="2"/>
          </w:tcPr>
          <w:p w:rsidR="006D060A" w:rsidRPr="00DE6F6C" w:rsidRDefault="006D060A"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DE6F6C" w:rsidRDefault="006D060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6D7EE4" w:rsidRPr="006D7EE4">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4" w:type="dxa"/>
            <w:gridSpan w:val="2"/>
          </w:tcPr>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w:t>
            </w:r>
            <w:r w:rsidRPr="00DE6F6C">
              <w:rPr>
                <w:rFonts w:ascii="Times New Roman" w:hAnsi="Times New Roman" w:cs="Times New Roman"/>
                <w:sz w:val="20"/>
                <w:szCs w:val="20"/>
              </w:rPr>
              <w:lastRenderedPageBreak/>
              <w:t xml:space="preserve">izdataka koje nisu prihvatljive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-om. Molimo da se lista izdataka uskladi s prihvatljivim izdacima kako je prikazano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4.2.Također, u istoj tablici se traži opis i dokazi svakog prihvatljivog izdatka. Molimo pojasniti da li se pod tim podrazumijeva da se dostave ponude za vanjske usluge / robu / radove</w:t>
            </w:r>
          </w:p>
        </w:tc>
        <w:tc>
          <w:tcPr>
            <w:tcW w:w="6664" w:type="dxa"/>
            <w:gridSpan w:val="2"/>
          </w:tcPr>
          <w:p w:rsidR="00810201" w:rsidRPr="00DE6F6C" w:rsidRDefault="00810201"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Sukladno ispravku Poziva obrasci 9a i 10a su brisani, a Obrasci 9 i 10 </w:t>
            </w:r>
            <w:r w:rsidRPr="00DE6F6C">
              <w:rPr>
                <w:rFonts w:ascii="Times New Roman" w:hAnsi="Times New Roman" w:cs="Times New Roman"/>
                <w:bCs/>
                <w:sz w:val="20"/>
                <w:szCs w:val="20"/>
              </w:rPr>
              <w:lastRenderedPageBreak/>
              <w:t>revidirani.</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obrazac JOPPD dostavljamo za prethodnih 12 mjeseci (fusnota 27 na str. 29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ili samo za 1 mjesec koji prethodi predaji prijave (str. 62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4" w:type="dxa"/>
            <w:gridSpan w:val="2"/>
          </w:tcPr>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Sukladno ispravku Poziva obrazac JOPPD  prijavitelj/partner je dužan dostaviti samo na dodatni upit PT1/PT2.</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4" w:type="dxa"/>
            <w:gridSpan w:val="2"/>
          </w:tcPr>
          <w:p w:rsidR="004A7C5A" w:rsidRPr="00DE6F6C" w:rsidRDefault="00ED69EE"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osnovi čega je napravljena razrada </w:t>
            </w:r>
            <w:r w:rsidR="005A07B5" w:rsidRPr="00DE6F6C">
              <w:rPr>
                <w:rFonts w:ascii="Times New Roman" w:hAnsi="Times New Roman" w:cs="Times New Roman"/>
                <w:sz w:val="20"/>
                <w:szCs w:val="20"/>
              </w:rPr>
              <w:t>bodovanja</w:t>
            </w:r>
            <w:r w:rsidRPr="00DE6F6C">
              <w:rPr>
                <w:rFonts w:ascii="Times New Roman" w:hAnsi="Times New Roman" w:cs="Times New Roman"/>
                <w:sz w:val="20"/>
                <w:szCs w:val="20"/>
              </w:rPr>
              <w:t xml:space="preserve"> buduće zaštite intelektualnog vlasništva?</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Navedeno 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1.1.4. Očekuje li se u okviru projekta prijava patentnog vlasništva (patenata, žigova ili industrijskog dizajna)?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a) Ne – 0 bodova b) Da, najmanje 1 – 4 boda c) Da, više od 1 – 6 bodova 0-6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Prijavni obrazac A 5.0 Prijavni obrazac B 4 i prateća dokumentacija 1</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Predloženo bodovanje je paušalno, </w:t>
            </w:r>
            <w:r w:rsidR="005A07B5" w:rsidRPr="00DE6F6C">
              <w:rPr>
                <w:rFonts w:ascii="Times New Roman" w:hAnsi="Times New Roman" w:cs="Times New Roman"/>
                <w:sz w:val="20"/>
                <w:szCs w:val="20"/>
              </w:rPr>
              <w:t>nepovjerljivo</w:t>
            </w:r>
            <w:r w:rsidRPr="00DE6F6C">
              <w:rPr>
                <w:rFonts w:ascii="Times New Roman" w:hAnsi="Times New Roman" w:cs="Times New Roman"/>
                <w:sz w:val="20"/>
                <w:szCs w:val="20"/>
              </w:rPr>
              <w:t xml:space="preserve"> i netransparentno.</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Smatram da bi korektno bodovanje istoga </w:t>
            </w:r>
            <w:r w:rsidR="00080DF1" w:rsidRPr="00DE6F6C">
              <w:rPr>
                <w:rFonts w:ascii="Times New Roman" w:hAnsi="Times New Roman" w:cs="Times New Roman"/>
                <w:sz w:val="20"/>
                <w:szCs w:val="20"/>
              </w:rPr>
              <w:t>bilo</w:t>
            </w:r>
            <w:r w:rsidRPr="00DE6F6C">
              <w:rPr>
                <w:rFonts w:ascii="Times New Roman" w:hAnsi="Times New Roman" w:cs="Times New Roman"/>
                <w:sz w:val="20"/>
                <w:szCs w:val="20"/>
              </w:rPr>
              <w:t>:</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 Ne - 0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 Da, 1 ili više prijava - 1 bod</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 Predana prijava u nacionalnu fazu (Hrvatska) - 2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4. Predana europska patentna prijava (EP)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- 3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5. Predana svjetska patentna </w:t>
            </w:r>
            <w:r w:rsidR="005A07B5" w:rsidRPr="00DE6F6C">
              <w:rPr>
                <w:rFonts w:ascii="Times New Roman" w:hAnsi="Times New Roman" w:cs="Times New Roman"/>
                <w:sz w:val="20"/>
                <w:szCs w:val="20"/>
              </w:rPr>
              <w:t>prijava</w:t>
            </w:r>
            <w:r w:rsidRPr="00DE6F6C">
              <w:rPr>
                <w:rFonts w:ascii="Times New Roman" w:hAnsi="Times New Roman" w:cs="Times New Roman"/>
                <w:sz w:val="20"/>
                <w:szCs w:val="20"/>
              </w:rPr>
              <w:t xml:space="preserve"> (PCT - WO)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4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6. Predana patentna prijava u nacionalne faze zemalja članica </w:t>
            </w:r>
            <w:r w:rsidR="00224127" w:rsidRPr="00DE6F6C">
              <w:rPr>
                <w:rFonts w:ascii="Times New Roman" w:hAnsi="Times New Roman" w:cs="Times New Roman"/>
                <w:sz w:val="20"/>
                <w:szCs w:val="20"/>
              </w:rPr>
              <w:t>patentnih</w:t>
            </w:r>
            <w:r w:rsidRPr="00DE6F6C">
              <w:rPr>
                <w:rFonts w:ascii="Times New Roman" w:hAnsi="Times New Roman" w:cs="Times New Roman"/>
                <w:sz w:val="20"/>
                <w:szCs w:val="20"/>
              </w:rPr>
              <w:t xml:space="preserve"> unija i drugih zemalja - 5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7. Ishođen </w:t>
            </w:r>
            <w:r w:rsidR="005A07B5" w:rsidRPr="00DE6F6C">
              <w:rPr>
                <w:rFonts w:ascii="Times New Roman" w:hAnsi="Times New Roman" w:cs="Times New Roman"/>
                <w:sz w:val="20"/>
                <w:szCs w:val="20"/>
              </w:rPr>
              <w:t>patent</w:t>
            </w:r>
            <w:r w:rsidRPr="00DE6F6C">
              <w:rPr>
                <w:rFonts w:ascii="Times New Roman" w:hAnsi="Times New Roman" w:cs="Times New Roman"/>
                <w:sz w:val="20"/>
                <w:szCs w:val="20"/>
              </w:rPr>
              <w:t xml:space="preserve"> (dobiven certifikat </w:t>
            </w:r>
            <w:r w:rsidR="005A07B5" w:rsidRPr="00DE6F6C">
              <w:rPr>
                <w:rFonts w:ascii="Times New Roman" w:hAnsi="Times New Roman" w:cs="Times New Roman"/>
                <w:sz w:val="20"/>
                <w:szCs w:val="20"/>
              </w:rPr>
              <w:t>patenata</w:t>
            </w:r>
            <w:r w:rsidRPr="00DE6F6C">
              <w:rPr>
                <w:rFonts w:ascii="Times New Roman" w:hAnsi="Times New Roman" w:cs="Times New Roman"/>
                <w:sz w:val="20"/>
                <w:szCs w:val="20"/>
              </w:rPr>
              <w:t>) - 6 bodova</w:t>
            </w:r>
          </w:p>
        </w:tc>
        <w:tc>
          <w:tcPr>
            <w:tcW w:w="6664" w:type="dxa"/>
            <w:gridSpan w:val="2"/>
          </w:tcPr>
          <w:p w:rsidR="005A07B5" w:rsidRPr="00DE6F6C" w:rsidRDefault="005A07B5"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Navedeni prijedlog možemo uvrstiti u drugu fazu natječaja planiranu za 2017. godinu.</w:t>
            </w:r>
          </w:p>
        </w:tc>
      </w:tr>
      <w:tr w:rsidR="00C27297" w:rsidRPr="00DE6F6C" w:rsidTr="00A95B73">
        <w:trPr>
          <w:trHeight w:val="20"/>
        </w:trPr>
        <w:tc>
          <w:tcPr>
            <w:tcW w:w="566" w:type="dxa"/>
          </w:tcPr>
          <w:p w:rsidR="00C27297" w:rsidRPr="00DE6F6C"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C27297" w:rsidRPr="00DE6F6C" w:rsidRDefault="00C27297" w:rsidP="00005C8A">
            <w:pPr>
              <w:rPr>
                <w:rFonts w:ascii="Times New Roman" w:hAnsi="Times New Roman" w:cs="Times New Roman"/>
                <w:sz w:val="20"/>
                <w:szCs w:val="20"/>
              </w:rPr>
            </w:pPr>
            <w:r w:rsidRPr="00DE6F6C">
              <w:rPr>
                <w:rFonts w:ascii="Times New Roman" w:hAnsi="Times New Roman" w:cs="Times New Roman"/>
                <w:sz w:val="20"/>
                <w:szCs w:val="20"/>
              </w:rPr>
              <w:t>Da li je kod objašnjenja strukture projektnog tima u poslovnom planu potrebno  navesti osobe imenom i prezimenom</w:t>
            </w:r>
          </w:p>
        </w:tc>
        <w:tc>
          <w:tcPr>
            <w:tcW w:w="6664" w:type="dxa"/>
            <w:gridSpan w:val="2"/>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strukturi projektnog tima potrebno je navesti osobe imenom i prezimenom.</w:t>
            </w:r>
          </w:p>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Upućujemo na Poslovni plan gdje se navodi:</w:t>
            </w:r>
          </w:p>
          <w:p w:rsidR="00C27297"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DE6F6C" w:rsidTr="00A95B7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platne liste od partnera (znanstvene institucije) moraju biti ovjerene žigom i potpisom odgovorne osobe?</w:t>
            </w:r>
          </w:p>
          <w:p w:rsidR="001C177C" w:rsidRPr="00DE6F6C" w:rsidRDefault="001C177C" w:rsidP="00005C8A">
            <w:pPr>
              <w:rPr>
                <w:rFonts w:ascii="Times New Roman" w:hAnsi="Times New Roman" w:cs="Times New Roman"/>
                <w:sz w:val="20"/>
                <w:szCs w:val="20"/>
              </w:rPr>
            </w:pPr>
          </w:p>
        </w:tc>
        <w:tc>
          <w:tcPr>
            <w:tcW w:w="6664" w:type="dxa"/>
            <w:gridSpan w:val="2"/>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Platne liste partnera (znanstvene institucije) moraju biti ovjerene žigom i potpisom odgovorne osobe.</w:t>
            </w:r>
          </w:p>
        </w:tc>
      </w:tr>
      <w:tr w:rsidR="001C177C" w:rsidRPr="00DE6F6C" w:rsidTr="00A95B7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Može li opća bolnica biti partner na projektu?</w:t>
            </w:r>
          </w:p>
        </w:tc>
        <w:tc>
          <w:tcPr>
            <w:tcW w:w="6664" w:type="dxa"/>
            <w:gridSpan w:val="2"/>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partneri definirani su točkom 2.2. UZP-a.</w:t>
            </w:r>
          </w:p>
        </w:tc>
      </w:tr>
      <w:tr w:rsidR="001C177C" w:rsidRPr="00DE6F6C" w:rsidTr="00A95B7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4" w:type="dxa"/>
            <w:gridSpan w:val="2"/>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A95B7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Je li prihvatljiva amortizacija na rabljenoj opremi bilo kod nositelja ili partnera?</w:t>
            </w:r>
          </w:p>
        </w:tc>
        <w:tc>
          <w:tcPr>
            <w:tcW w:w="6664" w:type="dxa"/>
            <w:gridSpan w:val="2"/>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A95B7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4" w:type="dxa"/>
            <w:gridSpan w:val="2"/>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A95B7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xml:space="preserve"> Da li se trošak upravljanja projektom (do 7% ukupne vrijednosti ili maksimalno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4" w:type="dxa"/>
            <w:gridSpan w:val="2"/>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DE6F6C" w:rsidRDefault="00DE0BE6" w:rsidP="00FF3F8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 potpore za reviziju projekta se izračun</w:t>
            </w:r>
            <w:r w:rsidR="00FF3F8C">
              <w:rPr>
                <w:rFonts w:ascii="Times New Roman" w:hAnsi="Times New Roman" w:cs="Times New Roman"/>
                <w:sz w:val="20"/>
                <w:szCs w:val="20"/>
              </w:rPr>
              <w:t>ava na način da se uzme najviši</w:t>
            </w:r>
            <w:r w:rsidRPr="00DE6F6C">
              <w:rPr>
                <w:rFonts w:ascii="Times New Roman" w:hAnsi="Times New Roman" w:cs="Times New Roman"/>
                <w:sz w:val="20"/>
                <w:szCs w:val="20"/>
              </w:rPr>
              <w:t xml:space="preserve"> intenzitet potpore na nivou cijeloga projektnog prijedloga.</w:t>
            </w:r>
          </w:p>
        </w:tc>
      </w:tr>
      <w:tr w:rsidR="001C177C" w:rsidRPr="00DE6F6C" w:rsidTr="00A95B7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4" w:type="dxa"/>
            <w:gridSpan w:val="2"/>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color w:val="000000"/>
                <w:sz w:val="20"/>
                <w:szCs w:val="20"/>
              </w:rPr>
              <w:t>Sa vanjskim stručnjakom moguće je sklopiti ugovor o djelu.</w:t>
            </w:r>
          </w:p>
        </w:tc>
      </w:tr>
      <w:tr w:rsidR="003F5954" w:rsidRPr="00DE6F6C" w:rsidTr="00A95B73">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4" w:type="dxa"/>
            <w:gridSpan w:val="2"/>
          </w:tcPr>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Sukladno drugom ispravku Poziva koji je objavljen i koji je </w:t>
            </w:r>
            <w:r w:rsidR="00FD12C6" w:rsidRPr="00DE6F6C">
              <w:rPr>
                <w:rFonts w:ascii="Times New Roman" w:hAnsi="Times New Roman" w:cs="Times New Roman"/>
                <w:color w:val="000000"/>
                <w:sz w:val="20"/>
                <w:szCs w:val="20"/>
              </w:rPr>
              <w:t>stupio na snagu 7.</w:t>
            </w:r>
            <w:r w:rsidR="00C127D0" w:rsidRPr="00DE6F6C">
              <w:rPr>
                <w:rFonts w:ascii="Times New Roman" w:hAnsi="Times New Roman" w:cs="Times New Roman"/>
                <w:color w:val="000000"/>
                <w:sz w:val="20"/>
                <w:szCs w:val="20"/>
              </w:rPr>
              <w:t xml:space="preserve"> </w:t>
            </w:r>
            <w:r w:rsidR="00FD12C6" w:rsidRPr="00DE6F6C">
              <w:rPr>
                <w:rFonts w:ascii="Times New Roman" w:hAnsi="Times New Roman" w:cs="Times New Roman"/>
                <w:color w:val="000000"/>
                <w:sz w:val="20"/>
                <w:szCs w:val="20"/>
              </w:rPr>
              <w:t>lipnja 2016. n</w:t>
            </w:r>
            <w:r w:rsidRPr="00DE6F6C">
              <w:rPr>
                <w:rFonts w:ascii="Times New Roman" w:hAnsi="Times New Roman" w:cs="Times New Roman"/>
                <w:color w:val="000000"/>
                <w:sz w:val="20"/>
                <w:szCs w:val="20"/>
              </w:rPr>
              <w:t xml:space="preserve">avedeno bodovanje je usklađeno. </w:t>
            </w:r>
          </w:p>
        </w:tc>
      </w:tr>
      <w:tr w:rsidR="003F5954" w:rsidRPr="00DE6F6C" w:rsidTr="00A95B73">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DE6F6C">
              <w:rPr>
                <w:rFonts w:ascii="Times New Roman" w:hAnsi="Times New Roman" w:cs="Times New Roman"/>
                <w:sz w:val="20"/>
                <w:szCs w:val="20"/>
              </w:rPr>
              <w:t>diseminirana</w:t>
            </w:r>
            <w:proofErr w:type="spellEnd"/>
            <w:r w:rsidRPr="00DE6F6C">
              <w:rPr>
                <w:rFonts w:ascii="Times New Roman" w:hAnsi="Times New Roman" w:cs="Times New Roman"/>
                <w:sz w:val="20"/>
                <w:szCs w:val="20"/>
              </w:rPr>
              <w:t xml:space="preserve"> širokom krugu javnosti</w:t>
            </w:r>
          </w:p>
        </w:tc>
        <w:tc>
          <w:tcPr>
            <w:tcW w:w="6664" w:type="dxa"/>
            <w:gridSpan w:val="2"/>
          </w:tcPr>
          <w:p w:rsidR="005A21B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DE6F6C">
              <w:rPr>
                <w:rFonts w:ascii="Times New Roman" w:hAnsi="Times New Roman" w:cs="Times New Roman"/>
                <w:color w:val="000000"/>
                <w:sz w:val="20"/>
                <w:szCs w:val="20"/>
              </w:rPr>
              <w:t xml:space="preserve"> </w:t>
            </w:r>
          </w:p>
        </w:tc>
      </w:tr>
      <w:tr w:rsidR="003F5954" w:rsidRPr="00DE6F6C" w:rsidTr="00A95B73">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odgovoru na pitanje 123. je navedeno „</w:t>
            </w:r>
            <w:r w:rsidRPr="00DE6F6C">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DE6F6C">
              <w:rPr>
                <w:rFonts w:ascii="Times New Roman" w:hAnsi="Times New Roman" w:cs="Times New Roman"/>
                <w:sz w:val="20"/>
                <w:szCs w:val="20"/>
              </w:rPr>
              <w:t>“. Jesu li uz navedeni trošak prihvatljivi i povezani troškovi kotizacije na konferenciji, putni troškovi i troškovi smještaja?</w:t>
            </w:r>
          </w:p>
        </w:tc>
        <w:tc>
          <w:tcPr>
            <w:tcW w:w="6664" w:type="dxa"/>
            <w:gridSpan w:val="2"/>
          </w:tcPr>
          <w:p w:rsidR="003F5954" w:rsidRPr="00DE6F6C" w:rsidRDefault="002405B6" w:rsidP="00005C8A">
            <w:pPr>
              <w:autoSpaceDE w:val="0"/>
              <w:autoSpaceDN w:val="0"/>
              <w:rPr>
                <w:rFonts w:ascii="Times New Roman" w:hAnsi="Times New Roman" w:cs="Times New Roman"/>
                <w:color w:val="000000"/>
                <w:sz w:val="20"/>
                <w:szCs w:val="20"/>
              </w:rPr>
            </w:pPr>
            <w:r w:rsidRPr="00F043F8">
              <w:rPr>
                <w:rFonts w:ascii="Times New Roman" w:hAnsi="Times New Roman" w:cs="Times New Roman"/>
                <w:sz w:val="20"/>
                <w:szCs w:val="20"/>
              </w:rPr>
              <w:t>Navedeni troškovi su u slučaju diseminacije znanja prihvatljivi.</w:t>
            </w:r>
          </w:p>
        </w:tc>
      </w:tr>
      <w:tr w:rsidR="003F5954" w:rsidRPr="00DE6F6C" w:rsidTr="00A95B73">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(točka 4.2, stavka 3) je navedeno „Korisnik će koristiti pojednostavljenu metodu izračuna neizravnih troškova primjenom </w:t>
            </w:r>
            <w:r w:rsidRPr="00DE6F6C">
              <w:rPr>
                <w:rFonts w:ascii="Times New Roman" w:hAnsi="Times New Roman" w:cs="Times New Roman"/>
                <w:sz w:val="20"/>
                <w:szCs w:val="20"/>
              </w:rPr>
              <w:lastRenderedPageBreak/>
              <w:t>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4" w:type="dxa"/>
            <w:gridSpan w:val="2"/>
          </w:tcPr>
          <w:p w:rsidR="00FE2EDA"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Rashod za zaposlene se odnose na troškove osoblja koji se definiraju u elementi projekta i proračun u prijavnom obrascu A.</w:t>
            </w:r>
          </w:p>
        </w:tc>
      </w:tr>
      <w:tr w:rsidR="003F5954" w:rsidRPr="00DE6F6C" w:rsidTr="00A95B73">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color w:val="1F497D"/>
                <w:sz w:val="20"/>
                <w:szCs w:val="20"/>
              </w:rPr>
            </w:pPr>
            <w:r w:rsidRPr="00DE6F6C">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4" w:type="dxa"/>
            <w:gridSpan w:val="2"/>
          </w:tcPr>
          <w:p w:rsidR="003F5954"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t xml:space="preserve">U tome slučaju dostavljaju se platne liste za razdoblje </w:t>
            </w:r>
            <w:r w:rsidR="00A06DE3" w:rsidRPr="00DE6F6C">
              <w:rPr>
                <w:rFonts w:ascii="Times New Roman" w:hAnsi="Times New Roman" w:cs="Times New Roman"/>
                <w:sz w:val="20"/>
                <w:szCs w:val="20"/>
              </w:rPr>
              <w:t>porodiljinoga</w:t>
            </w:r>
            <w:r w:rsidRPr="00DE6F6C">
              <w:rPr>
                <w:rFonts w:ascii="Times New Roman" w:hAnsi="Times New Roman" w:cs="Times New Roman"/>
                <w:sz w:val="20"/>
                <w:szCs w:val="20"/>
              </w:rPr>
              <w:t xml:space="preserve"> dopusta i za razdoblje od 12 mjeseci koje prethodi</w:t>
            </w:r>
            <w:r w:rsidR="00A06DE3" w:rsidRPr="00DE6F6C">
              <w:rPr>
                <w:rFonts w:ascii="Times New Roman" w:hAnsi="Times New Roman" w:cs="Times New Roman"/>
                <w:sz w:val="20"/>
                <w:szCs w:val="20"/>
              </w:rPr>
              <w:t>,</w:t>
            </w:r>
            <w:r w:rsidRPr="00DE6F6C">
              <w:rPr>
                <w:rFonts w:ascii="Times New Roman" w:hAnsi="Times New Roman" w:cs="Times New Roman"/>
                <w:sz w:val="20"/>
                <w:szCs w:val="20"/>
              </w:rPr>
              <w:t xml:space="preserve"> a u kojem su </w:t>
            </w:r>
            <w:r w:rsidR="00A06DE3" w:rsidRPr="00DE6F6C">
              <w:rPr>
                <w:rFonts w:ascii="Times New Roman" w:hAnsi="Times New Roman" w:cs="Times New Roman"/>
                <w:sz w:val="20"/>
                <w:szCs w:val="20"/>
              </w:rPr>
              <w:t>vidljivi puni iznosi plaća.</w:t>
            </w:r>
          </w:p>
        </w:tc>
      </w:tr>
      <w:tr w:rsidR="003F5954" w:rsidRPr="00DE6F6C" w:rsidTr="00A95B73">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se u potpunosti upisuju u kategoriju „korisnički udio“ s obzirom da se prikazuju kao sufinanciranje partnera. </w:t>
            </w:r>
          </w:p>
        </w:tc>
        <w:tc>
          <w:tcPr>
            <w:tcW w:w="6664" w:type="dxa"/>
            <w:gridSpan w:val="2"/>
          </w:tcPr>
          <w:p w:rsidR="003F5954"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DE6F6C" w:rsidTr="00A95B73">
        <w:trPr>
          <w:trHeight w:val="20"/>
        </w:trPr>
        <w:tc>
          <w:tcPr>
            <w:tcW w:w="566" w:type="dxa"/>
          </w:tcPr>
          <w:p w:rsidR="002100DC" w:rsidRPr="00DE6F6C"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4" w:type="dxa"/>
            <w:gridSpan w:val="2"/>
          </w:tcPr>
          <w:p w:rsidR="002100DC"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DE6F6C" w:rsidTr="00A95B73">
        <w:trPr>
          <w:trHeight w:val="20"/>
        </w:trPr>
        <w:tc>
          <w:tcPr>
            <w:tcW w:w="566"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U koju proračunsku liniju možemo upisati troškove vezane za putovanja?</w:t>
            </w:r>
          </w:p>
        </w:tc>
        <w:tc>
          <w:tcPr>
            <w:tcW w:w="6664" w:type="dxa"/>
            <w:gridSpan w:val="2"/>
          </w:tcPr>
          <w:p w:rsidR="002100DC" w:rsidRPr="00DE6F6C" w:rsidRDefault="005A387E" w:rsidP="00015F5F">
            <w:pPr>
              <w:autoSpaceDE w:val="0"/>
              <w:autoSpaceDN w:val="0"/>
              <w:rPr>
                <w:rFonts w:ascii="Times New Roman" w:hAnsi="Times New Roman" w:cs="Times New Roman"/>
                <w:color w:val="000000"/>
                <w:sz w:val="20"/>
                <w:szCs w:val="20"/>
              </w:rPr>
            </w:pPr>
            <w:r w:rsidRPr="00964D42">
              <w:rPr>
                <w:rFonts w:ascii="Times New Roman" w:hAnsi="Times New Roman" w:cs="Times New Roman"/>
                <w:color w:val="000000" w:themeColor="text1"/>
                <w:sz w:val="20"/>
                <w:szCs w:val="20"/>
              </w:rPr>
              <w:t>Sukladno UZP-u točka 4.2. spomenuti troškovi nisu prihvatljivi.</w:t>
            </w:r>
          </w:p>
        </w:tc>
      </w:tr>
      <w:tr w:rsidR="002100DC" w:rsidRPr="00DE6F6C" w:rsidTr="00A95B73">
        <w:trPr>
          <w:trHeight w:val="20"/>
        </w:trPr>
        <w:tc>
          <w:tcPr>
            <w:tcW w:w="566"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Molim potvrdite ili me ispravite vezano za intenzitet potpore znanstveno istraživačkih projekata:</w:t>
            </w:r>
          </w:p>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DE6F6C">
              <w:rPr>
                <w:rFonts w:ascii="Times New Roman" w:hAnsi="Times New Roman" w:cs="Times New Roman"/>
                <w:sz w:val="20"/>
                <w:szCs w:val="20"/>
              </w:rPr>
              <w:t>sufinanciranje</w:t>
            </w:r>
            <w:r w:rsidRPr="00DE6F6C">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4" w:type="dxa"/>
            <w:gridSpan w:val="2"/>
          </w:tcPr>
          <w:p w:rsidR="002100DC" w:rsidRPr="00DE6F6C" w:rsidRDefault="00985B3E"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Vezano uz navedeno upućujemo vas na točku 2.5. Uputa.</w:t>
            </w:r>
          </w:p>
        </w:tc>
      </w:tr>
      <w:tr w:rsidR="002100DC" w:rsidRPr="00DE6F6C" w:rsidTr="00A95B73">
        <w:trPr>
          <w:trHeight w:val="20"/>
        </w:trPr>
        <w:tc>
          <w:tcPr>
            <w:tcW w:w="566"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15F5F">
            <w:pPr>
              <w:rPr>
                <w:rFonts w:ascii="Times New Roman" w:eastAsia="Times New Roman" w:hAnsi="Times New Roman" w:cs="Times New Roman"/>
                <w:sz w:val="20"/>
                <w:szCs w:val="20"/>
              </w:rPr>
            </w:pPr>
            <w:proofErr w:type="spellStart"/>
            <w:r w:rsidRPr="00DE6F6C">
              <w:rPr>
                <w:rFonts w:ascii="Times New Roman" w:eastAsia="Times New Roman" w:hAnsi="Times New Roman" w:cs="Times New Roman"/>
                <w:sz w:val="20"/>
                <w:szCs w:val="20"/>
              </w:rPr>
              <w:t>UzP</w:t>
            </w:r>
            <w:proofErr w:type="spellEnd"/>
            <w:r w:rsidRPr="00DE6F6C">
              <w:rPr>
                <w:rFonts w:ascii="Times New Roman" w:eastAsia="Times New Roman" w:hAnsi="Times New Roman" w:cs="Times New Roman"/>
                <w:sz w:val="20"/>
                <w:szCs w:val="20"/>
              </w:rPr>
              <w:t xml:space="preserve"> str. 22., navedeno je da "Prijavitelj/partner mora osigurati financijski doprinos za korištenje regionalne potpore od najmanje 25% prihvatljivih troš</w:t>
            </w:r>
            <w:r w:rsidR="00095E3F" w:rsidRPr="00DE6F6C">
              <w:rPr>
                <w:rFonts w:ascii="Times New Roman" w:eastAsia="Times New Roman" w:hAnsi="Times New Roman" w:cs="Times New Roman"/>
                <w:sz w:val="20"/>
                <w:szCs w:val="20"/>
              </w:rPr>
              <w:t>kova iz vlastitih izvora</w:t>
            </w:r>
            <w:r w:rsidRPr="00DE6F6C">
              <w:rPr>
                <w:rFonts w:ascii="Times New Roman" w:eastAsia="Times New Roman" w:hAnsi="Times New Roman" w:cs="Times New Roman"/>
                <w:sz w:val="20"/>
                <w:szCs w:val="20"/>
              </w:rPr>
              <w:t>."</w:t>
            </w:r>
            <w:r w:rsidRPr="00DE6F6C">
              <w:rPr>
                <w:rFonts w:ascii="Times New Roman" w:eastAsia="Times New Roman" w:hAnsi="Times New Roman" w:cs="Times New Roman"/>
                <w:sz w:val="20"/>
                <w:szCs w:val="20"/>
              </w:rPr>
              <w:br/>
              <w:t>Ovih 25% isključivo se odnosi na regionalne potpore a ne za potpore istraživanja i razvoja?</w:t>
            </w:r>
          </w:p>
        </w:tc>
        <w:tc>
          <w:tcPr>
            <w:tcW w:w="6664" w:type="dxa"/>
            <w:gridSpan w:val="2"/>
          </w:tcPr>
          <w:p w:rsidR="002100DC" w:rsidRPr="00DE6F6C" w:rsidRDefault="00E93EEC"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Navedeno je definirano u Uputama pod točkom 1.4., tablica 3. Maksimalni intenzitet potpore.</w:t>
            </w:r>
          </w:p>
        </w:tc>
      </w:tr>
      <w:tr w:rsidR="00440D1C" w:rsidRPr="00DE6F6C" w:rsidTr="00A95B73">
        <w:trPr>
          <w:trHeight w:val="20"/>
        </w:trPr>
        <w:tc>
          <w:tcPr>
            <w:tcW w:w="566"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8"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DE6F6C" w:rsidRDefault="00440D1C" w:rsidP="00015F5F">
            <w:pPr>
              <w:ind w:firstLine="720"/>
              <w:rPr>
                <w:rFonts w:ascii="Times New Roman" w:hAnsi="Times New Roman" w:cs="Times New Roman"/>
                <w:sz w:val="20"/>
                <w:szCs w:val="20"/>
              </w:rPr>
            </w:pPr>
          </w:p>
        </w:tc>
        <w:tc>
          <w:tcPr>
            <w:tcW w:w="6664" w:type="dxa"/>
            <w:gridSpan w:val="2"/>
          </w:tcPr>
          <w:p w:rsidR="00440D1C" w:rsidRPr="00DE6F6C" w:rsidRDefault="005A21B4"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Razvoj novog proizvoda u sektoru pića je prihvatljiva aktivnost</w:t>
            </w:r>
            <w:r w:rsidR="00985B3E" w:rsidRPr="00DE6F6C">
              <w:rPr>
                <w:rFonts w:ascii="Times New Roman" w:hAnsi="Times New Roman" w:cs="Times New Roman"/>
                <w:color w:val="000000"/>
                <w:sz w:val="20"/>
                <w:szCs w:val="20"/>
              </w:rPr>
              <w:t>.</w:t>
            </w:r>
          </w:p>
        </w:tc>
      </w:tr>
      <w:tr w:rsidR="00440D1C" w:rsidRPr="00DE6F6C" w:rsidTr="00A95B73">
        <w:trPr>
          <w:trHeight w:val="20"/>
        </w:trPr>
        <w:tc>
          <w:tcPr>
            <w:tcW w:w="566"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8"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 xml:space="preserve">Da li konsolidirano financijsko izvješće za povezana društva koje je obvezno dostaviti za potrebe utvrđivanja prihvatljivosti prijavitelja treba biti </w:t>
            </w:r>
            <w:r w:rsidRPr="00DE6F6C">
              <w:rPr>
                <w:rFonts w:ascii="Times New Roman" w:hAnsi="Times New Roman" w:cs="Times New Roman"/>
                <w:sz w:val="20"/>
                <w:szCs w:val="20"/>
              </w:rPr>
              <w:lastRenderedPageBreak/>
              <w:t>javno objavljeno prije predaje projektne prijave?</w:t>
            </w:r>
          </w:p>
        </w:tc>
        <w:tc>
          <w:tcPr>
            <w:tcW w:w="6664" w:type="dxa"/>
            <w:gridSpan w:val="2"/>
          </w:tcPr>
          <w:p w:rsidR="00440D1C" w:rsidRPr="00DE6F6C" w:rsidRDefault="00626D47"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lastRenderedPageBreak/>
              <w:t>Konsolidirano financijsko izvješće za povezana društva ne mora biti objavljeno već potpisano i ovjereno od osobe ovlaštene za zastupanje.</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4" w:type="dxa"/>
            <w:gridSpan w:val="2"/>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Je li prihvatljiva amortizacija na rabljenoj opremi bilo kod nositelja ili partnera?</w:t>
            </w:r>
          </w:p>
        </w:tc>
        <w:tc>
          <w:tcPr>
            <w:tcW w:w="6664" w:type="dxa"/>
            <w:gridSpan w:val="2"/>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DE6F6C" w:rsidRDefault="00672E59" w:rsidP="00015F5F">
            <w:pPr>
              <w:rPr>
                <w:rFonts w:ascii="Times New Roman" w:hAnsi="Times New Roman" w:cs="Times New Roman"/>
                <w:sz w:val="20"/>
                <w:szCs w:val="20"/>
              </w:rPr>
            </w:pPr>
          </w:p>
        </w:tc>
        <w:tc>
          <w:tcPr>
            <w:tcW w:w="6664" w:type="dxa"/>
            <w:gridSpan w:val="2"/>
          </w:tcPr>
          <w:p w:rsidR="004C7684" w:rsidRPr="00DE6F6C" w:rsidRDefault="004C7684"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4C768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w:t>
            </w:r>
            <w:r w:rsidRPr="00DE6F6C">
              <w:rPr>
                <w:rFonts w:ascii="Times New Roman" w:hAnsi="Times New Roman" w:cs="Times New Roman"/>
                <w:sz w:val="20"/>
                <w:szCs w:val="20"/>
              </w:rPr>
              <w:lastRenderedPageBreak/>
              <w:t xml:space="preserve">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4" w:type="dxa"/>
            <w:gridSpan w:val="2"/>
          </w:tcPr>
          <w:p w:rsidR="00672E59" w:rsidRPr="00DE6F6C" w:rsidRDefault="004C7684" w:rsidP="00CA389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bankarska garancija nije obavezna osim za predujam</w:t>
            </w:r>
            <w:r w:rsidR="00F44A66" w:rsidRPr="00DE6F6C">
              <w:rPr>
                <w:rFonts w:ascii="Times New Roman" w:hAnsi="Times New Roman" w:cs="Times New Roman"/>
                <w:sz w:val="20"/>
                <w:szCs w:val="20"/>
              </w:rPr>
              <w:t>.</w:t>
            </w:r>
            <w:r w:rsidR="00F44A66" w:rsidRPr="00DE6F6C">
              <w:rPr>
                <w:rFonts w:ascii="Times New Roman" w:hAnsi="Times New Roman" w:cs="Times New Roman"/>
                <w:bCs/>
                <w:color w:val="FF0000"/>
                <w:sz w:val="20"/>
                <w:szCs w:val="20"/>
              </w:rPr>
              <w:t xml:space="preserve"> </w:t>
            </w:r>
            <w:r w:rsidR="00F44A66" w:rsidRPr="00DE6F6C">
              <w:rPr>
                <w:rFonts w:ascii="Times New Roman" w:hAnsi="Times New Roman" w:cs="Times New Roman"/>
                <w:bCs/>
                <w:sz w:val="20"/>
                <w:szCs w:val="20"/>
              </w:rPr>
              <w:t xml:space="preserve">Ako poduzetnik zatvara financijsku konstrukciju kreditom </w:t>
            </w:r>
            <w:r w:rsidR="00CA389C">
              <w:rPr>
                <w:rFonts w:ascii="Times New Roman" w:hAnsi="Times New Roman" w:cs="Times New Roman"/>
                <w:bCs/>
                <w:sz w:val="20"/>
                <w:szCs w:val="20"/>
              </w:rPr>
              <w:t>mora imati osiguran ugovor o kreditu prije potpisa Ugovora o bespovratnim sredstvima.</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4" w:type="dxa"/>
            <w:gridSpan w:val="2"/>
          </w:tcPr>
          <w:p w:rsidR="00672E59" w:rsidRPr="00DE6F6C" w:rsidRDefault="00F44A6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w:t>
            </w:r>
            <w:r w:rsidR="00BD7B76" w:rsidRPr="00DE6F6C">
              <w:rPr>
                <w:rFonts w:ascii="Times New Roman" w:hAnsi="Times New Roman" w:cs="Times New Roman"/>
                <w:sz w:val="20"/>
                <w:szCs w:val="20"/>
              </w:rPr>
              <w:t>Obrascu</w:t>
            </w:r>
            <w:r w:rsidRPr="00DE6F6C">
              <w:rPr>
                <w:rFonts w:ascii="Times New Roman" w:hAnsi="Times New Roman" w:cs="Times New Roman"/>
                <w:sz w:val="20"/>
                <w:szCs w:val="20"/>
              </w:rPr>
              <w:t xml:space="preserve"> </w:t>
            </w:r>
            <w:r w:rsidR="00BD7B76" w:rsidRPr="00DE6F6C">
              <w:rPr>
                <w:rFonts w:ascii="Times New Roman" w:hAnsi="Times New Roman" w:cs="Times New Roman"/>
                <w:sz w:val="20"/>
                <w:szCs w:val="20"/>
              </w:rPr>
              <w:t>poslovni</w:t>
            </w:r>
            <w:r w:rsidRPr="00DE6F6C">
              <w:rPr>
                <w:rFonts w:ascii="Times New Roman" w:hAnsi="Times New Roman" w:cs="Times New Roman"/>
                <w:sz w:val="20"/>
                <w:szCs w:val="20"/>
              </w:rPr>
              <w:t xml:space="preserve"> plan i studija izvedivosti pod točkom fina</w:t>
            </w:r>
            <w:r w:rsidR="00BD7B76" w:rsidRPr="00DE6F6C">
              <w:rPr>
                <w:rFonts w:ascii="Times New Roman" w:hAnsi="Times New Roman" w:cs="Times New Roman"/>
                <w:sz w:val="20"/>
                <w:szCs w:val="20"/>
              </w:rPr>
              <w:t>ncijska konstrukcija projekta.</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4" w:type="dxa"/>
            <w:gridSpan w:val="2"/>
          </w:tcPr>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pod </w:t>
            </w:r>
            <w:proofErr w:type="spellStart"/>
            <w:r w:rsidRPr="00DE6F6C">
              <w:rPr>
                <w:rFonts w:ascii="Times New Roman" w:hAnsi="Times New Roman" w:cs="Times New Roman"/>
                <w:sz w:val="20"/>
                <w:szCs w:val="20"/>
              </w:rPr>
              <w:t>rb</w:t>
            </w:r>
            <w:proofErr w:type="spellEnd"/>
            <w:r w:rsidRPr="00DE6F6C">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4" w:type="dxa"/>
            <w:gridSpan w:val="2"/>
          </w:tcPr>
          <w:p w:rsidR="00672E59"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prvom ispravku poziva na pitanje br. 20 se odgovorilo.</w:t>
            </w:r>
          </w:p>
          <w:p w:rsidR="00BD7B76" w:rsidRPr="00DE6F6C" w:rsidRDefault="00BD7B76" w:rsidP="00015F5F">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tvrtka poduzetnik = tvrtka prijavitelj?</w:t>
            </w:r>
          </w:p>
        </w:tc>
        <w:tc>
          <w:tcPr>
            <w:tcW w:w="6664" w:type="dxa"/>
            <w:gridSpan w:val="2"/>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Vezano za navedeno, prihvatljivost prijavitelja je definirana pod točkom 2.1. uputa.</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poduzetnik = velika I mala tvrtka zajedno?</w:t>
            </w:r>
          </w:p>
        </w:tc>
        <w:tc>
          <w:tcPr>
            <w:tcW w:w="6664" w:type="dxa"/>
            <w:gridSpan w:val="2"/>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Pitanje nije jasno formulirano pa nismo u mogućnosti odgovoriti.</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točno da znanstvena institucija nema pravo na intelektualna prava ?</w:t>
            </w:r>
          </w:p>
        </w:tc>
        <w:tc>
          <w:tcPr>
            <w:tcW w:w="6664" w:type="dxa"/>
            <w:gridSpan w:val="2"/>
          </w:tcPr>
          <w:p w:rsidR="00114DF4" w:rsidRPr="00DE6F6C" w:rsidRDefault="00114DF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DE6F6C">
              <w:rPr>
                <w:rFonts w:ascii="Times New Roman" w:hAnsi="Times New Roman" w:cs="Times New Roman"/>
                <w:sz w:val="20"/>
                <w:szCs w:val="20"/>
              </w:rPr>
              <w:t xml:space="preserve">izuzeću i Uputa točka 1.4., </w:t>
            </w:r>
            <w:proofErr w:type="spellStart"/>
            <w:r w:rsidR="001C0D79" w:rsidRPr="00DE6F6C">
              <w:rPr>
                <w:rFonts w:ascii="Times New Roman" w:hAnsi="Times New Roman" w:cs="Times New Roman"/>
                <w:sz w:val="20"/>
                <w:szCs w:val="20"/>
              </w:rPr>
              <w:t>podtočka</w:t>
            </w:r>
            <w:proofErr w:type="spellEnd"/>
            <w:r w:rsidR="001C0D79" w:rsidRPr="00DE6F6C">
              <w:rPr>
                <w:rFonts w:ascii="Times New Roman" w:hAnsi="Times New Roman" w:cs="Times New Roman"/>
                <w:sz w:val="20"/>
                <w:szCs w:val="20"/>
              </w:rPr>
              <w:t xml:space="preserve"> 4 imaju pravo kako slijedi</w:t>
            </w:r>
            <w:r w:rsidRPr="00DE6F6C">
              <w:rPr>
                <w:rFonts w:ascii="Times New Roman" w:hAnsi="Times New Roman" w:cs="Times New Roman"/>
                <w:sz w:val="20"/>
                <w:szCs w:val="20"/>
              </w:rPr>
              <w:t>:</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Intenzitet potpore za industrijsko istraživanje može se povećati sa 50% do maksimalnog intenziteta potpore od 80% prihvatljivih troškova kako slijedi:</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za 10 postotnih bodova za srednja poduzeća i za 20 postotnih bodova za mala poduzeća;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za 15 postotnih bodova ako je ispunjen jedan od sljedećih uvjeta: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projekt uključuje učinkovitu suradnju:</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DE6F6C" w:rsidTr="00A95B7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BE045B">
            <w:pPr>
              <w:rPr>
                <w:rFonts w:ascii="Times New Roman" w:hAnsi="Times New Roman" w:cs="Times New Roman"/>
                <w:sz w:val="20"/>
                <w:szCs w:val="20"/>
              </w:rPr>
            </w:pPr>
            <w:r w:rsidRPr="00DE6F6C">
              <w:rPr>
                <w:rFonts w:ascii="Times New Roman" w:hAnsi="Times New Roman" w:cs="Times New Roman"/>
                <w:sz w:val="20"/>
                <w:szCs w:val="20"/>
              </w:rPr>
              <w:t>Ako je EBITDA negativan, da li se dokumentacija/projekt automatski odbija? Da ili ne?</w:t>
            </w:r>
          </w:p>
        </w:tc>
        <w:tc>
          <w:tcPr>
            <w:tcW w:w="6664" w:type="dxa"/>
            <w:gridSpan w:val="2"/>
          </w:tcPr>
          <w:p w:rsidR="008C5841" w:rsidRPr="00DE6F6C" w:rsidRDefault="008C5841" w:rsidP="008C5841">
            <w:pPr>
              <w:autoSpaceDE w:val="0"/>
              <w:autoSpaceDN w:val="0"/>
              <w:rPr>
                <w:rFonts w:ascii="Times New Roman" w:hAnsi="Times New Roman"/>
                <w:sz w:val="20"/>
                <w:szCs w:val="20"/>
              </w:rPr>
            </w:pPr>
            <w:r w:rsidRPr="00DE6F6C">
              <w:rPr>
                <w:rFonts w:ascii="Times New Roman" w:hAnsi="Times New Roman"/>
                <w:sz w:val="20"/>
                <w:szCs w:val="20"/>
              </w:rPr>
              <w:t>Način postupanja ovisi o visini negativne EBITDA.</w:t>
            </w:r>
          </w:p>
          <w:p w:rsidR="008C5841" w:rsidRPr="00DE6F6C" w:rsidRDefault="008C5841" w:rsidP="00523E74">
            <w:pPr>
              <w:autoSpaceDE w:val="0"/>
              <w:autoSpaceDN w:val="0"/>
              <w:rPr>
                <w:rFonts w:ascii="Times New Roman" w:hAnsi="Times New Roman"/>
                <w:sz w:val="20"/>
                <w:szCs w:val="20"/>
              </w:rPr>
            </w:pPr>
            <w:r w:rsidRPr="00DE6F6C">
              <w:rPr>
                <w:rFonts w:ascii="Times New Roman" w:hAnsi="Times New Roman"/>
                <w:sz w:val="20"/>
                <w:szCs w:val="20"/>
              </w:rPr>
              <w:t>Definicija poduzetnika u poteškoćama, Pojmovnik, Točka 9. UZP-a.</w:t>
            </w:r>
          </w:p>
        </w:tc>
      </w:tr>
      <w:tr w:rsidR="00D561A9" w:rsidRPr="00DE6F6C" w:rsidTr="00A95B7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sidRPr="00DE6F6C">
              <w:rPr>
                <w:rFonts w:ascii="Times New Roman" w:hAnsi="Times New Roman" w:cs="Times New Roman"/>
                <w:sz w:val="20"/>
                <w:szCs w:val="20"/>
              </w:rPr>
              <w:t>.</w:t>
            </w:r>
            <w:r w:rsidRPr="00DE6F6C">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4" w:type="dxa"/>
            <w:gridSpan w:val="2"/>
          </w:tcPr>
          <w:p w:rsidR="00D561A9" w:rsidRPr="00DE6F6C" w:rsidRDefault="008C5841" w:rsidP="005757B6">
            <w:pPr>
              <w:autoSpaceDE w:val="0"/>
              <w:autoSpaceDN w:val="0"/>
              <w:rPr>
                <w:rFonts w:ascii="Times New Roman" w:hAnsi="Times New Roman"/>
                <w:sz w:val="20"/>
                <w:szCs w:val="20"/>
              </w:rPr>
            </w:pPr>
            <w:r w:rsidRPr="00DE6F6C">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DE6F6C" w:rsidTr="00A95B7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w:t>
            </w:r>
          </w:p>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4" w:type="dxa"/>
            <w:gridSpan w:val="2"/>
          </w:tcPr>
          <w:p w:rsidR="008C5841" w:rsidRPr="00DE6F6C" w:rsidRDefault="008C5841" w:rsidP="008C5841">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DE6F6C" w:rsidRDefault="008C5841" w:rsidP="008C5841">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DE6F6C" w:rsidTr="00A95B7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Opet</w:t>
            </w:r>
            <w:r w:rsidR="00BE045B" w:rsidRPr="00DE6F6C">
              <w:rPr>
                <w:rFonts w:ascii="Times New Roman" w:eastAsia="Calibri" w:hAnsi="Times New Roman" w:cs="Times New Roman"/>
                <w:sz w:val="20"/>
                <w:szCs w:val="20"/>
                <w:lang w:eastAsia="en-GB"/>
              </w:rPr>
              <w:t xml:space="preserve"> vam</w:t>
            </w:r>
            <w:r w:rsidRPr="00DE6F6C">
              <w:rPr>
                <w:rFonts w:ascii="Times New Roman" w:eastAsia="Calibri" w:hAnsi="Times New Roman" w:cs="Times New Roman"/>
                <w:sz w:val="20"/>
                <w:szCs w:val="20"/>
                <w:lang w:eastAsia="en-GB"/>
              </w:rPr>
              <w:t xml:space="preserve"> ukazujemo na točku 1.1.4. bodovanja projekata.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Na osnovi čega je napravljena razrada </w:t>
            </w:r>
            <w:r w:rsidR="007664C9" w:rsidRPr="00DE6F6C">
              <w:rPr>
                <w:rFonts w:ascii="Times New Roman" w:eastAsia="Calibri" w:hAnsi="Times New Roman" w:cs="Times New Roman"/>
                <w:sz w:val="20"/>
                <w:szCs w:val="20"/>
                <w:lang w:eastAsia="en-GB"/>
              </w:rPr>
              <w:t>bodovanja</w:t>
            </w:r>
            <w:r w:rsidRPr="00DE6F6C">
              <w:rPr>
                <w:rFonts w:ascii="Times New Roman" w:eastAsia="Calibri" w:hAnsi="Times New Roman" w:cs="Times New Roman"/>
                <w:sz w:val="20"/>
                <w:szCs w:val="20"/>
                <w:lang w:eastAsia="en-GB"/>
              </w:rPr>
              <w:t xml:space="preserve"> buduće zaštite intelektualnog vlasništva?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Predloženo bodovanje je paušalno, </w:t>
            </w:r>
            <w:r w:rsidR="007664C9" w:rsidRPr="00DE6F6C">
              <w:rPr>
                <w:rFonts w:ascii="Times New Roman" w:eastAsia="Calibri" w:hAnsi="Times New Roman" w:cs="Times New Roman"/>
                <w:sz w:val="20"/>
                <w:szCs w:val="20"/>
                <w:lang w:eastAsia="en-GB"/>
              </w:rPr>
              <w:t>nepovjerljivo</w:t>
            </w:r>
            <w:r w:rsidRPr="00DE6F6C">
              <w:rPr>
                <w:rFonts w:ascii="Times New Roman" w:eastAsia="Calibri" w:hAnsi="Times New Roman" w:cs="Times New Roman"/>
                <w:sz w:val="20"/>
                <w:szCs w:val="20"/>
                <w:lang w:eastAsia="en-GB"/>
              </w:rPr>
              <w:t xml:space="preserve"> i netransparentno, te se "na riječ" nekome dodijeli 6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Navedeno je:</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1.1.4. Očekuje li se u okviru projekta prijava patentnog vlasništva (patenata, </w:t>
            </w:r>
            <w:r w:rsidRPr="00DE6F6C">
              <w:rPr>
                <w:rFonts w:ascii="Times New Roman" w:eastAsia="Calibri" w:hAnsi="Times New Roman" w:cs="Times New Roman"/>
                <w:sz w:val="20"/>
                <w:szCs w:val="20"/>
                <w:lang w:eastAsia="en-GB"/>
              </w:rPr>
              <w:lastRenderedPageBreak/>
              <w:t>žigova ili industrijskog dizajna)?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a) Ne – 0 bodova b) Da, najmanje 1 – 4 boda c) Da, 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od 1 – 6 bodova 0-6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A 5.0 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B 4 i prateća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dokumentacija 1</w:t>
            </w:r>
            <w:r w:rsidRPr="00DE6F6C">
              <w:rPr>
                <w:rFonts w:ascii="Times New Roman" w:eastAsia="Calibri" w:hAnsi="Times New Roman" w:cs="Times New Roman"/>
                <w:sz w:val="20"/>
                <w:szCs w:val="20"/>
                <w:lang w:eastAsia="en-GB"/>
              </w:rPr>
              <w:br/>
              <w:t> Smatram da bi korektno</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bodovanje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istoga</w:t>
            </w:r>
            <w:r w:rsidR="007664C9" w:rsidRPr="00DE6F6C">
              <w:rPr>
                <w:rFonts w:ascii="Times New Roman" w:eastAsia="Calibri" w:hAnsi="Times New Roman" w:cs="Times New Roman"/>
                <w:sz w:val="20"/>
                <w:szCs w:val="20"/>
                <w:lang w:eastAsia="en-GB"/>
              </w:rPr>
              <w:t xml:space="preserve"> </w:t>
            </w:r>
            <w:r w:rsidR="00BE045B" w:rsidRPr="00DE6F6C">
              <w:rPr>
                <w:rFonts w:ascii="Times New Roman" w:eastAsia="Calibri" w:hAnsi="Times New Roman" w:cs="Times New Roman"/>
                <w:sz w:val="20"/>
                <w:szCs w:val="20"/>
                <w:lang w:eastAsia="en-GB"/>
              </w:rPr>
              <w:t>bilo</w:t>
            </w:r>
            <w:r w:rsidRPr="00DE6F6C">
              <w:rPr>
                <w:rFonts w:ascii="Times New Roman" w:eastAsia="Calibri" w:hAnsi="Times New Roman" w:cs="Times New Roman"/>
                <w:sz w:val="20"/>
                <w:szCs w:val="20"/>
                <w:lang w:eastAsia="en-GB"/>
              </w:rPr>
              <w:t>:</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1. Ne - 0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2. Da, 1 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- 1 bod</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3.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nacionalnu</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fazu (Hrvatska) - 2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4.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europska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(EP)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- 3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5.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svjetska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prijava</w:t>
            </w:r>
            <w:r w:rsidRPr="00DE6F6C">
              <w:rPr>
                <w:rFonts w:ascii="Times New Roman" w:eastAsia="Calibri" w:hAnsi="Times New Roman" w:cs="Times New Roman"/>
                <w:sz w:val="20"/>
                <w:szCs w:val="20"/>
                <w:lang w:eastAsia="en-GB"/>
              </w:rPr>
              <w:t xml:space="preserve"> (PCT - WO)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4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6.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nacionalne faze zemalja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članica</w:t>
            </w:r>
            <w:r w:rsidR="007664C9" w:rsidRPr="00DE6F6C">
              <w:rPr>
                <w:rFonts w:ascii="Times New Roman" w:eastAsia="Calibri" w:hAnsi="Times New Roman" w:cs="Times New Roman"/>
                <w:sz w:val="20"/>
                <w:szCs w:val="20"/>
                <w:lang w:eastAsia="en-GB"/>
              </w:rPr>
              <w:t xml:space="preserve"> patentnih </w:t>
            </w:r>
            <w:r w:rsidRPr="00DE6F6C">
              <w:rPr>
                <w:rFonts w:ascii="Times New Roman" w:eastAsia="Calibri" w:hAnsi="Times New Roman" w:cs="Times New Roman"/>
                <w:sz w:val="20"/>
                <w:szCs w:val="20"/>
                <w:lang w:eastAsia="en-GB"/>
              </w:rPr>
              <w:t>unija i drugih</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zemalja - 5 bodova</w:t>
            </w:r>
          </w:p>
          <w:p w:rsidR="00D561A9" w:rsidRPr="00DE6F6C" w:rsidRDefault="00D561A9" w:rsidP="00BE045B">
            <w:pPr>
              <w:jc w:val="both"/>
              <w:rPr>
                <w:rFonts w:ascii="Times New Roman" w:hAnsi="Times New Roman" w:cs="Times New Roman"/>
                <w:sz w:val="20"/>
                <w:szCs w:val="20"/>
              </w:rPr>
            </w:pPr>
            <w:r w:rsidRPr="00DE6F6C">
              <w:rPr>
                <w:rFonts w:ascii="Times New Roman" w:eastAsia="Calibri" w:hAnsi="Times New Roman" w:cs="Times New Roman"/>
                <w:sz w:val="20"/>
                <w:szCs w:val="20"/>
                <w:lang w:eastAsia="en-GB"/>
              </w:rPr>
              <w:t>7. Ishođen</w:t>
            </w:r>
            <w:r w:rsidR="007664C9" w:rsidRPr="00DE6F6C">
              <w:rPr>
                <w:rFonts w:ascii="Times New Roman" w:eastAsia="Calibri" w:hAnsi="Times New Roman" w:cs="Times New Roman"/>
                <w:sz w:val="20"/>
                <w:szCs w:val="20"/>
                <w:lang w:eastAsia="en-GB"/>
              </w:rPr>
              <w:t xml:space="preserve"> patent</w:t>
            </w:r>
            <w:r w:rsidRPr="00DE6F6C">
              <w:rPr>
                <w:rFonts w:ascii="Times New Roman" w:eastAsia="Calibri" w:hAnsi="Times New Roman" w:cs="Times New Roman"/>
                <w:sz w:val="20"/>
                <w:szCs w:val="20"/>
                <w:lang w:eastAsia="en-GB"/>
              </w:rPr>
              <w:t xml:space="preserve"> (dobiven</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certifikat</w:t>
            </w:r>
            <w:r w:rsidR="007664C9" w:rsidRPr="00DE6F6C">
              <w:rPr>
                <w:rFonts w:ascii="Times New Roman" w:eastAsia="Calibri" w:hAnsi="Times New Roman" w:cs="Times New Roman"/>
                <w:sz w:val="20"/>
                <w:szCs w:val="20"/>
                <w:lang w:eastAsia="en-GB"/>
              </w:rPr>
              <w:t xml:space="preserve"> patenta</w:t>
            </w:r>
            <w:r w:rsidRPr="00DE6F6C">
              <w:rPr>
                <w:rFonts w:ascii="Times New Roman" w:eastAsia="Calibri" w:hAnsi="Times New Roman" w:cs="Times New Roman"/>
                <w:sz w:val="20"/>
                <w:szCs w:val="20"/>
                <w:lang w:eastAsia="en-GB"/>
              </w:rPr>
              <w:t>) - 6 bodova</w:t>
            </w:r>
          </w:p>
        </w:tc>
        <w:tc>
          <w:tcPr>
            <w:tcW w:w="6664" w:type="dxa"/>
            <w:gridSpan w:val="2"/>
          </w:tcPr>
          <w:p w:rsidR="007664C9" w:rsidRPr="00DE6F6C" w:rsidRDefault="007664C9" w:rsidP="007664C9">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DE6F6C" w:rsidRDefault="007664C9" w:rsidP="007664C9">
            <w:pPr>
              <w:autoSpaceDE w:val="0"/>
              <w:autoSpaceDN w:val="0"/>
              <w:rPr>
                <w:rFonts w:ascii="Times New Roman" w:hAnsi="Times New Roman"/>
                <w:sz w:val="20"/>
                <w:szCs w:val="20"/>
              </w:rPr>
            </w:pPr>
            <w:r w:rsidRPr="00DE6F6C">
              <w:rPr>
                <w:rFonts w:ascii="Times New Roman" w:hAnsi="Times New Roman" w:cs="Times New Roman"/>
                <w:sz w:val="20"/>
                <w:szCs w:val="20"/>
              </w:rPr>
              <w:t>Navedeni prijedlog možemo uvrstiti u drugu fazu natječaja planiranu za 2017. godinu.</w:t>
            </w:r>
          </w:p>
        </w:tc>
      </w:tr>
      <w:tr w:rsidR="00D561A9" w:rsidRPr="00DE6F6C" w:rsidTr="00A95B7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4" w:type="dxa"/>
            <w:gridSpan w:val="2"/>
          </w:tcPr>
          <w:p w:rsidR="00D561A9" w:rsidRPr="00DE6F6C" w:rsidRDefault="009C568B" w:rsidP="00D561A9">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D561A9" w:rsidRPr="00DE6F6C" w:rsidTr="00A95B7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Može li znanstvena institucija dostaviti Bon 2 umjesto Bon-a Plus?</w:t>
            </w:r>
          </w:p>
        </w:tc>
        <w:tc>
          <w:tcPr>
            <w:tcW w:w="6664" w:type="dxa"/>
            <w:gridSpan w:val="2"/>
          </w:tcPr>
          <w:p w:rsidR="005757B6" w:rsidRPr="00DE6F6C" w:rsidRDefault="005757B6" w:rsidP="005757B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 budući jer BON 2 ne </w:t>
            </w:r>
            <w:r w:rsidR="008C5841" w:rsidRPr="00DE6F6C">
              <w:rPr>
                <w:rFonts w:ascii="Times New Roman" w:eastAsia="Times New Roman" w:hAnsi="Times New Roman" w:cs="Times New Roman"/>
                <w:sz w:val="20"/>
                <w:szCs w:val="20"/>
                <w:lang w:eastAsia="en-GB"/>
              </w:rPr>
              <w:t>zamjenjuje</w:t>
            </w:r>
            <w:r w:rsidRPr="00DE6F6C">
              <w:rPr>
                <w:rFonts w:ascii="Times New Roman" w:eastAsia="Times New Roman" w:hAnsi="Times New Roman" w:cs="Times New Roman"/>
                <w:sz w:val="20"/>
                <w:szCs w:val="20"/>
                <w:lang w:eastAsia="en-GB"/>
              </w:rPr>
              <w:t xml:space="preserve"> BON Plus.</w:t>
            </w:r>
          </w:p>
          <w:p w:rsidR="00D561A9" w:rsidRPr="00DE6F6C" w:rsidRDefault="005757B6" w:rsidP="005757B6">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DE6F6C" w:rsidTr="00A95B7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2C310E" w:rsidRPr="00DE6F6C">
              <w:rPr>
                <w:rFonts w:ascii="Times New Roman" w:hAnsi="Times New Roman" w:cs="Times New Roman"/>
                <w:sz w:val="20"/>
                <w:szCs w:val="20"/>
              </w:rPr>
              <w:t>/06/16</w:t>
            </w:r>
          </w:p>
        </w:tc>
        <w:tc>
          <w:tcPr>
            <w:tcW w:w="6378" w:type="dxa"/>
          </w:tcPr>
          <w:p w:rsidR="00D561A9" w:rsidRPr="00DE6F6C" w:rsidRDefault="002C310E" w:rsidP="00D561A9">
            <w:pPr>
              <w:rPr>
                <w:rFonts w:ascii="Times New Roman" w:hAnsi="Times New Roman" w:cs="Times New Roman"/>
                <w:sz w:val="20"/>
                <w:szCs w:val="20"/>
              </w:rPr>
            </w:pPr>
            <w:r w:rsidRPr="00DE6F6C">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DE6F6C">
              <w:rPr>
                <w:rFonts w:ascii="Times New Roman" w:hAnsi="Times New Roman" w:cs="Times New Roman"/>
                <w:color w:val="1F4E79"/>
                <w:sz w:val="20"/>
                <w:szCs w:val="20"/>
              </w:rPr>
              <w:t>.</w:t>
            </w:r>
          </w:p>
        </w:tc>
        <w:tc>
          <w:tcPr>
            <w:tcW w:w="6664" w:type="dxa"/>
            <w:gridSpan w:val="2"/>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DE6F6C" w:rsidRDefault="005757B6" w:rsidP="005757B6">
            <w:pPr>
              <w:rPr>
                <w:rFonts w:ascii="Calibri" w:eastAsia="Calibri" w:hAnsi="Calibri" w:cs="Times New Roman"/>
                <w:sz w:val="20"/>
                <w:szCs w:val="20"/>
              </w:rPr>
            </w:pPr>
            <w:r w:rsidRPr="00DE6F6C">
              <w:rPr>
                <w:rFonts w:ascii="Times New Roman" w:eastAsia="Calibri" w:hAnsi="Times New Roman" w:cs="Times New Roman"/>
                <w:sz w:val="20"/>
                <w:szCs w:val="20"/>
              </w:rPr>
              <w:t>(Stavka proračuna i rezervirani iznos)</w:t>
            </w:r>
            <w:r w:rsidR="008C5841" w:rsidRPr="00DE6F6C">
              <w:rPr>
                <w:rFonts w:ascii="Times New Roman" w:eastAsia="Calibri" w:hAnsi="Times New Roman" w:cs="Times New Roman"/>
                <w:sz w:val="20"/>
                <w:szCs w:val="20"/>
              </w:rPr>
              <w:t>.</w:t>
            </w:r>
          </w:p>
          <w:p w:rsidR="00D561A9" w:rsidRPr="00DE6F6C" w:rsidRDefault="00D561A9" w:rsidP="00D561A9">
            <w:pPr>
              <w:rPr>
                <w:rFonts w:ascii="Times New Roman" w:hAnsi="Times New Roman" w:cs="Times New Roman"/>
                <w:color w:val="1F4E79"/>
                <w:sz w:val="20"/>
                <w:szCs w:val="20"/>
              </w:rPr>
            </w:pPr>
          </w:p>
        </w:tc>
      </w:tr>
      <w:tr w:rsidR="005757B6" w:rsidRPr="00DE6F6C" w:rsidTr="00A95B73">
        <w:trPr>
          <w:trHeight w:val="20"/>
        </w:trPr>
        <w:tc>
          <w:tcPr>
            <w:tcW w:w="566" w:type="dxa"/>
          </w:tcPr>
          <w:p w:rsidR="005757B6" w:rsidRPr="00DE6F6C"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5757B6" w:rsidRPr="00DE6F6C">
              <w:rPr>
                <w:rFonts w:ascii="Times New Roman" w:hAnsi="Times New Roman" w:cs="Times New Roman"/>
                <w:sz w:val="20"/>
                <w:szCs w:val="20"/>
              </w:rPr>
              <w:t>/06/16</w:t>
            </w:r>
          </w:p>
        </w:tc>
        <w:tc>
          <w:tcPr>
            <w:tcW w:w="6378"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DE6F6C" w:rsidRDefault="005757B6" w:rsidP="00BE045B">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Je li potrebno članove istraživačkog tima (osoblje poduzetnika i istraživačke organizacije) </w:t>
            </w:r>
            <w:r w:rsidRPr="00DE6F6C">
              <w:rPr>
                <w:rFonts w:ascii="Times New Roman" w:eastAsia="Calibri" w:hAnsi="Times New Roman" w:cs="Times New Roman"/>
                <w:b/>
                <w:bCs/>
                <w:sz w:val="20"/>
                <w:szCs w:val="20"/>
              </w:rPr>
              <w:t>u proračunu</w:t>
            </w:r>
            <w:r w:rsidRPr="00DE6F6C">
              <w:rPr>
                <w:rFonts w:ascii="Times New Roman" w:eastAsia="Calibri" w:hAnsi="Times New Roman" w:cs="Times New Roman"/>
                <w:sz w:val="20"/>
                <w:szCs w:val="20"/>
              </w:rPr>
              <w:t xml:space="preserve"> navesti </w:t>
            </w:r>
            <w:r w:rsidRPr="00DE6F6C">
              <w:rPr>
                <w:rFonts w:ascii="Times New Roman" w:eastAsia="Calibri" w:hAnsi="Times New Roman" w:cs="Times New Roman"/>
                <w:b/>
                <w:bCs/>
                <w:sz w:val="20"/>
                <w:szCs w:val="20"/>
              </w:rPr>
              <w:t>imenom i prezimenom</w:t>
            </w:r>
            <w:r w:rsidRPr="00DE6F6C">
              <w:rPr>
                <w:rFonts w:ascii="Times New Roman" w:eastAsia="Calibri" w:hAnsi="Times New Roman" w:cs="Times New Roman"/>
                <w:sz w:val="20"/>
                <w:szCs w:val="20"/>
              </w:rPr>
              <w:t xml:space="preserve"> ili je dovoljno navesti njihovu funkciju u projektu, npr. razvojni inženjer, </w:t>
            </w:r>
            <w:proofErr w:type="spellStart"/>
            <w:r w:rsidRPr="00DE6F6C">
              <w:rPr>
                <w:rFonts w:ascii="Times New Roman" w:eastAsia="Calibri" w:hAnsi="Times New Roman" w:cs="Times New Roman"/>
                <w:sz w:val="20"/>
                <w:szCs w:val="20"/>
              </w:rPr>
              <w:t>software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developer</w:t>
            </w:r>
            <w:proofErr w:type="spellEnd"/>
            <w:r w:rsidRPr="00DE6F6C">
              <w:rPr>
                <w:rFonts w:ascii="Times New Roman" w:eastAsia="Calibri" w:hAnsi="Times New Roman" w:cs="Times New Roman"/>
                <w:sz w:val="20"/>
                <w:szCs w:val="20"/>
              </w:rPr>
              <w:t xml:space="preserve"> i sl.?</w:t>
            </w:r>
          </w:p>
        </w:tc>
        <w:tc>
          <w:tcPr>
            <w:tcW w:w="6664" w:type="dxa"/>
            <w:gridSpan w:val="2"/>
          </w:tcPr>
          <w:p w:rsidR="008C5841"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je poznato tko sudjeluje u projektu navodi se u proračunu ime uz funkciju, ukoliko nije poznato navodi se funkcija</w:t>
            </w:r>
            <w:r w:rsidR="00BE045B" w:rsidRPr="00DE6F6C">
              <w:rPr>
                <w:rFonts w:ascii="Times New Roman" w:eastAsia="Calibri" w:hAnsi="Times New Roman" w:cs="Times New Roman"/>
                <w:sz w:val="20"/>
                <w:szCs w:val="20"/>
              </w:rPr>
              <w:t>.</w:t>
            </w:r>
          </w:p>
        </w:tc>
      </w:tr>
      <w:tr w:rsidR="002E06F0" w:rsidRPr="00DE6F6C" w:rsidTr="00A95B73">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prijavitelj ima nekoliko povezanih poduzeća. Podnosi li prijavitelj: </w:t>
            </w:r>
            <w:r w:rsidRPr="00DE6F6C">
              <w:rPr>
                <w:rFonts w:ascii="Times New Roman" w:hAnsi="Times New Roman" w:cs="Times New Roman"/>
                <w:color w:val="000000" w:themeColor="text1"/>
                <w:sz w:val="20"/>
                <w:szCs w:val="20"/>
              </w:rPr>
              <w:lastRenderedPageBreak/>
              <w:t>(1) jednu Izjavu o korištenim potporama u kojoj navodi podatke za sva povezana poduzeća ili se podnose (2) Izjave o korištenim potporama za svako poduzeće pojedinačno?</w:t>
            </w:r>
          </w:p>
        </w:tc>
        <w:tc>
          <w:tcPr>
            <w:tcW w:w="6664" w:type="dxa"/>
            <w:gridSpan w:val="2"/>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podnosi jednu Izjavu o korištenim potporama za sva povezana </w:t>
            </w:r>
            <w:r w:rsidRPr="00DE6F6C">
              <w:rPr>
                <w:rFonts w:ascii="Times New Roman" w:hAnsi="Times New Roman" w:cs="Times New Roman"/>
                <w:sz w:val="20"/>
                <w:szCs w:val="20"/>
              </w:rPr>
              <w:lastRenderedPageBreak/>
              <w:t>poduzeća</w:t>
            </w:r>
          </w:p>
        </w:tc>
      </w:tr>
      <w:tr w:rsidR="002E06F0" w:rsidRPr="00DE6F6C" w:rsidTr="00A95B73">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Istraživačka organizacija je također osnivač i suvlasnik nekoliko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Je li potrebno navoditi ta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u Skupnoj izjavi u dijelu silaznih poduzeća?</w:t>
            </w:r>
          </w:p>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4" w:type="dxa"/>
            <w:gridSpan w:val="2"/>
          </w:tcPr>
          <w:p w:rsidR="002E06F0" w:rsidRPr="00DE6F6C" w:rsidRDefault="00256864" w:rsidP="005A6F54">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Proračunski ko</w:t>
            </w:r>
            <w:r w:rsidR="00C970AF" w:rsidRPr="00DE6F6C">
              <w:rPr>
                <w:rFonts w:ascii="Times New Roman" w:hAnsi="Times New Roman" w:cs="Times New Roman"/>
                <w:sz w:val="20"/>
                <w:szCs w:val="20"/>
              </w:rPr>
              <w:t>risnici ne trebaju ispunjavati s</w:t>
            </w:r>
            <w:r w:rsidRPr="00DE6F6C">
              <w:rPr>
                <w:rFonts w:ascii="Times New Roman" w:hAnsi="Times New Roman" w:cs="Times New Roman"/>
                <w:sz w:val="20"/>
                <w:szCs w:val="20"/>
              </w:rPr>
              <w:t>kupnu izjavu.</w:t>
            </w:r>
          </w:p>
        </w:tc>
      </w:tr>
      <w:tr w:rsidR="002E06F0" w:rsidRPr="00DE6F6C" w:rsidTr="00A95B73">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Beta je u vlasništvu dioničkog društva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DE6F6C">
              <w:rPr>
                <w:rFonts w:ascii="Times New Roman" w:hAnsi="Times New Roman" w:cs="Times New Roman"/>
                <w:color w:val="000000" w:themeColor="text1"/>
                <w:sz w:val="20"/>
                <w:szCs w:val="20"/>
              </w:rPr>
              <w:t>Gamma</w:t>
            </w:r>
            <w:proofErr w:type="spellEnd"/>
            <w:r w:rsidRPr="00DE6F6C">
              <w:rPr>
                <w:rFonts w:ascii="Times New Roman" w:hAnsi="Times New Roman" w:cs="Times New Roman"/>
                <w:color w:val="000000" w:themeColor="text1"/>
                <w:sz w:val="20"/>
                <w:szCs w:val="20"/>
              </w:rPr>
              <w:t xml:space="preserve">, </w:t>
            </w:r>
            <w:proofErr w:type="spellStart"/>
            <w:r w:rsidRPr="00DE6F6C">
              <w:rPr>
                <w:rFonts w:ascii="Times New Roman" w:hAnsi="Times New Roman" w:cs="Times New Roman"/>
                <w:color w:val="000000" w:themeColor="text1"/>
                <w:sz w:val="20"/>
                <w:szCs w:val="20"/>
              </w:rPr>
              <w:t>etc</w:t>
            </w:r>
            <w:proofErr w:type="spellEnd"/>
            <w:r w:rsidRPr="00DE6F6C">
              <w:rPr>
                <w:rFonts w:ascii="Times New Roman" w:hAnsi="Times New Roman" w:cs="Times New Roman"/>
                <w:color w:val="000000" w:themeColor="text1"/>
                <w:sz w:val="20"/>
                <w:szCs w:val="20"/>
              </w:rPr>
              <w:t xml:space="preserve">.)? Smatramo da je mnogo </w:t>
            </w:r>
            <w:proofErr w:type="spellStart"/>
            <w:r w:rsidRPr="00DE6F6C">
              <w:rPr>
                <w:rFonts w:ascii="Times New Roman" w:hAnsi="Times New Roman" w:cs="Times New Roman"/>
                <w:color w:val="000000" w:themeColor="text1"/>
                <w:sz w:val="20"/>
                <w:szCs w:val="20"/>
              </w:rPr>
              <w:t>svrsishodnije</w:t>
            </w:r>
            <w:proofErr w:type="spellEnd"/>
            <w:r w:rsidRPr="00DE6F6C">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4" w:type="dxa"/>
            <w:gridSpan w:val="2"/>
          </w:tcPr>
          <w:p w:rsidR="002E06F0" w:rsidRPr="00DE6F6C" w:rsidRDefault="002E06F0" w:rsidP="00F513C6">
            <w:pPr>
              <w:autoSpaceDE w:val="0"/>
              <w:autoSpaceDN w:val="0"/>
              <w:rPr>
                <w:rFonts w:ascii="Times New Roman" w:hAnsi="Times New Roman"/>
                <w:sz w:val="20"/>
                <w:szCs w:val="20"/>
              </w:rPr>
            </w:pPr>
            <w:r w:rsidRPr="00DE6F6C">
              <w:rPr>
                <w:rFonts w:ascii="Times New Roman" w:hAnsi="Times New Roman"/>
                <w:sz w:val="20"/>
                <w:szCs w:val="20"/>
              </w:rPr>
              <w:t>Mogu se dostaviti konsolidirani podaci te pojedinačni podaci za sva poduzeća unutar grupe.</w:t>
            </w:r>
          </w:p>
        </w:tc>
      </w:tr>
      <w:tr w:rsidR="002E06F0" w:rsidRPr="00DE6F6C" w:rsidTr="00A95B73">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4" w:type="dxa"/>
            <w:gridSpan w:val="2"/>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sz w:val="20"/>
                <w:szCs w:val="20"/>
              </w:rPr>
              <w:t xml:space="preserve">Povezane osobe u kontekstu skupne izjave obrazložene su </w:t>
            </w:r>
            <w:r w:rsidRPr="00DE6F6C">
              <w:rPr>
                <w:rStyle w:val="Bodytext2"/>
                <w:rFonts w:eastAsia="Calibri"/>
                <w:sz w:val="20"/>
                <w:szCs w:val="20"/>
              </w:rPr>
              <w:t>definicijom malih i srednjih poduzetnika Uredbe Komisije (EU) 651/2014</w:t>
            </w:r>
            <w:r w:rsidRPr="00DE6F6C">
              <w:rPr>
                <w:rFonts w:ascii="Times New Roman" w:hAnsi="Times New Roman"/>
                <w:sz w:val="20"/>
                <w:szCs w:val="20"/>
              </w:rPr>
              <w:t xml:space="preserve"> (2.1. </w:t>
            </w:r>
            <w:proofErr w:type="spellStart"/>
            <w:r w:rsidRPr="00DE6F6C">
              <w:rPr>
                <w:rFonts w:ascii="Times New Roman" w:hAnsi="Times New Roman"/>
                <w:sz w:val="20"/>
                <w:szCs w:val="20"/>
              </w:rPr>
              <w:t>UzP</w:t>
            </w:r>
            <w:proofErr w:type="spellEnd"/>
            <w:r w:rsidRPr="00DE6F6C">
              <w:rPr>
                <w:rFonts w:ascii="Times New Roman" w:hAnsi="Times New Roman"/>
                <w:sz w:val="20"/>
                <w:szCs w:val="20"/>
              </w:rPr>
              <w:t>)</w:t>
            </w:r>
          </w:p>
        </w:tc>
      </w:tr>
      <w:tr w:rsidR="002E06F0" w:rsidRPr="00DE6F6C" w:rsidTr="00A95B73">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Javna istraživačka organizacija </w:t>
            </w:r>
            <w:proofErr w:type="spellStart"/>
            <w:r w:rsidRPr="00DE6F6C">
              <w:rPr>
                <w:rFonts w:ascii="Times New Roman" w:hAnsi="Times New Roman" w:cs="Times New Roman"/>
                <w:color w:val="000000" w:themeColor="text1"/>
                <w:sz w:val="20"/>
                <w:szCs w:val="20"/>
              </w:rPr>
              <w:t>Silicon</w:t>
            </w:r>
            <w:proofErr w:type="spellEnd"/>
            <w:r w:rsidRPr="00DE6F6C">
              <w:rPr>
                <w:rFonts w:ascii="Times New Roman" w:hAnsi="Times New Roman" w:cs="Times New Roman"/>
                <w:color w:val="000000" w:themeColor="text1"/>
                <w:sz w:val="20"/>
                <w:szCs w:val="20"/>
              </w:rPr>
              <w:t xml:space="preserve"> je proračunski korisnik te osnivač i  vlasnik </w:t>
            </w:r>
            <w:proofErr w:type="spellStart"/>
            <w:r w:rsidRPr="00DE6F6C">
              <w:rPr>
                <w:rFonts w:ascii="Times New Roman" w:hAnsi="Times New Roman" w:cs="Times New Roman"/>
                <w:color w:val="000000" w:themeColor="text1"/>
                <w:sz w:val="20"/>
                <w:szCs w:val="20"/>
              </w:rPr>
              <w:t>spin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w:t>
            </w:r>
            <w:proofErr w:type="spellStart"/>
            <w:r w:rsidRPr="00DE6F6C">
              <w:rPr>
                <w:rFonts w:ascii="Times New Roman" w:hAnsi="Times New Roman" w:cs="Times New Roman"/>
                <w:color w:val="000000" w:themeColor="text1"/>
                <w:sz w:val="20"/>
                <w:szCs w:val="20"/>
              </w:rPr>
              <w:t>Valley</w:t>
            </w:r>
            <w:proofErr w:type="spellEnd"/>
            <w:r w:rsidRPr="00DE6F6C">
              <w:rPr>
                <w:rFonts w:ascii="Times New Roman" w:hAnsi="Times New Roman" w:cs="Times New Roman"/>
                <w:color w:val="000000" w:themeColor="text1"/>
                <w:sz w:val="20"/>
                <w:szCs w:val="20"/>
              </w:rPr>
              <w:t>. Dostavljamo li u tom slučaju PR-RAS izvješće za istraživačku organizaciju te GFI-POD za poduzeće?</w:t>
            </w:r>
          </w:p>
        </w:tc>
        <w:tc>
          <w:tcPr>
            <w:tcW w:w="6664" w:type="dxa"/>
            <w:gridSpan w:val="2"/>
          </w:tcPr>
          <w:p w:rsidR="002E06F0" w:rsidRPr="00DE6F6C" w:rsidRDefault="002E06F0" w:rsidP="00A60FE3">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Nejasno je iz pitanja tko je </w:t>
            </w:r>
            <w:r w:rsidR="005A6F54" w:rsidRPr="00DE6F6C">
              <w:rPr>
                <w:rFonts w:ascii="Times New Roman" w:eastAsia="Times New Roman" w:hAnsi="Times New Roman" w:cs="Times New Roman"/>
                <w:sz w:val="20"/>
                <w:szCs w:val="20"/>
                <w:lang w:eastAsia="en-GB"/>
              </w:rPr>
              <w:t>prijavitelj</w:t>
            </w:r>
            <w:r w:rsidRPr="00DE6F6C">
              <w:rPr>
                <w:rFonts w:ascii="Times New Roman" w:eastAsia="Times New Roman" w:hAnsi="Times New Roman" w:cs="Times New Roman"/>
                <w:sz w:val="20"/>
                <w:szCs w:val="20"/>
                <w:lang w:eastAsia="en-GB"/>
              </w:rPr>
              <w:t xml:space="preserve">. </w:t>
            </w:r>
          </w:p>
          <w:p w:rsidR="002E06F0" w:rsidRPr="00DE6F6C" w:rsidRDefault="002E06F0" w:rsidP="00A60FE3">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 xml:space="preserve">Ukoliko je proračunski korisnik </w:t>
            </w:r>
            <w:r w:rsidR="005A6F54" w:rsidRPr="00DE6F6C">
              <w:rPr>
                <w:rFonts w:ascii="Times New Roman" w:eastAsia="Times New Roman" w:hAnsi="Times New Roman" w:cs="Times New Roman"/>
                <w:sz w:val="20"/>
                <w:szCs w:val="20"/>
                <w:lang w:eastAsia="en-GB"/>
              </w:rPr>
              <w:t>isti ne može biti prijavitelj.</w:t>
            </w:r>
          </w:p>
        </w:tc>
      </w:tr>
      <w:tr w:rsidR="002E06F0" w:rsidRPr="00DE6F6C" w:rsidTr="00A95B73">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ili je </w:t>
            </w:r>
            <w:proofErr w:type="spellStart"/>
            <w:r w:rsidRPr="00DE6F6C">
              <w:rPr>
                <w:rFonts w:ascii="Times New Roman" w:hAnsi="Times New Roman" w:cs="Times New Roman"/>
                <w:color w:val="000000" w:themeColor="text1"/>
                <w:sz w:val="20"/>
                <w:szCs w:val="20"/>
              </w:rPr>
              <w:t>ii</w:t>
            </w:r>
            <w:proofErr w:type="spellEnd"/>
            <w:r w:rsidRPr="00DE6F6C">
              <w:rPr>
                <w:rFonts w:ascii="Times New Roman" w:hAnsi="Times New Roman" w:cs="Times New Roman"/>
                <w:color w:val="000000" w:themeColor="text1"/>
                <w:sz w:val="20"/>
                <w:szCs w:val="20"/>
              </w:rPr>
              <w:t>) nužno da za potrebe ovog natječaja Prijavitelj jednokratno konsolidira sve izvještaje povezanih društava, bez obzira jesu li to dužni po Zakonu o računovodstvu?</w:t>
            </w:r>
          </w:p>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DE6F6C">
              <w:rPr>
                <w:rFonts w:ascii="Times New Roman" w:hAnsi="Times New Roman" w:cs="Times New Roman"/>
                <w:color w:val="000000" w:themeColor="text1"/>
                <w:sz w:val="20"/>
                <w:szCs w:val="20"/>
              </w:rPr>
              <w:t>neobveznici</w:t>
            </w:r>
            <w:proofErr w:type="spellEnd"/>
            <w:r w:rsidRPr="00DE6F6C">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4" w:type="dxa"/>
            <w:gridSpan w:val="2"/>
          </w:tcPr>
          <w:p w:rsidR="00FE01F7" w:rsidRPr="00DE6F6C" w:rsidRDefault="00FE01F7"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FE01F7" w:rsidRPr="00DE6F6C" w:rsidRDefault="00FE01F7" w:rsidP="00A60FE3">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2E06F0" w:rsidRPr="00DE6F6C" w:rsidTr="00A95B73">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Imam još jedno pitanje za koje bih moli Vašu pomoć. Radi se o plaćama </w:t>
            </w:r>
            <w:r w:rsidRPr="00DE6F6C">
              <w:rPr>
                <w:rFonts w:ascii="Times New Roman" w:eastAsia="Calibri" w:hAnsi="Times New Roman" w:cs="Times New Roman"/>
                <w:sz w:val="20"/>
                <w:szCs w:val="20"/>
                <w:lang w:eastAsia="en-GB"/>
              </w:rPr>
              <w:lastRenderedPageBreak/>
              <w:t xml:space="preserve">zaposlenika, na stranici 22.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došlo je nedavno do izmjene teksta natječaja pa sada stoji: „Ukoliko je partner znanstveno-istraživačkim institucijama koje primaju plaću iz Državnog proračuna RH, trošak plaća zaposlenika može se uzeti kao iznos vlastitog sufinanciranja“. Nisam siguran nedostaje li dio teksta u ovoj rečenici ili je samo riječ o tipfeleru jer nije jasno radi li se o osobama zaposlenim tamo. </w:t>
            </w:r>
          </w:p>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E6F6C" w:rsidRDefault="002E06F0" w:rsidP="00A60FE3">
            <w:pPr>
              <w:rPr>
                <w:rFonts w:ascii="Times New Roman" w:hAnsi="Times New Roman" w:cs="Times New Roman"/>
                <w:sz w:val="20"/>
                <w:szCs w:val="20"/>
              </w:rPr>
            </w:pPr>
          </w:p>
        </w:tc>
        <w:tc>
          <w:tcPr>
            <w:tcW w:w="6664" w:type="dxa"/>
            <w:gridSpan w:val="2"/>
          </w:tcPr>
          <w:p w:rsidR="002E06F0" w:rsidRPr="00DE6F6C" w:rsidRDefault="002E06F0" w:rsidP="00A60FE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definirano je da će trošak plaća zaposlenih osoba u </w:t>
            </w:r>
            <w:r w:rsidRPr="00DE6F6C">
              <w:rPr>
                <w:rFonts w:ascii="Times New Roman" w:hAnsi="Times New Roman" w:cs="Times New Roman"/>
                <w:sz w:val="20"/>
                <w:szCs w:val="20"/>
              </w:rPr>
              <w:lastRenderedPageBreak/>
              <w:t>znanstveno-istraživačkim institucijama, koje rade na istraživačkom projektu koje primaju plaću iz Državnog proračuna RH, a koji je izračunat primjenom pojednostavljene metode financiranja biti prihvatljiv kao sufinanciranje partnera.</w:t>
            </w:r>
          </w:p>
          <w:p w:rsidR="002E06F0" w:rsidRPr="00DE6F6C" w:rsidRDefault="002E06F0" w:rsidP="00A60FE3">
            <w:pPr>
              <w:autoSpaceDE w:val="0"/>
              <w:autoSpaceDN w:val="0"/>
              <w:rPr>
                <w:rFonts w:ascii="Times New Roman" w:hAnsi="Times New Roman" w:cs="Times New Roman"/>
                <w:sz w:val="20"/>
                <w:szCs w:val="20"/>
              </w:rPr>
            </w:pPr>
          </w:p>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Mogućnost vlastitog sufinanciranja kroz trošak plaća, vrijedi samo za znanstvene organizacije, a ne za poduzetnike.</w:t>
            </w:r>
          </w:p>
          <w:p w:rsidR="002E06F0" w:rsidRPr="00DE6F6C" w:rsidRDefault="002E06F0" w:rsidP="00A60FE3">
            <w:pPr>
              <w:autoSpaceDE w:val="0"/>
              <w:autoSpaceDN w:val="0"/>
              <w:rPr>
                <w:rFonts w:ascii="Times New Roman" w:hAnsi="Times New Roman"/>
                <w:sz w:val="20"/>
                <w:szCs w:val="20"/>
              </w:rPr>
            </w:pPr>
          </w:p>
        </w:tc>
      </w:tr>
      <w:tr w:rsidR="002E06F0" w:rsidRPr="00DE6F6C" w:rsidTr="00A95B73">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5A5A21">
            <w:pPr>
              <w:rPr>
                <w:rFonts w:ascii="Times New Roman" w:hAnsi="Times New Roman" w:cs="Times New Roman"/>
                <w:sz w:val="20"/>
                <w:szCs w:val="20"/>
              </w:rPr>
            </w:pPr>
            <w:r w:rsidRPr="00DE6F6C">
              <w:rPr>
                <w:rFonts w:ascii="Times New Roman" w:eastAsia="Calibri" w:hAnsi="Times New Roman" w:cs="Times New Roman"/>
                <w:sz w:val="20"/>
                <w:szCs w:val="20"/>
              </w:rPr>
              <w:t xml:space="preserve">Postoji li obveza izdvajanja sredstava za dio </w:t>
            </w:r>
            <w:r w:rsidR="00FE01F7" w:rsidRPr="00DE6F6C">
              <w:rPr>
                <w:rFonts w:ascii="Times New Roman" w:eastAsia="Calibri" w:hAnsi="Times New Roman" w:cs="Times New Roman"/>
                <w:sz w:val="20"/>
                <w:szCs w:val="20"/>
              </w:rPr>
              <w:t>proračuna</w:t>
            </w:r>
            <w:r w:rsidRPr="00DE6F6C">
              <w:rPr>
                <w:rFonts w:ascii="Times New Roman" w:eastAsia="Calibri" w:hAnsi="Times New Roman" w:cs="Times New Roman"/>
                <w:sz w:val="20"/>
                <w:szCs w:val="20"/>
              </w:rPr>
              <w:t xml:space="preserve"> koji se odnosi na place djelatnika prijavitelja, prijavitelj je MSP na izdvojeni </w:t>
            </w:r>
            <w:r w:rsidR="00FE01F7" w:rsidRPr="00DE6F6C">
              <w:rPr>
                <w:rFonts w:ascii="Times New Roman" w:eastAsia="Calibri" w:hAnsi="Times New Roman" w:cs="Times New Roman"/>
                <w:sz w:val="20"/>
                <w:szCs w:val="20"/>
              </w:rPr>
              <w:t>račun</w:t>
            </w:r>
            <w:r w:rsidRPr="00DE6F6C">
              <w:rPr>
                <w:rFonts w:ascii="Times New Roman" w:eastAsia="Calibri" w:hAnsi="Times New Roman" w:cs="Times New Roman"/>
                <w:sz w:val="20"/>
                <w:szCs w:val="20"/>
              </w:rPr>
              <w:t xml:space="preserve"> u banci?</w:t>
            </w:r>
          </w:p>
        </w:tc>
        <w:tc>
          <w:tcPr>
            <w:tcW w:w="6664" w:type="dxa"/>
            <w:gridSpan w:val="2"/>
          </w:tcPr>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2E06F0" w:rsidRPr="00DE6F6C" w:rsidTr="00A95B73">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4" w:type="dxa"/>
            <w:gridSpan w:val="2"/>
          </w:tcPr>
          <w:p w:rsidR="002E06F0" w:rsidRPr="00DE6F6C" w:rsidRDefault="00F17D88" w:rsidP="00A60FE3">
            <w:pPr>
              <w:autoSpaceDE w:val="0"/>
              <w:autoSpaceDN w:val="0"/>
              <w:rPr>
                <w:rFonts w:ascii="Times New Roman" w:hAnsi="Times New Roman"/>
                <w:sz w:val="20"/>
                <w:szCs w:val="20"/>
              </w:rPr>
            </w:pPr>
            <w:r w:rsidRPr="00DE6F6C">
              <w:rPr>
                <w:rFonts w:ascii="Times New Roman" w:hAnsi="Times New Roman"/>
                <w:sz w:val="20"/>
                <w:szCs w:val="20"/>
              </w:rPr>
              <w:t xml:space="preserve">Za testiranje prototipa dozvoljeno je za prijavitelja/partnera podugovaranje te aktivnosti. </w:t>
            </w:r>
          </w:p>
        </w:tc>
      </w:tr>
      <w:tr w:rsidR="00382DD4" w:rsidRPr="00DE6F6C" w:rsidTr="00A95B73">
        <w:trPr>
          <w:trHeight w:val="20"/>
        </w:trPr>
        <w:tc>
          <w:tcPr>
            <w:tcW w:w="566"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8"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Na str.70 prve izmjene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4" w:type="dxa"/>
            <w:gridSpan w:val="2"/>
          </w:tcPr>
          <w:p w:rsidR="00382DD4" w:rsidRPr="00DE6F6C" w:rsidRDefault="008A1B6C" w:rsidP="00A60FE3">
            <w:pPr>
              <w:autoSpaceDE w:val="0"/>
              <w:autoSpaceDN w:val="0"/>
              <w:rPr>
                <w:rFonts w:ascii="Times New Roman" w:hAnsi="Times New Roman"/>
                <w:sz w:val="20"/>
                <w:szCs w:val="20"/>
              </w:rPr>
            </w:pPr>
            <w:r w:rsidRPr="00DE6F6C">
              <w:rPr>
                <w:rFonts w:ascii="Times New Roman" w:hAnsi="Times New Roman"/>
                <w:sz w:val="20"/>
                <w:szCs w:val="20"/>
              </w:rPr>
              <w:t>Trebate dostaviti posljednje dostupno izvješće.</w:t>
            </w:r>
          </w:p>
        </w:tc>
      </w:tr>
      <w:tr w:rsidR="00382DD4" w:rsidRPr="00DE6F6C" w:rsidTr="00A95B73">
        <w:trPr>
          <w:trHeight w:val="20"/>
        </w:trPr>
        <w:tc>
          <w:tcPr>
            <w:tcW w:w="566"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8"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1. Izmjeni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w:t>
            </w:r>
            <w:r w:rsidRPr="00DE6F6C">
              <w:rPr>
                <w:rFonts w:ascii="Times New Roman" w:hAnsi="Times New Roman" w:cs="Times New Roman"/>
                <w:sz w:val="20"/>
                <w:szCs w:val="20"/>
              </w:rPr>
              <w:lastRenderedPageBreak/>
              <w:t>komad instrumenata/opreme mora biti vrijednosti od najmanje 100.000 kn prema stanju bilance?</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4" w:type="dxa"/>
            <w:gridSpan w:val="2"/>
          </w:tcPr>
          <w:p w:rsidR="00382DD4" w:rsidRPr="00DE6F6C" w:rsidRDefault="00871147" w:rsidP="00A137E7">
            <w:pPr>
              <w:rPr>
                <w:rFonts w:ascii="Times New Roman" w:hAnsi="Times New Roman"/>
                <w:sz w:val="20"/>
                <w:szCs w:val="20"/>
              </w:rPr>
            </w:pPr>
            <w:r>
              <w:rPr>
                <w:rFonts w:ascii="Times New Roman" w:hAnsi="Times New Roman"/>
                <w:sz w:val="20"/>
                <w:szCs w:val="20"/>
              </w:rPr>
              <w:lastRenderedPageBreak/>
              <w:t>A</w:t>
            </w:r>
            <w:r w:rsidRPr="00871147">
              <w:rPr>
                <w:rFonts w:ascii="Times New Roman" w:hAnsi="Times New Roman"/>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382DD4" w:rsidRPr="00DE6F6C" w:rsidTr="00A95B73">
        <w:trPr>
          <w:trHeight w:val="20"/>
        </w:trPr>
        <w:tc>
          <w:tcPr>
            <w:tcW w:w="566" w:type="dxa"/>
          </w:tcPr>
          <w:p w:rsidR="00382DD4" w:rsidRPr="00DE6F6C"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8"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 xml:space="preserve">Da li je trošak operativnog </w:t>
            </w:r>
            <w:proofErr w:type="spellStart"/>
            <w:r w:rsidRPr="00DE6F6C">
              <w:rPr>
                <w:rFonts w:ascii="Times New Roman" w:hAnsi="Times New Roman" w:cs="Times New Roman"/>
                <w:sz w:val="20"/>
                <w:szCs w:val="20"/>
              </w:rPr>
              <w:t>lizinga</w:t>
            </w:r>
            <w:proofErr w:type="spellEnd"/>
            <w:r w:rsidRPr="00DE6F6C">
              <w:rPr>
                <w:rFonts w:ascii="Times New Roman" w:hAnsi="Times New Roman" w:cs="Times New Roman"/>
                <w:sz w:val="20"/>
                <w:szCs w:val="20"/>
              </w:rPr>
              <w:t xml:space="preserve"> opreme za potrebe projekta u cijelosti prihvatljiv trošak?</w:t>
            </w:r>
          </w:p>
        </w:tc>
        <w:tc>
          <w:tcPr>
            <w:tcW w:w="6664" w:type="dxa"/>
            <w:gridSpan w:val="2"/>
          </w:tcPr>
          <w:p w:rsidR="00382DD4" w:rsidRPr="00DE6F6C" w:rsidRDefault="008A1B6C"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DE6F6C" w:rsidTr="00A95B73">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hAnsi="Times New Roman" w:cs="Times New Roman"/>
                <w:color w:val="1F4E79"/>
                <w:sz w:val="20"/>
                <w:szCs w:val="20"/>
              </w:rPr>
            </w:pPr>
            <w:r w:rsidRPr="00DE6F6C">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DE6F6C">
              <w:rPr>
                <w:rFonts w:ascii="Times New Roman" w:eastAsia="Calibri" w:hAnsi="Times New Roman" w:cs="Times New Roman"/>
                <w:sz w:val="20"/>
                <w:szCs w:val="20"/>
              </w:rPr>
              <w:t>000</w:t>
            </w:r>
            <w:proofErr w:type="spellEnd"/>
            <w:r w:rsidRPr="00DE6F6C">
              <w:rPr>
                <w:rFonts w:ascii="Times New Roman" w:eastAsia="Calibri" w:hAnsi="Times New Roman" w:cs="Times New Roman"/>
                <w:sz w:val="20"/>
                <w:szCs w:val="20"/>
              </w:rPr>
              <w:t>,00kn? I porijeklo roba i usluga, da li je usmjereno samo na europske države ili i van njih?</w:t>
            </w:r>
          </w:p>
        </w:tc>
        <w:tc>
          <w:tcPr>
            <w:tcW w:w="6664" w:type="dxa"/>
            <w:gridSpan w:val="2"/>
          </w:tcPr>
          <w:p w:rsidR="00045FEB"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interesu jednakog postupanja prema svim prijaviteljima, Ministarstvo </w:t>
            </w:r>
            <w:r w:rsidR="00320435">
              <w:rPr>
                <w:rFonts w:ascii="Times New Roman" w:hAnsi="Times New Roman" w:cs="Times New Roman"/>
                <w:sz w:val="20"/>
                <w:szCs w:val="20"/>
              </w:rPr>
              <w:t>gospodarstva, poduzetništva i obrta</w:t>
            </w:r>
            <w:r w:rsidRPr="00DE6F6C">
              <w:rPr>
                <w:rFonts w:ascii="Times New Roman" w:hAnsi="Times New Roman" w:cs="Times New Roman"/>
                <w:sz w:val="20"/>
                <w:szCs w:val="20"/>
              </w:rPr>
              <w:t xml:space="preserve"> ne može davati svoje mišljenje o prihvatljivosti prijavitelja</w:t>
            </w:r>
            <w:r w:rsidR="00B47EA1" w:rsidRPr="00DE6F6C">
              <w:rPr>
                <w:rFonts w:ascii="Times New Roman" w:hAnsi="Times New Roman" w:cs="Times New Roman"/>
                <w:sz w:val="20"/>
                <w:szCs w:val="20"/>
              </w:rPr>
              <w:t>.</w:t>
            </w:r>
          </w:p>
          <w:p w:rsidR="00B35A65" w:rsidRPr="00DE6F6C" w:rsidRDefault="00B47EA1"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pravilima provedbe ESI fondova, ne postoje nikakva ograničenja vezano uz porijeklo roba i usluga.</w:t>
            </w:r>
          </w:p>
        </w:tc>
      </w:tr>
      <w:tr w:rsidR="00B35A65" w:rsidRPr="00DE6F6C" w:rsidTr="00A95B73">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4" w:type="dxa"/>
            <w:gridSpan w:val="2"/>
          </w:tcPr>
          <w:p w:rsidR="00B35A65"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Člankom 4.2. Posebnih uvjeta se derogira dio članka 8. Općih uvjeta u dijelu odredbi koji se odnosi na trajnost projekta.</w:t>
            </w:r>
          </w:p>
        </w:tc>
      </w:tr>
      <w:tr w:rsidR="00B35A65" w:rsidRPr="00DE6F6C" w:rsidTr="00A95B73">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eastAsia="Calibri" w:hAnsi="Times New Roman" w:cs="Times New Roman"/>
                <w:sz w:val="20"/>
                <w:szCs w:val="20"/>
              </w:rPr>
            </w:pPr>
            <w:r w:rsidRPr="00DE6F6C">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Molimo jasno objašnjenje, Upute prijavitelje ovdje nisu jasne, stoga je pitanje i postavljeno. </w:t>
            </w:r>
            <w:r w:rsidRPr="00DE6F6C">
              <w:rPr>
                <w:rFonts w:ascii="Times New Roman" w:eastAsia="Calibri" w:hAnsi="Times New Roman" w:cs="Times New Roman"/>
                <w:sz w:val="20"/>
                <w:szCs w:val="20"/>
                <w:u w:val="single"/>
              </w:rPr>
              <w:t>Odgovor koji se opetovano ponavlja u „Učestalim pitanjima i odgovorima“</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i/>
                <w:iCs/>
                <w:sz w:val="20"/>
                <w:szCs w:val="20"/>
              </w:rPr>
              <w:t xml:space="preserve">Sukladno ispravku Poziva u točki 4.2. </w:t>
            </w:r>
            <w:proofErr w:type="spellStart"/>
            <w:r w:rsidRPr="00DE6F6C">
              <w:rPr>
                <w:rFonts w:ascii="Times New Roman" w:eastAsia="Calibri" w:hAnsi="Times New Roman" w:cs="Times New Roman"/>
                <w:i/>
                <w:iCs/>
                <w:sz w:val="20"/>
                <w:szCs w:val="20"/>
              </w:rPr>
              <w:t>UzP</w:t>
            </w:r>
            <w:proofErr w:type="spellEnd"/>
            <w:r w:rsidRPr="00DE6F6C">
              <w:rPr>
                <w:rFonts w:ascii="Times New Roman" w:eastAsia="Calibri" w:hAnsi="Times New Roman" w:cs="Times New Roman"/>
                <w:i/>
                <w:iCs/>
                <w:sz w:val="20"/>
                <w:szCs w:val="20"/>
              </w:rPr>
              <w:t xml:space="preserve">,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w:t>
            </w:r>
            <w:r w:rsidRPr="00DE6F6C">
              <w:rPr>
                <w:rFonts w:ascii="Times New Roman" w:eastAsia="Calibri" w:hAnsi="Times New Roman" w:cs="Times New Roman"/>
                <w:i/>
                <w:iCs/>
                <w:sz w:val="20"/>
                <w:szCs w:val="20"/>
              </w:rPr>
              <w:lastRenderedPageBreak/>
              <w:t>100.000,00 kn (prema vrijednosti instrumenata i opreme iz bilance ne starije od 30 dana od datuma predaje projektne prijave</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u w:val="single"/>
              </w:rPr>
              <w:t>ponavlja upravo tu istu nejasnu formulaciju iz Uputa za prijavitelje čije tumačenje ovim putem tražimo</w:t>
            </w:r>
            <w:r w:rsidRPr="00DE6F6C">
              <w:rPr>
                <w:rFonts w:ascii="Times New Roman" w:eastAsia="Calibri" w:hAnsi="Times New Roman" w:cs="Times New Roman"/>
                <w:sz w:val="20"/>
                <w:szCs w:val="20"/>
              </w:rPr>
              <w:t xml:space="preserve">. </w:t>
            </w:r>
          </w:p>
        </w:tc>
        <w:tc>
          <w:tcPr>
            <w:tcW w:w="6664" w:type="dxa"/>
            <w:gridSpan w:val="2"/>
          </w:tcPr>
          <w:p w:rsidR="00F85D97" w:rsidRDefault="0087114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lastRenderedPageBreak/>
              <w:t>A</w:t>
            </w:r>
            <w:r w:rsidRPr="00871147">
              <w:rPr>
                <w:rFonts w:ascii="Times New Roman" w:eastAsia="Times New Roman" w:hAnsi="Times New Roman" w:cs="Times New Roman"/>
                <w:sz w:val="20"/>
                <w:szCs w:val="20"/>
                <w:lang w:eastAsia="en-GB"/>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Prihvatljiv je trošak amortizacije za opremu kupljenu i prije i za vrijeme provedbe projekta.</w:t>
            </w:r>
          </w:p>
          <w:p w:rsidR="00B35A65" w:rsidRPr="00DE6F6C" w:rsidRDefault="00B35A65" w:rsidP="000673B5">
            <w:pPr>
              <w:autoSpaceDE w:val="0"/>
              <w:autoSpaceDN w:val="0"/>
              <w:rPr>
                <w:rFonts w:ascii="Times New Roman" w:hAnsi="Times New Roman" w:cs="Times New Roman"/>
                <w:sz w:val="20"/>
                <w:szCs w:val="20"/>
              </w:rPr>
            </w:pPr>
          </w:p>
        </w:tc>
      </w:tr>
      <w:tr w:rsidR="00B35A65" w:rsidRPr="00DE6F6C" w:rsidTr="00A95B73">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DE6F6C">
              <w:rPr>
                <w:rFonts w:ascii="Times New Roman" w:hAnsi="Times New Roman" w:cs="Times New Roman"/>
                <w:color w:val="000000" w:themeColor="text1"/>
                <w:sz w:val="20"/>
                <w:szCs w:val="20"/>
              </w:rPr>
              <w:t>projekta</w:t>
            </w:r>
            <w:r w:rsidRPr="00DE6F6C">
              <w:rPr>
                <w:rFonts w:ascii="Times New Roman" w:hAnsi="Times New Roman" w:cs="Times New Roman"/>
                <w:color w:val="000000" w:themeColor="text1"/>
                <w:sz w:val="20"/>
                <w:szCs w:val="20"/>
              </w:rPr>
              <w:t xml:space="preserve">, međutim iz ispravljene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tumačenje bi moglo biti drugačije:</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(Dokument u privitku, nove ispravljene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4" w:type="dxa"/>
            <w:gridSpan w:val="2"/>
          </w:tcPr>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 xml:space="preserve">Prihvatljivi su troškovi amortizacije samo za vrijeme trajanja projekta, no ne za opremu kupljenu iz bespovratnih sredstava. </w:t>
            </w:r>
          </w:p>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DE6F6C" w:rsidRDefault="006C2D14" w:rsidP="006C2D14">
            <w:pPr>
              <w:autoSpaceDE w:val="0"/>
              <w:autoSpaceDN w:val="0"/>
              <w:contextualSpacing/>
              <w:rPr>
                <w:rFonts w:ascii="Times New Roman" w:hAnsi="Times New Roman" w:cs="Times New Roman"/>
                <w:sz w:val="20"/>
                <w:szCs w:val="20"/>
              </w:rPr>
            </w:pPr>
            <w:r w:rsidRPr="00DE6F6C">
              <w:rPr>
                <w:rFonts w:ascii="Times New Roman" w:eastAsiaTheme="minorEastAsia" w:hAnsi="Times New Roman" w:cs="Times New Roman"/>
                <w:sz w:val="20"/>
                <w:szCs w:val="20"/>
                <w:lang w:eastAsia="en-GB"/>
              </w:rPr>
              <w:t xml:space="preserve">Uvjeti za prihvatljivost troška amortizacije definirani su u točki 4.2, </w:t>
            </w:r>
            <w:proofErr w:type="spellStart"/>
            <w:r w:rsidRPr="00DE6F6C">
              <w:rPr>
                <w:rFonts w:ascii="Times New Roman" w:eastAsiaTheme="minorEastAsia" w:hAnsi="Times New Roman" w:cs="Times New Roman"/>
                <w:sz w:val="20"/>
                <w:szCs w:val="20"/>
                <w:lang w:eastAsia="en-GB"/>
              </w:rPr>
              <w:t>podtočci</w:t>
            </w:r>
            <w:proofErr w:type="spellEnd"/>
            <w:r w:rsidRPr="00DE6F6C">
              <w:rPr>
                <w:rFonts w:ascii="Times New Roman" w:eastAsiaTheme="minorEastAsia" w:hAnsi="Times New Roman" w:cs="Times New Roman"/>
                <w:sz w:val="20"/>
                <w:szCs w:val="20"/>
                <w:lang w:eastAsia="en-GB"/>
              </w:rPr>
              <w:t xml:space="preserve"> 6 </w:t>
            </w:r>
            <w:proofErr w:type="spellStart"/>
            <w:r w:rsidRPr="00DE6F6C">
              <w:rPr>
                <w:rFonts w:ascii="Times New Roman" w:eastAsiaTheme="minorEastAsia" w:hAnsi="Times New Roman" w:cs="Times New Roman"/>
                <w:sz w:val="20"/>
                <w:szCs w:val="20"/>
                <w:lang w:eastAsia="en-GB"/>
              </w:rPr>
              <w:t>UzP</w:t>
            </w:r>
            <w:proofErr w:type="spellEnd"/>
            <w:r w:rsidRPr="00DE6F6C">
              <w:rPr>
                <w:rFonts w:ascii="Times New Roman" w:eastAsiaTheme="minorEastAsia" w:hAnsi="Times New Roman" w:cs="Times New Roman"/>
                <w:sz w:val="20"/>
                <w:szCs w:val="20"/>
                <w:lang w:eastAsia="en-GB"/>
              </w:rPr>
              <w:t>.</w:t>
            </w:r>
          </w:p>
        </w:tc>
      </w:tr>
      <w:tr w:rsidR="00B35A65" w:rsidRPr="00DE6F6C" w:rsidTr="00A95B73">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spacing w:after="160" w:line="252" w:lineRule="auto"/>
              <w:rPr>
                <w:rFonts w:ascii="Times New Roman" w:eastAsia="Calibri" w:hAnsi="Times New Roman" w:cs="Times New Roman"/>
                <w:i/>
                <w:iCs/>
                <w:sz w:val="20"/>
                <w:szCs w:val="20"/>
              </w:rPr>
            </w:pPr>
            <w:r w:rsidRPr="00DE6F6C">
              <w:rPr>
                <w:rFonts w:ascii="Times New Roman" w:eastAsia="Calibri" w:hAnsi="Times New Roman" w:cs="Times New Roman"/>
                <w:sz w:val="20"/>
                <w:szCs w:val="20"/>
              </w:rPr>
              <w:t>Na pitanje pod rednim brojem 381., koje glasi: „</w:t>
            </w:r>
            <w:r w:rsidRPr="00DE6F6C">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eastAsia="Calibri" w:hAnsi="Times New Roman" w:cs="Times New Roman"/>
                <w:i/>
                <w:iCs/>
                <w:sz w:val="20"/>
                <w:szCs w:val="20"/>
              </w:rPr>
              <w:t>sheet</w:t>
            </w:r>
            <w:proofErr w:type="spellEnd"/>
            <w:r w:rsidRPr="00DE6F6C">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eastAsia="Calibri" w:hAnsi="Times New Roman" w:cs="Times New Roman"/>
                <w:i/>
                <w:iCs/>
                <w:sz w:val="20"/>
                <w:szCs w:val="20"/>
              </w:rPr>
              <w:t>ii</w:t>
            </w:r>
            <w:proofErr w:type="spellEnd"/>
            <w:r w:rsidRPr="00DE6F6C">
              <w:rPr>
                <w:rFonts w:ascii="Times New Roman" w:eastAsia="Calibri" w:hAnsi="Times New Roman" w:cs="Times New Roman"/>
                <w:i/>
                <w:iCs/>
                <w:sz w:val="20"/>
                <w:szCs w:val="20"/>
              </w:rPr>
              <w:t>) se u potpunosti upisuju u kategoriju „korisnički udio“ s obzirom da se prikazuju kao sufinanciranje partnera“</w:t>
            </w:r>
            <w:r w:rsidRPr="00DE6F6C">
              <w:rPr>
                <w:rFonts w:ascii="Times New Roman" w:eastAsia="Calibri" w:hAnsi="Times New Roman" w:cs="Times New Roman"/>
                <w:sz w:val="20"/>
                <w:szCs w:val="20"/>
              </w:rPr>
              <w:t xml:space="preserve">, odgovoreno je: </w:t>
            </w:r>
            <w:r w:rsidRPr="00DE6F6C">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DE6F6C" w:rsidRDefault="00B35A65" w:rsidP="000673B5">
            <w:pPr>
              <w:spacing w:after="160" w:line="252" w:lineRule="auto"/>
              <w:rPr>
                <w:rFonts w:ascii="Times New Roman" w:eastAsia="Calibri" w:hAnsi="Times New Roman" w:cs="Times New Roman"/>
                <w:sz w:val="20"/>
                <w:szCs w:val="20"/>
                <w:u w:val="single"/>
              </w:rPr>
            </w:pPr>
            <w:r w:rsidRPr="00DE6F6C">
              <w:rPr>
                <w:rFonts w:ascii="Times New Roman" w:eastAsia="Calibri" w:hAnsi="Times New Roman" w:cs="Times New Roman"/>
                <w:sz w:val="20"/>
                <w:szCs w:val="20"/>
                <w:u w:val="single"/>
              </w:rPr>
              <w:t xml:space="preserve">Hipotetski primjer: </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 na projektu je istraživačka organizacija te ima pravo na maksimalni intenzitet potpore od 85%. Radi jednostavnosti, razmatra se samo trošak </w:t>
            </w:r>
            <w:r w:rsidRPr="00DE6F6C">
              <w:rPr>
                <w:rFonts w:ascii="Times New Roman" w:eastAsia="Calibri" w:hAnsi="Times New Roman" w:cs="Times New Roman"/>
                <w:sz w:val="20"/>
                <w:szCs w:val="20"/>
              </w:rPr>
              <w:lastRenderedPageBreak/>
              <w:t>plaća zaposlenih osoba u istraživačkoj organizaciji. Ukupan iznos troška plaća zaposlenih osoba u istraživačkoj organizaciji iznosi 100.000,00 kn.</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u w:val="single"/>
              </w:rPr>
              <w:t>Pitanje:</w:t>
            </w:r>
            <w:r w:rsidRPr="00DE6F6C">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Predloženi odgovori:</w:t>
            </w:r>
            <w:r w:rsidRPr="00DE6F6C">
              <w:rPr>
                <w:rFonts w:ascii="Times New Roman" w:eastAsia="Calibri" w:hAnsi="Times New Roman" w:cs="Times New Roman"/>
                <w:sz w:val="20"/>
                <w:szCs w:val="20"/>
              </w:rPr>
              <w:tab/>
            </w:r>
          </w:p>
          <w:p w:rsidR="00B35A65" w:rsidRPr="00DE6F6C" w:rsidRDefault="00B35A65" w:rsidP="000673B5">
            <w:pPr>
              <w:spacing w:after="160" w:line="252" w:lineRule="auto"/>
              <w:rPr>
                <w:rFonts w:ascii="Times New Roman" w:eastAsia="Calibri" w:hAnsi="Times New Roman" w:cs="Times New Roman"/>
                <w:b/>
                <w:sz w:val="20"/>
                <w:szCs w:val="20"/>
              </w:rPr>
            </w:pPr>
            <w:r w:rsidRPr="00DE6F6C">
              <w:rPr>
                <w:rFonts w:ascii="Times New Roman" w:eastAsia="Calibri" w:hAnsi="Times New Roman" w:cs="Times New Roman"/>
                <w:b/>
                <w:sz w:val="20"/>
                <w:szCs w:val="20"/>
              </w:rPr>
              <w:t>Situacija 1</w:t>
            </w:r>
            <w:r w:rsidRPr="00DE6F6C">
              <w:rPr>
                <w:rFonts w:ascii="Times New Roman" w:hAnsi="Times New Roman" w:cs="Times New Roman"/>
                <w:b/>
                <w:sz w:val="20"/>
                <w:szCs w:val="20"/>
              </w:rPr>
              <w:t xml:space="preserve"> </w:t>
            </w:r>
            <w:r w:rsidRPr="00DE6F6C">
              <w:rPr>
                <w:rFonts w:ascii="Times New Roman" w:eastAsia="Calibri" w:hAnsi="Times New Roman" w:cs="Times New Roman"/>
                <w:b/>
                <w:sz w:val="20"/>
                <w:szCs w:val="20"/>
              </w:rPr>
              <w:t xml:space="preserve"> – izračun sukladno odgovoru na pitanje br. 381</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DE6F6C">
              <w:rPr>
                <w:rFonts w:ascii="Times New Roman" w:hAnsi="Times New Roman" w:cs="Times New Roman"/>
                <w:color w:val="000000" w:themeColor="text1"/>
                <w:sz w:val="20"/>
                <w:szCs w:val="20"/>
              </w:rPr>
              <w:t>.</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2.</w:t>
            </w:r>
            <w:r w:rsidRPr="00DE6F6C">
              <w:rPr>
                <w:rFonts w:ascii="Times New Roman" w:hAnsi="Times New Roman" w:cs="Times New Roman"/>
                <w:b/>
                <w:color w:val="000000" w:themeColor="text1"/>
                <w:sz w:val="20"/>
                <w:szCs w:val="20"/>
              </w:rPr>
              <w:tab/>
              <w:t>situacija – izračun sukladno pitanju broj 381, točka (i).</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85.000,00</w:t>
            </w: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DE6F6C" w:rsidRDefault="00B35A65" w:rsidP="000673B5">
            <w:pPr>
              <w:rPr>
                <w:rFonts w:ascii="Times New Roman" w:hAnsi="Times New Roman" w:cs="Times New Roman"/>
                <w:i/>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3.</w:t>
            </w:r>
            <w:r w:rsidRPr="00DE6F6C">
              <w:rPr>
                <w:rFonts w:ascii="Times New Roman" w:hAnsi="Times New Roman" w:cs="Times New Roman"/>
                <w:b/>
                <w:color w:val="000000" w:themeColor="text1"/>
                <w:sz w:val="20"/>
                <w:szCs w:val="20"/>
              </w:rPr>
              <w:tab/>
              <w:t>situacija – izračun sukladno pitanju broj 381, točka (</w:t>
            </w:r>
            <w:proofErr w:type="spellStart"/>
            <w:r w:rsidRPr="00DE6F6C">
              <w:rPr>
                <w:rFonts w:ascii="Times New Roman" w:hAnsi="Times New Roman" w:cs="Times New Roman"/>
                <w:b/>
                <w:color w:val="000000" w:themeColor="text1"/>
                <w:sz w:val="20"/>
                <w:szCs w:val="20"/>
              </w:rPr>
              <w:t>ii</w:t>
            </w:r>
            <w:proofErr w:type="spellEnd"/>
            <w:r w:rsidRPr="00DE6F6C">
              <w:rPr>
                <w:rFonts w:ascii="Times New Roman" w:hAnsi="Times New Roman" w:cs="Times New Roman"/>
                <w:b/>
                <w:color w:val="000000" w:themeColor="text1"/>
                <w:sz w:val="20"/>
                <w:szCs w:val="20"/>
              </w:rPr>
              <w:t>).</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100.000,00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DE6F6C" w:rsidRDefault="00B35A65" w:rsidP="000673B5">
            <w:pPr>
              <w:rPr>
                <w:rFonts w:ascii="Times New Roman" w:hAnsi="Times New Roman" w:cs="Times New Roman"/>
                <w:b/>
                <w:color w:val="000000" w:themeColor="text1"/>
                <w:sz w:val="20"/>
                <w:szCs w:val="20"/>
              </w:rPr>
            </w:pPr>
          </w:p>
        </w:tc>
        <w:tc>
          <w:tcPr>
            <w:tcW w:w="6664" w:type="dxa"/>
            <w:gridSpan w:val="2"/>
          </w:tcPr>
          <w:p w:rsidR="00B35A65" w:rsidRPr="00DE6F6C" w:rsidRDefault="00277868" w:rsidP="00277868">
            <w:pPr>
              <w:tabs>
                <w:tab w:val="left" w:pos="1178"/>
              </w:tabs>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Izračun naveden u 3. primjeru je ispravan.</w:t>
            </w:r>
          </w:p>
        </w:tc>
      </w:tr>
      <w:tr w:rsidR="00B35A65" w:rsidRPr="00DE6F6C" w:rsidTr="00A95B73">
        <w:trPr>
          <w:trHeight w:val="20"/>
        </w:trPr>
        <w:tc>
          <w:tcPr>
            <w:tcW w:w="566"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8" w:type="dxa"/>
          </w:tcPr>
          <w:p w:rsidR="00B35A65" w:rsidRPr="00DE6F6C" w:rsidRDefault="00B35A65" w:rsidP="007455D8">
            <w:pPr>
              <w:spacing w:after="160" w:line="252" w:lineRule="auto"/>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Da li je tvrtka A koja dobro posluje a ima povezano poduzeće u stečaju </w:t>
            </w:r>
            <w:r w:rsidRPr="00DE6F6C">
              <w:rPr>
                <w:rFonts w:ascii="Times New Roman" w:hAnsi="Times New Roman" w:cs="Times New Roman"/>
                <w:color w:val="000000" w:themeColor="text1"/>
                <w:sz w:val="20"/>
                <w:szCs w:val="20"/>
              </w:rPr>
              <w:lastRenderedPageBreak/>
              <w:t>prihvatljiv na ovaj natječaj?</w:t>
            </w:r>
          </w:p>
        </w:tc>
        <w:tc>
          <w:tcPr>
            <w:tcW w:w="6664" w:type="dxa"/>
            <w:gridSpan w:val="2"/>
          </w:tcPr>
          <w:p w:rsidR="00B35A65" w:rsidRPr="00DE6F6C" w:rsidRDefault="00045FEB" w:rsidP="007455D8">
            <w:pPr>
              <w:rPr>
                <w:rFonts w:ascii="Times New Roman" w:hAnsi="Times New Roman" w:cs="Times New Roman"/>
                <w:color w:val="1F497D" w:themeColor="dark2"/>
                <w:sz w:val="20"/>
                <w:szCs w:val="20"/>
              </w:rPr>
            </w:pPr>
            <w:r w:rsidRPr="00DE6F6C">
              <w:rPr>
                <w:rFonts w:ascii="Times New Roman" w:hAnsi="Times New Roman" w:cs="Times New Roman"/>
                <w:sz w:val="20"/>
                <w:szCs w:val="20"/>
              </w:rPr>
              <w:lastRenderedPageBreak/>
              <w:t xml:space="preserve">Dok god grupa djeluje kao jedinstvena ekonomska jedinica, smatra se jednim </w:t>
            </w:r>
            <w:r w:rsidRPr="00DE6F6C">
              <w:rPr>
                <w:rFonts w:ascii="Times New Roman" w:hAnsi="Times New Roman" w:cs="Times New Roman"/>
                <w:sz w:val="20"/>
                <w:szCs w:val="20"/>
              </w:rPr>
              <w:lastRenderedPageBreak/>
              <w:t>poduzetnikom i ekonomska situacija svih pravnih subjekata koja su dio grupe se uzima u obzir kada se dodjeljuje potpora</w:t>
            </w:r>
            <w:r w:rsidR="0033672D" w:rsidRPr="00DE6F6C">
              <w:rPr>
                <w:rFonts w:ascii="Times New Roman" w:hAnsi="Times New Roman" w:cs="Times New Roman"/>
                <w:sz w:val="20"/>
                <w:szCs w:val="20"/>
              </w:rPr>
              <w:t>.</w:t>
            </w:r>
          </w:p>
        </w:tc>
      </w:tr>
      <w:tr w:rsidR="00B35A65" w:rsidRPr="00DE6F6C" w:rsidTr="00A95B73">
        <w:trPr>
          <w:trHeight w:val="20"/>
        </w:trPr>
        <w:tc>
          <w:tcPr>
            <w:tcW w:w="566"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8" w:type="dxa"/>
          </w:tcPr>
          <w:p w:rsidR="00B35A65" w:rsidRPr="00DE6F6C" w:rsidRDefault="00B35A65" w:rsidP="007455D8">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4" w:type="dxa"/>
            <w:gridSpan w:val="2"/>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 xml:space="preserve">Aktivnosti istraživanja i razvoja koje se planiraju provoditi u okviru projekta moraju biti u unutar jednog ili više prioritetnih tematskih i pod tematskih područja Strategije pametne specijalizacije, u skladu s točkom 3.1.2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p>
        </w:tc>
      </w:tr>
      <w:tr w:rsidR="00C36E94" w:rsidRPr="00DE6F6C" w:rsidTr="00A95B73">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eastAsia="Calibri" w:hAnsi="Times New Roman" w:cs="Times New Roman"/>
                <w:sz w:val="20"/>
                <w:szCs w:val="20"/>
              </w:rPr>
            </w:pPr>
            <w:r w:rsidRPr="00DE6F6C">
              <w:rPr>
                <w:rFonts w:ascii="Times New Roman" w:hAnsi="Times New Roman" w:cs="Times New Roman"/>
                <w:sz w:val="20"/>
                <w:szCs w:val="20"/>
              </w:rPr>
              <w:t xml:space="preserve">Prilažem pitanje vezano uz 3. fazu provjere prihvatljivosti projekta i aktivnosti, </w:t>
            </w:r>
            <w:r w:rsidRPr="00DE6F6C">
              <w:rPr>
                <w:rFonts w:ascii="Times New Roman" w:hAnsi="Times New Roman" w:cs="Times New Roman"/>
                <w:sz w:val="20"/>
                <w:szCs w:val="20"/>
                <w:lang w:eastAsia="hr-HR"/>
              </w:rPr>
              <w:t xml:space="preserve">kriterij 6. </w:t>
            </w:r>
            <w:r w:rsidRPr="00DE6F6C">
              <w:rPr>
                <w:rFonts w:ascii="Times New Roman" w:hAnsi="Times New Roman" w:cs="Times New Roman"/>
                <w:sz w:val="20"/>
                <w:szCs w:val="20"/>
                <w:lang w:eastAsia="hr-HR"/>
              </w:rPr>
              <w:br/>
              <w:t xml:space="preserve">Projekt se provodi u Republici Hrvatskoj, </w:t>
            </w:r>
            <w:r w:rsidRPr="00DE6F6C">
              <w:rPr>
                <w:rFonts w:ascii="Times New Roman" w:hAnsi="Times New Roman" w:cs="Times New Roman"/>
                <w:b/>
                <w:bCs/>
                <w:sz w:val="20"/>
                <w:szCs w:val="20"/>
                <w:u w:val="single"/>
                <w:lang w:eastAsia="hr-HR"/>
              </w:rPr>
              <w:t>s iznimkom u slučaju sudjelovanja međunarodnog partnera</w:t>
            </w:r>
            <w:r w:rsidRPr="00DE6F6C">
              <w:rPr>
                <w:rFonts w:ascii="Times New Roman" w:hAnsi="Times New Roman" w:cs="Times New Roman"/>
                <w:sz w:val="20"/>
                <w:szCs w:val="20"/>
                <w:lang w:eastAsia="hr-HR"/>
              </w:rPr>
              <w:t xml:space="preserve">, kada je prihvatljivo provesti dio projektnih aktivnosti  (čija vrijednost troškova može činiti maksimalno 15% troškova projekta) izvan područja Republike Hrvatske (3.1.1. </w:t>
            </w:r>
            <w:proofErr w:type="spellStart"/>
            <w:r w:rsidRPr="00DE6F6C">
              <w:rPr>
                <w:rFonts w:ascii="Times New Roman" w:hAnsi="Times New Roman" w:cs="Times New Roman"/>
                <w:sz w:val="20"/>
                <w:szCs w:val="20"/>
                <w:lang w:eastAsia="hr-HR"/>
              </w:rPr>
              <w:t>UzP</w:t>
            </w:r>
            <w:proofErr w:type="spellEnd"/>
            <w:r w:rsidRPr="00DE6F6C">
              <w:rPr>
                <w:rFonts w:ascii="Times New Roman" w:hAnsi="Times New Roman" w:cs="Times New Roman"/>
                <w:sz w:val="20"/>
                <w:szCs w:val="20"/>
                <w:lang w:eastAsia="hr-HR"/>
              </w:rPr>
              <w:t>)</w:t>
            </w:r>
            <w:r w:rsidRPr="00DE6F6C">
              <w:rPr>
                <w:rFonts w:ascii="Times New Roman" w:hAnsi="Times New Roman" w:cs="Times New Roman"/>
                <w:sz w:val="20"/>
                <w:szCs w:val="20"/>
              </w:rPr>
              <w:t xml:space="preserve"> </w:t>
            </w:r>
            <w:r w:rsidRPr="00DE6F6C">
              <w:rPr>
                <w:rFonts w:ascii="Times New Roman" w:hAnsi="Times New Roman" w:cs="Times New Roman"/>
                <w:sz w:val="20"/>
                <w:szCs w:val="20"/>
                <w:lang w:eastAsia="hr-HR"/>
              </w:rPr>
              <w:t>Obrazac 1. Prijavni obrazac A i Obrazac 2. Prijavni obrazac B</w:t>
            </w:r>
            <w:r w:rsidRPr="00DE6F6C">
              <w:rPr>
                <w:rFonts w:ascii="Times New Roman" w:hAnsi="Times New Roman" w:cs="Times New Roman"/>
                <w:sz w:val="20"/>
                <w:szCs w:val="20"/>
              </w:rPr>
              <w:t xml:space="preserve"> </w:t>
            </w:r>
            <w:r w:rsidRPr="00DE6F6C">
              <w:rPr>
                <w:rFonts w:ascii="Times New Roman" w:hAnsi="Times New Roman" w:cs="Times New Roman"/>
                <w:sz w:val="20"/>
                <w:szCs w:val="20"/>
              </w:rPr>
              <w:br/>
              <w:t xml:space="preserve">Ukoliko je za potrebe projekta </w:t>
            </w:r>
            <w:r w:rsidRPr="00DE6F6C">
              <w:rPr>
                <w:rFonts w:ascii="Times New Roman" w:hAnsi="Times New Roman" w:cs="Times New Roman"/>
                <w:b/>
                <w:bCs/>
                <w:sz w:val="20"/>
                <w:szCs w:val="20"/>
              </w:rPr>
              <w:t>nužno provesti istraživanje van Republike Hrvatske,</w:t>
            </w:r>
            <w:r w:rsidRPr="00DE6F6C">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4" w:type="dxa"/>
            <w:gridSpan w:val="2"/>
          </w:tcPr>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 xml:space="preserve">Prihvatljivi troškovi u sklopu ovog poziva definirani su točkom 4.2 UZP. </w:t>
            </w:r>
          </w:p>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A95B73">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4" w:type="dxa"/>
            <w:gridSpan w:val="2"/>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 nema konkretnog propisa kojim bi takvo postupanje bilo zabranjeno.</w:t>
            </w:r>
          </w:p>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fazi provedbe potrebno je poštivati Prilog 4. Postupci nabave za osobe koje nisu obveznici zakona o javnoj nabavi</w:t>
            </w:r>
          </w:p>
        </w:tc>
      </w:tr>
      <w:tr w:rsidR="00C36E94" w:rsidRPr="00DE6F6C" w:rsidTr="00A95B73">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p w:rsidR="00C36E94" w:rsidRPr="00DE6F6C" w:rsidRDefault="00C36E94" w:rsidP="007455D8">
            <w:pPr>
              <w:rPr>
                <w:rFonts w:ascii="Times New Roman" w:hAnsi="Times New Roman" w:cs="Times New Roman"/>
                <w:sz w:val="20"/>
                <w:szCs w:val="20"/>
              </w:rPr>
            </w:pPr>
          </w:p>
          <w:p w:rsidR="00C36E94" w:rsidRPr="00DE6F6C" w:rsidRDefault="00C36E94" w:rsidP="007455D8">
            <w:pPr>
              <w:rPr>
                <w:rFonts w:ascii="Times New Roman" w:hAnsi="Times New Roman" w:cs="Times New Roman"/>
                <w:sz w:val="20"/>
                <w:szCs w:val="20"/>
              </w:rPr>
            </w:pP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4" w:type="dxa"/>
            <w:gridSpan w:val="2"/>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DE6F6C" w:rsidTr="00A95B73">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Ukoliko je partner istraživačka organizacija: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DE6F6C" w:rsidRDefault="00C36E94" w:rsidP="006909A7">
            <w:pPr>
              <w:numPr>
                <w:ilvl w:val="0"/>
                <w:numId w:val="12"/>
              </w:numPr>
              <w:rPr>
                <w:rFonts w:ascii="Times New Roman" w:hAnsi="Times New Roman" w:cs="Times New Roman"/>
                <w:sz w:val="20"/>
                <w:szCs w:val="20"/>
              </w:rPr>
            </w:pPr>
            <w:r w:rsidRPr="00DE6F6C">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DE6F6C">
              <w:rPr>
                <w:rFonts w:ascii="Times New Roman" w:eastAsia="Calibri" w:hAnsi="Times New Roman" w:cs="Times New Roman"/>
                <w:i/>
                <w:iCs/>
                <w:color w:val="000000" w:themeColor="text1"/>
                <w:sz w:val="20"/>
                <w:szCs w:val="20"/>
              </w:rPr>
              <w:t xml:space="preserve">Okvira zajednice za istraživanje, </w:t>
            </w:r>
            <w:r w:rsidRPr="00DE6F6C">
              <w:rPr>
                <w:rFonts w:ascii="Times New Roman" w:eastAsia="Calibri" w:hAnsi="Times New Roman" w:cs="Times New Roman"/>
                <w:i/>
                <w:iCs/>
                <w:color w:val="000000" w:themeColor="text1"/>
                <w:sz w:val="20"/>
                <w:szCs w:val="20"/>
              </w:rPr>
              <w:lastRenderedPageBreak/>
              <w:t>razvoj i inovacije</w:t>
            </w:r>
            <w:r w:rsidRPr="00DE6F6C">
              <w:rPr>
                <w:rFonts w:ascii="Times New Roman" w:eastAsia="Calibri" w:hAnsi="Times New Roman" w:cs="Times New Roman"/>
                <w:color w:val="000000" w:themeColor="text1"/>
                <w:sz w:val="20"/>
                <w:szCs w:val="20"/>
              </w:rPr>
              <w:t xml:space="preserve">, no </w:t>
            </w:r>
            <w:r w:rsidRPr="00DE6F6C">
              <w:rPr>
                <w:rFonts w:ascii="Times New Roman" w:eastAsia="Calibri" w:hAnsi="Times New Roman" w:cs="Times New Roman"/>
                <w:b/>
                <w:bCs/>
                <w:color w:val="000000" w:themeColor="text1"/>
                <w:sz w:val="20"/>
                <w:szCs w:val="20"/>
              </w:rPr>
              <w:t>nije upisana</w:t>
            </w:r>
            <w:r w:rsidRPr="00DE6F6C">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4" w:type="dxa"/>
            <w:gridSpan w:val="2"/>
          </w:tcPr>
          <w:p w:rsidR="00C9720E" w:rsidRPr="00DE6F6C" w:rsidRDefault="00C9720E" w:rsidP="007455D8">
            <w:pPr>
              <w:rPr>
                <w:rFonts w:ascii="Times New Roman" w:eastAsia="Times New Roman" w:hAnsi="Times New Roman" w:cs="Times New Roman"/>
                <w:sz w:val="20"/>
                <w:szCs w:val="20"/>
                <w:lang w:eastAsia="en-GB"/>
              </w:rPr>
            </w:pPr>
            <w:r w:rsidRPr="008A1C86">
              <w:rPr>
                <w:rFonts w:ascii="Times New Roman" w:eastAsia="Calibri" w:hAnsi="Times New Roman" w:cs="Times New Roman"/>
                <w:sz w:val="20"/>
                <w:szCs w:val="20"/>
                <w:highlight w:val="yellow"/>
              </w:rPr>
              <w:lastRenderedPageBreak/>
              <w:t xml:space="preserve">a) i b) </w:t>
            </w:r>
            <w:r w:rsidR="008A1C86" w:rsidRPr="008A1C86">
              <w:rPr>
                <w:rFonts w:ascii="Times New Roman" w:eastAsia="Calibri" w:hAnsi="Times New Roman" w:cs="Times New Roman"/>
                <w:sz w:val="20"/>
                <w:szCs w:val="20"/>
                <w:highlight w:val="yellow"/>
              </w:rPr>
              <w:t>P</w:t>
            </w:r>
            <w:r w:rsidRPr="008A1C86">
              <w:rPr>
                <w:rFonts w:ascii="Times New Roman" w:eastAsia="Times New Roman" w:hAnsi="Times New Roman" w:cs="Times New Roman"/>
                <w:sz w:val="20"/>
                <w:szCs w:val="20"/>
                <w:highlight w:val="yellow"/>
                <w:lang w:eastAsia="en-GB"/>
              </w:rPr>
              <w:t>otrebno dostavljati izvadak iz Upisnika.</w:t>
            </w:r>
          </w:p>
          <w:p w:rsidR="00C9720E" w:rsidRPr="00DE6F6C" w:rsidRDefault="00C9720E" w:rsidP="007455D8">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c) Potrebno je dostaviti </w:t>
            </w:r>
            <w:r w:rsidRPr="00DE6F6C">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A95B73">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w:t>
            </w:r>
            <w:r w:rsidR="00540255" w:rsidRPr="00DE6F6C">
              <w:rPr>
                <w:rFonts w:ascii="Times New Roman" w:hAnsi="Times New Roman" w:cs="Times New Roman"/>
                <w:sz w:val="20"/>
                <w:szCs w:val="20"/>
              </w:rPr>
              <w:t>ba</w:t>
            </w:r>
            <w:r w:rsidRPr="00DE6F6C">
              <w:rPr>
                <w:rFonts w:ascii="Times New Roman" w:hAnsi="Times New Roman" w:cs="Times New Roman"/>
                <w:sz w:val="20"/>
                <w:szCs w:val="20"/>
              </w:rPr>
              <w:t>". Može li tvrtka koju se podugovori za upravljanje projekta biti povezano društvo prijavitelja?</w:t>
            </w:r>
          </w:p>
        </w:tc>
        <w:tc>
          <w:tcPr>
            <w:tcW w:w="6664" w:type="dxa"/>
            <w:gridSpan w:val="2"/>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C36E94" w:rsidRPr="00DE6F6C" w:rsidRDefault="00F100F9"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r w:rsidRPr="00DE6F6C">
              <w:rPr>
                <w:rFonts w:ascii="Times New Roman" w:hAnsi="Times New Roman" w:cs="Times New Roman"/>
                <w:sz w:val="20"/>
                <w:szCs w:val="20"/>
              </w:rPr>
              <w:t>.</w:t>
            </w:r>
          </w:p>
        </w:tc>
      </w:tr>
      <w:tr w:rsidR="00C36E94" w:rsidRPr="00DE6F6C" w:rsidTr="00A95B73">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DE6F6C">
              <w:rPr>
                <w:rFonts w:ascii="Times New Roman" w:hAnsi="Times New Roman" w:cs="Times New Roman"/>
                <w:sz w:val="20"/>
                <w:szCs w:val="20"/>
              </w:rPr>
              <w:t>.</w:t>
            </w:r>
            <w:r w:rsidRPr="00DE6F6C">
              <w:rPr>
                <w:rFonts w:ascii="Times New Roman" w:hAnsi="Times New Roman" w:cs="Times New Roman"/>
                <w:sz w:val="20"/>
                <w:szCs w:val="20"/>
              </w:rPr>
              <w:t xml:space="preserve"> 13 "U okviru ovog Poziv</w:t>
            </w:r>
            <w:r w:rsidR="009E1F54" w:rsidRPr="00DE6F6C">
              <w:rPr>
                <w:rFonts w:ascii="Times New Roman" w:hAnsi="Times New Roman" w:cs="Times New Roman"/>
                <w:sz w:val="20"/>
                <w:szCs w:val="20"/>
              </w:rPr>
              <w:t>a potpora se ne može dodijeliti</w:t>
            </w:r>
            <w:r w:rsidRPr="00DE6F6C">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4" w:type="dxa"/>
            <w:gridSpan w:val="2"/>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  te isto neće biti razlog za isključenje prijavitelja.</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4" w:type="dxa"/>
            <w:gridSpan w:val="2"/>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DE6F6C" w:rsidRDefault="00D02AA8" w:rsidP="00D02A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Mogu li pripremne aktivnosti eksperimentalnog razvoja početi prije kraja </w:t>
            </w:r>
            <w:r w:rsidRPr="00DE6F6C">
              <w:rPr>
                <w:rFonts w:ascii="Times New Roman" w:hAnsi="Times New Roman" w:cs="Times New Roman"/>
                <w:sz w:val="20"/>
                <w:szCs w:val="20"/>
              </w:rPr>
              <w:lastRenderedPageBreak/>
              <w:t>industrijskog istraživanja? Npr. sadnja u poljoprivredi.</w:t>
            </w:r>
          </w:p>
          <w:p w:rsidR="00AA50E1" w:rsidRPr="00DE6F6C" w:rsidRDefault="00AA50E1" w:rsidP="000B7EF7">
            <w:pPr>
              <w:rPr>
                <w:rFonts w:ascii="Times New Roman" w:hAnsi="Times New Roman" w:cs="Times New Roman"/>
                <w:sz w:val="20"/>
                <w:szCs w:val="20"/>
              </w:rPr>
            </w:pPr>
            <w:r w:rsidRPr="00DE6F6C">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4" w:type="dxa"/>
            <w:gridSpan w:val="2"/>
          </w:tcPr>
          <w:p w:rsidR="0023299E" w:rsidRPr="00DE6F6C" w:rsidRDefault="0023299E" w:rsidP="007455D8">
            <w:pPr>
              <w:autoSpaceDE w:val="0"/>
              <w:autoSpaceDN w:val="0"/>
              <w:adjustRightInd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DE6F6C" w:rsidRDefault="0023299E" w:rsidP="007455D8">
            <w:pPr>
              <w:autoSpaceDE w:val="0"/>
              <w:autoSpaceDN w:val="0"/>
              <w:adjustRightInd w:val="0"/>
              <w:rPr>
                <w:rFonts w:ascii="Times New Roman" w:hAnsi="Times New Roman" w:cs="Times New Roman"/>
                <w:sz w:val="20"/>
                <w:szCs w:val="20"/>
              </w:rPr>
            </w:pPr>
            <w:r w:rsidRPr="00DE6F6C">
              <w:rPr>
                <w:rFonts w:ascii="Times New Roman" w:hAnsi="Times New Roman" w:cs="Times New Roman"/>
                <w:color w:val="000000"/>
                <w:sz w:val="20"/>
                <w:szCs w:val="20"/>
              </w:rPr>
              <w:t xml:space="preserve">odobrenja prethodne faze od strane PT2, preuzima rizik troškova nastalih u </w:t>
            </w:r>
            <w:r w:rsidRPr="00DE6F6C">
              <w:rPr>
                <w:rFonts w:ascii="Times New Roman" w:hAnsi="Times New Roman" w:cs="Times New Roman"/>
                <w:color w:val="000000"/>
                <w:sz w:val="20"/>
                <w:szCs w:val="20"/>
              </w:rPr>
              <w:lastRenderedPageBreak/>
              <w:t xml:space="preserve">navedenom razdoblju. </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4" w:type="dxa"/>
            <w:gridSpan w:val="2"/>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4" w:type="dxa"/>
            <w:gridSpan w:val="2"/>
          </w:tcPr>
          <w:p w:rsidR="00AA50E1" w:rsidRPr="00DE6F6C" w:rsidRDefault="00A358C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4" w:type="dxa"/>
            <w:gridSpan w:val="2"/>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su samo troškovi nastali nakon predaje projektne prijave, sukladno točki 6.1. UZP.</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Navedeni troškovi također moraju biti u skladu s točkom 4.2 UZP.</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istraživački laboratorij koji je dio fakulteta?</w:t>
            </w:r>
          </w:p>
        </w:tc>
        <w:tc>
          <w:tcPr>
            <w:tcW w:w="6664" w:type="dxa"/>
            <w:gridSpan w:val="2"/>
          </w:tcPr>
          <w:p w:rsidR="00AA50E1" w:rsidRPr="00DE6F6C" w:rsidRDefault="00F93BF0"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Prihvatljivost partnera je definirana pod točkom 2.2. Uputa.</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DE6F6C">
              <w:rPr>
                <w:rFonts w:ascii="Times New Roman" w:hAnsi="Times New Roman" w:cs="Times New Roman"/>
                <w:color w:val="000000" w:themeColor="text1"/>
                <w:sz w:val="20"/>
                <w:szCs w:val="20"/>
              </w:rPr>
              <w:t>prototipi</w:t>
            </w:r>
            <w:proofErr w:type="spellEnd"/>
            <w:r w:rsidRPr="00DE6F6C">
              <w:rPr>
                <w:rFonts w:ascii="Times New Roman" w:hAnsi="Times New Roman" w:cs="Times New Roman"/>
                <w:color w:val="000000" w:themeColor="text1"/>
                <w:sz w:val="20"/>
                <w:szCs w:val="20"/>
              </w:rPr>
              <w:t xml:space="preserve"> obuhvaćati izradu proizvoda na električni pogon i </w:t>
            </w:r>
            <w:r w:rsidRPr="00DE6F6C">
              <w:rPr>
                <w:rFonts w:ascii="Times New Roman" w:hAnsi="Times New Roman" w:cs="Times New Roman"/>
                <w:color w:val="000000" w:themeColor="text1"/>
                <w:sz w:val="20"/>
                <w:szCs w:val="20"/>
              </w:rPr>
              <w:lastRenderedPageBreak/>
              <w:t>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4" w:type="dxa"/>
            <w:gridSpan w:val="2"/>
          </w:tcPr>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Ako se navedeni projekt odnosi na jedan jedinstven projekt na tržištu onda su navedene razvojne aktivnosti dio jednog projekta. Međutim ukoliko se radi o alternativnim proizvodima različitog tržišnog segmenta onda bi se trebalo </w:t>
            </w:r>
            <w:r w:rsidRPr="00DE6F6C">
              <w:rPr>
                <w:rFonts w:ascii="Times New Roman" w:hAnsi="Times New Roman" w:cs="Times New Roman"/>
                <w:sz w:val="20"/>
                <w:szCs w:val="20"/>
              </w:rPr>
              <w:lastRenderedPageBreak/>
              <w:t>razmišljati o dva različita projekta.</w:t>
            </w:r>
          </w:p>
          <w:p w:rsidR="000521C6" w:rsidRPr="00DE6F6C"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DE6F6C" w:rsidRDefault="007206FD" w:rsidP="007455D8">
            <w:pPr>
              <w:autoSpaceDE w:val="0"/>
              <w:autoSpaceDN w:val="0"/>
              <w:rPr>
                <w:rFonts w:ascii="Times New Roman" w:hAnsi="Times New Roman" w:cs="Times New Roman"/>
                <w:sz w:val="20"/>
                <w:szCs w:val="20"/>
              </w:rPr>
            </w:pP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4" w:type="dxa"/>
            <w:gridSpan w:val="2"/>
          </w:tcPr>
          <w:p w:rsidR="00AA50E1" w:rsidRPr="00DE6F6C" w:rsidRDefault="00AA50E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Sva dokumentacija tražena ovim Uputama mora biti na hrvatskom jeziku ili prevedena na hrvatski jezik i ovjerena od st</w:t>
            </w:r>
            <w:r w:rsidR="00F93BF0" w:rsidRPr="00DE6F6C">
              <w:rPr>
                <w:rFonts w:ascii="Times New Roman" w:hAnsi="Times New Roman" w:cs="Times New Roman"/>
                <w:sz w:val="20"/>
                <w:szCs w:val="20"/>
              </w:rPr>
              <w:t>rane ovlaštenog sudskog tumača.</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Ako je partner inozemna firma da li je trošak plaće djelatnika partnera koji rade na projektu prihvatljiv trošak?</w:t>
            </w:r>
          </w:p>
        </w:tc>
        <w:tc>
          <w:tcPr>
            <w:tcW w:w="6664" w:type="dxa"/>
            <w:gridSpan w:val="2"/>
          </w:tcPr>
          <w:p w:rsidR="00AA50E1" w:rsidRPr="00DE6F6C" w:rsidRDefault="009F75DA" w:rsidP="00E7302F">
            <w:pPr>
              <w:autoSpaceDE w:val="0"/>
              <w:autoSpaceDN w:val="0"/>
              <w:rPr>
                <w:rFonts w:ascii="Times New Roman" w:hAnsi="Times New Roman" w:cs="Times New Roman"/>
                <w:sz w:val="20"/>
                <w:szCs w:val="20"/>
              </w:rPr>
            </w:pPr>
            <w:r w:rsidRPr="009F75DA">
              <w:rPr>
                <w:rFonts w:ascii="Times New Roman" w:hAnsi="Times New Roman" w:cs="Times New Roman"/>
                <w:sz w:val="20"/>
                <w:szCs w:val="20"/>
                <w:highlight w:val="yellow"/>
              </w:rPr>
              <w:t>Na pitanje ćemo odgovoriti nakon konzultacija sa Upravljačkim tijelom.</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A31EBD">
            <w:pPr>
              <w:rPr>
                <w:rFonts w:ascii="Times New Roman" w:hAnsi="Times New Roman" w:cs="Times New Roman"/>
                <w:sz w:val="20"/>
                <w:szCs w:val="20"/>
              </w:rPr>
            </w:pPr>
            <w:r w:rsidRPr="00DE6F6C">
              <w:rPr>
                <w:rFonts w:ascii="Times New Roman" w:hAnsi="Times New Roman" w:cs="Times New Roman"/>
                <w:sz w:val="20"/>
                <w:szCs w:val="20"/>
              </w:rPr>
              <w:t xml:space="preserve">Da li je javno dostupna prezentacija s radionice I&amp;R natječaja, ako da gdje se predmetna može naći? </w:t>
            </w:r>
            <w:r w:rsidR="00F93BF0" w:rsidRPr="00DE6F6C">
              <w:rPr>
                <w:rFonts w:ascii="Times New Roman" w:hAnsi="Times New Roman" w:cs="Times New Roman"/>
                <w:sz w:val="20"/>
                <w:szCs w:val="20"/>
              </w:rPr>
              <w:t>Ukoliko</w:t>
            </w:r>
            <w:r w:rsidRPr="00DE6F6C">
              <w:rPr>
                <w:rFonts w:ascii="Times New Roman" w:hAnsi="Times New Roman" w:cs="Times New Roman"/>
                <w:sz w:val="20"/>
                <w:szCs w:val="20"/>
              </w:rPr>
              <w:t xml:space="preserve"> nije da li će i gdje će biti dostupna?</w:t>
            </w:r>
          </w:p>
        </w:tc>
        <w:tc>
          <w:tcPr>
            <w:tcW w:w="6664" w:type="dxa"/>
            <w:gridSpan w:val="2"/>
          </w:tcPr>
          <w:p w:rsidR="00AA50E1" w:rsidRPr="00DE6F6C" w:rsidRDefault="00AA50E1" w:rsidP="007455D8">
            <w:pPr>
              <w:autoSpaceDE w:val="0"/>
              <w:autoSpaceDN w:val="0"/>
              <w:rPr>
                <w:rStyle w:val="Hiperveza"/>
                <w:rFonts w:ascii="Times New Roman" w:hAnsi="Times New Roman" w:cs="Times New Roman"/>
                <w:sz w:val="20"/>
                <w:szCs w:val="20"/>
              </w:rPr>
            </w:pPr>
            <w:r w:rsidRPr="00DE6F6C">
              <w:rPr>
                <w:rFonts w:ascii="Times New Roman" w:hAnsi="Times New Roman" w:cs="Times New Roman"/>
                <w:sz w:val="20"/>
                <w:szCs w:val="20"/>
              </w:rPr>
              <w:t xml:space="preserve">Prezentacija je dostupna na mrežnim stranicama  </w:t>
            </w:r>
            <w:hyperlink r:id="rId30" w:history="1">
              <w:r w:rsidRPr="00DE6F6C">
                <w:rPr>
                  <w:rStyle w:val="Hiperveza"/>
                  <w:rFonts w:ascii="Times New Roman" w:hAnsi="Times New Roman" w:cs="Times New Roman"/>
                  <w:sz w:val="20"/>
                  <w:szCs w:val="20"/>
                </w:rPr>
                <w:t>www.mingo.hr</w:t>
              </w:r>
            </w:hyperlink>
            <w:r w:rsidRPr="00DE6F6C">
              <w:rPr>
                <w:rFonts w:ascii="Times New Roman" w:hAnsi="Times New Roman" w:cs="Times New Roman"/>
                <w:sz w:val="20"/>
                <w:szCs w:val="20"/>
              </w:rPr>
              <w:t xml:space="preserve">,  </w:t>
            </w:r>
            <w:hyperlink r:id="rId31" w:history="1">
              <w:r w:rsidRPr="00DE6F6C">
                <w:rPr>
                  <w:rStyle w:val="Hiperveza"/>
                  <w:rFonts w:ascii="Times New Roman" w:hAnsi="Times New Roman" w:cs="Times New Roman"/>
                  <w:sz w:val="20"/>
                  <w:szCs w:val="20"/>
                </w:rPr>
                <w:t>www.strukturnifondovi.hr</w:t>
              </w:r>
            </w:hyperlink>
          </w:p>
          <w:p w:rsidR="007206FD" w:rsidRPr="00DE6F6C" w:rsidRDefault="002A5319" w:rsidP="007455D8">
            <w:pPr>
              <w:autoSpaceDE w:val="0"/>
              <w:autoSpaceDN w:val="0"/>
              <w:rPr>
                <w:rFonts w:ascii="Times New Roman" w:hAnsi="Times New Roman" w:cs="Times New Roman"/>
                <w:sz w:val="20"/>
                <w:szCs w:val="20"/>
              </w:rPr>
            </w:pPr>
            <w:hyperlink r:id="rId32" w:history="1">
              <w:r w:rsidR="007206FD" w:rsidRPr="00DE6F6C">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DE6F6C">
              <w:rPr>
                <w:rFonts w:ascii="Times New Roman" w:hAnsi="Times New Roman" w:cs="Times New Roman"/>
                <w:sz w:val="20"/>
                <w:szCs w:val="20"/>
              </w:rPr>
              <w:t xml:space="preserve"> </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Iz natječajne dokumentacije te objavljenih pitanja i odgovora proizlazi da su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pismo namjere banke ili ugovor o kreditu fakultativni dokumenti u prijavi 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Da li je ta pretpostavka ispravna?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Da li se traži obvezujuće ili neobvezujuće pismo namjere?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Kako se točno ti dokumenti procesuiraju?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 Kako se boduju dokumenti s obzirom na njihovu težinu?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Neobvezujuće pismo namjere predstavlja načelni interes banke za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financiranje.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Obvezujuće pismo namjere znači da je financiranje već odobreno.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 o kreditu znači da su sredstva spremna za povlačenje</w:t>
            </w:r>
          </w:p>
        </w:tc>
        <w:tc>
          <w:tcPr>
            <w:tcW w:w="6664" w:type="dxa"/>
            <w:gridSpan w:val="2"/>
          </w:tcPr>
          <w:p w:rsidR="000521C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navedeno nije obavezno</w:t>
            </w:r>
            <w:r w:rsidR="00E31B9C" w:rsidRPr="00DE6F6C">
              <w:rPr>
                <w:rFonts w:ascii="Times New Roman" w:hAnsi="Times New Roman" w:cs="Times New Roman"/>
                <w:sz w:val="20"/>
                <w:szCs w:val="20"/>
              </w:rPr>
              <w:t xml:space="preserve"> već </w:t>
            </w:r>
            <w:r w:rsidR="000521C6" w:rsidRPr="00DE6F6C">
              <w:rPr>
                <w:rFonts w:ascii="Times New Roman" w:hAnsi="Times New Roman" w:cs="Times New Roman"/>
                <w:sz w:val="20"/>
                <w:szCs w:val="20"/>
              </w:rPr>
              <w:t>ovisi o načinu kako prijavitelj zatvara financijsku konstrukciju.</w:t>
            </w:r>
          </w:p>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Prijavitelj može zatvoriti financijsku konstrukciju kreditom, vlastitim sredstvima ili kombinirano, kako je opisano u obrascima 9 i 10.</w:t>
            </w:r>
          </w:p>
          <w:p w:rsidR="00AA50E1" w:rsidRPr="00DE6F6C" w:rsidRDefault="000521C6" w:rsidP="00B66B7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B66B75">
              <w:rPr>
                <w:rFonts w:ascii="Times New Roman" w:hAnsi="Times New Roman" w:cs="Times New Roman"/>
                <w:sz w:val="20"/>
                <w:szCs w:val="20"/>
              </w:rPr>
              <w:t>, te osigurati Ugovor o kreditu do potpisa Ugovora o dodjeli bespovratnih sredstava</w:t>
            </w:r>
            <w:r w:rsidRPr="00DE6F6C">
              <w:rPr>
                <w:rFonts w:ascii="Times New Roman" w:hAnsi="Times New Roman" w:cs="Times New Roman"/>
                <w:sz w:val="20"/>
                <w:szCs w:val="20"/>
              </w:rPr>
              <w:t xml:space="preserve">. </w:t>
            </w:r>
            <w:r w:rsidR="00B66B75">
              <w:rPr>
                <w:rFonts w:ascii="Times New Roman" w:hAnsi="Times New Roman" w:cs="Times New Roman"/>
                <w:sz w:val="20"/>
                <w:szCs w:val="20"/>
              </w:rPr>
              <w:t>P</w:t>
            </w:r>
            <w:r w:rsidR="00B66B75" w:rsidRPr="00B66B75">
              <w:rPr>
                <w:rFonts w:ascii="Times New Roman" w:hAnsi="Times New Roman" w:cs="Times New Roman"/>
                <w:sz w:val="20"/>
                <w:szCs w:val="20"/>
              </w:rPr>
              <w:t xml:space="preserve">ismo namjere </w:t>
            </w:r>
            <w:r w:rsidR="00B66B75">
              <w:rPr>
                <w:rFonts w:ascii="Times New Roman" w:hAnsi="Times New Roman" w:cs="Times New Roman"/>
                <w:sz w:val="20"/>
                <w:szCs w:val="20"/>
              </w:rPr>
              <w:t>banke nije obvezno ali je</w:t>
            </w:r>
            <w:r w:rsidR="00B66B75" w:rsidRPr="00B66B75">
              <w:rPr>
                <w:rFonts w:ascii="Times New Roman" w:hAnsi="Times New Roman" w:cs="Times New Roman"/>
                <w:sz w:val="20"/>
                <w:szCs w:val="20"/>
              </w:rPr>
              <w:t xml:space="preserve"> svakako dobar pokazatelj prilikom ocjene kompletne financijske sposobnosti prijavitelja.</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 navodi da se garancija dostavlja prije potpisivanja ugovora 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bespovratnim sredstvima. Koji su podaci navedeni u odluci o financiranju?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Odluka o financiranju bi u tom slučaju trebala sadržavati dostatne podatke za izdavanje garancije.</w:t>
            </w:r>
          </w:p>
        </w:tc>
        <w:tc>
          <w:tcPr>
            <w:tcW w:w="6664" w:type="dxa"/>
            <w:gridSpan w:val="2"/>
          </w:tcPr>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točka 5.2.5., Odluka o financiranju mora sadržavati sljedeće podatke: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pravni temelj za donošenje Odluke;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adresu i OIB prijavitelja i, ako je primjenjivo, partnera;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i referentni broj projektnog prijedloga;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najviši iznos sredstava za financiranje prihvatljivih izdataka projekta i stopu </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sufinanciranja;</w:t>
            </w:r>
          </w:p>
          <w:p w:rsidR="00AA50E1"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tehničke podatke o klasifikacijama Državne riznice i kodovima alokacija. </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MINGO-a na upit o dokazivanju zatvorene financijske konstrukcije stoji da: „Ako korisnik zatvara financijsku konstrukciju kreditom mora za prijavu dostaviti bankovnu garanciju ili pismo namjere.“ </w:t>
            </w:r>
            <w:r w:rsidRPr="00DE6F6C">
              <w:rPr>
                <w:rFonts w:ascii="Times New Roman" w:hAnsi="Times New Roman" w:cs="Times New Roman"/>
                <w:sz w:val="20"/>
                <w:szCs w:val="20"/>
              </w:rPr>
              <w:lastRenderedPageBreak/>
              <w:t>Kakva garancija u fazi prijave na natječaj će se tražiti?</w:t>
            </w:r>
          </w:p>
        </w:tc>
        <w:tc>
          <w:tcPr>
            <w:tcW w:w="6664" w:type="dxa"/>
            <w:gridSpan w:val="2"/>
          </w:tcPr>
          <w:p w:rsidR="00AA50E1" w:rsidRDefault="00C74386" w:rsidP="007455D8">
            <w:pPr>
              <w:autoSpaceDE w:val="0"/>
              <w:autoSpaceDN w:val="0"/>
              <w:rPr>
                <w:rFonts w:ascii="Times New Roman" w:hAnsi="Times New Roman" w:cs="Times New Roman"/>
                <w:bCs/>
                <w:sz w:val="20"/>
                <w:szCs w:val="20"/>
              </w:rPr>
            </w:pPr>
            <w:r w:rsidRPr="00DE6F6C">
              <w:rPr>
                <w:rFonts w:ascii="Times New Roman" w:hAnsi="Times New Roman" w:cs="Times New Roman"/>
                <w:sz w:val="20"/>
                <w:szCs w:val="20"/>
              </w:rPr>
              <w:lastRenderedPageBreak/>
              <w:t>Sukladno Uputama bankarska garancija nije obavezna osim za predujam.</w:t>
            </w:r>
            <w:r w:rsidRPr="00DE6F6C">
              <w:rPr>
                <w:rFonts w:ascii="Times New Roman" w:hAnsi="Times New Roman" w:cs="Times New Roman"/>
                <w:bCs/>
                <w:color w:val="FF0000"/>
                <w:sz w:val="20"/>
                <w:szCs w:val="20"/>
              </w:rPr>
              <w:t xml:space="preserve"> </w:t>
            </w:r>
            <w:r w:rsidR="00E31B9C" w:rsidRPr="00DE6F6C">
              <w:rPr>
                <w:rFonts w:ascii="Times New Roman" w:hAnsi="Times New Roman" w:cs="Times New Roman"/>
                <w:bCs/>
                <w:sz w:val="20"/>
                <w:szCs w:val="20"/>
              </w:rPr>
              <w:t xml:space="preserve">Minimalni sadržaj garancije za predujam je </w:t>
            </w:r>
            <w:r w:rsidR="00B61D8D" w:rsidRPr="00DE6F6C">
              <w:rPr>
                <w:rFonts w:ascii="Times New Roman" w:hAnsi="Times New Roman" w:cs="Times New Roman"/>
                <w:bCs/>
                <w:sz w:val="20"/>
                <w:szCs w:val="20"/>
              </w:rPr>
              <w:t>definiran</w:t>
            </w:r>
            <w:r w:rsidR="00E31B9C" w:rsidRPr="00DE6F6C">
              <w:rPr>
                <w:rFonts w:ascii="Times New Roman" w:hAnsi="Times New Roman" w:cs="Times New Roman"/>
                <w:bCs/>
                <w:sz w:val="20"/>
                <w:szCs w:val="20"/>
              </w:rPr>
              <w:t xml:space="preserve"> u prilogu 10.</w:t>
            </w:r>
          </w:p>
          <w:p w:rsidR="00B66B75" w:rsidRPr="00DE6F6C" w:rsidRDefault="00B66B75" w:rsidP="007455D8">
            <w:pPr>
              <w:autoSpaceDE w:val="0"/>
              <w:autoSpaceDN w:val="0"/>
              <w:rPr>
                <w:rFonts w:ascii="Times New Roman" w:hAnsi="Times New Roman" w:cs="Times New Roman"/>
                <w:sz w:val="20"/>
                <w:szCs w:val="20"/>
              </w:rPr>
            </w:pPr>
            <w:r>
              <w:rPr>
                <w:rFonts w:ascii="Times New Roman" w:hAnsi="Times New Roman" w:cs="Times New Roman"/>
                <w:bCs/>
                <w:sz w:val="20"/>
                <w:szCs w:val="20"/>
              </w:rPr>
              <w:t xml:space="preserve">U slučaju zatvaranja financijske konstrukcije kreditom prijavitelj je obvezan </w:t>
            </w:r>
            <w:r>
              <w:rPr>
                <w:rFonts w:ascii="Times New Roman" w:hAnsi="Times New Roman" w:cs="Times New Roman"/>
                <w:bCs/>
                <w:sz w:val="20"/>
                <w:szCs w:val="20"/>
              </w:rPr>
              <w:lastRenderedPageBreak/>
              <w:t>osigurati Ugovor o kreditu prije potpisa Ugovora o dodjeli bespovratnih sredstava.</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Treba li prijavitelj dostaviti Ugovor o kreditu Ministarstvu prije sklapanja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ugovora o dodjeli bespovratnih sredstava?</w:t>
            </w:r>
          </w:p>
        </w:tc>
        <w:tc>
          <w:tcPr>
            <w:tcW w:w="6664" w:type="dxa"/>
            <w:gridSpan w:val="2"/>
          </w:tcPr>
          <w:p w:rsidR="00885DB7" w:rsidRDefault="00885DB7" w:rsidP="007455D8">
            <w:pPr>
              <w:autoSpaceDE w:val="0"/>
              <w:autoSpaceDN w:val="0"/>
              <w:rPr>
                <w:rFonts w:ascii="Times New Roman" w:hAnsi="Times New Roman" w:cs="Times New Roman"/>
                <w:sz w:val="20"/>
                <w:szCs w:val="20"/>
              </w:rPr>
            </w:pPr>
          </w:p>
          <w:p w:rsidR="00B66B75" w:rsidRPr="00DE6F6C" w:rsidRDefault="00B66B75" w:rsidP="007455D8">
            <w:pPr>
              <w:autoSpaceDE w:val="0"/>
              <w:autoSpaceDN w:val="0"/>
              <w:rPr>
                <w:rFonts w:ascii="Times New Roman" w:hAnsi="Times New Roman" w:cs="Times New Roman"/>
                <w:sz w:val="20"/>
                <w:szCs w:val="20"/>
              </w:rPr>
            </w:pPr>
            <w:r w:rsidRPr="00B66B75">
              <w:rPr>
                <w:rFonts w:ascii="Times New Roman" w:hAnsi="Times New Roman" w:cs="Times New Roman"/>
                <w:sz w:val="20"/>
                <w:szCs w:val="20"/>
              </w:rPr>
              <w:t>U slučaju zatvaranja financijske konstrukcije kreditom prijavitelj je obvezan osigurati Ugovor o kreditu prije potpisa Ugovora o dodjeli bespovratnih sredstava</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4" w:type="dxa"/>
            <w:gridSpan w:val="2"/>
          </w:tcPr>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E16461" w:rsidRPr="00DE6F6C">
              <w:rPr>
                <w:rFonts w:ascii="Times New Roman" w:hAnsi="Times New Roman" w:cs="Times New Roman"/>
                <w:sz w:val="20"/>
                <w:szCs w:val="20"/>
              </w:rPr>
              <w:t>U</w:t>
            </w:r>
            <w:r w:rsidRPr="00DE6F6C">
              <w:rPr>
                <w:rFonts w:ascii="Times New Roman" w:hAnsi="Times New Roman" w:cs="Times New Roman"/>
                <w:sz w:val="20"/>
                <w:szCs w:val="20"/>
              </w:rPr>
              <w:t>putama prihvatljiv je samo trošak bankovne garancije za predujam</w:t>
            </w:r>
            <w:r w:rsidR="007959D7" w:rsidRPr="00DE6F6C">
              <w:rPr>
                <w:rFonts w:ascii="Times New Roman" w:hAnsi="Times New Roman" w:cs="Times New Roman"/>
                <w:sz w:val="20"/>
                <w:szCs w:val="20"/>
              </w:rPr>
              <w:t>.</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4" w:type="dxa"/>
            <w:gridSpan w:val="2"/>
          </w:tcPr>
          <w:p w:rsidR="00AA50E1" w:rsidRPr="00DE6F6C" w:rsidRDefault="00B834A0" w:rsidP="007455D8">
            <w:pPr>
              <w:autoSpaceDE w:val="0"/>
              <w:autoSpaceDN w:val="0"/>
              <w:rPr>
                <w:rFonts w:ascii="Times New Roman" w:hAnsi="Times New Roman" w:cs="Times New Roman"/>
                <w:sz w:val="20"/>
                <w:szCs w:val="20"/>
              </w:rPr>
            </w:pPr>
            <w:r w:rsidRPr="00DE6F6C">
              <w:rPr>
                <w:rFonts w:ascii="Times New Roman" w:hAnsi="Times New Roman" w:cs="Times New Roman"/>
                <w:color w:val="FF0000"/>
                <w:sz w:val="20"/>
                <w:szCs w:val="20"/>
              </w:rPr>
              <w:t xml:space="preserve">Navedeno će </w:t>
            </w:r>
            <w:r w:rsidR="00ED326A" w:rsidRPr="00DE6F6C">
              <w:rPr>
                <w:rFonts w:ascii="Times New Roman" w:hAnsi="Times New Roman" w:cs="Times New Roman"/>
                <w:color w:val="FF0000"/>
                <w:sz w:val="20"/>
                <w:szCs w:val="20"/>
              </w:rPr>
              <w:t xml:space="preserve">na zahtjev </w:t>
            </w:r>
            <w:r w:rsidRPr="00DE6F6C">
              <w:rPr>
                <w:rFonts w:ascii="Times New Roman" w:hAnsi="Times New Roman" w:cs="Times New Roman"/>
                <w:color w:val="FF0000"/>
                <w:sz w:val="20"/>
                <w:szCs w:val="20"/>
              </w:rPr>
              <w:t>biti vraćeno prijavitelju</w:t>
            </w:r>
            <w:r w:rsidR="0066769A" w:rsidRPr="00DE6F6C">
              <w:rPr>
                <w:rFonts w:ascii="Times New Roman" w:hAnsi="Times New Roman" w:cs="Times New Roman"/>
                <w:color w:val="FF0000"/>
                <w:sz w:val="20"/>
                <w:szCs w:val="20"/>
              </w:rPr>
              <w:t>.</w:t>
            </w:r>
            <w:r w:rsidRPr="00DE6F6C">
              <w:rPr>
                <w:rFonts w:ascii="Times New Roman" w:hAnsi="Times New Roman" w:cs="Times New Roman"/>
                <w:color w:val="FF0000"/>
                <w:sz w:val="20"/>
                <w:szCs w:val="20"/>
              </w:rPr>
              <w:t xml:space="preserve"> </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Može li se tražiti predujam u bilo kojoj fazi provedbe projekta ili ono mora biti prije zahtjeva za nadoknadom?</w:t>
            </w:r>
          </w:p>
        </w:tc>
        <w:tc>
          <w:tcPr>
            <w:tcW w:w="6664" w:type="dxa"/>
            <w:gridSpan w:val="2"/>
          </w:tcPr>
          <w:p w:rsidR="002106EB" w:rsidRPr="00DE6F6C" w:rsidRDefault="002106EB"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Imamo primjerak mlade majke, gdje bi u tom slučaju izračun 12 mjeseci bez bolovanja uključivao podatke iz 2008.g.</w:t>
            </w:r>
          </w:p>
        </w:tc>
        <w:tc>
          <w:tcPr>
            <w:tcW w:w="6664" w:type="dxa"/>
            <w:gridSpan w:val="2"/>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AA50E1" w:rsidRPr="00DE6F6C" w:rsidRDefault="00AA50E1" w:rsidP="00D1162B">
            <w:pPr>
              <w:autoSpaceDE w:val="0"/>
              <w:autoSpaceDN w:val="0"/>
              <w:rPr>
                <w:rFonts w:ascii="Times New Roman" w:hAnsi="Times New Roman" w:cs="Times New Roman"/>
                <w:sz w:val="20"/>
                <w:szCs w:val="20"/>
              </w:rPr>
            </w:pP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„Koliko partnera svojim financijskim, tehničkim i ljudskim kapacitetima aktivno sudjeluje u provedbi kolaborativnog projekta?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0 – 0 bodova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lastRenderedPageBreak/>
              <w:t>b) 1– 1 bod</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2 i više – 2 boda</w:t>
            </w:r>
          </w:p>
        </w:tc>
        <w:tc>
          <w:tcPr>
            <w:tcW w:w="6664" w:type="dxa"/>
            <w:gridSpan w:val="2"/>
          </w:tcPr>
          <w:p w:rsidR="007C6B82" w:rsidRPr="00DE6F6C" w:rsidRDefault="007C6B82" w:rsidP="007455D8">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DE6F6C">
              <w:rPr>
                <w:rFonts w:ascii="Times New Roman" w:hAnsi="Times New Roman" w:cs="Times New Roman"/>
                <w:sz w:val="20"/>
                <w:szCs w:val="20"/>
              </w:rPr>
              <w:t>vremenikom</w:t>
            </w:r>
            <w:proofErr w:type="spellEnd"/>
            <w:r w:rsidRPr="00DE6F6C">
              <w:rPr>
                <w:rFonts w:ascii="Times New Roman" w:hAnsi="Times New Roman" w:cs="Times New Roman"/>
                <w:sz w:val="20"/>
                <w:szCs w:val="20"/>
              </w:rPr>
              <w:t xml:space="preserve"> u kojem su isti sati evidentirani,  koliki je postotak sufinanciranja za to? </w:t>
            </w:r>
          </w:p>
        </w:tc>
        <w:tc>
          <w:tcPr>
            <w:tcW w:w="6664" w:type="dxa"/>
            <w:gridSpan w:val="2"/>
          </w:tcPr>
          <w:p w:rsidR="00AA50E1" w:rsidRPr="00DE6F6C" w:rsidRDefault="00A31EBD" w:rsidP="007455D8">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Vezano za točku 6. Likvidnost razvoja u Poslovnom planu može li se kao projekcija likvidnosti koristiti izvještaj o novčanom tijeku?</w:t>
            </w:r>
          </w:p>
        </w:tc>
        <w:tc>
          <w:tcPr>
            <w:tcW w:w="6664" w:type="dxa"/>
            <w:gridSpan w:val="2"/>
          </w:tcPr>
          <w:p w:rsidR="00E7302F"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Što se nematerijalne imovine tiče, molimo pojašnjenje točke 4.2 Prihvatljivi izdaci </w:t>
            </w:r>
            <w:proofErr w:type="spellStart"/>
            <w:r w:rsidRPr="00DE6F6C">
              <w:rPr>
                <w:rFonts w:ascii="Times New Roman" w:hAnsi="Times New Roman" w:cs="Times New Roman"/>
                <w:sz w:val="20"/>
                <w:szCs w:val="20"/>
              </w:rPr>
              <w:t>podtočke</w:t>
            </w:r>
            <w:proofErr w:type="spellEnd"/>
            <w:r w:rsidRPr="00DE6F6C">
              <w:rPr>
                <w:rFonts w:ascii="Times New Roman" w:hAnsi="Times New Roman" w:cs="Times New Roman"/>
                <w:sz w:val="20"/>
                <w:szCs w:val="20"/>
              </w:rPr>
              <w:t xml:space="preserve"> b. i c. iz dokumenta Upute za prijavitelje: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mora se upotrebljavati isključivo u poslovnoj jedinici koja prima potporu;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DE6F6C" w:rsidRDefault="00AA50E1" w:rsidP="007455D8">
            <w:pPr>
              <w:rPr>
                <w:rFonts w:ascii="Times New Roman" w:hAnsi="Times New Roman" w:cs="Times New Roman"/>
                <w:sz w:val="20"/>
                <w:szCs w:val="20"/>
              </w:rPr>
            </w:pPr>
          </w:p>
        </w:tc>
        <w:tc>
          <w:tcPr>
            <w:tcW w:w="6664" w:type="dxa"/>
            <w:gridSpan w:val="2"/>
          </w:tcPr>
          <w:p w:rsidR="00AA50E1"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Kako bi trošak nematerijalne imovine u sklopu regionalnih potpora bio prihvatljiv, mora ispunjavati uvjete navedene u točki 4.2.</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 - istraživačkim institucijama koje primaju plaću iz Državnog proračuna RH, a koji je izračunat primjenom opisane metode biti će prihvatljiv kao sufinanciranje partnera. – Što to znači ako npr. prof. radi u fazi Temeljnog istraživanja na nekom radnom paketu? Da li njegova plaća ulazi u </w:t>
            </w:r>
            <w:proofErr w:type="spellStart"/>
            <w:r w:rsidRPr="00DE6F6C">
              <w:rPr>
                <w:rFonts w:ascii="Times New Roman" w:hAnsi="Times New Roman" w:cs="Times New Roman"/>
                <w:sz w:val="20"/>
                <w:szCs w:val="20"/>
              </w:rPr>
              <w:t>nac</w:t>
            </w:r>
            <w:proofErr w:type="spellEnd"/>
            <w:r w:rsidRPr="00DE6F6C">
              <w:rPr>
                <w:rFonts w:ascii="Times New Roman" w:hAnsi="Times New Roman" w:cs="Times New Roman"/>
                <w:sz w:val="20"/>
                <w:szCs w:val="20"/>
              </w:rPr>
              <w:t xml:space="preserve">. doprinos za druge faze? </w:t>
            </w:r>
            <w:r w:rsidRPr="00DE6F6C">
              <w:rPr>
                <w:rFonts w:ascii="Times New Roman" w:hAnsi="Times New Roman" w:cs="Times New Roman"/>
                <w:sz w:val="20"/>
                <w:szCs w:val="20"/>
              </w:rPr>
              <w:lastRenderedPageBreak/>
              <w:t>(str. 30 / 75, točka 2)</w:t>
            </w:r>
          </w:p>
        </w:tc>
        <w:tc>
          <w:tcPr>
            <w:tcW w:w="6664" w:type="dxa"/>
            <w:gridSpan w:val="2"/>
          </w:tcPr>
          <w:p w:rsidR="00AA50E1" w:rsidRPr="00DE6F6C" w:rsidRDefault="00E1646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U Obrascu 2a Prijavni obrazac B - tablica proračuna, navedeni su listovi za različite kategorije istraživanja  i napomene  prema kojima treba upisivati tražene podatke, za svaku kategoriju posebno. Za popunjavanje troškova treba koristiti postotak pripadajućeg intenziteta potpore prema veličini prijavitelja/partnera i intenziteta potpore za projekte istraživanja i razvoja </w:t>
            </w:r>
            <w:r w:rsidRPr="00DE6F6C">
              <w:rPr>
                <w:rFonts w:ascii="Times New Roman" w:hAnsi="Times New Roman" w:cs="Times New Roman"/>
                <w:sz w:val="20"/>
                <w:szCs w:val="20"/>
              </w:rPr>
              <w:lastRenderedPageBreak/>
              <w:t xml:space="preserve">navedene u uvodnom listu, a u skladu s točkom 1.4.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sz w:val="20"/>
                <w:szCs w:val="20"/>
                <w:lang w:eastAsia="en-GB"/>
              </w:rPr>
              <w:t>Plaća u pojedinoj fazi je dio sufinanciranja partnera, a važeća je za one faze u kojima sudjeluje partner.</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Molim dodatno pojašnjenje (odgovor) pitanja br. 293, 294 i 341 u dokumentu </w:t>
            </w:r>
            <w:r w:rsidR="00665AEE" w:rsidRPr="00DE6F6C">
              <w:rPr>
                <w:rFonts w:ascii="Times New Roman" w:hAnsi="Times New Roman" w:cs="Times New Roman"/>
                <w:sz w:val="20"/>
                <w:szCs w:val="20"/>
              </w:rPr>
              <w:t>Učestala</w:t>
            </w:r>
            <w:r w:rsidRPr="00DE6F6C">
              <w:rPr>
                <w:rFonts w:ascii="Times New Roman" w:hAnsi="Times New Roman" w:cs="Times New Roman"/>
                <w:sz w:val="20"/>
                <w:szCs w:val="20"/>
              </w:rPr>
              <w:t xml:space="preserve"> pitanja i odgovori 1706 objava  (2), budući da na ista niste odgovorili.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4" w:type="dxa"/>
            <w:gridSpan w:val="2"/>
          </w:tcPr>
          <w:p w:rsidR="00AA50E1" w:rsidRPr="00DE6F6C" w:rsidRDefault="003B73B0" w:rsidP="007455D8">
            <w:pPr>
              <w:autoSpaceDE w:val="0"/>
              <w:autoSpaceDN w:val="0"/>
              <w:rPr>
                <w:rFonts w:ascii="Times New Roman" w:hAnsi="Times New Roman" w:cs="Times New Roman"/>
                <w:sz w:val="20"/>
                <w:szCs w:val="20"/>
              </w:rPr>
            </w:pPr>
            <w:r w:rsidRPr="00964D42">
              <w:rPr>
                <w:rFonts w:ascii="Times New Roman" w:hAnsi="Times New Roman" w:cs="Times New Roman"/>
                <w:color w:val="000000" w:themeColor="text1"/>
                <w:sz w:val="20"/>
                <w:szCs w:val="20"/>
              </w:rPr>
              <w:t>Sukladno UZP-u točka 4.2. spomenuti troškovi nisu prihvatljivi, osim u slučaju da su vezani uz diseminaciju znanja.</w:t>
            </w:r>
          </w:p>
        </w:tc>
      </w:tr>
      <w:tr w:rsidR="00C37CA4" w:rsidRPr="00DE6F6C" w:rsidTr="00A95B7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4" w:type="dxa"/>
            <w:gridSpan w:val="2"/>
          </w:tcPr>
          <w:p w:rsidR="00C37CA4" w:rsidRPr="00DE6F6C" w:rsidRDefault="003C4047" w:rsidP="003C4047">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eu</w:t>
            </w:r>
            <w:proofErr w:type="spellEnd"/>
            <w:r w:rsidRPr="00DE6F6C">
              <w:rPr>
                <w:rFonts w:ascii="Times New Roman" w:hAnsi="Times New Roman" w:cs="Times New Roman"/>
                <w:sz w:val="20"/>
                <w:szCs w:val="20"/>
              </w:rPr>
              <w:t xml:space="preserve"> s</w:t>
            </w:r>
            <w:r w:rsidR="008A79AE" w:rsidRPr="00DE6F6C">
              <w:rPr>
                <w:rFonts w:ascii="Times New Roman" w:hAnsi="Times New Roman" w:cs="Times New Roman"/>
                <w:sz w:val="20"/>
                <w:szCs w:val="20"/>
              </w:rPr>
              <w:t>vu dokumentaciju vezanu za prijavu projekta potpisuje osoba za zastupanje.</w:t>
            </w:r>
          </w:p>
        </w:tc>
      </w:tr>
      <w:tr w:rsidR="00C37CA4" w:rsidRPr="00DE6F6C" w:rsidTr="00A95B7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Koji intenzitet potpore računamo za reviziju i vidljivost?</w:t>
            </w:r>
          </w:p>
        </w:tc>
        <w:tc>
          <w:tcPr>
            <w:tcW w:w="6664" w:type="dxa"/>
            <w:gridSpan w:val="2"/>
          </w:tcPr>
          <w:p w:rsidR="000D6DC9" w:rsidRPr="00DE6F6C" w:rsidRDefault="000D6DC9" w:rsidP="00AC29FC">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DE6F6C" w:rsidRDefault="000D6DC9" w:rsidP="00AC29FC">
            <w:pPr>
              <w:autoSpaceDE w:val="0"/>
              <w:autoSpaceDN w:val="0"/>
              <w:contextualSpacing/>
              <w:jc w:val="both"/>
              <w:rPr>
                <w:rFonts w:ascii="Times New Roman" w:hAnsi="Times New Roman" w:cs="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tc>
      </w:tr>
      <w:tr w:rsidR="00C37CA4" w:rsidRPr="00DE6F6C" w:rsidTr="00A95B7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4" w:type="dxa"/>
            <w:gridSpan w:val="2"/>
          </w:tcPr>
          <w:p w:rsidR="00C37CA4" w:rsidRPr="00DE6F6C" w:rsidRDefault="008A79A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Mikro poduzeće je prihvatljiv prijavitelj sukladno </w:t>
            </w:r>
            <w:r w:rsidRPr="00DE6F6C">
              <w:rPr>
                <w:rFonts w:ascii="Times New Roman" w:hAnsi="Times New Roman" w:cs="Times New Roman"/>
                <w:sz w:val="20"/>
                <w:szCs w:val="20"/>
                <w:lang w:bidi="hr-HR"/>
              </w:rPr>
              <w:t>definiciji malih i srednjih poduzetnika Uredbe Komisije (EU) 651/2014</w:t>
            </w:r>
            <w:r w:rsidRPr="00DE6F6C">
              <w:rPr>
                <w:rFonts w:ascii="Times New Roman" w:hAnsi="Times New Roman" w:cs="Times New Roman"/>
                <w:sz w:val="20"/>
                <w:szCs w:val="20"/>
              </w:rPr>
              <w:t xml:space="preserve"> (2.1.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r w:rsidR="003C4047" w:rsidRPr="00DE6F6C">
              <w:rPr>
                <w:rFonts w:ascii="Times New Roman" w:hAnsi="Times New Roman" w:cs="Times New Roman"/>
                <w:sz w:val="20"/>
                <w:szCs w:val="20"/>
              </w:rPr>
              <w:t>.</w:t>
            </w:r>
          </w:p>
        </w:tc>
      </w:tr>
      <w:tr w:rsidR="00C37CA4" w:rsidRPr="00DE6F6C" w:rsidTr="00A95B7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w:t>
            </w:r>
            <w:proofErr w:type="spellStart"/>
            <w:r w:rsidRPr="00DE6F6C">
              <w:rPr>
                <w:rFonts w:ascii="Times New Roman" w:hAnsi="Times New Roman" w:cs="Times New Roman"/>
                <w:sz w:val="20"/>
                <w:szCs w:val="20"/>
              </w:rPr>
              <w:t>inputa</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outputa</w:t>
            </w:r>
            <w:proofErr w:type="spellEnd"/>
            <w:r w:rsidRPr="00DE6F6C">
              <w:rPr>
                <w:rFonts w:ascii="Times New Roman" w:hAnsi="Times New Roman" w:cs="Times New Roman"/>
                <w:sz w:val="20"/>
                <w:szCs w:val="20"/>
              </w:rPr>
              <w:t xml:space="preserve">.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Prema publikaciji Europske komisije „</w:t>
            </w:r>
            <w:proofErr w:type="spellStart"/>
            <w:r w:rsidRPr="00DE6F6C">
              <w:rPr>
                <w:rFonts w:ascii="Times New Roman" w:hAnsi="Times New Roman" w:cs="Times New Roman"/>
                <w:sz w:val="20"/>
                <w:szCs w:val="20"/>
              </w:rPr>
              <w:t>User</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guide</w:t>
            </w:r>
            <w:proofErr w:type="spellEnd"/>
            <w:r w:rsidRPr="00DE6F6C">
              <w:rPr>
                <w:rFonts w:ascii="Times New Roman" w:hAnsi="Times New Roman" w:cs="Times New Roman"/>
                <w:sz w:val="20"/>
                <w:szCs w:val="20"/>
              </w:rPr>
              <w:t xml:space="preserve"> to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SME </w:t>
            </w:r>
            <w:proofErr w:type="spellStart"/>
            <w:r w:rsidRPr="00DE6F6C">
              <w:rPr>
                <w:rFonts w:ascii="Times New Roman" w:hAnsi="Times New Roman" w:cs="Times New Roman"/>
                <w:sz w:val="20"/>
                <w:szCs w:val="20"/>
              </w:rPr>
              <w:t>definition</w:t>
            </w:r>
            <w:proofErr w:type="spellEnd"/>
            <w:r w:rsidRPr="00DE6F6C">
              <w:rPr>
                <w:rFonts w:ascii="Times New Roman" w:hAnsi="Times New Roman" w:cs="Times New Roman"/>
                <w:sz w:val="20"/>
                <w:szCs w:val="20"/>
              </w:rPr>
              <w:t xml:space="preserve">“, 2015., u ovim slučajevima povezanosti preko fizičkih osoba stoji sljedeća </w:t>
            </w:r>
            <w:r w:rsidRPr="00DE6F6C">
              <w:rPr>
                <w:rFonts w:ascii="Times New Roman" w:hAnsi="Times New Roman" w:cs="Times New Roman"/>
                <w:sz w:val="20"/>
                <w:szCs w:val="20"/>
              </w:rPr>
              <w:lastRenderedPageBreak/>
              <w:t>odredba: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case</w:t>
            </w:r>
            <w:proofErr w:type="spellEnd"/>
            <w:r w:rsidRPr="00DE6F6C">
              <w:rPr>
                <w:rFonts w:ascii="Times New Roman" w:hAnsi="Times New Roman" w:cs="Times New Roman"/>
                <w:sz w:val="20"/>
                <w:szCs w:val="20"/>
              </w:rPr>
              <w:t xml:space="preserve"> a </w:t>
            </w:r>
            <w:proofErr w:type="spellStart"/>
            <w:r w:rsidRPr="00DE6F6C">
              <w:rPr>
                <w:rFonts w:ascii="Times New Roman" w:hAnsi="Times New Roman" w:cs="Times New Roman"/>
                <w:sz w:val="20"/>
                <w:szCs w:val="20"/>
              </w:rPr>
              <w:t>relationship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this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kind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occurs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through</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ownership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one or more </w:t>
            </w:r>
            <w:proofErr w:type="spellStart"/>
            <w:r w:rsidRPr="00DE6F6C">
              <w:rPr>
                <w:rFonts w:ascii="Times New Roman" w:hAnsi="Times New Roman" w:cs="Times New Roman"/>
                <w:sz w:val="20"/>
                <w:szCs w:val="20"/>
              </w:rPr>
              <w:t>individuals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acting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jointly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enterprises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involved</w:t>
            </w:r>
            <w:proofErr w:type="spellEnd"/>
            <w:r w:rsidRPr="00DE6F6C">
              <w:rPr>
                <w:rFonts w:ascii="Times New Roman" w:hAnsi="Times New Roman" w:cs="Times New Roman"/>
                <w:sz w:val="20"/>
                <w:szCs w:val="20"/>
              </w:rPr>
              <w:t xml:space="preserve"> are </w:t>
            </w:r>
            <w:proofErr w:type="spellStart"/>
            <w:r w:rsidRPr="00DE6F6C">
              <w:rPr>
                <w:rFonts w:ascii="Times New Roman" w:hAnsi="Times New Roman" w:cs="Times New Roman"/>
                <w:sz w:val="20"/>
                <w:szCs w:val="20"/>
              </w:rPr>
              <w:t>considered</w:t>
            </w:r>
            <w:proofErr w:type="spellEnd"/>
            <w:r w:rsidRPr="00DE6F6C">
              <w:rPr>
                <w:rFonts w:ascii="Times New Roman" w:hAnsi="Times New Roman" w:cs="Times New Roman"/>
                <w:sz w:val="20"/>
                <w:szCs w:val="20"/>
              </w:rPr>
              <w:t xml:space="preserve"> as </w:t>
            </w:r>
            <w:proofErr w:type="spellStart"/>
            <w:r w:rsidRPr="00DE6F6C">
              <w:rPr>
                <w:rFonts w:ascii="Times New Roman" w:hAnsi="Times New Roman" w:cs="Times New Roman"/>
                <w:sz w:val="20"/>
                <w:szCs w:val="20"/>
              </w:rPr>
              <w:t>linked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operate</w:t>
            </w:r>
            <w:proofErr w:type="spellEnd"/>
            <w:r w:rsidRPr="00DE6F6C">
              <w:rPr>
                <w:rFonts w:ascii="Times New Roman" w:hAnsi="Times New Roman" w:cs="Times New Roman"/>
                <w:sz w:val="20"/>
                <w:szCs w:val="20"/>
              </w:rPr>
              <w:t xml:space="preserve"> on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xml:space="preserve">.“ Kako u gore opisanom slučaju dva poduzeća NE posluju na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4" w:type="dxa"/>
            <w:gridSpan w:val="2"/>
          </w:tcPr>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p>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Za potrebe utvrđivanja odredbi vezanih za prihvatljivost prijavitelja, a koje su utvrđene u točkama 2.1. i 2.2.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prijavitelj/partner obavezno treba dostaviti uz prijavu i sljedeće dokumente: </w:t>
            </w:r>
          </w:p>
          <w:p w:rsidR="00C37CA4"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Konsolidirano financijsko izviješće za povezana društva. </w:t>
            </w:r>
          </w:p>
        </w:tc>
      </w:tr>
      <w:tr w:rsidR="00C37CA4" w:rsidRPr="00DE6F6C" w:rsidTr="00A95B7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Pripremamo natječaj u kojem će sudjelovati poveći broj djelatnika u istraživanju i razvoju.</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većina dokumentacije predstavlja </w:t>
            </w:r>
            <w:proofErr w:type="spellStart"/>
            <w:r w:rsidRPr="00DE6F6C">
              <w:rPr>
                <w:rFonts w:ascii="Times New Roman" w:hAnsi="Times New Roman" w:cs="Times New Roman"/>
                <w:sz w:val="20"/>
                <w:szCs w:val="20"/>
              </w:rPr>
              <w:t>izlist</w:t>
            </w:r>
            <w:proofErr w:type="spellEnd"/>
            <w:r w:rsidRPr="00DE6F6C">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DE6F6C">
              <w:rPr>
                <w:rFonts w:ascii="Times New Roman" w:hAnsi="Times New Roman" w:cs="Times New Roman"/>
                <w:sz w:val="20"/>
                <w:szCs w:val="20"/>
              </w:rPr>
              <w:t>scan</w:t>
            </w:r>
            <w:proofErr w:type="spellEnd"/>
            <w:r w:rsidRPr="00DE6F6C">
              <w:rPr>
                <w:rFonts w:ascii="Times New Roman" w:hAnsi="Times New Roman" w:cs="Times New Roman"/>
                <w:sz w:val="20"/>
                <w:szCs w:val="20"/>
              </w:rPr>
              <w:t xml:space="preserve"> platnih lista ali da se iste ne moraju </w:t>
            </w:r>
            <w:proofErr w:type="spellStart"/>
            <w:r w:rsidRPr="00DE6F6C">
              <w:rPr>
                <w:rFonts w:ascii="Times New Roman" w:hAnsi="Times New Roman" w:cs="Times New Roman"/>
                <w:sz w:val="20"/>
                <w:szCs w:val="20"/>
              </w:rPr>
              <w:t>printati</w:t>
            </w:r>
            <w:proofErr w:type="spellEnd"/>
            <w:r w:rsidRPr="00DE6F6C">
              <w:rPr>
                <w:rFonts w:ascii="Times New Roman" w:hAnsi="Times New Roman" w:cs="Times New Roman"/>
                <w:sz w:val="20"/>
                <w:szCs w:val="20"/>
              </w:rPr>
              <w:t>.</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Na ovom potezu uštedjeli bi poduzetnicima vrijeme a okolišu napravili veliku uslugu</w:t>
            </w:r>
          </w:p>
        </w:tc>
        <w:tc>
          <w:tcPr>
            <w:tcW w:w="6664" w:type="dxa"/>
            <w:gridSpan w:val="2"/>
          </w:tcPr>
          <w:p w:rsidR="00C37CA4"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p>
        </w:tc>
      </w:tr>
      <w:tr w:rsidR="00C37CA4" w:rsidRPr="00DE6F6C" w:rsidTr="00A95B7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977CFB" w:rsidP="00C37CA4">
            <w:pPr>
              <w:rPr>
                <w:rFonts w:ascii="Times New Roman" w:hAnsi="Times New Roman" w:cs="Times New Roman"/>
                <w:sz w:val="20"/>
                <w:szCs w:val="20"/>
              </w:rPr>
            </w:pPr>
            <w:r w:rsidRPr="00DE6F6C">
              <w:rPr>
                <w:rFonts w:ascii="Times New Roman" w:hAnsi="Times New Roman" w:cs="Times New Roman"/>
                <w:sz w:val="20"/>
                <w:szCs w:val="20"/>
              </w:rPr>
              <w:t>N</w:t>
            </w:r>
            <w:r w:rsidR="00C37CA4" w:rsidRPr="00DE6F6C">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4" w:type="dxa"/>
            <w:gridSpan w:val="2"/>
          </w:tcPr>
          <w:p w:rsidR="00C37CA4" w:rsidRPr="00DE6F6C" w:rsidRDefault="00A90A9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RPr="00DE6F6C" w:rsidTr="00A95B7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23/06/16</w:t>
            </w:r>
          </w:p>
        </w:tc>
        <w:tc>
          <w:tcPr>
            <w:tcW w:w="6378" w:type="dxa"/>
          </w:tcPr>
          <w:p w:rsidR="00C37CA4" w:rsidRPr="00DE6F6C" w:rsidRDefault="00C37CA4" w:rsidP="00C37CA4">
            <w:pPr>
              <w:rPr>
                <w:rFonts w:ascii="Calibri" w:eastAsia="Calibri" w:hAnsi="Calibri" w:cs="Times New Roman"/>
              </w:rPr>
            </w:pPr>
            <w:r w:rsidRPr="00DE6F6C">
              <w:rPr>
                <w:rFonts w:ascii="Times New Roman" w:eastAsia="Calibri" w:hAnsi="Times New Roman" w:cs="Times New Roman"/>
                <w:sz w:val="20"/>
                <w:szCs w:val="20"/>
              </w:rPr>
              <w:t>Što znači Industrijsko istraživanje podložno opsežnom širenju znanja?</w:t>
            </w:r>
          </w:p>
          <w:p w:rsidR="00C37CA4" w:rsidRPr="00DE6F6C" w:rsidRDefault="00C37CA4" w:rsidP="007455D8">
            <w:pPr>
              <w:rPr>
                <w:rFonts w:ascii="Times New Roman" w:hAnsi="Times New Roman" w:cs="Times New Roman"/>
                <w:sz w:val="20"/>
                <w:szCs w:val="20"/>
              </w:rPr>
            </w:pPr>
          </w:p>
        </w:tc>
        <w:tc>
          <w:tcPr>
            <w:tcW w:w="6664" w:type="dxa"/>
            <w:gridSpan w:val="2"/>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Pojam industrijskog istraživanja je definiran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točci 9. Pojmovnik, a sukladno Uredbi 651/14, a opsežno širenje znanja je definirano čl. 25. Uredbe 651/14, odnosno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w:t>
            </w:r>
            <w:bookmarkStart w:id="0" w:name="_Toc413937337"/>
            <w:r w:rsidRPr="00DE6F6C">
              <w:rPr>
                <w:rFonts w:ascii="Times New Roman" w:hAnsi="Times New Roman" w:cs="Times New Roman"/>
                <w:sz w:val="20"/>
                <w:szCs w:val="20"/>
              </w:rPr>
              <w:t>1.4. Kategorija i intenzitet potpore</w:t>
            </w:r>
            <w:bookmarkEnd w:id="0"/>
            <w:r w:rsidRPr="00DE6F6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DE6F6C" w:rsidRDefault="00C37CA4" w:rsidP="007455D8">
            <w:pPr>
              <w:autoSpaceDE w:val="0"/>
              <w:autoSpaceDN w:val="0"/>
              <w:rPr>
                <w:rFonts w:ascii="Times New Roman" w:hAnsi="Times New Roman" w:cs="Times New Roman"/>
                <w:sz w:val="20"/>
                <w:szCs w:val="20"/>
              </w:rPr>
            </w:pPr>
          </w:p>
        </w:tc>
      </w:tr>
      <w:tr w:rsidR="00C37CA4" w:rsidRPr="00DE6F6C" w:rsidTr="00A95B7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8"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Molim Vas za konkretan odgovor na kratko pitanje vezano uz prihvatljivost </w:t>
            </w:r>
            <w:r w:rsidRPr="00DE6F6C">
              <w:rPr>
                <w:rFonts w:ascii="Times New Roman" w:hAnsi="Times New Roman" w:cs="Times New Roman"/>
                <w:sz w:val="20"/>
                <w:szCs w:val="20"/>
              </w:rPr>
              <w:lastRenderedPageBreak/>
              <w:t>tipa prijavitelja.</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Može li strana udruga, registrirana u Registru stranih udruga, sa podružnicom u Hrvatskoj, koja ima 10 zaposl</w:t>
            </w:r>
            <w:r w:rsidR="00482F8C" w:rsidRPr="00DE6F6C">
              <w:rPr>
                <w:rFonts w:ascii="Times New Roman" w:hAnsi="Times New Roman" w:cs="Times New Roman"/>
                <w:sz w:val="20"/>
                <w:szCs w:val="20"/>
              </w:rPr>
              <w:t>e</w:t>
            </w:r>
            <w:r w:rsidRPr="00DE6F6C">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DE6F6C">
              <w:rPr>
                <w:rFonts w:ascii="Times New Roman" w:hAnsi="Times New Roman" w:cs="Times New Roman"/>
                <w:sz w:val="20"/>
                <w:szCs w:val="20"/>
              </w:rPr>
              <w:t>o</w:t>
            </w:r>
            <w:r w:rsidRPr="00DE6F6C">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DE6F6C" w:rsidRDefault="00246ECA" w:rsidP="00246ECA">
            <w:pPr>
              <w:rPr>
                <w:rFonts w:ascii="Times New Roman" w:hAnsi="Times New Roman" w:cs="Times New Roman"/>
                <w:sz w:val="20"/>
                <w:szCs w:val="20"/>
              </w:rPr>
            </w:pPr>
          </w:p>
          <w:p w:rsidR="00C37CA4"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Također, u slučaju da ne može biti prijavitelj, može li biti partner?</w:t>
            </w:r>
          </w:p>
        </w:tc>
        <w:tc>
          <w:tcPr>
            <w:tcW w:w="6664" w:type="dxa"/>
            <w:gridSpan w:val="2"/>
          </w:tcPr>
          <w:p w:rsidR="00A36472" w:rsidRPr="00DE6F6C" w:rsidRDefault="00A36472" w:rsidP="00A36472">
            <w:pPr>
              <w:autoSpaceDE w:val="0"/>
              <w:autoSpaceDN w:val="0"/>
              <w:rPr>
                <w:rFonts w:ascii="Times New Roman" w:hAnsi="Times New Roman" w:cs="Times New Roman"/>
                <w:sz w:val="20"/>
                <w:szCs w:val="20"/>
                <w:u w:val="single"/>
              </w:rPr>
            </w:pPr>
            <w:r w:rsidRPr="00DE6F6C">
              <w:rPr>
                <w:rFonts w:ascii="Times New Roman" w:hAnsi="Times New Roman" w:cs="Times New Roman"/>
                <w:sz w:val="20"/>
                <w:szCs w:val="20"/>
              </w:rPr>
              <w:lastRenderedPageBreak/>
              <w:t xml:space="preserve">Sukladno UZP-u točka 2.1. Prijavitelj (potencijalni Korisnik, ako je primjenjivo </w:t>
            </w:r>
            <w:r w:rsidRPr="00DE6F6C">
              <w:rPr>
                <w:rFonts w:ascii="Times New Roman" w:hAnsi="Times New Roman" w:cs="Times New Roman"/>
                <w:sz w:val="20"/>
                <w:szCs w:val="20"/>
              </w:rPr>
              <w:lastRenderedPageBreak/>
              <w:t xml:space="preserve">i partner) je prihvatljiv (po obliku pravne ili fizičke osobnosti i po drugim zahtjevima predmetnog postupka dodjele) ako: </w:t>
            </w:r>
          </w:p>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DE6F6C" w:rsidRDefault="00A36472" w:rsidP="00A36472">
            <w:pPr>
              <w:autoSpaceDE w:val="0"/>
              <w:autoSpaceDN w:val="0"/>
              <w:rPr>
                <w:rFonts w:ascii="Times New Roman" w:hAnsi="Times New Roman" w:cs="Times New Roman"/>
                <w:sz w:val="20"/>
                <w:szCs w:val="20"/>
              </w:rPr>
            </w:pPr>
          </w:p>
          <w:p w:rsidR="00A36472" w:rsidRPr="00DE6F6C" w:rsidRDefault="00A36472" w:rsidP="00A36472">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t xml:space="preserve">Sukladno UZP-u točka 2.2. </w:t>
            </w:r>
            <w:r w:rsidRPr="00DE6F6C">
              <w:rPr>
                <w:rFonts w:ascii="Times New Roman" w:hAnsi="Times New Roman" w:cs="Times New Roman"/>
                <w:i/>
                <w:sz w:val="20"/>
                <w:szCs w:val="20"/>
              </w:rPr>
              <w:t xml:space="preserve">Prihvatljivi partneri: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DE6F6C" w:rsidRDefault="00BD59CA" w:rsidP="00BD59CA">
            <w:pPr>
              <w:autoSpaceDE w:val="0"/>
              <w:autoSpaceDN w:val="0"/>
              <w:rPr>
                <w:rFonts w:ascii="Times New Roman" w:hAnsi="Times New Roman" w:cs="Times New Roman"/>
                <w:sz w:val="20"/>
                <w:szCs w:val="20"/>
              </w:rPr>
            </w:pPr>
          </w:p>
        </w:tc>
      </w:tr>
      <w:tr w:rsidR="00246ECA" w:rsidRPr="00DE6F6C" w:rsidTr="00A95B73">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246ECA"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8"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Molimo pojašnjenje na koji način ćemo upisati stavku studije izvodivosti.</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znači uz prijavu prilažemo poslovni plan.</w:t>
            </w:r>
          </w:p>
          <w:p w:rsidR="00246ECA" w:rsidRPr="00DE6F6C" w:rsidRDefault="00246ECA" w:rsidP="00246ECA">
            <w:pPr>
              <w:rPr>
                <w:rFonts w:ascii="Times New Roman" w:hAnsi="Times New Roman" w:cs="Times New Roman"/>
                <w:sz w:val="20"/>
                <w:szCs w:val="20"/>
              </w:rPr>
            </w:pP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S obzirom da u proračunu u </w:t>
            </w:r>
            <w:proofErr w:type="spellStart"/>
            <w:r w:rsidRPr="00DE6F6C">
              <w:rPr>
                <w:rFonts w:ascii="Times New Roman" w:hAnsi="Times New Roman" w:cs="Times New Roman"/>
                <w:sz w:val="20"/>
                <w:szCs w:val="20"/>
              </w:rPr>
              <w:t>sheetovima</w:t>
            </w:r>
            <w:proofErr w:type="spellEnd"/>
            <w:r w:rsidRPr="00DE6F6C">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industrijsko istraživanje a što u samom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za studiju izvodivosti?</w:t>
            </w:r>
          </w:p>
        </w:tc>
        <w:tc>
          <w:tcPr>
            <w:tcW w:w="6664" w:type="dxa"/>
            <w:gridSpan w:val="2"/>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proračunu se pod stavkom studije izvedivosti smatra jedna od kategorija projekta istraživanja i razvoja, koje obuhvaćaju:</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temeljno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eksperimentalni razvoj;</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studija izvedivosti.</w:t>
            </w:r>
          </w:p>
          <w:p w:rsidR="00492D4F" w:rsidRPr="00DE6F6C" w:rsidRDefault="00492D4F" w:rsidP="00492D4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Trošak izrade studije izvedivosti potrebno je upisati u za to predviđeni posebni radni list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pod nazivom „ PT za Studiju izvedivosti“.</w:t>
            </w:r>
          </w:p>
          <w:p w:rsidR="00246ECA" w:rsidRPr="00DE6F6C" w:rsidRDefault="00246ECA" w:rsidP="007455D8">
            <w:pPr>
              <w:autoSpaceDE w:val="0"/>
              <w:autoSpaceDN w:val="0"/>
              <w:rPr>
                <w:rFonts w:ascii="Times New Roman" w:hAnsi="Times New Roman" w:cs="Times New Roman"/>
                <w:sz w:val="20"/>
                <w:szCs w:val="20"/>
              </w:rPr>
            </w:pPr>
          </w:p>
        </w:tc>
      </w:tr>
      <w:tr w:rsidR="00246ECA" w:rsidRPr="00DE6F6C" w:rsidTr="00A95B73">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8" w:type="dxa"/>
          </w:tcPr>
          <w:p w:rsidR="00246ECA"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4" w:type="dxa"/>
            <w:gridSpan w:val="2"/>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 xml:space="preserve">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w:t>
            </w:r>
            <w:r w:rsidRPr="00DE6F6C">
              <w:rPr>
                <w:rFonts w:ascii="Times New Roman" w:hAnsi="Times New Roman" w:cs="Times New Roman"/>
                <w:sz w:val="20"/>
                <w:szCs w:val="20"/>
                <w:highlight w:val="yellow"/>
              </w:rPr>
              <w:lastRenderedPageBreak/>
              <w:t>partner za razliku od tzv. vanjskog partnera nema učinkovitu suradnju.</w:t>
            </w:r>
          </w:p>
          <w:p w:rsidR="00246ECA" w:rsidRPr="00DE6F6C" w:rsidRDefault="00F100F9"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p>
        </w:tc>
      </w:tr>
      <w:tr w:rsidR="00246ECA" w:rsidRPr="00DE6F6C" w:rsidTr="00A95B73">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8" w:type="dxa"/>
          </w:tcPr>
          <w:p w:rsidR="00246ECA" w:rsidRPr="00DE6F6C" w:rsidRDefault="00246ECA" w:rsidP="00482F8C">
            <w:pPr>
              <w:rPr>
                <w:rFonts w:ascii="Times New Roman" w:hAnsi="Times New Roman" w:cs="Times New Roman"/>
                <w:sz w:val="20"/>
                <w:szCs w:val="20"/>
              </w:rPr>
            </w:pPr>
            <w:r w:rsidRPr="00DE6F6C">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DE6F6C">
              <w:rPr>
                <w:rFonts w:ascii="Times New Roman" w:hAnsi="Times New Roman" w:cs="Times New Roman"/>
                <w:sz w:val="20"/>
                <w:szCs w:val="20"/>
              </w:rPr>
              <w:t>br</w:t>
            </w:r>
            <w:proofErr w:type="spellEnd"/>
            <w:r w:rsidRPr="00DE6F6C">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4" w:type="dxa"/>
            <w:gridSpan w:val="2"/>
          </w:tcPr>
          <w:p w:rsidR="00246ECA" w:rsidRPr="00DE6F6C" w:rsidRDefault="00A36472"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RPr="00DE6F6C" w:rsidTr="00A95B73">
        <w:trPr>
          <w:trHeight w:val="20"/>
        </w:trPr>
        <w:tc>
          <w:tcPr>
            <w:tcW w:w="566"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8"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4" w:type="dxa"/>
            <w:gridSpan w:val="2"/>
          </w:tcPr>
          <w:p w:rsidR="00F530FF"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DE6F6C" w:rsidRDefault="00A14073" w:rsidP="00A14073">
            <w:pPr>
              <w:autoSpaceDE w:val="0"/>
              <w:autoSpaceDN w:val="0"/>
              <w:rPr>
                <w:rFonts w:ascii="Times New Roman" w:hAnsi="Times New Roman" w:cs="Times New Roman"/>
                <w:sz w:val="20"/>
                <w:szCs w:val="20"/>
              </w:rPr>
            </w:pPr>
          </w:p>
        </w:tc>
      </w:tr>
      <w:tr w:rsidR="00246ECA" w:rsidRPr="00DE6F6C" w:rsidTr="00A95B73">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24/06/16</w:t>
            </w:r>
          </w:p>
        </w:tc>
        <w:tc>
          <w:tcPr>
            <w:tcW w:w="6378"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DE6F6C">
              <w:rPr>
                <w:rFonts w:ascii="Times New Roman" w:hAnsi="Times New Roman" w:cs="Times New Roman"/>
                <w:sz w:val="20"/>
                <w:szCs w:val="20"/>
              </w:rPr>
              <w:t>pristupom..</w:t>
            </w:r>
            <w:proofErr w:type="spellEnd"/>
            <w:r w:rsidRPr="00DE6F6C">
              <w:rPr>
                <w:rFonts w:ascii="Times New Roman" w:hAnsi="Times New Roman" w:cs="Times New Roman"/>
                <w:sz w:val="20"/>
                <w:szCs w:val="20"/>
              </w:rPr>
              <w:t>.“. Vezano uz navedeno, zanima nas sljedeće: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b)      Podrazumijeva li "objava" objavu rada u nekom stručnom časopisu? Ako da, koji su kriteriji za časopise (</w:t>
            </w:r>
            <w:proofErr w:type="spellStart"/>
            <w:r w:rsidRPr="00DE6F6C">
              <w:rPr>
                <w:rFonts w:ascii="Times New Roman" w:hAnsi="Times New Roman" w:cs="Times New Roman"/>
                <w:sz w:val="20"/>
                <w:szCs w:val="20"/>
              </w:rPr>
              <w:t>indeksiranost</w:t>
            </w:r>
            <w:proofErr w:type="spellEnd"/>
            <w:r w:rsidRPr="00DE6F6C">
              <w:rPr>
                <w:rFonts w:ascii="Times New Roman" w:hAnsi="Times New Roman" w:cs="Times New Roman"/>
                <w:sz w:val="20"/>
                <w:szCs w:val="20"/>
              </w:rPr>
              <w:t xml:space="preserve">, uredništvo, itd.)? Mora li </w:t>
            </w:r>
            <w:r w:rsidRPr="00DE6F6C">
              <w:rPr>
                <w:rFonts w:ascii="Times New Roman" w:hAnsi="Times New Roman" w:cs="Times New Roman"/>
                <w:sz w:val="20"/>
                <w:szCs w:val="20"/>
              </w:rPr>
              <w:lastRenderedPageBreak/>
              <w:t>autor biti djelatnik prijavitelja?</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c)       Podrazumijeva li objava, objavu rezultata na službenoj </w:t>
            </w:r>
            <w:proofErr w:type="spellStart"/>
            <w:r w:rsidRPr="00DE6F6C">
              <w:rPr>
                <w:rFonts w:ascii="Times New Roman" w:hAnsi="Times New Roman" w:cs="Times New Roman"/>
                <w:sz w:val="20"/>
                <w:szCs w:val="20"/>
              </w:rPr>
              <w:t>inte</w:t>
            </w:r>
            <w:r w:rsidR="00482F8C" w:rsidRPr="00DE6F6C">
              <w:rPr>
                <w:rFonts w:ascii="Times New Roman" w:hAnsi="Times New Roman" w:cs="Times New Roman"/>
                <w:sz w:val="20"/>
                <w:szCs w:val="20"/>
              </w:rPr>
              <w:t>r</w:t>
            </w:r>
            <w:r w:rsidRPr="00DE6F6C">
              <w:rPr>
                <w:rFonts w:ascii="Times New Roman" w:hAnsi="Times New Roman" w:cs="Times New Roman"/>
                <w:sz w:val="20"/>
                <w:szCs w:val="20"/>
              </w:rPr>
              <w:t>net</w:t>
            </w:r>
            <w:proofErr w:type="spellEnd"/>
            <w:r w:rsidRPr="00DE6F6C">
              <w:rPr>
                <w:rFonts w:ascii="Times New Roman" w:hAnsi="Times New Roman" w:cs="Times New Roman"/>
                <w:sz w:val="20"/>
                <w:szCs w:val="20"/>
              </w:rPr>
              <w:t xml:space="preserve"> stranici prijavitelja?</w:t>
            </w:r>
          </w:p>
          <w:p w:rsidR="00F530FF" w:rsidRPr="00DE6F6C" w:rsidRDefault="00F530FF" w:rsidP="00F530FF">
            <w:pPr>
              <w:rPr>
                <w:rFonts w:ascii="Times New Roman" w:hAnsi="Times New Roman" w:cs="Times New Roman"/>
                <w:sz w:val="20"/>
                <w:szCs w:val="20"/>
              </w:rPr>
            </w:pPr>
          </w:p>
          <w:p w:rsidR="00246ECA"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4" w:type="dxa"/>
            <w:gridSpan w:val="2"/>
          </w:tcPr>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sz w:val="20"/>
                <w:szCs w:val="20"/>
              </w:rPr>
              <w:lastRenderedPageBreak/>
              <w:t xml:space="preserve">a) </w:t>
            </w:r>
            <w:r w:rsidRPr="00DE6F6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DE6F6C">
              <w:rPr>
                <w:rFonts w:ascii="Times New Roman" w:hAnsi="Times New Roman" w:cs="Times New Roman"/>
                <w:iCs/>
                <w:sz w:val="20"/>
                <w:szCs w:val="20"/>
              </w:rPr>
              <w:br/>
            </w:r>
            <w:r w:rsidRPr="00DE6F6C">
              <w:rPr>
                <w:rFonts w:ascii="Times New Roman" w:hAnsi="Times New Roman" w:cs="Times New Roman"/>
                <w:sz w:val="20"/>
                <w:szCs w:val="20"/>
              </w:rPr>
              <w:t xml:space="preserve">b) </w:t>
            </w:r>
            <w:r w:rsidRPr="00DE6F6C">
              <w:rPr>
                <w:rFonts w:ascii="Times New Roman" w:hAnsi="Times New Roman" w:cs="Times New Roman"/>
                <w:iCs/>
                <w:sz w:val="20"/>
                <w:szCs w:val="20"/>
              </w:rPr>
              <w:t xml:space="preserve">Rad mora biti objavljen  u znanstvenom časopisu, po mogućnosti u nekoj od međunarodnih baza (web o </w:t>
            </w:r>
            <w:proofErr w:type="spellStart"/>
            <w:r w:rsidRPr="00DE6F6C">
              <w:rPr>
                <w:rFonts w:ascii="Times New Roman" w:hAnsi="Times New Roman" w:cs="Times New Roman"/>
                <w:iCs/>
                <w:sz w:val="20"/>
                <w:szCs w:val="20"/>
              </w:rPr>
              <w:t>science</w:t>
            </w:r>
            <w:proofErr w:type="spellEnd"/>
            <w:r w:rsidRPr="00DE6F6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c) Objava rada ne podrazumijeva nužno objavu na službenoj internetskoj stranici prijavitelja.</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DE6F6C" w:rsidRDefault="00246ECA" w:rsidP="007455D8">
            <w:pPr>
              <w:autoSpaceDE w:val="0"/>
              <w:autoSpaceDN w:val="0"/>
              <w:rPr>
                <w:rFonts w:ascii="Times New Roman" w:hAnsi="Times New Roman" w:cs="Times New Roman"/>
                <w:color w:val="FF0000"/>
                <w:sz w:val="20"/>
                <w:szCs w:val="20"/>
              </w:rPr>
            </w:pPr>
          </w:p>
        </w:tc>
      </w:tr>
      <w:tr w:rsidR="00F530FF" w:rsidRPr="00DE6F6C" w:rsidTr="00A95B73">
        <w:trPr>
          <w:trHeight w:val="20"/>
        </w:trPr>
        <w:tc>
          <w:tcPr>
            <w:tcW w:w="566"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w:t>
            </w:r>
            <w:r w:rsidR="00145DF3" w:rsidRPr="00DE6F6C">
              <w:rPr>
                <w:rFonts w:ascii="Times New Roman" w:hAnsi="Times New Roman" w:cs="Times New Roman"/>
                <w:sz w:val="20"/>
                <w:szCs w:val="20"/>
              </w:rPr>
              <w:t>/16</w:t>
            </w:r>
          </w:p>
        </w:tc>
        <w:tc>
          <w:tcPr>
            <w:tcW w:w="6378" w:type="dxa"/>
          </w:tcPr>
          <w:p w:rsidR="00F530FF" w:rsidRPr="00DE6F6C" w:rsidRDefault="00F530FF" w:rsidP="00246ECA">
            <w:pPr>
              <w:rPr>
                <w:rFonts w:ascii="Times New Roman" w:hAnsi="Times New Roman" w:cs="Times New Roman"/>
                <w:sz w:val="20"/>
                <w:szCs w:val="20"/>
              </w:rPr>
            </w:pPr>
            <w:r w:rsidRPr="00DE6F6C">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4" w:type="dxa"/>
            <w:gridSpan w:val="2"/>
          </w:tcPr>
          <w:p w:rsidR="00F530FF" w:rsidRPr="00DE6F6C" w:rsidRDefault="00B62665"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Poslovnom planu/Studiji izvedivosti potrebno je koristiti se metodologijom SWOT analize.</w:t>
            </w:r>
          </w:p>
        </w:tc>
      </w:tr>
      <w:tr w:rsidR="00145DF3" w:rsidRPr="00DE6F6C" w:rsidTr="00A95B73">
        <w:trPr>
          <w:trHeight w:val="20"/>
        </w:trPr>
        <w:tc>
          <w:tcPr>
            <w:tcW w:w="566"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8"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DE6F6C" w:rsidRDefault="0086089A" w:rsidP="0086089A">
            <w:pPr>
              <w:rPr>
                <w:rFonts w:ascii="Times New Roman" w:hAnsi="Times New Roman" w:cs="Times New Roman"/>
                <w:sz w:val="20"/>
                <w:szCs w:val="20"/>
              </w:rPr>
            </w:pPr>
          </w:p>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Ukoliko ne uspije prijava patentnog vlasništva u okviru projekta, a planirana je, ima li sankcija ili bilo kakvih posljedica za prijavitelja?</w:t>
            </w:r>
          </w:p>
        </w:tc>
        <w:tc>
          <w:tcPr>
            <w:tcW w:w="6664" w:type="dxa"/>
            <w:gridSpan w:val="2"/>
          </w:tcPr>
          <w:p w:rsidR="00A00A2F" w:rsidRPr="00DE6F6C" w:rsidRDefault="007A404D" w:rsidP="00A00A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Ne, ali u tom slučaju ne može ići u slijedeću fazu.</w:t>
            </w:r>
          </w:p>
        </w:tc>
      </w:tr>
      <w:tr w:rsidR="00145DF3" w:rsidRPr="00DE6F6C" w:rsidTr="00A95B73">
        <w:trPr>
          <w:trHeight w:val="20"/>
        </w:trPr>
        <w:tc>
          <w:tcPr>
            <w:tcW w:w="566"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8"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Molimo pojašnjenja vezano za proračun Obrazac 2a. u projektu imamo industrijsko istraživanje, eksperimentalni razvoj i studiju izvedivosti:</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1. da li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prikazujemo pune iznose troškova na primjer:</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upišemo iznos 70% od punog iznosa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7000 kn 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10000 kn?</w:t>
            </w:r>
            <w:r w:rsidRPr="00DE6F6C">
              <w:rPr>
                <w:rFonts w:ascii="Times New Roman" w:hAnsi="Times New Roman" w:cs="Times New Roman"/>
                <w:sz w:val="20"/>
                <w:szCs w:val="20"/>
              </w:rPr>
              <w:br/>
              <w:t>ili obrnuto:</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w:t>
            </w:r>
            <w:r w:rsidRPr="00DE6F6C">
              <w:rPr>
                <w:rFonts w:ascii="Times New Roman" w:hAnsi="Times New Roman" w:cs="Times New Roman"/>
                <w:sz w:val="20"/>
                <w:szCs w:val="20"/>
              </w:rPr>
              <w:br/>
              <w:t>u kolonu UKUPNO HRK upisujemo ukupni iznos - 10000 kn</w:t>
            </w:r>
            <w:r w:rsidRPr="00DE6F6C">
              <w:rPr>
                <w:rFonts w:ascii="Times New Roman" w:hAnsi="Times New Roman" w:cs="Times New Roman"/>
                <w:sz w:val="20"/>
                <w:szCs w:val="20"/>
              </w:rPr>
              <w:br/>
              <w:t>u koloni KORISNIČKI UDIO upisujemo dio koji prijavitelj sam pokriva  - 3000 kn</w:t>
            </w:r>
            <w:r w:rsidRPr="00DE6F6C">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 kolonu Jedinična cijena?</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2. s obzirom na iznos projekta, moramo imati reviziju projekta. Revizija u </w:t>
            </w:r>
            <w:r w:rsidRPr="00DE6F6C">
              <w:rPr>
                <w:rFonts w:ascii="Times New Roman" w:hAnsi="Times New Roman" w:cs="Times New Roman"/>
                <w:sz w:val="20"/>
                <w:szCs w:val="20"/>
              </w:rPr>
              <w:lastRenderedPageBreak/>
              <w:t>glavnom</w:t>
            </w:r>
            <w:r w:rsidR="00482F8C" w:rsidRPr="00DE6F6C">
              <w:rPr>
                <w:rFonts w:ascii="Times New Roman" w:hAnsi="Times New Roman" w:cs="Times New Roman"/>
                <w:sz w:val="20"/>
                <w:szCs w:val="20"/>
              </w:rPr>
              <w:t xml:space="preserve"> ide na kraju projekta. No u dan</w:t>
            </w:r>
            <w:r w:rsidRPr="00DE6F6C">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DE6F6C">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3. također skrećemo pozornost da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DE6F6C">
              <w:rPr>
                <w:rFonts w:ascii="Times New Roman" w:hAnsi="Times New Roman" w:cs="Times New Roman"/>
                <w:sz w:val="20"/>
                <w:szCs w:val="20"/>
              </w:rPr>
              <w:br/>
            </w:r>
          </w:p>
        </w:tc>
        <w:tc>
          <w:tcPr>
            <w:tcW w:w="6664" w:type="dxa"/>
            <w:gridSpan w:val="2"/>
          </w:tcPr>
          <w:p w:rsidR="007A404D"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listu Sažetak troškova:</w:t>
            </w:r>
            <w:r w:rsidRPr="00DE6F6C">
              <w:rPr>
                <w:rFonts w:ascii="Times New Roman" w:hAnsi="Times New Roman" w:cs="Times New Roman"/>
                <w:sz w:val="20"/>
                <w:szCs w:val="20"/>
              </w:rPr>
              <w:br/>
              <w:t>u kolonu UKUPNO HRK upisuje se ukupni iznos - 10000 kn</w:t>
            </w:r>
            <w:r w:rsidRPr="00DE6F6C">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DE6F6C">
              <w:rPr>
                <w:rFonts w:ascii="Times New Roman" w:hAnsi="Times New Roman" w:cs="Times New Roman"/>
                <w:sz w:val="20"/>
                <w:szCs w:val="20"/>
              </w:rPr>
              <w:br/>
            </w:r>
          </w:p>
          <w:p w:rsidR="007A404D" w:rsidRPr="00DE6F6C" w:rsidRDefault="00CB5F50" w:rsidP="00CB5F50">
            <w:pPr>
              <w:tabs>
                <w:tab w:val="left" w:pos="2128"/>
              </w:tabs>
              <w:rPr>
                <w:rFonts w:ascii="Times New Roman" w:hAnsi="Times New Roman" w:cs="Times New Roman"/>
                <w:sz w:val="20"/>
                <w:szCs w:val="20"/>
              </w:rPr>
            </w:pPr>
            <w:r w:rsidRPr="00DE6F6C">
              <w:rPr>
                <w:rFonts w:ascii="Times New Roman" w:hAnsi="Times New Roman" w:cs="Times New Roman"/>
                <w:sz w:val="20"/>
                <w:szCs w:val="20"/>
              </w:rPr>
              <w:tab/>
            </w:r>
          </w:p>
          <w:p w:rsidR="007A404D" w:rsidRPr="00DE6F6C" w:rsidRDefault="007A404D" w:rsidP="006909A7">
            <w:pPr>
              <w:pStyle w:val="Odlomakpopisa"/>
              <w:numPr>
                <w:ilvl w:val="0"/>
                <w:numId w:val="16"/>
              </w:num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DE6F6C" w:rsidRDefault="007A404D" w:rsidP="007A404D">
            <w:pPr>
              <w:rPr>
                <w:rFonts w:ascii="Times New Roman" w:hAnsi="Times New Roman" w:cs="Times New Roman"/>
                <w:sz w:val="20"/>
                <w:szCs w:val="20"/>
              </w:rPr>
            </w:pPr>
          </w:p>
          <w:p w:rsidR="007A404D" w:rsidRPr="00DE6F6C" w:rsidRDefault="007A404D" w:rsidP="007A404D">
            <w:pPr>
              <w:rPr>
                <w:rFonts w:ascii="Times New Roman" w:hAnsi="Times New Roman" w:cs="Times New Roman"/>
                <w:sz w:val="20"/>
                <w:szCs w:val="20"/>
              </w:rPr>
            </w:pPr>
          </w:p>
          <w:p w:rsidR="007A404D" w:rsidRPr="00DE6F6C" w:rsidRDefault="007A404D" w:rsidP="007A404D">
            <w:pPr>
              <w:autoSpaceDE w:val="0"/>
              <w:autoSpaceDN w:val="0"/>
              <w:rPr>
                <w:rFonts w:ascii="Times New Roman" w:hAnsi="Times New Roman" w:cs="Times New Roman"/>
                <w:sz w:val="20"/>
                <w:szCs w:val="20"/>
              </w:rPr>
            </w:pPr>
          </w:p>
          <w:p w:rsidR="00145DF3"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Formule se mogu mijenjati. </w:t>
            </w:r>
          </w:p>
        </w:tc>
      </w:tr>
      <w:tr w:rsidR="0086089A" w:rsidRPr="00DE6F6C" w:rsidTr="00A95B73">
        <w:trPr>
          <w:trHeight w:val="20"/>
        </w:trPr>
        <w:tc>
          <w:tcPr>
            <w:tcW w:w="566"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 xml:space="preserve">Vezano za Obrazac 2a -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4" w:type="dxa"/>
            <w:gridSpan w:val="2"/>
          </w:tcPr>
          <w:p w:rsidR="0086089A" w:rsidRPr="00DE6F6C" w:rsidRDefault="007A404D" w:rsidP="0067206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Troškovi koji nisu uključeni u projekt se ne obračunavaju.</w:t>
            </w:r>
          </w:p>
        </w:tc>
      </w:tr>
      <w:tr w:rsidR="0086089A" w:rsidRPr="00DE6F6C" w:rsidTr="00A95B73">
        <w:trPr>
          <w:trHeight w:val="20"/>
        </w:trPr>
        <w:tc>
          <w:tcPr>
            <w:tcW w:w="566"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86089A"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1. Jesu li putni troškovi koji su vezani direktno na ak</w:t>
            </w:r>
            <w:r w:rsidR="00482F8C" w:rsidRPr="00DE6F6C">
              <w:rPr>
                <w:rFonts w:ascii="Times New Roman" w:hAnsi="Times New Roman" w:cs="Times New Roman"/>
                <w:sz w:val="20"/>
                <w:szCs w:val="20"/>
              </w:rPr>
              <w:t>t</w:t>
            </w:r>
            <w:r w:rsidRPr="00DE6F6C">
              <w:rPr>
                <w:rFonts w:ascii="Times New Roman" w:hAnsi="Times New Roman" w:cs="Times New Roman"/>
                <w:sz w:val="20"/>
                <w:szCs w:val="20"/>
              </w:rPr>
              <w:t>ivnosti koje doprinose ciljevima raspisanog natječaja prihvatljivi trošak u projektu?</w:t>
            </w:r>
            <w:r w:rsidRPr="00DE6F6C">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3B73B0" w:rsidRPr="003C6F59">
              <w:rPr>
                <w:rFonts w:ascii="Times New Roman" w:hAnsi="Times New Roman" w:cs="Times New Roman"/>
                <w:sz w:val="20"/>
                <w:szCs w:val="20"/>
              </w:rPr>
              <w:t>.</w:t>
            </w:r>
          </w:p>
          <w:p w:rsidR="00672069" w:rsidRPr="00DE6F6C" w:rsidRDefault="00672069" w:rsidP="00E12591">
            <w:pPr>
              <w:autoSpaceDE w:val="0"/>
              <w:autoSpaceDN w:val="0"/>
              <w:rPr>
                <w:rFonts w:ascii="Times New Roman" w:hAnsi="Times New Roman" w:cs="Times New Roman"/>
                <w:color w:val="FF0000"/>
                <w:sz w:val="20"/>
                <w:szCs w:val="20"/>
              </w:rPr>
            </w:pPr>
          </w:p>
        </w:tc>
      </w:tr>
      <w:tr w:rsidR="00244177" w:rsidRPr="00DE6F6C" w:rsidTr="00A95B73">
        <w:trPr>
          <w:trHeight w:val="20"/>
        </w:trPr>
        <w:tc>
          <w:tcPr>
            <w:tcW w:w="566"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244177"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Da li nabava informatičke opreme - kompjutera je prihvatljiv trošak u projektu?</w:t>
            </w:r>
          </w:p>
        </w:tc>
        <w:tc>
          <w:tcPr>
            <w:tcW w:w="6664" w:type="dxa"/>
            <w:gridSpan w:val="2"/>
          </w:tcPr>
          <w:p w:rsidR="00244177"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UZP-u točka 4.2 </w:t>
            </w:r>
            <w:r w:rsidRPr="00DE6F6C">
              <w:rPr>
                <w:rFonts w:ascii="Times New Roman" w:eastAsiaTheme="minorEastAsia" w:hAnsi="Times New Roman" w:cs="Times New Roman"/>
                <w:sz w:val="18"/>
                <w:szCs w:val="20"/>
                <w:lang w:eastAsia="en-GB"/>
              </w:rPr>
              <w:t xml:space="preserve"> </w:t>
            </w:r>
            <w:r w:rsidRPr="00DE6F6C">
              <w:rPr>
                <w:rFonts w:ascii="Times New Roman" w:hAnsi="Times New Roman" w:cs="Times New Roman"/>
                <w:sz w:val="20"/>
                <w:szCs w:val="20"/>
              </w:rPr>
              <w:t>Nabava informatičke opreme je prihvatljiv trošak ukoliko je oprema nužna za provedbu projekta.</w:t>
            </w:r>
          </w:p>
        </w:tc>
      </w:tr>
      <w:tr w:rsidR="00244177" w:rsidRPr="00DE6F6C" w:rsidTr="00A95B73">
        <w:trPr>
          <w:trHeight w:val="20"/>
        </w:trPr>
        <w:tc>
          <w:tcPr>
            <w:tcW w:w="566"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ili Pravilnika jer tamo isto nije odgovoreno:</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DE6F6C">
              <w:rPr>
                <w:rFonts w:ascii="Times New Roman" w:hAnsi="Times New Roman" w:cs="Times New Roman"/>
                <w:sz w:val="20"/>
                <w:szCs w:val="20"/>
              </w:rPr>
              <w:t>srazmjeran</w:t>
            </w:r>
            <w:proofErr w:type="spellEnd"/>
            <w:r w:rsidRPr="00DE6F6C">
              <w:rPr>
                <w:rFonts w:ascii="Times New Roman" w:hAnsi="Times New Roman" w:cs="Times New Roman"/>
                <w:sz w:val="20"/>
                <w:szCs w:val="20"/>
              </w:rPr>
              <w:t xml:space="preserve"> dio troška za ove druge sate koji će otpadati na godišnje odmore i praznike.</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2.       U Pitanjima i odgovorima navodite da je za Znanstvenu instituciju potrebno ispunjavati Skupnu izjavu pa potom u istoj iskazati i eventualna </w:t>
            </w:r>
            <w:proofErr w:type="spellStart"/>
            <w:r w:rsidRPr="00DE6F6C">
              <w:rPr>
                <w:rFonts w:ascii="Times New Roman" w:hAnsi="Times New Roman" w:cs="Times New Roman"/>
                <w:sz w:val="20"/>
                <w:szCs w:val="20"/>
              </w:rPr>
              <w:t>spin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off</w:t>
            </w:r>
            <w:proofErr w:type="spellEnd"/>
            <w:r w:rsidRPr="00DE6F6C">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služi primarno utvrđivanju veličine PODUZETNIKA i njegovih povezanih i partnerskih društava (da ne spominjem da je nemoguće konsolidirati izvještaje proračunskog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Molim konkretan odgovor i komentar te eventualnu izmjenu prethodnih odgovora koje ste davali na tu temu (npr. pitanje 407)</w:t>
            </w:r>
          </w:p>
          <w:p w:rsidR="00244177" w:rsidRPr="00DE6F6C" w:rsidRDefault="00244177" w:rsidP="0086089A">
            <w:pPr>
              <w:rPr>
                <w:rFonts w:ascii="Times New Roman" w:hAnsi="Times New Roman" w:cs="Times New Roman"/>
                <w:sz w:val="20"/>
                <w:szCs w:val="20"/>
              </w:rPr>
            </w:pPr>
          </w:p>
        </w:tc>
        <w:tc>
          <w:tcPr>
            <w:tcW w:w="6664" w:type="dxa"/>
            <w:gridSpan w:val="2"/>
          </w:tcPr>
          <w:p w:rsidR="00256864" w:rsidRPr="00DE6F6C" w:rsidRDefault="00256864" w:rsidP="00256864">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 Pri izračunu cijene sata za zadnjih 12 mjeseci kod zbrajanja bruto 2 iznosa uzima se i zbroj bolovanja na teret poslodavca, plaćeni praznici i godišnji odmor. </w:t>
            </w:r>
          </w:p>
          <w:p w:rsidR="007A404D" w:rsidRPr="00DE6F6C" w:rsidRDefault="00256864" w:rsidP="007A404D">
            <w:pPr>
              <w:autoSpaceDE w:val="0"/>
              <w:autoSpaceDN w:val="0"/>
              <w:rPr>
                <w:rFonts w:ascii="Times New Roman" w:hAnsi="Times New Roman" w:cs="Times New Roman"/>
                <w:bCs/>
                <w:sz w:val="20"/>
                <w:szCs w:val="20"/>
              </w:rPr>
            </w:pPr>
            <w:r w:rsidRPr="00DE6F6C">
              <w:rPr>
                <w:rFonts w:ascii="Times New Roman" w:hAnsi="Times New Roman" w:cs="Times New Roman"/>
                <w:color w:val="000000" w:themeColor="text1"/>
                <w:sz w:val="20"/>
                <w:szCs w:val="20"/>
              </w:rPr>
              <w:t>2. Proračunski korisnici ne trebaju ispunjavati Skupnu izjavu.</w:t>
            </w:r>
          </w:p>
          <w:p w:rsidR="00244177" w:rsidRPr="00DE6F6C" w:rsidRDefault="00244177" w:rsidP="007455D8">
            <w:pPr>
              <w:autoSpaceDE w:val="0"/>
              <w:autoSpaceDN w:val="0"/>
              <w:rPr>
                <w:rFonts w:ascii="Times New Roman" w:hAnsi="Times New Roman" w:cs="Times New Roman"/>
                <w:color w:val="FF0000"/>
                <w:sz w:val="20"/>
                <w:szCs w:val="20"/>
              </w:rPr>
            </w:pPr>
          </w:p>
        </w:tc>
      </w:tr>
      <w:tr w:rsidR="00244177" w:rsidRPr="00DE6F6C" w:rsidTr="00A95B73">
        <w:trPr>
          <w:trHeight w:val="20"/>
        </w:trPr>
        <w:tc>
          <w:tcPr>
            <w:tcW w:w="566"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244177" w:rsidRPr="00DE6F6C" w:rsidRDefault="00244177" w:rsidP="00482F8C">
            <w:pPr>
              <w:rPr>
                <w:rFonts w:ascii="Times New Roman" w:hAnsi="Times New Roman" w:cs="Times New Roman"/>
                <w:sz w:val="20"/>
                <w:szCs w:val="20"/>
              </w:rPr>
            </w:pPr>
            <w:r w:rsidRPr="00DE6F6C">
              <w:rPr>
                <w:rFonts w:ascii="Times New Roman" w:hAnsi="Times New Roman" w:cs="Times New Roman"/>
                <w:sz w:val="20"/>
                <w:szCs w:val="20"/>
              </w:rPr>
              <w:t>1. Da li nabava opreme spada u prihvatljive troškove?</w:t>
            </w:r>
            <w:r w:rsidRPr="00DE6F6C">
              <w:rPr>
                <w:rFonts w:ascii="Times New Roman" w:hAnsi="Times New Roman" w:cs="Times New Roman"/>
                <w:sz w:val="20"/>
                <w:szCs w:val="20"/>
              </w:rPr>
              <w:br/>
              <w:t>2. da li je dozvoljena nabava opreme od strane znanstvene institucije odn</w:t>
            </w:r>
            <w:r w:rsidR="00482F8C" w:rsidRPr="00DE6F6C">
              <w:rPr>
                <w:rFonts w:ascii="Times New Roman" w:hAnsi="Times New Roman" w:cs="Times New Roman"/>
                <w:sz w:val="20"/>
                <w:szCs w:val="20"/>
              </w:rPr>
              <w:t>osno</w:t>
            </w:r>
            <w:r w:rsidRPr="00DE6F6C">
              <w:rPr>
                <w:rFonts w:ascii="Times New Roman" w:hAnsi="Times New Roman" w:cs="Times New Roman"/>
                <w:sz w:val="20"/>
                <w:szCs w:val="20"/>
              </w:rPr>
              <w:t xml:space="preserve"> hoće li trošak opreme koju nabavlja znanstvena institucija biti prihvatljiv trošak?</w:t>
            </w: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Nabava opreme je prihvatljiv trošak ukoliko je oprema nužna za provedbu projekta</w:t>
            </w:r>
          </w:p>
          <w:p w:rsidR="00672069"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RPr="00DE6F6C" w:rsidTr="00A95B73">
        <w:trPr>
          <w:trHeight w:val="20"/>
        </w:trPr>
        <w:tc>
          <w:tcPr>
            <w:tcW w:w="566" w:type="dxa"/>
          </w:tcPr>
          <w:p w:rsidR="008A79AE" w:rsidRPr="00DE6F6C"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DE6F6C" w:rsidRDefault="008A79A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8A79AE" w:rsidRPr="00DE6F6C" w:rsidRDefault="008A79AE" w:rsidP="00244177">
            <w:pPr>
              <w:rPr>
                <w:rFonts w:ascii="Times New Roman" w:hAnsi="Times New Roman" w:cs="Times New Roman"/>
                <w:sz w:val="20"/>
                <w:szCs w:val="20"/>
              </w:rPr>
            </w:pPr>
            <w:r w:rsidRPr="00DE6F6C">
              <w:rPr>
                <w:rFonts w:ascii="Times New Roman" w:hAnsi="Times New Roman" w:cs="Times New Roman"/>
                <w:sz w:val="20"/>
                <w:szCs w:val="20"/>
              </w:rPr>
              <w:t>Pitanje vezano uz SPORAZUM O PARTNERSTVU U PROVEDBI PROJEKTA.</w:t>
            </w:r>
            <w:r w:rsidRPr="00DE6F6C">
              <w:rPr>
                <w:rFonts w:ascii="Times New Roman" w:hAnsi="Times New Roman" w:cs="Times New Roman"/>
                <w:sz w:val="20"/>
                <w:szCs w:val="20"/>
              </w:rPr>
              <w:br/>
            </w:r>
            <w:r w:rsidRPr="00DE6F6C">
              <w:rPr>
                <w:rFonts w:ascii="Times New Roman" w:hAnsi="Times New Roman" w:cs="Times New Roman"/>
                <w:sz w:val="20"/>
                <w:szCs w:val="20"/>
              </w:rPr>
              <w:br/>
              <w:t>Prema Obrascu 3, obvezni sadržaj sporazuma o partnerstvu uključuje :</w:t>
            </w:r>
            <w:r w:rsidRPr="00DE6F6C">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DE6F6C">
              <w:rPr>
                <w:rFonts w:ascii="Times New Roman" w:hAnsi="Times New Roman" w:cs="Times New Roman"/>
                <w:sz w:val="20"/>
                <w:szCs w:val="20"/>
              </w:rPr>
              <w:t>klarifikaciju</w:t>
            </w:r>
            <w:proofErr w:type="spellEnd"/>
            <w:r w:rsidRPr="00DE6F6C">
              <w:rPr>
                <w:rFonts w:ascii="Times New Roman" w:hAnsi="Times New Roman" w:cs="Times New Roman"/>
                <w:sz w:val="20"/>
                <w:szCs w:val="20"/>
              </w:rPr>
              <w:t xml:space="preserve"> da li je potrebno dostaviti predložak (nepotpisani sporazum o partnerstvu) ili sporazum baš mora biti potpisan.</w:t>
            </w: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Potrebno je navesti iznos bespovratnih sredstava koji ste naveli u prijavi (Obrazac 2a).</w:t>
            </w:r>
          </w:p>
          <w:p w:rsidR="008A79AE"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potpisani sporazum.</w:t>
            </w:r>
          </w:p>
        </w:tc>
      </w:tr>
      <w:tr w:rsidR="00A90A9E" w:rsidRPr="00DE6F6C" w:rsidTr="00A95B73">
        <w:trPr>
          <w:trHeight w:val="20"/>
        </w:trPr>
        <w:tc>
          <w:tcPr>
            <w:tcW w:w="566" w:type="dxa"/>
          </w:tcPr>
          <w:p w:rsidR="00A90A9E" w:rsidRPr="00DE6F6C"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DE6F6C" w:rsidRDefault="00A90A9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 xml:space="preserve">Vezano uz trajni otvoreni poziv na dostavu projektnih prijedloga za dodjelu bespovratnih sredstava za "Povećanje razvoja novih proizvoda i usluga koji </w:t>
            </w:r>
            <w:r w:rsidRPr="00DE6F6C">
              <w:rPr>
                <w:rFonts w:ascii="Times New Roman" w:hAnsi="Times New Roman" w:cs="Times New Roman"/>
                <w:sz w:val="20"/>
                <w:szCs w:val="20"/>
              </w:rPr>
              <w:lastRenderedPageBreak/>
              <w:t>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Pr="00DE6F6C" w:rsidRDefault="00A90A9E" w:rsidP="00244177">
            <w:pPr>
              <w:rPr>
                <w:rFonts w:ascii="Times New Roman" w:hAnsi="Times New Roman" w:cs="Times New Roman"/>
                <w:sz w:val="20"/>
                <w:szCs w:val="20"/>
              </w:rPr>
            </w:pPr>
          </w:p>
        </w:tc>
        <w:tc>
          <w:tcPr>
            <w:tcW w:w="6664" w:type="dxa"/>
            <w:gridSpan w:val="2"/>
          </w:tcPr>
          <w:p w:rsidR="00672069" w:rsidRPr="00DE6F6C" w:rsidRDefault="004410D5" w:rsidP="004410D5">
            <w:pPr>
              <w:autoSpaceDE w:val="0"/>
              <w:autoSpaceDN w:val="0"/>
              <w:rPr>
                <w:rFonts w:ascii="Times New Roman" w:hAnsi="Times New Roman" w:cs="Times New Roman"/>
                <w:color w:val="FF0000"/>
                <w:sz w:val="20"/>
                <w:szCs w:val="20"/>
              </w:rPr>
            </w:pPr>
            <w:r w:rsidRPr="004410D5">
              <w:rPr>
                <w:rFonts w:ascii="Times New Roman" w:hAnsi="Times New Roman" w:cs="Times New Roman"/>
                <w:bCs/>
                <w:sz w:val="20"/>
                <w:szCs w:val="20"/>
              </w:rPr>
              <w:lastRenderedPageBreak/>
              <w:t xml:space="preserve">Ako se udio privatnog sufinanciranja prijavitelja podmiruje kreditom potrebno je to navesti u Poslovnom planu/Studiji izvedljivosti u poglavlju 10. Financijska </w:t>
            </w:r>
            <w:r w:rsidRPr="004410D5">
              <w:rPr>
                <w:rFonts w:ascii="Times New Roman" w:hAnsi="Times New Roman" w:cs="Times New Roman"/>
                <w:bCs/>
                <w:sz w:val="20"/>
                <w:szCs w:val="20"/>
              </w:rPr>
              <w:lastRenderedPageBreak/>
              <w:t xml:space="preserve">konstrukcija projekta, te osigurati Ugovor o kreditu do potpisa Ugovora o dodjeli bespovratnih </w:t>
            </w:r>
            <w:proofErr w:type="spellStart"/>
            <w:r w:rsidRPr="004410D5">
              <w:rPr>
                <w:rFonts w:ascii="Times New Roman" w:hAnsi="Times New Roman" w:cs="Times New Roman"/>
                <w:bCs/>
                <w:sz w:val="20"/>
                <w:szCs w:val="20"/>
              </w:rPr>
              <w:t>sredstava.</w:t>
            </w:r>
            <w:proofErr w:type="spellEnd"/>
            <w:r w:rsidRPr="004410D5">
              <w:rPr>
                <w:rFonts w:ascii="Times New Roman" w:hAnsi="Times New Roman" w:cs="Times New Roman"/>
                <w:bCs/>
                <w:sz w:val="20"/>
                <w:szCs w:val="20"/>
              </w:rPr>
              <w:t xml:space="preserve">. </w:t>
            </w:r>
          </w:p>
        </w:tc>
      </w:tr>
      <w:tr w:rsidR="00DB399D" w:rsidRPr="00DE6F6C" w:rsidTr="00A95B73">
        <w:trPr>
          <w:trHeight w:val="20"/>
        </w:trPr>
        <w:tc>
          <w:tcPr>
            <w:tcW w:w="566"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Obrazac 2., prijavni obrazac B, Osnovne informacije o projektu, što se treba navesti pod „Naziv prijave“?</w:t>
            </w:r>
          </w:p>
          <w:p w:rsidR="00DB399D" w:rsidRPr="00DE6F6C" w:rsidRDefault="00DB399D" w:rsidP="00DB399D">
            <w:pPr>
              <w:rPr>
                <w:rFonts w:ascii="Times New Roman" w:hAnsi="Times New Roman" w:cs="Times New Roman"/>
                <w:sz w:val="20"/>
                <w:szCs w:val="20"/>
              </w:rPr>
            </w:pPr>
          </w:p>
        </w:tc>
        <w:tc>
          <w:tcPr>
            <w:tcW w:w="6664" w:type="dxa"/>
            <w:gridSpan w:val="2"/>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Upisuje se Naziv projektnog prijedloga.</w:t>
            </w:r>
          </w:p>
        </w:tc>
      </w:tr>
      <w:tr w:rsidR="00DB399D" w:rsidRPr="00DE6F6C" w:rsidTr="00A95B73">
        <w:trPr>
          <w:trHeight w:val="20"/>
        </w:trPr>
        <w:tc>
          <w:tcPr>
            <w:tcW w:w="566"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4" w:type="dxa"/>
            <w:gridSpan w:val="2"/>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RPr="00DE6F6C" w:rsidTr="00A95B73">
        <w:trPr>
          <w:trHeight w:val="20"/>
        </w:trPr>
        <w:tc>
          <w:tcPr>
            <w:tcW w:w="566" w:type="dxa"/>
          </w:tcPr>
          <w:p w:rsidR="008E496C" w:rsidRPr="00DE6F6C"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DE6F6C" w:rsidRDefault="005C57EA"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 xml:space="preserve">Molim Vas dodatno pojašnjenje točke 4.2. 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i načina izračuna troškova osoblja: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E6F6C" w:rsidRDefault="008E496C" w:rsidP="00DB399D">
            <w:pPr>
              <w:rPr>
                <w:rFonts w:ascii="Times New Roman" w:hAnsi="Times New Roman" w:cs="Times New Roman"/>
                <w:sz w:val="20"/>
                <w:szCs w:val="20"/>
              </w:rPr>
            </w:pP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Pr="00DE6F6C" w:rsidRDefault="007A404D" w:rsidP="007A404D">
            <w:pPr>
              <w:autoSpaceDE w:val="0"/>
              <w:autoSpaceDN w:val="0"/>
              <w:rPr>
                <w:rFonts w:ascii="Times New Roman" w:hAnsi="Times New Roman" w:cs="Times New Roman"/>
                <w:color w:val="FF0000"/>
                <w:sz w:val="20"/>
                <w:szCs w:val="20"/>
              </w:rPr>
            </w:pPr>
          </w:p>
          <w:p w:rsidR="00672069" w:rsidRPr="00DE6F6C" w:rsidRDefault="00672069" w:rsidP="007455D8">
            <w:pPr>
              <w:autoSpaceDE w:val="0"/>
              <w:autoSpaceDN w:val="0"/>
              <w:rPr>
                <w:rFonts w:ascii="Times New Roman" w:hAnsi="Times New Roman" w:cs="Times New Roman"/>
                <w:color w:val="FF0000"/>
                <w:sz w:val="20"/>
                <w:szCs w:val="20"/>
              </w:rPr>
            </w:pPr>
          </w:p>
        </w:tc>
      </w:tr>
      <w:tr w:rsidR="001E08EF" w:rsidRPr="00DE6F6C" w:rsidTr="00A95B73">
        <w:trPr>
          <w:trHeight w:val="20"/>
        </w:trPr>
        <w:tc>
          <w:tcPr>
            <w:tcW w:w="566" w:type="dxa"/>
          </w:tcPr>
          <w:p w:rsidR="001E08EF" w:rsidRPr="00DE6F6C"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DE6F6C" w:rsidRDefault="001E08EF"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8" w:type="dxa"/>
          </w:tcPr>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 xml:space="preserve">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w:t>
            </w:r>
            <w:r w:rsidRPr="00DE6F6C">
              <w:rPr>
                <w:rFonts w:ascii="Times New Roman" w:hAnsi="Times New Roman" w:cs="Times New Roman"/>
                <w:sz w:val="20"/>
                <w:szCs w:val="20"/>
              </w:rPr>
              <w:lastRenderedPageBreak/>
              <w:t>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4" w:type="dxa"/>
            <w:gridSpan w:val="2"/>
          </w:tcPr>
          <w:p w:rsidR="001E08EF" w:rsidRPr="00DE6F6C" w:rsidRDefault="007A404D" w:rsidP="0094186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plaće za tu djelatnost</w:t>
            </w:r>
            <w:r w:rsidRPr="00DE6F6C">
              <w:rPr>
                <w:rFonts w:ascii="Times New Roman" w:hAnsi="Times New Roman" w:cs="Times New Roman"/>
                <w:i/>
                <w:sz w:val="20"/>
                <w:szCs w:val="20"/>
              </w:rPr>
              <w:t>.</w:t>
            </w:r>
          </w:p>
        </w:tc>
      </w:tr>
      <w:tr w:rsidR="00A95004" w:rsidRPr="00DE6F6C" w:rsidTr="00A95B73">
        <w:trPr>
          <w:trHeight w:val="20"/>
        </w:trPr>
        <w:tc>
          <w:tcPr>
            <w:tcW w:w="566"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8"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Može li se projekt financiran iz poziva Inovacije novoosnovanih MSP sufinancirati i iz IRI natječaja?</w:t>
            </w:r>
          </w:p>
        </w:tc>
        <w:tc>
          <w:tcPr>
            <w:tcW w:w="6664" w:type="dxa"/>
            <w:gridSpan w:val="2"/>
          </w:tcPr>
          <w:p w:rsidR="00A95004" w:rsidRPr="00DE6F6C" w:rsidRDefault="007A404D"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Zbrajanje potpora je moguće pod uvjetima iz točke 1.4.1.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uz napomenu da nije dozvoljeno duplo financiranje.</w:t>
            </w:r>
          </w:p>
        </w:tc>
      </w:tr>
      <w:tr w:rsidR="00A95004" w:rsidRPr="00DE6F6C" w:rsidTr="00A95B73">
        <w:trPr>
          <w:trHeight w:val="20"/>
        </w:trPr>
        <w:tc>
          <w:tcPr>
            <w:tcW w:w="566"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2.2., prihvatljivi partneri na projektu su „ poduzetnici i/ili organizacije za istraživanje i širenje znanja koji doprinose svojim znanjem, resursima i istraživačkim kapacitetima u provedbi projekata istraživanja i razvoja“.</w:t>
            </w: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Prijavitelj prilikom predaje projektnog prijedloga, obavezno mora dostaviti i </w:t>
            </w:r>
            <w:r w:rsidRPr="00DE6F6C">
              <w:rPr>
                <w:rFonts w:ascii="Times New Roman" w:hAnsi="Times New Roman" w:cs="Times New Roman"/>
                <w:b/>
                <w:bCs/>
                <w:sz w:val="20"/>
                <w:szCs w:val="20"/>
              </w:rPr>
              <w:t xml:space="preserve">Obrazac 8. </w:t>
            </w:r>
            <w:r w:rsidRPr="00DE6F6C">
              <w:rPr>
                <w:rFonts w:ascii="Times New Roman" w:hAnsi="Times New Roman" w:cs="Times New Roman"/>
                <w:sz w:val="20"/>
                <w:szCs w:val="20"/>
              </w:rPr>
              <w:t>Skupna izjava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Naime, ako se iz padajućeg izbornika odabere opcija „DA“, pojavi se poruka da IRB nije prihvatljiv partner.</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4. Da li je Fakultet prometnih znanosti Sveučilišta u Zagrebu prihvatljiv partner na projektu?</w:t>
            </w:r>
          </w:p>
          <w:p w:rsidR="00A95004" w:rsidRPr="00DE6F6C" w:rsidRDefault="00A95004" w:rsidP="00A95004">
            <w:pPr>
              <w:rPr>
                <w:rFonts w:ascii="Times New Roman" w:hAnsi="Times New Roman" w:cs="Times New Roman"/>
                <w:sz w:val="20"/>
                <w:szCs w:val="20"/>
              </w:rPr>
            </w:pPr>
          </w:p>
        </w:tc>
        <w:tc>
          <w:tcPr>
            <w:tcW w:w="6664" w:type="dxa"/>
            <w:gridSpan w:val="2"/>
          </w:tcPr>
          <w:p w:rsidR="00A94F5B"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 xml:space="preserve"> </w:t>
            </w:r>
            <w:r w:rsidRPr="00DE6F6C">
              <w:rPr>
                <w:rFonts w:ascii="Times New Roman" w:hAnsi="Times New Roman"/>
                <w:sz w:val="20"/>
                <w:szCs w:val="20"/>
              </w:rPr>
              <w:t>1</w:t>
            </w:r>
            <w:r w:rsidR="006C0405" w:rsidRPr="00DE6F6C">
              <w:rPr>
                <w:rFonts w:ascii="Times New Roman" w:hAnsi="Times New Roman"/>
                <w:sz w:val="20"/>
                <w:szCs w:val="20"/>
              </w:rPr>
              <w:t>.</w:t>
            </w:r>
            <w:r w:rsidRPr="00DE6F6C">
              <w:rPr>
                <w:rFonts w:ascii="Times New Roman" w:hAnsi="Times New Roman"/>
                <w:sz w:val="20"/>
                <w:szCs w:val="20"/>
              </w:rPr>
              <w:t xml:space="preserve"> Institut Ruđer Bošković čiji je jedini član društva (vlasnik) Republika</w:t>
            </w:r>
          </w:p>
          <w:p w:rsidR="00A95004"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sz w:val="20"/>
                <w:szCs w:val="20"/>
              </w:rPr>
              <w:t xml:space="preserve">    </w:t>
            </w:r>
            <w:r w:rsidR="006C0405" w:rsidRPr="00DE6F6C">
              <w:rPr>
                <w:rFonts w:ascii="Times New Roman" w:hAnsi="Times New Roman"/>
                <w:sz w:val="20"/>
                <w:szCs w:val="20"/>
              </w:rPr>
              <w:t xml:space="preserve"> </w:t>
            </w:r>
            <w:r w:rsidRPr="00DE6F6C">
              <w:rPr>
                <w:rFonts w:ascii="Times New Roman" w:hAnsi="Times New Roman"/>
                <w:sz w:val="20"/>
                <w:szCs w:val="20"/>
              </w:rPr>
              <w:t>Hrvatska ne treba dostaviti skupnu izjavu jer se ne radi o poduzeću</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2.</w:t>
            </w:r>
            <w:r w:rsidR="006C0405" w:rsidRPr="00DE6F6C">
              <w:rPr>
                <w:rFonts w:ascii="Times New Roman" w:hAnsi="Times New Roman"/>
                <w:sz w:val="20"/>
                <w:szCs w:val="20"/>
              </w:rPr>
              <w:t xml:space="preserve">  Pogledati odgovor 1</w:t>
            </w:r>
            <w:r w:rsidR="00C970AF" w:rsidRPr="00DE6F6C">
              <w:rPr>
                <w:rFonts w:ascii="Times New Roman" w:hAnsi="Times New Roman"/>
                <w:sz w:val="20"/>
                <w:szCs w:val="20"/>
              </w:rPr>
              <w:t>.</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3. </w:t>
            </w:r>
            <w:r w:rsidR="006C0405" w:rsidRPr="00DE6F6C">
              <w:rPr>
                <w:rFonts w:ascii="Times New Roman" w:hAnsi="Times New Roman"/>
                <w:sz w:val="20"/>
                <w:szCs w:val="20"/>
              </w:rPr>
              <w:t xml:space="preserve"> </w:t>
            </w:r>
            <w:r w:rsidRPr="00DE6F6C">
              <w:rPr>
                <w:rFonts w:ascii="Times New Roman" w:hAnsi="Times New Roman"/>
                <w:sz w:val="20"/>
                <w:szCs w:val="20"/>
              </w:rPr>
              <w:t>Ne</w:t>
            </w:r>
          </w:p>
          <w:p w:rsidR="00A94F5B" w:rsidRPr="00DE6F6C" w:rsidRDefault="00A94F5B" w:rsidP="00A94F5B">
            <w:pPr>
              <w:autoSpaceDE w:val="0"/>
              <w:autoSpaceDN w:val="0"/>
              <w:rPr>
                <w:rFonts w:ascii="Times New Roman" w:hAnsi="Times New Roman" w:cs="Times New Roman"/>
                <w:color w:val="FF0000"/>
                <w:sz w:val="20"/>
                <w:szCs w:val="20"/>
              </w:rPr>
            </w:pPr>
            <w:r w:rsidRPr="00DE6F6C">
              <w:rPr>
                <w:rFonts w:ascii="Times New Roman" w:hAnsi="Times New Roman"/>
                <w:sz w:val="20"/>
                <w:szCs w:val="20"/>
              </w:rPr>
              <w:t xml:space="preserve"> 4. </w:t>
            </w:r>
            <w:r w:rsidR="006C0405" w:rsidRPr="00DE6F6C">
              <w:rPr>
                <w:rFonts w:ascii="Times New Roman" w:hAnsi="Times New Roman"/>
                <w:sz w:val="20"/>
                <w:szCs w:val="20"/>
              </w:rPr>
              <w:t xml:space="preserve"> </w:t>
            </w:r>
            <w:r w:rsidRPr="00DE6F6C">
              <w:rPr>
                <w:rFonts w:ascii="Times New Roman" w:hAnsi="Times New Roman"/>
                <w:sz w:val="20"/>
                <w:szCs w:val="20"/>
              </w:rPr>
              <w:t>Da</w:t>
            </w:r>
          </w:p>
        </w:tc>
      </w:tr>
      <w:tr w:rsidR="00DC4D66" w:rsidRPr="00DE6F6C" w:rsidTr="00A95B73">
        <w:trPr>
          <w:trHeight w:val="20"/>
        </w:trPr>
        <w:tc>
          <w:tcPr>
            <w:tcW w:w="566" w:type="dxa"/>
          </w:tcPr>
          <w:p w:rsidR="00DC4D66" w:rsidRPr="00DE6F6C"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Pr="00DE6F6C" w:rsidRDefault="00DC4D66"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lastRenderedPageBreak/>
              <w:t>Pitanje broj 1.</w:t>
            </w:r>
          </w:p>
          <w:p w:rsidR="00DC4D66" w:rsidRPr="00DE6F6C" w:rsidRDefault="00DC4D66" w:rsidP="00DC4D66">
            <w:pPr>
              <w:rPr>
                <w:rFonts w:ascii="Times New Roman" w:hAnsi="Times New Roman" w:cs="Times New Roman"/>
                <w:sz w:val="20"/>
                <w:szCs w:val="20"/>
                <w:u w:val="single"/>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255. od 19.05.2016. koje glasi: „</w:t>
            </w:r>
            <w:r w:rsidRPr="00DE6F6C">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Odgovoreno je sljedeće</w:t>
            </w:r>
            <w:r w:rsidRPr="00DE6F6C">
              <w:rPr>
                <w:rFonts w:ascii="Times New Roman" w:hAnsi="Times New Roman" w:cs="Times New Roman"/>
                <w:sz w:val="20"/>
                <w:szCs w:val="20"/>
              </w:rPr>
              <w:t>: „</w:t>
            </w:r>
            <w:r w:rsidRPr="00DE6F6C">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E6F6C">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b/>
                <w:bCs/>
                <w:sz w:val="20"/>
                <w:szCs w:val="20"/>
              </w:rPr>
            </w:pPr>
            <w:r w:rsidRPr="00DE6F6C">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E6F6C">
              <w:rPr>
                <w:rFonts w:ascii="Times New Roman" w:hAnsi="Times New Roman" w:cs="Times New Roman"/>
                <w:i/>
                <w:iCs/>
                <w:sz w:val="20"/>
                <w:szCs w:val="20"/>
              </w:rPr>
              <w:t xml:space="preserve">„Eksperimentalni razvoj (podložno učinkovitoj suradnji, podložno opsežnom širenju znanja“ (intenzitet potpore iznosi 40%). </w:t>
            </w:r>
            <w:r w:rsidRPr="00DE6F6C">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E6F6C" w:rsidRDefault="00DC4D66" w:rsidP="00DC4D66">
            <w:pPr>
              <w:rPr>
                <w:rFonts w:ascii="Times New Roman" w:hAnsi="Times New Roman" w:cs="Times New Roman"/>
                <w:b/>
                <w:bCs/>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2.</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422 od 14.06.2016. koje glasi: „</w:t>
            </w:r>
            <w:r w:rsidRPr="00DE6F6C">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i/>
                <w:iCs/>
                <w:sz w:val="20"/>
                <w:szCs w:val="20"/>
              </w:rPr>
              <w:t xml:space="preserve">-u </w:t>
            </w:r>
            <w:r w:rsidRPr="00DE6F6C">
              <w:rPr>
                <w:rFonts w:ascii="Times New Roman" w:hAnsi="Times New Roman" w:cs="Times New Roman"/>
                <w:i/>
                <w:iCs/>
                <w:sz w:val="20"/>
                <w:szCs w:val="20"/>
              </w:rPr>
              <w:lastRenderedPageBreak/>
              <w:t>„sažetak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 xml:space="preserve">) se u potpunosti upisuju u kategoriju „korisnički udio“ s obzirom na to da se prikazuju kao sufinanciranje partnera“, </w:t>
            </w:r>
            <w:r w:rsidRPr="00DE6F6C">
              <w:rPr>
                <w:rFonts w:ascii="Times New Roman" w:hAnsi="Times New Roman" w:cs="Times New Roman"/>
                <w:b/>
                <w:bCs/>
                <w:i/>
                <w:iCs/>
                <w:sz w:val="20"/>
                <w:szCs w:val="20"/>
              </w:rPr>
              <w:t>odgovoreno je</w:t>
            </w:r>
            <w:r w:rsidRPr="00DE6F6C">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Hipotetski primjer: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Predloženi odgovori: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Situacija 1  – izračun sukladno odgovoru na pitanje br. 381</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2.           situacija – izračun sukladno pitanju broj 381, točka (i).</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85.000,00</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3.           situacija – izračun sukladno pitanju broj 381, točka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lastRenderedPageBreak/>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100.000,00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E6F6C">
              <w:rPr>
                <w:rFonts w:ascii="Times New Roman" w:hAnsi="Times New Roman" w:cs="Times New Roman"/>
                <w:b/>
                <w:bCs/>
                <w:sz w:val="20"/>
                <w:szCs w:val="20"/>
              </w:rPr>
              <w:t>odgovorili ste sljedeće</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Navedeno pitanje će biti naknadno odgovoreno nakon konzultacije sa PT2.</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DE6F6C" w:rsidRDefault="00DC4D66" w:rsidP="00A95004">
            <w:pPr>
              <w:rPr>
                <w:rFonts w:ascii="Times New Roman" w:hAnsi="Times New Roman" w:cs="Times New Roman"/>
                <w:sz w:val="20"/>
                <w:szCs w:val="20"/>
              </w:rPr>
            </w:pPr>
          </w:p>
        </w:tc>
        <w:tc>
          <w:tcPr>
            <w:tcW w:w="6664" w:type="dxa"/>
            <w:gridSpan w:val="2"/>
          </w:tcPr>
          <w:p w:rsidR="00D26CE1" w:rsidRPr="00DE6F6C" w:rsidRDefault="00A14073"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r w:rsidR="00D26CE1" w:rsidRPr="00DE6F6C">
              <w:rPr>
                <w:rFonts w:ascii="Times New Roman" w:hAnsi="Times New Roman" w:cs="Times New Roman"/>
                <w:sz w:val="20"/>
                <w:szCs w:val="20"/>
              </w:rPr>
              <w:t>Navedeni troškovi se upisuju u kategoriju korisnički udio.</w:t>
            </w:r>
          </w:p>
          <w:p w:rsidR="0073314B"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 xml:space="preserve">Prijavni obrazac je propisan od strane Upravljačkog tijela te se kao takav trenutno ne može mijenjati. </w:t>
            </w:r>
          </w:p>
        </w:tc>
      </w:tr>
      <w:tr w:rsidR="00637D8D" w:rsidRPr="00DE6F6C" w:rsidTr="00A95B73">
        <w:trPr>
          <w:trHeight w:val="20"/>
        </w:trPr>
        <w:tc>
          <w:tcPr>
            <w:tcW w:w="566" w:type="dxa"/>
          </w:tcPr>
          <w:p w:rsidR="00637D8D" w:rsidRPr="00DE6F6C"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DE6F6C" w:rsidRDefault="00637D8D"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(Referentna oznaka Poziva:  KK.01.2.1.01). </w:t>
            </w:r>
          </w:p>
          <w:p w:rsidR="00637D8D" w:rsidRPr="00DE6F6C" w:rsidRDefault="00637D8D" w:rsidP="00637D8D">
            <w:pPr>
              <w:rPr>
                <w:rFonts w:ascii="Times New Roman" w:hAnsi="Times New Roman" w:cs="Times New Roman"/>
                <w:sz w:val="20"/>
                <w:szCs w:val="20"/>
              </w:rPr>
            </w:pP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na natječaj ustanova poput komore (npr. Hrvatska gospodarska komora, Hrvatska liječnička komora, Hrvatska </w:t>
            </w:r>
            <w:r w:rsidRPr="00DE6F6C">
              <w:rPr>
                <w:rFonts w:ascii="Times New Roman" w:hAnsi="Times New Roman" w:cs="Times New Roman"/>
                <w:sz w:val="20"/>
                <w:szCs w:val="20"/>
              </w:rPr>
              <w:lastRenderedPageBreak/>
              <w:t>obrtnička komora), uz uvjet da ispunjava ostale kriterije natječaja.</w:t>
            </w:r>
          </w:p>
        </w:tc>
        <w:tc>
          <w:tcPr>
            <w:tcW w:w="6664" w:type="dxa"/>
            <w:gridSpan w:val="2"/>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637D8D" w:rsidRPr="00DE6F6C" w:rsidRDefault="00637D8D" w:rsidP="002C6E97">
            <w:pPr>
              <w:autoSpaceDE w:val="0"/>
              <w:autoSpaceDN w:val="0"/>
              <w:rPr>
                <w:rFonts w:ascii="Times New Roman" w:hAnsi="Times New Roman" w:cs="Times New Roman"/>
                <w:color w:val="FF0000"/>
                <w:sz w:val="20"/>
                <w:szCs w:val="20"/>
              </w:rPr>
            </w:pPr>
          </w:p>
        </w:tc>
      </w:tr>
      <w:tr w:rsidR="00E12591" w:rsidRPr="00DE6F6C" w:rsidTr="00A95B73">
        <w:trPr>
          <w:trHeight w:val="20"/>
        </w:trPr>
        <w:tc>
          <w:tcPr>
            <w:tcW w:w="566"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Ukoliko znanstveno</w:t>
            </w:r>
            <w:r w:rsidR="009A2CAF" w:rsidRPr="00DE6F6C">
              <w:rPr>
                <w:rFonts w:ascii="Times New Roman" w:hAnsi="Times New Roman" w:cs="Times New Roman"/>
                <w:sz w:val="20"/>
                <w:szCs w:val="20"/>
              </w:rPr>
              <w:t xml:space="preserve"> </w:t>
            </w:r>
            <w:r w:rsidRPr="00DE6F6C">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Molimo vas potvrdu da se trošak nabave osnovnog sredstva iskazuje odmah kao rashod 100% (naravno, u projektnom prijedlogu do dozvoljene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visine vrijednosti opreme).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S obzirom na kontradiktorne odgovore (pitanja i odgovori 55.,421....) molimo vas konkretan odgovor.</w:t>
            </w:r>
          </w:p>
          <w:p w:rsidR="00E12591" w:rsidRPr="00DE6F6C" w:rsidRDefault="00E12591" w:rsidP="00637D8D">
            <w:pPr>
              <w:rPr>
                <w:rFonts w:ascii="Times New Roman" w:hAnsi="Times New Roman" w:cs="Times New Roman"/>
                <w:sz w:val="20"/>
                <w:szCs w:val="20"/>
              </w:rPr>
            </w:pPr>
          </w:p>
        </w:tc>
        <w:tc>
          <w:tcPr>
            <w:tcW w:w="6664" w:type="dxa"/>
            <w:gridSpan w:val="2"/>
          </w:tcPr>
          <w:p w:rsidR="00EB3629" w:rsidRPr="00DE6F6C" w:rsidRDefault="00D26CE1" w:rsidP="00EB362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 xml:space="preserve">Znanstveno istraživačka institucija ne može biti korisnik regionalne potpore te zbog toga ne može kupovati materijalnu imovinu  ali može koristiti trošak amortizacije u skladu sa točkom 4.2 </w:t>
            </w:r>
            <w:proofErr w:type="spellStart"/>
            <w:r w:rsidRPr="00DE6F6C">
              <w:rPr>
                <w:rFonts w:ascii="Times New Roman" w:hAnsi="Times New Roman" w:cs="Times New Roman"/>
                <w:bCs/>
                <w:sz w:val="20"/>
                <w:szCs w:val="20"/>
              </w:rPr>
              <w:t>UzP</w:t>
            </w:r>
            <w:proofErr w:type="spellEnd"/>
          </w:p>
        </w:tc>
      </w:tr>
      <w:tr w:rsidR="00E12591" w:rsidRPr="00DE6F6C" w:rsidTr="00A95B73">
        <w:trPr>
          <w:trHeight w:val="20"/>
        </w:trPr>
        <w:tc>
          <w:tcPr>
            <w:tcW w:w="566"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8"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na osnovu propozicija dokumentacije za IRI molim odgovor na sljedeće pitanje: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1.    U Pozivu je u </w:t>
            </w:r>
            <w:proofErr w:type="spellStart"/>
            <w:r w:rsidRPr="00DE6F6C">
              <w:rPr>
                <w:rFonts w:ascii="Times New Roman" w:hAnsi="Times New Roman" w:cs="Times New Roman"/>
                <w:sz w:val="20"/>
                <w:szCs w:val="20"/>
              </w:rPr>
              <w:t>potpoglavlju</w:t>
            </w:r>
            <w:proofErr w:type="spellEnd"/>
            <w:r w:rsidRPr="00DE6F6C">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DE6F6C">
              <w:rPr>
                <w:rFonts w:ascii="Times New Roman" w:hAnsi="Times New Roman" w:cs="Times New Roman"/>
                <w:b/>
                <w:bCs/>
                <w:sz w:val="20"/>
                <w:szCs w:val="20"/>
              </w:rPr>
              <w:t>poduzetnicima</w:t>
            </w:r>
            <w:r w:rsidRPr="00DE6F6C">
              <w:rPr>
                <w:rFonts w:ascii="Times New Roman" w:hAnsi="Times New Roman" w:cs="Times New Roman"/>
                <w:sz w:val="20"/>
                <w:szCs w:val="20"/>
              </w:rPr>
              <w:t xml:space="preserve"> u svrhu …“.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 odgovor smatra li se u skladu s propozicijama iz ovog natječaja PODUZETNIKOM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Je li po odredbama ovog natječaja takva ustanova prihvatljiva za prijavu kao prijavitelj projekata?</w:t>
            </w:r>
          </w:p>
          <w:p w:rsidR="00E12591" w:rsidRPr="00DE6F6C" w:rsidRDefault="00E12591" w:rsidP="00E12591">
            <w:pPr>
              <w:rPr>
                <w:rFonts w:ascii="Times New Roman" w:hAnsi="Times New Roman" w:cs="Times New Roman"/>
                <w:sz w:val="20"/>
                <w:szCs w:val="20"/>
              </w:rPr>
            </w:pPr>
          </w:p>
        </w:tc>
        <w:tc>
          <w:tcPr>
            <w:tcW w:w="6664" w:type="dxa"/>
            <w:gridSpan w:val="2"/>
          </w:tcPr>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 xml:space="preserve">Prihvatljivost prijavitelja definirana je u </w:t>
            </w:r>
            <w:proofErr w:type="spellStart"/>
            <w:r w:rsidRPr="00DE6F6C">
              <w:rPr>
                <w:rFonts w:ascii="Times New Roman" w:hAnsi="Times New Roman" w:cs="Times New Roman"/>
                <w:bCs/>
                <w:iCs/>
                <w:sz w:val="20"/>
                <w:szCs w:val="20"/>
              </w:rPr>
              <w:t>UzP</w:t>
            </w:r>
            <w:proofErr w:type="spellEnd"/>
            <w:r w:rsidRPr="00DE6F6C">
              <w:rPr>
                <w:rFonts w:ascii="Times New Roman" w:hAnsi="Times New Roman" w:cs="Times New Roman"/>
                <w:bCs/>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25 % ili više kapitala ili glasačkih prava u dotičnom poduzeću.“ osim u slučajevima navedenim u stavku 2. istoga članka.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poduzeće u vlasništvu JLS u odlučivanju ima manje od 50% glasačkih prava isto se ne može smatrati MSP-om.</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JLP ima 100% vlasništvo nad poduzećem isto se ne može smatrati MSP.</w:t>
            </w:r>
          </w:p>
          <w:p w:rsidR="00EB3629" w:rsidRPr="00DE6F6C" w:rsidRDefault="00D26CE1" w:rsidP="00D26CE1">
            <w:pPr>
              <w:autoSpaceDE w:val="0"/>
              <w:autoSpaceDN w:val="0"/>
              <w:rPr>
                <w:rFonts w:ascii="Times New Roman" w:hAnsi="Times New Roman" w:cs="Times New Roman"/>
                <w:bCs/>
                <w:iCs/>
                <w:color w:val="FF0000"/>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EB3629" w:rsidRPr="00DE6F6C" w:rsidRDefault="00EB3629" w:rsidP="00EB3629">
            <w:pPr>
              <w:autoSpaceDE w:val="0"/>
              <w:autoSpaceDN w:val="0"/>
              <w:rPr>
                <w:rFonts w:ascii="Times New Roman" w:hAnsi="Times New Roman" w:cs="Times New Roman"/>
                <w:color w:val="FF0000"/>
                <w:sz w:val="20"/>
                <w:szCs w:val="20"/>
              </w:rPr>
            </w:pPr>
          </w:p>
        </w:tc>
      </w:tr>
      <w:tr w:rsidR="008A1ECE" w:rsidRPr="00DE6F6C" w:rsidTr="00A95B73">
        <w:trPr>
          <w:trHeight w:val="20"/>
        </w:trPr>
        <w:tc>
          <w:tcPr>
            <w:tcW w:w="566"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8" w:type="dxa"/>
          </w:tcPr>
          <w:p w:rsidR="008A1ECE" w:rsidRPr="00DE6F6C" w:rsidRDefault="008A1ECE" w:rsidP="00E12591">
            <w:pPr>
              <w:rPr>
                <w:rFonts w:ascii="Times New Roman" w:hAnsi="Times New Roman" w:cs="Times New Roman"/>
                <w:sz w:val="20"/>
                <w:szCs w:val="20"/>
              </w:rPr>
            </w:pPr>
            <w:r w:rsidRPr="00DE6F6C">
              <w:rPr>
                <w:rFonts w:ascii="Times New Roman" w:hAnsi="Times New Roman" w:cs="Times New Roman"/>
                <w:sz w:val="20"/>
                <w:szCs w:val="20"/>
              </w:rPr>
              <w:t>Da li u projektu istraživanja i razvoja nabava opreme od strane prijavitelja  (MSP) je prihvatljiv trošak?</w:t>
            </w:r>
          </w:p>
        </w:tc>
        <w:tc>
          <w:tcPr>
            <w:tcW w:w="6664" w:type="dxa"/>
            <w:gridSpan w:val="2"/>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Nabava opreme u svrhu provođenja projekta je prihvatljiv trošak.</w:t>
            </w:r>
          </w:p>
          <w:p w:rsidR="008A1ECE" w:rsidRPr="00DE6F6C" w:rsidRDefault="008A1ECE" w:rsidP="007455D8">
            <w:pPr>
              <w:autoSpaceDE w:val="0"/>
              <w:autoSpaceDN w:val="0"/>
              <w:rPr>
                <w:rFonts w:ascii="Times New Roman" w:hAnsi="Times New Roman" w:cs="Times New Roman"/>
                <w:color w:val="FF0000"/>
                <w:sz w:val="20"/>
                <w:szCs w:val="20"/>
              </w:rPr>
            </w:pPr>
          </w:p>
        </w:tc>
      </w:tr>
      <w:tr w:rsidR="008A1ECE" w:rsidRPr="00DE6F6C" w:rsidTr="00A95B73">
        <w:trPr>
          <w:trHeight w:val="20"/>
        </w:trPr>
        <w:tc>
          <w:tcPr>
            <w:tcW w:w="566"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8" w:type="dxa"/>
          </w:tcPr>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Na do sada prijavljenim projektima koji su uključivali istraživanje i razvoj, a </w:t>
            </w:r>
            <w:r w:rsidRPr="00DE6F6C">
              <w:rPr>
                <w:rFonts w:ascii="Times New Roman" w:hAnsi="Times New Roman" w:cs="Times New Roman"/>
                <w:sz w:val="20"/>
                <w:szCs w:val="20"/>
              </w:rPr>
              <w:lastRenderedPageBreak/>
              <w:t xml:space="preserve">u cilju objektivnog i neovisnog izvještavanja o napretku i razvoju projekta, zahtijevani su i odobravani troškovi vanjskog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 i evaluacije (</w:t>
            </w:r>
            <w:proofErr w:type="spellStart"/>
            <w:r w:rsidRPr="00DE6F6C">
              <w:rPr>
                <w:rFonts w:ascii="Times New Roman" w:hAnsi="Times New Roman" w:cs="Times New Roman"/>
                <w:sz w:val="20"/>
                <w:szCs w:val="20"/>
              </w:rPr>
              <w:t>external</w:t>
            </w:r>
            <w:proofErr w:type="spellEnd"/>
            <w:r w:rsidRPr="00DE6F6C">
              <w:rPr>
                <w:rFonts w:ascii="Times New Roman" w:hAnsi="Times New Roman" w:cs="Times New Roman"/>
                <w:sz w:val="20"/>
                <w:szCs w:val="20"/>
              </w:rPr>
              <w:t xml:space="preserve"> M&amp;E) odnosno osiguranja kvalitete projekta (</w:t>
            </w:r>
            <w:proofErr w:type="spellStart"/>
            <w:r w:rsidRPr="00DE6F6C">
              <w:rPr>
                <w:rFonts w:ascii="Times New Roman" w:hAnsi="Times New Roman" w:cs="Times New Roman"/>
                <w:sz w:val="20"/>
                <w:szCs w:val="20"/>
              </w:rPr>
              <w:t>Quality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Assurance</w:t>
            </w:r>
            <w:proofErr w:type="spellEnd"/>
            <w:r w:rsidRPr="00DE6F6C">
              <w:rPr>
                <w:rFonts w:ascii="Times New Roman" w:hAnsi="Times New Roman" w:cs="Times New Roman"/>
                <w:sz w:val="20"/>
                <w:szCs w:val="20"/>
              </w:rPr>
              <w:t xml:space="preserve">). </w:t>
            </w: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-u – drugi ispravak u točci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nije izrijekom naveden kao prihvatljiv, ali niti u točci </w:t>
            </w:r>
            <w:r w:rsidRPr="00DE6F6C">
              <w:rPr>
                <w:rFonts w:ascii="Times New Roman" w:hAnsi="Times New Roman" w:cs="Times New Roman"/>
                <w:i/>
                <w:iCs/>
                <w:sz w:val="20"/>
                <w:szCs w:val="20"/>
              </w:rPr>
              <w:t xml:space="preserve">4.3 Neprihvatljivi izdaci </w:t>
            </w:r>
            <w:r w:rsidRPr="00DE6F6C">
              <w:rPr>
                <w:rFonts w:ascii="Times New Roman" w:hAnsi="Times New Roman" w:cs="Times New Roman"/>
                <w:sz w:val="20"/>
                <w:szCs w:val="20"/>
              </w:rPr>
              <w:t xml:space="preserve">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nije izrijekom naveden kao neprihvatljiv.</w:t>
            </w:r>
          </w:p>
          <w:p w:rsidR="00D3251E" w:rsidRPr="00DE6F6C" w:rsidRDefault="00D3251E" w:rsidP="00D3251E">
            <w:pPr>
              <w:rPr>
                <w:rFonts w:ascii="Times New Roman" w:hAnsi="Times New Roman" w:cs="Times New Roman"/>
                <w:sz w:val="20"/>
                <w:szCs w:val="20"/>
              </w:rPr>
            </w:pP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1.: Da li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prihvatljiv izdatak prijavitelja za aktivnosti istraživanja i razvoja?</w:t>
            </w:r>
          </w:p>
          <w:p w:rsidR="00D3251E" w:rsidRPr="00DE6F6C" w:rsidRDefault="00D3251E" w:rsidP="00D3251E">
            <w:pPr>
              <w:rPr>
                <w:rFonts w:ascii="Times New Roman" w:hAnsi="Times New Roman" w:cs="Times New Roman"/>
                <w:sz w:val="20"/>
                <w:szCs w:val="20"/>
              </w:rPr>
            </w:pPr>
          </w:p>
          <w:p w:rsidR="008A1EC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2.: Ukoliko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prihvatljiv izdatak, pod koju točku/grupu troškova unutar točke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pripada? Da li taj trošak ima kakva uvjete/ograničenja?</w:t>
            </w:r>
          </w:p>
        </w:tc>
        <w:tc>
          <w:tcPr>
            <w:tcW w:w="6664" w:type="dxa"/>
            <w:gridSpan w:val="2"/>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-u, točka 4.2 prihvatljivi su izdaci povezani s uslugom revizije </w:t>
            </w:r>
            <w:r w:rsidRPr="00DE6F6C">
              <w:rPr>
                <w:rFonts w:ascii="Times New Roman" w:hAnsi="Times New Roman" w:cs="Times New Roman"/>
                <w:sz w:val="20"/>
                <w:szCs w:val="20"/>
              </w:rPr>
              <w:lastRenderedPageBreak/>
              <w:t>projekta.</w:t>
            </w:r>
          </w:p>
          <w:p w:rsidR="00D26CE1" w:rsidRPr="00DE6F6C" w:rsidRDefault="00D26CE1" w:rsidP="00D26CE1">
            <w:pPr>
              <w:autoSpaceDE w:val="0"/>
              <w:autoSpaceDN w:val="0"/>
              <w:rPr>
                <w:rFonts w:ascii="Times New Roman" w:hAnsi="Times New Roman" w:cs="Times New Roman"/>
                <w:sz w:val="20"/>
                <w:szCs w:val="20"/>
              </w:rPr>
            </w:pPr>
          </w:p>
          <w:p w:rsidR="00A01EE6" w:rsidRPr="00DE6F6C" w:rsidRDefault="00A01EE6" w:rsidP="007455D8">
            <w:pPr>
              <w:autoSpaceDE w:val="0"/>
              <w:autoSpaceDN w:val="0"/>
              <w:rPr>
                <w:rFonts w:ascii="Times New Roman" w:hAnsi="Times New Roman" w:cs="Times New Roman"/>
                <w:color w:val="FF0000"/>
                <w:sz w:val="20"/>
                <w:szCs w:val="20"/>
              </w:rPr>
            </w:pPr>
          </w:p>
        </w:tc>
      </w:tr>
      <w:tr w:rsidR="00C37656" w:rsidRPr="00DE6F6C" w:rsidTr="00A95B73">
        <w:trPr>
          <w:trHeight w:val="20"/>
        </w:trPr>
        <w:tc>
          <w:tcPr>
            <w:tcW w:w="566" w:type="dxa"/>
          </w:tcPr>
          <w:p w:rsidR="00C37656" w:rsidRPr="00DE6F6C"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Pr="00DE6F6C" w:rsidRDefault="00C37656"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8" w:type="dxa"/>
          </w:tcPr>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 xml:space="preserve">Prihvatljiv je trošak amortizacije nove opreme po UZP točka 4.2.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6. ali uz obavezan uvjet da navedeni trošak mora biti iskazan u projektnoj prijavi.)</w:t>
            </w:r>
          </w:p>
          <w:p w:rsidR="00C37656" w:rsidRPr="00DE6F6C" w:rsidRDefault="00C37656" w:rsidP="00C37656">
            <w:pPr>
              <w:rPr>
                <w:rFonts w:ascii="Times New Roman" w:hAnsi="Times New Roman" w:cs="Times New Roman"/>
                <w:sz w:val="20"/>
                <w:szCs w:val="20"/>
              </w:rPr>
            </w:pP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E6F6C" w:rsidRDefault="00C37656" w:rsidP="00D3251E">
            <w:pPr>
              <w:rPr>
                <w:rFonts w:ascii="Times New Roman" w:hAnsi="Times New Roman" w:cs="Times New Roman"/>
                <w:sz w:val="20"/>
                <w:szCs w:val="20"/>
              </w:rPr>
            </w:pPr>
          </w:p>
        </w:tc>
        <w:tc>
          <w:tcPr>
            <w:tcW w:w="6664" w:type="dxa"/>
            <w:gridSpan w:val="2"/>
          </w:tcPr>
          <w:p w:rsidR="00F85D97" w:rsidRDefault="00871147" w:rsidP="00D26CE1">
            <w:pPr>
              <w:autoSpaceDE w:val="0"/>
              <w:autoSpaceDN w:val="0"/>
              <w:rPr>
                <w:rFonts w:ascii="Times New Roman" w:hAnsi="Times New Roman" w:cs="Times New Roman"/>
                <w:bCs/>
                <w:sz w:val="20"/>
                <w:szCs w:val="20"/>
              </w:rPr>
            </w:pPr>
            <w:r>
              <w:rPr>
                <w:rFonts w:ascii="Times New Roman" w:hAnsi="Times New Roman" w:cs="Times New Roman"/>
                <w:bCs/>
                <w:sz w:val="20"/>
                <w:szCs w:val="20"/>
              </w:rPr>
              <w:t>A</w:t>
            </w:r>
            <w:r w:rsidRPr="00871147">
              <w:rPr>
                <w:rFonts w:ascii="Times New Roman" w:hAnsi="Times New Roman" w:cs="Times New Roman"/>
                <w:bCs/>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D26CE1">
            <w:pPr>
              <w:autoSpaceDE w:val="0"/>
              <w:autoSpaceDN w:val="0"/>
              <w:rPr>
                <w:rFonts w:ascii="Times New Roman" w:hAnsi="Times New Roman" w:cs="Times New Roman"/>
                <w:bCs/>
                <w:sz w:val="20"/>
                <w:szCs w:val="20"/>
              </w:rPr>
            </w:pPr>
            <w:r w:rsidRPr="00F85D97">
              <w:rPr>
                <w:rFonts w:ascii="Times New Roman" w:hAnsi="Times New Roman" w:cs="Times New Roman"/>
                <w:bCs/>
                <w:sz w:val="20"/>
                <w:szCs w:val="20"/>
              </w:rPr>
              <w:t>Prihvatljiv je trošak amortizacije za opremu kupljenu i prije i za vrijeme provedbe projekta.</w:t>
            </w:r>
          </w:p>
          <w:p w:rsidR="00D26CE1" w:rsidRPr="00DE6F6C" w:rsidRDefault="00D26CE1" w:rsidP="00D26CE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w:t>
            </w:r>
          </w:p>
          <w:p w:rsidR="00C37656" w:rsidRPr="00DE6F6C" w:rsidRDefault="00C37656" w:rsidP="007455D8">
            <w:pPr>
              <w:autoSpaceDE w:val="0"/>
              <w:autoSpaceDN w:val="0"/>
              <w:rPr>
                <w:rFonts w:ascii="Times New Roman" w:hAnsi="Times New Roman" w:cs="Times New Roman"/>
                <w:color w:val="FF0000"/>
                <w:sz w:val="20"/>
                <w:szCs w:val="20"/>
              </w:rPr>
            </w:pPr>
          </w:p>
        </w:tc>
      </w:tr>
      <w:tr w:rsidR="000B166C" w:rsidRPr="00DE6F6C" w:rsidTr="00A95B73">
        <w:trPr>
          <w:trHeight w:val="20"/>
        </w:trPr>
        <w:tc>
          <w:tcPr>
            <w:tcW w:w="566"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8" w:type="dxa"/>
          </w:tcPr>
          <w:p w:rsidR="000B166C" w:rsidRPr="00DE6F6C" w:rsidRDefault="000B166C" w:rsidP="000B166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0B166C" w:rsidRPr="00DE6F6C" w:rsidRDefault="000B166C" w:rsidP="000B166C">
            <w:pPr>
              <w:rPr>
                <w:rFonts w:ascii="Times New Roman" w:hAnsi="Times New Roman" w:cs="Times New Roman"/>
                <w:sz w:val="20"/>
                <w:szCs w:val="20"/>
              </w:rPr>
            </w:pPr>
          </w:p>
          <w:p w:rsidR="000B166C" w:rsidRPr="00DE6F6C" w:rsidRDefault="000B166C" w:rsidP="006909A7">
            <w:pPr>
              <w:numPr>
                <w:ilvl w:val="0"/>
                <w:numId w:val="15"/>
              </w:numPr>
              <w:rPr>
                <w:rFonts w:ascii="Times New Roman" w:hAnsi="Times New Roman" w:cs="Times New Roman"/>
                <w:sz w:val="20"/>
                <w:szCs w:val="20"/>
              </w:rPr>
            </w:pPr>
            <w:r w:rsidRPr="00DE6F6C">
              <w:rPr>
                <w:rFonts w:ascii="Times New Roman" w:hAnsi="Times New Roman" w:cs="Times New Roman"/>
                <w:sz w:val="20"/>
                <w:szCs w:val="20"/>
              </w:rPr>
              <w:t xml:space="preserve">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w:t>
            </w:r>
            <w:r w:rsidRPr="00DE6F6C">
              <w:rPr>
                <w:rFonts w:ascii="Times New Roman" w:hAnsi="Times New Roman" w:cs="Times New Roman"/>
                <w:sz w:val="20"/>
                <w:szCs w:val="20"/>
              </w:rPr>
              <w:lastRenderedPageBreak/>
              <w:t>potpore se primjenjuje za navedeno?</w:t>
            </w:r>
          </w:p>
          <w:p w:rsidR="000B166C" w:rsidRPr="00DE6F6C" w:rsidRDefault="000B166C" w:rsidP="00C37656">
            <w:pPr>
              <w:rPr>
                <w:rFonts w:ascii="Times New Roman" w:hAnsi="Times New Roman" w:cs="Times New Roman"/>
                <w:sz w:val="20"/>
                <w:szCs w:val="20"/>
              </w:rPr>
            </w:pPr>
          </w:p>
        </w:tc>
        <w:tc>
          <w:tcPr>
            <w:tcW w:w="6664" w:type="dxa"/>
            <w:gridSpan w:val="2"/>
          </w:tcPr>
          <w:p w:rsidR="000B166C" w:rsidRPr="00DE6F6C" w:rsidRDefault="00D26CE1" w:rsidP="00A01EE6">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lastRenderedPageBreak/>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RPr="00DE6F6C" w:rsidTr="00A95B73">
        <w:trPr>
          <w:trHeight w:val="20"/>
        </w:trPr>
        <w:tc>
          <w:tcPr>
            <w:tcW w:w="566"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8" w:type="dxa"/>
          </w:tcPr>
          <w:p w:rsidR="000B166C" w:rsidRPr="00DE6F6C" w:rsidRDefault="00D32CDF" w:rsidP="000B166C">
            <w:pPr>
              <w:rPr>
                <w:rFonts w:ascii="Times New Roman" w:hAnsi="Times New Roman" w:cs="Times New Roman"/>
                <w:sz w:val="20"/>
                <w:szCs w:val="20"/>
              </w:rPr>
            </w:pPr>
            <w:r w:rsidRPr="00DE6F6C">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4" w:type="dxa"/>
            <w:gridSpan w:val="2"/>
          </w:tcPr>
          <w:p w:rsidR="000B166C" w:rsidRPr="00DE6F6C" w:rsidRDefault="00A14073" w:rsidP="00BD429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Navedena procedura postoji, ukoliko budete imali takav slučaj poslati ćemo </w:t>
            </w:r>
            <w:r w:rsidR="00BD4291" w:rsidRPr="00DE6F6C">
              <w:rPr>
                <w:rFonts w:ascii="Times New Roman" w:hAnsi="Times New Roman" w:cs="Times New Roman"/>
                <w:sz w:val="20"/>
                <w:szCs w:val="20"/>
              </w:rPr>
              <w:t>V</w:t>
            </w:r>
            <w:r w:rsidRPr="00DE6F6C">
              <w:rPr>
                <w:rFonts w:ascii="Times New Roman" w:hAnsi="Times New Roman" w:cs="Times New Roman"/>
                <w:sz w:val="20"/>
                <w:szCs w:val="20"/>
              </w:rPr>
              <w:t xml:space="preserve">am mail sa točnim uputama. Zbog veličine </w:t>
            </w:r>
            <w:r w:rsidR="00583C3F" w:rsidRPr="00DE6F6C">
              <w:rPr>
                <w:rFonts w:ascii="Times New Roman" w:hAnsi="Times New Roman" w:cs="Times New Roman"/>
                <w:sz w:val="20"/>
                <w:szCs w:val="20"/>
              </w:rPr>
              <w:t>odgovora i pripadajućih slika način kako postupiti nećemo ovdje objaviti.</w:t>
            </w:r>
          </w:p>
        </w:tc>
      </w:tr>
      <w:tr w:rsidR="002063F1" w:rsidRPr="00DE6F6C" w:rsidTr="00A95B73">
        <w:trPr>
          <w:trHeight w:val="20"/>
        </w:trPr>
        <w:tc>
          <w:tcPr>
            <w:tcW w:w="566"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8"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4" w:type="dxa"/>
            <w:gridSpan w:val="2"/>
          </w:tcPr>
          <w:p w:rsidR="002063F1" w:rsidRPr="00DE6F6C" w:rsidRDefault="00D26CE1" w:rsidP="00A0262B">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A0262B">
              <w:rPr>
                <w:rFonts w:ascii="Times New Roman" w:hAnsi="Times New Roman" w:cs="Times New Roman"/>
                <w:sz w:val="20"/>
                <w:szCs w:val="20"/>
              </w:rPr>
              <w:t>, primjenjivo za Organizacije za istraživanje i znanje.</w:t>
            </w:r>
          </w:p>
        </w:tc>
      </w:tr>
      <w:tr w:rsidR="002063F1" w:rsidRPr="00DE6F6C" w:rsidTr="00A95B73">
        <w:trPr>
          <w:trHeight w:val="20"/>
        </w:trPr>
        <w:tc>
          <w:tcPr>
            <w:tcW w:w="566"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8"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4" w:type="dxa"/>
            <w:gridSpan w:val="2"/>
          </w:tcPr>
          <w:p w:rsidR="002063F1" w:rsidRPr="00DE6F6C" w:rsidRDefault="00D26CE1" w:rsidP="007455D8">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p>
        </w:tc>
      </w:tr>
      <w:tr w:rsidR="00C12D9C" w:rsidRPr="00DE6F6C" w:rsidTr="00A95B73">
        <w:trPr>
          <w:trHeight w:val="20"/>
        </w:trPr>
        <w:tc>
          <w:tcPr>
            <w:tcW w:w="566"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4" w:type="dxa"/>
            <w:gridSpan w:val="2"/>
          </w:tcPr>
          <w:p w:rsidR="00C12D9C"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RPr="00DE6F6C" w:rsidTr="00A95B73">
        <w:trPr>
          <w:trHeight w:val="20"/>
        </w:trPr>
        <w:tc>
          <w:tcPr>
            <w:tcW w:w="566"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4" w:type="dxa"/>
            <w:gridSpan w:val="2"/>
          </w:tcPr>
          <w:p w:rsidR="00C12D9C" w:rsidRPr="00DE6F6C" w:rsidRDefault="00D26CE1"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Nije moguće.</w:t>
            </w:r>
          </w:p>
        </w:tc>
      </w:tr>
      <w:tr w:rsidR="00C12D9C" w:rsidRPr="00DE6F6C" w:rsidTr="00A95B73">
        <w:trPr>
          <w:trHeight w:val="20"/>
        </w:trPr>
        <w:tc>
          <w:tcPr>
            <w:tcW w:w="566"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 xml:space="preserve">a)      Treba li navesti točan naziv konferencije i vrijeme održavanja u projektnoj prijavi na kojoj se planiraju priopćiti rezultati projekta širokom </w:t>
            </w:r>
            <w:r w:rsidRPr="00DE6F6C">
              <w:rPr>
                <w:rFonts w:ascii="Times New Roman" w:hAnsi="Times New Roman" w:cs="Times New Roman"/>
                <w:sz w:val="20"/>
                <w:szCs w:val="20"/>
              </w:rPr>
              <w:lastRenderedPageBreak/>
              <w:t>krugu javnosti?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b)      Priopćavanjem rezultata na jednoj konferenciji omogućuje se stjecanje dodatnih 15 postotnih poena?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c)       Postoje li neki posebni uvjeti koje konferencija mora ispunjavati?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i/>
                <w:iCs/>
                <w:sz w:val="20"/>
                <w:szCs w:val="20"/>
              </w:rPr>
              <w:t>2.</w:t>
            </w:r>
            <w:r w:rsidRPr="00DE6F6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DE6F6C">
              <w:rPr>
                <w:rFonts w:ascii="Times New Roman" w:hAnsi="Times New Roman" w:cs="Times New Roman"/>
                <w:i/>
                <w:iCs/>
                <w:sz w:val="20"/>
                <w:szCs w:val="20"/>
              </w:rPr>
              <w:t>Svrha i opravdanost projekta</w:t>
            </w:r>
            <w:r w:rsidRPr="00DE6F6C">
              <w:rPr>
                <w:rFonts w:ascii="Times New Roman" w:hAnsi="Times New Roman" w:cs="Times New Roman"/>
                <w:sz w:val="20"/>
                <w:szCs w:val="20"/>
              </w:rPr>
              <w:t xml:space="preserve"> u </w:t>
            </w:r>
            <w:r w:rsidRPr="00DE6F6C">
              <w:rPr>
                <w:rFonts w:ascii="Times New Roman" w:hAnsi="Times New Roman" w:cs="Times New Roman"/>
                <w:i/>
                <w:iCs/>
                <w:sz w:val="20"/>
                <w:szCs w:val="20"/>
              </w:rPr>
              <w:t>Obrascu 1. Prijavni obrazac A. dio</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w:t>
            </w:r>
            <w:proofErr w:type="spellStart"/>
            <w:r w:rsidRPr="00DE6F6C">
              <w:rPr>
                <w:rFonts w:ascii="Times New Roman" w:hAnsi="Times New Roman" w:cs="Times New Roman"/>
                <w:i/>
                <w:iCs/>
                <w:sz w:val="20"/>
                <w:szCs w:val="20"/>
              </w:rPr>
              <w:t>max</w:t>
            </w:r>
            <w:proofErr w:type="spellEnd"/>
            <w:r w:rsidRPr="00DE6F6C">
              <w:rPr>
                <w:rFonts w:ascii="Times New Roman" w:hAnsi="Times New Roman" w:cs="Times New Roman"/>
                <w:i/>
                <w:iCs/>
                <w:sz w:val="20"/>
                <w:szCs w:val="20"/>
              </w:rPr>
              <w:t xml:space="preserve"> 1-2 stranice)</w:t>
            </w:r>
            <w:r w:rsidRPr="00DE6F6C">
              <w:rPr>
                <w:rFonts w:ascii="Times New Roman" w:hAnsi="Times New Roman" w:cs="Times New Roman"/>
                <w:sz w:val="20"/>
                <w:szCs w:val="20"/>
              </w:rPr>
              <w:t>“</w:t>
            </w:r>
          </w:p>
          <w:p w:rsidR="00C12D9C" w:rsidRPr="00DE6F6C" w:rsidRDefault="00C12D9C" w:rsidP="00C12D9C">
            <w:pPr>
              <w:rPr>
                <w:rFonts w:ascii="Times New Roman" w:hAnsi="Times New Roman" w:cs="Times New Roman"/>
                <w:sz w:val="20"/>
                <w:szCs w:val="20"/>
              </w:rPr>
            </w:pPr>
          </w:p>
        </w:tc>
        <w:tc>
          <w:tcPr>
            <w:tcW w:w="6664" w:type="dxa"/>
            <w:gridSpan w:val="2"/>
          </w:tcPr>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DE6F6C" w:rsidRDefault="00D26CE1" w:rsidP="00D26CE1">
            <w:pPr>
              <w:jc w:val="both"/>
              <w:rPr>
                <w:rFonts w:ascii="Times New Roman" w:hAnsi="Times New Roman" w:cs="Times New Roman"/>
                <w:sz w:val="20"/>
                <w:szCs w:val="20"/>
              </w:rPr>
            </w:pPr>
            <w:r w:rsidRPr="00DE6F6C">
              <w:rPr>
                <w:rFonts w:ascii="Times New Roman" w:hAnsi="Times New Roman" w:cs="Times New Roman"/>
                <w:iCs/>
                <w:sz w:val="20"/>
                <w:szCs w:val="20"/>
              </w:rPr>
              <w:t xml:space="preserve">Sukladno točci 1.4., </w:t>
            </w:r>
            <w:r w:rsidRPr="00DE6F6C">
              <w:rPr>
                <w:rFonts w:ascii="Times New Roman" w:hAnsi="Times New Roman" w:cs="Times New Roman"/>
                <w:sz w:val="20"/>
                <w:szCs w:val="20"/>
              </w:rPr>
              <w:t>15 postotnih bodova se ostvaruje u slučaju ako je ispunjen jedan od sljedećih uvjeta: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projekt uključuje učinkovitu suradnju:</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među poduzetnicima od kojih je najmanje jedan MSP, a niti jedan poduzetnik sam ne snosi više od 70% prihvatljivih troškova; ili</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 xml:space="preserve">između jednog poduzetnika i jedne ili više organizacija za istraživanje i širenje znanja, pri čemu ta organizacija/organizacije </w:t>
            </w:r>
            <w:r w:rsidRPr="00DE6F6C">
              <w:rPr>
                <w:rFonts w:ascii="Times New Roman" w:hAnsi="Times New Roman" w:cs="Times New Roman"/>
                <w:sz w:val="20"/>
                <w:szCs w:val="20"/>
              </w:rPr>
              <w:lastRenderedPageBreak/>
              <w:t>snosi/e najmanje 10% a najviše 50% prihvatljivih troškova i imaju pravo na objavljivanje vlastitih rezultata istraživanja;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DE6F6C" w:rsidRDefault="00D26CE1" w:rsidP="00D26CE1">
            <w:pPr>
              <w:autoSpaceDE w:val="0"/>
              <w:autoSpaceDN w:val="0"/>
              <w:rPr>
                <w:rFonts w:ascii="Times New Roman" w:hAnsi="Times New Roman" w:cs="Times New Roman"/>
                <w:iCs/>
                <w:sz w:val="20"/>
                <w:szCs w:val="20"/>
              </w:rPr>
            </w:pPr>
          </w:p>
          <w:p w:rsidR="00C12D9C"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iCs/>
                <w:sz w:val="20"/>
                <w:szCs w:val="20"/>
              </w:rPr>
              <w:t>2. Dozvoljeno je ostaviti tekst uputa.</w:t>
            </w:r>
          </w:p>
        </w:tc>
      </w:tr>
      <w:tr w:rsidR="00E170E0" w:rsidRPr="00DE6F6C" w:rsidTr="00A95B73">
        <w:trPr>
          <w:trHeight w:val="20"/>
        </w:trPr>
        <w:tc>
          <w:tcPr>
            <w:tcW w:w="566" w:type="dxa"/>
          </w:tcPr>
          <w:p w:rsidR="00E170E0" w:rsidRPr="00DE6F6C"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DE6F6C" w:rsidRDefault="00E170E0"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 xml:space="preserve">Nastavno na pitanja i odgovore za poziv Povećanje razvoja novih proizvoda i usluga koji proizlaze iz aktivnosti istraživanja i razvoja (Referentna oznaka:KK.01.2.1.01 ), te pitanje koje je upućeno </w:t>
            </w:r>
            <w:r w:rsidRPr="00DE6F6C">
              <w:rPr>
                <w:rFonts w:ascii="Times New Roman" w:hAnsi="Times New Roman" w:cs="Times New Roman"/>
                <w:b/>
                <w:bCs/>
                <w:sz w:val="20"/>
                <w:szCs w:val="20"/>
              </w:rPr>
              <w:t>10.svibnja, 2016</w:t>
            </w:r>
            <w:r w:rsidRPr="00DE6F6C">
              <w:rPr>
                <w:rFonts w:ascii="Times New Roman" w:hAnsi="Times New Roman" w:cs="Times New Roman"/>
                <w:sz w:val="20"/>
                <w:szCs w:val="20"/>
              </w:rPr>
              <w:t>. godine u kojemu navodite da će odgovor biti Objavljen nakon konzultacija s upravljačkim tijelom</w:t>
            </w:r>
            <w:r w:rsidRPr="00DE6F6C">
              <w:rPr>
                <w:rFonts w:ascii="Times New Roman" w:hAnsi="Times New Roman" w:cs="Times New Roman"/>
                <w:b/>
                <w:bCs/>
                <w:sz w:val="20"/>
                <w:szCs w:val="20"/>
              </w:rPr>
              <w:t xml:space="preserve"> (</w:t>
            </w:r>
            <w:proofErr w:type="spellStart"/>
            <w:r w:rsidRPr="00DE6F6C">
              <w:rPr>
                <w:rFonts w:ascii="Times New Roman" w:hAnsi="Times New Roman" w:cs="Times New Roman"/>
                <w:b/>
                <w:bCs/>
                <w:sz w:val="20"/>
                <w:szCs w:val="20"/>
              </w:rPr>
              <w:t>Rb</w:t>
            </w:r>
            <w:proofErr w:type="spellEnd"/>
            <w:r w:rsidRPr="00DE6F6C">
              <w:rPr>
                <w:rFonts w:ascii="Times New Roman" w:hAnsi="Times New Roman" w:cs="Times New Roman"/>
                <w:b/>
                <w:bCs/>
                <w:sz w:val="20"/>
                <w:szCs w:val="20"/>
              </w:rPr>
              <w:t>. 132)</w:t>
            </w:r>
            <w:r w:rsidRPr="00DE6F6C">
              <w:rPr>
                <w:rFonts w:ascii="Times New Roman" w:hAnsi="Times New Roman" w:cs="Times New Roman"/>
                <w:sz w:val="20"/>
                <w:szCs w:val="20"/>
              </w:rPr>
              <w:t xml:space="preserve"> , te na dan 30.06.2016. nije objavljen odgovor prosljeđujem ponovni upit.</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Pitanje:</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4" w:type="dxa"/>
            <w:gridSpan w:val="2"/>
          </w:tcPr>
          <w:p w:rsidR="00E170E0" w:rsidRPr="00DE6F6C" w:rsidRDefault="00404F6A"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trećoj izmjeni poziva Obrazac 9 je revidiran i izbačena je točka 11.</w:t>
            </w:r>
          </w:p>
        </w:tc>
      </w:tr>
      <w:tr w:rsidR="00066A22" w:rsidRPr="00DE6F6C" w:rsidTr="00A95B73">
        <w:trPr>
          <w:trHeight w:val="20"/>
        </w:trPr>
        <w:tc>
          <w:tcPr>
            <w:tcW w:w="566" w:type="dxa"/>
          </w:tcPr>
          <w:p w:rsidR="00066A22" w:rsidRPr="00DE6F6C"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DE6F6C" w:rsidRDefault="00066A22"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može smatrati prihvatljivim troškom projekta zbog pojave dvostrukog financiranja.</w:t>
            </w:r>
          </w:p>
          <w:p w:rsidR="00066A22" w:rsidRPr="00DE6F6C" w:rsidRDefault="00066A22" w:rsidP="00066A22">
            <w:pPr>
              <w:rPr>
                <w:rFonts w:ascii="Times New Roman" w:hAnsi="Times New Roman" w:cs="Times New Roman"/>
                <w:sz w:val="20"/>
                <w:szCs w:val="20"/>
              </w:rPr>
            </w:pP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DE6F6C">
              <w:rPr>
                <w:rFonts w:ascii="Times New Roman" w:hAnsi="Times New Roman" w:cs="Times New Roman"/>
                <w:sz w:val="20"/>
                <w:szCs w:val="20"/>
              </w:rPr>
              <w:t>rječ</w:t>
            </w:r>
            <w:proofErr w:type="spellEnd"/>
            <w:r w:rsidRPr="00DE6F6C">
              <w:rPr>
                <w:rFonts w:ascii="Times New Roman" w:hAnsi="Times New Roman" w:cs="Times New Roman"/>
                <w:sz w:val="20"/>
                <w:szCs w:val="20"/>
              </w:rPr>
              <w:t xml:space="preserve"> o prekovremenom radu (koji je kao takav neprihvatljiv sukladno pozivu) već o redovitom radu </w:t>
            </w:r>
            <w:r w:rsidRPr="00DE6F6C">
              <w:rPr>
                <w:rFonts w:ascii="Times New Roman" w:hAnsi="Times New Roman" w:cs="Times New Roman"/>
                <w:sz w:val="20"/>
                <w:szCs w:val="20"/>
              </w:rPr>
              <w:lastRenderedPageBreak/>
              <w:t>zaposlenika, da li je u tom slučaju sljedeće model prihvatljiv:</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 dio plaće iz državnog proračuna teretiti kao sufinanciranje projekta (korisnički udio)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do 77% iznosa plaće zaposlenika</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 dio plaće iz privatnih izvora institucije teretiti kao trošak plaće zaposlenika (prihvatljivi troškovi projekta - bespovratna sredstva)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do 23% iznosa place.</w:t>
            </w:r>
          </w:p>
        </w:tc>
        <w:tc>
          <w:tcPr>
            <w:tcW w:w="6664" w:type="dxa"/>
            <w:gridSpan w:val="2"/>
          </w:tcPr>
          <w:p w:rsidR="00066A22" w:rsidRPr="00DE6F6C" w:rsidRDefault="00C970A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Navedeni model nije prihvatljiv.</w:t>
            </w:r>
          </w:p>
        </w:tc>
      </w:tr>
      <w:tr w:rsidR="00C0548A" w:rsidRPr="00DE6F6C" w:rsidTr="00A95B73">
        <w:trPr>
          <w:trHeight w:val="20"/>
        </w:trPr>
        <w:tc>
          <w:tcPr>
            <w:tcW w:w="566"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Da li sa studentima - vanjskim suradnicima, sa kojim bi fakultete surađivao na projektu, fakultet može sklopiti studentski ugovor?</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Je li stroj vrijednosti veće od 100.000 kn kupljen na operativni </w:t>
            </w:r>
            <w:proofErr w:type="spellStart"/>
            <w:r w:rsidRPr="00DE6F6C">
              <w:rPr>
                <w:rFonts w:ascii="Times New Roman" w:hAnsi="Times New Roman" w:cs="Times New Roman"/>
                <w:sz w:val="20"/>
                <w:szCs w:val="20"/>
              </w:rPr>
              <w:t>lizing</w:t>
            </w:r>
            <w:proofErr w:type="spellEnd"/>
            <w:r w:rsidRPr="00DE6F6C">
              <w:rPr>
                <w:rFonts w:ascii="Times New Roman" w:hAnsi="Times New Roman" w:cs="Times New Roman"/>
                <w:sz w:val="20"/>
                <w:szCs w:val="20"/>
              </w:rPr>
              <w:t xml:space="preserve"> prihvatljiv trošak?</w:t>
            </w:r>
          </w:p>
        </w:tc>
        <w:tc>
          <w:tcPr>
            <w:tcW w:w="6664" w:type="dxa"/>
            <w:gridSpan w:val="2"/>
          </w:tcPr>
          <w:p w:rsidR="00C0548A"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RPr="00DE6F6C" w:rsidTr="00A95B73">
        <w:trPr>
          <w:trHeight w:val="20"/>
        </w:trPr>
        <w:tc>
          <w:tcPr>
            <w:tcW w:w="566"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1.:</w:t>
            </w:r>
            <w:r w:rsidRPr="00DE6F6C">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2.:</w:t>
            </w:r>
            <w:r w:rsidRPr="00DE6F6C">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3.:</w:t>
            </w:r>
            <w:r w:rsidRPr="00DE6F6C">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4" w:type="dxa"/>
            <w:gridSpan w:val="2"/>
          </w:tcPr>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sve dokumente koji čine konsolidirano izviješće</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Sukladno prilogu I. , Uredbe Komisije 651/2014</w:t>
            </w:r>
          </w:p>
          <w:p w:rsidR="00C0548A" w:rsidRPr="00DE6F6C" w:rsidRDefault="00C0548A" w:rsidP="007455D8">
            <w:pPr>
              <w:autoSpaceDE w:val="0"/>
              <w:autoSpaceDN w:val="0"/>
              <w:rPr>
                <w:rFonts w:ascii="Times New Roman" w:hAnsi="Times New Roman" w:cs="Times New Roman"/>
                <w:color w:val="FF0000"/>
                <w:sz w:val="20"/>
                <w:szCs w:val="20"/>
              </w:rPr>
            </w:pPr>
          </w:p>
        </w:tc>
      </w:tr>
      <w:tr w:rsidR="00C0548A" w:rsidRPr="00DE6F6C" w:rsidTr="00A95B73">
        <w:trPr>
          <w:trHeight w:val="20"/>
        </w:trPr>
        <w:tc>
          <w:tcPr>
            <w:tcW w:w="566"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1.Na osnovi usvojenog "Pravilnika o prihvatljivosti izdataka"(NN </w:t>
            </w:r>
            <w:r w:rsidRPr="00DE6F6C">
              <w:rPr>
                <w:rFonts w:ascii="Times New Roman" w:hAnsi="Times New Roman" w:cs="Times New Roman"/>
                <w:sz w:val="20"/>
                <w:szCs w:val="20"/>
              </w:rPr>
              <w:lastRenderedPageBreak/>
              <w:t>143/20149,na internetskoj stranici MG-a u dijelu ESI FONDOVI-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INVESTICIJSKI PRIORITET 1.b -PRIHVATLJIVI TROŠKOVI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objavljeno je u trećem stavku: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amortizacije nastali u razdoblju trajanja projekta" (KRAJ CITATA).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To načelo nije jasno </w:t>
            </w:r>
            <w:proofErr w:type="spellStart"/>
            <w:r w:rsidRPr="00DE6F6C">
              <w:rPr>
                <w:rFonts w:ascii="Times New Roman" w:hAnsi="Times New Roman" w:cs="Times New Roman"/>
                <w:sz w:val="20"/>
                <w:szCs w:val="20"/>
              </w:rPr>
              <w:t>unešeno</w:t>
            </w:r>
            <w:proofErr w:type="spellEnd"/>
            <w:r w:rsidRPr="00DE6F6C">
              <w:rPr>
                <w:rFonts w:ascii="Times New Roman" w:hAnsi="Times New Roman" w:cs="Times New Roman"/>
                <w:sz w:val="20"/>
                <w:szCs w:val="20"/>
              </w:rPr>
              <w:t xml:space="preserve">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vjerojatno slučajno,jer je neshvatljivo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da se ne želi pomoći MSP koja su prije pojave EU-potpora morala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ulagati !00% troškova zemljišta i zgrade,pa im vraćanje zajmova onemogućava razvoj,pa i opstanak.</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Na dva savjetovanja, te preko pitanja( </w:t>
            </w:r>
            <w:hyperlink r:id="rId33" w:history="1">
              <w:r w:rsidRPr="00DE6F6C">
                <w:rPr>
                  <w:rStyle w:val="Hiperveza"/>
                  <w:rFonts w:ascii="Times New Roman" w:hAnsi="Times New Roman" w:cs="Times New Roman"/>
                  <w:sz w:val="20"/>
                  <w:szCs w:val="20"/>
                </w:rPr>
                <w:t>r.br</w:t>
              </w:r>
            </w:hyperlink>
            <w:r w:rsidRPr="00DE6F6C">
              <w:rPr>
                <w:rFonts w:ascii="Times New Roman" w:hAnsi="Times New Roman" w:cs="Times New Roman"/>
                <w:sz w:val="20"/>
                <w:szCs w:val="20"/>
              </w:rPr>
              <w:t xml:space="preserve">. 20 i 394) tražili smo jasan odgovor o tome , ali nismo dobili jasan odgovor. Još jednom molimo </w:t>
            </w:r>
            <w:r w:rsidRPr="00DE6F6C">
              <w:rPr>
                <w:rFonts w:ascii="Times New Roman" w:hAnsi="Times New Roman" w:cs="Times New Roman"/>
                <w:sz w:val="20"/>
                <w:szCs w:val="20"/>
              </w:rPr>
              <w:br/>
              <w:t xml:space="preserve">potvrdni odgovor ili da se to riješi pri sljedećoj izmjeni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2. Ako ne dobijemo pozitivni odgovor prije prijave projekta,a upišemo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citirani izdatak,da li će se projekt odbiti ili prihvatiti uz smanjenu vrijednost</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izdataka?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3.Strojarska tvrtka u partnerstvu s fakultetom razvija NIZ VELIČINA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iste kataloške pripadnosti,a dva su zahtjevna cilja: smanjiti cijenu više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od 25% dosadašnje i postići doprinos u dva "S3 tematska prioritetna područja", ne može se uspjeti bez trajnog zajedničkog rada koji smo 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cijelosti ocijenili kao "industrijsko istraživanje", bez "temeljnog" 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"eksperimentalnog",a rezultati se ne mogu dokazati bez izrade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prototipa svake veličine. Pitanja su: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a)Može li se u projektu navedenih ciljeva projekt tretirati kao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b)Spadaju li u prihvatljive izdatke usluge izrade alata i naprava,bez kojih se ne mogu utvrditi ciljevi,ako sve sami konstruiramo?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 Da li će prihvaćanju projekta pomoći prilaganje Prijavi našeg</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elaborata s puno više obrazloženja specifičnosti u projektu?</w:t>
            </w:r>
          </w:p>
        </w:tc>
        <w:tc>
          <w:tcPr>
            <w:tcW w:w="6664" w:type="dxa"/>
            <w:gridSpan w:val="2"/>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sz w:val="20"/>
                <w:szCs w:val="20"/>
              </w:rPr>
              <w:lastRenderedPageBreak/>
              <w:t xml:space="preserve">Točka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definira neprihvatljive izdatke, gdje je navedeno da je </w:t>
            </w:r>
            <w:r w:rsidRPr="00DE6F6C">
              <w:rPr>
                <w:rFonts w:ascii="Times New Roman" w:hAnsi="Times New Roman" w:cs="Times New Roman"/>
                <w:bCs/>
                <w:sz w:val="20"/>
                <w:szCs w:val="20"/>
              </w:rPr>
              <w:t xml:space="preserve">kupnja </w:t>
            </w:r>
            <w:r w:rsidRPr="00DE6F6C">
              <w:rPr>
                <w:rFonts w:ascii="Times New Roman" w:hAnsi="Times New Roman" w:cs="Times New Roman"/>
                <w:bCs/>
                <w:sz w:val="20"/>
                <w:szCs w:val="20"/>
              </w:rPr>
              <w:lastRenderedPageBreak/>
              <w:t>zemljišta i zgrada neprihvatljiv izdatak.</w:t>
            </w:r>
          </w:p>
          <w:p w:rsidR="00D26CE1" w:rsidRPr="00DE6F6C" w:rsidRDefault="00D26CE1" w:rsidP="00D26CE1">
            <w:pPr>
              <w:autoSpaceDE w:val="0"/>
              <w:autoSpaceDN w:val="0"/>
              <w:rPr>
                <w:rFonts w:ascii="Times New Roman" w:hAnsi="Times New Roman" w:cs="Times New Roman"/>
                <w:color w:val="FF0000"/>
                <w:sz w:val="20"/>
                <w:szCs w:val="20"/>
              </w:rPr>
            </w:pPr>
          </w:p>
          <w:p w:rsidR="00D26CE1"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Prihvatljivost projekta i aktivnosti utvrđuje PT1 u okviru 3. Faze postupka dodjele.</w:t>
            </w:r>
          </w:p>
        </w:tc>
      </w:tr>
      <w:tr w:rsidR="00A3247B" w:rsidRPr="00DE6F6C" w:rsidTr="00A95B73">
        <w:trPr>
          <w:trHeight w:val="20"/>
        </w:trPr>
        <w:tc>
          <w:tcPr>
            <w:tcW w:w="566" w:type="dxa"/>
          </w:tcPr>
          <w:p w:rsidR="00A3247B" w:rsidRPr="00DE6F6C"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DE6F6C" w:rsidRDefault="00A3247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A3247B" w:rsidRPr="00DE6F6C" w:rsidRDefault="00A3247B" w:rsidP="00A3247B">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kupovati opremu iz bespovratnih sredstava?</w:t>
            </w:r>
          </w:p>
          <w:p w:rsidR="00A3247B" w:rsidRPr="00DE6F6C" w:rsidRDefault="00A3247B" w:rsidP="00583C3F">
            <w:pPr>
              <w:rPr>
                <w:rFonts w:ascii="Times New Roman" w:hAnsi="Times New Roman" w:cs="Times New Roman"/>
                <w:sz w:val="20"/>
                <w:szCs w:val="20"/>
              </w:rPr>
            </w:pPr>
            <w:r w:rsidRPr="00DE6F6C">
              <w:rPr>
                <w:rFonts w:ascii="Times New Roman" w:hAnsi="Times New Roman" w:cs="Times New Roman"/>
                <w:sz w:val="20"/>
                <w:szCs w:val="20"/>
              </w:rPr>
              <w:t xml:space="preserve">Ako je odgovor da, je li prihvatljiv ukupan trošak opreme? </w:t>
            </w:r>
          </w:p>
        </w:tc>
        <w:tc>
          <w:tcPr>
            <w:tcW w:w="6664" w:type="dxa"/>
            <w:gridSpan w:val="2"/>
          </w:tcPr>
          <w:p w:rsidR="00A3247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RPr="00DE6F6C" w:rsidTr="00A95B73">
        <w:trPr>
          <w:trHeight w:val="20"/>
        </w:trPr>
        <w:tc>
          <w:tcPr>
            <w:tcW w:w="566" w:type="dxa"/>
          </w:tcPr>
          <w:p w:rsidR="00707FE0" w:rsidRPr="00DE6F6C"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DE6F6C" w:rsidRDefault="00707FE0"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Molim za pojašnjenja za sljedeća pitanja:</w:t>
            </w:r>
          </w:p>
          <w:p w:rsidR="00707FE0" w:rsidRPr="00DE6F6C" w:rsidRDefault="00707FE0" w:rsidP="00707FE0">
            <w:pPr>
              <w:rPr>
                <w:rFonts w:ascii="Times New Roman" w:hAnsi="Times New Roman" w:cs="Times New Roman"/>
                <w:sz w:val="20"/>
                <w:szCs w:val="20"/>
              </w:rPr>
            </w:pP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 xml:space="preserve">1.      Postoji li ograničenja za sudjelovanje tvrtki d.d. i d.o.o. u temeljnom </w:t>
            </w:r>
            <w:r w:rsidRPr="00DE6F6C">
              <w:rPr>
                <w:rFonts w:ascii="Times New Roman" w:hAnsi="Times New Roman" w:cs="Times New Roman"/>
                <w:sz w:val="20"/>
                <w:szCs w:val="20"/>
              </w:rPr>
              <w:lastRenderedPageBreak/>
              <w:t xml:space="preserve">istraživanju? Koji je dokaz i moraju li kompanije biti registrirane u sudskom registru za istraživanje i razvoj. </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3.      Što sa amortizacijom opreme do 100.000 kn? Može li se trošak opreme do 100.000 kn priznati odmah kao trošak?</w:t>
            </w:r>
          </w:p>
        </w:tc>
        <w:tc>
          <w:tcPr>
            <w:tcW w:w="6664" w:type="dxa"/>
            <w:gridSpan w:val="2"/>
          </w:tcPr>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hAnsi="Times New Roman" w:cs="Times New Roman"/>
                <w:sz w:val="20"/>
                <w:szCs w:val="20"/>
              </w:rPr>
              <w:lastRenderedPageBreak/>
              <w:t xml:space="preserve">1)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2.1. Prihvatljivi prijavitelj</w:t>
            </w:r>
            <w:r w:rsidRPr="00DE6F6C">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 ako je mikro, mali, srednji ili </w:t>
            </w:r>
            <w:r w:rsidRPr="00DE6F6C">
              <w:rPr>
                <w:rFonts w:ascii="Times New Roman" w:eastAsia="Calibri" w:hAnsi="Times New Roman" w:cs="Times New Roman"/>
                <w:sz w:val="20"/>
                <w:szCs w:val="20"/>
              </w:rPr>
              <w:lastRenderedPageBreak/>
              <w:t>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sz w:val="20"/>
                <w:szCs w:val="20"/>
              </w:rPr>
              <w:t>2)</w:t>
            </w:r>
            <w:r w:rsidRPr="00DE6F6C">
              <w:rPr>
                <w:rFonts w:ascii="Times New Roman" w:hAnsi="Times New Roman" w:cs="Times New Roman"/>
                <w:sz w:val="20"/>
                <w:szCs w:val="20"/>
              </w:rPr>
              <w:t xml:space="preserve">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 </w:t>
            </w:r>
          </w:p>
          <w:p w:rsidR="00D26CE1" w:rsidRPr="00DE6F6C" w:rsidRDefault="00D26CE1" w:rsidP="00D26CE1">
            <w:pPr>
              <w:keepNext/>
              <w:keepLines/>
              <w:outlineLvl w:val="1"/>
              <w:rPr>
                <w:rFonts w:ascii="Times New Roman" w:hAnsi="Times New Roman" w:cs="Times New Roman"/>
                <w:sz w:val="20"/>
                <w:szCs w:val="20"/>
              </w:rPr>
            </w:pPr>
          </w:p>
          <w:p w:rsidR="00D26CE1" w:rsidRPr="00DE6F6C" w:rsidRDefault="00D26CE1" w:rsidP="006909A7">
            <w:pPr>
              <w:pStyle w:val="Odlomakpopisa"/>
              <w:keepNext/>
              <w:keepLines/>
              <w:numPr>
                <w:ilvl w:val="0"/>
                <w:numId w:val="19"/>
              </w:numPr>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Prihvatljivi izdaci prijavitelja/partnera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D26CE1" w:rsidRPr="00DE6F6C" w:rsidRDefault="00D26CE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DE6F6C" w:rsidRDefault="00D26CE1" w:rsidP="00D26CE1">
            <w:pPr>
              <w:ind w:left="708"/>
              <w:jc w:val="both"/>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DE6F6C" w:rsidRDefault="00D26CE1" w:rsidP="00D26CE1">
            <w:pPr>
              <w:keepNext/>
              <w:keepLines/>
              <w:outlineLvl w:val="1"/>
              <w:rPr>
                <w:rFonts w:ascii="Times New Roman" w:eastAsia="Calibri" w:hAnsi="Times New Roman" w:cs="Times New Roman"/>
                <w:sz w:val="20"/>
                <w:szCs w:val="20"/>
              </w:rPr>
            </w:pPr>
          </w:p>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Ili za opremu koristiti:</w:t>
            </w:r>
          </w:p>
          <w:p w:rsidR="00D26CE1" w:rsidRPr="00DE6F6C" w:rsidRDefault="00D26CE1" w:rsidP="00D26CE1">
            <w:pPr>
              <w:contextualSpacing/>
              <w:jc w:val="both"/>
              <w:rPr>
                <w:rFonts w:ascii="Times New Roman" w:eastAsia="Calibri" w:hAnsi="Times New Roman" w:cs="Times New Roman"/>
                <w:i/>
                <w:sz w:val="20"/>
                <w:szCs w:val="20"/>
              </w:rPr>
            </w:pPr>
            <w:r w:rsidRPr="00DE6F6C">
              <w:rPr>
                <w:rFonts w:ascii="Times New Roman" w:eastAsia="Calibri" w:hAnsi="Times New Roman" w:cs="Times New Roman"/>
                <w:i/>
                <w:sz w:val="20"/>
                <w:szCs w:val="20"/>
              </w:rPr>
              <w:t>Prihvatljivi izdaci kod materijalnih i nematerijalnih ulaganja u okviru regionalnih potpora:</w:t>
            </w:r>
          </w:p>
          <w:p w:rsidR="00707FE0"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RPr="00DE6F6C" w:rsidTr="00A95B73">
        <w:trPr>
          <w:trHeight w:val="20"/>
        </w:trPr>
        <w:tc>
          <w:tcPr>
            <w:tcW w:w="566"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da odgovorite: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U obrascu 4. "Izjava o korištenim potporama",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B)      Ako se sve upisuje na isti obrazac, gdje i u kojem obliku se upisuje ime povezanog poduzeća?</w:t>
            </w:r>
          </w:p>
          <w:p w:rsidR="006E2E06" w:rsidRPr="00DE6F6C" w:rsidRDefault="006E2E06" w:rsidP="00707FE0">
            <w:pPr>
              <w:rPr>
                <w:rFonts w:ascii="Times New Roman" w:hAnsi="Times New Roman" w:cs="Times New Roman"/>
                <w:sz w:val="20"/>
                <w:szCs w:val="20"/>
              </w:rPr>
            </w:pPr>
          </w:p>
        </w:tc>
        <w:tc>
          <w:tcPr>
            <w:tcW w:w="6664" w:type="dxa"/>
            <w:gridSpan w:val="2"/>
          </w:tcPr>
          <w:p w:rsidR="006E2E06"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podnosi jednu Izjavu o korištenim potporama za sva povezana poduzeća.</w:t>
            </w:r>
          </w:p>
        </w:tc>
      </w:tr>
      <w:tr w:rsidR="006E2E06" w:rsidRPr="00DE6F6C" w:rsidTr="00A95B73">
        <w:trPr>
          <w:trHeight w:val="20"/>
        </w:trPr>
        <w:tc>
          <w:tcPr>
            <w:tcW w:w="566"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navedite u koju skupinu prihvatljivih troškova definiranih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4.2 spadaju troškovi diseminacije rezultata projekta (na stručnim ili znanstvenim konferencijama, časopisima otvorenog pristupa itd.), odnosno hoće li se u eventualnoj izmjeni poziva taj trošak navesti kao zasebna kategorija.</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Napomena, iako bi se iz odgovora 240 moglo naslutiti da je to kategorija </w:t>
            </w:r>
            <w:r w:rsidRPr="00DE6F6C">
              <w:rPr>
                <w:rFonts w:ascii="Times New Roman" w:hAnsi="Times New Roman" w:cs="Times New Roman"/>
                <w:i/>
                <w:iCs/>
                <w:sz w:val="20"/>
                <w:szCs w:val="20"/>
              </w:rPr>
              <w:t>Trošak obaveznog informiranja i vidljivosti sukladno Uputama za korisnike za razdoblje 2014.-2020. …</w:t>
            </w:r>
            <w:r w:rsidRPr="00DE6F6C">
              <w:rPr>
                <w:rFonts w:ascii="Times New Roman" w:hAnsi="Times New Roman" w:cs="Times New Roman"/>
                <w:sz w:val="20"/>
                <w:szCs w:val="20"/>
              </w:rPr>
              <w:t xml:space="preserve">  molim vas imajte na umu da se ta kategorija u </w:t>
            </w:r>
            <w:hyperlink r:id="rId34" w:history="1">
              <w:r w:rsidRPr="00DE6F6C">
                <w:rPr>
                  <w:rStyle w:val="Hiperveza"/>
                  <w:rFonts w:ascii="Times New Roman" w:hAnsi="Times New Roman" w:cs="Times New Roman"/>
                  <w:sz w:val="20"/>
                  <w:szCs w:val="20"/>
                </w:rPr>
                <w:t>http://www.esf.hr/wordpress/wp-content/uploads/2015/07/Upute-za-korisnike-sredstava-2014-2020.pdf</w:t>
              </w:r>
            </w:hyperlink>
            <w:r w:rsidRPr="00DE6F6C">
              <w:rPr>
                <w:rFonts w:ascii="Times New Roman" w:hAnsi="Times New Roman" w:cs="Times New Roman"/>
                <w:sz w:val="20"/>
                <w:szCs w:val="20"/>
              </w:rPr>
              <w:t xml:space="preserve"> „ …</w:t>
            </w:r>
            <w:r w:rsidRPr="00DE6F6C">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DE6F6C">
              <w:rPr>
                <w:rFonts w:ascii="Times New Roman" w:hAnsi="Times New Roman" w:cs="Times New Roman"/>
                <w:sz w:val="20"/>
                <w:szCs w:val="20"/>
              </w:rPr>
              <w:t xml:space="preserve"> „ te da nema nikakve veze s diseminacijom rezultata projekta.</w:t>
            </w:r>
          </w:p>
          <w:p w:rsidR="006E2E06" w:rsidRPr="00DE6F6C" w:rsidRDefault="006E2E06" w:rsidP="006E2E06">
            <w:pPr>
              <w:rPr>
                <w:rFonts w:ascii="Times New Roman" w:hAnsi="Times New Roman" w:cs="Times New Roman"/>
                <w:sz w:val="20"/>
                <w:szCs w:val="20"/>
              </w:rPr>
            </w:pPr>
          </w:p>
        </w:tc>
        <w:tc>
          <w:tcPr>
            <w:tcW w:w="6664" w:type="dxa"/>
            <w:gridSpan w:val="2"/>
          </w:tcPr>
          <w:p w:rsidR="00583C3F" w:rsidRPr="00DE6F6C" w:rsidRDefault="00583C3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točkom 4.2 je dodano </w:t>
            </w:r>
          </w:p>
          <w:p w:rsidR="006E2E06" w:rsidRPr="00DE6F6C" w:rsidRDefault="00583C3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29305B" w:rsidRPr="00DE6F6C" w:rsidTr="00A95B73">
        <w:trPr>
          <w:trHeight w:val="20"/>
        </w:trPr>
        <w:tc>
          <w:tcPr>
            <w:tcW w:w="566" w:type="dxa"/>
          </w:tcPr>
          <w:p w:rsidR="0029305B" w:rsidRPr="00DE6F6C"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DE6F6C" w:rsidRDefault="0029305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29305B" w:rsidRPr="00DE6F6C" w:rsidRDefault="0029305B" w:rsidP="006E2E06">
            <w:pPr>
              <w:rPr>
                <w:rFonts w:ascii="Times New Roman" w:hAnsi="Times New Roman" w:cs="Times New Roman"/>
                <w:sz w:val="20"/>
                <w:szCs w:val="20"/>
              </w:rPr>
            </w:pPr>
            <w:r w:rsidRPr="00DE6F6C">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4" w:type="dxa"/>
            <w:gridSpan w:val="2"/>
          </w:tcPr>
          <w:p w:rsidR="0029305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w:t>
            </w:r>
            <w:r w:rsidRPr="00DE6F6C">
              <w:rPr>
                <w:rFonts w:ascii="Times New Roman" w:eastAsia="Calibri" w:hAnsi="Times New Roman" w:cs="Times New Roman"/>
                <w:sz w:val="20"/>
                <w:szCs w:val="20"/>
              </w:rPr>
              <w:lastRenderedPageBreak/>
              <w:t xml:space="preserve">za zaposlene“ u Prijavnom obrascu A) na način </w:t>
            </w:r>
            <w:proofErr w:type="spellStart"/>
            <w:r w:rsidRPr="00DE6F6C">
              <w:rPr>
                <w:rFonts w:ascii="Times New Roman" w:eastAsia="Calibri" w:hAnsi="Times New Roman" w:cs="Times New Roman"/>
                <w:sz w:val="20"/>
                <w:szCs w:val="20"/>
              </w:rPr>
              <w:t>utvrđem</w:t>
            </w:r>
            <w:proofErr w:type="spellEnd"/>
            <w:r w:rsidRPr="00DE6F6C">
              <w:rPr>
                <w:rFonts w:ascii="Times New Roman" w:eastAsia="Calibri" w:hAnsi="Times New Roman" w:cs="Times New Roman"/>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RPr="00DE6F6C" w:rsidTr="00A95B73">
        <w:trPr>
          <w:trHeight w:val="20"/>
        </w:trPr>
        <w:tc>
          <w:tcPr>
            <w:tcW w:w="566" w:type="dxa"/>
          </w:tcPr>
          <w:p w:rsidR="00C665BF" w:rsidRPr="00DE6F6C"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DE6F6C" w:rsidRDefault="00C665BF"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Sadržaj projektnog prijedloga stoji:</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 „</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Pitanje: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4" w:type="dxa"/>
            <w:gridSpan w:val="2"/>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340DD1" w:rsidRPr="00DE6F6C" w:rsidRDefault="00340DD1" w:rsidP="00340DD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C665BF"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0060D9" w:rsidRPr="00DE6F6C" w:rsidTr="00A95B73">
        <w:trPr>
          <w:trHeight w:val="20"/>
        </w:trPr>
        <w:tc>
          <w:tcPr>
            <w:tcW w:w="566" w:type="dxa"/>
          </w:tcPr>
          <w:p w:rsidR="000060D9" w:rsidRPr="00DE6F6C"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DE6F6C" w:rsidRDefault="000060D9"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DE6F6C" w:rsidRDefault="000060D9" w:rsidP="004B6FD2">
            <w:pPr>
              <w:rPr>
                <w:rFonts w:ascii="Times New Roman" w:hAnsi="Times New Roman" w:cs="Times New Roman"/>
                <w:sz w:val="20"/>
                <w:szCs w:val="20"/>
              </w:rPr>
            </w:pPr>
            <w:r w:rsidRPr="00DE6F6C">
              <w:rPr>
                <w:rFonts w:ascii="Times New Roman" w:hAnsi="Times New Roman" w:cs="Times New Roman"/>
                <w:sz w:val="20"/>
                <w:szCs w:val="20"/>
              </w:rPr>
              <w:t>Zakonski propisi u RH dozvoljavaju da imovina koja je u potpunosti amortizirana može i dalje biti u upotrebi.</w:t>
            </w:r>
          </w:p>
        </w:tc>
        <w:tc>
          <w:tcPr>
            <w:tcW w:w="6664" w:type="dxa"/>
            <w:gridSpan w:val="2"/>
          </w:tcPr>
          <w:p w:rsidR="000060D9" w:rsidRPr="00DE6F6C" w:rsidRDefault="00340DD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w:t>
            </w:r>
          </w:p>
        </w:tc>
      </w:tr>
      <w:tr w:rsidR="00D26CE1" w:rsidRPr="00DE6F6C" w:rsidTr="00A95B73">
        <w:trPr>
          <w:trHeight w:val="20"/>
        </w:trPr>
        <w:tc>
          <w:tcPr>
            <w:tcW w:w="566"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D26CE1"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Lijepo bismo molili dodatno pojašnjenje vezano za odgovore na pitanja:</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E6F6C">
              <w:rPr>
                <w:rFonts w:ascii="Times New Roman" w:hAnsi="Times New Roman" w:cs="Times New Roman"/>
                <w:b/>
                <w:bCs/>
                <w:sz w:val="20"/>
                <w:szCs w:val="20"/>
              </w:rPr>
              <w:t xml:space="preserve">Može li se ići u komercijalizaciju prije odluke o prijavi patenta nadležnog tijela? </w:t>
            </w:r>
            <w:r w:rsidRPr="00DE6F6C">
              <w:rPr>
                <w:rFonts w:ascii="Times New Roman" w:hAnsi="Times New Roman" w:cs="Times New Roman"/>
                <w:sz w:val="20"/>
                <w:szCs w:val="20"/>
              </w:rPr>
              <w:t>Postupak</w:t>
            </w:r>
            <w:r w:rsidRPr="00DE6F6C">
              <w:rPr>
                <w:rFonts w:ascii="Times New Roman" w:hAnsi="Times New Roman" w:cs="Times New Roman"/>
                <w:sz w:val="20"/>
                <w:szCs w:val="20"/>
              </w:rPr>
              <w:br/>
              <w:t>odlučivanja o prijavi patenta traje,  a projekt ne može čekati za to</w:t>
            </w:r>
            <w:r w:rsidRPr="00DE6F6C">
              <w:rPr>
                <w:rFonts w:ascii="Times New Roman" w:hAnsi="Times New Roman" w:cs="Times New Roman"/>
                <w:sz w:val="20"/>
                <w:szCs w:val="20"/>
              </w:rPr>
              <w:br/>
              <w:t xml:space="preserve">vrijeme. </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Gledajući  Kriterije odabira operacija i pripadajuće</w:t>
            </w:r>
            <w:r w:rsidRPr="00DE6F6C">
              <w:rPr>
                <w:rFonts w:ascii="Times New Roman" w:hAnsi="Times New Roman" w:cs="Times New Roman"/>
                <w:sz w:val="20"/>
                <w:szCs w:val="20"/>
              </w:rPr>
              <w:br/>
              <w:t>metodologije koje je usvojio Odbor za praćenje OPKK 2014-2020 18.</w:t>
            </w:r>
            <w:r w:rsidRPr="00DE6F6C">
              <w:rPr>
                <w:rFonts w:ascii="Times New Roman" w:hAnsi="Times New Roman" w:cs="Times New Roman"/>
                <w:sz w:val="20"/>
                <w:szCs w:val="20"/>
              </w:rPr>
              <w:br/>
              <w:t>lipnja 2015.g. na koje se poziva MINGO ne navodi se da prijava patenta</w:t>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treba biti usvojena, nego samo da je jedan od kriterija očekivano</w:t>
            </w:r>
            <w:r w:rsidRPr="00DE6F6C">
              <w:rPr>
                <w:rFonts w:ascii="Times New Roman" w:hAnsi="Times New Roman" w:cs="Times New Roman"/>
                <w:sz w:val="20"/>
                <w:szCs w:val="20"/>
              </w:rPr>
              <w:br/>
              <w:t>povećanje prijava patentnog vlasništva (patenata, žigova ili</w:t>
            </w:r>
            <w:r w:rsidRPr="00DE6F6C">
              <w:rPr>
                <w:rFonts w:ascii="Times New Roman" w:hAnsi="Times New Roman" w:cs="Times New Roman"/>
                <w:sz w:val="20"/>
                <w:szCs w:val="20"/>
              </w:rPr>
              <w:br/>
              <w:t>industrijskog dizajna). Dakle, prema tim kriterijima je potrebno je samo da bude prijava bude</w:t>
            </w:r>
            <w:r w:rsidRPr="00DE6F6C">
              <w:rPr>
                <w:rFonts w:ascii="Times New Roman" w:hAnsi="Times New Roman" w:cs="Times New Roman"/>
                <w:sz w:val="20"/>
                <w:szCs w:val="20"/>
              </w:rPr>
              <w:br/>
              <w:t xml:space="preserve">predana, a nigdje ne piše da ona mora biti usvojena. </w:t>
            </w:r>
          </w:p>
          <w:p w:rsidR="00D26CE1" w:rsidRPr="00DE6F6C" w:rsidRDefault="00D26CE1" w:rsidP="004B6FD2">
            <w:pPr>
              <w:rPr>
                <w:rFonts w:ascii="Times New Roman" w:hAnsi="Times New Roman" w:cs="Times New Roman"/>
                <w:sz w:val="20"/>
                <w:szCs w:val="20"/>
              </w:rPr>
            </w:pPr>
            <w:r w:rsidRPr="00DE6F6C">
              <w:rPr>
                <w:rFonts w:ascii="Times New Roman" w:hAnsi="Times New Roman" w:cs="Times New Roman"/>
                <w:sz w:val="20"/>
                <w:szCs w:val="20"/>
              </w:rPr>
              <w:t>2.       478. Naime, u navedenoj tablici se onda dva puta upisuje naziv projekta? I pod „Naziv projekta“ i pod „Naziv prijave“?</w:t>
            </w:r>
          </w:p>
        </w:tc>
        <w:tc>
          <w:tcPr>
            <w:tcW w:w="6664" w:type="dxa"/>
            <w:gridSpan w:val="2"/>
          </w:tcPr>
          <w:p w:rsidR="00D26CE1" w:rsidRPr="00DE6F6C" w:rsidRDefault="00340DD1" w:rsidP="006E1409">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 xml:space="preserve">Sukladno u točci 1.4. Uputa definirano je:„Ukoliko Korisnik krene na slijedeću fazu projekta prije odobrenja prethodne faze od strane PT2, preuzima rizik troškova nastalih u navedenom razdoblju.“ Radi se o fazama: industrijsko istraživanje, eksperimentalni razvoj, temeljno istraživanje i studija izvedivosti, </w:t>
            </w:r>
            <w:r w:rsidRPr="00DE6F6C">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DE6F6C">
              <w:rPr>
                <w:rFonts w:ascii="Times New Roman" w:eastAsia="Times New Roman" w:hAnsi="Times New Roman"/>
                <w:sz w:val="20"/>
                <w:szCs w:val="20"/>
              </w:rPr>
              <w:t>ind.vlasništva</w:t>
            </w:r>
            <w:proofErr w:type="spellEnd"/>
            <w:r w:rsidRPr="00DE6F6C">
              <w:rPr>
                <w:rFonts w:ascii="Times New Roman" w:eastAsia="Times New Roman" w:hAnsi="Times New Roman"/>
                <w:sz w:val="20"/>
                <w:szCs w:val="20"/>
              </w:rPr>
              <w:t>.</w:t>
            </w:r>
          </w:p>
        </w:tc>
      </w:tr>
      <w:tr w:rsidR="00D26CE1" w:rsidRPr="00DE6F6C" w:rsidTr="00A95B73">
        <w:trPr>
          <w:trHeight w:val="20"/>
        </w:trPr>
        <w:tc>
          <w:tcPr>
            <w:tcW w:w="566"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B835C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B835C3" w:rsidRPr="00DE6F6C" w:rsidRDefault="00B835C3" w:rsidP="00B835C3">
            <w:pPr>
              <w:rPr>
                <w:rFonts w:ascii="Times New Roman" w:hAnsi="Times New Roman" w:cs="Times New Roman"/>
                <w:sz w:val="20"/>
                <w:szCs w:val="20"/>
              </w:rPr>
            </w:pPr>
            <w:r w:rsidRPr="00DE6F6C">
              <w:rPr>
                <w:rFonts w:ascii="Times New Roman" w:hAnsi="Times New Roman" w:cs="Times New Roman"/>
                <w:sz w:val="20"/>
                <w:szCs w:val="20"/>
              </w:rPr>
              <w:t>Pitanja su vezana uz dostavu obavezne dokumentacije uz prijavu;</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Bon Plus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Potvrda porezne uprave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Izvod iz sudskog registra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 xml:space="preserve">Da li navedeni </w:t>
            </w:r>
            <w:proofErr w:type="spellStart"/>
            <w:r w:rsidRPr="00DE6F6C">
              <w:rPr>
                <w:rFonts w:ascii="Times New Roman" w:hAnsi="Times New Roman" w:cs="Times New Roman"/>
                <w:b/>
                <w:bCs/>
                <w:sz w:val="20"/>
                <w:szCs w:val="20"/>
              </w:rPr>
              <w:t>dokumeti</w:t>
            </w:r>
            <w:proofErr w:type="spellEnd"/>
            <w:r w:rsidRPr="00DE6F6C">
              <w:rPr>
                <w:rFonts w:ascii="Times New Roman" w:hAnsi="Times New Roman" w:cs="Times New Roman"/>
                <w:b/>
                <w:bCs/>
                <w:sz w:val="20"/>
                <w:szCs w:val="20"/>
              </w:rPr>
              <w:t xml:space="preserve"> moraju biti u izvorniku ili je dovoljan „</w:t>
            </w:r>
            <w:proofErr w:type="spellStart"/>
            <w:r w:rsidRPr="00DE6F6C">
              <w:rPr>
                <w:rFonts w:ascii="Times New Roman" w:hAnsi="Times New Roman" w:cs="Times New Roman"/>
                <w:b/>
                <w:bCs/>
                <w:sz w:val="20"/>
                <w:szCs w:val="20"/>
              </w:rPr>
              <w:t>scan</w:t>
            </w:r>
            <w:proofErr w:type="spellEnd"/>
            <w:r w:rsidRPr="00DE6F6C">
              <w:rPr>
                <w:rFonts w:ascii="Times New Roman" w:hAnsi="Times New Roman" w:cs="Times New Roman"/>
                <w:b/>
                <w:bCs/>
                <w:sz w:val="20"/>
                <w:szCs w:val="20"/>
              </w:rPr>
              <w:t>-kopija“ dokumenta?</w:t>
            </w:r>
          </w:p>
          <w:p w:rsidR="00D26CE1" w:rsidRPr="00DE6F6C" w:rsidRDefault="00D26CE1" w:rsidP="00D26CE1">
            <w:pPr>
              <w:rPr>
                <w:rFonts w:ascii="Times New Roman" w:hAnsi="Times New Roman" w:cs="Times New Roman"/>
                <w:sz w:val="20"/>
                <w:szCs w:val="20"/>
              </w:rPr>
            </w:pPr>
          </w:p>
        </w:tc>
        <w:tc>
          <w:tcPr>
            <w:tcW w:w="6664" w:type="dxa"/>
            <w:gridSpan w:val="2"/>
          </w:tcPr>
          <w:p w:rsidR="00340DD1" w:rsidRPr="00DE6F6C" w:rsidRDefault="00340DD1" w:rsidP="00340DD1">
            <w:pPr>
              <w:autoSpaceDE w:val="0"/>
              <w:autoSpaceDN w:val="0"/>
              <w:adjustRightInd w:val="0"/>
              <w:jc w:val="both"/>
              <w:rPr>
                <w:rFonts w:ascii="Times New Roman" w:hAnsi="Times New Roman" w:cs="Times New Roman"/>
                <w:bCs/>
                <w:color w:val="000000"/>
                <w:sz w:val="20"/>
                <w:szCs w:val="20"/>
              </w:rPr>
            </w:pPr>
            <w:r w:rsidRPr="00DE6F6C">
              <w:rPr>
                <w:rFonts w:ascii="Times New Roman" w:hAnsi="Times New Roman" w:cs="Times New Roman"/>
                <w:sz w:val="20"/>
                <w:szCs w:val="20"/>
              </w:rPr>
              <w:t xml:space="preserve">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navedeno je: </w:t>
            </w:r>
            <w:r w:rsidRPr="00DE6F6C">
              <w:rPr>
                <w:rFonts w:ascii="Times New Roman" w:hAnsi="Times New Roman" w:cs="Times New Roman"/>
                <w:bCs/>
                <w:sz w:val="20"/>
                <w:szCs w:val="20"/>
              </w:rPr>
              <w:t xml:space="preserve">Za </w:t>
            </w:r>
            <w:r w:rsidRPr="00DE6F6C">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DE6F6C">
              <w:rPr>
                <w:rFonts w:ascii="Times New Roman" w:hAnsi="Times New Roman" w:cs="Times New Roman"/>
                <w:bCs/>
                <w:color w:val="000000"/>
                <w:sz w:val="20"/>
                <w:szCs w:val="20"/>
                <w:u w:val="single"/>
              </w:rPr>
              <w:t>prijavitelj/partner</w:t>
            </w:r>
            <w:r w:rsidRPr="00DE6F6C">
              <w:rPr>
                <w:rFonts w:ascii="Times New Roman" w:hAnsi="Times New Roman" w:cs="Times New Roman"/>
                <w:bCs/>
                <w:color w:val="000000"/>
                <w:sz w:val="20"/>
                <w:szCs w:val="20"/>
              </w:rPr>
              <w:t xml:space="preserve"> obavezno treba dostaviti uz prijavu i sljedeće dokumente: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Obavijest o razvrstavanju poslovnog subjekta po NKD-u 2007.godini od Državnog zavoda za statistiku.</w:t>
            </w:r>
          </w:p>
          <w:p w:rsidR="00340DD1" w:rsidRPr="00DE6F6C"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DE6F6C" w:rsidRDefault="00340DD1" w:rsidP="00340DD1">
            <w:pPr>
              <w:autoSpaceDE w:val="0"/>
              <w:autoSpaceDN w:val="0"/>
              <w:adjustRightInd w:val="0"/>
              <w:contextualSpacing/>
              <w:jc w:val="both"/>
              <w:rPr>
                <w:rFonts w:ascii="Times New Roman" w:hAnsi="Times New Roman"/>
                <w:b/>
                <w:bCs/>
                <w:sz w:val="20"/>
                <w:szCs w:val="20"/>
              </w:rPr>
            </w:pPr>
            <w:r w:rsidRPr="00DE6F6C">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DE6F6C">
              <w:rPr>
                <w:rFonts w:ascii="Times New Roman" w:hAnsi="Times New Roman"/>
                <w:b/>
                <w:bCs/>
                <w:sz w:val="20"/>
                <w:szCs w:val="20"/>
              </w:rPr>
              <w:t xml:space="preserve">, </w:t>
            </w:r>
            <w:r w:rsidRPr="00DE6F6C">
              <w:rPr>
                <w:rFonts w:ascii="Times New Roman" w:hAnsi="Times New Roman"/>
                <w:sz w:val="20"/>
                <w:szCs w:val="20"/>
              </w:rPr>
              <w:t>koje je</w:t>
            </w:r>
            <w:r w:rsidRPr="00DE6F6C">
              <w:rPr>
                <w:rFonts w:ascii="Times New Roman" w:hAnsi="Times New Roman"/>
                <w:b/>
                <w:bCs/>
                <w:sz w:val="20"/>
                <w:szCs w:val="20"/>
              </w:rPr>
              <w:t xml:space="preserve"> po potrebi prijavitelj/partner dužan dostaviti samo na dodatni upit PT1/PT2:</w:t>
            </w:r>
          </w:p>
          <w:p w:rsidR="00340DD1" w:rsidRPr="00DE6F6C" w:rsidRDefault="00340DD1" w:rsidP="00340DD1">
            <w:pPr>
              <w:autoSpaceDE w:val="0"/>
              <w:autoSpaceDN w:val="0"/>
              <w:adjustRightInd w:val="0"/>
              <w:contextualSpacing/>
              <w:jc w:val="both"/>
              <w:rPr>
                <w:rFonts w:ascii="Times New Roman" w:hAnsi="Times New Roman"/>
                <w:b/>
                <w:bCs/>
                <w:sz w:val="20"/>
                <w:szCs w:val="20"/>
              </w:rPr>
            </w:pP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w:t>
            </w:r>
            <w:r w:rsidRPr="00DE6F6C">
              <w:rPr>
                <w:rFonts w:ascii="Times New Roman" w:hAnsi="Times New Roman" w:cs="Times New Roman"/>
                <w:color w:val="000000"/>
                <w:sz w:val="20"/>
                <w:szCs w:val="20"/>
              </w:rPr>
              <w:lastRenderedPageBreak/>
              <w:t xml:space="preserve">odnosno ukoliko se radi o MSP,  zadnje dospjelo GFI-POD za 1 (jednu) fiskalnu godinu, ili važeći jednakovrijedni dokumenti koje je izdalo nadležno tijelo u državi sjedišta prijavitelja. Ukoliko je primjenjivo i 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Obrazac JOPPD </w:t>
            </w:r>
            <w:r w:rsidRPr="00DE6F6C">
              <w:rPr>
                <w:rFonts w:ascii="Times New Roman" w:hAnsi="Times New Roman" w:cs="Times New Roman"/>
                <w:sz w:val="20"/>
                <w:szCs w:val="20"/>
              </w:rPr>
              <w:t>potrebno je dostaviti samo za obrte koji su u sustavu poreza na dohodak, a koji se dostavlja za prethodnih 12 mjeseci</w:t>
            </w:r>
            <w:r w:rsidRPr="00DE6F6C">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DE6F6C"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RPr="00DE6F6C" w:rsidTr="00A95B73">
        <w:trPr>
          <w:trHeight w:val="20"/>
        </w:trPr>
        <w:tc>
          <w:tcPr>
            <w:tcW w:w="566"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B01C63" w:rsidRPr="00DE6F6C" w:rsidRDefault="00340DD1" w:rsidP="004B6FD2">
            <w:pPr>
              <w:rPr>
                <w:rFonts w:ascii="Times New Roman" w:hAnsi="Times New Roman" w:cs="Times New Roman"/>
                <w:sz w:val="20"/>
                <w:szCs w:val="20"/>
              </w:rPr>
            </w:pPr>
            <w:r w:rsidRPr="00DE6F6C">
              <w:rPr>
                <w:rFonts w:ascii="Times New Roman" w:hAnsi="Times New Roman" w:cs="Times New Roman"/>
                <w:sz w:val="20"/>
                <w:szCs w:val="20"/>
              </w:rPr>
              <w:t>Da li je</w:t>
            </w:r>
            <w:r w:rsidR="00B01C63" w:rsidRPr="00DE6F6C">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4" w:type="dxa"/>
            <w:gridSpan w:val="2"/>
          </w:tcPr>
          <w:p w:rsidR="00B01C63" w:rsidRPr="00DE6F6C" w:rsidRDefault="00340DD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 xml:space="preserve">Sukladno </w:t>
            </w:r>
            <w:proofErr w:type="spellStart"/>
            <w:r w:rsidRPr="00DE6F6C">
              <w:rPr>
                <w:rFonts w:ascii="Times New Roman" w:hAnsi="Times New Roman" w:cs="Times New Roman"/>
                <w:color w:val="000000"/>
                <w:sz w:val="20"/>
                <w:szCs w:val="20"/>
              </w:rPr>
              <w:t>UzP</w:t>
            </w:r>
            <w:proofErr w:type="spellEnd"/>
            <w:r w:rsidRPr="00DE6F6C">
              <w:rPr>
                <w:rFonts w:ascii="Times New Roman" w:hAnsi="Times New Roman" w:cs="Times New Roman"/>
                <w:color w:val="000000"/>
                <w:sz w:val="20"/>
                <w:szCs w:val="20"/>
              </w:rPr>
              <w:t>, točci 7.1. dokumentacija koja zahtijeva potpis prijavitelja/partnera mora biti u izvorniku, ovjerena pečatom i potpisom osobe ovlaštene za zastupanje.</w:t>
            </w:r>
          </w:p>
        </w:tc>
      </w:tr>
      <w:tr w:rsidR="00B01C63" w:rsidRPr="00DE6F6C" w:rsidTr="00A95B73">
        <w:trPr>
          <w:trHeight w:val="20"/>
        </w:trPr>
        <w:tc>
          <w:tcPr>
            <w:tcW w:w="566"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DE6F6C" w:rsidRDefault="00B01C63" w:rsidP="00B01C63">
            <w:pPr>
              <w:rPr>
                <w:rFonts w:ascii="Times New Roman" w:hAnsi="Times New Roman" w:cs="Times New Roman"/>
                <w:i/>
                <w:iCs/>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416: „… </w:t>
            </w:r>
            <w:r w:rsidRPr="00DE6F6C">
              <w:rPr>
                <w:rFonts w:ascii="Times New Roman" w:hAnsi="Times New Roman" w:cs="Times New Roman"/>
                <w:i/>
                <w:iCs/>
                <w:sz w:val="20"/>
                <w:szCs w:val="20"/>
                <w:u w:val="single"/>
              </w:rPr>
              <w:t xml:space="preserve">Prihvatljiv je trošak amortizacije nove opreme </w:t>
            </w:r>
            <w:r w:rsidRPr="00DE6F6C">
              <w:rPr>
                <w:rFonts w:ascii="Times New Roman" w:hAnsi="Times New Roman" w:cs="Times New Roman"/>
                <w:i/>
                <w:iCs/>
                <w:sz w:val="20"/>
                <w:szCs w:val="20"/>
                <w:u w:val="single"/>
              </w:rPr>
              <w:lastRenderedPageBreak/>
              <w:t xml:space="preserve">po UZP točka 4.2. </w:t>
            </w:r>
            <w:proofErr w:type="spellStart"/>
            <w:r w:rsidRPr="00DE6F6C">
              <w:rPr>
                <w:rFonts w:ascii="Times New Roman" w:hAnsi="Times New Roman" w:cs="Times New Roman"/>
                <w:i/>
                <w:iCs/>
                <w:sz w:val="20"/>
                <w:szCs w:val="20"/>
                <w:u w:val="single"/>
              </w:rPr>
              <w:t>podtočka</w:t>
            </w:r>
            <w:proofErr w:type="spellEnd"/>
            <w:r w:rsidRPr="00DE6F6C">
              <w:rPr>
                <w:rFonts w:ascii="Times New Roman" w:hAnsi="Times New Roman" w:cs="Times New Roman"/>
                <w:i/>
                <w:iCs/>
                <w:sz w:val="20"/>
                <w:szCs w:val="20"/>
                <w:u w:val="single"/>
              </w:rPr>
              <w:t xml:space="preserve"> 6. ali uz obavezan uvjet da navedeni trošak mora biti iskazan u projektnoj prijavi</w:t>
            </w:r>
            <w:r w:rsidRPr="00DE6F6C">
              <w:rPr>
                <w:rFonts w:ascii="Times New Roman" w:hAnsi="Times New Roman" w:cs="Times New Roman"/>
                <w:i/>
                <w:iCs/>
                <w:sz w:val="20"/>
                <w:szCs w:val="20"/>
              </w:rPr>
              <w:t>“.</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DE6F6C">
              <w:rPr>
                <w:rFonts w:ascii="Times New Roman" w:hAnsi="Times New Roman" w:cs="Times New Roman"/>
                <w:i/>
                <w:iCs/>
                <w:sz w:val="20"/>
                <w:szCs w:val="20"/>
                <w:u w:val="single"/>
              </w:rPr>
              <w:t xml:space="preserve">ali može koristiti trošak amortizacije u skladu sa točkom 4.2 </w:t>
            </w:r>
            <w:proofErr w:type="spellStart"/>
            <w:r w:rsidRPr="00DE6F6C">
              <w:rPr>
                <w:rFonts w:ascii="Times New Roman" w:hAnsi="Times New Roman" w:cs="Times New Roman"/>
                <w:i/>
                <w:iCs/>
                <w:sz w:val="20"/>
                <w:szCs w:val="20"/>
                <w:u w:val="single"/>
              </w:rPr>
              <w:t>UzP</w:t>
            </w:r>
            <w:proofErr w:type="spellEnd"/>
            <w:r w:rsidRPr="00DE6F6C">
              <w:rPr>
                <w:rFonts w:ascii="Times New Roman" w:hAnsi="Times New Roman" w:cs="Times New Roman"/>
                <w:i/>
                <w:iCs/>
                <w:sz w:val="20"/>
                <w:szCs w:val="20"/>
              </w:rPr>
              <w:t>“</w:t>
            </w:r>
          </w:p>
        </w:tc>
        <w:tc>
          <w:tcPr>
            <w:tcW w:w="6664" w:type="dxa"/>
            <w:gridSpan w:val="2"/>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Pitanje nije jasno. </w:t>
            </w:r>
          </w:p>
          <w:p w:rsidR="00340DD1" w:rsidRPr="00DE6F6C" w:rsidRDefault="00340DD1" w:rsidP="006909A7">
            <w:pPr>
              <w:keepNext/>
              <w:keepLines/>
              <w:numPr>
                <w:ilvl w:val="0"/>
                <w:numId w:val="19"/>
              </w:numPr>
              <w:contextualSpacing/>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
          <w:p w:rsidR="00340DD1" w:rsidRPr="00DE6F6C" w:rsidRDefault="00340DD1" w:rsidP="00340DD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 xml:space="preserve">Prihvatljivi izdaci </w:t>
            </w:r>
            <w:r w:rsidRPr="00DE6F6C">
              <w:rPr>
                <w:rFonts w:ascii="Times New Roman" w:eastAsia="Calibri" w:hAnsi="Times New Roman" w:cs="Times New Roman"/>
                <w:i/>
                <w:sz w:val="20"/>
                <w:szCs w:val="20"/>
                <w:u w:val="single"/>
              </w:rPr>
              <w:t>prijavitelja/partnera</w:t>
            </w:r>
            <w:r w:rsidRPr="00DE6F6C">
              <w:rPr>
                <w:rFonts w:ascii="Times New Roman" w:eastAsia="Calibri" w:hAnsi="Times New Roman" w:cs="Times New Roman"/>
                <w:i/>
                <w:sz w:val="20"/>
                <w:szCs w:val="20"/>
              </w:rPr>
              <w:t xml:space="preserve">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340DD1" w:rsidRPr="00DE6F6C" w:rsidRDefault="00340DD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lastRenderedPageBreak/>
              <w:t>Javna bespovratna sredstva nisu doprinijela stjecanju takve amortizirane imovine;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RPr="00DE6F6C" w:rsidTr="00A95B73">
        <w:trPr>
          <w:trHeight w:val="20"/>
        </w:trPr>
        <w:tc>
          <w:tcPr>
            <w:tcW w:w="566"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8"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xml:space="preserve">Napomena: </w:t>
            </w:r>
          </w:p>
          <w:p w:rsidR="00B01C63" w:rsidRPr="00DE6F6C" w:rsidRDefault="00B01C63" w:rsidP="007B51E9">
            <w:pPr>
              <w:rPr>
                <w:rFonts w:ascii="Times New Roman" w:hAnsi="Times New Roman" w:cs="Times New Roman"/>
                <w:sz w:val="20"/>
                <w:szCs w:val="20"/>
              </w:rPr>
            </w:pPr>
            <w:r w:rsidRPr="00DE6F6C">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4" w:type="dxa"/>
            <w:gridSpan w:val="2"/>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Diseminacija za pojedinu fazu istraživanja nije definirana vremenskim ograničenjima.</w:t>
            </w:r>
          </w:p>
          <w:p w:rsidR="00B01C63" w:rsidRPr="00DE6F6C" w:rsidRDefault="00B01C63"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color w:val="FF0000"/>
                <w:sz w:val="20"/>
                <w:szCs w:val="20"/>
              </w:rPr>
            </w:pPr>
          </w:p>
        </w:tc>
      </w:tr>
      <w:tr w:rsidR="00D07D93" w:rsidRPr="00DE6F6C" w:rsidTr="00A95B73">
        <w:trPr>
          <w:trHeight w:val="20"/>
        </w:trPr>
        <w:tc>
          <w:tcPr>
            <w:tcW w:w="566" w:type="dxa"/>
          </w:tcPr>
          <w:p w:rsidR="00D07D93" w:rsidRPr="00DE6F6C"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DE6F6C" w:rsidRDefault="00D07D9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8" w:type="dxa"/>
          </w:tcPr>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slijede pitanja vezana uz natječaj IRI: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      Priprema komercijalizacije – u Tablici provedbenog plana Obrasca 9. </w:t>
            </w:r>
            <w:r w:rsidRPr="00DE6F6C">
              <w:rPr>
                <w:rFonts w:ascii="Times New Roman" w:hAnsi="Times New Roman" w:cs="Times New Roman"/>
                <w:sz w:val="20"/>
                <w:szCs w:val="20"/>
              </w:rPr>
              <w:lastRenderedPageBreak/>
              <w:t xml:space="preserve">Poslovni plan, kao primjer je navedena aktivnost pripreme komercijalizacije. Međutim,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Drugi ispravak nije navedeno da su troškovi vezani uz pripremu komercijalizacije istraživanja u sklopu projekta niti prihvatljivi niti neprihvatljivi.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      Poslovni plan za komercijalizaciju istraživanja – str.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Drugi ispravak, kriterij 2.1. Financijska održivost ocjenjuje ima li projekt predviđen Poslovni plan za komercijalizaciju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2.2. Ako je potrebno raditi zaseban Poslovni plan za komercijalizaciju istraživanja, postoji li predviđeni obrazac?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2.3. Je li izrada Poslovnog plana za komercijalizaciju istraživanja tokom provedbe projekt prihvatljiv trošak?</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tablice prema fazama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DE6F6C" w:rsidRDefault="00D07D93" w:rsidP="001B78C2">
            <w:pPr>
              <w:rPr>
                <w:rFonts w:ascii="Times New Roman" w:hAnsi="Times New Roman" w:cs="Times New Roman"/>
                <w:sz w:val="20"/>
                <w:szCs w:val="20"/>
              </w:rPr>
            </w:pPr>
            <w:r w:rsidRPr="00DE6F6C">
              <w:rPr>
                <w:rFonts w:ascii="Times New Roman" w:hAnsi="Times New Roman" w:cs="Times New Roman"/>
                <w:sz w:val="20"/>
                <w:szCs w:val="20"/>
              </w:rPr>
              <w:t>3.2.  Ako je tome tako, znači li to da se za svaku fazu projekta mora raditi zasebna revizija?</w:t>
            </w:r>
          </w:p>
        </w:tc>
        <w:tc>
          <w:tcPr>
            <w:tcW w:w="6664" w:type="dxa"/>
            <w:gridSpan w:val="2"/>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troškovi koje treba razvrstati kako je opisano u Provedbenom planu moraju biti </w:t>
            </w:r>
            <w:r w:rsidRPr="00DE6F6C">
              <w:rPr>
                <w:rFonts w:ascii="Times New Roman" w:hAnsi="Times New Roman" w:cs="Times New Roman"/>
                <w:sz w:val="20"/>
                <w:szCs w:val="20"/>
              </w:rPr>
              <w:lastRenderedPageBreak/>
              <w:t xml:space="preserve">usklađeni s točkom 4.2. Uputa za prijavitelje. </w:t>
            </w:r>
          </w:p>
          <w:p w:rsidR="00340DD1" w:rsidRPr="00DE6F6C" w:rsidRDefault="00340DD1" w:rsidP="006909A7">
            <w:pPr>
              <w:numPr>
                <w:ilvl w:val="1"/>
                <w:numId w:val="21"/>
              </w:numPr>
              <w:autoSpaceDE w:val="0"/>
              <w:autoSpaceDN w:val="0"/>
              <w:contextualSpacing/>
              <w:rPr>
                <w:rFonts w:ascii="Times New Roman" w:hAnsi="Times New Roman" w:cs="Times New Roman"/>
                <w:sz w:val="20"/>
                <w:szCs w:val="20"/>
              </w:rPr>
            </w:pPr>
            <w:r w:rsidRPr="00DE6F6C">
              <w:rPr>
                <w:rFonts w:ascii="Times New Roman" w:hAnsi="Times New Roman" w:cs="Times New Roman"/>
                <w:sz w:val="20"/>
                <w:szCs w:val="20"/>
              </w:rPr>
              <w:t>Nisu, troškovi navedeni su primjer koji služi prikazu Provedbenog plana i isti moraju biti usklađeni s točkom 4.2. Uputa</w:t>
            </w:r>
          </w:p>
          <w:p w:rsidR="00340DD1" w:rsidRPr="00DE6F6C" w:rsidRDefault="00340DD1" w:rsidP="006909A7">
            <w:pPr>
              <w:numPr>
                <w:ilvl w:val="0"/>
                <w:numId w:val="21"/>
              </w:numPr>
              <w:autoSpaceDE w:val="0"/>
              <w:autoSpaceDN w:val="0"/>
              <w:contextualSpacing/>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2.2. Ne</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2.3. Ne</w:t>
            </w: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3.Intenzitet potpore za reviziju cijelog projektnog prijedloga računa se prema intenzitetu  potpore  najvišeg  intenziteta u projektu.</w:t>
            </w:r>
          </w:p>
          <w:p w:rsidR="00D07D93" w:rsidRPr="00DE6F6C" w:rsidRDefault="00D07D93" w:rsidP="007455D8">
            <w:pPr>
              <w:autoSpaceDE w:val="0"/>
              <w:autoSpaceDN w:val="0"/>
              <w:rPr>
                <w:rFonts w:ascii="Times New Roman" w:hAnsi="Times New Roman" w:cs="Times New Roman"/>
                <w:color w:val="FF0000"/>
                <w:sz w:val="20"/>
                <w:szCs w:val="20"/>
              </w:rPr>
            </w:pPr>
          </w:p>
        </w:tc>
      </w:tr>
      <w:tr w:rsidR="00622429" w:rsidRPr="00DE6F6C" w:rsidTr="00A95B73">
        <w:trPr>
          <w:trHeight w:val="20"/>
        </w:trPr>
        <w:tc>
          <w:tcPr>
            <w:tcW w:w="566" w:type="dxa"/>
          </w:tcPr>
          <w:p w:rsidR="00622429" w:rsidRPr="00DE6F6C"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DE6F6C" w:rsidRDefault="00622429"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Da li je kupnja opreme </w:t>
            </w:r>
            <w:r w:rsidRPr="00DE6F6C">
              <w:rPr>
                <w:rFonts w:ascii="Times New Roman" w:hAnsi="Times New Roman" w:cs="Times New Roman"/>
                <w:b/>
                <w:bCs/>
                <w:sz w:val="20"/>
                <w:szCs w:val="20"/>
              </w:rPr>
              <w:t xml:space="preserve">iz sredstava natječaja </w:t>
            </w:r>
            <w:r w:rsidRPr="00DE6F6C">
              <w:rPr>
                <w:rFonts w:ascii="Times New Roman" w:hAnsi="Times New Roman" w:cs="Times New Roman"/>
                <w:sz w:val="20"/>
                <w:szCs w:val="20"/>
              </w:rPr>
              <w:t>prihvatljiv trošak?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U proračunu (Obrazac 2a) postoji samo stavka amortizacije, ne postoji stavka kupljene opreme. </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lastRenderedPageBreak/>
              <w:t>Ako se oprema može kupiti nakon što projekt prođe na natječaju, nije zadovoljen uvjet da je oprema u bilanci ne starijoj od 30 dana od dana predavanja projektne prijave.</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xml:space="preserve">Iz navedenih uvjeta u natječaju i brojnih odgovora koje ste dali na isto pitanje zaključujemo da poduzetnici moraju kupiti opremu </w:t>
            </w:r>
            <w:r w:rsidRPr="00DE6F6C">
              <w:rPr>
                <w:rFonts w:ascii="Times New Roman" w:hAnsi="Times New Roman" w:cs="Times New Roman"/>
                <w:sz w:val="20"/>
                <w:szCs w:val="20"/>
                <w:u w:val="single"/>
              </w:rPr>
              <w:t>iz vlastitih sredstava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prije predaje projekta</w:t>
            </w:r>
            <w:r w:rsidRPr="00DE6F6C">
              <w:rPr>
                <w:rFonts w:ascii="Times New Roman" w:hAnsi="Times New Roman" w:cs="Times New Roman"/>
                <w:sz w:val="20"/>
                <w:szCs w:val="20"/>
              </w:rPr>
              <w:t>,te da će im u slučaju ako dobiju projekt, amortizacija biti prihvatljiv trošak.</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Također Vas molimo da se ne citirate uvjete natječaja obzirom da su nam isti poznate, ali ne i dovoljno jasni.</w:t>
            </w:r>
          </w:p>
        </w:tc>
        <w:tc>
          <w:tcPr>
            <w:tcW w:w="6664" w:type="dxa"/>
            <w:gridSpan w:val="2"/>
          </w:tcPr>
          <w:p w:rsidR="00871147"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ranije kupljena oprema, </w:t>
            </w:r>
            <w:r w:rsidRPr="00DE6F6C">
              <w:rPr>
                <w:rFonts w:ascii="Times New Roman" w:eastAsia="Calibri" w:hAnsi="Times New Roman" w:cs="Times New Roman"/>
                <w:sz w:val="20"/>
                <w:szCs w:val="20"/>
              </w:rPr>
              <w:t xml:space="preserve">u opsegu i u razdoblju u kojem se koristi za projekt, </w:t>
            </w:r>
            <w:r w:rsidRPr="00DE6F6C">
              <w:rPr>
                <w:rFonts w:ascii="Times New Roman" w:hAnsi="Times New Roman" w:cs="Times New Roman"/>
                <w:sz w:val="20"/>
                <w:szCs w:val="20"/>
              </w:rPr>
              <w:t xml:space="preserve"> može se amortizirati</w:t>
            </w:r>
            <w:r w:rsidR="00871147">
              <w:rPr>
                <w:rFonts w:ascii="Times New Roman" w:hAnsi="Times New Roman" w:cs="Times New Roman"/>
                <w:sz w:val="20"/>
                <w:szCs w:val="20"/>
              </w:rPr>
              <w:t>.</w:t>
            </w:r>
          </w:p>
          <w:p w:rsidR="00340DD1" w:rsidRPr="00DE6F6C" w:rsidRDefault="00871147" w:rsidP="00340DD1">
            <w:pPr>
              <w:contextualSpacing/>
              <w:jc w:val="both"/>
              <w:rPr>
                <w:rFonts w:ascii="Times New Roman" w:hAnsi="Times New Roman" w:cs="Times New Roman"/>
                <w:sz w:val="20"/>
                <w:szCs w:val="20"/>
              </w:rPr>
            </w:pPr>
            <w:r>
              <w:rPr>
                <w:rFonts w:ascii="Times New Roman" w:hAnsi="Times New Roman" w:cs="Times New Roman"/>
                <w:sz w:val="20"/>
                <w:szCs w:val="20"/>
              </w:rPr>
              <w:t>A</w:t>
            </w:r>
            <w:r w:rsidRPr="00871147">
              <w:rPr>
                <w:rFonts w:ascii="Times New Roman" w:hAnsi="Times New Roman" w:cs="Times New Roman"/>
                <w:sz w:val="20"/>
                <w:szCs w:val="20"/>
              </w:rPr>
              <w:t xml:space="preserve">mortiziraju se isključivo instrumenti i oprema koji se u projektu koriste kao osnovno sredstvo s vrijednošću ne manjom od 100.000,00 kn (dokazivo prema </w:t>
            </w:r>
            <w:r w:rsidRPr="00871147">
              <w:rPr>
                <w:rFonts w:ascii="Times New Roman" w:hAnsi="Times New Roman" w:cs="Times New Roman"/>
                <w:sz w:val="20"/>
                <w:szCs w:val="20"/>
              </w:rPr>
              <w:lastRenderedPageBreak/>
              <w:t>vrijednosti instrumenata i opreme iz bilance ne starije od 30 dana od  iskazanoga troška koji se potražuje)</w:t>
            </w:r>
            <w:r w:rsidR="003A07D6">
              <w:rPr>
                <w:rFonts w:ascii="Times New Roman" w:hAnsi="Times New Roman" w:cs="Times New Roman"/>
                <w:sz w:val="20"/>
                <w:szCs w:val="20"/>
              </w:rPr>
              <w:t xml:space="preserve">. Trošak amortizacije priznaje se za opremu kupljenu i prije i za vrijeme trajanja provedbe projekta. </w:t>
            </w:r>
          </w:p>
          <w:p w:rsidR="00340DD1" w:rsidRPr="00DE6F6C" w:rsidRDefault="00340DD1" w:rsidP="00340DD1">
            <w:pPr>
              <w:contextualSpacing/>
              <w:jc w:val="both"/>
              <w:rPr>
                <w:rFonts w:ascii="Times New Roman" w:hAnsi="Times New Roman" w:cs="Times New Roman"/>
                <w:sz w:val="20"/>
                <w:szCs w:val="20"/>
              </w:rPr>
            </w:pPr>
          </w:p>
          <w:p w:rsidR="00340DD1" w:rsidRPr="00DE6F6C"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u w:val="single"/>
              </w:rPr>
              <w:t xml:space="preserve">Ili </w:t>
            </w:r>
            <w:r w:rsidRPr="00DE6F6C">
              <w:rPr>
                <w:rFonts w:ascii="Times New Roman" w:hAnsi="Times New Roman" w:cs="Times New Roman"/>
                <w:sz w:val="20"/>
                <w:szCs w:val="20"/>
              </w:rPr>
              <w:t>se oprema može kupiti temeljem regionalne potpore:</w:t>
            </w:r>
          </w:p>
          <w:p w:rsidR="00340DD1" w:rsidRPr="00DE6F6C" w:rsidRDefault="00340DD1" w:rsidP="00340DD1">
            <w:pPr>
              <w:contextualSpacing/>
              <w:jc w:val="both"/>
              <w:rPr>
                <w:rFonts w:ascii="Times New Roman" w:eastAsia="Calibri" w:hAnsi="Times New Roman" w:cs="Times New Roman"/>
                <w:i/>
                <w:sz w:val="20"/>
                <w:szCs w:val="20"/>
              </w:rPr>
            </w:pPr>
            <w:r w:rsidRPr="00DE6F6C">
              <w:rPr>
                <w:rFonts w:ascii="Times New Roman" w:hAnsi="Times New Roman" w:cs="Times New Roman"/>
                <w:sz w:val="20"/>
                <w:szCs w:val="20"/>
              </w:rPr>
              <w:t xml:space="preserve">Sukladno Uputama, točka 4.1. </w:t>
            </w:r>
            <w:r w:rsidRPr="00DE6F6C">
              <w:rPr>
                <w:rFonts w:ascii="Times New Roman" w:eastAsia="Calibri" w:hAnsi="Times New Roman" w:cs="Times New Roman"/>
                <w:i/>
                <w:sz w:val="20"/>
                <w:szCs w:val="20"/>
              </w:rPr>
              <w:t xml:space="preserve">Prihvatljivi izdaci kod materijalnih i nematerijalnih ulaganja </w:t>
            </w:r>
            <w:r w:rsidRPr="00DE6F6C">
              <w:rPr>
                <w:rFonts w:ascii="Times New Roman" w:eastAsia="Calibri" w:hAnsi="Times New Roman" w:cs="Times New Roman"/>
                <w:i/>
                <w:sz w:val="20"/>
                <w:szCs w:val="20"/>
                <w:u w:val="single"/>
              </w:rPr>
              <w:t>u okviru regionalnih potpora</w:t>
            </w:r>
            <w:r w:rsidRPr="00DE6F6C">
              <w:rPr>
                <w:rFonts w:ascii="Times New Roman" w:eastAsia="Calibri" w:hAnsi="Times New Roman" w:cs="Times New Roman"/>
                <w:i/>
                <w:sz w:val="20"/>
                <w:szCs w:val="20"/>
              </w:rPr>
              <w:t>:</w:t>
            </w:r>
          </w:p>
          <w:p w:rsidR="00340DD1" w:rsidRPr="00DE6F6C" w:rsidRDefault="00340DD1" w:rsidP="00340DD1">
            <w:pPr>
              <w:jc w:val="both"/>
              <w:rPr>
                <w:rFonts w:ascii="Times New Roman" w:eastAsia="Calibri" w:hAnsi="Times New Roman" w:cs="Times New Roman"/>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r w:rsidR="00AE73FA">
              <w:rPr>
                <w:rFonts w:ascii="Times New Roman" w:eastAsia="Calibri" w:hAnsi="Times New Roman" w:cs="Times New Roman"/>
                <w:sz w:val="20"/>
                <w:szCs w:val="20"/>
              </w:rPr>
              <w:t xml:space="preserve">, a isti moraju nastati </w:t>
            </w:r>
            <w:r w:rsidR="005C088B">
              <w:rPr>
                <w:rFonts w:ascii="Times New Roman" w:eastAsia="Calibri" w:hAnsi="Times New Roman" w:cs="Times New Roman"/>
                <w:sz w:val="20"/>
                <w:szCs w:val="20"/>
              </w:rPr>
              <w:t>u razdoblju</w:t>
            </w:r>
            <w:r w:rsidR="00AE73FA">
              <w:rPr>
                <w:rFonts w:ascii="Times New Roman" w:eastAsia="Calibri" w:hAnsi="Times New Roman" w:cs="Times New Roman"/>
                <w:sz w:val="20"/>
                <w:szCs w:val="20"/>
              </w:rPr>
              <w:t xml:space="preserve"> provedbe projekta.</w:t>
            </w:r>
          </w:p>
          <w:p w:rsidR="00622429" w:rsidRPr="00DE6F6C" w:rsidRDefault="00340DD1" w:rsidP="00A137E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Isto je navedeno i u proračunu</w:t>
            </w:r>
            <w:r w:rsidR="00F85D97">
              <w:rPr>
                <w:rFonts w:ascii="Times New Roman" w:hAnsi="Times New Roman" w:cs="Times New Roman"/>
                <w:sz w:val="20"/>
                <w:szCs w:val="20"/>
              </w:rPr>
              <w:t xml:space="preserve">. </w:t>
            </w:r>
            <w:r w:rsidR="00F85D97" w:rsidRPr="00F85D97">
              <w:rPr>
                <w:rFonts w:ascii="Times New Roman" w:hAnsi="Times New Roman" w:cs="Times New Roman"/>
                <w:sz w:val="20"/>
                <w:szCs w:val="20"/>
              </w:rPr>
              <w:t xml:space="preserve"> </w:t>
            </w:r>
          </w:p>
        </w:tc>
      </w:tr>
      <w:tr w:rsidR="006F26BB" w:rsidRPr="00DE6F6C" w:rsidTr="00A95B73">
        <w:trPr>
          <w:trHeight w:val="20"/>
        </w:trPr>
        <w:tc>
          <w:tcPr>
            <w:tcW w:w="566" w:type="dxa"/>
          </w:tcPr>
          <w:p w:rsidR="006F26BB" w:rsidRPr="00DE6F6C"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DE6F6C" w:rsidRDefault="006F26BB"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F26BB" w:rsidRPr="00DE6F6C" w:rsidRDefault="006F26BB" w:rsidP="006F26BB">
            <w:pPr>
              <w:rPr>
                <w:rFonts w:ascii="Times New Roman" w:hAnsi="Times New Roman" w:cs="Times New Roman"/>
                <w:sz w:val="20"/>
                <w:szCs w:val="20"/>
              </w:rPr>
            </w:pP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DE6F6C">
              <w:rPr>
                <w:rFonts w:ascii="Times New Roman" w:hAnsi="Times New Roman" w:cs="Times New Roman"/>
                <w:i/>
                <w:iCs/>
                <w:sz w:val="20"/>
                <w:szCs w:val="20"/>
              </w:rPr>
              <w:t>2.2 Stupanj inovativnosti</w:t>
            </w:r>
            <w:r w:rsidRPr="00DE6F6C">
              <w:rPr>
                <w:rFonts w:ascii="Times New Roman" w:hAnsi="Times New Roman" w:cs="Times New Roman"/>
                <w:sz w:val="20"/>
                <w:szCs w:val="20"/>
              </w:rPr>
              <w:t xml:space="preserve"> želimo uvrstiti sliku prototipa ili grafički prikaz inovacijskog procesa:</w:t>
            </w: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a)      mora li navedeno biti u okviru zadanih ograničenja broja stranica ili</w:t>
            </w:r>
          </w:p>
          <w:p w:rsidR="006F26BB" w:rsidRPr="00DE6F6C" w:rsidRDefault="006F26BB" w:rsidP="001B78C2">
            <w:pPr>
              <w:rPr>
                <w:rFonts w:ascii="Times New Roman" w:hAnsi="Times New Roman" w:cs="Times New Roman"/>
                <w:sz w:val="20"/>
                <w:szCs w:val="20"/>
              </w:rPr>
            </w:pPr>
            <w:r w:rsidRPr="00DE6F6C">
              <w:rPr>
                <w:rFonts w:ascii="Times New Roman" w:hAnsi="Times New Roman" w:cs="Times New Roman"/>
                <w:sz w:val="20"/>
                <w:szCs w:val="20"/>
              </w:rPr>
              <w:t xml:space="preserve">b)      možemo tekstualno zadovoljiti zadani okvir (npr.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DE6F6C">
              <w:rPr>
                <w:rFonts w:ascii="Times New Roman" w:hAnsi="Times New Roman" w:cs="Times New Roman"/>
                <w:b/>
                <w:bCs/>
                <w:sz w:val="20"/>
                <w:szCs w:val="20"/>
              </w:rPr>
              <w:t>neće smatrati prekoračenjem</w:t>
            </w:r>
            <w:r w:rsidRPr="00DE6F6C">
              <w:rPr>
                <w:rFonts w:ascii="Times New Roman" w:hAnsi="Times New Roman" w:cs="Times New Roman"/>
                <w:sz w:val="20"/>
                <w:szCs w:val="20"/>
              </w:rPr>
              <w:t xml:space="preserve"> broja stranica?</w:t>
            </w:r>
          </w:p>
        </w:tc>
        <w:tc>
          <w:tcPr>
            <w:tcW w:w="6664" w:type="dxa"/>
            <w:gridSpan w:val="2"/>
          </w:tcPr>
          <w:p w:rsidR="006F26BB" w:rsidRPr="00DE6F6C" w:rsidRDefault="003A48D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Ukoliko u nekim dijelovima dokumentacije postoje zadana ograničenja broja stran</w:t>
            </w:r>
            <w:r w:rsidR="00390E83" w:rsidRPr="00DE6F6C">
              <w:rPr>
                <w:rFonts w:ascii="Times New Roman" w:hAnsi="Times New Roman" w:cs="Times New Roman"/>
                <w:sz w:val="20"/>
                <w:szCs w:val="20"/>
              </w:rPr>
              <w:t>ica morate se pridržavati istih, uz napomenu da projekt neće biti odbijen zbog manjih prekoračenja broja stranica.</w:t>
            </w:r>
          </w:p>
          <w:p w:rsidR="000A5C2B" w:rsidRPr="00DE6F6C" w:rsidRDefault="000A5C2B" w:rsidP="007455D8">
            <w:pPr>
              <w:autoSpaceDE w:val="0"/>
              <w:autoSpaceDN w:val="0"/>
              <w:rPr>
                <w:rFonts w:ascii="Times New Roman" w:hAnsi="Times New Roman" w:cs="Times New Roman"/>
                <w:color w:val="FF0000"/>
                <w:sz w:val="20"/>
                <w:szCs w:val="20"/>
              </w:rPr>
            </w:pPr>
          </w:p>
        </w:tc>
      </w:tr>
      <w:tr w:rsidR="00970571" w:rsidRPr="00DE6F6C" w:rsidTr="00A95B73">
        <w:trPr>
          <w:trHeight w:val="20"/>
        </w:trPr>
        <w:tc>
          <w:tcPr>
            <w:tcW w:w="566" w:type="dxa"/>
          </w:tcPr>
          <w:p w:rsidR="00970571" w:rsidRPr="00DE6F6C"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DE6F6C" w:rsidRDefault="0097057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970571" w:rsidRPr="00DE6F6C" w:rsidRDefault="00970571" w:rsidP="00970571">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970571" w:rsidRPr="00DE6F6C" w:rsidRDefault="00970571" w:rsidP="00970571">
            <w:pPr>
              <w:rPr>
                <w:rFonts w:ascii="Times New Roman" w:hAnsi="Times New Roman" w:cs="Times New Roman"/>
                <w:sz w:val="20"/>
                <w:szCs w:val="20"/>
              </w:rPr>
            </w:pPr>
          </w:p>
          <w:p w:rsidR="00970571" w:rsidRPr="00DE6F6C" w:rsidRDefault="00970571" w:rsidP="001B78C2">
            <w:pPr>
              <w:rPr>
                <w:rFonts w:ascii="Times New Roman" w:hAnsi="Times New Roman" w:cs="Times New Roman"/>
                <w:sz w:val="20"/>
                <w:szCs w:val="20"/>
              </w:rPr>
            </w:pPr>
            <w:r w:rsidRPr="00DE6F6C">
              <w:rPr>
                <w:rFonts w:ascii="Times New Roman" w:hAnsi="Times New Roman" w:cs="Times New Roman"/>
                <w:sz w:val="20"/>
                <w:szCs w:val="20"/>
              </w:rPr>
              <w:t xml:space="preserve">Jesu li prihvatljivi istraživačko-razvojni projekti u području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a koji se ne odnose na regionalnu potporu u sektoru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obuhvaćenu Uredbom (EU) br. 1379/2013 Europskog parlamenta i Vijeća od 11. prosinca 2013. o zajedničkom uređenju tržišta proizvodima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izmjeni uredbi Vijeća (EZ) br. 1184/2006 i (EZ) br. 1224/2009 i stavljanju izvan snage Uredbe Vijeća (EZ) br. 104/2000?</w:t>
            </w:r>
          </w:p>
        </w:tc>
        <w:tc>
          <w:tcPr>
            <w:tcW w:w="6664" w:type="dxa"/>
            <w:gridSpan w:val="2"/>
          </w:tcPr>
          <w:p w:rsidR="00970571" w:rsidRPr="00DE6F6C" w:rsidRDefault="003A48DF" w:rsidP="00431324">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Projekti u  području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su prihvatljivi  budući da su obuhvaćena tematskim prioritetnim područjima Strategije pametne specijalizacije (S3), u dijelu koji se odnosi na hranu i bio-ekonomiju</w:t>
            </w:r>
          </w:p>
        </w:tc>
      </w:tr>
      <w:tr w:rsidR="00843521" w:rsidRPr="00DE6F6C" w:rsidTr="00A95B73">
        <w:trPr>
          <w:trHeight w:val="20"/>
        </w:trPr>
        <w:tc>
          <w:tcPr>
            <w:tcW w:w="566" w:type="dxa"/>
          </w:tcPr>
          <w:p w:rsidR="00843521" w:rsidRPr="00DE6F6C"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DE6F6C" w:rsidRDefault="0084352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na web stranci Strukturnih fondova objavljen je odgovor na naše pitanje ali samo djelomično. Rečeno je što se smatra i što se ne smatra MSP ali nije </w:t>
            </w:r>
            <w:r w:rsidRPr="00DE6F6C">
              <w:rPr>
                <w:rFonts w:ascii="Times New Roman" w:hAnsi="Times New Roman" w:cs="Times New Roman"/>
                <w:sz w:val="20"/>
                <w:szCs w:val="20"/>
              </w:rPr>
              <w:lastRenderedPageBreak/>
              <w:t xml:space="preserve">odgovoreno na pitanje o definiciji </w:t>
            </w:r>
            <w:r w:rsidRPr="00DE6F6C">
              <w:rPr>
                <w:rFonts w:ascii="Times New Roman" w:hAnsi="Times New Roman" w:cs="Times New Roman"/>
                <w:b/>
                <w:bCs/>
                <w:sz w:val="20"/>
                <w:szCs w:val="20"/>
              </w:rPr>
              <w:t>Velikog poduzetnika</w:t>
            </w:r>
            <w:r w:rsidRPr="00DE6F6C">
              <w:rPr>
                <w:rFonts w:ascii="Times New Roman" w:hAnsi="Times New Roman" w:cs="Times New Roman"/>
                <w:sz w:val="20"/>
                <w:szCs w:val="20"/>
              </w:rPr>
              <w:t>:</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odgovor smatra li se u skladu s propozicijama iz ovog natječaja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DE6F6C" w:rsidRDefault="00843521" w:rsidP="00843521">
            <w:pPr>
              <w:rPr>
                <w:rFonts w:ascii="Times New Roman" w:hAnsi="Times New Roman" w:cs="Times New Roman"/>
                <w:sz w:val="20"/>
                <w:szCs w:val="20"/>
              </w:rPr>
            </w:pP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da se u skladu s uvjetima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objavi i odgovor na to pitanje. </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Sadašnji odgovor nije obuhvatio odgovor na to pitanje (odgovor 487.)</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Dodatno pitanje: </w:t>
            </w:r>
          </w:p>
          <w:p w:rsidR="001B78C2" w:rsidRPr="00DE6F6C" w:rsidRDefault="00843521" w:rsidP="001B78C2">
            <w:pPr>
              <w:rPr>
                <w:rFonts w:ascii="Times New Roman" w:hAnsi="Times New Roman" w:cs="Times New Roman"/>
                <w:sz w:val="20"/>
                <w:szCs w:val="20"/>
              </w:rPr>
            </w:pPr>
            <w:r w:rsidRPr="00DE6F6C">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4" w:type="dxa"/>
            <w:gridSpan w:val="2"/>
          </w:tcPr>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Uredbi 651/2014 (prilog I), gdje su definirane definicije MSP-ova, ukoliko se radi o poduzetniku i ne spadate  pod definicije mikro, malih i </w:t>
            </w:r>
            <w:r w:rsidRPr="00DE6F6C">
              <w:rPr>
                <w:rFonts w:ascii="Times New Roman" w:hAnsi="Times New Roman" w:cs="Times New Roman"/>
                <w:sz w:val="20"/>
                <w:szCs w:val="20"/>
              </w:rPr>
              <w:lastRenderedPageBreak/>
              <w:t>srednjih poduzeća iz navedene Uredbe onda ste veliki poduzetnik, nadalje u prilogu I, članak 3. postoji definicija što se smatra povezanim poduzećem.</w:t>
            </w:r>
          </w:p>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Znanstveno istraživačka ustanova u 100% vlasništvu RH ne smatra se MSP-om.</w:t>
            </w:r>
          </w:p>
          <w:p w:rsidR="00843521" w:rsidRPr="00DE6F6C" w:rsidRDefault="003A48DF" w:rsidP="001B78C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Također, vezano za navedeni primjer, MINGO bez uvida u dokumentaciju ne može precizno odgovoriti na ovo pitanje.</w:t>
            </w:r>
          </w:p>
        </w:tc>
      </w:tr>
      <w:tr w:rsidR="00B37F7D" w:rsidRPr="00DE6F6C" w:rsidTr="00A95B73">
        <w:trPr>
          <w:trHeight w:val="20"/>
        </w:trPr>
        <w:tc>
          <w:tcPr>
            <w:tcW w:w="566" w:type="dxa"/>
          </w:tcPr>
          <w:p w:rsidR="00B37F7D" w:rsidRPr="00DE6F6C"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DE6F6C" w:rsidRDefault="00B37F7D"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B37F7D" w:rsidRPr="00DE6F6C" w:rsidRDefault="00B37F7D" w:rsidP="00B37F7D">
            <w:pPr>
              <w:rPr>
                <w:rFonts w:ascii="Times New Roman" w:hAnsi="Times New Roman" w:cs="Times New Roman"/>
                <w:sz w:val="20"/>
                <w:szCs w:val="20"/>
              </w:rPr>
            </w:pPr>
            <w:r w:rsidRPr="00DE6F6C">
              <w:rPr>
                <w:rFonts w:ascii="Times New Roman" w:hAnsi="Times New Roman" w:cs="Times New Roman"/>
                <w:sz w:val="20"/>
                <w:szCs w:val="20"/>
              </w:rPr>
              <w:t>Na što se točno odnosi "Privatna ulaganja koja odgovaraju javnoj potpori za inovacije ili projekte istraživanja i razvoja (EUR)".</w:t>
            </w:r>
          </w:p>
        </w:tc>
        <w:tc>
          <w:tcPr>
            <w:tcW w:w="6664" w:type="dxa"/>
            <w:gridSpan w:val="2"/>
          </w:tcPr>
          <w:p w:rsidR="003A48DF" w:rsidRPr="00DE6F6C" w:rsidRDefault="003A48DF" w:rsidP="003A48D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Odnosi se na ukupnu vrijednost privatnog doprinosa u okviru projektne prijave</w:t>
            </w:r>
            <w:r w:rsidRPr="00DE6F6C">
              <w:rPr>
                <w:rFonts w:ascii="Times New Roman" w:hAnsi="Times New Roman" w:cs="Times New Roman"/>
                <w:color w:val="FF0000"/>
                <w:sz w:val="20"/>
                <w:szCs w:val="20"/>
              </w:rPr>
              <w:t>.</w:t>
            </w:r>
          </w:p>
          <w:p w:rsidR="00B37F7D" w:rsidRPr="00DE6F6C" w:rsidRDefault="00B37F7D" w:rsidP="007455D8">
            <w:pPr>
              <w:autoSpaceDE w:val="0"/>
              <w:autoSpaceDN w:val="0"/>
              <w:rPr>
                <w:rFonts w:ascii="Times New Roman" w:hAnsi="Times New Roman" w:cs="Times New Roman"/>
                <w:color w:val="FF0000"/>
                <w:sz w:val="20"/>
                <w:szCs w:val="20"/>
              </w:rPr>
            </w:pPr>
          </w:p>
        </w:tc>
      </w:tr>
      <w:tr w:rsidR="00CF586F" w:rsidRPr="00DE6F6C" w:rsidTr="00A95B73">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CF586F">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Točka 4.2. 6) str.30 navodi samo troškove </w:t>
            </w:r>
            <w:r w:rsidRPr="00DE6F6C">
              <w:rPr>
                <w:rFonts w:ascii="Times New Roman" w:hAnsi="Times New Roman" w:cs="Times New Roman"/>
                <w:b/>
                <w:bCs/>
                <w:sz w:val="20"/>
                <w:szCs w:val="20"/>
              </w:rPr>
              <w:t>materijalne</w:t>
            </w:r>
            <w:r w:rsidRPr="00DE6F6C">
              <w:rPr>
                <w:rFonts w:ascii="Times New Roman" w:hAnsi="Times New Roman" w:cs="Times New Roman"/>
                <w:sz w:val="20"/>
                <w:szCs w:val="20"/>
              </w:rPr>
              <w:t xml:space="preserve"> imovine, dok se troškovi iskorištavanja </w:t>
            </w:r>
            <w:r w:rsidRPr="00DE6F6C">
              <w:rPr>
                <w:rFonts w:ascii="Times New Roman" w:hAnsi="Times New Roman" w:cs="Times New Roman"/>
                <w:b/>
                <w:bCs/>
                <w:sz w:val="20"/>
                <w:szCs w:val="20"/>
              </w:rPr>
              <w:t>nematerijalne</w:t>
            </w:r>
            <w:r w:rsidRPr="00DE6F6C">
              <w:rPr>
                <w:rFonts w:ascii="Times New Roman" w:hAnsi="Times New Roman" w:cs="Times New Roman"/>
                <w:sz w:val="20"/>
                <w:szCs w:val="20"/>
              </w:rPr>
              <w:t xml:space="preserve"> imovine navode pod točkom 4.2. 7) str.31 kao savjetovanje.</w:t>
            </w:r>
          </w:p>
          <w:p w:rsidR="00CF586F" w:rsidRPr="00DE6F6C" w:rsidRDefault="00CF586F" w:rsidP="00CF586F">
            <w:pPr>
              <w:rPr>
                <w:rFonts w:ascii="Times New Roman" w:hAnsi="Times New Roman" w:cs="Times New Roman"/>
                <w:sz w:val="20"/>
                <w:szCs w:val="20"/>
              </w:rPr>
            </w:pP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DE6F6C">
              <w:rPr>
                <w:rFonts w:ascii="Times New Roman" w:hAnsi="Times New Roman" w:cs="Times New Roman"/>
                <w:sz w:val="20"/>
                <w:szCs w:val="20"/>
              </w:rPr>
              <w:t>sofvter</w:t>
            </w:r>
            <w:proofErr w:type="spellEnd"/>
            <w:r w:rsidRPr="00DE6F6C">
              <w:rPr>
                <w:rFonts w:ascii="Times New Roman" w:hAnsi="Times New Roman" w:cs="Times New Roman"/>
                <w:sz w:val="20"/>
                <w:szCs w:val="20"/>
              </w:rPr>
              <w:t xml:space="preserve"> nije prihvatljiv trošak,ako je prihvatljiv, molim Vas da nas uputite na stavku proračuna.</w:t>
            </w:r>
          </w:p>
        </w:tc>
        <w:tc>
          <w:tcPr>
            <w:tcW w:w="6664" w:type="dxa"/>
            <w:gridSpan w:val="2"/>
          </w:tcPr>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A95B73">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Pitanje 1: Da li je u vremenskom trajanju projekta potrebno predvidjeti periode mirovanja projekta dok se čeka odobrenje PT2 za početak iduće faze </w:t>
            </w:r>
            <w:r w:rsidRPr="00DE6F6C">
              <w:rPr>
                <w:rFonts w:ascii="Times New Roman" w:hAnsi="Times New Roman" w:cs="Times New Roman"/>
                <w:sz w:val="20"/>
                <w:szCs w:val="20"/>
              </w:rPr>
              <w:lastRenderedPageBreak/>
              <w:t>projekta? Ako da, koliko dugi trebaju biti ti periodi?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4" w:type="dxa"/>
            <w:gridSpan w:val="2"/>
          </w:tcPr>
          <w:p w:rsidR="001674AE"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Nije potrebno predvidjeti periode mirovanja projekta dok se čeka odobrenje PT2 za početak iduće faze projekta</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A95B73">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10/07/16</w:t>
            </w:r>
          </w:p>
        </w:tc>
        <w:tc>
          <w:tcPr>
            <w:tcW w:w="6378" w:type="dxa"/>
          </w:tcPr>
          <w:p w:rsidR="00CF586F" w:rsidRPr="00DE6F6C" w:rsidRDefault="00CF586F" w:rsidP="001674AE">
            <w:pPr>
              <w:rPr>
                <w:rFonts w:ascii="Times New Roman" w:hAnsi="Times New Roman" w:cs="Times New Roman"/>
                <w:sz w:val="20"/>
                <w:szCs w:val="20"/>
              </w:rPr>
            </w:pPr>
            <w:r w:rsidRPr="00DE6F6C">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4" w:type="dxa"/>
            <w:gridSpan w:val="2"/>
          </w:tcPr>
          <w:p w:rsidR="00DD49AA" w:rsidRPr="00DE6F6C" w:rsidRDefault="001674AE"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točka 2.2.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ukoliko ima više partnera na projektu prijavitelj sa svakim partnerom može potpisati zaseban Sporazum o partnerstvu ili može potpisati jedan zajednički Sporazum o partnerstvu.</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A95B73">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vezano uz izračun troškova plaća zaposlenika kod prijavitelja i partnera.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poglavlju 4.2 Prihvatljivi izdaci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i/>
                <w:iCs/>
                <w:sz w:val="20"/>
                <w:szCs w:val="20"/>
              </w:rPr>
            </w:pPr>
            <w:r w:rsidRPr="00DE6F6C">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4" w:type="dxa"/>
            <w:gridSpan w:val="2"/>
          </w:tcPr>
          <w:p w:rsidR="00EB6ACA" w:rsidRPr="00DE6F6C" w:rsidRDefault="00EB6ACA" w:rsidP="00EB6AC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DE6F6C" w:rsidRDefault="00EB6ACA" w:rsidP="00EB6AC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Maksimalna planirana satnica godišnje po radniku može iznositi 1720 sati u proračunu.</w:t>
            </w:r>
          </w:p>
        </w:tc>
      </w:tr>
      <w:tr w:rsidR="00CF586F" w:rsidRPr="00DE6F6C" w:rsidTr="00A95B73">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vezano uz dostavu dokumentacije za stranog partnera na projektu.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poglavlju 7.1 Sadržaj projektnog prijedloga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Čitajući do sada objavljena učestala pitanja i odgovore, kao i objavljenu projektnu dokumentaciju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Prilozi) nije u potpunosti jasno mora li sva </w:t>
            </w:r>
            <w:r w:rsidRPr="00DE6F6C">
              <w:rPr>
                <w:rFonts w:ascii="Times New Roman" w:hAnsi="Times New Roman" w:cs="Times New Roman"/>
                <w:sz w:val="20"/>
                <w:szCs w:val="20"/>
              </w:rPr>
              <w:lastRenderedPageBreak/>
              <w:t>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4" w:type="dxa"/>
            <w:gridSpan w:val="2"/>
          </w:tcPr>
          <w:p w:rsidR="00385A7B" w:rsidRPr="00DE6F6C" w:rsidRDefault="00385A7B" w:rsidP="00385A7B">
            <w:pPr>
              <w:rPr>
                <w:rFonts w:ascii="Times New Roman" w:hAnsi="Times New Roman" w:cs="Times New Roman"/>
                <w:sz w:val="20"/>
                <w:szCs w:val="20"/>
              </w:rPr>
            </w:pPr>
            <w:r w:rsidRPr="00DE6F6C">
              <w:rPr>
                <w:rFonts w:ascii="Times New Roman" w:hAnsi="Times New Roman" w:cs="Times New Roman"/>
                <w:sz w:val="20"/>
                <w:szCs w:val="20"/>
              </w:rPr>
              <w:lastRenderedPageBreak/>
              <w:t>Dokumente koje izdaju nadležna tijela u državi sjedišta stranog partnera (izvod iz sudskog registra, bonitetne informacij</w:t>
            </w:r>
            <w:r w:rsidR="006C0405" w:rsidRPr="00DE6F6C">
              <w:rPr>
                <w:rFonts w:ascii="Times New Roman" w:hAnsi="Times New Roman" w:cs="Times New Roman"/>
                <w:sz w:val="20"/>
                <w:szCs w:val="20"/>
              </w:rPr>
              <w:t>e, potvrda o plaćenim davanjima isl.)</w:t>
            </w:r>
            <w:r w:rsidRPr="00DE6F6C">
              <w:rPr>
                <w:rFonts w:ascii="Times New Roman" w:hAnsi="Times New Roman" w:cs="Times New Roman"/>
                <w:sz w:val="20"/>
                <w:szCs w:val="20"/>
              </w:rPr>
              <w:t xml:space="preserve"> treba ovjeriti ovlašteni sudski tumač, za ostale dokumente koje izdaje poduzetnik ovjera po ovlaštenom sudskom tumaču nije potrebna već je potrebno ovjeravanje od osobe ovlaštene za zastupanje društva.</w:t>
            </w:r>
          </w:p>
          <w:p w:rsidR="00CF586F" w:rsidRPr="00DE6F6C" w:rsidRDefault="00CF586F" w:rsidP="00EF2C40">
            <w:pPr>
              <w:autoSpaceDE w:val="0"/>
              <w:autoSpaceDN w:val="0"/>
              <w:rPr>
                <w:rFonts w:ascii="Times New Roman" w:hAnsi="Times New Roman" w:cs="Times New Roman"/>
                <w:color w:val="FF0000"/>
                <w:sz w:val="20"/>
                <w:szCs w:val="20"/>
              </w:rPr>
            </w:pPr>
          </w:p>
        </w:tc>
      </w:tr>
      <w:tr w:rsidR="00CF586F" w:rsidRPr="00DE6F6C" w:rsidTr="00A95B73">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2.      Zahtjev za dostavom podatka o iznosu plaće radnika zaposlenog u privatnom trgovačkom društvu, od strane tog trgovačkog društva trećoj </w:t>
            </w:r>
            <w:r w:rsidRPr="00DE6F6C">
              <w:rPr>
                <w:rFonts w:ascii="Times New Roman" w:hAnsi="Times New Roman" w:cs="Times New Roman"/>
                <w:sz w:val="20"/>
                <w:szCs w:val="20"/>
              </w:rPr>
              <w:lastRenderedPageBreak/>
              <w:t xml:space="preserve">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DE6F6C">
              <w:rPr>
                <w:rFonts w:ascii="Times New Roman" w:hAnsi="Times New Roman" w:cs="Times New Roman"/>
                <w:sz w:val="20"/>
                <w:szCs w:val="20"/>
              </w:rPr>
              <w:t>Protection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Directive</w:t>
            </w:r>
            <w:proofErr w:type="spellEnd"/>
            <w:r w:rsidRPr="00DE6F6C">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DE6F6C">
              <w:rPr>
                <w:rFonts w:ascii="Times New Roman" w:hAnsi="Times New Roman" w:cs="Times New Roman"/>
                <w:sz w:val="20"/>
                <w:szCs w:val="20"/>
              </w:rPr>
              <w:t>nesrazmjer</w:t>
            </w:r>
            <w:proofErr w:type="spellEnd"/>
            <w:r w:rsidRPr="00DE6F6C">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Kako bi se izbjegla kršenja Zakona o radu i Zakona o zaštiti osobnih podataka predlažemo da bude prihvatljiva EU  praksa iz Horizon2020, dakle da se koristi neki prosjek plaće za takvo radno mjesto koji obuhvaća više </w:t>
            </w:r>
            <w:r w:rsidRPr="00DE6F6C">
              <w:rPr>
                <w:rFonts w:ascii="Times New Roman" w:hAnsi="Times New Roman" w:cs="Times New Roman"/>
                <w:sz w:val="20"/>
                <w:szCs w:val="20"/>
              </w:rPr>
              <w:lastRenderedPageBreak/>
              <w:t xml:space="preserve">djelatnika ili prosjek odjela koji dostavlja prijavu. </w:t>
            </w:r>
          </w:p>
        </w:tc>
        <w:tc>
          <w:tcPr>
            <w:tcW w:w="6664" w:type="dxa"/>
            <w:gridSpan w:val="2"/>
          </w:tcPr>
          <w:p w:rsidR="00CF586F" w:rsidRPr="00DE6F6C" w:rsidRDefault="00EF2C40"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DE6F6C" w:rsidRDefault="000E5087"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Osobe koje sudjeluju u bilo kojoj fazi postupka dodjele potpisuju Izjavu o povjerljivosti i tajnosti podataka. </w:t>
            </w:r>
          </w:p>
        </w:tc>
      </w:tr>
      <w:tr w:rsidR="00340DD1" w:rsidRPr="00DE6F6C" w:rsidTr="00A95B73">
        <w:trPr>
          <w:trHeight w:val="20"/>
        </w:trPr>
        <w:tc>
          <w:tcPr>
            <w:tcW w:w="566" w:type="dxa"/>
          </w:tcPr>
          <w:p w:rsidR="00340DD1" w:rsidRPr="00DE6F6C"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DE6F6C" w:rsidRDefault="00340DD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 xml:space="preserve">Stoga vas molim vas da nam jasno odgovorite na pitanje dali je najam (nestandardne) računalne opreme koja je neophodna za provođenje istraživačko-razvojnog projekta prihvatljiv trošak tj. spada li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4.2 npr. u kategoriju 7) tj. kategoriju u kojoj su između ostalog navedene i „tehnološke usluga različitog tipa“ ili je to trošak koji spada u neku od neprihvatljivih kategorija npr.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4.3 Operativni troškovi koji prema fusnoti 30 obuhvaćaju iznajmljivanje i zakup.</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4" w:type="dxa"/>
            <w:gridSpan w:val="2"/>
          </w:tcPr>
          <w:p w:rsidR="00654016" w:rsidRPr="00DE6F6C" w:rsidRDefault="00EB6ACA" w:rsidP="00DD49A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Najam opreme koja je neophodna za provođenje projekta nije prihvatljiv trošak sukladno točki 4.2.UZP-a.</w:t>
            </w:r>
          </w:p>
        </w:tc>
      </w:tr>
      <w:tr w:rsidR="00ED1CE7" w:rsidRPr="00DE6F6C" w:rsidTr="00A95B73">
        <w:trPr>
          <w:trHeight w:val="20"/>
        </w:trPr>
        <w:tc>
          <w:tcPr>
            <w:tcW w:w="566" w:type="dxa"/>
          </w:tcPr>
          <w:p w:rsidR="00ED1CE7" w:rsidRPr="00DE6F6C"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DE6F6C" w:rsidRDefault="00ED1CE7"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ED1CE7" w:rsidRPr="00DE6F6C" w:rsidRDefault="00ED1CE7" w:rsidP="00340DD1">
            <w:pPr>
              <w:rPr>
                <w:rFonts w:ascii="Times New Roman" w:hAnsi="Times New Roman" w:cs="Times New Roman"/>
                <w:sz w:val="20"/>
                <w:szCs w:val="20"/>
              </w:rPr>
            </w:pPr>
            <w:r w:rsidRPr="00DE6F6C">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4" w:type="dxa"/>
            <w:gridSpan w:val="2"/>
          </w:tcPr>
          <w:p w:rsidR="00ED1CE7" w:rsidRPr="00DE6F6C" w:rsidRDefault="00EB6ACA" w:rsidP="00654016">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je trošak plaće postojećeg zaposlenika koji će biti dio projektnoga tima.</w:t>
            </w:r>
          </w:p>
        </w:tc>
      </w:tr>
      <w:tr w:rsidR="004557EA" w:rsidRPr="00DE6F6C" w:rsidTr="00A95B73">
        <w:trPr>
          <w:trHeight w:val="20"/>
        </w:trPr>
        <w:tc>
          <w:tcPr>
            <w:tcW w:w="566" w:type="dxa"/>
          </w:tcPr>
          <w:p w:rsidR="004557EA" w:rsidRPr="00DE6F6C"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DE6F6C" w:rsidRDefault="004557EA"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U </w:t>
            </w:r>
            <w:r w:rsidRPr="00DE6F6C">
              <w:rPr>
                <w:rFonts w:ascii="Times New Roman" w:hAnsi="Times New Roman" w:cs="Times New Roman"/>
                <w:i/>
                <w:iCs/>
                <w:sz w:val="20"/>
                <w:szCs w:val="20"/>
              </w:rPr>
              <w:t>Obrascu 7. Skupna izjava Prijavitelja</w:t>
            </w:r>
            <w:r w:rsidRPr="00DE6F6C">
              <w:rPr>
                <w:rFonts w:ascii="Times New Roman" w:hAnsi="Times New Roman" w:cs="Times New Roman"/>
                <w:sz w:val="20"/>
                <w:szCs w:val="20"/>
              </w:rPr>
              <w:t xml:space="preserve"> u točci </w:t>
            </w:r>
            <w:r w:rsidRPr="00DE6F6C">
              <w:rPr>
                <w:rFonts w:ascii="Times New Roman" w:hAnsi="Times New Roman" w:cs="Times New Roman"/>
                <w:i/>
                <w:iCs/>
                <w:sz w:val="20"/>
                <w:szCs w:val="20"/>
              </w:rPr>
              <w:t>4. Povezane osobe</w:t>
            </w:r>
            <w:r w:rsidRPr="00DE6F6C">
              <w:rPr>
                <w:rFonts w:ascii="Times New Roman" w:hAnsi="Times New Roman" w:cs="Times New Roman"/>
                <w:sz w:val="20"/>
                <w:szCs w:val="20"/>
              </w:rPr>
              <w:t xml:space="preserve"> uputa kaže „U Tablicu 3 unijeti sve </w:t>
            </w:r>
            <w:r w:rsidRPr="00DE6F6C">
              <w:rPr>
                <w:rFonts w:ascii="Times New Roman" w:hAnsi="Times New Roman" w:cs="Times New Roman"/>
                <w:sz w:val="20"/>
                <w:szCs w:val="20"/>
                <w:u w:val="single"/>
              </w:rPr>
              <w:t>povezane osobe</w:t>
            </w:r>
            <w:r w:rsidRPr="00DE6F6C">
              <w:rPr>
                <w:rFonts w:ascii="Times New Roman" w:hAnsi="Times New Roman" w:cs="Times New Roman"/>
                <w:sz w:val="20"/>
                <w:szCs w:val="20"/>
              </w:rPr>
              <w:t xml:space="preserve"> koja su u odnosu s  prijaviteljem.“</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DE6F6C" w:rsidRDefault="004557EA" w:rsidP="004557EA">
            <w:pPr>
              <w:rPr>
                <w:rFonts w:ascii="Times New Roman" w:hAnsi="Times New Roman" w:cs="Times New Roman"/>
                <w:sz w:val="20"/>
                <w:szCs w:val="20"/>
              </w:rPr>
            </w:pPr>
          </w:p>
          <w:p w:rsidR="004557EA" w:rsidRPr="00DE6F6C" w:rsidRDefault="004557EA" w:rsidP="00D84250">
            <w:pPr>
              <w:rPr>
                <w:rFonts w:ascii="Times New Roman" w:hAnsi="Times New Roman" w:cs="Times New Roman"/>
                <w:sz w:val="20"/>
                <w:szCs w:val="20"/>
              </w:rPr>
            </w:pPr>
            <w:r w:rsidRPr="00DE6F6C">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4" w:type="dxa"/>
            <w:gridSpan w:val="2"/>
          </w:tcPr>
          <w:p w:rsidR="004557EA" w:rsidRPr="00DE6F6C" w:rsidRDefault="00EA51E8" w:rsidP="00F04F6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Prilogu I, Uredbe 2651/2014</w:t>
            </w:r>
            <w:r w:rsidR="00950416" w:rsidRPr="00DE6F6C">
              <w:rPr>
                <w:rFonts w:ascii="Times New Roman" w:hAnsi="Times New Roman" w:cs="Times New Roman"/>
                <w:sz w:val="20"/>
                <w:szCs w:val="20"/>
              </w:rPr>
              <w:t>.</w:t>
            </w:r>
          </w:p>
        </w:tc>
      </w:tr>
      <w:tr w:rsidR="00974601" w:rsidRPr="00DE6F6C" w:rsidTr="00A95B73">
        <w:trPr>
          <w:trHeight w:val="20"/>
        </w:trPr>
        <w:tc>
          <w:tcPr>
            <w:tcW w:w="566"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1.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DE6F6C" w:rsidRDefault="00974601" w:rsidP="00D84250">
            <w:pPr>
              <w:rPr>
                <w:rFonts w:ascii="Times New Roman" w:hAnsi="Times New Roman" w:cs="Times New Roman"/>
                <w:sz w:val="20"/>
                <w:szCs w:val="20"/>
              </w:rPr>
            </w:pPr>
            <w:r w:rsidRPr="00DE6F6C">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4" w:type="dxa"/>
            <w:gridSpan w:val="2"/>
          </w:tcPr>
          <w:p w:rsidR="00974601" w:rsidRPr="00DE6F6C" w:rsidRDefault="00EA51E8"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Dobro ste protumačili</w:t>
            </w:r>
            <w:r w:rsidR="00950416" w:rsidRPr="00DE6F6C">
              <w:rPr>
                <w:rFonts w:ascii="Times New Roman" w:hAnsi="Times New Roman" w:cs="Times New Roman"/>
                <w:sz w:val="20"/>
                <w:szCs w:val="20"/>
              </w:rPr>
              <w:t>.</w:t>
            </w:r>
          </w:p>
        </w:tc>
      </w:tr>
      <w:tr w:rsidR="00974601" w:rsidRPr="00DE6F6C" w:rsidTr="00A95B73">
        <w:trPr>
          <w:trHeight w:val="20"/>
        </w:trPr>
        <w:tc>
          <w:tcPr>
            <w:tcW w:w="566"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r w:rsidR="00D84250" w:rsidRPr="00DE6F6C">
              <w:rPr>
                <w:rFonts w:ascii="Times New Roman" w:hAnsi="Times New Roman" w:cs="Times New Roman"/>
                <w:sz w:val="20"/>
                <w:szCs w:val="20"/>
              </w:rPr>
              <w:t>proizlaze</w:t>
            </w:r>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DE6F6C">
              <w:rPr>
                <w:rFonts w:ascii="Times New Roman" w:hAnsi="Times New Roman" w:cs="Times New Roman"/>
                <w:sz w:val="20"/>
                <w:szCs w:val="20"/>
              </w:rPr>
              <w:t>dijelimo</w:t>
            </w:r>
            <w:r w:rsidRPr="00DE6F6C">
              <w:rPr>
                <w:rFonts w:ascii="Times New Roman" w:hAnsi="Times New Roman" w:cs="Times New Roman"/>
                <w:sz w:val="20"/>
                <w:szCs w:val="20"/>
              </w:rPr>
              <w:t xml:space="preserve"> sa 1720 ili umanjujemo za one radne sate koje djelatnik nije radio?</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Prijavitelj u </w:t>
            </w:r>
            <w:r w:rsidR="00D84250" w:rsidRPr="00DE6F6C">
              <w:rPr>
                <w:rFonts w:ascii="Times New Roman" w:hAnsi="Times New Roman" w:cs="Times New Roman"/>
                <w:sz w:val="20"/>
                <w:szCs w:val="20"/>
              </w:rPr>
              <w:t>strukturi</w:t>
            </w:r>
            <w:r w:rsidRPr="00DE6F6C">
              <w:rPr>
                <w:rFonts w:ascii="Times New Roman" w:hAnsi="Times New Roman" w:cs="Times New Roman"/>
                <w:sz w:val="20"/>
                <w:szCs w:val="20"/>
              </w:rPr>
              <w:t xml:space="preserve"> vlasništva do 31.12.2015 ima poduzeće A i 2 fizičke osobe. Od 01.01.2016 poduzeće A prestaje biti </w:t>
            </w:r>
            <w:r w:rsidR="00D84250" w:rsidRPr="00DE6F6C">
              <w:rPr>
                <w:rFonts w:ascii="Times New Roman" w:hAnsi="Times New Roman" w:cs="Times New Roman"/>
                <w:sz w:val="20"/>
                <w:szCs w:val="20"/>
              </w:rPr>
              <w:t>suvlasnik</w:t>
            </w:r>
            <w:r w:rsidRPr="00DE6F6C">
              <w:rPr>
                <w:rFonts w:ascii="Times New Roman" w:hAnsi="Times New Roman" w:cs="Times New Roman"/>
                <w:sz w:val="20"/>
                <w:szCs w:val="20"/>
              </w:rPr>
              <w:t xml:space="preserve"> te dio vlasništva preuzima poduzeće B. Molimo Vas </w:t>
            </w:r>
            <w:r w:rsidR="00D84250" w:rsidRPr="00DE6F6C">
              <w:rPr>
                <w:rFonts w:ascii="Times New Roman" w:hAnsi="Times New Roman" w:cs="Times New Roman"/>
                <w:sz w:val="20"/>
                <w:szCs w:val="20"/>
              </w:rPr>
              <w:t>smjernice</w:t>
            </w:r>
            <w:r w:rsidRPr="00DE6F6C">
              <w:rPr>
                <w:rFonts w:ascii="Times New Roman" w:hAnsi="Times New Roman" w:cs="Times New Roman"/>
                <w:sz w:val="20"/>
                <w:szCs w:val="20"/>
              </w:rPr>
              <w:t xml:space="preserve"> za </w:t>
            </w:r>
            <w:r w:rsidRPr="00DE6F6C">
              <w:rPr>
                <w:rFonts w:ascii="Times New Roman" w:hAnsi="Times New Roman" w:cs="Times New Roman"/>
                <w:sz w:val="20"/>
                <w:szCs w:val="20"/>
              </w:rPr>
              <w:lastRenderedPageBreak/>
              <w:t>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4" w:type="dxa"/>
            <w:gridSpan w:val="2"/>
          </w:tcPr>
          <w:p w:rsidR="00EB6ACA" w:rsidRPr="00DE6F6C" w:rsidRDefault="00EB6ACA" w:rsidP="00EB6AC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DE6F6C" w:rsidRDefault="00EB6ACA" w:rsidP="00EB6ACA">
            <w:pPr>
              <w:autoSpaceDE w:val="0"/>
              <w:autoSpaceDN w:val="0"/>
              <w:rPr>
                <w:rFonts w:ascii="Times New Roman" w:hAnsi="Times New Roman" w:cs="Times New Roman"/>
                <w:sz w:val="20"/>
                <w:szCs w:val="20"/>
              </w:rPr>
            </w:pPr>
          </w:p>
          <w:p w:rsidR="00974601" w:rsidRPr="00DE6F6C" w:rsidRDefault="00EB6ACA" w:rsidP="00EB6ACA">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DE6F6C" w:rsidTr="00A95B73">
        <w:trPr>
          <w:trHeight w:val="20"/>
        </w:trPr>
        <w:tc>
          <w:tcPr>
            <w:tcW w:w="566" w:type="dxa"/>
          </w:tcPr>
          <w:p w:rsidR="0062716F" w:rsidRPr="00DE6F6C"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96527E">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DE6F6C">
              <w:rPr>
                <w:rFonts w:ascii="Times New Roman" w:hAnsi="Times New Roman" w:cs="Times New Roman"/>
                <w:i/>
                <w:iCs/>
                <w:sz w:val="20"/>
                <w:szCs w:val="20"/>
              </w:rPr>
              <w:t>sheetovima</w:t>
            </w:r>
            <w:proofErr w:type="spellEnd"/>
            <w:r w:rsidRPr="00DE6F6C">
              <w:rPr>
                <w:rFonts w:ascii="Times New Roman" w:hAnsi="Times New Roman" w:cs="Times New Roman"/>
                <w:sz w:val="20"/>
                <w:szCs w:val="20"/>
              </w:rPr>
              <w:t xml:space="preserve"> proračuna (industrijsko istraživanje/eksperimentalni razvoj itd.) </w:t>
            </w:r>
            <w:r w:rsidRPr="00DE6F6C">
              <w:rPr>
                <w:rFonts w:ascii="Times New Roman" w:hAnsi="Times New Roman" w:cs="Times New Roman"/>
                <w:sz w:val="20"/>
                <w:szCs w:val="20"/>
                <w:u w:val="single"/>
              </w:rPr>
              <w:t>ne unosi cjelokupan iznos prihvatljivog troška po pojedinoj stavci</w:t>
            </w:r>
            <w:r w:rsidRPr="00DE6F6C">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sažetka proračuna je namijenjen navođenju ukupnog iznosa potpore po proračunskoj stavci.</w:t>
            </w:r>
          </w:p>
          <w:p w:rsidR="0062716F" w:rsidRPr="00DE6F6C" w:rsidRDefault="0062716F" w:rsidP="0096527E">
            <w:pPr>
              <w:rPr>
                <w:rFonts w:ascii="Times New Roman" w:hAnsi="Times New Roman" w:cs="Times New Roman"/>
                <w:sz w:val="20"/>
                <w:szCs w:val="20"/>
              </w:rPr>
            </w:pPr>
          </w:p>
          <w:p w:rsidR="0062716F" w:rsidRPr="00DE6F6C" w:rsidRDefault="0062716F" w:rsidP="00F037A3">
            <w:pPr>
              <w:rPr>
                <w:rFonts w:ascii="Times New Roman" w:hAnsi="Times New Roman" w:cs="Times New Roman"/>
                <w:sz w:val="20"/>
                <w:szCs w:val="20"/>
              </w:rPr>
            </w:pPr>
            <w:r w:rsidRPr="00DE6F6C">
              <w:rPr>
                <w:rFonts w:ascii="Times New Roman" w:hAnsi="Times New Roman" w:cs="Times New Roman"/>
                <w:sz w:val="20"/>
                <w:szCs w:val="20"/>
              </w:rPr>
              <w:t>Molimo Vas potvrdu ovakvog tumačenja popunjavanja proračuna te korekciju odgovora danog na pitanje pod brojem 470.</w:t>
            </w:r>
          </w:p>
        </w:tc>
        <w:tc>
          <w:tcPr>
            <w:tcW w:w="6664" w:type="dxa"/>
            <w:gridSpan w:val="2"/>
          </w:tcPr>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Izmjena Obrasca 2a Proračun aktivnosti će se razmotriti i po potrebi revidirati.“</w:t>
            </w:r>
          </w:p>
          <w:p w:rsidR="0062716F" w:rsidRPr="00DE6F6C" w:rsidRDefault="0062716F" w:rsidP="0096527E">
            <w:pPr>
              <w:autoSpaceDE w:val="0"/>
              <w:autoSpaceDN w:val="0"/>
              <w:rPr>
                <w:rFonts w:ascii="Times New Roman" w:hAnsi="Times New Roman" w:cs="Times New Roman"/>
                <w:color w:val="FF0000"/>
                <w:sz w:val="20"/>
                <w:szCs w:val="20"/>
              </w:rPr>
            </w:pPr>
          </w:p>
        </w:tc>
      </w:tr>
      <w:tr w:rsidR="0062716F" w:rsidRPr="00DE6F6C" w:rsidTr="00A95B73">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što se točno prikazuje kod pokazatelja "Prodaja inovacija koje su nove na tržištu (</w:t>
            </w:r>
            <w:proofErr w:type="spellStart"/>
            <w:r w:rsidRPr="00DE6F6C">
              <w:rPr>
                <w:rFonts w:ascii="Times New Roman" w:hAnsi="Times New Roman" w:cs="Times New Roman"/>
                <w:sz w:val="20"/>
                <w:szCs w:val="20"/>
              </w:rPr>
              <w:t>en.</w:t>
            </w:r>
            <w:r w:rsidRPr="00DE6F6C">
              <w:rPr>
                <w:rFonts w:ascii="Times New Roman" w:hAnsi="Times New Roman" w:cs="Times New Roman"/>
                <w:i/>
                <w:iCs/>
                <w:sz w:val="20"/>
                <w:szCs w:val="20"/>
              </w:rPr>
              <w:t>new</w:t>
            </w:r>
            <w:proofErr w:type="spellEnd"/>
            <w:r w:rsidRPr="00DE6F6C">
              <w:rPr>
                <w:rFonts w:ascii="Times New Roman" w:hAnsi="Times New Roman" w:cs="Times New Roman"/>
                <w:i/>
                <w:iCs/>
                <w:sz w:val="20"/>
                <w:szCs w:val="20"/>
              </w:rPr>
              <w:t>–to–</w:t>
            </w:r>
            <w:proofErr w:type="spellStart"/>
            <w:r w:rsidRPr="00DE6F6C">
              <w:rPr>
                <w:rFonts w:ascii="Times New Roman" w:hAnsi="Times New Roman" w:cs="Times New Roman"/>
                <w:i/>
                <w:iCs/>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 za velika poduzeća (imajući na umu odgovor na pitanje 363). Molimo pojašnjenje navedenog pokazatelja. </w:t>
            </w:r>
          </w:p>
        </w:tc>
        <w:tc>
          <w:tcPr>
            <w:tcW w:w="6664" w:type="dxa"/>
            <w:gridSpan w:val="2"/>
          </w:tcPr>
          <w:p w:rsidR="0062716F" w:rsidRPr="00DE6F6C" w:rsidRDefault="00131F31"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godina se smatra godinom prije početka provedbe projekta a za ciljanu godinu </w:t>
            </w:r>
            <w:r w:rsidRPr="00DE6F6C">
              <w:rPr>
                <w:rFonts w:ascii="Times New Roman" w:hAnsi="Times New Roman" w:cs="Times New Roman"/>
                <w:sz w:val="20"/>
                <w:szCs w:val="20"/>
              </w:rPr>
              <w:lastRenderedPageBreak/>
              <w:t>usporedbe trebalo bi uzeti 2023.</w:t>
            </w:r>
          </w:p>
        </w:tc>
      </w:tr>
      <w:tr w:rsidR="0062716F" w:rsidRPr="00DE6F6C" w:rsidTr="00A95B73">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navedeno je: „Za potrebe utvrđivanja odredbi vezanih za prihvatljivost prijavitelja, a koje su utvrđene u točkama 2.1. i 2.2. ovih Uputa, </w:t>
            </w:r>
            <w:r w:rsidRPr="00DE6F6C">
              <w:rPr>
                <w:rFonts w:ascii="Times New Roman" w:hAnsi="Times New Roman" w:cs="Times New Roman"/>
                <w:sz w:val="20"/>
                <w:szCs w:val="20"/>
                <w:u w:val="single"/>
              </w:rPr>
              <w:t>prijavitelj/partner</w:t>
            </w:r>
            <w:r w:rsidRPr="00DE6F6C">
              <w:rPr>
                <w:rFonts w:ascii="Times New Roman" w:hAnsi="Times New Roman" w:cs="Times New Roman"/>
                <w:sz w:val="20"/>
                <w:szCs w:val="20"/>
              </w:rPr>
              <w:t xml:space="preserve"> obavezno treba dostaviti u</w:t>
            </w:r>
            <w:r w:rsidR="000646B1" w:rsidRPr="00DE6F6C">
              <w:rPr>
                <w:rFonts w:ascii="Times New Roman" w:hAnsi="Times New Roman" w:cs="Times New Roman"/>
                <w:sz w:val="20"/>
                <w:szCs w:val="20"/>
              </w:rPr>
              <w:t>z prijavu i sljedeće dokumente</w:t>
            </w:r>
            <w:r w:rsidRPr="00DE6F6C">
              <w:rPr>
                <w:rFonts w:ascii="Times New Roman" w:hAnsi="Times New Roman" w:cs="Times New Roman"/>
                <w:sz w:val="20"/>
                <w:szCs w:val="20"/>
              </w:rPr>
              <w:t xml:space="preserve">.“ Što označava kosa crta između riječi prijavitelj i partner: </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ili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Naime, prema važećem Hrvatskom pravopisu, pravopisni znak kosa crta bez bjelina koristi se u više značenja, između ostalog:</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pri označivanju da se ovisno o kontekstu ostvaruje jedna od mogućnosti (ili)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pri označivanju uključenosti obiju sastavnica (i)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Dakle, zahtijeva li se u natječaju da se niže navedeni dokumenti u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dostave i za Prijavitelja i za Partnera?</w:t>
            </w:r>
          </w:p>
        </w:tc>
        <w:tc>
          <w:tcPr>
            <w:tcW w:w="6664" w:type="dxa"/>
            <w:gridSpan w:val="2"/>
          </w:tcPr>
          <w:p w:rsidR="0062716F" w:rsidRPr="00DE6F6C" w:rsidRDefault="0062716F"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popis potrebne dokumentacije iz točke 7.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se odnosi na prijavitelja i part</w:t>
            </w:r>
            <w:r w:rsidR="00DA1794" w:rsidRPr="00DE6F6C">
              <w:rPr>
                <w:rFonts w:ascii="Times New Roman" w:hAnsi="Times New Roman" w:cs="Times New Roman"/>
                <w:sz w:val="20"/>
                <w:szCs w:val="20"/>
              </w:rPr>
              <w:t>n</w:t>
            </w:r>
            <w:r w:rsidRPr="00DE6F6C">
              <w:rPr>
                <w:rFonts w:ascii="Times New Roman" w:hAnsi="Times New Roman" w:cs="Times New Roman"/>
                <w:sz w:val="20"/>
                <w:szCs w:val="20"/>
              </w:rPr>
              <w:t>era.</w:t>
            </w:r>
          </w:p>
        </w:tc>
      </w:tr>
      <w:tr w:rsidR="0062716F" w:rsidRPr="00DE6F6C" w:rsidTr="00A95B73">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sljedeće pitanje vezano uz </w:t>
            </w:r>
            <w:r w:rsidRPr="00DE6F6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DE6F6C">
              <w:rPr>
                <w:rFonts w:ascii="Times New Roman" w:hAnsi="Times New Roman" w:cs="Times New Roman"/>
                <w:sz w:val="20"/>
                <w:szCs w:val="20"/>
              </w:rPr>
              <w:br/>
            </w:r>
            <w:r w:rsidRPr="00DE6F6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4" w:type="dxa"/>
            <w:gridSpan w:val="2"/>
          </w:tcPr>
          <w:p w:rsidR="0062716F" w:rsidRPr="00DE6F6C" w:rsidRDefault="000646B1" w:rsidP="003C564C">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DE6F6C" w:rsidTr="00A95B73">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DE6F6C" w:rsidRDefault="0062716F" w:rsidP="003C564C">
            <w:pPr>
              <w:rPr>
                <w:rFonts w:ascii="Times New Roman" w:hAnsi="Times New Roman" w:cs="Times New Roman"/>
                <w:sz w:val="20"/>
                <w:szCs w:val="20"/>
              </w:rPr>
            </w:pPr>
          </w:p>
        </w:tc>
        <w:tc>
          <w:tcPr>
            <w:tcW w:w="6664" w:type="dxa"/>
            <w:gridSpan w:val="2"/>
          </w:tcPr>
          <w:p w:rsidR="0062716F" w:rsidRPr="00DE6F6C" w:rsidRDefault="000646B1" w:rsidP="003C564C">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 xml:space="preserve">Sukladno točci 4.2. </w:t>
            </w:r>
            <w:proofErr w:type="spellStart"/>
            <w:r w:rsidRPr="00DE6F6C">
              <w:rPr>
                <w:rFonts w:ascii="Times New Roman" w:hAnsi="Times New Roman" w:cs="Times New Roman"/>
                <w:sz w:val="20"/>
                <w:szCs w:val="20"/>
                <w:highlight w:val="yellow"/>
              </w:rPr>
              <w:t>UzP</w:t>
            </w:r>
            <w:proofErr w:type="spellEnd"/>
            <w:r w:rsidRPr="00DE6F6C">
              <w:rPr>
                <w:rFonts w:ascii="Times New Roman" w:hAnsi="Times New Roman" w:cs="Times New Roman"/>
                <w:sz w:val="20"/>
                <w:szCs w:val="20"/>
                <w:highlight w:val="yellow"/>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p w:rsidR="006B1C9E" w:rsidRPr="00DE6F6C" w:rsidRDefault="006B1C9E" w:rsidP="003C564C">
            <w:pPr>
              <w:autoSpaceDE w:val="0"/>
              <w:autoSpaceDN w:val="0"/>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A025F7" w:rsidRPr="00DE6F6C" w:rsidTr="00A95B73">
        <w:trPr>
          <w:trHeight w:val="20"/>
        </w:trPr>
        <w:tc>
          <w:tcPr>
            <w:tcW w:w="566"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13/07/16</w:t>
            </w:r>
          </w:p>
        </w:tc>
        <w:tc>
          <w:tcPr>
            <w:tcW w:w="6378"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 U odgovoru na pitanje broj 14 stoji.</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xml:space="preserve">Ako uzmemo primjer plaće od 150.000 HRK. Podijelimo iznos sa 1720 dobijemo jediničnu cijenu sata. Za osobu koja će na projektu raditi cijelu </w:t>
            </w:r>
            <w:r w:rsidRPr="00DE6F6C">
              <w:rPr>
                <w:rFonts w:ascii="Times New Roman" w:hAnsi="Times New Roman" w:cs="Times New Roman"/>
                <w:sz w:val="20"/>
                <w:szCs w:val="20"/>
              </w:rPr>
              <w:lastRenderedPageBreak/>
              <w:t>godinu mjesečna plaća će prema pravilima koje ste zadali natječajem opet biti 12.500 HRK, kao da smo 150.000 podijelili sa 12 mjeseci.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Koji je smisao ograničenja godišnjeg fonda sati na 1720 za zaposlenike koje rade isključivo na projektu puno radno vrijeme?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To će utjecati samo na izračun prihvatljivih troškova zaposlenika koji ne rade 100% na projektu?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DE6F6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150.000,00</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87,21</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143,33</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12.500,00</w:t>
                  </w:r>
                </w:p>
              </w:tc>
            </w:tr>
          </w:tbl>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Ako ne uključimo, podaci iz točke 5. neće biti usporedivi s podacima u točkama 6.,7,8,9 i 10.</w:t>
            </w:r>
          </w:p>
        </w:tc>
        <w:tc>
          <w:tcPr>
            <w:tcW w:w="6664" w:type="dxa"/>
            <w:gridSpan w:val="2"/>
          </w:tcPr>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Maksimalna planirana satnica godišnje po radniku može iznositi 1720 sati u proračunu.</w:t>
            </w:r>
          </w:p>
          <w:p w:rsidR="00A025F7" w:rsidRPr="00DE6F6C" w:rsidRDefault="00117CBA"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2.Trebate uključiti i novčane tokove partnera</w:t>
            </w:r>
          </w:p>
        </w:tc>
      </w:tr>
      <w:tr w:rsidR="00163062" w:rsidRPr="00DE6F6C" w:rsidTr="00A95B73">
        <w:trPr>
          <w:trHeight w:val="20"/>
        </w:trPr>
        <w:tc>
          <w:tcPr>
            <w:tcW w:w="566"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 xml:space="preserve">Kada se razvoj softvera smatra </w:t>
            </w:r>
            <w:r w:rsidR="0096527E" w:rsidRPr="00DE6F6C">
              <w:rPr>
                <w:rFonts w:ascii="Times New Roman" w:hAnsi="Times New Roman" w:cs="Times New Roman"/>
                <w:sz w:val="20"/>
                <w:szCs w:val="20"/>
              </w:rPr>
              <w:t>I</w:t>
            </w:r>
            <w:r w:rsidRPr="00DE6F6C">
              <w:rPr>
                <w:rFonts w:ascii="Times New Roman" w:hAnsi="Times New Roman" w:cs="Times New Roman"/>
                <w:sz w:val="20"/>
                <w:szCs w:val="20"/>
              </w:rPr>
              <w:t>&amp;R aktivnosti?</w:t>
            </w:r>
          </w:p>
        </w:tc>
        <w:tc>
          <w:tcPr>
            <w:tcW w:w="6664" w:type="dxa"/>
            <w:gridSpan w:val="2"/>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DE6F6C">
              <w:rPr>
                <w:rFonts w:ascii="Times New Roman" w:hAnsi="Times New Roman" w:cs="Times New Roman"/>
                <w:color w:val="000000" w:themeColor="text1"/>
                <w:sz w:val="20"/>
                <w:szCs w:val="20"/>
              </w:rPr>
              <w:t>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house</w:t>
            </w:r>
            <w:proofErr w:type="spellEnd"/>
            <w:r w:rsidRPr="00DE6F6C">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DE6F6C">
              <w:rPr>
                <w:rFonts w:ascii="Times New Roman" w:hAnsi="Times New Roman" w:cs="Times New Roman"/>
                <w:color w:val="000000" w:themeColor="text1"/>
                <w:sz w:val="20"/>
                <w:szCs w:val="20"/>
              </w:rPr>
              <w:t xml:space="preserve">inovacija, ali je potreban za </w:t>
            </w:r>
            <w:r w:rsidRPr="00DE6F6C">
              <w:rPr>
                <w:rFonts w:ascii="Times New Roman" w:hAnsi="Times New Roman" w:cs="Times New Roman"/>
                <w:color w:val="000000" w:themeColor="text1"/>
                <w:sz w:val="20"/>
                <w:szCs w:val="20"/>
              </w:rPr>
              <w:t xml:space="preserve">razvoj i provedbu inovacija.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nemaju element I&amp;R. Razvoj softvera kao dio takvih projekata , se međutim, </w:t>
            </w:r>
            <w:r w:rsidRPr="00DE6F6C">
              <w:rPr>
                <w:rFonts w:ascii="Times New Roman" w:hAnsi="Times New Roman" w:cs="Times New Roman"/>
                <w:color w:val="000000" w:themeColor="text1"/>
                <w:sz w:val="20"/>
                <w:szCs w:val="20"/>
              </w:rPr>
              <w:lastRenderedPageBreak/>
              <w:t>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u stvaranju novih teorema i algoritama u području teorijske informatike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Razvoj </w:t>
            </w:r>
            <w:proofErr w:type="spellStart"/>
            <w:r w:rsidRPr="00DE6F6C">
              <w:rPr>
                <w:rFonts w:ascii="Times New Roman" w:hAnsi="Times New Roman" w:cs="Times New Roman"/>
                <w:color w:val="000000" w:themeColor="text1"/>
                <w:sz w:val="20"/>
                <w:szCs w:val="20"/>
              </w:rPr>
              <w:t>internet</w:t>
            </w:r>
            <w:proofErr w:type="spellEnd"/>
            <w:r w:rsidRPr="00DE6F6C">
              <w:rPr>
                <w:rFonts w:ascii="Times New Roman" w:hAnsi="Times New Roman" w:cs="Times New Roman"/>
                <w:color w:val="000000" w:themeColor="text1"/>
                <w:sz w:val="20"/>
                <w:szCs w:val="20"/>
              </w:rPr>
              <w:t xml:space="preserve"> tehnologije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Istraživanje metoda projektiranja, razvijanja, izgradnje ili održavanja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podrška za postojeće sustave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pretvaranje i/ili prevođenje računalnih jezika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dodavanje korisničke funkcionalnosti aplikacijskim programima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otkrivanje pogrešaka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prilagodba postojećeg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priprema korisničke dokumentacije</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DE6F6C" w:rsidTr="00A95B73">
        <w:trPr>
          <w:trHeight w:val="20"/>
        </w:trPr>
        <w:tc>
          <w:tcPr>
            <w:tcW w:w="566"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Što se smatra novom inovacijom na tržištu</w:t>
            </w:r>
            <w:r w:rsidR="007251CD" w:rsidRPr="00DE6F6C">
              <w:rPr>
                <w:rFonts w:ascii="Times New Roman" w:hAnsi="Times New Roman" w:cs="Times New Roman"/>
                <w:sz w:val="20"/>
                <w:szCs w:val="20"/>
              </w:rPr>
              <w:t>, a što</w:t>
            </w:r>
            <w:r w:rsidRPr="00DE6F6C">
              <w:rPr>
                <w:rFonts w:ascii="Times New Roman" w:hAnsi="Times New Roman" w:cs="Times New Roman"/>
                <w:sz w:val="20"/>
                <w:szCs w:val="20"/>
              </w:rPr>
              <w:t xml:space="preserve"> novom inovacijom u svijetu?</w:t>
            </w:r>
          </w:p>
        </w:tc>
        <w:tc>
          <w:tcPr>
            <w:tcW w:w="6664" w:type="dxa"/>
            <w:gridSpan w:val="2"/>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DE6F6C">
              <w:rPr>
                <w:rFonts w:ascii="Times New Roman" w:hAnsi="Times New Roman" w:cs="Times New Roman"/>
                <w:color w:val="000000" w:themeColor="text1"/>
                <w:sz w:val="20"/>
                <w:szCs w:val="20"/>
              </w:rPr>
              <w:t>Christensen</w:t>
            </w:r>
            <w:proofErr w:type="spellEnd"/>
            <w:r w:rsidRPr="00DE6F6C">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DE6F6C" w:rsidTr="00A95B73">
        <w:trPr>
          <w:trHeight w:val="20"/>
        </w:trPr>
        <w:tc>
          <w:tcPr>
            <w:tcW w:w="566"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4" w:type="dxa"/>
            <w:gridSpan w:val="2"/>
          </w:tcPr>
          <w:p w:rsidR="00A025F7" w:rsidRPr="00DE6F6C" w:rsidRDefault="007251CD"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Vlasnik licence/patenta je poduzetnik.</w:t>
            </w:r>
          </w:p>
        </w:tc>
      </w:tr>
      <w:tr w:rsidR="00A025F7" w:rsidRPr="00DE6F6C" w:rsidTr="00A95B73">
        <w:trPr>
          <w:trHeight w:val="20"/>
        </w:trPr>
        <w:tc>
          <w:tcPr>
            <w:tcW w:w="566"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Molim odgovor na pitanja: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 xml:space="preserve">Od kojeg trenutka je korisnik ovlašten otpočeti s realizacijom </w:t>
            </w:r>
            <w:r w:rsidRPr="00DE6F6C">
              <w:rPr>
                <w:rFonts w:ascii="Times New Roman" w:hAnsi="Times New Roman" w:cs="Times New Roman"/>
                <w:sz w:val="20"/>
                <w:szCs w:val="20"/>
              </w:rPr>
              <w:lastRenderedPageBreak/>
              <w:t>projekta, od dana podnošenja prijave za dodjelu bespovratnih sredstava ili od dana kada PT donese odluku o dodjeli bespovratnih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4" w:type="dxa"/>
            <w:gridSpan w:val="2"/>
          </w:tcPr>
          <w:p w:rsidR="003F52AA"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1.</w:t>
            </w: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 xml:space="preserve">Razdoblje provedbe projekta je 48 mjeseci,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1.5</w:t>
            </w:r>
            <w:r w:rsidR="003F52AA" w:rsidRPr="00DE6F6C">
              <w:rPr>
                <w:rFonts w:ascii="Times New Roman" w:hAnsi="Times New Roman" w:cs="Times New Roman"/>
                <w:sz w:val="20"/>
                <w:szCs w:val="20"/>
              </w:rPr>
              <w:t>.</w:t>
            </w:r>
          </w:p>
          <w:p w:rsidR="003F52AA" w:rsidRPr="00DE6F6C" w:rsidRDefault="003F52AA"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DE6F6C">
              <w:rPr>
                <w:rFonts w:ascii="Times New Roman" w:hAnsi="Times New Roman" w:cs="Times New Roman"/>
                <w:sz w:val="20"/>
                <w:szCs w:val="20"/>
              </w:rPr>
              <w:t xml:space="preserve"> prve faze, tako da sve zavisi u kojoj fazi projekta se ustanovi da se projekt ne nastavlja.</w:t>
            </w:r>
          </w:p>
          <w:p w:rsidR="00A025F7" w:rsidRPr="00DE6F6C" w:rsidRDefault="00A025F7"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  </w:t>
            </w: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2. </w:t>
            </w:r>
            <w:r w:rsidR="0096527E" w:rsidRPr="00DE6F6C">
              <w:rPr>
                <w:rFonts w:ascii="Times New Roman" w:hAnsi="Times New Roman" w:cs="Times New Roman"/>
                <w:sz w:val="20"/>
                <w:szCs w:val="20"/>
              </w:rPr>
              <w:t>Sukladno posebnim uvjetima ugovora provedba projekta ne smije započeti prije predaje projektnog prijedloga ni završiti prije potpisa Ugovora.</w:t>
            </w:r>
          </w:p>
          <w:p w:rsidR="00A025F7" w:rsidRPr="00DE6F6C" w:rsidRDefault="00A025F7" w:rsidP="003C564C">
            <w:pPr>
              <w:autoSpaceDE w:val="0"/>
              <w:autoSpaceDN w:val="0"/>
              <w:rPr>
                <w:rFonts w:ascii="Times New Roman" w:hAnsi="Times New Roman" w:cs="Times New Roman"/>
                <w:color w:val="FF0000"/>
                <w:sz w:val="20"/>
                <w:szCs w:val="20"/>
              </w:rPr>
            </w:pP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3. </w:t>
            </w:r>
            <w:r w:rsidR="0096527E" w:rsidRPr="00DE6F6C">
              <w:rPr>
                <w:rFonts w:ascii="Times New Roman" w:hAnsi="Times New Roman" w:cs="Times New Roman"/>
                <w:sz w:val="20"/>
                <w:szCs w:val="20"/>
              </w:rPr>
              <w:t xml:space="preserve">Prije predaje projektnog </w:t>
            </w:r>
            <w:r w:rsidRPr="00DE6F6C">
              <w:rPr>
                <w:rFonts w:ascii="Times New Roman" w:hAnsi="Times New Roman" w:cs="Times New Roman"/>
                <w:sz w:val="20"/>
                <w:szCs w:val="20"/>
              </w:rPr>
              <w:t xml:space="preserve"> </w:t>
            </w:r>
            <w:r w:rsidR="0096527E" w:rsidRPr="00DE6F6C">
              <w:rPr>
                <w:rFonts w:ascii="Times New Roman" w:hAnsi="Times New Roman" w:cs="Times New Roman"/>
                <w:sz w:val="20"/>
                <w:szCs w:val="20"/>
              </w:rPr>
              <w:t>prijedloga važno je da se odaberu pouzdani partneri</w:t>
            </w:r>
            <w:r w:rsidR="003F52AA" w:rsidRPr="00DE6F6C">
              <w:rPr>
                <w:rFonts w:ascii="Times New Roman" w:hAnsi="Times New Roman" w:cs="Times New Roman"/>
                <w:sz w:val="20"/>
                <w:szCs w:val="20"/>
              </w:rPr>
              <w:t xml:space="preserve"> kako bi se ako je moguće izbjegle takve situacije</w:t>
            </w:r>
            <w:r w:rsidR="0096527E" w:rsidRPr="00DE6F6C">
              <w:rPr>
                <w:rFonts w:ascii="Times New Roman" w:hAnsi="Times New Roman" w:cs="Times New Roman"/>
                <w:sz w:val="20"/>
                <w:szCs w:val="20"/>
              </w:rPr>
              <w:t>. U obr</w:t>
            </w:r>
            <w:r w:rsidR="003F52AA" w:rsidRPr="00DE6F6C">
              <w:rPr>
                <w:rFonts w:ascii="Times New Roman" w:hAnsi="Times New Roman" w:cs="Times New Roman"/>
                <w:sz w:val="20"/>
                <w:szCs w:val="20"/>
              </w:rPr>
              <w:t>ascu minimalni sadržaj sporazuma</w:t>
            </w:r>
            <w:r w:rsidR="0096527E" w:rsidRPr="00DE6F6C">
              <w:rPr>
                <w:rFonts w:ascii="Times New Roman" w:hAnsi="Times New Roman" w:cs="Times New Roman"/>
                <w:sz w:val="20"/>
                <w:szCs w:val="20"/>
              </w:rPr>
              <w:t xml:space="preserve"> o partnerstvu treba</w:t>
            </w:r>
            <w:r w:rsidR="003F52AA" w:rsidRPr="00DE6F6C">
              <w:rPr>
                <w:rFonts w:ascii="Times New Roman" w:hAnsi="Times New Roman" w:cs="Times New Roman"/>
                <w:sz w:val="20"/>
                <w:szCs w:val="20"/>
              </w:rPr>
              <w:t xml:space="preserve"> se </w:t>
            </w:r>
            <w:r w:rsidR="0058525F" w:rsidRPr="00DE6F6C">
              <w:rPr>
                <w:rFonts w:ascii="Times New Roman" w:hAnsi="Times New Roman" w:cs="Times New Roman"/>
                <w:sz w:val="20"/>
                <w:szCs w:val="20"/>
              </w:rPr>
              <w:t xml:space="preserve">među ostalim </w:t>
            </w:r>
            <w:r w:rsidR="003F52AA" w:rsidRPr="00DE6F6C">
              <w:rPr>
                <w:rFonts w:ascii="Times New Roman" w:hAnsi="Times New Roman" w:cs="Times New Roman"/>
                <w:sz w:val="20"/>
                <w:szCs w:val="20"/>
              </w:rPr>
              <w:t>raspisati i dio oko prekida sporazuma</w:t>
            </w:r>
            <w:r w:rsidR="0058525F" w:rsidRPr="00DE6F6C">
              <w:rPr>
                <w:rFonts w:ascii="Times New Roman" w:hAnsi="Times New Roman" w:cs="Times New Roman"/>
                <w:sz w:val="20"/>
                <w:szCs w:val="20"/>
              </w:rPr>
              <w:t xml:space="preserve"> između prijavitelja i partnera, a ukoliko do toga dođe obavezni ste</w:t>
            </w:r>
            <w:r w:rsidR="003F52AA" w:rsidRPr="00DE6F6C">
              <w:rPr>
                <w:rFonts w:ascii="Times New Roman" w:hAnsi="Times New Roman" w:cs="Times New Roman"/>
                <w:sz w:val="20"/>
                <w:szCs w:val="20"/>
              </w:rPr>
              <w:t xml:space="preserve"> obavijestiti PT1</w:t>
            </w:r>
            <w:r w:rsidR="0058525F" w:rsidRPr="00DE6F6C">
              <w:rPr>
                <w:rFonts w:ascii="Times New Roman" w:hAnsi="Times New Roman" w:cs="Times New Roman"/>
                <w:sz w:val="20"/>
                <w:szCs w:val="20"/>
              </w:rPr>
              <w:t>/</w:t>
            </w:r>
            <w:r w:rsidR="003F52AA" w:rsidRPr="00DE6F6C">
              <w:rPr>
                <w:rFonts w:ascii="Times New Roman" w:hAnsi="Times New Roman" w:cs="Times New Roman"/>
                <w:sz w:val="20"/>
                <w:szCs w:val="20"/>
              </w:rPr>
              <w:t>PT2</w:t>
            </w:r>
            <w:r w:rsidR="00A02CB0" w:rsidRPr="00DE6F6C">
              <w:rPr>
                <w:rFonts w:ascii="Times New Roman" w:hAnsi="Times New Roman" w:cs="Times New Roman"/>
                <w:sz w:val="20"/>
                <w:szCs w:val="20"/>
              </w:rPr>
              <w:t>,  a zamjena partnera nije moguća.</w:t>
            </w:r>
          </w:p>
          <w:p w:rsidR="00A025F7" w:rsidRPr="00DE6F6C" w:rsidRDefault="00A025F7" w:rsidP="003C564C">
            <w:pPr>
              <w:autoSpaceDE w:val="0"/>
              <w:autoSpaceDN w:val="0"/>
              <w:rPr>
                <w:rFonts w:ascii="Times New Roman" w:hAnsi="Times New Roman" w:cs="Times New Roman"/>
                <w:b/>
                <w:color w:val="FF0000"/>
                <w:sz w:val="20"/>
                <w:szCs w:val="20"/>
              </w:rPr>
            </w:pPr>
          </w:p>
        </w:tc>
      </w:tr>
      <w:tr w:rsidR="00235C69" w:rsidRPr="00DE6F6C" w:rsidTr="00A95B73">
        <w:trPr>
          <w:trHeight w:val="20"/>
        </w:trPr>
        <w:tc>
          <w:tcPr>
            <w:tcW w:w="566"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8"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4" w:type="dxa"/>
            <w:gridSpan w:val="2"/>
          </w:tcPr>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235C69" w:rsidRPr="00DE6F6C" w:rsidRDefault="00235C69" w:rsidP="003C564C">
            <w:pPr>
              <w:autoSpaceDE w:val="0"/>
              <w:autoSpaceDN w:val="0"/>
              <w:rPr>
                <w:rFonts w:ascii="Times New Roman" w:hAnsi="Times New Roman" w:cs="Times New Roman"/>
                <w:b/>
                <w:color w:val="FF0000"/>
                <w:sz w:val="20"/>
                <w:szCs w:val="20"/>
              </w:rPr>
            </w:pPr>
          </w:p>
        </w:tc>
      </w:tr>
      <w:tr w:rsidR="00235C69" w:rsidRPr="00DE6F6C" w:rsidTr="00A95B73">
        <w:trPr>
          <w:trHeight w:val="20"/>
        </w:trPr>
        <w:tc>
          <w:tcPr>
            <w:tcW w:w="566"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8"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točci 7. Pregled svih investicija i izvora – naveli ste da je potrebno navesti sve investicije </w:t>
            </w:r>
            <w:r w:rsidRPr="00DE6F6C">
              <w:rPr>
                <w:rFonts w:ascii="Times New Roman" w:hAnsi="Times New Roman" w:cs="Times New Roman"/>
                <w:b/>
                <w:bCs/>
                <w:sz w:val="20"/>
                <w:szCs w:val="20"/>
              </w:rPr>
              <w:t>kroz promatrani vijek projekta</w:t>
            </w:r>
            <w:r w:rsidRPr="00DE6F6C">
              <w:rPr>
                <w:rFonts w:ascii="Times New Roman" w:hAnsi="Times New Roman" w:cs="Times New Roman"/>
                <w:sz w:val="20"/>
                <w:szCs w:val="20"/>
              </w:rPr>
              <w:t>.</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b/>
                <w:bCs/>
                <w:sz w:val="20"/>
                <w:szCs w:val="20"/>
              </w:rPr>
              <w:t>Da li u promatrani vijek spada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vrijeme razvoja proizvoda</w:t>
            </w:r>
            <w:r w:rsidRPr="00DE6F6C">
              <w:rPr>
                <w:rFonts w:ascii="Times New Roman" w:hAnsi="Times New Roman" w:cs="Times New Roman"/>
                <w:sz w:val="20"/>
                <w:szCs w:val="20"/>
              </w:rPr>
              <w:t xml:space="preserve"> – razdoblje provedba investicije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2 godine) dodano s </w:t>
            </w:r>
            <w:r w:rsidRPr="00DE6F6C">
              <w:rPr>
                <w:rFonts w:ascii="Times New Roman" w:hAnsi="Times New Roman" w:cs="Times New Roman"/>
                <w:b/>
                <w:bCs/>
                <w:sz w:val="20"/>
                <w:szCs w:val="20"/>
              </w:rPr>
              <w:t>komercijalizacijom projekta</w:t>
            </w:r>
            <w:r w:rsidRPr="00DE6F6C">
              <w:rPr>
                <w:rFonts w:ascii="Times New Roman" w:hAnsi="Times New Roman" w:cs="Times New Roman"/>
                <w:sz w:val="20"/>
                <w:szCs w:val="20"/>
              </w:rPr>
              <w:t xml:space="preserv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8 godina).</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da li radimo to za vremenski horizont od deset godina?  </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(kako ste naveli u točci 10.2 analiza financijske održivosti projekta – vremenski horizont mora biti 10 godina).</w:t>
            </w:r>
          </w:p>
        </w:tc>
        <w:tc>
          <w:tcPr>
            <w:tcW w:w="6664" w:type="dxa"/>
            <w:gridSpan w:val="2"/>
          </w:tcPr>
          <w:p w:rsidR="00235C69" w:rsidRPr="00DE6F6C" w:rsidRDefault="00AF535E"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RPr="00DE6F6C" w:rsidTr="00A95B73">
        <w:trPr>
          <w:trHeight w:val="20"/>
        </w:trPr>
        <w:tc>
          <w:tcPr>
            <w:tcW w:w="566" w:type="dxa"/>
          </w:tcPr>
          <w:p w:rsidR="007A0A57" w:rsidRPr="00DE6F6C"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DE6F6C" w:rsidRDefault="007A0A57"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8" w:type="dxa"/>
          </w:tcPr>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Vas tumačenje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točke 4.2. stavka 6. kao i  odgovora koji se nalaze u </w:t>
            </w:r>
            <w:r w:rsidRPr="00DE6F6C">
              <w:rPr>
                <w:rFonts w:ascii="Times New Roman" w:hAnsi="Times New Roman" w:cs="Times New Roman"/>
                <w:sz w:val="20"/>
                <w:szCs w:val="20"/>
              </w:rPr>
              <w:lastRenderedPageBreak/>
              <w:t>dokumentu „ Učestala pitanja i odgovori“, a konkretno se pozivaju na članak 20. Pravilnika o proračunskom računovodstvu.</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4" w:type="dxa"/>
            <w:gridSpan w:val="2"/>
          </w:tcPr>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Za Organizacije za istraživanje i širenje znanja prihvatljiv izdatak je:</w:t>
            </w:r>
          </w:p>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„Trošak amortizacije instrumenata i opreme, u opsegu i u razdoblju u kojem se koriste za projekt. Amortiziraju se isključivo instrumenti i oprema koji se u projektu koriste kao osnovno sredstvo s vrijednošću ne manjom od 100.000,00 </w:t>
            </w:r>
            <w:r w:rsidRPr="00DE6F6C">
              <w:rPr>
                <w:rFonts w:ascii="Times New Roman" w:eastAsia="Calibri" w:hAnsi="Times New Roman" w:cs="Times New Roman"/>
                <w:sz w:val="20"/>
                <w:szCs w:val="20"/>
              </w:rPr>
              <w:lastRenderedPageBreak/>
              <w:t>kn (prema vrijednosti instrumenata i opreme iz bilance ne starije od 30 dana od datuma predaje projektne prijave).“</w:t>
            </w:r>
          </w:p>
          <w:p w:rsidR="007A0A57" w:rsidRPr="00DE6F6C" w:rsidRDefault="007A0A57" w:rsidP="003C564C">
            <w:pPr>
              <w:autoSpaceDE w:val="0"/>
              <w:autoSpaceDN w:val="0"/>
              <w:rPr>
                <w:rFonts w:ascii="Times New Roman" w:eastAsia="Calibri" w:hAnsi="Times New Roman" w:cs="Times New Roman"/>
                <w:sz w:val="20"/>
                <w:szCs w:val="20"/>
              </w:rPr>
            </w:pP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4" w:type="dxa"/>
            <w:gridSpan w:val="2"/>
          </w:tcPr>
          <w:p w:rsidR="00B3406F" w:rsidRPr="00DE6F6C" w:rsidRDefault="00A66631" w:rsidP="00A6663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B3406F">
            <w:pPr>
              <w:rPr>
                <w:rFonts w:ascii="Times New Roman" w:hAnsi="Times New Roman" w:cs="Times New Roman"/>
                <w:sz w:val="20"/>
                <w:szCs w:val="20"/>
              </w:rPr>
            </w:pPr>
            <w:r w:rsidRPr="00DE6F6C">
              <w:rPr>
                <w:rFonts w:ascii="Times New Roman" w:hAnsi="Times New Roman" w:cs="Times New Roman"/>
                <w:sz w:val="20"/>
                <w:szCs w:val="20"/>
              </w:rPr>
              <w:t>1.       Natječajnom dokumentacijom traži se sljedeće: „Prijavitelj/Partner dužan je dostaviti platne liste za razdoblje od 12 mjeseci koje prethode prijavi.“  Na koji način se jamči zaštita osobnih podataka radnika?</w:t>
            </w:r>
          </w:p>
        </w:tc>
        <w:tc>
          <w:tcPr>
            <w:tcW w:w="6664" w:type="dxa"/>
            <w:gridSpan w:val="2"/>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DE6F6C">
              <w:rPr>
                <w:rFonts w:ascii="Times New Roman" w:hAnsi="Times New Roman" w:cs="Times New Roman"/>
                <w:sz w:val="20"/>
                <w:szCs w:val="20"/>
              </w:rPr>
              <w:t>draft</w:t>
            </w:r>
            <w:proofErr w:type="spellEnd"/>
            <w:r w:rsidRPr="00DE6F6C">
              <w:rPr>
                <w:rFonts w:ascii="Times New Roman" w:hAnsi="Times New Roman" w:cs="Times New Roman"/>
                <w:sz w:val="20"/>
                <w:szCs w:val="20"/>
              </w:rPr>
              <w:t xml:space="preserve"> tablice u kojem obliku ju želite? Za ostale tablice postoje </w:t>
            </w:r>
            <w:proofErr w:type="spellStart"/>
            <w:r w:rsidRPr="00DE6F6C">
              <w:rPr>
                <w:rFonts w:ascii="Times New Roman" w:hAnsi="Times New Roman" w:cs="Times New Roman"/>
                <w:sz w:val="20"/>
                <w:szCs w:val="20"/>
              </w:rPr>
              <w:t>draftovi</w:t>
            </w:r>
            <w:proofErr w:type="spellEnd"/>
            <w:r w:rsidRPr="00DE6F6C">
              <w:rPr>
                <w:rFonts w:ascii="Times New Roman" w:hAnsi="Times New Roman" w:cs="Times New Roman"/>
                <w:sz w:val="20"/>
                <w:szCs w:val="20"/>
              </w:rPr>
              <w:t xml:space="preserve"> u dokumentaciji.</w:t>
            </w:r>
          </w:p>
        </w:tc>
        <w:tc>
          <w:tcPr>
            <w:tcW w:w="6664" w:type="dxa"/>
            <w:gridSpan w:val="2"/>
          </w:tcPr>
          <w:p w:rsidR="00B3406F" w:rsidRPr="00DE6F6C" w:rsidRDefault="00B3406F" w:rsidP="009A6A9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DE6F6C">
              <w:rPr>
                <w:rFonts w:ascii="Times New Roman" w:hAnsi="Times New Roman" w:cs="Times New Roman"/>
                <w:sz w:val="20"/>
                <w:szCs w:val="20"/>
              </w:rPr>
              <w:t>praćenje projekta od strane PT2, a na prijavitelju je da sam izradi tablicu.</w:t>
            </w: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ako je prijavitelj poduzetnik, nema formalno za partnera istraživačku organizaciju jer mu to uvjeti natječaja ne dozvoljavaju (minimalno sudjelovanje s 10% troškova), a poduzetnik planira u suradnji s </w:t>
            </w:r>
            <w:r w:rsidRPr="00DE6F6C">
              <w:rPr>
                <w:rFonts w:ascii="Times New Roman" w:hAnsi="Times New Roman" w:cs="Times New Roman"/>
                <w:sz w:val="20"/>
                <w:szCs w:val="20"/>
              </w:rPr>
              <w:lastRenderedPageBreak/>
              <w:t>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DE6F6C" w:rsidRDefault="00B3406F" w:rsidP="00704599">
            <w:pPr>
              <w:rPr>
                <w:rFonts w:ascii="Times New Roman" w:hAnsi="Times New Roman" w:cs="Times New Roman"/>
                <w:sz w:val="20"/>
                <w:szCs w:val="20"/>
              </w:rPr>
            </w:pPr>
            <w:r w:rsidRPr="00DE6F6C">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4" w:type="dxa"/>
            <w:gridSpan w:val="2"/>
          </w:tcPr>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lastRenderedPageBreak/>
              <w:t>Obveza informiranja i vidljivosti se odnosi na objavljivanje činjenice da EU sufinancira projekt i definirana je u Prilozima 1 i 2 (Nacrt općih uvjeta i Posebni uvjeti).</w:t>
            </w:r>
          </w:p>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Trošak diseminacije znanja prihvatljiv je samo za Organizacije za istraživanje i razvoj.</w:t>
            </w: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szCs w:val="20"/>
              </w:rPr>
            </w:pPr>
          </w:p>
          <w:p w:rsidR="00B3406F" w:rsidRPr="00DE6F6C" w:rsidRDefault="00B3406F" w:rsidP="00A66631">
            <w:pPr>
              <w:autoSpaceDE w:val="0"/>
              <w:autoSpaceDN w:val="0"/>
              <w:rPr>
                <w:rFonts w:ascii="Times New Roman" w:hAnsi="Times New Roman" w:cs="Times New Roman"/>
                <w:b/>
                <w:color w:val="FF0000"/>
                <w:sz w:val="20"/>
                <w:szCs w:val="20"/>
              </w:rPr>
            </w:pP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16/07/16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Da li je moguće prijaviti projektni prijedlog koji se sastoji samo od vlastite izrade studije izvodljivosti?</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Da li projektni prijedlog mora obavezno obuhvaćati sve aktivnosti koje dovode do novog proizvoda uključivo i  razvoj i komercijalizaciju.</w:t>
            </w:r>
          </w:p>
        </w:tc>
        <w:tc>
          <w:tcPr>
            <w:tcW w:w="6664" w:type="dxa"/>
            <w:gridSpan w:val="2"/>
          </w:tcPr>
          <w:p w:rsidR="00B3406F" w:rsidRPr="00DE6F6C" w:rsidRDefault="00A6644A" w:rsidP="00A6644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Uputama s</w:t>
            </w:r>
            <w:r w:rsidR="00B3406F" w:rsidRPr="00DE6F6C">
              <w:rPr>
                <w:rFonts w:ascii="Times New Roman" w:hAnsi="Times New Roman" w:cs="Times New Roman"/>
                <w:sz w:val="20"/>
                <w:szCs w:val="20"/>
              </w:rPr>
              <w:t>tudija izvedivosti i temeljno istraživanje ne može biti jedina aktivnost na projektu.</w:t>
            </w: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8" w:type="dxa"/>
          </w:tcPr>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4" w:type="dxa"/>
            <w:gridSpan w:val="2"/>
          </w:tcPr>
          <w:p w:rsidR="00B3406F" w:rsidRPr="00DE6F6C" w:rsidRDefault="00704599"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sidRPr="00DE6F6C">
              <w:rPr>
                <w:rFonts w:ascii="Times New Roman" w:hAnsi="Times New Roman" w:cs="Times New Roman"/>
                <w:sz w:val="20"/>
                <w:szCs w:val="20"/>
              </w:rPr>
              <w:t xml:space="preserve"> Treba navesti pokazatelje i opisati ih.</w:t>
            </w: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Molimo Vas da nam pojasnite uvjete međusobnih odnosa/obveza Prijavitelja (Nositelja) i Partnera u projektu tijekom pripreme, provedbe i izvršenja prijavljenog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samo Prijavitelj (Nositelj) odgovoran za realizaciju i osiguranje održivosti projekta i projektnih rezultata?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Je li i Partner isto tako odgovara za realizaciju i osiguranje održivosti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Može li se (i kako) Prijavitelj (Nositelj) može osigurati od ovakvih okolnosti? Jesu li moguće korekcije u vidu partnera (može li se uzeti novog partnera ili preuzeti dio aktivnosti) u slučaju ovakvih situacija?</w:t>
            </w:r>
          </w:p>
        </w:tc>
        <w:tc>
          <w:tcPr>
            <w:tcW w:w="6664" w:type="dxa"/>
            <w:gridSpan w:val="2"/>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Ugovor o dodjeli bespovratnih sredstava potpisuje Prijavitelj te je isti odgovoran za provedbu Ugovora.</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DE6F6C">
              <w:rPr>
                <w:rFonts w:ascii="Times New Roman" w:hAnsi="Times New Roman" w:cs="Times New Roman"/>
                <w:sz w:val="20"/>
                <w:szCs w:val="20"/>
              </w:rPr>
              <w:t>dokumentacije.</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Prijavitelj (Nositelj) svojim sredstvima odgovara za likvidnost odnosno solventnost Partnera u projektu?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4" w:type="dxa"/>
            <w:gridSpan w:val="2"/>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projekta je isključivo odgovornost Prijavitelja.</w:t>
            </w:r>
          </w:p>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4" w:type="dxa"/>
            <w:gridSpan w:val="2"/>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18/07/16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4" w:type="dxa"/>
            <w:gridSpan w:val="2"/>
          </w:tcPr>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DE6F6C" w:rsidRDefault="00E32FF5" w:rsidP="00E32FF5">
            <w:pPr>
              <w:autoSpaceDE w:val="0"/>
              <w:autoSpaceDN w:val="0"/>
              <w:rPr>
                <w:rFonts w:ascii="Times New Roman" w:hAnsi="Times New Roman" w:cs="Times New Roman"/>
                <w:color w:val="000000" w:themeColor="text1"/>
                <w:sz w:val="20"/>
                <w:szCs w:val="20"/>
              </w:rPr>
            </w:pP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 Za poduzetnika i njegove partnere - 3 boda</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b) Za nacionalno tržište i/ili </w:t>
            </w:r>
            <w:proofErr w:type="spellStart"/>
            <w:r w:rsidRPr="00DE6F6C">
              <w:rPr>
                <w:rFonts w:ascii="Times New Roman" w:hAnsi="Times New Roman" w:cs="Times New Roman"/>
                <w:color w:val="000000" w:themeColor="text1"/>
                <w:sz w:val="20"/>
                <w:szCs w:val="20"/>
              </w:rPr>
              <w:t>makroregiju</w:t>
            </w:r>
            <w:proofErr w:type="spellEnd"/>
            <w:r w:rsidRPr="00DE6F6C">
              <w:rPr>
                <w:rFonts w:ascii="Times New Roman" w:hAnsi="Times New Roman" w:cs="Times New Roman"/>
                <w:color w:val="000000" w:themeColor="text1"/>
                <w:sz w:val="20"/>
                <w:szCs w:val="20"/>
              </w:rPr>
              <w:t xml:space="preserve">  - 5 bodova</w:t>
            </w:r>
          </w:p>
          <w:p w:rsidR="00B3406F" w:rsidRPr="00DE6F6C" w:rsidRDefault="00E32FF5" w:rsidP="00E32FF5">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c)Za globalno tržište -7 bodova“</w:t>
            </w:r>
          </w:p>
        </w:tc>
      </w:tr>
      <w:tr w:rsidR="005A1FF4" w:rsidRPr="00DE6F6C" w:rsidTr="00A95B73">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4" w:type="dxa"/>
            <w:gridSpan w:val="2"/>
          </w:tcPr>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DE6F6C" w:rsidRDefault="00C42C53" w:rsidP="00242527">
            <w:pPr>
              <w:autoSpaceDE w:val="0"/>
              <w:autoSpaceDN w:val="0"/>
              <w:jc w:val="both"/>
              <w:rPr>
                <w:rFonts w:ascii="Times New Roman" w:hAnsi="Times New Roman" w:cs="Times New Roman"/>
                <w:color w:val="FF0000"/>
                <w:sz w:val="20"/>
                <w:szCs w:val="20"/>
              </w:rPr>
            </w:pPr>
          </w:p>
        </w:tc>
      </w:tr>
      <w:tr w:rsidR="005A1FF4" w:rsidRPr="00DE6F6C" w:rsidTr="00A95B73">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4" w:type="dxa"/>
            <w:gridSpan w:val="2"/>
          </w:tcPr>
          <w:p w:rsidR="00C42C53" w:rsidRPr="00DE6F6C" w:rsidRDefault="00C42C53" w:rsidP="00242527">
            <w:pPr>
              <w:autoSpaceDE w:val="0"/>
              <w:autoSpaceDN w:val="0"/>
              <w:rPr>
                <w:rFonts w:ascii="Times New Roman" w:hAnsi="Times New Roman" w:cs="Times New Roman"/>
                <w:b/>
                <w:color w:val="000000" w:themeColor="text1"/>
                <w:sz w:val="20"/>
                <w:szCs w:val="20"/>
              </w:rPr>
            </w:pPr>
            <w:r w:rsidRPr="00DE6F6C">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DE6F6C" w:rsidRDefault="00C42C53" w:rsidP="00C42C53">
            <w:pPr>
              <w:ind w:firstLine="720"/>
              <w:rPr>
                <w:rFonts w:ascii="Times New Roman" w:hAnsi="Times New Roman" w:cs="Times New Roman"/>
                <w:sz w:val="20"/>
                <w:szCs w:val="20"/>
              </w:rPr>
            </w:pPr>
          </w:p>
        </w:tc>
      </w:tr>
      <w:tr w:rsidR="005A1FF4" w:rsidRPr="00DE6F6C" w:rsidTr="00A95B73">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4" w:type="dxa"/>
            <w:gridSpan w:val="2"/>
          </w:tcPr>
          <w:p w:rsidR="00C42C53" w:rsidRPr="00DE6F6C" w:rsidRDefault="000A5C2B"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Možete molimo Vas pojasniti pitanje kako bi mogli odgovoriti na isto.</w:t>
            </w:r>
          </w:p>
        </w:tc>
      </w:tr>
      <w:tr w:rsidR="005A1FF4" w:rsidRPr="00DE6F6C" w:rsidTr="00A95B73">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U poglavlju 4.1 Dosadašnje poslovanje prijavitelja je potrebno adresirati brojna pitanja i pružiti odgovore vodeći računa o ograničenju od </w:t>
            </w:r>
            <w:r w:rsidRPr="00DE6F6C">
              <w:rPr>
                <w:rFonts w:ascii="Times New Roman" w:hAnsi="Times New Roman" w:cs="Times New Roman"/>
                <w:sz w:val="20"/>
                <w:szCs w:val="20"/>
              </w:rPr>
              <w:lastRenderedPageBreak/>
              <w:t>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4" w:type="dxa"/>
            <w:gridSpan w:val="2"/>
          </w:tcPr>
          <w:p w:rsidR="00C42C53" w:rsidRPr="00DE6F6C" w:rsidRDefault="00C42C53" w:rsidP="000A5C2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 xml:space="preserve">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poglavlje“ 4.1. Dosadašnje poslovanje prijavitelja“ precizno piše što je potrebno opisati kao i potrebno ograničenje u brojevima stranica. Također  piše: </w:t>
            </w:r>
            <w:r w:rsidRPr="00DE6F6C">
              <w:rPr>
                <w:rFonts w:ascii="Times New Roman" w:hAnsi="Times New Roman" w:cs="Times New Roman"/>
                <w:color w:val="000000" w:themeColor="text1"/>
                <w:sz w:val="20"/>
                <w:szCs w:val="20"/>
              </w:rPr>
              <w:lastRenderedPageBreak/>
              <w:t>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DE6F6C" w:rsidTr="00A95B73">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4" w:type="dxa"/>
            <w:gridSpan w:val="2"/>
          </w:tcPr>
          <w:p w:rsidR="005A1FF4" w:rsidRPr="00DE6F6C" w:rsidRDefault="00C42C53" w:rsidP="000A5C2B">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DE6F6C">
              <w:rPr>
                <w:rFonts w:ascii="Times New Roman" w:hAnsi="Times New Roman" w:cs="Times New Roman"/>
                <w:color w:val="000000" w:themeColor="text1"/>
                <w:sz w:val="20"/>
                <w:szCs w:val="20"/>
              </w:rPr>
              <w:t xml:space="preserve">u neto primitaka. Također </w:t>
            </w:r>
            <w:r w:rsidRPr="00DE6F6C">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DE6F6C" w:rsidTr="00A95B73">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U skladu s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str. 11, Tablica 2. definira:</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alokaciju sredstava prema ukupnom financijskom opsegu projekta (dvije skupine) i </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najnižu/najvišu vrijednost potpore.</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Znači li UKUPNE vrijednosti u ovom smislu zapravo da ta vrijednost uključuje sve troškove vezane uz projekt, dakle i neprihvatljive troškove (što uključuje i </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w:t>
            </w:r>
          </w:p>
        </w:tc>
        <w:tc>
          <w:tcPr>
            <w:tcW w:w="6664" w:type="dxa"/>
            <w:gridSpan w:val="2"/>
          </w:tcPr>
          <w:p w:rsidR="005A1FF4" w:rsidRPr="00DE6F6C" w:rsidRDefault="005A1FF4"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Ukupna vrijednost projekta predstavlja zbroj prihvatljivih i neprihvatljivih troškova.</w:t>
            </w:r>
          </w:p>
        </w:tc>
      </w:tr>
      <w:tr w:rsidR="00DF79C5" w:rsidRPr="00DE6F6C" w:rsidTr="00A95B73">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 treća izmjena, str. 40) donositi na osnovu toga?</w:t>
            </w:r>
          </w:p>
        </w:tc>
        <w:tc>
          <w:tcPr>
            <w:tcW w:w="6664" w:type="dxa"/>
            <w:gridSpan w:val="2"/>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Točku 10 Proračun isplativosti</w:t>
            </w:r>
          </w:p>
        </w:tc>
      </w:tr>
      <w:tr w:rsidR="00DF79C5" w:rsidRPr="00DE6F6C" w:rsidTr="00A95B73">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Zakonom o radu, članak 62. omogućeno je zapošljavanje radnika u nepunom radnom vremenu, što je svako radno vrijeme kraće od 40 sati tjedno. Pretpostavimo da zaposlenik radi kod poslodavca u nepunom radnom vremenu 10 sati tjedno, što je okvirno (ovisno o broju radnih dana u mjesecu) 42 sata mjesečno, s bruto 2 satnicom od 100 kn/sat. Njegova bi </w:t>
            </w:r>
            <w:r w:rsidRPr="00DE6F6C">
              <w:rPr>
                <w:rFonts w:ascii="Times New Roman" w:hAnsi="Times New Roman" w:cs="Times New Roman"/>
                <w:color w:val="000000" w:themeColor="text1"/>
                <w:sz w:val="20"/>
                <w:szCs w:val="20"/>
              </w:rPr>
              <w:lastRenderedPageBreak/>
              <w:t>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Očito je da u ovakvom slučaju postoji ogroman </w:t>
            </w:r>
            <w:proofErr w:type="spellStart"/>
            <w:r w:rsidRPr="00DE6F6C">
              <w:rPr>
                <w:rFonts w:ascii="Times New Roman" w:hAnsi="Times New Roman" w:cs="Times New Roman"/>
                <w:color w:val="000000" w:themeColor="text1"/>
                <w:sz w:val="20"/>
                <w:szCs w:val="20"/>
              </w:rPr>
              <w:t>nesrazmjer</w:t>
            </w:r>
            <w:proofErr w:type="spellEnd"/>
            <w:r w:rsidRPr="00DE6F6C">
              <w:rPr>
                <w:rFonts w:ascii="Times New Roman" w:hAnsi="Times New Roman" w:cs="Times New Roman"/>
                <w:color w:val="000000" w:themeColor="text1"/>
                <w:sz w:val="20"/>
                <w:szCs w:val="20"/>
              </w:rPr>
              <w:t xml:space="preserve">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"za izračun godišnjeg bruto iznosa plaće primjenjuju se na cijelu godinu dokumentirani podaci za mjesece i kojima je radio kod prijavitelja/partnera".</w:t>
            </w:r>
          </w:p>
        </w:tc>
        <w:tc>
          <w:tcPr>
            <w:tcW w:w="6664" w:type="dxa"/>
            <w:gridSpan w:val="2"/>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E6F6C" w:rsidRDefault="009A290F" w:rsidP="00473108">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Godišnji bruto 2 iznos troškova plaće određenog zaposlenika tada se dijeli s </w:t>
            </w:r>
            <w:r w:rsidRPr="00DE6F6C">
              <w:rPr>
                <w:rFonts w:ascii="Times New Roman" w:hAnsi="Times New Roman" w:cs="Times New Roman"/>
                <w:color w:val="000000" w:themeColor="text1"/>
                <w:sz w:val="20"/>
                <w:szCs w:val="20"/>
              </w:rPr>
              <w:lastRenderedPageBreak/>
              <w:t>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E6F6C" w:rsidRDefault="009A290F" w:rsidP="009A290F">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E6F6C" w:rsidRDefault="009A290F" w:rsidP="00473108">
            <w:pPr>
              <w:autoSpaceDE w:val="0"/>
              <w:autoSpaceDN w:val="0"/>
              <w:rPr>
                <w:rFonts w:ascii="Times New Roman" w:hAnsi="Times New Roman" w:cs="Times New Roman"/>
                <w:color w:val="000000" w:themeColor="text1"/>
                <w:sz w:val="20"/>
                <w:szCs w:val="20"/>
              </w:rPr>
            </w:pPr>
          </w:p>
        </w:tc>
      </w:tr>
      <w:tr w:rsidR="00DF79C5" w:rsidRPr="00DE6F6C" w:rsidTr="00A95B73">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4" w:type="dxa"/>
            <w:gridSpan w:val="2"/>
          </w:tcPr>
          <w:p w:rsidR="00473108" w:rsidRPr="00DE6F6C" w:rsidRDefault="00DF79C5" w:rsidP="00DF79C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DF79C5" w:rsidRPr="00DE6F6C" w:rsidTr="00A95B73">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4" w:type="dxa"/>
            <w:gridSpan w:val="2"/>
          </w:tcPr>
          <w:p w:rsidR="00473108" w:rsidRPr="00DE6F6C" w:rsidRDefault="00DF79C5"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064E4A" w:rsidRPr="00DE6F6C" w:rsidTr="00A95B73">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Komentar vezano pitanje/odgovor br. 442: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Odluka o financiranju ujedno treba sadržavati i podatke vezano uz iznos odobrenog predujma te datum završetka razdoblja provedbe projekta/ projektnih aktivnosti.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4" w:type="dxa"/>
            <w:gridSpan w:val="2"/>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Sadržaj odl</w:t>
            </w:r>
            <w:r w:rsidR="00ED326A" w:rsidRPr="00DE6F6C">
              <w:rPr>
                <w:rFonts w:ascii="Times New Roman" w:hAnsi="Times New Roman" w:cs="Times New Roman"/>
                <w:sz w:val="20"/>
                <w:szCs w:val="20"/>
              </w:rPr>
              <w:t>uke o financiranju propisan je od strane Upravljačkog tijela, sadržaj koji je definiran u uputama nije moguće revidirati.</w:t>
            </w:r>
            <w:r w:rsidRPr="00DE6F6C">
              <w:rPr>
                <w:rFonts w:ascii="Times New Roman" w:hAnsi="Times New Roman" w:cs="Times New Roman"/>
                <w:sz w:val="20"/>
                <w:szCs w:val="20"/>
              </w:rPr>
              <w:t xml:space="preserve"> </w:t>
            </w:r>
          </w:p>
        </w:tc>
      </w:tr>
      <w:tr w:rsidR="00064E4A" w:rsidRPr="00DE6F6C" w:rsidTr="00A95B73">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Pitanje vezano pitanje/odgovor br. 441: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w:t>
            </w:r>
            <w:r w:rsidRPr="00DE6F6C">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Treba li pismo namjere, ukoliko se investicija planira financirati kreditom banke, biti obvezujuće?</w:t>
            </w:r>
          </w:p>
        </w:tc>
        <w:tc>
          <w:tcPr>
            <w:tcW w:w="6664" w:type="dxa"/>
            <w:gridSpan w:val="2"/>
          </w:tcPr>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DE6F6C">
              <w:rPr>
                <w:rFonts w:ascii="Times New Roman" w:hAnsi="Times New Roman" w:cs="Times New Roman"/>
                <w:color w:val="000000" w:themeColor="text1"/>
                <w:sz w:val="20"/>
                <w:szCs w:val="20"/>
              </w:rPr>
              <w:t>akom gdje je ona točno sadržana.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Preporučamo natjecateljima likvidnost razvojnog dijela projekta prikazati u vidu </w:t>
            </w:r>
            <w:r w:rsidRPr="00DE6F6C">
              <w:rPr>
                <w:rFonts w:ascii="Times New Roman" w:hAnsi="Times New Roman" w:cs="Times New Roman"/>
                <w:color w:val="000000" w:themeColor="text1"/>
                <w:sz w:val="20"/>
                <w:szCs w:val="20"/>
              </w:rPr>
              <w:lastRenderedPageBreak/>
              <w:t>jasne i pregledne tablice.</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DE6F6C">
              <w:rPr>
                <w:rFonts w:ascii="Times New Roman" w:hAnsi="Times New Roman" w:cs="Times New Roman"/>
                <w:color w:val="000000" w:themeColor="text1"/>
                <w:sz w:val="20"/>
                <w:szCs w:val="20"/>
              </w:rPr>
              <w:t>utvrdiva</w:t>
            </w:r>
            <w:proofErr w:type="spellEnd"/>
            <w:r w:rsidRPr="00DE6F6C">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Kvalitetni izvori su naravno i svi ostali određeni pravilima struke investicijskog projektiranja.</w:t>
            </w:r>
          </w:p>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DE6F6C" w:rsidTr="00A95B73">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Pitanje vezano pitanje/odgovor br. 446:</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4" w:type="dxa"/>
            <w:gridSpan w:val="2"/>
          </w:tcPr>
          <w:p w:rsidR="00064E4A" w:rsidRPr="00DE6F6C" w:rsidRDefault="00077A11"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Odgovor</w:t>
            </w:r>
            <w:r w:rsidR="00ED326A" w:rsidRPr="00DE6F6C">
              <w:rPr>
                <w:rFonts w:ascii="Times New Roman" w:hAnsi="Times New Roman" w:cs="Times New Roman"/>
                <w:sz w:val="20"/>
                <w:szCs w:val="20"/>
              </w:rPr>
              <w:t xml:space="preserve"> 446 je revidiran te će se obvezujuće pismo namjere vrat</w:t>
            </w:r>
            <w:r w:rsidR="00081A32" w:rsidRPr="00DE6F6C">
              <w:rPr>
                <w:rFonts w:ascii="Times New Roman" w:hAnsi="Times New Roman" w:cs="Times New Roman"/>
                <w:sz w:val="20"/>
                <w:szCs w:val="20"/>
              </w:rPr>
              <w:t>iti samo na zahtjev prijavitelja</w:t>
            </w:r>
            <w:r w:rsidR="00ED326A" w:rsidRPr="00DE6F6C">
              <w:rPr>
                <w:rFonts w:ascii="Times New Roman" w:hAnsi="Times New Roman" w:cs="Times New Roman"/>
                <w:sz w:val="20"/>
                <w:szCs w:val="20"/>
              </w:rPr>
              <w:t xml:space="preserve">. Treba napomenuti da se samo ovaj dokument vraća na zahtjev </w:t>
            </w:r>
            <w:r w:rsidR="00081A32" w:rsidRPr="00DE6F6C">
              <w:rPr>
                <w:rFonts w:ascii="Times New Roman" w:hAnsi="Times New Roman" w:cs="Times New Roman"/>
                <w:sz w:val="20"/>
                <w:szCs w:val="20"/>
              </w:rPr>
              <w:t xml:space="preserve">prijavitelja </w:t>
            </w:r>
            <w:r w:rsidR="00ED326A" w:rsidRPr="00DE6F6C">
              <w:rPr>
                <w:rFonts w:ascii="Times New Roman" w:hAnsi="Times New Roman" w:cs="Times New Roman"/>
                <w:sz w:val="20"/>
                <w:szCs w:val="20"/>
              </w:rPr>
              <w:t xml:space="preserve">dok će se za ostale dokumente postupati sukladno procedurama opisanim u uputama. </w:t>
            </w:r>
          </w:p>
        </w:tc>
      </w:tr>
      <w:tr w:rsidR="00064E4A" w:rsidRPr="00DE6F6C" w:rsidTr="00A95B73">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4" w:type="dxa"/>
            <w:gridSpan w:val="2"/>
          </w:tcPr>
          <w:p w:rsidR="00064E4A" w:rsidRPr="00DE6F6C" w:rsidRDefault="00081A32" w:rsidP="00081A3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DE6F6C" w:rsidTr="00A95B73">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4" w:type="dxa"/>
            <w:gridSpan w:val="2"/>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odvojeno Izjavu za prijavitelja i Izjavu za partnera.</w:t>
            </w:r>
          </w:p>
        </w:tc>
      </w:tr>
      <w:tr w:rsidR="004033A7" w:rsidRPr="00DE6F6C" w:rsidTr="00A95B73">
        <w:trPr>
          <w:trHeight w:val="20"/>
        </w:trPr>
        <w:tc>
          <w:tcPr>
            <w:tcW w:w="566"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8"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4" w:type="dxa"/>
            <w:gridSpan w:val="2"/>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4033A7" w:rsidRPr="00DE6F6C" w:rsidRDefault="00D62D71" w:rsidP="00D62D7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Ako poduzeće u vlasništvu JLS u odlučivanju ima manje od 50% glasačkih prava isto se ne može smatrati MSP-</w:t>
            </w:r>
            <w:proofErr w:type="spellStart"/>
            <w:r w:rsidRPr="00DE6F6C">
              <w:rPr>
                <w:rFonts w:ascii="Times New Roman" w:hAnsi="Times New Roman" w:cs="Times New Roman"/>
                <w:color w:val="000000" w:themeColor="text1"/>
                <w:sz w:val="20"/>
                <w:szCs w:val="20"/>
              </w:rPr>
              <w:t>om.Ako</w:t>
            </w:r>
            <w:proofErr w:type="spellEnd"/>
            <w:r w:rsidRPr="00DE6F6C">
              <w:rPr>
                <w:rFonts w:ascii="Times New Roman" w:hAnsi="Times New Roman" w:cs="Times New Roman"/>
                <w:color w:val="000000" w:themeColor="text1"/>
                <w:sz w:val="20"/>
                <w:szCs w:val="20"/>
              </w:rPr>
              <w:t xml:space="preserve"> JLS ima 100% vlasništvo nad poduzećem isto se ne može smatrati </w:t>
            </w:r>
            <w:proofErr w:type="spellStart"/>
            <w:r w:rsidRPr="00DE6F6C">
              <w:rPr>
                <w:rFonts w:ascii="Times New Roman" w:hAnsi="Times New Roman" w:cs="Times New Roman"/>
                <w:color w:val="000000" w:themeColor="text1"/>
                <w:sz w:val="20"/>
                <w:szCs w:val="20"/>
              </w:rPr>
              <w:t>MSP.</w:t>
            </w:r>
            <w:proofErr w:type="spellEnd"/>
            <w:r w:rsidRPr="00DE6F6C">
              <w:rPr>
                <w:rFonts w:ascii="Times New Roman" w:hAnsi="Times New Roman" w:cs="Times New Roman"/>
                <w:color w:val="000000" w:themeColor="text1"/>
                <w:sz w:val="20"/>
                <w:szCs w:val="20"/>
              </w:rPr>
              <w:t>.</w:t>
            </w:r>
          </w:p>
        </w:tc>
      </w:tr>
      <w:tr w:rsidR="004033A7" w:rsidRPr="00DE6F6C" w:rsidTr="00A95B73">
        <w:trPr>
          <w:trHeight w:val="20"/>
        </w:trPr>
        <w:tc>
          <w:tcPr>
            <w:tcW w:w="566"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8"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4" w:type="dxa"/>
            <w:gridSpan w:val="2"/>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 definirana je u točki 2.1. UZP.</w:t>
            </w:r>
          </w:p>
          <w:p w:rsidR="004033A7" w:rsidRPr="00DE6F6C" w:rsidRDefault="00D62D71" w:rsidP="00D62D71">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DE6F6C" w:rsidTr="00A95B73">
        <w:trPr>
          <w:trHeight w:val="20"/>
        </w:trPr>
        <w:tc>
          <w:tcPr>
            <w:tcW w:w="566"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22/07/16</w:t>
            </w:r>
          </w:p>
        </w:tc>
        <w:tc>
          <w:tcPr>
            <w:tcW w:w="6378"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w:t>
            </w:r>
            <w:proofErr w:type="spellStart"/>
            <w:r w:rsidRPr="00DE6F6C">
              <w:rPr>
                <w:rFonts w:ascii="Times New Roman" w:hAnsi="Times New Roman" w:cs="Times New Roman"/>
                <w:sz w:val="20"/>
                <w:szCs w:val="20"/>
              </w:rPr>
              <w:t>podtematska</w:t>
            </w:r>
            <w:proofErr w:type="spellEnd"/>
            <w:r w:rsidRPr="00DE6F6C">
              <w:rPr>
                <w:rFonts w:ascii="Times New Roman" w:hAnsi="Times New Roman" w:cs="Times New Roman"/>
                <w:sz w:val="20"/>
                <w:szCs w:val="20"/>
              </w:rPr>
              <w:t xml:space="preserve"> prioritetna područja navedena u Strategiji pametne specijalizacije Republike Hrvatske? Navedeno softversko rješenje predstavlja novi proizvod koji ima široku primjenu i njegov razvoj odgovara potrebama tržišta i klijenata. </w:t>
            </w:r>
          </w:p>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DE6F6C">
              <w:rPr>
                <w:rFonts w:ascii="Times New Roman" w:hAnsi="Times New Roman" w:cs="Times New Roman"/>
                <w:sz w:val="20"/>
                <w:szCs w:val="20"/>
              </w:rPr>
              <w:t>podtematskom</w:t>
            </w:r>
            <w:proofErr w:type="spellEnd"/>
            <w:r w:rsidRPr="00DE6F6C">
              <w:rPr>
                <w:rFonts w:ascii="Times New Roman" w:hAnsi="Times New Roman" w:cs="Times New Roman"/>
                <w:sz w:val="20"/>
                <w:szCs w:val="20"/>
              </w:rPr>
              <w:t xml:space="preserve"> području u odnosu na projekt koji se planira provoditi u više prioritetnih tematskih ili </w:t>
            </w:r>
            <w:proofErr w:type="spellStart"/>
            <w:r w:rsidRPr="00DE6F6C">
              <w:rPr>
                <w:rFonts w:ascii="Times New Roman" w:hAnsi="Times New Roman" w:cs="Times New Roman"/>
                <w:sz w:val="20"/>
                <w:szCs w:val="20"/>
              </w:rPr>
              <w:t>podtematskih</w:t>
            </w:r>
            <w:proofErr w:type="spellEnd"/>
            <w:r w:rsidRPr="00DE6F6C">
              <w:rPr>
                <w:rFonts w:ascii="Times New Roman" w:hAnsi="Times New Roman" w:cs="Times New Roman"/>
                <w:sz w:val="20"/>
                <w:szCs w:val="20"/>
              </w:rPr>
              <w:t xml:space="preserve"> područja Strategije pametne specijalizacije?</w:t>
            </w:r>
          </w:p>
        </w:tc>
        <w:tc>
          <w:tcPr>
            <w:tcW w:w="6664" w:type="dxa"/>
            <w:gridSpan w:val="2"/>
          </w:tcPr>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E6F6C">
              <w:rPr>
                <w:rFonts w:ascii="Times New Roman" w:hAnsi="Times New Roman" w:cs="Times New Roman"/>
                <w:color w:val="000000" w:themeColor="text1"/>
                <w:sz w:val="20"/>
                <w:szCs w:val="20"/>
              </w:rPr>
              <w:cr/>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Ono što možemo utvrditi je da Strategija pametne specijalizacije definira da se horizontalne teme (ICT i KET) moraju vezati (usmjeriti) na jedno ili više tematskih ili </w:t>
            </w:r>
            <w:proofErr w:type="spellStart"/>
            <w:r w:rsidRPr="00DE6F6C">
              <w:rPr>
                <w:rFonts w:ascii="Times New Roman" w:hAnsi="Times New Roman" w:cs="Times New Roman"/>
                <w:color w:val="000000" w:themeColor="text1"/>
                <w:sz w:val="20"/>
                <w:szCs w:val="20"/>
              </w:rPr>
              <w:t>podtematskih</w:t>
            </w:r>
            <w:proofErr w:type="spellEnd"/>
            <w:r w:rsidRPr="00DE6F6C">
              <w:rPr>
                <w:rFonts w:ascii="Times New Roman" w:hAnsi="Times New Roman" w:cs="Times New Roman"/>
                <w:color w:val="000000" w:themeColor="text1"/>
                <w:sz w:val="20"/>
                <w:szCs w:val="20"/>
              </w:rPr>
              <w:t xml:space="preserve">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DE6F6C">
              <w:rPr>
                <w:rFonts w:ascii="Times New Roman" w:hAnsi="Times New Roman" w:cs="Times New Roman"/>
                <w:color w:val="000000" w:themeColor="text1"/>
                <w:sz w:val="20"/>
                <w:szCs w:val="20"/>
              </w:rPr>
              <w:t>npr</w:t>
            </w:r>
            <w:proofErr w:type="spellEnd"/>
            <w:r w:rsidRPr="00DE6F6C">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 projekte koji se planiraju provoditi u više prioritetnih </w:t>
            </w:r>
            <w:proofErr w:type="spellStart"/>
            <w:r w:rsidRPr="00DE6F6C">
              <w:rPr>
                <w:rFonts w:ascii="Times New Roman" w:hAnsi="Times New Roman" w:cs="Times New Roman"/>
                <w:color w:val="000000" w:themeColor="text1"/>
                <w:sz w:val="20"/>
                <w:szCs w:val="20"/>
              </w:rPr>
              <w:t>podtematskih</w:t>
            </w:r>
            <w:proofErr w:type="spellEnd"/>
            <w:r w:rsidRPr="00DE6F6C">
              <w:rPr>
                <w:rFonts w:ascii="Times New Roman" w:hAnsi="Times New Roman" w:cs="Times New Roman"/>
                <w:color w:val="000000" w:themeColor="text1"/>
                <w:sz w:val="20"/>
                <w:szCs w:val="20"/>
              </w:rPr>
              <w:t xml:space="preserve">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DE6F6C">
              <w:rPr>
                <w:rFonts w:ascii="Times New Roman" w:hAnsi="Times New Roman" w:cs="Times New Roman"/>
                <w:color w:val="000000" w:themeColor="text1"/>
                <w:sz w:val="20"/>
                <w:szCs w:val="20"/>
              </w:rPr>
              <w:t>bioekonomije</w:t>
            </w:r>
            <w:proofErr w:type="spellEnd"/>
            <w:r w:rsidRPr="00DE6F6C">
              <w:rPr>
                <w:rFonts w:ascii="Times New Roman" w:hAnsi="Times New Roman" w:cs="Times New Roman"/>
                <w:color w:val="000000" w:themeColor="text1"/>
                <w:sz w:val="20"/>
                <w:szCs w:val="20"/>
              </w:rPr>
              <w:t>).</w:t>
            </w:r>
          </w:p>
          <w:p w:rsidR="004033A7" w:rsidRPr="00DE6F6C" w:rsidRDefault="004033A7" w:rsidP="00385A7B">
            <w:pPr>
              <w:autoSpaceDE w:val="0"/>
              <w:autoSpaceDN w:val="0"/>
              <w:rPr>
                <w:rFonts w:ascii="Times New Roman" w:hAnsi="Times New Roman" w:cs="Times New Roman"/>
                <w:b/>
                <w:color w:val="FF0000"/>
                <w:sz w:val="20"/>
                <w:szCs w:val="20"/>
              </w:rPr>
            </w:pPr>
          </w:p>
        </w:tc>
      </w:tr>
      <w:tr w:rsidR="00D17A68" w:rsidRPr="00DE6F6C" w:rsidTr="00A95B73">
        <w:trPr>
          <w:trHeight w:val="20"/>
        </w:trPr>
        <w:tc>
          <w:tcPr>
            <w:tcW w:w="566"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8"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4" w:type="dxa"/>
            <w:gridSpan w:val="2"/>
          </w:tcPr>
          <w:p w:rsidR="00D17A68" w:rsidRPr="00DE6F6C" w:rsidRDefault="00D17A68"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DE6F6C" w:rsidTr="00A95B73">
        <w:trPr>
          <w:trHeight w:val="20"/>
        </w:trPr>
        <w:tc>
          <w:tcPr>
            <w:tcW w:w="566"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8"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 xml:space="preserve">S obzirom da Partner sudjeluje svojim financijskim, tehničkim i ljudskim kapacitetima u provedbi projekta, a kako je navedeno troškovi partnera ne prelaze 10% ukupne vrijednosti projekta da li je za partnera prihvatljiv </w:t>
            </w:r>
            <w:r w:rsidRPr="00DE6F6C">
              <w:rPr>
                <w:rFonts w:ascii="Times New Roman" w:hAnsi="Times New Roman" w:cs="Times New Roman"/>
                <w:sz w:val="20"/>
                <w:szCs w:val="20"/>
              </w:rPr>
              <w:lastRenderedPageBreak/>
              <w:t>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4" w:type="dxa"/>
            <w:gridSpan w:val="2"/>
          </w:tcPr>
          <w:p w:rsidR="00D17A68" w:rsidRPr="00DE6F6C" w:rsidRDefault="00826AAF"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Sukladno točki 4.2. UZP Trošak objavljivanja vlastitih rezultata istraživanja i trošak priopćavanja rezultata projekta širom krugu na konferencijama, objavom, u repozitorijima s javnim pristupom, ili besplatnim računalnim programima i </w:t>
            </w:r>
            <w:r w:rsidRPr="00DE6F6C">
              <w:rPr>
                <w:rFonts w:ascii="Times New Roman" w:hAnsi="Times New Roman" w:cs="Times New Roman"/>
                <w:color w:val="000000" w:themeColor="text1"/>
                <w:sz w:val="20"/>
                <w:szCs w:val="20"/>
              </w:rPr>
              <w:lastRenderedPageBreak/>
              <w:t xml:space="preserve">računalnim programima s otvorenim kodom, primjenjivo za Organizacije za istraživanje i širenje znanja, prihvatljiv je za projekte vrijednosti do 1.500.000,00 HRK do </w:t>
            </w:r>
            <w:proofErr w:type="spellStart"/>
            <w:r w:rsidRPr="00DE6F6C">
              <w:rPr>
                <w:rFonts w:ascii="Times New Roman" w:hAnsi="Times New Roman" w:cs="Times New Roman"/>
                <w:color w:val="000000" w:themeColor="text1"/>
                <w:sz w:val="20"/>
                <w:szCs w:val="20"/>
              </w:rPr>
              <w:t>max</w:t>
            </w:r>
            <w:proofErr w:type="spellEnd"/>
            <w:r w:rsidRPr="00DE6F6C">
              <w:rPr>
                <w:rFonts w:ascii="Times New Roman" w:hAnsi="Times New Roman" w:cs="Times New Roman"/>
                <w:color w:val="000000" w:themeColor="text1"/>
                <w:sz w:val="20"/>
                <w:szCs w:val="20"/>
              </w:rPr>
              <w:t xml:space="preserve">. 20.000,00HRK, a za projekte iznad 1.500.000,00HRK do </w:t>
            </w:r>
            <w:proofErr w:type="spellStart"/>
            <w:r w:rsidRPr="00DE6F6C">
              <w:rPr>
                <w:rFonts w:ascii="Times New Roman" w:hAnsi="Times New Roman" w:cs="Times New Roman"/>
                <w:color w:val="000000" w:themeColor="text1"/>
                <w:sz w:val="20"/>
                <w:szCs w:val="20"/>
              </w:rPr>
              <w:t>max</w:t>
            </w:r>
            <w:proofErr w:type="spellEnd"/>
            <w:r w:rsidRPr="00DE6F6C">
              <w:rPr>
                <w:rFonts w:ascii="Times New Roman" w:hAnsi="Times New Roman" w:cs="Times New Roman"/>
                <w:color w:val="000000" w:themeColor="text1"/>
                <w:sz w:val="20"/>
                <w:szCs w:val="20"/>
              </w:rPr>
              <w:t>. 50.000,00 HRK.</w:t>
            </w:r>
          </w:p>
        </w:tc>
      </w:tr>
      <w:tr w:rsidR="006D491C" w:rsidRPr="00DE6F6C" w:rsidTr="00A95B73">
        <w:trPr>
          <w:trHeight w:val="20"/>
        </w:trPr>
        <w:tc>
          <w:tcPr>
            <w:tcW w:w="566"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29/07/16</w:t>
            </w:r>
          </w:p>
        </w:tc>
        <w:tc>
          <w:tcPr>
            <w:tcW w:w="6378"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4" w:type="dxa"/>
            <w:gridSpan w:val="2"/>
          </w:tcPr>
          <w:p w:rsidR="006D491C" w:rsidRPr="00DE6F6C" w:rsidRDefault="006D491C" w:rsidP="00385A7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DE6F6C" w:rsidTr="00A95B73">
        <w:trPr>
          <w:trHeight w:val="20"/>
        </w:trPr>
        <w:tc>
          <w:tcPr>
            <w:tcW w:w="566"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01/08/16</w:t>
            </w:r>
          </w:p>
        </w:tc>
        <w:tc>
          <w:tcPr>
            <w:tcW w:w="6378"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DE6F6C" w:rsidRDefault="006D491C" w:rsidP="00DE25E9">
            <w:pPr>
              <w:rPr>
                <w:rFonts w:ascii="Times New Roman" w:hAnsi="Times New Roman" w:cs="Times New Roman"/>
                <w:sz w:val="20"/>
                <w:szCs w:val="20"/>
              </w:rPr>
            </w:pPr>
            <w:r w:rsidRPr="00DE6F6C">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4" w:type="dxa"/>
            <w:gridSpan w:val="2"/>
          </w:tcPr>
          <w:p w:rsidR="006D491C" w:rsidRPr="00DE6F6C" w:rsidRDefault="006D491C"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DE6F6C" w:rsidRDefault="006D491C" w:rsidP="00385A7B">
            <w:pPr>
              <w:autoSpaceDE w:val="0"/>
              <w:autoSpaceDN w:val="0"/>
              <w:rPr>
                <w:rFonts w:ascii="Times New Roman" w:hAnsi="Times New Roman" w:cs="Times New Roman"/>
                <w:color w:val="000000" w:themeColor="text1"/>
                <w:sz w:val="20"/>
                <w:szCs w:val="20"/>
              </w:rPr>
            </w:pPr>
          </w:p>
          <w:p w:rsidR="006D491C" w:rsidRPr="00DE6F6C" w:rsidRDefault="006D491C" w:rsidP="00385A7B">
            <w:pPr>
              <w:autoSpaceDE w:val="0"/>
              <w:autoSpaceDN w:val="0"/>
              <w:rPr>
                <w:rFonts w:ascii="Times New Roman" w:hAnsi="Times New Roman" w:cs="Times New Roman"/>
                <w:b/>
                <w:color w:val="C00000"/>
                <w:sz w:val="20"/>
                <w:szCs w:val="20"/>
              </w:rPr>
            </w:pPr>
          </w:p>
        </w:tc>
      </w:tr>
      <w:tr w:rsidR="00DE25E9" w:rsidRPr="00DE6F6C" w:rsidTr="00A95B73">
        <w:trPr>
          <w:trHeight w:val="20"/>
        </w:trPr>
        <w:tc>
          <w:tcPr>
            <w:tcW w:w="566" w:type="dxa"/>
          </w:tcPr>
          <w:p w:rsidR="00DE25E9" w:rsidRPr="00DE6F6C"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02/08/16</w:t>
            </w:r>
          </w:p>
        </w:tc>
        <w:tc>
          <w:tcPr>
            <w:tcW w:w="6378"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Je li subjekt nad čijim je jednim povezanim subjektom proveden postupak stečaja prihvatljiv?</w:t>
            </w:r>
          </w:p>
        </w:tc>
        <w:tc>
          <w:tcPr>
            <w:tcW w:w="6664" w:type="dxa"/>
            <w:gridSpan w:val="2"/>
          </w:tcPr>
          <w:p w:rsidR="00DE25E9" w:rsidRPr="00DE6F6C" w:rsidRDefault="00256394" w:rsidP="00DE25E9">
            <w:pPr>
              <w:autoSpaceDE w:val="0"/>
              <w:autoSpaceDN w:val="0"/>
              <w:rPr>
                <w:rFonts w:ascii="Times New Roman" w:hAnsi="Times New Roman" w:cs="Times New Roman"/>
                <w:b/>
                <w:color w:val="C00000"/>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sidRPr="00DE6F6C">
              <w:rPr>
                <w:rFonts w:ascii="Times New Roman" w:hAnsi="Times New Roman" w:cs="Times New Roman"/>
                <w:sz w:val="20"/>
                <w:szCs w:val="20"/>
              </w:rPr>
              <w:t>.</w:t>
            </w:r>
          </w:p>
        </w:tc>
      </w:tr>
      <w:tr w:rsidR="0001688D" w:rsidRPr="00DE6F6C" w:rsidTr="00A95B73">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Ugovor o kreditu znači da su sredstva spremna za povlačenje, tj. da se plaćanja po projektu mogu izvršavati.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Ako se boduju različito, koliko bodova dobiva koji dokument</w:t>
            </w:r>
          </w:p>
        </w:tc>
        <w:tc>
          <w:tcPr>
            <w:tcW w:w="6664" w:type="dxa"/>
            <w:gridSpan w:val="2"/>
          </w:tcPr>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w:t>
            </w:r>
            <w:proofErr w:type="spellStart"/>
            <w:r w:rsidRPr="00DE6F6C">
              <w:rPr>
                <w:rFonts w:ascii="Times New Roman" w:eastAsia="Calibri" w:hAnsi="Times New Roman" w:cs="Times New Roman"/>
                <w:sz w:val="20"/>
                <w:szCs w:val="20"/>
              </w:rPr>
              <w:t>povrativog</w:t>
            </w:r>
            <w:proofErr w:type="spellEnd"/>
            <w:r w:rsidRPr="00DE6F6C">
              <w:rPr>
                <w:rFonts w:ascii="Times New Roman" w:eastAsia="Calibri" w:hAnsi="Times New Roman" w:cs="Times New Roman"/>
                <w:sz w:val="20"/>
                <w:szCs w:val="20"/>
              </w:rPr>
              <w:t xml:space="preserve"> PDV. Ukupna vrijednost projekta predstavlja zbroj prihvatljivih i neprihvatljivih troškova, i isto je potrebno navesti u Poslovnom planu/Studiji izvedivosti u poglavlju  Financijska konstrukcija projekta. </w:t>
            </w:r>
          </w:p>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a) Ne – 0 bodova, b) Da – 5 bodova.</w:t>
            </w:r>
          </w:p>
          <w:p w:rsidR="004410D5" w:rsidRPr="00DE6F6C" w:rsidRDefault="004410D5" w:rsidP="009C724C">
            <w:pPr>
              <w:rPr>
                <w:rFonts w:ascii="Times New Roman" w:hAnsi="Times New Roman" w:cs="Times New Roman"/>
                <w:sz w:val="20"/>
                <w:szCs w:val="20"/>
              </w:rPr>
            </w:pPr>
            <w:r>
              <w:rPr>
                <w:rFonts w:ascii="Times New Roman" w:eastAsia="Calibri" w:hAnsi="Times New Roman" w:cs="Times New Roman"/>
                <w:sz w:val="20"/>
                <w:szCs w:val="20"/>
              </w:rPr>
              <w:t>U slučaju zatvaranja financijske konstrukcije kreditom prijavitelj treba osigurati Ugovor o kreditu do potpisa Ugovora o dodjeli bespovratnih sredstava.</w:t>
            </w:r>
          </w:p>
        </w:tc>
      </w:tr>
      <w:tr w:rsidR="0001688D" w:rsidRPr="00DE6F6C" w:rsidTr="00A95B73">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imam pitanje vezano za izdavanje garancije za povrat predujma, kad se predujam traži za prvu fazu projekta.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4" w:type="dxa"/>
            <w:gridSpan w:val="2"/>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DE6F6C" w:rsidRDefault="0001688D" w:rsidP="00DE25E9">
            <w:pPr>
              <w:autoSpaceDE w:val="0"/>
              <w:autoSpaceDN w:val="0"/>
              <w:rPr>
                <w:rFonts w:ascii="Times New Roman" w:hAnsi="Times New Roman" w:cs="Times New Roman"/>
                <w:sz w:val="20"/>
                <w:szCs w:val="20"/>
              </w:rPr>
            </w:pPr>
          </w:p>
        </w:tc>
      </w:tr>
      <w:tr w:rsidR="0001688D" w:rsidRPr="00DE6F6C" w:rsidTr="00A95B73">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za pojašnjenje odredbi Uputa za prijavitelje vezano za Obrazac 9 – Poslovni plan:</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je u postavljenom limitu broja stranica nemoguće napraviti, a da tekst još </w:t>
            </w:r>
            <w:r w:rsidRPr="00DE6F6C">
              <w:rPr>
                <w:rFonts w:ascii="Times New Roman" w:hAnsi="Times New Roman" w:cs="Times New Roman"/>
                <w:sz w:val="20"/>
                <w:szCs w:val="20"/>
              </w:rPr>
              <w:lastRenderedPageBreak/>
              <w:t>uvijek bude čitljiv.</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Ukoliko promjena limita nije moguća, molim Vas za uputu kako postupiti, a da se bitne sastavnice projekta opišu na primjeren način.</w:t>
            </w:r>
          </w:p>
        </w:tc>
        <w:tc>
          <w:tcPr>
            <w:tcW w:w="6664" w:type="dxa"/>
            <w:gridSpan w:val="2"/>
          </w:tcPr>
          <w:p w:rsidR="009C724C" w:rsidRPr="00DE6F6C" w:rsidRDefault="009C724C" w:rsidP="009C724C">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lastRenderedPageBreak/>
              <w:t xml:space="preserve">Treba postupiti kako je i definirano pod točkom 4.4 </w:t>
            </w:r>
            <w:r w:rsidRPr="00DE6F6C">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Ograničenje od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3 stranice odnosi se samo na  točku - Relevantne ključne točke i rezultati </w:t>
            </w:r>
          </w:p>
          <w:p w:rsidR="0001688D"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Točka 4.4. Elementi projekta i provedbeni plan  nema ograničenje.</w:t>
            </w:r>
          </w:p>
        </w:tc>
      </w:tr>
      <w:tr w:rsidR="0001688D" w:rsidRPr="00DE6F6C" w:rsidTr="00A95B73">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10/08/16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DE6F6C" w:rsidRDefault="0001688D" w:rsidP="00DE25E9">
            <w:pPr>
              <w:rPr>
                <w:rFonts w:ascii="Times New Roman" w:hAnsi="Times New Roman" w:cs="Times New Roman"/>
                <w:sz w:val="20"/>
                <w:szCs w:val="20"/>
              </w:rPr>
            </w:pPr>
          </w:p>
        </w:tc>
        <w:tc>
          <w:tcPr>
            <w:tcW w:w="6664" w:type="dxa"/>
            <w:gridSpan w:val="2"/>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Računa se prema stupcu za malo poduzeće.</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Regionalne potpore se mogu dodijeliti poduzetnicima za početna ulaganja u materijalnu  i nematerijalnu imovinu kako je definirano pod točkom 3.2. Prihvatljive aktivnosti ( dio  B  Regionalne potpore, točka 1.4.,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382E3F" w:rsidRPr="00DE6F6C" w:rsidRDefault="009C724C" w:rsidP="009C72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Tablici 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maksimalni iznos potpore za mala poduzeća za industrijsko istraživanje je 80%.</w:t>
            </w:r>
          </w:p>
        </w:tc>
      </w:tr>
      <w:tr w:rsidR="003C6DF9" w:rsidRPr="00DE6F6C" w:rsidTr="00A95B73">
        <w:trPr>
          <w:trHeight w:val="20"/>
        </w:trPr>
        <w:tc>
          <w:tcPr>
            <w:tcW w:w="566"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3C6DF9" w:rsidP="00DE25E9">
            <w:pPr>
              <w:rPr>
                <w:rFonts w:ascii="Times New Roman" w:hAnsi="Times New Roman" w:cs="Times New Roman"/>
                <w:sz w:val="20"/>
                <w:szCs w:val="20"/>
              </w:rPr>
            </w:pPr>
            <w:r w:rsidRPr="00DE6F6C">
              <w:rPr>
                <w:rFonts w:ascii="Times New Roman" w:hAnsi="Times New Roman" w:cs="Times New Roman"/>
                <w:sz w:val="20"/>
                <w:szCs w:val="20"/>
              </w:rPr>
              <w:t>13/08/16</w:t>
            </w:r>
          </w:p>
        </w:tc>
        <w:tc>
          <w:tcPr>
            <w:tcW w:w="6378" w:type="dxa"/>
          </w:tcPr>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Poštovani,</w:t>
            </w:r>
          </w:p>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xml:space="preserve">. oznake: </w:t>
            </w:r>
            <w:r w:rsidRPr="00DE6F6C">
              <w:rPr>
                <w:rFonts w:ascii="Times New Roman" w:hAnsi="Times New Roman" w:cs="Times New Roman"/>
                <w:sz w:val="20"/>
                <w:szCs w:val="20"/>
              </w:rPr>
              <w:lastRenderedPageBreak/>
              <w:t>KK.01.2.1.01</w:t>
            </w:r>
          </w:p>
          <w:p w:rsidR="003C6DF9" w:rsidRPr="00DE6F6C" w:rsidRDefault="003C6DF9" w:rsidP="006909A7">
            <w:pPr>
              <w:pStyle w:val="Odlomakpopisa"/>
              <w:numPr>
                <w:ilvl w:val="0"/>
                <w:numId w:val="25"/>
              </w:numPr>
              <w:contextualSpacing w:val="0"/>
              <w:rPr>
                <w:rFonts w:ascii="Times New Roman" w:hAnsi="Times New Roman" w:cs="Times New Roman"/>
              </w:rPr>
            </w:pPr>
            <w:r w:rsidRPr="00DE6F6C">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4" w:type="dxa"/>
            <w:gridSpan w:val="2"/>
          </w:tcPr>
          <w:p w:rsidR="003C6DF9" w:rsidRPr="00DE6F6C" w:rsidRDefault="009C724C" w:rsidP="00DE25E9">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lastRenderedPageBreak/>
              <w:t xml:space="preserve">Ukoliko je poslovnim planom predviđena komercijalizacija rezultata projekta nakon završetka projekta, te ukoliko je planirana prodaja rezultata istraživanja i razvoja bodovati će se sa tri boda, a ukoliko je planirana komercijalizacija u </w:t>
            </w:r>
            <w:r w:rsidRPr="00DE6F6C">
              <w:rPr>
                <w:rFonts w:ascii="Times New Roman" w:hAnsi="Times New Roman" w:cs="Times New Roman"/>
                <w:sz w:val="20"/>
                <w:szCs w:val="20"/>
              </w:rPr>
              <w:lastRenderedPageBreak/>
              <w:t>okviru poduzeća kroz vlastitu proizvodnju sa pet bodova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Kriteriji odabira i pitanja za ocjenu kvalitete, 2.1.1)</w:t>
            </w:r>
          </w:p>
          <w:p w:rsidR="003C6DF9" w:rsidRPr="00DE6F6C" w:rsidRDefault="003C6DF9" w:rsidP="00DE25E9">
            <w:pPr>
              <w:autoSpaceDE w:val="0"/>
              <w:autoSpaceDN w:val="0"/>
              <w:rPr>
                <w:rFonts w:ascii="Times New Roman" w:hAnsi="Times New Roman" w:cs="Times New Roman"/>
                <w:b/>
                <w:color w:val="FF0000"/>
                <w:sz w:val="20"/>
                <w:szCs w:val="20"/>
              </w:rPr>
            </w:pPr>
          </w:p>
        </w:tc>
      </w:tr>
      <w:tr w:rsidR="003C6DF9" w:rsidRPr="00DE6F6C" w:rsidTr="00A95B73">
        <w:trPr>
          <w:trHeight w:val="20"/>
        </w:trPr>
        <w:tc>
          <w:tcPr>
            <w:tcW w:w="566"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CF5216" w:rsidP="00DE25E9">
            <w:pPr>
              <w:rPr>
                <w:rFonts w:ascii="Times New Roman" w:hAnsi="Times New Roman" w:cs="Times New Roman"/>
                <w:sz w:val="20"/>
                <w:szCs w:val="20"/>
              </w:rPr>
            </w:pPr>
            <w:r w:rsidRPr="00DE6F6C">
              <w:rPr>
                <w:rFonts w:ascii="Times New Roman" w:hAnsi="Times New Roman" w:cs="Times New Roman"/>
                <w:sz w:val="20"/>
                <w:szCs w:val="20"/>
              </w:rPr>
              <w:t>16/08/16</w:t>
            </w:r>
          </w:p>
        </w:tc>
        <w:tc>
          <w:tcPr>
            <w:tcW w:w="6378" w:type="dxa"/>
          </w:tcPr>
          <w:p w:rsidR="003C6DF9" w:rsidRPr="00DE6F6C" w:rsidRDefault="00CC0B52" w:rsidP="003C6DF9">
            <w:pPr>
              <w:rPr>
                <w:rFonts w:ascii="Times New Roman" w:hAnsi="Times New Roman" w:cs="Times New Roman"/>
                <w:sz w:val="20"/>
                <w:szCs w:val="20"/>
              </w:rPr>
            </w:pPr>
            <w:r w:rsidRPr="00DE6F6C">
              <w:rPr>
                <w:rFonts w:ascii="Times New Roman" w:hAnsi="Times New Roman" w:cs="Times New Roman"/>
                <w:sz w:val="20"/>
                <w:szCs w:val="20"/>
              </w:rPr>
              <w:t> M</w:t>
            </w:r>
            <w:r w:rsidR="003C6DF9" w:rsidRPr="00DE6F6C">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DE6F6C" w:rsidRDefault="003C6DF9" w:rsidP="003C6DF9">
            <w:pPr>
              <w:rPr>
                <w:rFonts w:ascii="Times New Roman" w:hAnsi="Times New Roman" w:cs="Times New Roman"/>
                <w:sz w:val="20"/>
                <w:szCs w:val="20"/>
              </w:rPr>
            </w:pPr>
          </w:p>
        </w:tc>
        <w:tc>
          <w:tcPr>
            <w:tcW w:w="6664" w:type="dxa"/>
            <w:gridSpan w:val="2"/>
          </w:tcPr>
          <w:p w:rsidR="003C6DF9" w:rsidRPr="00DE6F6C" w:rsidRDefault="009C724C" w:rsidP="003C6DF9">
            <w:pPr>
              <w:rPr>
                <w:rFonts w:ascii="Times New Roman" w:hAnsi="Times New Roman" w:cs="Times New Roman"/>
                <w:color w:val="FF0000"/>
                <w:sz w:val="20"/>
                <w:szCs w:val="20"/>
              </w:rPr>
            </w:pPr>
            <w:r w:rsidRPr="00DE6F6C">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DE6F6C" w:rsidTr="00A95B73">
        <w:trPr>
          <w:trHeight w:val="20"/>
        </w:trPr>
        <w:tc>
          <w:tcPr>
            <w:tcW w:w="566"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8" w:type="dxa"/>
          </w:tcPr>
          <w:p w:rsidR="009C724C" w:rsidRPr="00DE6F6C" w:rsidRDefault="009C724C" w:rsidP="00CC0B52">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4" w:type="dxa"/>
            <w:gridSpan w:val="2"/>
          </w:tcPr>
          <w:p w:rsidR="009C724C" w:rsidRPr="00DE6F6C" w:rsidRDefault="00737C95" w:rsidP="008C57E0">
            <w:pPr>
              <w:rPr>
                <w:rFonts w:ascii="Times New Roman" w:hAnsi="Times New Roman" w:cs="Times New Roman"/>
                <w:b/>
                <w:sz w:val="20"/>
                <w:szCs w:val="20"/>
              </w:rPr>
            </w:pPr>
            <w:r w:rsidRPr="00DE6F6C">
              <w:rPr>
                <w:rFonts w:ascii="Times New Roman" w:hAnsi="Times New Roman" w:cs="Times New Roman"/>
                <w:sz w:val="20"/>
                <w:szCs w:val="20"/>
              </w:rPr>
              <w:t>Potrebno je dostaviti tražene podatke ili  jednakovrijedne podatke iz dokumenata koje izdaje  na</w:t>
            </w:r>
            <w:r w:rsidR="008C57E0" w:rsidRPr="00DE6F6C">
              <w:rPr>
                <w:rFonts w:ascii="Times New Roman" w:hAnsi="Times New Roman" w:cs="Times New Roman"/>
                <w:sz w:val="20"/>
                <w:szCs w:val="20"/>
              </w:rPr>
              <w:t>dležno tijelo u državi u kojoj predmetna osoba ima prebivalište</w:t>
            </w:r>
            <w:r w:rsidR="008C57E0" w:rsidRPr="00DE6F6C">
              <w:rPr>
                <w:rFonts w:ascii="Times New Roman" w:hAnsi="Times New Roman" w:cs="Times New Roman"/>
                <w:b/>
                <w:sz w:val="20"/>
                <w:szCs w:val="20"/>
              </w:rPr>
              <w:t>.</w:t>
            </w:r>
          </w:p>
        </w:tc>
      </w:tr>
      <w:tr w:rsidR="009C724C" w:rsidRPr="00DE6F6C" w:rsidTr="00A95B73">
        <w:trPr>
          <w:trHeight w:val="20"/>
        </w:trPr>
        <w:tc>
          <w:tcPr>
            <w:tcW w:w="566"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8" w:type="dxa"/>
          </w:tcPr>
          <w:p w:rsidR="009C724C" w:rsidRPr="00DE6F6C" w:rsidRDefault="009C724C" w:rsidP="009C724C">
            <w:pPr>
              <w:pStyle w:val="Obinitekst"/>
              <w:rPr>
                <w:rFonts w:ascii="Times New Roman" w:hAnsi="Times New Roman" w:cs="Times New Roman"/>
                <w:sz w:val="20"/>
                <w:szCs w:val="20"/>
              </w:rPr>
            </w:pPr>
            <w:r w:rsidRPr="00DE6F6C">
              <w:rPr>
                <w:rFonts w:ascii="Times New Roman" w:hAnsi="Times New Roman" w:cs="Times New Roman"/>
                <w:sz w:val="20"/>
                <w:szCs w:val="20"/>
              </w:rPr>
              <w:t>Zanimalo bi me da li program ima preostalih slobodnih sredstava za dodjelu.</w:t>
            </w:r>
          </w:p>
          <w:p w:rsidR="009C724C" w:rsidRPr="00DE6F6C" w:rsidRDefault="009C724C" w:rsidP="002F103A">
            <w:pPr>
              <w:pStyle w:val="Obinitekst"/>
              <w:rPr>
                <w:rFonts w:ascii="Times New Roman" w:hAnsi="Times New Roman" w:cs="Times New Roman"/>
                <w:sz w:val="20"/>
                <w:szCs w:val="20"/>
              </w:rPr>
            </w:pPr>
            <w:r w:rsidRPr="00DE6F6C">
              <w:rPr>
                <w:rFonts w:ascii="Times New Roman" w:hAnsi="Times New Roman" w:cs="Times New Roman"/>
                <w:sz w:val="20"/>
                <w:szCs w:val="20"/>
              </w:rPr>
              <w:t>Pitam obzirom su sredstva pro</w:t>
            </w:r>
            <w:r w:rsidR="00786E03" w:rsidRPr="00DE6F6C">
              <w:rPr>
                <w:rFonts w:ascii="Times New Roman" w:hAnsi="Times New Roman" w:cs="Times New Roman"/>
                <w:sz w:val="20"/>
                <w:szCs w:val="20"/>
              </w:rPr>
              <w:t>grama ograničena a poziv je upuć</w:t>
            </w:r>
            <w:r w:rsidRPr="00DE6F6C">
              <w:rPr>
                <w:rFonts w:ascii="Times New Roman" w:hAnsi="Times New Roman" w:cs="Times New Roman"/>
                <w:sz w:val="20"/>
                <w:szCs w:val="20"/>
              </w:rPr>
              <w:t>en prije više od dva mjeseca. Radimo na razvoju računalnog programa vlastitim sredstvima tako da bi nas bilo kakva potpora znatno ubrzala.</w:t>
            </w:r>
          </w:p>
        </w:tc>
        <w:tc>
          <w:tcPr>
            <w:tcW w:w="6664" w:type="dxa"/>
            <w:gridSpan w:val="2"/>
          </w:tcPr>
          <w:p w:rsidR="002F103A" w:rsidRPr="00DE6F6C" w:rsidRDefault="00CC0B52" w:rsidP="002F103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o</w:t>
            </w:r>
            <w:r w:rsidR="002F103A" w:rsidRPr="00DE6F6C">
              <w:rPr>
                <w:rFonts w:ascii="Times New Roman" w:hAnsi="Times New Roman" w:cs="Times New Roman"/>
                <w:sz w:val="20"/>
                <w:szCs w:val="20"/>
              </w:rPr>
              <w:t>djeljak 5. Postupak dodjele, Opće informacije</w:t>
            </w:r>
            <w:r w:rsidRPr="00DE6F6C">
              <w:rPr>
                <w:rFonts w:ascii="Times New Roman" w:hAnsi="Times New Roman" w:cs="Times New Roman"/>
                <w:sz w:val="20"/>
                <w:szCs w:val="20"/>
              </w:rPr>
              <w:t>,</w:t>
            </w:r>
            <w:r w:rsidR="002F103A" w:rsidRPr="00DE6F6C">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DE6F6C" w:rsidRDefault="001D046A" w:rsidP="001D046A">
            <w:pPr>
              <w:rPr>
                <w:rFonts w:ascii="Times New Roman" w:hAnsi="Times New Roman" w:cs="Times New Roman"/>
                <w:sz w:val="20"/>
                <w:szCs w:val="20"/>
              </w:rPr>
            </w:pPr>
            <w:r w:rsidRPr="00DE6F6C">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DE6F6C" w:rsidTr="00A95B73">
        <w:trPr>
          <w:trHeight w:val="20"/>
        </w:trPr>
        <w:tc>
          <w:tcPr>
            <w:tcW w:w="566" w:type="dxa"/>
          </w:tcPr>
          <w:p w:rsidR="00D25756" w:rsidRPr="00DE6F6C" w:rsidRDefault="00D25756" w:rsidP="00137639">
            <w:pPr>
              <w:pStyle w:val="Odlomakpopisa"/>
              <w:numPr>
                <w:ilvl w:val="0"/>
                <w:numId w:val="1"/>
              </w:numPr>
              <w:ind w:left="142" w:hanging="218"/>
              <w:rPr>
                <w:rFonts w:ascii="Times New Roman" w:hAnsi="Times New Roman" w:cs="Times New Roman"/>
                <w:sz w:val="20"/>
                <w:szCs w:val="20"/>
              </w:rPr>
            </w:pPr>
          </w:p>
        </w:tc>
        <w:tc>
          <w:tcPr>
            <w:tcW w:w="993"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23/08/16</w:t>
            </w:r>
          </w:p>
        </w:tc>
        <w:tc>
          <w:tcPr>
            <w:tcW w:w="6378" w:type="dxa"/>
          </w:tcPr>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4" w:type="dxa"/>
            <w:gridSpan w:val="2"/>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 xml:space="preserve">Struktura troškova i izvori financiranja u provedbi moraju odgovarati </w:t>
            </w:r>
            <w:r w:rsidR="00F86941" w:rsidRPr="00DE6F6C">
              <w:rPr>
                <w:rFonts w:ascii="Times New Roman" w:hAnsi="Times New Roman" w:cs="Times New Roman"/>
                <w:sz w:val="20"/>
                <w:szCs w:val="20"/>
              </w:rPr>
              <w:t xml:space="preserve">Poslovnom planu i </w:t>
            </w:r>
            <w:r w:rsidRPr="00DE6F6C">
              <w:rPr>
                <w:rFonts w:ascii="Times New Roman" w:hAnsi="Times New Roman" w:cs="Times New Roman"/>
                <w:sz w:val="20"/>
                <w:szCs w:val="20"/>
              </w:rPr>
              <w:t xml:space="preserve">Proračunu projekta iz natječajne dokumentacije. </w:t>
            </w:r>
          </w:p>
          <w:p w:rsidR="00D25756" w:rsidRPr="00DE6F6C" w:rsidRDefault="00D25756" w:rsidP="00137639">
            <w:pPr>
              <w:rPr>
                <w:rFonts w:ascii="Times New Roman" w:hAnsi="Times New Roman" w:cs="Times New Roman"/>
                <w:b/>
                <w:color w:val="FF0000"/>
                <w:sz w:val="20"/>
                <w:szCs w:val="20"/>
              </w:rPr>
            </w:pPr>
          </w:p>
          <w:p w:rsidR="00D25756" w:rsidRPr="00DE6F6C" w:rsidRDefault="00D25756" w:rsidP="00137639">
            <w:pPr>
              <w:rPr>
                <w:rFonts w:ascii="Times New Roman" w:hAnsi="Times New Roman" w:cs="Times New Roman"/>
                <w:color w:val="FF0000"/>
                <w:sz w:val="20"/>
                <w:szCs w:val="20"/>
              </w:rPr>
            </w:pPr>
          </w:p>
        </w:tc>
      </w:tr>
      <w:tr w:rsidR="00137639" w:rsidRPr="00DE6F6C" w:rsidTr="00A95B73">
        <w:trPr>
          <w:trHeight w:val="20"/>
        </w:trPr>
        <w:tc>
          <w:tcPr>
            <w:tcW w:w="566"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25/08/16</w:t>
            </w:r>
          </w:p>
        </w:tc>
        <w:tc>
          <w:tcPr>
            <w:tcW w:w="6378" w:type="dxa"/>
          </w:tcPr>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Prihvaća li se amortizacija kao trošak isključivo ako postoji pravilnik o amortizaciji na razini institucije ili je moguće napraviti vlastiti  izračun za amortizaciju primjenom važećih stopa i preporuka od proizvođača </w:t>
            </w:r>
            <w:r w:rsidRPr="00DE6F6C">
              <w:rPr>
                <w:rFonts w:ascii="Times New Roman" w:hAnsi="Times New Roman" w:cs="Times New Roman"/>
                <w:sz w:val="20"/>
                <w:szCs w:val="20"/>
              </w:rPr>
              <w:lastRenderedPageBreak/>
              <w:t>navedenih strojeva?</w:t>
            </w:r>
          </w:p>
        </w:tc>
        <w:tc>
          <w:tcPr>
            <w:tcW w:w="6664" w:type="dxa"/>
            <w:gridSpan w:val="2"/>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lastRenderedPageBreak/>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DE6F6C" w:rsidRDefault="00137639" w:rsidP="00137639">
            <w:pPr>
              <w:rPr>
                <w:rFonts w:ascii="Times New Roman" w:hAnsi="Times New Roman" w:cs="Times New Roman"/>
                <w:color w:val="FF0000"/>
                <w:sz w:val="20"/>
                <w:szCs w:val="20"/>
              </w:rPr>
            </w:pPr>
            <w:r w:rsidRPr="00DE6F6C">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DE6F6C" w:rsidTr="00A95B73">
        <w:trPr>
          <w:trHeight w:val="20"/>
        </w:trPr>
        <w:tc>
          <w:tcPr>
            <w:tcW w:w="566"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26/08/16</w:t>
            </w:r>
          </w:p>
        </w:tc>
        <w:tc>
          <w:tcPr>
            <w:tcW w:w="6378" w:type="dxa"/>
          </w:tcPr>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w:t>
            </w:r>
            <w:r w:rsidRPr="00DE6F6C">
              <w:rPr>
                <w:rFonts w:ascii="Times New Roman" w:hAnsi="Times New Roman" w:cs="Times New Roman"/>
                <w:color w:val="000000" w:themeColor="text1"/>
                <w:sz w:val="20"/>
                <w:szCs w:val="20"/>
              </w:rPr>
              <w:tab/>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 treća izmjena, str. 40, Kriteriji odabira i pitanja za ocjenu kvalitete, Kriterij 1.2.3.2. Doprinose li projektne aktivnosti jačanju S3 prioritetnog tematskog područja putem planiranog povećanja zapošljavanja uključenih poduzeća. Prema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izvor provjere jest Obrazac A točka 5.0. i Obrazac B točka 3.5.</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w:t>
            </w:r>
            <w:r w:rsidRPr="00DE6F6C">
              <w:rPr>
                <w:rFonts w:ascii="Times New Roman" w:hAnsi="Times New Roman" w:cs="Times New Roman"/>
                <w:color w:val="000000" w:themeColor="text1"/>
                <w:sz w:val="20"/>
                <w:szCs w:val="20"/>
              </w:rPr>
              <w:tab/>
              <w:t xml:space="preserve">za oba partnera skupa,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b)</w:t>
            </w:r>
            <w:r w:rsidRPr="00DE6F6C">
              <w:rPr>
                <w:rFonts w:ascii="Times New Roman" w:hAnsi="Times New Roman" w:cs="Times New Roman"/>
                <w:color w:val="000000" w:themeColor="text1"/>
                <w:sz w:val="20"/>
                <w:szCs w:val="20"/>
              </w:rPr>
              <w:tab/>
              <w:t xml:space="preserve">za svakog partnera zasebno ili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w:t>
            </w:r>
            <w:r w:rsidRPr="00DE6F6C">
              <w:rPr>
                <w:rFonts w:ascii="Times New Roman" w:hAnsi="Times New Roman" w:cs="Times New Roman"/>
                <w:color w:val="000000" w:themeColor="text1"/>
                <w:sz w:val="20"/>
                <w:szCs w:val="20"/>
              </w:rPr>
              <w:tab/>
              <w:t>samo za Prijavitelja?</w:t>
            </w:r>
          </w:p>
        </w:tc>
        <w:tc>
          <w:tcPr>
            <w:tcW w:w="6664" w:type="dxa"/>
            <w:gridSpan w:val="2"/>
          </w:tcPr>
          <w:p w:rsidR="00137639" w:rsidRPr="00DE6F6C" w:rsidRDefault="002A5999" w:rsidP="002A599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sidRPr="00DE6F6C">
              <w:rPr>
                <w:rFonts w:ascii="Times New Roman" w:hAnsi="Times New Roman" w:cs="Times New Roman"/>
                <w:color w:val="000000" w:themeColor="text1"/>
                <w:sz w:val="20"/>
                <w:szCs w:val="20"/>
              </w:rPr>
              <w:t>Poslovnog plana/Studije izvedivosti.</w:t>
            </w:r>
          </w:p>
        </w:tc>
      </w:tr>
      <w:tr w:rsidR="00137639" w:rsidRPr="00DE6F6C" w:rsidTr="00A95B73">
        <w:trPr>
          <w:trHeight w:val="20"/>
        </w:trPr>
        <w:tc>
          <w:tcPr>
            <w:tcW w:w="566"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8" w:type="dxa"/>
          </w:tcPr>
          <w:p w:rsidR="002A599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w:t>
            </w:r>
            <w:r w:rsidR="002A5999" w:rsidRPr="00DE6F6C">
              <w:rPr>
                <w:rFonts w:ascii="Times New Roman" w:hAnsi="Times New Roman" w:cs="Times New Roman"/>
                <w:sz w:val="20"/>
                <w:szCs w:val="20"/>
              </w:rPr>
              <w:t>je: da li je potrebno navesti na</w:t>
            </w:r>
            <w:r w:rsidRPr="00DE6F6C">
              <w:rPr>
                <w:rFonts w:ascii="Times New Roman" w:hAnsi="Times New Roman" w:cs="Times New Roman"/>
                <w:sz w:val="20"/>
                <w:szCs w:val="20"/>
              </w:rPr>
              <w:t>vedene ciljeve i plan samo za prijavitelja ili za prijavitelja i partnera pojedinačno u slučaju kada je uz prijavitel</w:t>
            </w:r>
            <w:r w:rsidR="002A5999" w:rsidRPr="00DE6F6C">
              <w:rPr>
                <w:rFonts w:ascii="Times New Roman" w:hAnsi="Times New Roman" w:cs="Times New Roman"/>
                <w:sz w:val="20"/>
                <w:szCs w:val="20"/>
              </w:rPr>
              <w:t>ja u projekt uključen i partner</w:t>
            </w:r>
            <w:r w:rsidRPr="00DE6F6C">
              <w:rPr>
                <w:rFonts w:ascii="Times New Roman" w:hAnsi="Times New Roman" w:cs="Times New Roman"/>
                <w:sz w:val="20"/>
                <w:szCs w:val="20"/>
              </w:rPr>
              <w:t>.</w:t>
            </w:r>
          </w:p>
        </w:tc>
        <w:tc>
          <w:tcPr>
            <w:tcW w:w="6664" w:type="dxa"/>
            <w:gridSpan w:val="2"/>
          </w:tcPr>
          <w:p w:rsidR="00137639" w:rsidRPr="00DE6F6C" w:rsidRDefault="00E82317" w:rsidP="00C02B29">
            <w:pPr>
              <w:rPr>
                <w:rFonts w:ascii="Times New Roman" w:hAnsi="Times New Roman" w:cs="Times New Roman"/>
                <w:sz w:val="20"/>
                <w:szCs w:val="20"/>
              </w:rPr>
            </w:pPr>
            <w:r w:rsidRPr="00DE6F6C">
              <w:rPr>
                <w:rFonts w:ascii="Times New Roman" w:hAnsi="Times New Roman" w:cs="Times New Roman"/>
                <w:sz w:val="20"/>
                <w:szCs w:val="20"/>
              </w:rPr>
              <w:t>Ciljevi i planovi se prikazuju na nivou projektnog prijedloga za</w:t>
            </w:r>
            <w:r w:rsidR="00C02B29" w:rsidRPr="00DE6F6C">
              <w:rPr>
                <w:rFonts w:ascii="Times New Roman" w:hAnsi="Times New Roman" w:cs="Times New Roman"/>
                <w:sz w:val="20"/>
                <w:szCs w:val="20"/>
              </w:rPr>
              <w:t xml:space="preserve"> Prijavitelja.</w:t>
            </w:r>
          </w:p>
        </w:tc>
      </w:tr>
      <w:tr w:rsidR="0087641B" w:rsidRPr="00DE6F6C" w:rsidTr="00A95B73">
        <w:trPr>
          <w:trHeight w:val="20"/>
        </w:trPr>
        <w:tc>
          <w:tcPr>
            <w:tcW w:w="566"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8"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4" w:type="dxa"/>
            <w:gridSpan w:val="2"/>
          </w:tcPr>
          <w:p w:rsidR="0043627A" w:rsidRPr="00DE6F6C" w:rsidRDefault="006B1C9E" w:rsidP="00FF2B35">
            <w:pPr>
              <w:rPr>
                <w:color w:val="FF000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87641B" w:rsidRPr="00DE6F6C" w:rsidTr="00A95B73">
        <w:trPr>
          <w:trHeight w:val="20"/>
        </w:trPr>
        <w:tc>
          <w:tcPr>
            <w:tcW w:w="566"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30/08/16</w:t>
            </w:r>
          </w:p>
        </w:tc>
        <w:tc>
          <w:tcPr>
            <w:tcW w:w="6378"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1.Prvo pitanje se odnosi na tablice u poglavlju 4.4 i tablice elemenata projekta. U prilogu smo sa</w:t>
            </w:r>
            <w:r w:rsidR="0022340D" w:rsidRPr="00DE6F6C">
              <w:rPr>
                <w:rFonts w:ascii="Times New Roman" w:hAnsi="Times New Roman" w:cs="Times New Roman"/>
                <w:sz w:val="20"/>
                <w:szCs w:val="20"/>
              </w:rPr>
              <w:t>s</w:t>
            </w:r>
            <w:r w:rsidRPr="00DE6F6C">
              <w:rPr>
                <w:rFonts w:ascii="Times New Roman" w:hAnsi="Times New Roman" w:cs="Times New Roman"/>
                <w:sz w:val="20"/>
                <w:szCs w:val="20"/>
              </w:rPr>
              <w:t>tavili dva primjera jer nam nije u potpunosti jasno na koji način treba popunit te tablice.</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2.Također zanima nas gdje je dostupan prijavni obrazac A za ovaj poziv(koji je prema našim shvać</w:t>
            </w:r>
            <w:r w:rsidR="0022340D" w:rsidRPr="00DE6F6C">
              <w:rPr>
                <w:rFonts w:ascii="Times New Roman" w:hAnsi="Times New Roman" w:cs="Times New Roman"/>
                <w:sz w:val="20"/>
                <w:szCs w:val="20"/>
              </w:rPr>
              <w:t>a</w:t>
            </w:r>
            <w:r w:rsidR="008A136F" w:rsidRPr="00DE6F6C">
              <w:rPr>
                <w:rFonts w:ascii="Times New Roman" w:hAnsi="Times New Roman" w:cs="Times New Roman"/>
                <w:sz w:val="20"/>
                <w:szCs w:val="20"/>
              </w:rPr>
              <w:t xml:space="preserve">njima potrebno popuniti u </w:t>
            </w:r>
            <w:proofErr w:type="spellStart"/>
            <w:r w:rsidRPr="00DE6F6C">
              <w:rPr>
                <w:rFonts w:ascii="Times New Roman" w:hAnsi="Times New Roman" w:cs="Times New Roman"/>
                <w:sz w:val="20"/>
                <w:szCs w:val="20"/>
              </w:rPr>
              <w:t>online</w:t>
            </w:r>
            <w:proofErr w:type="spellEnd"/>
            <w:r w:rsidRPr="00DE6F6C">
              <w:rPr>
                <w:rFonts w:ascii="Times New Roman" w:hAnsi="Times New Roman" w:cs="Times New Roman"/>
                <w:sz w:val="20"/>
                <w:szCs w:val="20"/>
              </w:rPr>
              <w:t xml:space="preserve"> formatu)?</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3. Zadnje pitanje se odnosi na prikazivanje rezultata poslovanja i utjecaja projekta na rez</w:t>
            </w:r>
            <w:r w:rsidR="0022340D" w:rsidRPr="00DE6F6C">
              <w:rPr>
                <w:rFonts w:ascii="Times New Roman" w:hAnsi="Times New Roman" w:cs="Times New Roman"/>
                <w:sz w:val="20"/>
                <w:szCs w:val="20"/>
              </w:rPr>
              <w:t>ul</w:t>
            </w:r>
            <w:r w:rsidRPr="00DE6F6C">
              <w:rPr>
                <w:rFonts w:ascii="Times New Roman" w:hAnsi="Times New Roman" w:cs="Times New Roman"/>
                <w:sz w:val="20"/>
                <w:szCs w:val="20"/>
              </w:rPr>
              <w:t>tate poslovanja. Dali je potrebno te pokazate</w:t>
            </w:r>
            <w:r w:rsidR="0022340D" w:rsidRPr="00DE6F6C">
              <w:rPr>
                <w:rFonts w:ascii="Times New Roman" w:hAnsi="Times New Roman" w:cs="Times New Roman"/>
                <w:sz w:val="20"/>
                <w:szCs w:val="20"/>
              </w:rPr>
              <w:t>lje (poput rasta prihoda i poveć</w:t>
            </w:r>
            <w:r w:rsidRPr="00DE6F6C">
              <w:rPr>
                <w:rFonts w:ascii="Times New Roman" w:hAnsi="Times New Roman" w:cs="Times New Roman"/>
                <w:sz w:val="20"/>
                <w:szCs w:val="20"/>
              </w:rPr>
              <w:t>anja zaposlenosti) prikazati samo za nositelja ili  i za nositelja i prijavitelja?</w:t>
            </w:r>
          </w:p>
        </w:tc>
        <w:tc>
          <w:tcPr>
            <w:tcW w:w="6664" w:type="dxa"/>
            <w:gridSpan w:val="2"/>
          </w:tcPr>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1.</w:t>
            </w:r>
            <w:r w:rsidR="004834C8" w:rsidRPr="00DE6F6C">
              <w:rPr>
                <w:rFonts w:ascii="Times New Roman" w:hAnsi="Times New Roman" w:cs="Times New Roman"/>
                <w:color w:val="FF0000"/>
                <w:sz w:val="20"/>
                <w:szCs w:val="20"/>
              </w:rPr>
              <w:t xml:space="preserve"> </w:t>
            </w:r>
            <w:r w:rsidR="00A33565" w:rsidRPr="00DE6F6C">
              <w:rPr>
                <w:rFonts w:ascii="Times New Roman" w:hAnsi="Times New Roman" w:cs="Times New Roman"/>
                <w:sz w:val="20"/>
                <w:szCs w:val="20"/>
              </w:rPr>
              <w:t xml:space="preserve">Poslovni plan Prijavitelj izrađuje u skladu sa </w:t>
            </w:r>
            <w:r w:rsidR="00E82317" w:rsidRPr="00DE6F6C">
              <w:rPr>
                <w:rFonts w:ascii="Times New Roman" w:hAnsi="Times New Roman" w:cs="Times New Roman"/>
                <w:sz w:val="20"/>
                <w:szCs w:val="20"/>
              </w:rPr>
              <w:t>sadržajem i ciljevima konkretnog projektnog prijedloga.</w:t>
            </w:r>
          </w:p>
          <w:p w:rsidR="008A136F" w:rsidRPr="00DE6F6C" w:rsidRDefault="008A136F" w:rsidP="00137639">
            <w:pPr>
              <w:rPr>
                <w:rFonts w:ascii="Times New Roman" w:hAnsi="Times New Roman" w:cs="Times New Roman"/>
                <w:color w:val="FF0000"/>
                <w:sz w:val="20"/>
                <w:szCs w:val="20"/>
              </w:rPr>
            </w:pPr>
          </w:p>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2. Elektronska verzija Prijavnog obrasca A dostupna je  na sljedećoj poveznici:</w:t>
            </w:r>
            <w:r w:rsidRPr="00DE6F6C">
              <w:rPr>
                <w:rFonts w:ascii="Times New Roman" w:hAnsi="Times New Roman" w:cs="Times New Roman"/>
                <w:b/>
                <w:sz w:val="20"/>
                <w:szCs w:val="20"/>
              </w:rPr>
              <w:t xml:space="preserve"> </w:t>
            </w:r>
            <w:hyperlink r:id="rId35" w:history="1">
              <w:r w:rsidRPr="00DE6F6C">
                <w:rPr>
                  <w:rStyle w:val="Hiperveza"/>
                  <w:rFonts w:ascii="Times New Roman" w:hAnsi="Times New Roman" w:cs="Times New Roman"/>
                  <w:sz w:val="20"/>
                  <w:szCs w:val="20"/>
                </w:rPr>
                <w:t>https://esif-wf.mrrfeu.hr</w:t>
              </w:r>
            </w:hyperlink>
            <w:r w:rsidR="004834C8" w:rsidRPr="00DE6F6C">
              <w:rPr>
                <w:rFonts w:ascii="Times New Roman" w:hAnsi="Times New Roman" w:cs="Times New Roman"/>
                <w:sz w:val="20"/>
                <w:szCs w:val="20"/>
              </w:rPr>
              <w:t xml:space="preserve"> (Odjeljak 7. Administrativne informacije, </w:t>
            </w:r>
            <w:proofErr w:type="spellStart"/>
            <w:r w:rsidR="004834C8" w:rsidRPr="00DE6F6C">
              <w:rPr>
                <w:rFonts w:ascii="Times New Roman" w:hAnsi="Times New Roman" w:cs="Times New Roman"/>
                <w:sz w:val="20"/>
                <w:szCs w:val="20"/>
              </w:rPr>
              <w:t>UzP</w:t>
            </w:r>
            <w:proofErr w:type="spellEnd"/>
            <w:r w:rsidR="004834C8" w:rsidRPr="00DE6F6C">
              <w:rPr>
                <w:rFonts w:ascii="Times New Roman" w:hAnsi="Times New Roman" w:cs="Times New Roman"/>
                <w:sz w:val="20"/>
                <w:szCs w:val="20"/>
              </w:rPr>
              <w:t>)</w:t>
            </w:r>
          </w:p>
          <w:p w:rsidR="008A136F" w:rsidRPr="00DE6F6C" w:rsidRDefault="008A136F" w:rsidP="007034FA">
            <w:pPr>
              <w:rPr>
                <w:rFonts w:ascii="Times New Roman" w:hAnsi="Times New Roman" w:cs="Times New Roman"/>
                <w:color w:val="FF0000"/>
                <w:sz w:val="20"/>
                <w:szCs w:val="20"/>
              </w:rPr>
            </w:pPr>
          </w:p>
          <w:p w:rsidR="00175DAD" w:rsidRPr="00DE6F6C" w:rsidRDefault="00175DAD" w:rsidP="007034FA">
            <w:pPr>
              <w:rPr>
                <w:rFonts w:ascii="Times New Roman" w:hAnsi="Times New Roman" w:cs="Times New Roman"/>
                <w:b/>
                <w:color w:val="FF0000"/>
                <w:sz w:val="20"/>
                <w:szCs w:val="20"/>
              </w:rPr>
            </w:pPr>
            <w:r w:rsidRPr="00DE6F6C">
              <w:rPr>
                <w:rFonts w:ascii="Times New Roman" w:hAnsi="Times New Roman" w:cs="Times New Roman"/>
                <w:sz w:val="20"/>
                <w:szCs w:val="20"/>
              </w:rPr>
              <w:t>3. Rezultati poslovanja prikazuju se na nivou projektnog prijedloga z</w:t>
            </w:r>
            <w:r w:rsidR="00A45925" w:rsidRPr="00DE6F6C">
              <w:rPr>
                <w:rFonts w:ascii="Times New Roman" w:hAnsi="Times New Roman" w:cs="Times New Roman"/>
                <w:sz w:val="20"/>
                <w:szCs w:val="20"/>
              </w:rPr>
              <w:t>a Prijavitelja</w:t>
            </w:r>
            <w:r w:rsidR="007034FA" w:rsidRPr="00DE6F6C">
              <w:rPr>
                <w:rFonts w:ascii="Times New Roman" w:hAnsi="Times New Roman" w:cs="Times New Roman"/>
                <w:sz w:val="20"/>
                <w:szCs w:val="20"/>
              </w:rPr>
              <w:t xml:space="preserve"> i Partnere ako je primjenjivo.</w:t>
            </w:r>
            <w:r w:rsidRPr="00DE6F6C">
              <w:rPr>
                <w:rFonts w:ascii="Times New Roman" w:hAnsi="Times New Roman" w:cs="Times New Roman"/>
                <w:sz w:val="20"/>
                <w:szCs w:val="20"/>
              </w:rPr>
              <w:t xml:space="preserve"> </w:t>
            </w:r>
          </w:p>
        </w:tc>
      </w:tr>
      <w:tr w:rsidR="006A5106" w:rsidRPr="00DE6F6C" w:rsidTr="00A95B73">
        <w:trPr>
          <w:trHeight w:val="20"/>
        </w:trPr>
        <w:tc>
          <w:tcPr>
            <w:tcW w:w="566"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t>31/08/16</w:t>
            </w:r>
          </w:p>
        </w:tc>
        <w:tc>
          <w:tcPr>
            <w:tcW w:w="6378" w:type="dxa"/>
          </w:tcPr>
          <w:p w:rsidR="006A5106" w:rsidRPr="00DE6F6C" w:rsidRDefault="006A5106" w:rsidP="00D84B71">
            <w:pPr>
              <w:spacing w:before="100" w:beforeAutospacing="1" w:after="100" w:afterAutospacing="1"/>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Obrazac 2a Prijavni obrazac B – tablica proračuna. Prema naputcima ispod tablice „Intenzitet potpore za reviziju cijelog projektnog prijedloga računa se prema najvećem intenzitetu potpore u </w:t>
            </w:r>
            <w:r w:rsidRPr="00DE6F6C">
              <w:rPr>
                <w:rFonts w:ascii="Times New Roman" w:hAnsi="Times New Roman" w:cs="Times New Roman"/>
                <w:sz w:val="20"/>
                <w:szCs w:val="20"/>
              </w:rPr>
              <w:lastRenderedPageBreak/>
              <w:t>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4" w:type="dxa"/>
            <w:gridSpan w:val="2"/>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intenziteti potpore za navedene aktivnosti/troškove računaju se prema najvišem intenzitetu potpore na projektu. U navedenom primjeru intenzitet potpore bi bio 85%</w:t>
            </w:r>
          </w:p>
          <w:p w:rsidR="006A5106" w:rsidRPr="00DE6F6C" w:rsidRDefault="006A5106" w:rsidP="00D84B71">
            <w:pPr>
              <w:rPr>
                <w:rFonts w:ascii="Times New Roman" w:hAnsi="Times New Roman" w:cs="Times New Roman"/>
                <w:color w:val="FF0000"/>
                <w:sz w:val="20"/>
                <w:szCs w:val="20"/>
              </w:rPr>
            </w:pPr>
          </w:p>
          <w:p w:rsidR="006A5106" w:rsidRPr="00DE6F6C" w:rsidRDefault="006A5106" w:rsidP="00D84B71">
            <w:pPr>
              <w:rPr>
                <w:rFonts w:ascii="Times New Roman" w:hAnsi="Times New Roman" w:cs="Times New Roman"/>
                <w:color w:val="FF0000"/>
                <w:sz w:val="20"/>
                <w:szCs w:val="20"/>
              </w:rPr>
            </w:pPr>
          </w:p>
          <w:p w:rsidR="006A5106" w:rsidRPr="00DE6F6C" w:rsidRDefault="00D84B71"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trošak treba vezati za fazu u kojoj se nalazi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tablici 3 </w:t>
            </w:r>
            <w:r w:rsidR="006E5D3A" w:rsidRPr="00DE6F6C">
              <w:rPr>
                <w:rFonts w:ascii="Times New Roman" w:hAnsi="Times New Roman" w:cs="Times New Roman"/>
                <w:sz w:val="20"/>
                <w:szCs w:val="20"/>
              </w:rPr>
              <w:t>-</w:t>
            </w:r>
            <w:r w:rsidRPr="00DE6F6C">
              <w:rPr>
                <w:rFonts w:ascii="Times New Roman" w:hAnsi="Times New Roman" w:cs="Times New Roman"/>
                <w:sz w:val="20"/>
                <w:szCs w:val="20"/>
              </w:rPr>
              <w:t>m</w:t>
            </w:r>
            <w:r w:rsidR="006E5D3A" w:rsidRPr="00DE6F6C">
              <w:rPr>
                <w:rFonts w:ascii="Times New Roman" w:hAnsi="Times New Roman" w:cs="Times New Roman"/>
                <w:sz w:val="20"/>
                <w:szCs w:val="20"/>
              </w:rPr>
              <w:t xml:space="preserve">aksimalni intenzitet potpora </w:t>
            </w:r>
          </w:p>
        </w:tc>
      </w:tr>
      <w:tr w:rsidR="006A5106" w:rsidRPr="00DE6F6C" w:rsidTr="00A95B73">
        <w:trPr>
          <w:trHeight w:val="20"/>
        </w:trPr>
        <w:tc>
          <w:tcPr>
            <w:tcW w:w="566"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31/08/16</w:t>
            </w:r>
          </w:p>
        </w:tc>
        <w:tc>
          <w:tcPr>
            <w:tcW w:w="6378" w:type="dxa"/>
          </w:tcPr>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4" w:type="dxa"/>
            <w:gridSpan w:val="2"/>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RPr="00DE6F6C" w:rsidTr="00A95B73">
        <w:trPr>
          <w:trHeight w:val="20"/>
        </w:trPr>
        <w:tc>
          <w:tcPr>
            <w:tcW w:w="566"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01/09/16</w:t>
            </w:r>
          </w:p>
        </w:tc>
        <w:tc>
          <w:tcPr>
            <w:tcW w:w="6378"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Molim Vas za pojašnjenje odredbi Uputa za prijavitelje vezano za prihvatljivost stranog partnera.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Po našem mišljenju, spremnost stranog partnera da snosi svoje troškove koji premašuju 15% prihvatljivih troškova projekta je dobrodošla i ne vidimo razlog da se takvog partnera isključi, ali bismo svejedno voljeli dobiti </w:t>
            </w:r>
            <w:r w:rsidRPr="00DE6F6C">
              <w:rPr>
                <w:rFonts w:ascii="Times New Roman" w:hAnsi="Times New Roman" w:cs="Times New Roman"/>
                <w:color w:val="000000" w:themeColor="text1"/>
                <w:sz w:val="20"/>
                <w:szCs w:val="20"/>
              </w:rPr>
              <w:lastRenderedPageBreak/>
              <w:t>službeni stav o ovom pitanju.</w:t>
            </w:r>
          </w:p>
        </w:tc>
        <w:tc>
          <w:tcPr>
            <w:tcW w:w="6664" w:type="dxa"/>
            <w:gridSpan w:val="2"/>
          </w:tcPr>
          <w:p w:rsidR="000A2162" w:rsidRPr="00DE6F6C" w:rsidRDefault="006106BF" w:rsidP="006106BF">
            <w:pPr>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navedenom slučaju strani partner je prihvatljiv, a neprihvatljivi su njegovi troškovi koji premašuju 15% sukladno Uputama.</w:t>
            </w:r>
          </w:p>
        </w:tc>
      </w:tr>
      <w:tr w:rsidR="000A2162" w:rsidRPr="00DE6F6C" w:rsidTr="00A95B73">
        <w:trPr>
          <w:trHeight w:val="20"/>
        </w:trPr>
        <w:tc>
          <w:tcPr>
            <w:tcW w:w="566"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02/09/16</w:t>
            </w:r>
          </w:p>
        </w:tc>
        <w:tc>
          <w:tcPr>
            <w:tcW w:w="6378"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-om je definirana učinkovita suradnja prijavitelja i partnera te je u tom smi</w:t>
            </w:r>
            <w:r w:rsidR="004E5073" w:rsidRPr="00DE6F6C">
              <w:rPr>
                <w:rFonts w:ascii="Times New Roman" w:hAnsi="Times New Roman" w:cs="Times New Roman"/>
                <w:color w:val="000000" w:themeColor="text1"/>
                <w:sz w:val="20"/>
                <w:szCs w:val="20"/>
              </w:rPr>
              <w:t>slu</w:t>
            </w:r>
            <w:r w:rsidRPr="00DE6F6C">
              <w:rPr>
                <w:rFonts w:ascii="Times New Roman" w:hAnsi="Times New Roman" w:cs="Times New Roman"/>
                <w:color w:val="000000" w:themeColor="text1"/>
                <w:sz w:val="20"/>
                <w:szCs w:val="20"/>
              </w:rPr>
              <w:t xml:space="preserve"> definirano da ZII mora imati minima</w:t>
            </w:r>
            <w:r w:rsidR="004E5073" w:rsidRPr="00DE6F6C">
              <w:rPr>
                <w:rFonts w:ascii="Times New Roman" w:hAnsi="Times New Roman" w:cs="Times New Roman"/>
                <w:color w:val="000000" w:themeColor="text1"/>
                <w:sz w:val="20"/>
                <w:szCs w:val="20"/>
              </w:rPr>
              <w:t>l</w:t>
            </w:r>
            <w:r w:rsidRPr="00DE6F6C">
              <w:rPr>
                <w:rFonts w:ascii="Times New Roman" w:hAnsi="Times New Roman" w:cs="Times New Roman"/>
                <w:color w:val="000000" w:themeColor="text1"/>
                <w:sz w:val="20"/>
                <w:szCs w:val="20"/>
              </w:rPr>
              <w:t>no 10% proračuna da bi se moglo prim</w:t>
            </w:r>
            <w:r w:rsidR="004E5073" w:rsidRPr="00DE6F6C">
              <w:rPr>
                <w:rFonts w:ascii="Times New Roman" w:hAnsi="Times New Roman" w:cs="Times New Roman"/>
                <w:color w:val="000000" w:themeColor="text1"/>
                <w:sz w:val="20"/>
                <w:szCs w:val="20"/>
              </w:rPr>
              <w:t>i</w:t>
            </w:r>
            <w:r w:rsidRPr="00DE6F6C">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-u u točki 2.5. koja definira prihva</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4" w:type="dxa"/>
            <w:gridSpan w:val="2"/>
          </w:tcPr>
          <w:p w:rsidR="000A2162" w:rsidRPr="00DE6F6C" w:rsidRDefault="000A2162" w:rsidP="000A2162">
            <w:pPr>
              <w:rPr>
                <w:rFonts w:ascii="Times New Roman" w:hAnsi="Times New Roman" w:cs="Times New Roman"/>
                <w:b/>
                <w:sz w:val="20"/>
                <w:szCs w:val="20"/>
              </w:rPr>
            </w:pPr>
            <w:r w:rsidRPr="00DE6F6C">
              <w:rPr>
                <w:rFonts w:ascii="Times New Roman" w:hAnsi="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DE6F6C" w:rsidTr="00A95B73">
        <w:trPr>
          <w:trHeight w:val="20"/>
        </w:trPr>
        <w:tc>
          <w:tcPr>
            <w:tcW w:w="566" w:type="dxa"/>
          </w:tcPr>
          <w:p w:rsidR="003218C7" w:rsidRPr="00DE6F6C" w:rsidRDefault="003218C7" w:rsidP="00AA6E5D">
            <w:pPr>
              <w:pStyle w:val="Odlomakpopisa"/>
              <w:numPr>
                <w:ilvl w:val="0"/>
                <w:numId w:val="1"/>
              </w:numPr>
              <w:ind w:left="142" w:hanging="218"/>
              <w:rPr>
                <w:rFonts w:ascii="Times New Roman" w:hAnsi="Times New Roman" w:cs="Times New Roman"/>
                <w:sz w:val="20"/>
                <w:szCs w:val="20"/>
              </w:rPr>
            </w:pPr>
          </w:p>
        </w:tc>
        <w:tc>
          <w:tcPr>
            <w:tcW w:w="993"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05/09/16</w:t>
            </w:r>
          </w:p>
        </w:tc>
        <w:tc>
          <w:tcPr>
            <w:tcW w:w="6378" w:type="dxa"/>
          </w:tcPr>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se za poduzetnika čiji je postupak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okončan sklapanjem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i pravomoćnim rješenjem o odobrenju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Trgovačkog suda, smatra da je još uvijek u postupku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w:t>
            </w:r>
          </w:p>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Ako je odgovor potvrdan, što je pravna osnova za takvo tumačenje i na kojoj odredbi Zakona o </w:t>
            </w:r>
            <w:proofErr w:type="spellStart"/>
            <w:r w:rsidRPr="00DE6F6C">
              <w:rPr>
                <w:rFonts w:ascii="Times New Roman" w:hAnsi="Times New Roman" w:cs="Times New Roman"/>
                <w:sz w:val="20"/>
                <w:szCs w:val="20"/>
              </w:rPr>
              <w:t>predstečajnoj</w:t>
            </w:r>
            <w:proofErr w:type="spellEnd"/>
            <w:r w:rsidRPr="00DE6F6C">
              <w:rPr>
                <w:rFonts w:ascii="Times New Roman" w:hAnsi="Times New Roman" w:cs="Times New Roman"/>
                <w:sz w:val="20"/>
                <w:szCs w:val="20"/>
              </w:rPr>
              <w:t xml:space="preserve"> nagodbi i financijskom poslovanju se takvo tumačenje temelji?</w:t>
            </w:r>
          </w:p>
        </w:tc>
        <w:tc>
          <w:tcPr>
            <w:tcW w:w="6664" w:type="dxa"/>
            <w:gridSpan w:val="2"/>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xml:space="preserve">. 11. i 12. (dalje u tekstu: ZFPPN) sud rješenjem odobrava sklopljenu </w:t>
            </w:r>
            <w:proofErr w:type="spellStart"/>
            <w:r w:rsidRPr="00DE6F6C">
              <w:rPr>
                <w:rFonts w:ascii="Times New Roman" w:hAnsi="Times New Roman" w:cs="Times New Roman"/>
                <w:sz w:val="20"/>
                <w:szCs w:val="20"/>
              </w:rPr>
              <w:t>predstečajnu</w:t>
            </w:r>
            <w:proofErr w:type="spellEnd"/>
            <w:r w:rsidRPr="00DE6F6C">
              <w:rPr>
                <w:rFonts w:ascii="Times New Roman" w:hAnsi="Times New Roman" w:cs="Times New Roman"/>
                <w:sz w:val="20"/>
                <w:szCs w:val="20"/>
              </w:rPr>
              <w:t xml:space="preserve"> nagodbu i ista ima snagu ovršne isprave za sve vjerovnike čije su tražbine utvrđene i </w:t>
            </w:r>
            <w:proofErr w:type="spellStart"/>
            <w:r w:rsidRPr="00DE6F6C">
              <w:rPr>
                <w:rFonts w:ascii="Times New Roman" w:hAnsi="Times New Roman" w:cs="Times New Roman"/>
                <w:sz w:val="20"/>
                <w:szCs w:val="20"/>
              </w:rPr>
              <w:t>razlučne</w:t>
            </w:r>
            <w:proofErr w:type="spellEnd"/>
            <w:r w:rsidRPr="00DE6F6C">
              <w:rPr>
                <w:rFonts w:ascii="Times New Roman" w:hAnsi="Times New Roman" w:cs="Times New Roman"/>
                <w:sz w:val="20"/>
                <w:szCs w:val="20"/>
              </w:rPr>
              <w:t xml:space="preserve"> vjerovnike ako su se odrekli prava na odvojeno namirenje.</w:t>
            </w:r>
            <w:r w:rsidRPr="00DE6F6C">
              <w:rPr>
                <w:rFonts w:ascii="Times New Roman" w:hAnsi="Times New Roman" w:cs="Times New Roman"/>
                <w:sz w:val="20"/>
                <w:szCs w:val="20"/>
              </w:rPr>
              <w:cr/>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14. ZFPPN u postupku pred trgovačkim sudom na odgovarajući se način primjenjuju pravila parničnog postupka.</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Slijedom navedenog pravomoćnošću rješenja nadležnog trgovačkog suda kojim se odobrava sklopljena </w:t>
            </w:r>
            <w:proofErr w:type="spellStart"/>
            <w:r w:rsidRPr="00DE6F6C">
              <w:rPr>
                <w:rFonts w:ascii="Times New Roman" w:hAnsi="Times New Roman" w:cs="Times New Roman"/>
                <w:sz w:val="20"/>
                <w:szCs w:val="20"/>
              </w:rPr>
              <w:t>predstečajna</w:t>
            </w:r>
            <w:proofErr w:type="spellEnd"/>
            <w:r w:rsidRPr="00DE6F6C">
              <w:rPr>
                <w:rFonts w:ascii="Times New Roman" w:hAnsi="Times New Roman" w:cs="Times New Roman"/>
                <w:sz w:val="20"/>
                <w:szCs w:val="20"/>
              </w:rPr>
              <w:t xml:space="preserve"> nagodba završen je i sam postupak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20. Zakona o financijskom poslovanju i </w:t>
            </w:r>
            <w:proofErr w:type="spellStart"/>
            <w:r w:rsidRPr="00DE6F6C">
              <w:rPr>
                <w:rFonts w:ascii="Times New Roman" w:hAnsi="Times New Roman" w:cs="Times New Roman"/>
                <w:sz w:val="20"/>
                <w:szCs w:val="20"/>
              </w:rPr>
              <w:t>predstečajnoj</w:t>
            </w:r>
            <w:proofErr w:type="spellEnd"/>
            <w:r w:rsidRPr="00DE6F6C">
              <w:rPr>
                <w:rFonts w:ascii="Times New Roman" w:hAnsi="Times New Roman" w:cs="Times New Roman"/>
                <w:sz w:val="20"/>
                <w:szCs w:val="20"/>
              </w:rPr>
              <w:t xml:space="preserve"> nagodbi postupak za sklapanje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vodi se s ciljem da se:</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Imajući u vidu navedeni članak, svrha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je nastavak djelatnosti poduzetnika tj. omogućiti mu daljnji rad bez tereta insolventnosti i/ili prezaduženosti.</w:t>
            </w:r>
          </w:p>
          <w:p w:rsidR="003218C7" w:rsidRPr="00DE6F6C" w:rsidRDefault="003218C7" w:rsidP="00AA6E5D">
            <w:pPr>
              <w:rPr>
                <w:rFonts w:ascii="Times New Roman" w:hAnsi="Times New Roman" w:cs="Times New Roman"/>
                <w:sz w:val="20"/>
                <w:szCs w:val="20"/>
              </w:rPr>
            </w:pPr>
          </w:p>
          <w:p w:rsidR="003218C7" w:rsidRPr="00DE6F6C" w:rsidRDefault="003218C7" w:rsidP="001E10CD">
            <w:pPr>
              <w:rPr>
                <w:rFonts w:ascii="Times New Roman" w:hAnsi="Times New Roman" w:cs="Times New Roman"/>
                <w:b/>
                <w:color w:val="FF0000"/>
                <w:sz w:val="20"/>
                <w:szCs w:val="20"/>
              </w:rPr>
            </w:pPr>
            <w:r w:rsidRPr="00DE6F6C">
              <w:rPr>
                <w:rFonts w:ascii="Times New Roman" w:hAnsi="Times New Roman" w:cs="Times New Roman"/>
                <w:sz w:val="20"/>
                <w:szCs w:val="20"/>
              </w:rPr>
              <w:t xml:space="preserve">Iz svega proizlazi kako uspješno zaključena </w:t>
            </w:r>
            <w:proofErr w:type="spellStart"/>
            <w:r w:rsidRPr="00DE6F6C">
              <w:rPr>
                <w:rFonts w:ascii="Times New Roman" w:hAnsi="Times New Roman" w:cs="Times New Roman"/>
                <w:sz w:val="20"/>
                <w:szCs w:val="20"/>
              </w:rPr>
              <w:t>predstečajna</w:t>
            </w:r>
            <w:proofErr w:type="spellEnd"/>
            <w:r w:rsidRPr="00DE6F6C">
              <w:rPr>
                <w:rFonts w:ascii="Times New Roman" w:hAnsi="Times New Roman" w:cs="Times New Roman"/>
                <w:sz w:val="20"/>
                <w:szCs w:val="20"/>
              </w:rPr>
              <w:t xml:space="preserve"> nagodba u konačnici treba rezultirati potpunom integracijom poduzetnika na tržište kapitala.</w:t>
            </w:r>
          </w:p>
        </w:tc>
      </w:tr>
      <w:tr w:rsidR="00F76BF9" w:rsidRPr="00DE6F6C" w:rsidTr="00A95B73">
        <w:trPr>
          <w:trHeight w:val="20"/>
        </w:trPr>
        <w:tc>
          <w:tcPr>
            <w:tcW w:w="566" w:type="dxa"/>
          </w:tcPr>
          <w:p w:rsidR="00F76BF9" w:rsidRPr="00DE6F6C" w:rsidRDefault="00F76BF9" w:rsidP="00AA6E5D">
            <w:pPr>
              <w:pStyle w:val="Odlomakpopisa"/>
              <w:numPr>
                <w:ilvl w:val="0"/>
                <w:numId w:val="1"/>
              </w:numPr>
              <w:ind w:left="142" w:hanging="218"/>
              <w:rPr>
                <w:rFonts w:ascii="Times New Roman" w:hAnsi="Times New Roman" w:cs="Times New Roman"/>
                <w:sz w:val="20"/>
                <w:szCs w:val="20"/>
              </w:rPr>
            </w:pPr>
          </w:p>
        </w:tc>
        <w:tc>
          <w:tcPr>
            <w:tcW w:w="993" w:type="dxa"/>
          </w:tcPr>
          <w:p w:rsidR="00F76BF9" w:rsidRPr="00DE6F6C" w:rsidRDefault="00F76BF9"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06/09/16</w:t>
            </w:r>
          </w:p>
        </w:tc>
        <w:tc>
          <w:tcPr>
            <w:tcW w:w="6378" w:type="dxa"/>
          </w:tcPr>
          <w:p w:rsidR="00F76BF9" w:rsidRPr="00DE6F6C" w:rsidRDefault="00F76BF9"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4" w:type="dxa"/>
            <w:gridSpan w:val="2"/>
          </w:tcPr>
          <w:p w:rsidR="00F76BF9" w:rsidRPr="00DE6F6C" w:rsidRDefault="002C20BD"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DE6F6C" w:rsidTr="00A95B7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4" w:type="dxa"/>
            <w:gridSpan w:val="2"/>
          </w:tcPr>
          <w:p w:rsidR="006D5965" w:rsidRPr="00DE6F6C" w:rsidRDefault="00E5727A" w:rsidP="00E12272">
            <w:pPr>
              <w:autoSpaceDE w:val="0"/>
              <w:autoSpaceDN w:val="0"/>
              <w:adjustRightInd w:val="0"/>
              <w:spacing w:after="170"/>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w:t>
            </w:r>
            <w:r w:rsidR="00E12272" w:rsidRPr="00DE6F6C">
              <w:rPr>
                <w:rFonts w:ascii="Times New Roman" w:hAnsi="Times New Roman" w:cs="Times New Roman"/>
                <w:sz w:val="20"/>
                <w:szCs w:val="20"/>
              </w:rPr>
              <w:t>nom politikom korisnika.</w:t>
            </w:r>
          </w:p>
          <w:p w:rsidR="00E5727A" w:rsidRPr="00DE6F6C" w:rsidRDefault="00E5727A" w:rsidP="006D5965">
            <w:pPr>
              <w:autoSpaceDE w:val="0"/>
              <w:autoSpaceDN w:val="0"/>
              <w:rPr>
                <w:rFonts w:ascii="Times New Roman" w:hAnsi="Times New Roman" w:cs="Times New Roman"/>
                <w:b/>
                <w:color w:val="FF0000"/>
                <w:sz w:val="20"/>
                <w:szCs w:val="20"/>
              </w:rPr>
            </w:pPr>
          </w:p>
        </w:tc>
      </w:tr>
      <w:tr w:rsidR="00E5727A" w:rsidRPr="00DE6F6C" w:rsidTr="00A95B7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učinkovitijih proizvoda, procesa ili usluga).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64" w:type="dxa"/>
            <w:gridSpan w:val="2"/>
          </w:tcPr>
          <w:p w:rsidR="00E5727A" w:rsidRPr="00DE6F6C" w:rsidRDefault="00E5727A" w:rsidP="00F358A8">
            <w:pPr>
              <w:rPr>
                <w:sz w:val="20"/>
                <w:szCs w:val="20"/>
              </w:rPr>
            </w:pPr>
            <w:r w:rsidRPr="00DE6F6C">
              <w:rPr>
                <w:rFonts w:ascii="Times New Roman" w:hAnsi="Times New Roman"/>
                <w:sz w:val="20"/>
                <w:szCs w:val="20"/>
              </w:rPr>
              <w:t xml:space="preserve">Opravdanost konkretnog troška nije moguće procijeniti bez uvida u sadržaj i ciljeve projektnog prijedloga. </w:t>
            </w:r>
            <w:r w:rsidRPr="00DE6F6C">
              <w:rPr>
                <w:sz w:val="20"/>
                <w:szCs w:val="20"/>
              </w:rPr>
              <w:t xml:space="preserve"> </w:t>
            </w:r>
            <w:r w:rsidRPr="00DE6F6C">
              <w:rPr>
                <w:rFonts w:ascii="Times New Roman" w:hAnsi="Times New Roman"/>
                <w:sz w:val="20"/>
                <w:szCs w:val="20"/>
              </w:rPr>
              <w:t xml:space="preserve">Kriteriji za prihvatljivost izdataka prijavitelja/partnera za ovaj Poziv definirani su pod točkom 4.2. </w:t>
            </w:r>
            <w:proofErr w:type="spellStart"/>
            <w:r w:rsidRPr="00DE6F6C">
              <w:rPr>
                <w:rFonts w:ascii="Times New Roman" w:hAnsi="Times New Roman"/>
                <w:sz w:val="20"/>
                <w:szCs w:val="20"/>
              </w:rPr>
              <w:t>U</w:t>
            </w:r>
            <w:r w:rsidR="00E12272" w:rsidRPr="00DE6F6C">
              <w:rPr>
                <w:rFonts w:ascii="Times New Roman" w:hAnsi="Times New Roman"/>
                <w:sz w:val="20"/>
                <w:szCs w:val="20"/>
              </w:rPr>
              <w:t>zP</w:t>
            </w:r>
            <w:proofErr w:type="spellEnd"/>
            <w:r w:rsidRPr="00DE6F6C">
              <w:rPr>
                <w:rFonts w:ascii="Times New Roman" w:hAnsi="Times New Roman"/>
                <w:sz w:val="20"/>
                <w:szCs w:val="20"/>
              </w:rPr>
              <w:t xml:space="preserve">-a, te će se usklađenost projektnog prijedloga s kriterijima prihvatljivosti izdataka provjeravati u okviru 4. Faze postupka dodjele:  Provjera prihvatljivosti izdataka, koja je u nadležnosti Posredničkog tijela razine 2. </w:t>
            </w:r>
          </w:p>
          <w:p w:rsidR="00E5727A" w:rsidRPr="00DE6F6C" w:rsidRDefault="00E5727A" w:rsidP="00F358A8">
            <w:pPr>
              <w:rPr>
                <w:rFonts w:ascii="Tahoma" w:eastAsia="Times New Roman" w:hAnsi="Tahoma" w:cs="Tahoma"/>
                <w:b/>
                <w:bCs/>
                <w:sz w:val="20"/>
                <w:szCs w:val="20"/>
              </w:rPr>
            </w:pPr>
          </w:p>
          <w:p w:rsidR="006D5965" w:rsidRPr="00DE6F6C" w:rsidRDefault="006D5965" w:rsidP="00BC0217">
            <w:pPr>
              <w:rPr>
                <w:rFonts w:ascii="Times New Roman" w:hAnsi="Times New Roman" w:cs="Times New Roman"/>
                <w:b/>
                <w:color w:val="FF0000"/>
                <w:sz w:val="20"/>
                <w:szCs w:val="20"/>
              </w:rPr>
            </w:pPr>
          </w:p>
        </w:tc>
      </w:tr>
      <w:tr w:rsidR="00E5727A" w:rsidRPr="00DE6F6C" w:rsidTr="00A95B7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 da pojasnite neograničenost broja pojedinih potpora jednom prijavitelju po ovom Pozivu.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to znači da istovremeno ili/i u tijeku postupka dodjele za prvu projektnu prijavu, isti prijavitelj smije podnijeti drugu (novu) projektnu prijavu?</w:t>
            </w:r>
          </w:p>
        </w:tc>
        <w:tc>
          <w:tcPr>
            <w:tcW w:w="6664" w:type="dxa"/>
            <w:gridSpan w:val="2"/>
          </w:tcPr>
          <w:p w:rsidR="00E5727A" w:rsidRPr="00DE6F6C" w:rsidRDefault="00E5727A" w:rsidP="00F358A8">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2.3, Prijavitelj može prijaviti više projektnih prijedloga po ovom Pozivu. Broj pojedinih potpora koje mogu biti dodijeljene jednom prijavitelju nije ograničen</w:t>
            </w:r>
            <w:r w:rsidR="00F358A8" w:rsidRPr="00DE6F6C">
              <w:rPr>
                <w:rFonts w:ascii="Times New Roman" w:hAnsi="Times New Roman" w:cs="Times New Roman"/>
                <w:sz w:val="20"/>
                <w:szCs w:val="20"/>
              </w:rPr>
              <w:t xml:space="preserve">, uzimajući u obzir točku 1.4.1 </w:t>
            </w:r>
            <w:proofErr w:type="spellStart"/>
            <w:r w:rsidR="00F358A8" w:rsidRPr="00DE6F6C">
              <w:rPr>
                <w:rFonts w:ascii="Times New Roman" w:hAnsi="Times New Roman" w:cs="Times New Roman"/>
                <w:sz w:val="20"/>
                <w:szCs w:val="20"/>
              </w:rPr>
              <w:t>UzP</w:t>
            </w:r>
            <w:proofErr w:type="spellEnd"/>
            <w:r w:rsidR="00F358A8" w:rsidRPr="00DE6F6C">
              <w:rPr>
                <w:rFonts w:ascii="Times New Roman" w:hAnsi="Times New Roman" w:cs="Times New Roman"/>
                <w:sz w:val="20"/>
                <w:szCs w:val="20"/>
              </w:rPr>
              <w:t>-a -Zbrajanje potpora.</w:t>
            </w:r>
          </w:p>
        </w:tc>
      </w:tr>
      <w:tr w:rsidR="00E5727A" w:rsidRPr="00DE6F6C" w:rsidTr="00A95B7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pojašnjenje vezano na "Zbrajanje potpora".</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kojem postupku i tko vrši zbrajanje potpora, te da li postoje ograničenja u </w:t>
            </w:r>
            <w:r w:rsidRPr="00DE6F6C">
              <w:rPr>
                <w:rFonts w:ascii="Times New Roman" w:hAnsi="Times New Roman" w:cs="Times New Roman"/>
                <w:sz w:val="20"/>
                <w:szCs w:val="20"/>
              </w:rPr>
              <w:lastRenderedPageBreak/>
              <w:t>visini potpora prilikom sastavljanja projektne prijave?</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Jasno  mi je da prijavitelj ispunjava i prilaže "Izjavu o dodijeljenim potporama i potporama male vrijednosti".</w:t>
            </w:r>
          </w:p>
        </w:tc>
        <w:tc>
          <w:tcPr>
            <w:tcW w:w="6664" w:type="dxa"/>
            <w:gridSpan w:val="2"/>
          </w:tcPr>
          <w:p w:rsidR="00E5727A" w:rsidRPr="00DE6F6C" w:rsidRDefault="00E5727A" w:rsidP="00F358A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okviru 3. Faze provjere prihvatljivosti projekta i aktivnosti Odbor za ocjenjivanje i odabir projekata vrši provjeru Izjave o dodijeljenim državnim potporama i potporama male vrijednosti sukladno čl. 4. Pragovi za prijavu</w:t>
            </w:r>
            <w:r w:rsidR="00F358A8" w:rsidRPr="00DE6F6C">
              <w:rPr>
                <w:rFonts w:ascii="Times New Roman" w:hAnsi="Times New Roman" w:cs="Times New Roman"/>
                <w:sz w:val="20"/>
                <w:szCs w:val="20"/>
              </w:rPr>
              <w:t>, čl. 7. Intenzitet potpore i prihvatljivi troškovi</w:t>
            </w:r>
            <w:r w:rsidR="004F30C9" w:rsidRPr="00DE6F6C">
              <w:rPr>
                <w:rFonts w:ascii="Times New Roman" w:hAnsi="Times New Roman" w:cs="Times New Roman"/>
                <w:sz w:val="20"/>
                <w:szCs w:val="20"/>
              </w:rPr>
              <w:t>,</w:t>
            </w:r>
            <w:r w:rsidRPr="00DE6F6C">
              <w:rPr>
                <w:rFonts w:ascii="Times New Roman" w:hAnsi="Times New Roman" w:cs="Times New Roman"/>
                <w:sz w:val="20"/>
                <w:szCs w:val="20"/>
              </w:rPr>
              <w:t xml:space="preserve"> čl. 8. Zbrajanje potpora </w:t>
            </w:r>
            <w:r w:rsidR="004F30C9" w:rsidRPr="00DE6F6C">
              <w:rPr>
                <w:rFonts w:ascii="Times New Roman" w:hAnsi="Times New Roman" w:cs="Times New Roman"/>
                <w:sz w:val="20"/>
                <w:szCs w:val="20"/>
              </w:rPr>
              <w:t xml:space="preserve"> i točka 25. </w:t>
            </w:r>
            <w:r w:rsidRPr="00DE6F6C">
              <w:rPr>
                <w:rFonts w:ascii="Times New Roman" w:hAnsi="Times New Roman" w:cs="Times New Roman"/>
                <w:sz w:val="20"/>
                <w:szCs w:val="20"/>
              </w:rPr>
              <w:t xml:space="preserve">iz </w:t>
            </w:r>
            <w:r w:rsidRPr="00DE6F6C">
              <w:rPr>
                <w:rFonts w:ascii="Times New Roman" w:hAnsi="Times New Roman" w:cs="Times New Roman"/>
                <w:sz w:val="20"/>
                <w:szCs w:val="20"/>
              </w:rPr>
              <w:lastRenderedPageBreak/>
              <w:t>Uredbe 651/2014.</w:t>
            </w:r>
          </w:p>
          <w:p w:rsidR="00E5727A" w:rsidRPr="00DE6F6C" w:rsidRDefault="00E5727A" w:rsidP="00F358A8">
            <w:pPr>
              <w:autoSpaceDE w:val="0"/>
              <w:autoSpaceDN w:val="0"/>
              <w:rPr>
                <w:rFonts w:ascii="Times New Roman" w:hAnsi="Times New Roman" w:cs="Times New Roman"/>
                <w:color w:val="FF0000"/>
                <w:sz w:val="20"/>
                <w:szCs w:val="20"/>
              </w:rPr>
            </w:pPr>
          </w:p>
        </w:tc>
      </w:tr>
      <w:tr w:rsidR="00E5727A" w:rsidRPr="00DE6F6C" w:rsidTr="00A95B7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u sklopu ovog natječaja moguće povući sredstva za izgradnju male bolnice (5-7 kreveta) za klinička istraživanja – FAZA 1 ?</w:t>
            </w:r>
          </w:p>
        </w:tc>
        <w:tc>
          <w:tcPr>
            <w:tcW w:w="6664" w:type="dxa"/>
            <w:gridSpan w:val="2"/>
          </w:tcPr>
          <w:p w:rsidR="00E5727A" w:rsidRPr="00DE6F6C" w:rsidRDefault="004F30C9" w:rsidP="00F358A8">
            <w:pPr>
              <w:rPr>
                <w:rFonts w:ascii="Times New Roman" w:hAnsi="Times New Roman"/>
                <w:color w:val="000000" w:themeColor="text1"/>
                <w:sz w:val="20"/>
                <w:szCs w:val="20"/>
              </w:rPr>
            </w:pPr>
            <w:r w:rsidRPr="00DE6F6C">
              <w:rPr>
                <w:rFonts w:ascii="Times New Roman" w:hAnsi="Times New Roman"/>
                <w:color w:val="000000" w:themeColor="text1"/>
                <w:sz w:val="20"/>
                <w:szCs w:val="20"/>
              </w:rPr>
              <w:t>Navedeno nije prihvatljivo</w:t>
            </w:r>
          </w:p>
          <w:p w:rsidR="00E5727A" w:rsidRPr="00DE6F6C" w:rsidRDefault="00E5727A" w:rsidP="007C5CCD">
            <w:pPr>
              <w:rPr>
                <w:rFonts w:ascii="Times New Roman" w:hAnsi="Times New Roman" w:cs="Times New Roman"/>
                <w:b/>
                <w:color w:val="FF0000"/>
                <w:sz w:val="20"/>
                <w:szCs w:val="20"/>
              </w:rPr>
            </w:pPr>
          </w:p>
        </w:tc>
      </w:tr>
      <w:tr w:rsidR="00E5727A" w:rsidRPr="00DE6F6C" w:rsidTr="00A95B7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DE6F6C">
              <w:rPr>
                <w:rFonts w:ascii="Times New Roman" w:hAnsi="Times New Roman" w:cs="Times New Roman"/>
              </w:rPr>
              <w:br/>
            </w:r>
            <w:r w:rsidRPr="00DE6F6C">
              <w:rPr>
                <w:rFonts w:ascii="Times New Roman" w:hAnsi="Times New Roman" w:cs="Times New Roman"/>
                <w:sz w:val="20"/>
                <w:szCs w:val="20"/>
              </w:rPr>
              <w:t>Dakle, pravna je osoba potpisala Sporazum sa dva različita poslovna subjekta i javlja se na ovaj Poziv u dvjema projektnim prijavama</w:t>
            </w:r>
          </w:p>
        </w:tc>
        <w:tc>
          <w:tcPr>
            <w:tcW w:w="6664" w:type="dxa"/>
            <w:gridSpan w:val="2"/>
          </w:tcPr>
          <w:p w:rsidR="00E5727A" w:rsidRPr="00DE6F6C" w:rsidRDefault="004F30C9" w:rsidP="00F358A8">
            <w:pPr>
              <w:rPr>
                <w:rFonts w:ascii="Times New Roman" w:hAnsi="Times New Roman"/>
                <w:color w:val="FF0000"/>
                <w:sz w:val="20"/>
                <w:szCs w:val="20"/>
              </w:rPr>
            </w:pPr>
            <w:r w:rsidRPr="00DE6F6C">
              <w:rPr>
                <w:rFonts w:ascii="Times New Roman" w:hAnsi="Times New Roman" w:cs="Times New Roman"/>
                <w:sz w:val="20"/>
                <w:szCs w:val="20"/>
              </w:rPr>
              <w:t>Navedeno je prihvatljivo</w:t>
            </w:r>
          </w:p>
        </w:tc>
      </w:tr>
      <w:tr w:rsidR="00E5727A" w:rsidRPr="00DE6F6C" w:rsidTr="00A95B7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08/09/16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4" w:type="dxa"/>
            <w:gridSpan w:val="2"/>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Poslovni plan se izrađuje na nivou projektnog prijedloga za Prijavitelja.</w:t>
            </w:r>
          </w:p>
        </w:tc>
      </w:tr>
      <w:tr w:rsidR="00395654" w:rsidRPr="00DE6F6C" w:rsidTr="00A95B73">
        <w:trPr>
          <w:trHeight w:val="20"/>
        </w:trPr>
        <w:tc>
          <w:tcPr>
            <w:tcW w:w="566"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12/09/16</w:t>
            </w:r>
          </w:p>
        </w:tc>
        <w:tc>
          <w:tcPr>
            <w:tcW w:w="6378"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dostupnim uputama za dostavu dokumentacije uz druge tražene dokumente potrebno je dostaviti i sporazum o </w:t>
            </w:r>
            <w:proofErr w:type="spellStart"/>
            <w:r w:rsidRPr="00DE6F6C">
              <w:rPr>
                <w:rFonts w:ascii="Times New Roman" w:hAnsi="Times New Roman" w:cs="Times New Roman"/>
                <w:sz w:val="20"/>
                <w:szCs w:val="20"/>
              </w:rPr>
              <w:t>partnerstu</w:t>
            </w:r>
            <w:proofErr w:type="spellEnd"/>
            <w:r w:rsidRPr="00DE6F6C">
              <w:rPr>
                <w:rFonts w:ascii="Times New Roman" w:hAnsi="Times New Roman" w:cs="Times New Roman"/>
                <w:sz w:val="20"/>
                <w:szCs w:val="20"/>
              </w:rPr>
              <w:t xml:space="preserve"> u provedbi operacije a za što je propisan i obrazac sa popisom minimalnog sadržaja sporazuma  o partnerstvu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Uvidom u predloženi tekst sporazuma utvrdili smo da se u istome navodi slijedeće:</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da je projektni prijedlog odobren za dodjelu sredstava u pozivu na dostavu projektnih prijedloga Odlukom o financiranju br. (XY) od (XY);</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je Korisnik dana (XY) u ime partnerstva potpisao Ugovor o dodjeli bespovratnih sredstava s (UT) i (PT2);</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slijedom navedenog molim da mi odgovorite na pitanje da li je objavljeni tekst sporazuma valjan ili u njemu treba napraviti izmjene koje bi pratile trenutno stanje koje je između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Za sva pitanja i pojašnjenja stojim na raspolaganju.</w:t>
            </w:r>
          </w:p>
        </w:tc>
        <w:tc>
          <w:tcPr>
            <w:tcW w:w="6664" w:type="dxa"/>
            <w:gridSpan w:val="2"/>
          </w:tcPr>
          <w:p w:rsidR="00395654" w:rsidRPr="00DE6F6C" w:rsidRDefault="002C20BD" w:rsidP="00EC54E6">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Prijavitelj uz prijavu predaje Sporazum o partnerstvu koji  izrađuje sa svojim partnerom/partnerima u skladu s Obrascem 3.- Popis minimalnog sadržaja Sporazuma o partnerstvu</w:t>
            </w:r>
            <w:r w:rsidR="00EC54E6" w:rsidRPr="00DE6F6C">
              <w:rPr>
                <w:rFonts w:ascii="Times New Roman" w:hAnsi="Times New Roman" w:cs="Times New Roman"/>
                <w:color w:val="000000" w:themeColor="text1"/>
                <w:sz w:val="20"/>
                <w:szCs w:val="20"/>
              </w:rPr>
              <w:t>:</w:t>
            </w:r>
          </w:p>
          <w:p w:rsidR="00EC54E6" w:rsidRPr="00DE6F6C" w:rsidRDefault="00EC54E6" w:rsidP="00EC54E6">
            <w:pPr>
              <w:rPr>
                <w:rFonts w:ascii="Times New Roman" w:hAnsi="Times New Roman" w:cs="Times New Roman"/>
                <w:color w:val="000000" w:themeColor="text1"/>
                <w:sz w:val="20"/>
                <w:szCs w:val="20"/>
              </w:rPr>
            </w:pP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Uvodne odredbe</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Cilj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Organizacija Projekta (Projektna razina i </w:t>
            </w:r>
            <w:proofErr w:type="spellStart"/>
            <w:r w:rsidRPr="00DE6F6C">
              <w:rPr>
                <w:rFonts w:ascii="Times New Roman" w:hAnsi="Times New Roman" w:cs="Times New Roman"/>
                <w:color w:val="000000" w:themeColor="text1"/>
                <w:sz w:val="20"/>
                <w:szCs w:val="20"/>
              </w:rPr>
              <w:t>Podprojektna</w:t>
            </w:r>
            <w:proofErr w:type="spellEnd"/>
            <w:r w:rsidRPr="00DE6F6C">
              <w:rPr>
                <w:rFonts w:ascii="Times New Roman" w:hAnsi="Times New Roman" w:cs="Times New Roman"/>
                <w:color w:val="000000" w:themeColor="text1"/>
                <w:sz w:val="20"/>
                <w:szCs w:val="20"/>
              </w:rPr>
              <w:t xml:space="preserve"> razina)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Zajedničke aktivnosti Korisnika i Partnera</w:t>
            </w:r>
            <w:r w:rsidRPr="00DE6F6C">
              <w:rPr>
                <w:rFonts w:ascii="Times New Roman" w:hAnsi="Times New Roman" w:cs="Times New Roman"/>
                <w:vanish/>
                <w:color w:val="000000" w:themeColor="text1"/>
                <w:sz w:val="20"/>
                <w:szCs w:val="20"/>
              </w:rPr>
              <w:t>rvatskHrvat</w:t>
            </w:r>
            <w:r w:rsidRPr="00DE6F6C">
              <w:rPr>
                <w:rFonts w:ascii="Times New Roman" w:hAnsi="Times New Roman" w:cs="Times New Roman"/>
                <w:color w:val="000000" w:themeColor="text1"/>
                <w:sz w:val="20"/>
                <w:szCs w:val="20"/>
              </w:rPr>
              <w:t xml:space="preserve">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Neprihvatljivi izdaci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Partnera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Korisnika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Prava intelektualnog vlasništva, vlasništvo rezultata i pristupna prava na korištenja rezultata Projekta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Definiranje obveze ishođenja jamstva/bankovne garancije koju izdaje banka ili druga financijska institucija u slučaju isplate predujma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Informiranje javnosti i vidljivost</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Pristup podacima i zaštita osobnih podataka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Neispunjavanje obveza Partnera u okviru Sporazuma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Uzajamna odgovornost/jamstva Partnera prema Korisniku</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Izmjene i prijenos Sporazuma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Odgovornost za štetu nanesenu trećim osobama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 xml:space="preserve">Raskid Sporazuma </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Viša sila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Primjenjivo pravo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Rješavanje sporova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Završne odredbe</w:t>
            </w:r>
          </w:p>
          <w:p w:rsidR="00EC54E6" w:rsidRPr="00DE6F6C" w:rsidRDefault="00EC54E6" w:rsidP="00EC54E6">
            <w:pPr>
              <w:ind w:left="1080"/>
              <w:rPr>
                <w:rFonts w:ascii="Times New Roman" w:hAnsi="Times New Roman" w:cs="Times New Roman"/>
                <w:color w:val="000000" w:themeColor="text1"/>
                <w:sz w:val="20"/>
                <w:szCs w:val="20"/>
              </w:rPr>
            </w:pPr>
          </w:p>
          <w:p w:rsidR="00EC54E6" w:rsidRPr="00DE6F6C" w:rsidRDefault="00EC54E6" w:rsidP="00EC54E6">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DE6F6C" w:rsidTr="00A95B73">
        <w:trPr>
          <w:trHeight w:val="20"/>
        </w:trPr>
        <w:tc>
          <w:tcPr>
            <w:tcW w:w="566"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13/09/16</w:t>
            </w:r>
          </w:p>
        </w:tc>
        <w:tc>
          <w:tcPr>
            <w:tcW w:w="6378"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TROŠAK PLAĆA ZAPOSLENIKA U ZNANSTVENO-ISTRAŽIVAČKIM INSTITUCIJAMA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ako je partner znanstveno istraživačka institucija  je li prihvatljivo vlastito sufinanciranje projekta za plaće određenih zaposlenika koje se  ne </w:t>
            </w:r>
            <w:proofErr w:type="spellStart"/>
            <w:r w:rsidRPr="00DE6F6C">
              <w:rPr>
                <w:rFonts w:ascii="Times New Roman" w:hAnsi="Times New Roman" w:cs="Times New Roman"/>
                <w:sz w:val="20"/>
                <w:szCs w:val="20"/>
              </w:rPr>
              <w:t>izlistavaju</w:t>
            </w:r>
            <w:proofErr w:type="spellEnd"/>
            <w:r w:rsidRPr="00DE6F6C">
              <w:rPr>
                <w:rFonts w:ascii="Times New Roman" w:hAnsi="Times New Roman" w:cs="Times New Roman"/>
                <w:sz w:val="20"/>
                <w:szCs w:val="20"/>
              </w:rPr>
              <w:t xml:space="preserve"> u COP-u nego su evidentirane u drugim proračunskim pozicijama, a također su financirane iz Državnog proračuna RH?</w:t>
            </w:r>
          </w:p>
        </w:tc>
        <w:tc>
          <w:tcPr>
            <w:tcW w:w="6664" w:type="dxa"/>
            <w:gridSpan w:val="2"/>
          </w:tcPr>
          <w:p w:rsidR="00395654" w:rsidRPr="00DE6F6C" w:rsidRDefault="002C20BD"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Prihvatljivo je, ako je zadovoljen uvjet  financiranja plaća iz Državnog proračuna RH.</w:t>
            </w:r>
          </w:p>
        </w:tc>
      </w:tr>
      <w:tr w:rsidR="00693DA5" w:rsidRPr="00DE6F6C" w:rsidTr="00A95B73">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13/09/16</w:t>
            </w:r>
          </w:p>
        </w:tc>
        <w:tc>
          <w:tcPr>
            <w:tcW w:w="6378" w:type="dxa"/>
          </w:tcPr>
          <w:p w:rsidR="00693DA5" w:rsidRPr="00DE6F6C" w:rsidRDefault="00693DA5" w:rsidP="00361966">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64" w:type="dxa"/>
            <w:gridSpan w:val="2"/>
          </w:tcPr>
          <w:p w:rsidR="0061725D" w:rsidRPr="00DE6F6C" w:rsidRDefault="0061725D" w:rsidP="0061725D">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Troškovi vanjskih stručnjaka načelno su prihvatljivi izdaci prema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točka 4.2.4</w:t>
            </w:r>
          </w:p>
          <w:p w:rsidR="00EB06AE" w:rsidRPr="00DE6F6C" w:rsidRDefault="0061725D" w:rsidP="0061725D">
            <w:pPr>
              <w:rPr>
                <w:rFonts w:ascii="Times New Roman" w:hAnsi="Times New Roman" w:cs="Times New Roman"/>
                <w:color w:val="FF0000"/>
                <w:sz w:val="20"/>
                <w:szCs w:val="20"/>
              </w:rPr>
            </w:pPr>
            <w:r w:rsidRPr="00DE6F6C">
              <w:rPr>
                <w:rFonts w:ascii="Times New Roman" w:eastAsia="Calibri"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r w:rsidR="00693DA5" w:rsidRPr="00DE6F6C" w:rsidTr="00A95B73">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Dostavlja li se </w:t>
            </w:r>
            <w:r w:rsidRPr="00DE6F6C">
              <w:rPr>
                <w:rFonts w:ascii="Times New Roman" w:hAnsi="Times New Roman" w:cs="Times New Roman"/>
                <w:sz w:val="20"/>
                <w:szCs w:val="20"/>
              </w:rPr>
              <w:lastRenderedPageBreak/>
              <w:t>konsolidirano izvješće prema definiciji povezanih poduzeća sukladno:</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preporuci Europske komisije 2003/361/EC;</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preporuci Europske komisije 2003/361/EC, ali i povezanih poduzeća preko fizičkih osoba.</w:t>
            </w:r>
          </w:p>
        </w:tc>
        <w:tc>
          <w:tcPr>
            <w:tcW w:w="6664" w:type="dxa"/>
            <w:gridSpan w:val="2"/>
          </w:tcPr>
          <w:p w:rsidR="00693DA5" w:rsidRPr="00DE6F6C" w:rsidRDefault="00693DA5" w:rsidP="00361966">
            <w:pPr>
              <w:autoSpaceDE w:val="0"/>
              <w:autoSpaceDN w:val="0"/>
              <w:adjustRightInd w:val="0"/>
              <w:rPr>
                <w:rFonts w:ascii="Times New Roman" w:hAnsi="Times New Roman"/>
                <w:sz w:val="20"/>
                <w:szCs w:val="20"/>
              </w:rPr>
            </w:pPr>
            <w:r w:rsidRPr="00DE6F6C">
              <w:rPr>
                <w:rFonts w:ascii="Times New Roman" w:hAnsi="Times New Roman"/>
                <w:sz w:val="20"/>
                <w:szCs w:val="20"/>
              </w:rPr>
              <w:lastRenderedPageBreak/>
              <w:t xml:space="preserve">Konsolidirana financijska izvješća tražimo temeljem: </w:t>
            </w:r>
          </w:p>
          <w:p w:rsidR="00693DA5" w:rsidRPr="00DE6F6C" w:rsidRDefault="00693DA5" w:rsidP="006909A7">
            <w:pPr>
              <w:pStyle w:val="Odlomakpopisa"/>
              <w:numPr>
                <w:ilvl w:val="0"/>
                <w:numId w:val="27"/>
              </w:numPr>
              <w:autoSpaceDE w:val="0"/>
              <w:autoSpaceDN w:val="0"/>
              <w:adjustRightInd w:val="0"/>
              <w:jc w:val="both"/>
              <w:rPr>
                <w:rFonts w:ascii="Times New Roman" w:eastAsia="Times New Roman" w:hAnsi="Times New Roman"/>
                <w:sz w:val="20"/>
                <w:szCs w:val="20"/>
              </w:rPr>
            </w:pPr>
            <w:r w:rsidRPr="00DE6F6C">
              <w:rPr>
                <w:rFonts w:ascii="Times New Roman" w:hAnsi="Times New Roman"/>
                <w:sz w:val="20"/>
                <w:szCs w:val="20"/>
              </w:rPr>
              <w:t>Ured</w:t>
            </w:r>
            <w:r w:rsidR="0022563F" w:rsidRPr="00DE6F6C">
              <w:rPr>
                <w:rFonts w:ascii="Times New Roman" w:hAnsi="Times New Roman"/>
                <w:sz w:val="20"/>
                <w:szCs w:val="20"/>
              </w:rPr>
              <w:t>bi</w:t>
            </w:r>
            <w:r w:rsidRPr="00DE6F6C">
              <w:rPr>
                <w:rFonts w:ascii="Times New Roman" w:hAnsi="Times New Roman"/>
                <w:sz w:val="20"/>
                <w:szCs w:val="20"/>
              </w:rPr>
              <w:t xml:space="preserve">  K</w:t>
            </w:r>
            <w:r w:rsidR="00E71236" w:rsidRPr="00DE6F6C">
              <w:rPr>
                <w:rFonts w:ascii="Times New Roman" w:hAnsi="Times New Roman"/>
                <w:sz w:val="20"/>
                <w:szCs w:val="20"/>
              </w:rPr>
              <w:t>omisije</w:t>
            </w:r>
            <w:r w:rsidRPr="00DE6F6C">
              <w:rPr>
                <w:rFonts w:ascii="Times New Roman" w:hAnsi="Times New Roman"/>
                <w:sz w:val="20"/>
                <w:szCs w:val="20"/>
              </w:rPr>
              <w:t xml:space="preserve"> (EU) br. 651/2014.</w:t>
            </w:r>
            <w:r w:rsidR="0022563F" w:rsidRPr="00DE6F6C">
              <w:rPr>
                <w:rFonts w:ascii="Times New Roman" w:hAnsi="Times New Roman"/>
                <w:sz w:val="20"/>
                <w:szCs w:val="20"/>
              </w:rPr>
              <w:t>, Prilog I</w:t>
            </w:r>
            <w:r w:rsidRPr="00DE6F6C">
              <w:rPr>
                <w:rFonts w:ascii="Times New Roman" w:hAnsi="Times New Roman"/>
                <w:sz w:val="20"/>
                <w:szCs w:val="20"/>
              </w:rPr>
              <w:t>;</w:t>
            </w:r>
          </w:p>
          <w:p w:rsidR="00693DA5" w:rsidRPr="00DE6F6C" w:rsidRDefault="00693DA5" w:rsidP="00E71236">
            <w:pPr>
              <w:pStyle w:val="Odlomakpopisa"/>
              <w:autoSpaceDE w:val="0"/>
              <w:autoSpaceDN w:val="0"/>
              <w:adjustRightInd w:val="0"/>
              <w:contextualSpacing w:val="0"/>
              <w:jc w:val="both"/>
              <w:rPr>
                <w:rFonts w:ascii="Times New Roman" w:hAnsi="Times New Roman" w:cs="Times New Roman"/>
                <w:b/>
                <w:color w:val="FF0000"/>
                <w:sz w:val="20"/>
                <w:szCs w:val="20"/>
              </w:rPr>
            </w:pPr>
          </w:p>
        </w:tc>
      </w:tr>
      <w:tr w:rsidR="00693DA5" w:rsidRPr="00DE6F6C" w:rsidTr="00A95B73">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koji način se tretira trošak plaća novozaposlenih osoba na istraživačkim organizacijama koji NE primaju plaću iz Državnog proračuna RH, već se financiraju iz privatnih sredstava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85% potpora, 15% sufinanciranja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0% potpora, 100% sufinanciranje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tc>
        <w:tc>
          <w:tcPr>
            <w:tcW w:w="6664" w:type="dxa"/>
            <w:gridSpan w:val="2"/>
          </w:tcPr>
          <w:p w:rsidR="00FA2E60" w:rsidRPr="00DE6F6C" w:rsidRDefault="006B1C9E" w:rsidP="0043627A">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693DA5" w:rsidRPr="00DE6F6C" w:rsidTr="00A95B73">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Molimo Vas preporuku na koji način postupiti kada su proizvodni, istraživački i razvojni kapaciteti Prijavitelja disperzirani u 3 poduzeća koja djeluju u okviru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d.o.o. koja je 100%-</w:t>
            </w:r>
            <w:proofErr w:type="spellStart"/>
            <w:r w:rsidRPr="00DE6F6C">
              <w:rPr>
                <w:rFonts w:ascii="Times New Roman" w:hAnsi="Times New Roman" w:cs="Times New Roman"/>
                <w:sz w:val="20"/>
                <w:szCs w:val="20"/>
              </w:rPr>
              <w:t>tni</w:t>
            </w:r>
            <w:proofErr w:type="spellEnd"/>
            <w:r w:rsidRPr="00DE6F6C">
              <w:rPr>
                <w:rFonts w:ascii="Times New Roman" w:hAnsi="Times New Roman" w:cs="Times New Roman"/>
                <w:sz w:val="20"/>
                <w:szCs w:val="20"/>
              </w:rPr>
              <w:t xml:space="preserve"> vlasnik svih poduzeća. a)</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se bavi primarnom proizvodnjom i uzgojem ljekovitog </w:t>
            </w:r>
            <w:proofErr w:type="spellStart"/>
            <w:r w:rsidRPr="00DE6F6C">
              <w:rPr>
                <w:rFonts w:ascii="Times New Roman" w:hAnsi="Times New Roman" w:cs="Times New Roman"/>
                <w:sz w:val="20"/>
                <w:szCs w:val="20"/>
              </w:rPr>
              <w:t>bilja.Planirani</w:t>
            </w:r>
            <w:proofErr w:type="spellEnd"/>
            <w:r w:rsidRPr="00DE6F6C">
              <w:rPr>
                <w:rFonts w:ascii="Times New Roman" w:hAnsi="Times New Roman" w:cs="Times New Roman"/>
                <w:sz w:val="20"/>
                <w:szCs w:val="20"/>
              </w:rPr>
              <w:t xml:space="preserve"> resursi za projekt: zaposlenici, poljoprivredna površina, biljni uzorci.</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se bavi preradom bilja te proizvodnjom farmaceutskih pripravaka.</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repromaterijal.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se bavi pakiranjem pripravaka te je nositelj sve nematerijalne imovine (intelektualno vlasništvo, žigovi) temeljem koje bi se razvijao novi farmaceutski pripravak.</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intelektualno </w:t>
            </w:r>
            <w:r w:rsidRPr="00DE6F6C">
              <w:rPr>
                <w:rFonts w:ascii="Times New Roman" w:hAnsi="Times New Roman" w:cs="Times New Roman"/>
                <w:sz w:val="20"/>
                <w:szCs w:val="20"/>
              </w:rPr>
              <w:lastRenderedPageBreak/>
              <w:t xml:space="preserve">vlasništvo.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Molimo Vas potvrdu koji od navedenih modela je prihvatljiv za prijavu na natječaj:</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isključivo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w:t>
            </w:r>
          </w:p>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resursi (i)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isključivo resursi tvrtke Market4)</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resursi (i) tvrtke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Product</w:t>
            </w:r>
            <w:proofErr w:type="spellEnd"/>
          </w:p>
        </w:tc>
        <w:tc>
          <w:tcPr>
            <w:tcW w:w="6664" w:type="dxa"/>
            <w:gridSpan w:val="2"/>
          </w:tcPr>
          <w:p w:rsidR="00F82B13" w:rsidRPr="00DE6F6C" w:rsidRDefault="00F82B13" w:rsidP="00F82B13">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F82B13" w:rsidRPr="00DE6F6C" w:rsidRDefault="00F82B13" w:rsidP="00F82B13">
            <w:pPr>
              <w:rPr>
                <w:rFonts w:ascii="Times New Roman" w:hAnsi="Times New Roman" w:cs="Times New Roman"/>
                <w:color w:val="000000" w:themeColor="text1"/>
                <w:sz w:val="20"/>
                <w:szCs w:val="20"/>
              </w:rPr>
            </w:pPr>
          </w:p>
          <w:p w:rsidR="000C36BA" w:rsidRPr="00DE6F6C" w:rsidRDefault="000C36BA" w:rsidP="00755D47">
            <w:pPr>
              <w:rPr>
                <w:rFonts w:ascii="Times New Roman" w:hAnsi="Times New Roman" w:cs="Times New Roman"/>
                <w:b/>
                <w:color w:val="FF0000"/>
                <w:sz w:val="20"/>
                <w:szCs w:val="20"/>
              </w:rPr>
            </w:pPr>
          </w:p>
        </w:tc>
      </w:tr>
      <w:tr w:rsidR="00A6020C" w:rsidRPr="00DE6F6C" w:rsidTr="00A95B73">
        <w:trPr>
          <w:trHeight w:val="20"/>
        </w:trPr>
        <w:tc>
          <w:tcPr>
            <w:tcW w:w="566" w:type="dxa"/>
          </w:tcPr>
          <w:p w:rsidR="00A6020C" w:rsidRPr="00DE6F6C" w:rsidRDefault="00A6020C" w:rsidP="00A6020C">
            <w:pPr>
              <w:pStyle w:val="Odlomakpopisa"/>
              <w:numPr>
                <w:ilvl w:val="0"/>
                <w:numId w:val="1"/>
              </w:numPr>
              <w:ind w:left="142" w:hanging="218"/>
              <w:rPr>
                <w:rFonts w:ascii="Times New Roman" w:hAnsi="Times New Roman" w:cs="Times New Roman"/>
                <w:sz w:val="20"/>
                <w:szCs w:val="20"/>
              </w:rPr>
            </w:pPr>
          </w:p>
        </w:tc>
        <w:tc>
          <w:tcPr>
            <w:tcW w:w="993" w:type="dxa"/>
          </w:tcPr>
          <w:p w:rsidR="00A6020C" w:rsidRPr="00DE6F6C" w:rsidRDefault="00A6020C"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A6020C" w:rsidRPr="00DE6F6C" w:rsidRDefault="00A6020C"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Moraju li i fakulteti kao partneri na projektu dostavljati Obrazac 4. – Izjava o korištenim potporama?</w:t>
            </w:r>
          </w:p>
        </w:tc>
        <w:tc>
          <w:tcPr>
            <w:tcW w:w="6664" w:type="dxa"/>
            <w:gridSpan w:val="2"/>
          </w:tcPr>
          <w:p w:rsidR="00A6020C" w:rsidRPr="00DE6F6C" w:rsidRDefault="00693DA5" w:rsidP="00A6020C">
            <w:pPr>
              <w:rPr>
                <w:rFonts w:ascii="Times New Roman" w:hAnsi="Times New Roman" w:cs="Times New Roman"/>
                <w:b/>
                <w:sz w:val="20"/>
                <w:szCs w:val="20"/>
              </w:rPr>
            </w:pPr>
            <w:r w:rsidRPr="00DE6F6C">
              <w:rPr>
                <w:rFonts w:ascii="Times New Roman" w:hAnsi="Times New Roman" w:cs="Times New Roman"/>
                <w:sz w:val="20"/>
                <w:szCs w:val="20"/>
              </w:rPr>
              <w:t>Da, i fakulteti kao partneri na projektu trebaju dostaviti Obrazac 4. – Izjavu o korištenim potporama</w:t>
            </w:r>
            <w:r w:rsidRPr="00DE6F6C">
              <w:rPr>
                <w:rFonts w:ascii="Times New Roman" w:hAnsi="Times New Roman" w:cs="Times New Roman"/>
                <w:b/>
                <w:sz w:val="20"/>
                <w:szCs w:val="20"/>
              </w:rPr>
              <w:t>.</w:t>
            </w:r>
          </w:p>
        </w:tc>
      </w:tr>
      <w:tr w:rsidR="00BC2922" w:rsidRPr="00DE6F6C" w:rsidTr="00A95B73">
        <w:trPr>
          <w:trHeight w:val="20"/>
        </w:trPr>
        <w:tc>
          <w:tcPr>
            <w:tcW w:w="566" w:type="dxa"/>
          </w:tcPr>
          <w:p w:rsidR="00BC2922" w:rsidRPr="00DE6F6C" w:rsidRDefault="00BC2922" w:rsidP="006922E1">
            <w:pPr>
              <w:pStyle w:val="Odlomakpopisa"/>
              <w:numPr>
                <w:ilvl w:val="0"/>
                <w:numId w:val="1"/>
              </w:numPr>
              <w:ind w:left="142" w:hanging="218"/>
              <w:rPr>
                <w:rFonts w:ascii="Times New Roman" w:hAnsi="Times New Roman" w:cs="Times New Roman"/>
                <w:sz w:val="20"/>
                <w:szCs w:val="20"/>
              </w:rPr>
            </w:pPr>
          </w:p>
        </w:tc>
        <w:tc>
          <w:tcPr>
            <w:tcW w:w="993" w:type="dxa"/>
          </w:tcPr>
          <w:p w:rsidR="00BC2922" w:rsidRPr="00DE6F6C" w:rsidRDefault="00BC2922"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15/09/16</w:t>
            </w:r>
          </w:p>
        </w:tc>
        <w:tc>
          <w:tcPr>
            <w:tcW w:w="6378" w:type="dxa"/>
          </w:tcPr>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sljedeća pitanja vezano za definiciju „prijavitelja“ i „poduzetnika“ u kontekstu ovog javnog poziva.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Uputama za prijavitelje, točka 2.1., prihvatljiv prijavitelj je mikro, mali, srednji ili veliki poduzetnik, sukladno Prilogu I. Uredbe 651/2014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 GBER).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dokumentu Europske komisije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(GBER), </w:t>
            </w:r>
            <w:proofErr w:type="spellStart"/>
            <w:r w:rsidRPr="00DE6F6C">
              <w:rPr>
                <w:rFonts w:ascii="Times New Roman" w:hAnsi="Times New Roman" w:cs="Times New Roman"/>
                <w:sz w:val="20"/>
                <w:szCs w:val="20"/>
              </w:rPr>
              <w:t>Frequently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Questions</w:t>
            </w:r>
            <w:proofErr w:type="spellEnd"/>
            <w:r w:rsidRPr="00DE6F6C">
              <w:rPr>
                <w:rFonts w:ascii="Times New Roman" w:hAnsi="Times New Roman" w:cs="Times New Roman"/>
                <w:sz w:val="20"/>
                <w:szCs w:val="20"/>
              </w:rPr>
              <w:t>“ (ožujak 2016.) na temelju odgovora Europske komisije na pitanja 5. i 76. razvidno je da se „poduzetnik/poduzeće“ definira kao jedinstvena ekonomska jedinica (</w:t>
            </w:r>
            <w:proofErr w:type="spellStart"/>
            <w:r w:rsidRPr="00DE6F6C">
              <w:rPr>
                <w:rFonts w:ascii="Times New Roman" w:hAnsi="Times New Roman" w:cs="Times New Roman"/>
                <w:sz w:val="20"/>
                <w:szCs w:val="20"/>
              </w:rPr>
              <w:t>single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economic</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entity</w:t>
            </w:r>
            <w:proofErr w:type="spellEnd"/>
            <w:r w:rsidRPr="00DE6F6C">
              <w:rPr>
                <w:rFonts w:ascii="Times New Roman" w:hAnsi="Times New Roman" w:cs="Times New Roman"/>
                <w:sz w:val="20"/>
                <w:szCs w:val="20"/>
              </w:rPr>
              <w:t xml:space="preserve">) koja ima isti izvor kontrole. Dalje, na temelju odgovora na pitanja 63. i 64. razvidno je da se „korisnik“ definira na razini „grupe“ a ne na razini pojedine članice, pri čemu se pod „grupa“ smatra ekonomska jedinica sa zajedničkim izvorom kontrole. Temeljem navedenog proizlazi sljedeći zaključak:  korisnik/prijavitelj  =  poduzetnik/poduzeće  =  grupa.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Uzevši u obzir prethodno navedena tumačenja Europske komisije, molimo da nam odgovorite na pitanje da li će se prilikom provjere prihvatljivosti prijavitelja, provjere prihvatljivosti projekta, te ocjene kvalitete, u obzir uzimati podaci i pokazatelji prijavitelja kao zasebnog pravnog subjekta, ili podaci i pokazatelji prijavitelja/poduzetnika kao grupe (jedinstvene ekonomske jedinice koja ima isti izvor kontrole). Primjera radi, u slučaju da se na javni poziv prijavi Poduzeće A (formalni prijavitelj) koje je društvo </w:t>
            </w:r>
            <w:r w:rsidRPr="00DE6F6C">
              <w:rPr>
                <w:rFonts w:ascii="Times New Roman" w:hAnsi="Times New Roman" w:cs="Times New Roman"/>
                <w:sz w:val="20"/>
                <w:szCs w:val="20"/>
              </w:rPr>
              <w:lastRenderedPageBreak/>
              <w:t xml:space="preserve">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        Da li se prihvatljivim projektnim izdacima smatraju izdaci Poduzeća A ili izdaci poduzetnika (Poduzeće A + Poduzeće B)?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obzir kao početna referentna vrijednost: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1.        prihod i dobit proizvoda Poduzeća A (početna referentna vrijednost je nula),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2.        prihod i dobit proizvoda Poduzeća B,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3.        prihod i dobit proizvoda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d)        Ako Poduzeće A (formalni prijavitelj) provede projekt i razvije proizvod, a zatim se proizvod komercijalizira putem Poduzeća B, smatra li se ovakav način komercijalizacije kao „komercijalizacija u okviru poduzeća kroz vlastitu proizvodnju“?</w:t>
            </w:r>
          </w:p>
        </w:tc>
        <w:tc>
          <w:tcPr>
            <w:tcW w:w="6664" w:type="dxa"/>
            <w:gridSpan w:val="2"/>
          </w:tcPr>
          <w:p w:rsidR="00BC2922" w:rsidRPr="00FF2B35" w:rsidRDefault="000F2CC9" w:rsidP="000F2CC9">
            <w:pPr>
              <w:rPr>
                <w:rFonts w:ascii="Times New Roman" w:hAnsi="Times New Roman" w:cs="Times New Roman"/>
                <w:sz w:val="20"/>
                <w:szCs w:val="20"/>
                <w:highlight w:val="yellow"/>
              </w:rPr>
            </w:pPr>
            <w:r w:rsidRPr="00FF2B35">
              <w:rPr>
                <w:rFonts w:ascii="Times New Roman" w:hAnsi="Times New Roman" w:cs="Times New Roman"/>
                <w:sz w:val="20"/>
                <w:szCs w:val="20"/>
                <w:highlight w:val="yellow"/>
              </w:rPr>
              <w:lastRenderedPageBreak/>
              <w:t>Cjelokupna grupa se gleda prilikom provjere je li poduzetnik u teškoćama, tj. analiziraju se Konsolidirani financijski izvještaji (ako je primjenjivo), a prilikom daljnje evaluacije, u obzir se uzimaju financijski podaci na razini pojedinačnog prijavitelja.</w:t>
            </w:r>
          </w:p>
          <w:p w:rsidR="000F2CC9" w:rsidRPr="00FF2B35" w:rsidRDefault="000F2CC9" w:rsidP="000F2CC9">
            <w:pPr>
              <w:rPr>
                <w:rFonts w:ascii="Times New Roman" w:hAnsi="Times New Roman" w:cs="Times New Roman"/>
                <w:sz w:val="20"/>
                <w:szCs w:val="20"/>
                <w:highlight w:val="yellow"/>
              </w:rPr>
            </w:pPr>
          </w:p>
          <w:p w:rsidR="000F2CC9" w:rsidRPr="00DE6F6C" w:rsidRDefault="000F2CC9" w:rsidP="000F2CC9">
            <w:pPr>
              <w:rPr>
                <w:rFonts w:ascii="Times New Roman" w:hAnsi="Times New Roman" w:cs="Times New Roman"/>
                <w:sz w:val="20"/>
                <w:szCs w:val="20"/>
              </w:rPr>
            </w:pPr>
            <w:r w:rsidRPr="00FF2B35">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CC9" w:rsidRPr="00DE6F6C" w:rsidRDefault="000F2CC9" w:rsidP="000F2CC9">
            <w:pPr>
              <w:rPr>
                <w:rFonts w:ascii="Times New Roman" w:hAnsi="Times New Roman" w:cs="Times New Roman"/>
                <w:sz w:val="20"/>
                <w:szCs w:val="20"/>
              </w:rPr>
            </w:pPr>
          </w:p>
        </w:tc>
      </w:tr>
      <w:tr w:rsidR="00A952AD" w:rsidRPr="00DE6F6C" w:rsidTr="00A95B73">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8"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 prema kojoj shemi potpora se dodjeljuju potpore za projekte istraživanja i razvoja? Dakle, jesu li te potpore </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de </w:t>
            </w:r>
            <w:proofErr w:type="spellStart"/>
            <w:r w:rsidRPr="00DE6F6C">
              <w:rPr>
                <w:rFonts w:ascii="Times New Roman" w:hAnsi="Times New Roman" w:cs="Times New Roman"/>
                <w:sz w:val="20"/>
                <w:szCs w:val="20"/>
              </w:rPr>
              <w:t>minimis</w:t>
            </w:r>
            <w:proofErr w:type="spellEnd"/>
            <w:r w:rsidRPr="00DE6F6C">
              <w:rPr>
                <w:rFonts w:ascii="Times New Roman" w:hAnsi="Times New Roman" w:cs="Times New Roman"/>
                <w:sz w:val="20"/>
                <w:szCs w:val="20"/>
              </w:rPr>
              <w:t xml:space="preserve"> ili državne </w:t>
            </w:r>
            <w:r w:rsidR="00BA5ECF" w:rsidRPr="00DE6F6C">
              <w:rPr>
                <w:rFonts w:ascii="Times New Roman" w:hAnsi="Times New Roman" w:cs="Times New Roman"/>
                <w:sz w:val="20"/>
                <w:szCs w:val="20"/>
              </w:rPr>
              <w:t>potpore</w:t>
            </w:r>
            <w:r w:rsidRPr="00DE6F6C">
              <w:rPr>
                <w:rFonts w:ascii="Times New Roman" w:hAnsi="Times New Roman" w:cs="Times New Roman"/>
                <w:sz w:val="20"/>
                <w:szCs w:val="20"/>
              </w:rPr>
              <w:t>?</w:t>
            </w:r>
          </w:p>
        </w:tc>
        <w:tc>
          <w:tcPr>
            <w:tcW w:w="6664" w:type="dxa"/>
            <w:gridSpan w:val="2"/>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Temeljem ovog  Poziva dodjeljuju se:</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-državne potpore za aktivnosti istraživanja i razvoja poslovnog sektora s ciljem razvoja novih proizvoda, usluga, tehnologija i poboljšanja poslovnih procesa te povećanje njihove suradnje sa znanstveno istraživačkim institucijama.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 xml:space="preserve">- potpore za projekte istraživanja i razvoja temeljem članka 25. Uredbom Komisije (EU) br. 651/2014 od 17. lipnja 2014. o ocjenjivanju određenih kategorija potpora spojivima s unutarnjim tržištem u primjeni članaka 107. i </w:t>
            </w:r>
            <w:r w:rsidRPr="00DE6F6C">
              <w:rPr>
                <w:rFonts w:ascii="Times New Roman" w:hAnsi="Times New Roman" w:cs="Times New Roman"/>
                <w:sz w:val="20"/>
                <w:szCs w:val="20"/>
              </w:rPr>
              <w:lastRenderedPageBreak/>
              <w:t>108. Ugovora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regionalne potpore za ulaganje temeljem članka 14. Uredbom Komisije (EU) br. 651/2014 od 17. lipnja 2014. o ocjenjivanju određenih kategorija potpora spojivima s unutarnjim tržištem u primjeni članaka 107. i 108. Ugovora.</w:t>
            </w:r>
          </w:p>
          <w:p w:rsidR="00A952AD" w:rsidRPr="00DE6F6C" w:rsidRDefault="00A952AD" w:rsidP="006922E1">
            <w:pPr>
              <w:rPr>
                <w:rFonts w:ascii="Times New Roman" w:hAnsi="Times New Roman" w:cs="Times New Roman"/>
                <w:b/>
                <w:sz w:val="20"/>
                <w:szCs w:val="20"/>
              </w:rPr>
            </w:pPr>
            <w:r w:rsidRPr="00DE6F6C">
              <w:rPr>
                <w:rFonts w:ascii="Times New Roman" w:hAnsi="Times New Roman" w:cs="Times New Roman"/>
                <w:sz w:val="20"/>
                <w:szCs w:val="20"/>
              </w:rPr>
              <w:t xml:space="preserve">Ovim Pozivom se ne dodjeljuju de </w:t>
            </w:r>
            <w:proofErr w:type="spellStart"/>
            <w:r w:rsidRPr="00DE6F6C">
              <w:rPr>
                <w:rFonts w:ascii="Times New Roman" w:hAnsi="Times New Roman" w:cs="Times New Roman"/>
                <w:sz w:val="20"/>
                <w:szCs w:val="20"/>
              </w:rPr>
              <w:t>minimis</w:t>
            </w:r>
            <w:proofErr w:type="spellEnd"/>
            <w:r w:rsidRPr="00DE6F6C">
              <w:rPr>
                <w:rFonts w:ascii="Times New Roman" w:hAnsi="Times New Roman" w:cs="Times New Roman"/>
                <w:sz w:val="20"/>
                <w:szCs w:val="20"/>
              </w:rPr>
              <w:t xml:space="preserve"> potpore.</w:t>
            </w:r>
          </w:p>
        </w:tc>
      </w:tr>
      <w:tr w:rsidR="00A952AD" w:rsidRPr="00DE6F6C" w:rsidTr="00A95B73">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8"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Partner na projektu je državni fakultet. Jesu li troškovi plaća njegovih zaposlenih koji će raditi na projektu sufinancirani direktnim novcem ili se troškovi plaća zaposlenika na fakultetu smatraju samo kao prihvatljivi troškovi projekta, ali se za njih ne dobije nikakvo sufinanciranje pošto se njihove plaće po </w:t>
            </w:r>
            <w:proofErr w:type="spellStart"/>
            <w:r w:rsidRPr="00DE6F6C">
              <w:rPr>
                <w:rFonts w:ascii="Times New Roman" w:hAnsi="Times New Roman" w:cs="Times New Roman"/>
                <w:sz w:val="20"/>
                <w:szCs w:val="20"/>
              </w:rPr>
              <w:t>defoltu</w:t>
            </w:r>
            <w:proofErr w:type="spellEnd"/>
            <w:r w:rsidRPr="00DE6F6C">
              <w:rPr>
                <w:rFonts w:ascii="Times New Roman" w:hAnsi="Times New Roman" w:cs="Times New Roman"/>
                <w:sz w:val="20"/>
                <w:szCs w:val="20"/>
              </w:rPr>
              <w:t xml:space="preserve"> isplaćuju iz državnog proračuna?</w:t>
            </w:r>
          </w:p>
        </w:tc>
        <w:tc>
          <w:tcPr>
            <w:tcW w:w="6664" w:type="dxa"/>
            <w:gridSpan w:val="2"/>
          </w:tcPr>
          <w:p w:rsidR="00A952AD" w:rsidRPr="00DE6F6C" w:rsidRDefault="00A952AD" w:rsidP="00BA5ECF">
            <w:pPr>
              <w:rPr>
                <w:rFonts w:ascii="Times New Roman" w:hAnsi="Times New Roman" w:cs="Times New Roman"/>
                <w:b/>
                <w:sz w:val="20"/>
                <w:szCs w:val="20"/>
              </w:rPr>
            </w:pPr>
            <w:r w:rsidRPr="00DE6F6C">
              <w:rPr>
                <w:rFonts w:ascii="Times New Roman" w:hAnsi="Times New Roman" w:cs="Times New Roman"/>
                <w:sz w:val="20"/>
                <w:szCs w:val="20"/>
              </w:rPr>
              <w:t xml:space="preserve">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 </w:t>
            </w:r>
          </w:p>
        </w:tc>
      </w:tr>
      <w:tr w:rsidR="00A952AD" w:rsidRPr="00DE6F6C" w:rsidTr="00A95B73">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8" w:type="dxa"/>
          </w:tcPr>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 xml:space="preserve">U obrascima koji je sastavljaju u sklopu ovog natječaja da li se potpisuje: </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Samo jedna od osoba ovlaštenih za zastupanje</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ILI</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Sve osobe ovlaštene za zastupanje pravnog subjekta koji se prijavljuje na natječaj.</w:t>
            </w:r>
          </w:p>
        </w:tc>
        <w:tc>
          <w:tcPr>
            <w:tcW w:w="6664" w:type="dxa"/>
            <w:gridSpan w:val="2"/>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Dovoljan je potpis jedne osobe</w:t>
            </w:r>
            <w:r w:rsidR="00FD76FE" w:rsidRPr="00DE6F6C">
              <w:rPr>
                <w:rFonts w:ascii="Times New Roman" w:hAnsi="Times New Roman" w:cs="Times New Roman"/>
                <w:sz w:val="20"/>
                <w:szCs w:val="20"/>
              </w:rPr>
              <w:t xml:space="preserve"> ovlaštene za zastupanje tvrtke, osim kod obrasca 5. i 6. na kojem bi se trebale potpisati sve osobe ovlaštene za zastupanje prijavitelja i partnera.</w:t>
            </w:r>
          </w:p>
          <w:p w:rsidR="00A952AD" w:rsidRPr="00DE6F6C" w:rsidRDefault="00A952AD" w:rsidP="006922E1">
            <w:pPr>
              <w:rPr>
                <w:rFonts w:ascii="Times New Roman" w:hAnsi="Times New Roman" w:cs="Times New Roman"/>
                <w:sz w:val="20"/>
                <w:szCs w:val="20"/>
              </w:rPr>
            </w:pPr>
          </w:p>
        </w:tc>
      </w:tr>
      <w:tr w:rsidR="00A952AD" w:rsidRPr="00DE6F6C" w:rsidTr="00A95B73">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8"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Dozvole za rad pilot postrojenja u sklopu projekta I&amp;R su zakonska obveza i mogu biti izdane tek nakon detaljnog opisa tehnološkog procesa, instalacije opreme i pregleda. Također, Zakon propisuje i periodičke preglede postrojenja i instalacija od strane stručnjaka. Postupak ishođenja dozvola i periodički pregledi se naplaćuju. Da li u prihvatljive troškove ulazi trošak dozvola za rad pilot postrojenja i trošak periodičkih pregleda?</w:t>
            </w:r>
          </w:p>
        </w:tc>
        <w:tc>
          <w:tcPr>
            <w:tcW w:w="6664" w:type="dxa"/>
            <w:gridSpan w:val="2"/>
          </w:tcPr>
          <w:p w:rsidR="00760105" w:rsidRPr="00760105" w:rsidRDefault="00760105" w:rsidP="00760105">
            <w:pPr>
              <w:rPr>
                <w:rFonts w:ascii="Times New Roman" w:hAnsi="Times New Roman" w:cs="Times New Roman"/>
                <w:color w:val="000000" w:themeColor="text1"/>
                <w:sz w:val="20"/>
                <w:szCs w:val="20"/>
                <w:highlight w:val="yellow"/>
              </w:rPr>
            </w:pPr>
            <w:r w:rsidRPr="00760105">
              <w:rPr>
                <w:rFonts w:ascii="Times New Roman" w:hAnsi="Times New Roman" w:cs="Times New Roman"/>
                <w:color w:val="000000" w:themeColor="text1"/>
                <w:sz w:val="20"/>
                <w:szCs w:val="20"/>
                <w:highlight w:val="yellow"/>
              </w:rPr>
              <w:t xml:space="preserve">Temeljem informacija danih u pitanju nemoguće je dati jednoznačan odgovor, jer </w:t>
            </w:r>
            <w:r>
              <w:rPr>
                <w:rFonts w:ascii="Times New Roman" w:hAnsi="Times New Roman" w:cs="Times New Roman"/>
                <w:color w:val="000000" w:themeColor="text1"/>
                <w:sz w:val="20"/>
                <w:szCs w:val="20"/>
                <w:highlight w:val="yellow"/>
              </w:rPr>
              <w:t xml:space="preserve">je puno važnih </w:t>
            </w:r>
            <w:r w:rsidRPr="00760105">
              <w:rPr>
                <w:rFonts w:ascii="Times New Roman" w:hAnsi="Times New Roman" w:cs="Times New Roman"/>
                <w:color w:val="000000" w:themeColor="text1"/>
                <w:sz w:val="20"/>
                <w:szCs w:val="20"/>
                <w:highlight w:val="yellow"/>
              </w:rPr>
              <w:t xml:space="preserve"> elemen</w:t>
            </w:r>
            <w:r>
              <w:rPr>
                <w:rFonts w:ascii="Times New Roman" w:hAnsi="Times New Roman" w:cs="Times New Roman"/>
                <w:color w:val="000000" w:themeColor="text1"/>
                <w:sz w:val="20"/>
                <w:szCs w:val="20"/>
                <w:highlight w:val="yellow"/>
              </w:rPr>
              <w:t>ata</w:t>
            </w:r>
            <w:r w:rsidRPr="00760105">
              <w:rPr>
                <w:rFonts w:ascii="Times New Roman" w:hAnsi="Times New Roman" w:cs="Times New Roman"/>
                <w:color w:val="000000" w:themeColor="text1"/>
                <w:sz w:val="20"/>
                <w:szCs w:val="20"/>
                <w:highlight w:val="yellow"/>
              </w:rPr>
              <w:t xml:space="preserve"> nejasn</w:t>
            </w:r>
            <w:r>
              <w:rPr>
                <w:rFonts w:ascii="Times New Roman" w:hAnsi="Times New Roman" w:cs="Times New Roman"/>
                <w:color w:val="000000" w:themeColor="text1"/>
                <w:sz w:val="20"/>
                <w:szCs w:val="20"/>
                <w:highlight w:val="yellow"/>
              </w:rPr>
              <w:t>o</w:t>
            </w:r>
            <w:r w:rsidRPr="00760105">
              <w:rPr>
                <w:rFonts w:ascii="Times New Roman" w:hAnsi="Times New Roman" w:cs="Times New Roman"/>
                <w:color w:val="000000" w:themeColor="text1"/>
                <w:sz w:val="20"/>
                <w:szCs w:val="20"/>
                <w:highlight w:val="yellow"/>
              </w:rPr>
              <w:t>.</w:t>
            </w:r>
          </w:p>
          <w:p w:rsidR="00A952AD" w:rsidRPr="00DE6F6C" w:rsidRDefault="00760105" w:rsidP="00760105">
            <w:pPr>
              <w:rPr>
                <w:rFonts w:ascii="Times New Roman" w:hAnsi="Times New Roman" w:cs="Times New Roman"/>
                <w:color w:val="FF0000"/>
                <w:sz w:val="20"/>
                <w:szCs w:val="20"/>
              </w:rPr>
            </w:pPr>
            <w:r w:rsidRPr="00760105">
              <w:rPr>
                <w:rFonts w:ascii="Times New Roman" w:hAnsi="Times New Roman" w:cs="Times New Roman"/>
                <w:color w:val="000000" w:themeColor="text1"/>
                <w:sz w:val="20"/>
                <w:szCs w:val="20"/>
                <w:highlight w:val="yellow"/>
              </w:rPr>
              <w:t>Ukoliko se pod „dozvolom za rad“ podrazumijeva</w:t>
            </w:r>
            <w:r w:rsidR="00B419BC">
              <w:rPr>
                <w:rFonts w:ascii="Times New Roman" w:hAnsi="Times New Roman" w:cs="Times New Roman"/>
                <w:color w:val="000000" w:themeColor="text1"/>
                <w:sz w:val="20"/>
                <w:szCs w:val="20"/>
                <w:highlight w:val="yellow"/>
              </w:rPr>
              <w:t xml:space="preserve"> trošak ishođenja certifikata isti</w:t>
            </w:r>
            <w:r w:rsidRPr="00760105">
              <w:rPr>
                <w:rFonts w:ascii="Times New Roman" w:hAnsi="Times New Roman" w:cs="Times New Roman"/>
                <w:color w:val="000000" w:themeColor="text1"/>
                <w:sz w:val="20"/>
                <w:szCs w:val="20"/>
                <w:highlight w:val="yellow"/>
              </w:rPr>
              <w:t xml:space="preserve"> može biti prihvat</w:t>
            </w:r>
            <w:r w:rsidR="00B419BC">
              <w:rPr>
                <w:rFonts w:ascii="Times New Roman" w:hAnsi="Times New Roman" w:cs="Times New Roman"/>
                <w:color w:val="000000" w:themeColor="text1"/>
                <w:sz w:val="20"/>
                <w:szCs w:val="20"/>
                <w:highlight w:val="yellow"/>
              </w:rPr>
              <w:t>ljiv sukladno točc</w:t>
            </w:r>
            <w:r>
              <w:rPr>
                <w:rFonts w:ascii="Times New Roman" w:hAnsi="Times New Roman" w:cs="Times New Roman"/>
                <w:color w:val="000000" w:themeColor="text1"/>
                <w:sz w:val="20"/>
                <w:szCs w:val="20"/>
                <w:highlight w:val="yellow"/>
              </w:rPr>
              <w:t xml:space="preserve">i 4.7, </w:t>
            </w:r>
            <w:proofErr w:type="spellStart"/>
            <w:r>
              <w:rPr>
                <w:rFonts w:ascii="Times New Roman" w:hAnsi="Times New Roman" w:cs="Times New Roman"/>
                <w:color w:val="000000" w:themeColor="text1"/>
                <w:sz w:val="20"/>
                <w:szCs w:val="20"/>
                <w:highlight w:val="yellow"/>
              </w:rPr>
              <w:t>podtočc</w:t>
            </w:r>
            <w:r w:rsidRPr="00760105">
              <w:rPr>
                <w:rFonts w:ascii="Times New Roman" w:hAnsi="Times New Roman" w:cs="Times New Roman"/>
                <w:color w:val="000000" w:themeColor="text1"/>
                <w:sz w:val="20"/>
                <w:szCs w:val="20"/>
                <w:highlight w:val="yellow"/>
              </w:rPr>
              <w:t>i</w:t>
            </w:r>
            <w:proofErr w:type="spellEnd"/>
            <w:r w:rsidRPr="00760105">
              <w:rPr>
                <w:rFonts w:ascii="Times New Roman" w:hAnsi="Times New Roman" w:cs="Times New Roman"/>
                <w:color w:val="000000" w:themeColor="text1"/>
                <w:sz w:val="20"/>
                <w:szCs w:val="20"/>
                <w:highlight w:val="yellow"/>
              </w:rPr>
              <w:t xml:space="preserve"> </w:t>
            </w:r>
            <w:r>
              <w:rPr>
                <w:rFonts w:ascii="Times New Roman" w:hAnsi="Times New Roman" w:cs="Times New Roman"/>
                <w:color w:val="000000" w:themeColor="text1"/>
                <w:sz w:val="20"/>
                <w:szCs w:val="20"/>
                <w:highlight w:val="yellow"/>
              </w:rPr>
              <w:t xml:space="preserve"> </w:t>
            </w:r>
            <w:r w:rsidRPr="00760105">
              <w:rPr>
                <w:rFonts w:ascii="Times New Roman" w:hAnsi="Times New Roman" w:cs="Times New Roman"/>
                <w:color w:val="000000" w:themeColor="text1"/>
                <w:sz w:val="20"/>
                <w:szCs w:val="20"/>
                <w:highlight w:val="yellow"/>
              </w:rPr>
              <w:t>7.</w:t>
            </w:r>
          </w:p>
        </w:tc>
      </w:tr>
      <w:tr w:rsidR="00A952AD" w:rsidRPr="00DE6F6C" w:rsidTr="00A95B73">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20/09/16</w:t>
            </w:r>
          </w:p>
        </w:tc>
        <w:tc>
          <w:tcPr>
            <w:tcW w:w="6378" w:type="dxa"/>
          </w:tcPr>
          <w:p w:rsidR="00A952AD" w:rsidRPr="00DE6F6C" w:rsidRDefault="00A952AD" w:rsidP="00BA58F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Ako je prijavitelj IRI projekta proizvodna tvrtka mogu li partneri na projektu biti dvije organizacije za istraživanje i širenje znanja, od kojih je jedna neprofitna znanstveno istraživačka ustanova, a druga njen osnivač, javna znanstveno istraživačka institucija? </w:t>
            </w:r>
          </w:p>
        </w:tc>
        <w:tc>
          <w:tcPr>
            <w:tcW w:w="6664" w:type="dxa"/>
            <w:gridSpan w:val="2"/>
          </w:tcPr>
          <w:p w:rsidR="00A952AD" w:rsidRPr="00DE6F6C" w:rsidRDefault="00A952AD" w:rsidP="00DB7E5E">
            <w:pPr>
              <w:rPr>
                <w:rFonts w:ascii="Times New Roman" w:hAnsi="Times New Roman" w:cs="Times New Roman"/>
                <w:sz w:val="20"/>
                <w:szCs w:val="20"/>
              </w:rPr>
            </w:pPr>
            <w:r w:rsidRPr="00DB7E5E">
              <w:rPr>
                <w:rFonts w:ascii="Times New Roman" w:hAnsi="Times New Roman" w:cs="Times New Roman"/>
                <w:sz w:val="20"/>
                <w:szCs w:val="20"/>
                <w:highlight w:val="yellow"/>
              </w:rPr>
              <w:t>Navedeni model je prihvatljiv</w:t>
            </w:r>
            <w:r w:rsidR="00DB7E5E" w:rsidRPr="00DB7E5E">
              <w:rPr>
                <w:rFonts w:ascii="Times New Roman" w:hAnsi="Times New Roman" w:cs="Times New Roman"/>
                <w:sz w:val="20"/>
                <w:szCs w:val="20"/>
                <w:highlight w:val="yellow"/>
              </w:rPr>
              <w:t>.</w:t>
            </w:r>
          </w:p>
        </w:tc>
      </w:tr>
      <w:tr w:rsidR="00A952AD" w:rsidRPr="00DE6F6C" w:rsidTr="00A95B73">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3F659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8" w:type="dxa"/>
          </w:tcPr>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Projektni prijedlog će rezultirati rješenjem za filtraciju kojeg čine 2 proizvoda, svaki po tri veličine (mali,srednji,veliki), čime će se ispuniti svi zahtjevi sa tržišta koji se odnose na kvalitetu filtracije dimnih plinova iz malih termoenergetskih postrojenja kao i svih drugih mali procesnih postrojenja.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Budući da se u tablici za ocjenjivanje navode rezultati i u jednini i u množini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 1.1.1.1. Ovisno o razini inovativnosti, predstavlja li očekivani rezultat aktivnosti istraživanja i razvoja proizvod ili uslugu koji je nov:</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a) Za poduzetnika i njegove partnere - 3 boda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b) Za nacionalno tržište i/ili </w:t>
            </w:r>
            <w:proofErr w:type="spellStart"/>
            <w:r w:rsidRPr="00DE6F6C">
              <w:rPr>
                <w:rFonts w:ascii="Times New Roman" w:hAnsi="Times New Roman" w:cs="Times New Roman"/>
                <w:sz w:val="20"/>
                <w:szCs w:val="20"/>
              </w:rPr>
              <w:t>makroregiju</w:t>
            </w:r>
            <w:proofErr w:type="spellEnd"/>
            <w:r w:rsidRPr="00DE6F6C">
              <w:rPr>
                <w:rFonts w:ascii="Times New Roman" w:hAnsi="Times New Roman" w:cs="Times New Roman"/>
                <w:sz w:val="20"/>
                <w:szCs w:val="20"/>
              </w:rPr>
              <w:t xml:space="preserve"> - 5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c)Za globalno tržište -7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1.1.2. Koliko iznosi procijenjeno povećanje prihoda od prodaje novih za </w:t>
            </w:r>
            <w:r w:rsidRPr="00DE6F6C">
              <w:rPr>
                <w:rFonts w:ascii="Times New Roman" w:hAnsi="Times New Roman" w:cs="Times New Roman"/>
                <w:sz w:val="20"/>
                <w:szCs w:val="20"/>
              </w:rPr>
              <w:lastRenderedPageBreak/>
              <w:t>tržište ili novih za poduzeće proizvoda nastalih kao rezultat istraživačko-razvojnih aktivnosti u okviru projekta?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Te isto tako u uputama za prijavitelje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Cilj projekta je razvoj novih ili znatno poboljšanih proizvoda i usluga. Projekt mora rezultirati s novim ili znatno poboljšanim proizvodom (dobrom ili uslugom).</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Nije moguće jasno utvrditi da li rezultat projekta može ili ne može biti više od jednog proizvoda odnosno dali je  gore opisano projektno rješenje za filtracije kojeg čine dva proizvoda, svaki po tri veličine, prihvatljivo sukladno predmetnom Pozivu?</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Nadalje S obzirom na pitanje/odgovor broj 38:</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38. Može li se u okviru ovog projekta prijaviti razvoj 2 proizvoda ako su rezultat istog razvoja?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 U okviru projektnog prijedloga rezultat istraživačko-razvojnih aktivnosti može biti proizvod sa primjenom u više S3 pod tematskih područja.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Molim Vas potvrdu da je gore opisano rješenje filtracije prihvatljivo sukladno predmetnom Pozivu.</w:t>
            </w:r>
          </w:p>
        </w:tc>
        <w:tc>
          <w:tcPr>
            <w:tcW w:w="6664" w:type="dxa"/>
            <w:gridSpan w:val="2"/>
          </w:tcPr>
          <w:p w:rsidR="00110CEF" w:rsidRPr="00DE6F6C" w:rsidRDefault="00110CEF" w:rsidP="00110CE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Prihvatljivost projekta i aktivnosti utvrđuje PT1 u okviru 3. Faze postupka dodjele.</w:t>
            </w:r>
          </w:p>
          <w:p w:rsidR="00A952AD" w:rsidRPr="00DE6F6C" w:rsidRDefault="00B6130C" w:rsidP="00110CEF">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Bez uvida u projektnu prijavu nismo u mogućnosti odgovoriti na pitanje. </w:t>
            </w:r>
          </w:p>
        </w:tc>
      </w:tr>
      <w:tr w:rsidR="00880C93" w:rsidRPr="00DE6F6C" w:rsidTr="00A95B73">
        <w:trPr>
          <w:trHeight w:val="20"/>
        </w:trPr>
        <w:tc>
          <w:tcPr>
            <w:tcW w:w="566"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8"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zanimalo bi nas mogu li se na navedeni natječaj prijaviti ustanove visokog obrazovanja kojima je istraživanje jedna od temeljnih djelatnosti, i jesu li takve ustanove prihvatljivi kao partner malom poduzetniku koji bi prijavio projekt na navedeni natječaj.</w:t>
            </w:r>
          </w:p>
        </w:tc>
        <w:tc>
          <w:tcPr>
            <w:tcW w:w="6664" w:type="dxa"/>
            <w:gridSpan w:val="2"/>
          </w:tcPr>
          <w:p w:rsidR="00880C93" w:rsidRPr="00DE6F6C" w:rsidRDefault="00880C93" w:rsidP="003D2D1D">
            <w:pPr>
              <w:autoSpaceDE w:val="0"/>
              <w:autoSpaceDN w:val="0"/>
              <w:rPr>
                <w:rFonts w:ascii="Times New Roman" w:hAnsi="Times New Roman" w:cs="Times New Roman"/>
                <w:i/>
                <w:color w:val="000000" w:themeColor="text1"/>
                <w:sz w:val="20"/>
                <w:szCs w:val="20"/>
              </w:rPr>
            </w:pPr>
            <w:r w:rsidRPr="00DE6F6C">
              <w:rPr>
                <w:rFonts w:ascii="Times New Roman" w:hAnsi="Times New Roman" w:cs="Times New Roman"/>
                <w:color w:val="000000" w:themeColor="text1"/>
                <w:sz w:val="20"/>
                <w:szCs w:val="20"/>
              </w:rPr>
              <w:t xml:space="preserve">Da, u ulozi partnera. Sukladno UZP-u točka 2.2. </w:t>
            </w:r>
            <w:r w:rsidRPr="00DE6F6C">
              <w:rPr>
                <w:rFonts w:ascii="Times New Roman" w:hAnsi="Times New Roman" w:cs="Times New Roman"/>
                <w:i/>
                <w:color w:val="000000" w:themeColor="text1"/>
                <w:sz w:val="20"/>
                <w:szCs w:val="20"/>
              </w:rPr>
              <w:t xml:space="preserve">Prihvatljivi partneri </w:t>
            </w:r>
            <w:r w:rsidRPr="00DE6F6C">
              <w:rPr>
                <w:rFonts w:ascii="Times New Roman" w:hAnsi="Times New Roman" w:cs="Times New Roman"/>
                <w:color w:val="000000" w:themeColor="text1"/>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880C93" w:rsidRPr="00DE6F6C" w:rsidRDefault="00880C93" w:rsidP="003D2D1D">
            <w:pPr>
              <w:rPr>
                <w:rFonts w:ascii="Times New Roman" w:hAnsi="Times New Roman" w:cs="Times New Roman"/>
                <w:color w:val="000000" w:themeColor="text1"/>
                <w:sz w:val="20"/>
                <w:szCs w:val="20"/>
              </w:rPr>
            </w:pPr>
          </w:p>
        </w:tc>
      </w:tr>
      <w:tr w:rsidR="00880C93" w:rsidRPr="00DE6F6C" w:rsidTr="00A95B73">
        <w:trPr>
          <w:trHeight w:val="20"/>
        </w:trPr>
        <w:tc>
          <w:tcPr>
            <w:tcW w:w="566"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8"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za tumačenje ovih odgovora: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16: Obrazac 4: Izjava o korištenim potporama primjenjuje se i za partnera ukoliko je partner poduzetnik.</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304: Obrazac 4: Izjava o korištenim potporama dostavlja se za partnerska poduzeća, kao i za organizacije za istraživanje i širenje znanja u slučaju da su iste bile korisnici državnih potpora.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Dakle, moraju li svi partneri (bez obzira na to ako su </w:t>
            </w:r>
            <w:proofErr w:type="spellStart"/>
            <w:r w:rsidRPr="00DE6F6C">
              <w:rPr>
                <w:rFonts w:ascii="Times New Roman" w:hAnsi="Times New Roman" w:cs="Times New Roman"/>
                <w:sz w:val="20"/>
                <w:szCs w:val="20"/>
              </w:rPr>
              <w:t>poduzetniki</w:t>
            </w:r>
            <w:proofErr w:type="spellEnd"/>
            <w:r w:rsidRPr="00DE6F6C">
              <w:rPr>
                <w:rFonts w:ascii="Times New Roman" w:hAnsi="Times New Roman" w:cs="Times New Roman"/>
                <w:sz w:val="20"/>
                <w:szCs w:val="20"/>
              </w:rPr>
              <w:t xml:space="preserve"> ili organizacije za istraživanje i širenje znanja) dostavljati Obrazac 4: Izjava o korištenim potporama</w:t>
            </w:r>
          </w:p>
        </w:tc>
        <w:tc>
          <w:tcPr>
            <w:tcW w:w="6664" w:type="dxa"/>
            <w:gridSpan w:val="2"/>
          </w:tcPr>
          <w:p w:rsidR="00880C93" w:rsidRPr="00DE6F6C" w:rsidRDefault="00880C93" w:rsidP="003D2D1D">
            <w:pPr>
              <w:rPr>
                <w:rFonts w:ascii="Times New Roman" w:hAnsi="Times New Roman" w:cs="Times New Roman"/>
                <w:color w:val="000000" w:themeColor="text1"/>
                <w:sz w:val="20"/>
                <w:szCs w:val="20"/>
              </w:rPr>
            </w:pPr>
            <w:r w:rsidRPr="00DE6F6C">
              <w:rPr>
                <w:rStyle w:val="Naglaeno"/>
                <w:rFonts w:ascii="Times New Roman" w:hAnsi="Times New Roman" w:cs="Times New Roman"/>
                <w:b w:val="0"/>
                <w:color w:val="000000" w:themeColor="text1"/>
                <w:sz w:val="20"/>
                <w:szCs w:val="20"/>
              </w:rPr>
              <w:t>Obrazac 4 dostavljaju svi partneri uključujući i organizacije za istraživanje i razvoj. Pitanje br. 16. je u međuvremenu revidirano.</w:t>
            </w:r>
          </w:p>
        </w:tc>
      </w:tr>
      <w:tr w:rsidR="00880C93" w:rsidRPr="00DE6F6C" w:rsidTr="00A95B73">
        <w:trPr>
          <w:trHeight w:val="20"/>
        </w:trPr>
        <w:tc>
          <w:tcPr>
            <w:tcW w:w="566"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21/09/16</w:t>
            </w:r>
          </w:p>
        </w:tc>
        <w:tc>
          <w:tcPr>
            <w:tcW w:w="6378"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Ovim putem Vas srdačno molimo da na pitanja 536., 590. i 609. odgovorite </w:t>
            </w:r>
            <w:r w:rsidRPr="00DE6F6C">
              <w:rPr>
                <w:rFonts w:ascii="Times New Roman" w:hAnsi="Times New Roman" w:cs="Times New Roman"/>
                <w:sz w:val="20"/>
                <w:szCs w:val="20"/>
              </w:rPr>
              <w:lastRenderedPageBreak/>
              <w:t xml:space="preserve">jednoznačnim odgovorom, bez ponavljanja iste formulacije koja ne daje odgovor na postavljeno pitanje.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Pružili ste odgovor za slučaj kada se zaposlenici financiraju iz Državnog proračuna, dok pitanje tematizira slučaj kada se zaposlenici ne financiraju iz Državnog proračuna što u potpunosti mijenja perspektivu istraživačke organizacije.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nastavku navodimo sva 3 pitanja: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536. 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539. 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609. Na koji način se tretira trošak plaća novozaposlenih osoba na istraživačkim organizacijama koji NE primaju plaću iz Državnog proračuna RH, već se financiraju iz privatnih sredstava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85% potpora, 15% sufinanciranja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0% potpora, 100% sufinanciranje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w:t>
            </w:r>
            <w:r w:rsidRPr="00DE6F6C">
              <w:rPr>
                <w:rFonts w:ascii="Times New Roman" w:hAnsi="Times New Roman" w:cs="Times New Roman"/>
                <w:sz w:val="20"/>
                <w:szCs w:val="20"/>
              </w:rPr>
              <w:lastRenderedPageBreak/>
              <w:t>organizacije.</w:t>
            </w:r>
          </w:p>
          <w:p w:rsidR="00880C93" w:rsidRPr="00DE6F6C" w:rsidRDefault="00880C93" w:rsidP="003D2D1D">
            <w:pPr>
              <w:spacing w:before="100" w:beforeAutospacing="1" w:after="100" w:afterAutospacing="1"/>
              <w:rPr>
                <w:rFonts w:ascii="Times New Roman" w:hAnsi="Times New Roman" w:cs="Times New Roman"/>
                <w:sz w:val="20"/>
                <w:szCs w:val="20"/>
              </w:rPr>
            </w:pPr>
          </w:p>
        </w:tc>
        <w:tc>
          <w:tcPr>
            <w:tcW w:w="6664" w:type="dxa"/>
            <w:gridSpan w:val="2"/>
          </w:tcPr>
          <w:p w:rsidR="00A17133" w:rsidRPr="00DE6F6C" w:rsidRDefault="00CB0913" w:rsidP="004F6956">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lastRenderedPageBreak/>
              <w:t xml:space="preserve">Organizacije za istraživanje i širenje znanja mogu za potrebe rada na projektu </w:t>
            </w:r>
            <w:r w:rsidRPr="009C2526">
              <w:rPr>
                <w:rFonts w:ascii="Times New Roman" w:hAnsi="Times New Roman"/>
                <w:color w:val="000000" w:themeColor="text1"/>
                <w:sz w:val="20"/>
                <w:szCs w:val="20"/>
                <w:highlight w:val="yellow"/>
              </w:rPr>
              <w:lastRenderedPageBreak/>
              <w:t>zaposliti djelatnike ali oni ne smiju biti na teret državnog proračuna.</w:t>
            </w:r>
          </w:p>
        </w:tc>
      </w:tr>
      <w:tr w:rsidR="00D509FC" w:rsidRPr="00DE6F6C" w:rsidTr="00A95B73">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Pitanja u vezi s neizravnim troškovima: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Da li u 15 % troškova osoblja koji su definirani kao »neizravni troškovi«) ulaze samo troškovi najma prostora i/ili režijski troškovi prijavitelja ili je prihvatljivo u cjelokupni iznos uključiti i troškove partnera?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Ukoliko je odgovor na prvo pitanje da su prihvatljivi i troškovi najma te režijski troškovi partnera, kako postupiti u slučaju kad je partner javni fakultet? Pitanje je dakle hoće li partner koji plaća troškove najma prostora i režijske troškove iz državnog proračuna RH usprkos tome moći dobiti sufinanciranje putem natječaja za te iste troškove? </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koji na</w:t>
            </w:r>
            <w:r w:rsidR="00422A11" w:rsidRPr="00DE6F6C">
              <w:rPr>
                <w:rFonts w:ascii="Times New Roman" w:hAnsi="Times New Roman" w:cs="Times New Roman"/>
                <w:sz w:val="20"/>
                <w:szCs w:val="20"/>
              </w:rPr>
              <w:t>č</w:t>
            </w:r>
            <w:r w:rsidRPr="00DE6F6C">
              <w:rPr>
                <w:rFonts w:ascii="Times New Roman" w:hAnsi="Times New Roman" w:cs="Times New Roman"/>
                <w:sz w:val="20"/>
                <w:szCs w:val="20"/>
              </w:rPr>
              <w:t>in će se dokazivati ti neizravni troškovi u provedbi projekta ili toga dokazivanja neće biti?</w:t>
            </w:r>
          </w:p>
        </w:tc>
        <w:tc>
          <w:tcPr>
            <w:tcW w:w="6664" w:type="dxa"/>
            <w:gridSpan w:val="2"/>
          </w:tcPr>
          <w:p w:rsidR="002A766F" w:rsidRPr="00DE6F6C" w:rsidRDefault="002A766F" w:rsidP="002A766F"/>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1) Prihvatljivo je u iznos neizravnih troškova uključiti i troškove partnera.</w:t>
            </w:r>
          </w:p>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2) Z</w:t>
            </w:r>
            <w:r w:rsidR="0055038B" w:rsidRPr="00DE6F6C">
              <w:rPr>
                <w:rFonts w:ascii="Times New Roman" w:hAnsi="Times New Roman" w:cs="Times New Roman"/>
                <w:sz w:val="20"/>
                <w:szCs w:val="20"/>
              </w:rPr>
              <w:t>nanstveno istraživačke organizacije</w:t>
            </w:r>
            <w:r w:rsidRPr="00DE6F6C">
              <w:rPr>
                <w:rFonts w:ascii="Times New Roman" w:hAnsi="Times New Roman" w:cs="Times New Roman"/>
                <w:sz w:val="20"/>
                <w:szCs w:val="20"/>
              </w:rPr>
              <w:t xml:space="preserve"> ne mogu dobiti sufinanciranje za neizravne troškove koji su već pokriveni od strane MZOS-a.</w:t>
            </w:r>
          </w:p>
          <w:p w:rsidR="00D509FC" w:rsidRPr="00DE6F6C" w:rsidRDefault="0055038B" w:rsidP="002A766F">
            <w:pPr>
              <w:rPr>
                <w:rFonts w:ascii="Times New Roman" w:hAnsi="Times New Roman" w:cs="Times New Roman"/>
                <w:sz w:val="20"/>
                <w:szCs w:val="20"/>
              </w:rPr>
            </w:pPr>
            <w:r w:rsidRPr="00DE6F6C">
              <w:rPr>
                <w:rFonts w:ascii="Times New Roman" w:hAnsi="Times New Roman" w:cs="Times New Roman"/>
                <w:sz w:val="20"/>
                <w:szCs w:val="20"/>
              </w:rPr>
              <w:t xml:space="preserve">3) </w:t>
            </w:r>
            <w:r w:rsidR="002A766F" w:rsidRPr="00DE6F6C">
              <w:rPr>
                <w:rFonts w:ascii="Times New Roman" w:hAnsi="Times New Roman" w:cs="Times New Roman"/>
                <w:sz w:val="20"/>
                <w:szCs w:val="20"/>
              </w:rPr>
              <w:t xml:space="preserve">Sukladno </w:t>
            </w:r>
            <w:proofErr w:type="spellStart"/>
            <w:r w:rsidR="002A766F" w:rsidRPr="00DE6F6C">
              <w:rPr>
                <w:rFonts w:ascii="Times New Roman" w:hAnsi="Times New Roman" w:cs="Times New Roman"/>
                <w:sz w:val="20"/>
                <w:szCs w:val="20"/>
              </w:rPr>
              <w:t>UzP</w:t>
            </w:r>
            <w:proofErr w:type="spellEnd"/>
            <w:r w:rsidR="002A766F" w:rsidRPr="00DE6F6C">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002A766F" w:rsidRPr="00DE6F6C">
              <w:rPr>
                <w:rFonts w:ascii="Times New Roman" w:hAnsi="Times New Roman" w:cs="Times New Roman"/>
                <w:sz w:val="20"/>
                <w:szCs w:val="20"/>
              </w:rPr>
              <w:t>UzP</w:t>
            </w:r>
            <w:proofErr w:type="spellEnd"/>
            <w:r w:rsidR="002A766F" w:rsidRPr="00DE6F6C">
              <w:rPr>
                <w:rFonts w:ascii="Times New Roman" w:hAnsi="Times New Roman" w:cs="Times New Roman"/>
                <w:sz w:val="20"/>
                <w:szCs w:val="20"/>
              </w:rPr>
              <w:t>.</w:t>
            </w:r>
          </w:p>
          <w:p w:rsidR="0055038B" w:rsidRPr="00DE6F6C" w:rsidRDefault="0055038B" w:rsidP="002A766F">
            <w:pPr>
              <w:rPr>
                <w:rFonts w:ascii="Times New Roman" w:hAnsi="Times New Roman" w:cs="Times New Roman"/>
                <w:sz w:val="20"/>
                <w:szCs w:val="20"/>
              </w:rPr>
            </w:pPr>
          </w:p>
        </w:tc>
      </w:tr>
      <w:tr w:rsidR="00D509FC" w:rsidRPr="00DE6F6C" w:rsidTr="00A95B73">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b/>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str. 14-16. (prihvatljive kategorije regionalnih potpora)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1.1.</w:t>
            </w:r>
            <w:r w:rsidRPr="00DE6F6C">
              <w:rPr>
                <w:rFonts w:ascii="Times New Roman" w:hAnsi="Times New Roman" w:cs="Times New Roman"/>
                <w:sz w:val="20"/>
                <w:szCs w:val="20"/>
              </w:rPr>
              <w:tab/>
              <w:t>Je li ulaganje u materijalnu i nematerijalnu imovinu (regionalne potpore) vezanu za IRI projekt Prijavitelja koji djeluje u sektoru 27.11 Proizvodnja elektromotora, generatora i transformatora prihvatljivo s obzirom na to da se potpora ne može dodijeliti za kategorije regionalnih potpora u sektorima proizvodnje i distribucije energije te energetske infrastrukture?</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1.2.</w:t>
            </w:r>
            <w:r w:rsidRPr="00DE6F6C">
              <w:rPr>
                <w:rFonts w:ascii="Times New Roman" w:hAnsi="Times New Roman" w:cs="Times New Roman"/>
                <w:sz w:val="20"/>
                <w:szCs w:val="20"/>
              </w:rPr>
              <w:tab/>
              <w:t xml:space="preserve">Prijavitelj (poduzetnik) provodi IRI projekt u partnerstvu s institucijom za istraživanje i širenje znanja (Partner) koji se sastoji od 2 povezane kategorije – industrijsko istraživanje i eksperimentalni razvoj. Predmetno istraživanje u fazama zahtijeva korištenje vlastitih istraživačko-razvojnih resursa Prijavitelja (istraživača, laboratorija i opreme), za što je potrebno izvršiti ulaganja u materijalnu i nematerijalnu imovinu (regionalne potpore). Također, projekt u određenim etapama eksperimentalnog razvoja zahtijeva korištenje specifičnih istraživačko-razvojnih resursa institucije Partnera (istraživača, laboratorija i opreme). </w:t>
            </w:r>
          </w:p>
          <w:p w:rsidR="00D509FC" w:rsidRPr="00DE6F6C" w:rsidRDefault="00D509FC" w:rsidP="00D509FC">
            <w:pPr>
              <w:spacing w:before="100" w:beforeAutospacing="1" w:after="100" w:afterAutospacing="1"/>
              <w:rPr>
                <w:rFonts w:ascii="Times New Roman" w:hAnsi="Times New Roman" w:cs="Times New Roman"/>
                <w:sz w:val="20"/>
                <w:szCs w:val="20"/>
              </w:rPr>
            </w:pPr>
            <w:proofErr w:type="spellStart"/>
            <w:r w:rsidRPr="00DE6F6C">
              <w:rPr>
                <w:rFonts w:ascii="Times New Roman" w:hAnsi="Times New Roman" w:cs="Times New Roman"/>
                <w:sz w:val="20"/>
                <w:szCs w:val="20"/>
              </w:rPr>
              <w:lastRenderedPageBreak/>
              <w:t>UzP</w:t>
            </w:r>
            <w:proofErr w:type="spellEnd"/>
            <w:r w:rsidRPr="00DE6F6C">
              <w:rPr>
                <w:rFonts w:ascii="Times New Roman" w:hAnsi="Times New Roman" w:cs="Times New Roman"/>
                <w:sz w:val="20"/>
                <w:szCs w:val="20"/>
              </w:rPr>
              <w:t>, str. 16 definira kako se regionalna potpora ne može dodijeliti poduzetnicima koji ne provode VLASTITE istraživačko-razvojne projekte. Odgovor na pitanje 115. (10/05/16) razjašnjava kako „Poduzetnici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xml:space="preserve">“ istraživačkih kapaciteta“. Kriterij ocjene kvalitete 7.1.1., str 46.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ocjenjuje „Koliko partnera financijskim, tehničkim, i ljudskim kapacitetima aktivno sudjeluje u provedbi KOLABORATIVNOG projekta?“. Pojmovnik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 str. 71-72 definira KOLABORATIVNO istraživanje: „Kolaborativno istraživanje odnosi se na definiranje i upravljanje projektima istraživanja i razvoja od strane gospodarskog i znanstveno-istraživačkog sektora, na bilateralnoj osnovi ili putem konzorcija, a u cilju razvoja novih proizvoda, usluga ili nove tehnologije kako bi se podigla konkurentnost određenih gospodarskih subjekata ili određenog sektora.“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1.2.1. Radi li se u ovom modelu IRI projekta (Prijavitelj i Partner su uključeni u provedbu aktivnosti, potpisan je Sporazum o partnerstvu, kroz provedbu projektnih aktivnosti se koriste istraživačko-razvojni resursi I Prijavitelja I Partnera) o KOLABORATIVNOM projektu ili o VLASTITOM projektu?</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1.2.2. Je li u navedenom modelu IRI projekta (Prijavitelj i Partner su uključeni u provedbu aktivnosti, potpisan je Sporazum o partnerstvu, kroz provedbu projektnih aktivnosti se koriste istraživačko-razvojni resursi I Prijavitelja I Partnera) prihvatljivo ulaganje Prijavitelja u materijalnu i/ili nematerijalnu imovinu koja se koristi isključivo u vlastitom laboratoriju za potrebe IRI projekta odnosno razvoja VLASTITIH istraživačkih kapaciteta u skladu s točkom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4" w:type="dxa"/>
            <w:gridSpan w:val="2"/>
          </w:tcPr>
          <w:p w:rsidR="0055038B" w:rsidRPr="00DE6F6C" w:rsidRDefault="0055038B" w:rsidP="00D509FC">
            <w:pPr>
              <w:rPr>
                <w:rFonts w:ascii="Times New Roman" w:hAnsi="Times New Roman" w:cs="Times New Roman"/>
                <w:b/>
                <w:sz w:val="20"/>
                <w:szCs w:val="20"/>
              </w:rPr>
            </w:pPr>
            <w:r w:rsidRPr="00DE6F6C">
              <w:rPr>
                <w:rFonts w:ascii="Times New Roman" w:hAnsi="Times New Roman" w:cs="Times New Roman"/>
                <w:sz w:val="20"/>
                <w:szCs w:val="20"/>
              </w:rPr>
              <w:lastRenderedPageBreak/>
              <w:t xml:space="preserve">1.1. Regionalne potpore po ovom Natječaju prihvatljive su za navedeni slučaj ukoliko se tvrtka i projekt odnose na navedenu djelatnost i u skladu su s jednim od područja S3. </w:t>
            </w:r>
            <w:r w:rsidRPr="00DE6F6C">
              <w:rPr>
                <w:rFonts w:ascii="Times New Roman" w:hAnsi="Times New Roman" w:cs="Times New Roman"/>
                <w:b/>
                <w:sz w:val="20"/>
                <w:szCs w:val="20"/>
              </w:rPr>
              <w:t xml:space="preserve">Projekt ne bi bio </w:t>
            </w:r>
            <w:r w:rsidR="00422A11" w:rsidRPr="00DE6F6C">
              <w:rPr>
                <w:rFonts w:ascii="Times New Roman" w:hAnsi="Times New Roman" w:cs="Times New Roman"/>
                <w:b/>
                <w:sz w:val="20"/>
                <w:szCs w:val="20"/>
              </w:rPr>
              <w:t>prihvatljiv</w:t>
            </w:r>
            <w:r w:rsidRPr="00DE6F6C">
              <w:rPr>
                <w:rFonts w:ascii="Times New Roman" w:hAnsi="Times New Roman" w:cs="Times New Roman"/>
                <w:b/>
                <w:sz w:val="20"/>
                <w:szCs w:val="20"/>
              </w:rPr>
              <w:t xml:space="preserve"> ako se poduzetnik i projekt odnose na djelatnost proizvodnje ili distribucije energije</w:t>
            </w:r>
            <w:r w:rsidRPr="00DE6F6C">
              <w:rPr>
                <w:rFonts w:ascii="Times New Roman" w:hAnsi="Times New Roman" w:cs="Times New Roman"/>
                <w:sz w:val="20"/>
                <w:szCs w:val="20"/>
              </w:rPr>
              <w:t xml:space="preserve"> (NKD 35.1) </w:t>
            </w:r>
            <w:r w:rsidRPr="00DE6F6C">
              <w:rPr>
                <w:rFonts w:ascii="Times New Roman" w:hAnsi="Times New Roman" w:cs="Times New Roman"/>
                <w:b/>
                <w:sz w:val="20"/>
                <w:szCs w:val="20"/>
              </w:rPr>
              <w:t>i energetsku infrastrukturu</w:t>
            </w:r>
          </w:p>
          <w:p w:rsidR="0055038B" w:rsidRPr="00DE6F6C" w:rsidRDefault="0055038B" w:rsidP="00D509FC">
            <w:pPr>
              <w:rPr>
                <w:rFonts w:ascii="Times New Roman" w:hAnsi="Times New Roman" w:cs="Times New Roman"/>
                <w:sz w:val="20"/>
                <w:szCs w:val="20"/>
              </w:rPr>
            </w:pPr>
          </w:p>
          <w:p w:rsidR="00357A10" w:rsidRPr="00DE6F6C" w:rsidRDefault="00357A10" w:rsidP="00D509FC">
            <w:pPr>
              <w:rPr>
                <w:rFonts w:ascii="Times New Roman" w:hAnsi="Times New Roman" w:cs="Times New Roman"/>
                <w:sz w:val="20"/>
                <w:szCs w:val="20"/>
              </w:rPr>
            </w:pPr>
          </w:p>
          <w:p w:rsidR="00357A10" w:rsidRPr="00DE6F6C" w:rsidRDefault="00357A10" w:rsidP="00B77564">
            <w:pPr>
              <w:rPr>
                <w:rFonts w:ascii="Times New Roman" w:hAnsi="Times New Roman" w:cs="Times New Roman"/>
                <w:sz w:val="20"/>
                <w:szCs w:val="20"/>
              </w:rPr>
            </w:pPr>
            <w:r w:rsidRPr="00DE6F6C">
              <w:rPr>
                <w:rFonts w:ascii="Times New Roman" w:hAnsi="Times New Roman" w:cs="Times New Roman"/>
                <w:sz w:val="20"/>
                <w:szCs w:val="20"/>
              </w:rPr>
              <w:t>Regionalna potpora se  može dodijeliti</w:t>
            </w:r>
            <w:r w:rsidR="00B77564" w:rsidRPr="00DE6F6C">
              <w:rPr>
                <w:rFonts w:ascii="Times New Roman" w:hAnsi="Times New Roman" w:cs="Times New Roman"/>
                <w:sz w:val="20"/>
                <w:szCs w:val="20"/>
              </w:rPr>
              <w:t xml:space="preserve"> poduzetnicima</w:t>
            </w:r>
            <w:r w:rsidRPr="00DE6F6C">
              <w:rPr>
                <w:rFonts w:ascii="Times New Roman" w:hAnsi="Times New Roman" w:cs="Times New Roman"/>
                <w:sz w:val="20"/>
                <w:szCs w:val="20"/>
              </w:rPr>
              <w:t xml:space="preserve"> za ulaganje u materijalnu i nematerijalnu imovinu koja je potrebna za nj</w:t>
            </w:r>
            <w:r w:rsidR="00B77564" w:rsidRPr="00DE6F6C">
              <w:rPr>
                <w:rFonts w:ascii="Times New Roman" w:hAnsi="Times New Roman" w:cs="Times New Roman"/>
                <w:sz w:val="20"/>
                <w:szCs w:val="20"/>
              </w:rPr>
              <w:t>ihov</w:t>
            </w:r>
            <w:r w:rsidRPr="00DE6F6C">
              <w:rPr>
                <w:rFonts w:ascii="Times New Roman" w:hAnsi="Times New Roman" w:cs="Times New Roman"/>
                <w:sz w:val="20"/>
                <w:szCs w:val="20"/>
              </w:rPr>
              <w:t xml:space="preserve"> dio istraživanja odnosno za nj</w:t>
            </w:r>
            <w:r w:rsidR="00B77564" w:rsidRPr="00DE6F6C">
              <w:rPr>
                <w:rFonts w:ascii="Times New Roman" w:hAnsi="Times New Roman" w:cs="Times New Roman"/>
                <w:sz w:val="20"/>
                <w:szCs w:val="20"/>
              </w:rPr>
              <w:t>ihove</w:t>
            </w:r>
            <w:r w:rsidRPr="00DE6F6C">
              <w:rPr>
                <w:rFonts w:ascii="Times New Roman" w:hAnsi="Times New Roman" w:cs="Times New Roman"/>
                <w:sz w:val="20"/>
                <w:szCs w:val="20"/>
              </w:rPr>
              <w:t xml:space="preserve"> aktivnosti u projektu.</w:t>
            </w:r>
          </w:p>
        </w:tc>
      </w:tr>
      <w:tr w:rsidR="00D509FC" w:rsidRPr="00DE6F6C" w:rsidTr="00A95B73">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2.1.</w:t>
            </w:r>
            <w:r w:rsidRPr="00DE6F6C">
              <w:rPr>
                <w:rFonts w:ascii="Times New Roman" w:hAnsi="Times New Roman" w:cs="Times New Roman"/>
                <w:sz w:val="20"/>
                <w:szCs w:val="20"/>
              </w:rPr>
              <w:tab/>
              <w:t xml:space="preserve">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 li u ovom modelu prihvatljiv trošak angažmana ključnih djelatnika povezanog poduzeća kao vlastitih zaposlenika?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2.2.</w:t>
            </w:r>
            <w:r w:rsidRPr="00DE6F6C">
              <w:rPr>
                <w:rFonts w:ascii="Times New Roman" w:hAnsi="Times New Roman" w:cs="Times New Roman"/>
                <w:sz w:val="20"/>
                <w:szCs w:val="20"/>
              </w:rPr>
              <w:tab/>
              <w:t>Ukoliko trošak angažmana ključnih djelatnika povezanog poduzeća kao vlastitih zaposlenika nije prihvatljiv, je li prihvatljiv trošak angažmana djelatnika povezanog društva kao vanjskih eksperata za pružanje ključnih ekspertnih usluga?</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2.3.</w:t>
            </w:r>
            <w:r w:rsidRPr="00DE6F6C">
              <w:rPr>
                <w:rFonts w:ascii="Times New Roman" w:hAnsi="Times New Roman" w:cs="Times New Roman"/>
                <w:sz w:val="20"/>
                <w:szCs w:val="20"/>
              </w:rPr>
              <w:tab/>
              <w:t xml:space="preserve">Ukoliko trošak angažmana djelatnika povezanog društva kao vanjskih eksperata za pružanje ključnih ekspertnih usluga nije prihvatljiv, postoji li prihvatljiv oblik angažmana ključnih eksperata povezanog poduzeća na aktivnostima istraživanja i razvoja Prijavitelja? </w:t>
            </w:r>
          </w:p>
        </w:tc>
        <w:tc>
          <w:tcPr>
            <w:tcW w:w="6664" w:type="dxa"/>
            <w:gridSpan w:val="2"/>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306ECA" w:rsidRPr="00DE6F6C" w:rsidRDefault="00306ECA" w:rsidP="00DF3648">
            <w:pPr>
              <w:rPr>
                <w:rFonts w:ascii="Times New Roman" w:hAnsi="Times New Roman" w:cs="Times New Roman"/>
                <w:color w:val="FF0000"/>
                <w:sz w:val="20"/>
                <w:szCs w:val="20"/>
              </w:rPr>
            </w:pPr>
          </w:p>
        </w:tc>
      </w:tr>
      <w:tr w:rsidR="00D509FC" w:rsidRPr="00DE6F6C" w:rsidTr="00A95B73">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Na što se odnosi stavka u poglavlju 4.3. Neprihvatljivi izdaci – Izdaci povezani s ulaganjem u aerodromsku infrastrukturu? Da li projekt koji se bavi istraživanjem i razvojem sustava signalizacije koji bi se koristio u zračnim lukama prihvatljiv u odnosu na navedenu stavku natječaja?</w:t>
            </w:r>
          </w:p>
        </w:tc>
        <w:tc>
          <w:tcPr>
            <w:tcW w:w="6664" w:type="dxa"/>
            <w:gridSpan w:val="2"/>
          </w:tcPr>
          <w:p w:rsidR="0055038B" w:rsidRPr="00DE6F6C" w:rsidRDefault="0055038B" w:rsidP="00422A11">
            <w:pPr>
              <w:rPr>
                <w:rFonts w:ascii="Times New Roman" w:hAnsi="Times New Roman" w:cs="Times New Roman"/>
                <w:color w:val="FF0000"/>
                <w:sz w:val="20"/>
                <w:szCs w:val="20"/>
              </w:rPr>
            </w:pPr>
            <w:r w:rsidRPr="00DE6F6C">
              <w:rPr>
                <w:rFonts w:ascii="Times New Roman" w:hAnsi="Times New Roman" w:cs="Times New Roman"/>
                <w:sz w:val="20"/>
                <w:szCs w:val="20"/>
              </w:rPr>
              <w:t>Inteligentni transportni sustavi i sustavi logistike su dio S3. Dakle, ukoliko projekt koji se bavi istraživanjem i razvojem sustava signalizacije može biti svrstan u neki od prioritetnih područja S3</w:t>
            </w:r>
            <w:r w:rsidR="00422A11" w:rsidRPr="00DE6F6C">
              <w:rPr>
                <w:rFonts w:ascii="Times New Roman" w:hAnsi="Times New Roman" w:cs="Times New Roman"/>
                <w:sz w:val="20"/>
                <w:szCs w:val="20"/>
              </w:rPr>
              <w:t xml:space="preserve"> (Promet i mobilnost imamo pod temama: „oprema, sustavi te aplikacije za nadzor, upravljanje i kontrolu prometa“…)</w:t>
            </w:r>
            <w:r w:rsidRPr="00DE6F6C">
              <w:rPr>
                <w:rFonts w:ascii="Times New Roman" w:hAnsi="Times New Roman" w:cs="Times New Roman"/>
                <w:sz w:val="20"/>
                <w:szCs w:val="20"/>
              </w:rPr>
              <w:t xml:space="preserve">, </w:t>
            </w:r>
            <w:r w:rsidR="00422A11" w:rsidRPr="00DE6F6C">
              <w:rPr>
                <w:rFonts w:ascii="Times New Roman" w:hAnsi="Times New Roman" w:cs="Times New Roman"/>
                <w:sz w:val="20"/>
                <w:szCs w:val="20"/>
              </w:rPr>
              <w:t>mogao bi biti</w:t>
            </w:r>
            <w:r w:rsidRPr="00DE6F6C">
              <w:rPr>
                <w:rFonts w:ascii="Times New Roman" w:hAnsi="Times New Roman" w:cs="Times New Roman"/>
                <w:sz w:val="20"/>
                <w:szCs w:val="20"/>
              </w:rPr>
              <w:t xml:space="preserve"> prihvatljiv.</w:t>
            </w:r>
            <w:r w:rsidR="00422A11" w:rsidRPr="00DE6F6C">
              <w:rPr>
                <w:rFonts w:ascii="Times New Roman" w:hAnsi="Times New Roman" w:cs="Times New Roman"/>
                <w:sz w:val="20"/>
                <w:szCs w:val="20"/>
              </w:rPr>
              <w:t xml:space="preserve"> Međutim, bez uvida u dokumentaciju nismo u mogućnosti dati konačan odgovor.</w:t>
            </w:r>
          </w:p>
        </w:tc>
      </w:tr>
      <w:tr w:rsidR="00F12389" w:rsidRPr="00DE6F6C" w:rsidTr="00A95B7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8"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U ponudi za registraciju verbalnog i figurativnog žiga, uz prihvatljive troškove registracije žiga imamo i troškove za pristojbe i naknade u postupku registracije žiga na teritoriju RH, te pristojbe i naknade u postupku međunarodne registracije žiga pred WIPO? Da li su predmetne pristojbe i naknade prihvatljiv trošak po predmetnom Pozivu?</w:t>
            </w:r>
          </w:p>
        </w:tc>
        <w:tc>
          <w:tcPr>
            <w:tcW w:w="6664" w:type="dxa"/>
            <w:gridSpan w:val="2"/>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sukladno čl.4.2 UZP točka 7.</w:t>
            </w:r>
          </w:p>
        </w:tc>
      </w:tr>
      <w:tr w:rsidR="00F12389" w:rsidRPr="00DE6F6C" w:rsidTr="00A95B7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8"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Klinički bolnički centar sudjeluje u projektu u statusu istraživačke organizacije. Pri izračunu plaće zaposlenika, uključuju li se u izračun dodaci utemeljeni Kolektivnim ugovorom, npr. liječnički dodatak?</w:t>
            </w:r>
          </w:p>
        </w:tc>
        <w:tc>
          <w:tcPr>
            <w:tcW w:w="6664" w:type="dxa"/>
            <w:gridSpan w:val="2"/>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ukoliko navedeni liječnički dodaci po osnovi Kolektivnog ugovora ulaze u bruto iznos troškova plaća osoblja temeljem kojeg se izračunavaju  troškovi osoblja, kao dio troškova provedbe projekta</w:t>
            </w:r>
            <w:r w:rsidR="00422A11" w:rsidRPr="00DE6F6C">
              <w:rPr>
                <w:rFonts w:ascii="Times New Roman" w:hAnsi="Times New Roman" w:cs="Times New Roman"/>
                <w:sz w:val="20"/>
                <w:szCs w:val="20"/>
              </w:rPr>
              <w:t>.</w:t>
            </w:r>
          </w:p>
        </w:tc>
      </w:tr>
      <w:tr w:rsidR="00F12389" w:rsidRPr="00DE6F6C" w:rsidTr="00A95B7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istraživačkom-razvojnom projektu je nužno sudjelovanje istraživača koji je sudjelovao u razvoju prethodnih generacija proizvoda. Navedeni istraživač je u međuvremenu umirovljen te za sudjelovanje u razvojnim aktivnostima neće primati naknadu. Preporučate li: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a)</w:t>
            </w:r>
            <w:r w:rsidRPr="00DE6F6C">
              <w:rPr>
                <w:rFonts w:ascii="Times New Roman" w:hAnsi="Times New Roman" w:cs="Times New Roman"/>
                <w:sz w:val="20"/>
                <w:szCs w:val="20"/>
              </w:rPr>
              <w:tab/>
              <w:t>Navođenje istraživača u proračunu projekta bez navođenja iznosa s obzirom da neće primati naknadu.</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Navođenje istraživača u projektnim aktivnostima u poslovnom planu, bez navođenja u proračunu projekta.</w:t>
            </w:r>
          </w:p>
        </w:tc>
        <w:tc>
          <w:tcPr>
            <w:tcW w:w="6664" w:type="dxa"/>
            <w:gridSpan w:val="2"/>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lastRenderedPageBreak/>
              <w:t>Prihvatljiva je opcija b) uz napomenu u poslovnom planu u dijelu koji se odnosi na  sastav projektnog tima.</w:t>
            </w:r>
          </w:p>
        </w:tc>
      </w:tr>
      <w:tr w:rsidR="00F12389" w:rsidRPr="00DE6F6C" w:rsidTr="00A95B7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Ako je plaća definirana Uredbom o nazivima radnih mjesta i koeficijentima složenosti poslova u javnim službama, treba li u sklopu prijave dostaviti predmetnu uredbu kao dokaznu dokumentaciju ili je dovoljno navesti uredbu iz koje je preuzet koeficijent koji je korišten prilikom izračuna godišnjeg bruto 2 iznosa plaće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„Obrazloženje troškova“ u obrascu 2a - Prijavni obrazac B - tablica proračuna?</w:t>
            </w:r>
          </w:p>
        </w:tc>
        <w:tc>
          <w:tcPr>
            <w:tcW w:w="6664" w:type="dxa"/>
            <w:gridSpan w:val="2"/>
          </w:tcPr>
          <w:p w:rsidR="00747B74" w:rsidRPr="00DE6F6C" w:rsidRDefault="00747B74" w:rsidP="00747B74">
            <w:pPr>
              <w:rPr>
                <w:rFonts w:ascii="Times New Roman" w:hAnsi="Times New Roman" w:cs="Times New Roman"/>
                <w:color w:val="FF0000"/>
                <w:sz w:val="20"/>
                <w:szCs w:val="20"/>
              </w:rPr>
            </w:pPr>
            <w:r w:rsidRPr="00DE6F6C">
              <w:rPr>
                <w:rFonts w:ascii="Times New Roman" w:hAnsi="Times New Roman" w:cs="Times New Roman"/>
                <w:sz w:val="20"/>
                <w:szCs w:val="20"/>
              </w:rPr>
              <w:t>Spomenuta Uredba se može dostaviti uz projektnu prijavu, u slučaju da se ne dostavi PT2 je može naknadno tražiti.</w:t>
            </w:r>
          </w:p>
        </w:tc>
      </w:tr>
      <w:tr w:rsidR="00F12389" w:rsidRPr="00DE6F6C" w:rsidTr="00A95B7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pitanje broj 369. koje glasi „Da li platne liste od partnera (znanstvene institucije) moraju biti ovjerene žigom i potpisom odgovorne osobe?“ odgovorili ste sljedeće „Platne liste partnera (znanstvene institucije) moraju biti ovjerene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Je li potrebno i platne liste prijavitelja ovjeriti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Molim vas definirajte tko se sve smatra odgovornom osobom. Osoba ovlaštena za zastupanje, voditelj projekta, voditeljica računovodstva, vanjsko računovodstvo tvrtke u pojedinim slučajevima, itd.?</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 obzirom da prijavitelj i partneri potpisuju (1) Izjavu o istinitosti podataka, (2) obrazac 5. Izjava prijavitelja i (3) obrazac 6. Izjava partnera u kojima potvrđuju da su „svi navodi u ovoj Izjavi točni i istiniti te da su upoznati s pravnim posljedicama kaznene odgovornosti za davanje netočnih podataka“, molimo Vas da razmotrite izbacivanje obveze ovjeravanja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našem slučaju sudjeluje 28 istraživača te će biti potrebno ovjeriti 336 platnih lista. Smatramo da navedeni zahtjev predstavlja veliko administrativno opterećenje te vas molimo da barem ovim putem pojednostavnite priprema prijave koja je iznimno kompleksna kada sudjeluje nekoliko partnera.</w:t>
            </w:r>
          </w:p>
        </w:tc>
        <w:tc>
          <w:tcPr>
            <w:tcW w:w="6664" w:type="dxa"/>
            <w:gridSpan w:val="2"/>
          </w:tcPr>
          <w:p w:rsidR="00F12389"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Da</w:t>
            </w:r>
          </w:p>
          <w:p w:rsidR="0028019A"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Osoba ovlaštena za zastupanje</w:t>
            </w:r>
          </w:p>
        </w:tc>
      </w:tr>
      <w:tr w:rsidR="00F12389" w:rsidRPr="00DE6F6C" w:rsidTr="00A95B7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 xml:space="preserve">u Obrascu 1 Prijavni obrazac A na nekoliko se mjesta spominje formulacija „u slučaju funkcionalnosti MIS-a, padajući izbornik“. Molimo </w:t>
            </w:r>
            <w:r w:rsidRPr="00DE6F6C">
              <w:rPr>
                <w:rFonts w:ascii="Times New Roman" w:hAnsi="Times New Roman" w:cs="Times New Roman"/>
                <w:sz w:val="20"/>
                <w:szCs w:val="20"/>
              </w:rPr>
              <w:lastRenderedPageBreak/>
              <w:t>vas da nam pojasnite što to znači?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u Obrascu 1 Prijavni obrazac A pod poglavljem „Ciljevi projekta s pokazateljima“ spominje se „Identifikacijski broj, ime i jedinica unaprijed određenog pokazatelja“. Na koji se identifikacijski broj, ime i jedinicu pokazatelja misli?</w:t>
            </w:r>
          </w:p>
        </w:tc>
        <w:tc>
          <w:tcPr>
            <w:tcW w:w="6664" w:type="dxa"/>
            <w:gridSpan w:val="2"/>
          </w:tcPr>
          <w:p w:rsidR="00F12389" w:rsidRPr="00DE6F6C" w:rsidRDefault="0028019A" w:rsidP="0028019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Kod upisivanja u elektroničku verziju bit će Vam u padajućem izborniku ponuđeni pokazatelji koji su definirani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točci 3.3.</w:t>
            </w:r>
          </w:p>
        </w:tc>
      </w:tr>
      <w:tr w:rsidR="00F12389" w:rsidRPr="00DE6F6C" w:rsidTr="00A95B7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28/09/16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Neki od suradnika na projektu su kod Prijavitelja i Partnera počeli raditi u siječnju, odnosno travnju 2016., stoga ne raspolažemo s podacima za 12 plaća, odnosno nemamo 12 platnih listi. Uz to, početak radnog odnosa je bio sredinom mjeseca stoga je prva plaća značajno manja u odnosu na plaće u ostalim mjesecima i na taj način smanjuje jediničnu cijenu rada i ne prikazuje realnu cijenu rada.</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Zanima me na koji način u ovom slučaju treba izračunati jediničnu cijenu rada jer nemamo dostupne podatke za 12 mjeseci, a plaća iz prvog mjeseca rada kod novog poslodavca je značajno manja?</w:t>
            </w:r>
          </w:p>
        </w:tc>
        <w:tc>
          <w:tcPr>
            <w:tcW w:w="6664" w:type="dxa"/>
            <w:gridSpan w:val="2"/>
          </w:tcPr>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884243" w:rsidRPr="00DE6F6C" w:rsidRDefault="00884243" w:rsidP="00884243">
            <w:pPr>
              <w:rPr>
                <w:rFonts w:ascii="Times New Roman" w:hAnsi="Times New Roman" w:cs="Times New Roman"/>
                <w:sz w:val="20"/>
                <w:szCs w:val="20"/>
              </w:rPr>
            </w:pPr>
          </w:p>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884243" w:rsidRPr="00DE6F6C" w:rsidRDefault="00884243" w:rsidP="00884243">
            <w:pPr>
              <w:rPr>
                <w:rFonts w:ascii="Times New Roman" w:hAnsi="Times New Roman" w:cs="Times New Roman"/>
                <w:sz w:val="20"/>
                <w:szCs w:val="20"/>
              </w:rPr>
            </w:pPr>
          </w:p>
          <w:p w:rsidR="00F12389"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EE4D10" w:rsidRPr="00DE6F6C" w:rsidRDefault="00EE4D10" w:rsidP="00884243">
            <w:pPr>
              <w:rPr>
                <w:rFonts w:ascii="Times New Roman" w:hAnsi="Times New Roman" w:cs="Times New Roman"/>
                <w:sz w:val="20"/>
                <w:szCs w:val="20"/>
              </w:rPr>
            </w:pP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w:t>
            </w:r>
            <w:r w:rsidRPr="00DE6F6C">
              <w:rPr>
                <w:rFonts w:ascii="Times New Roman" w:hAnsi="Times New Roman" w:cs="Times New Roman"/>
                <w:sz w:val="20"/>
                <w:szCs w:val="20"/>
              </w:rPr>
              <w:lastRenderedPageBreak/>
              <w:t>se izračunali stvarni sati provedeni na projektu.</w:t>
            </w:r>
          </w:p>
        </w:tc>
      </w:tr>
      <w:tr w:rsidR="002215DA" w:rsidRPr="00DE6F6C" w:rsidTr="00A95B73">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8" w:type="dxa"/>
          </w:tcPr>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1.Da li poduzeće prijavitelj može imati jednu zaposlenu osobu na nepuno radno vrijeme (50% radnog vremena) u razdoblju prije početka projekta i tijekom trajanja projekta? </w:t>
            </w:r>
          </w:p>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li je dopušteno da poduzeće prijavitelj nema zaposlenih osoba prije predaje projektnog prijedloga, odnosno da se osobe planiraju zaposliti tek po početku projekta? Poduzeće je registr</w:t>
            </w:r>
            <w:r w:rsidR="00655676" w:rsidRPr="00DE6F6C">
              <w:rPr>
                <w:rFonts w:ascii="Times New Roman" w:hAnsi="Times New Roman" w:cs="Times New Roman"/>
                <w:sz w:val="20"/>
                <w:szCs w:val="20"/>
              </w:rPr>
              <w:t>ir</w:t>
            </w:r>
            <w:r w:rsidRPr="00DE6F6C">
              <w:rPr>
                <w:rFonts w:ascii="Times New Roman" w:hAnsi="Times New Roman" w:cs="Times New Roman"/>
                <w:sz w:val="20"/>
                <w:szCs w:val="20"/>
              </w:rPr>
              <w:t>ano za obavljanje ekonomske djelatnosti najmanje godinu dana prije dana predaje projektnog prijedloga.</w:t>
            </w:r>
          </w:p>
        </w:tc>
        <w:tc>
          <w:tcPr>
            <w:tcW w:w="6664" w:type="dxa"/>
            <w:gridSpan w:val="2"/>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 Upute za prijavitelje ne postavljaju ograničenja u ovom smislu. Moguće je imati osoblje na projektu zaposleno na pola radnog vremena.</w:t>
            </w:r>
          </w:p>
          <w:p w:rsidR="00FE3DED" w:rsidRPr="00DE6F6C" w:rsidRDefault="00FE3DED" w:rsidP="00884243">
            <w:pPr>
              <w:rPr>
                <w:rFonts w:ascii="Times New Roman" w:hAnsi="Times New Roman" w:cs="Times New Roman"/>
                <w:color w:val="000000" w:themeColor="text1"/>
                <w:sz w:val="20"/>
                <w:szCs w:val="20"/>
              </w:rPr>
            </w:pPr>
          </w:p>
          <w:p w:rsidR="00BF0A10" w:rsidRPr="00DE6F6C" w:rsidRDefault="00FE3DED" w:rsidP="00D56631">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2. </w:t>
            </w:r>
            <w:r w:rsidR="00655676" w:rsidRPr="00DE6F6C">
              <w:rPr>
                <w:rFonts w:ascii="Times New Roman" w:hAnsi="Times New Roman" w:cs="Times New Roman"/>
                <w:color w:val="000000" w:themeColor="text1"/>
                <w:sz w:val="20"/>
                <w:szCs w:val="20"/>
              </w:rPr>
              <w:t>U ovom natječaju se ne uvjetuje broj zaposlenih kod prijavitelja, ali ako se niti u razdoblju provedbe projekta ne planiraju nova zapošljavanja prijavitelj će dobiti  manje bodova vezano uz  Kriterije odabira i pitanja za ocjenu kvalitete</w:t>
            </w:r>
          </w:p>
        </w:tc>
      </w:tr>
      <w:tr w:rsidR="002215DA" w:rsidRPr="00DE6F6C" w:rsidTr="00A95B73">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8"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Prijavitelj može dobiti regionalnu potporu za ulaganje u opremu ukoliko je u projekt uključen Partner? Da li postojanje Partnera na projektu ujedno isključuje mogućnost prijave za regionalnu potporu, budući da se radi o kolaborativnom projektu?</w:t>
            </w:r>
          </w:p>
        </w:tc>
        <w:tc>
          <w:tcPr>
            <w:tcW w:w="6664" w:type="dxa"/>
            <w:gridSpan w:val="2"/>
          </w:tcPr>
          <w:p w:rsidR="00F77B6A" w:rsidRPr="00DE6F6C" w:rsidRDefault="00F77B6A" w:rsidP="0070484A">
            <w:pPr>
              <w:rPr>
                <w:rFonts w:ascii="Times New Roman" w:hAnsi="Times New Roman" w:cs="Times New Roman"/>
                <w:color w:val="000000" w:themeColor="text1"/>
                <w:sz w:val="20"/>
                <w:szCs w:val="20"/>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w:t>
            </w:r>
            <w:r w:rsidR="006943AD" w:rsidRPr="00DE6F6C">
              <w:rPr>
                <w:rFonts w:ascii="Times New Roman" w:hAnsi="Times New Roman" w:cs="Times New Roman"/>
                <w:sz w:val="20"/>
                <w:szCs w:val="20"/>
              </w:rPr>
              <w:t>ove</w:t>
            </w:r>
            <w:r w:rsidRPr="00DE6F6C">
              <w:rPr>
                <w:rFonts w:ascii="Times New Roman" w:hAnsi="Times New Roman" w:cs="Times New Roman"/>
                <w:sz w:val="20"/>
                <w:szCs w:val="20"/>
              </w:rPr>
              <w:t xml:space="preserve"> aktivnosti u projektu.</w:t>
            </w:r>
          </w:p>
          <w:p w:rsidR="002215DA" w:rsidRPr="00DE6F6C" w:rsidRDefault="002215DA" w:rsidP="00884243">
            <w:pPr>
              <w:rPr>
                <w:rFonts w:ascii="Times New Roman" w:hAnsi="Times New Roman" w:cs="Times New Roman"/>
                <w:color w:val="FF0000"/>
                <w:sz w:val="20"/>
                <w:szCs w:val="20"/>
              </w:rPr>
            </w:pPr>
          </w:p>
        </w:tc>
      </w:tr>
      <w:tr w:rsidR="002215DA" w:rsidRPr="00DE6F6C" w:rsidTr="00A95B73">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8"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su plaće zaposlenika Partnera (organizacija za istraživanje i širenje znanja) koje se inače isplaćuju iz državnog proračuna sufinancirane kroz projekt u iznosu od 85%?</w:t>
            </w:r>
          </w:p>
        </w:tc>
        <w:tc>
          <w:tcPr>
            <w:tcW w:w="6664" w:type="dxa"/>
            <w:gridSpan w:val="2"/>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Sukladno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točci 4.2., </w:t>
            </w:r>
            <w:proofErr w:type="spellStart"/>
            <w:r w:rsidRPr="00DE6F6C">
              <w:rPr>
                <w:rFonts w:ascii="Times New Roman" w:hAnsi="Times New Roman" w:cs="Times New Roman"/>
                <w:color w:val="000000" w:themeColor="text1"/>
                <w:sz w:val="20"/>
                <w:szCs w:val="20"/>
              </w:rPr>
              <w:t>podtočci</w:t>
            </w:r>
            <w:proofErr w:type="spellEnd"/>
            <w:r w:rsidRPr="00DE6F6C">
              <w:rPr>
                <w:rFonts w:ascii="Times New Roman" w:hAnsi="Times New Roman" w:cs="Times New Roman"/>
                <w:color w:val="000000" w:themeColor="text1"/>
                <w:sz w:val="20"/>
                <w:szCs w:val="20"/>
              </w:rPr>
              <w:t xml:space="preserve"> 2,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tc>
      </w:tr>
      <w:tr w:rsidR="002215DA" w:rsidRPr="00DE6F6C" w:rsidTr="00A95B73">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03/10/16</w:t>
            </w:r>
          </w:p>
        </w:tc>
        <w:tc>
          <w:tcPr>
            <w:tcW w:w="6378"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Prijavitelj nema povezanih poduzeća. Mora li svejedno izraditi i dostaviti konsolidirano financijsko izvješće?</w:t>
            </w:r>
          </w:p>
        </w:tc>
        <w:tc>
          <w:tcPr>
            <w:tcW w:w="6664" w:type="dxa"/>
            <w:gridSpan w:val="2"/>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Konsolidirana izvješća je potrebno dostaviti samo </w:t>
            </w:r>
            <w:r w:rsidR="00655676" w:rsidRPr="00DE6F6C">
              <w:rPr>
                <w:rFonts w:ascii="Times New Roman" w:hAnsi="Times New Roman" w:cs="Times New Roman"/>
                <w:color w:val="000000" w:themeColor="text1"/>
                <w:sz w:val="20"/>
                <w:szCs w:val="20"/>
              </w:rPr>
              <w:t xml:space="preserve">u </w:t>
            </w:r>
            <w:r w:rsidRPr="00DE6F6C">
              <w:rPr>
                <w:rFonts w:ascii="Times New Roman" w:hAnsi="Times New Roman" w:cs="Times New Roman"/>
                <w:color w:val="000000" w:themeColor="text1"/>
                <w:sz w:val="20"/>
                <w:szCs w:val="20"/>
              </w:rPr>
              <w:t>slučaju povezanih poduzeća.</w:t>
            </w:r>
          </w:p>
        </w:tc>
      </w:tr>
      <w:tr w:rsidR="00FE3DED" w:rsidRPr="00DE6F6C" w:rsidTr="00A95B73">
        <w:trPr>
          <w:trHeight w:val="20"/>
        </w:trPr>
        <w:tc>
          <w:tcPr>
            <w:tcW w:w="566"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8" w:type="dxa"/>
          </w:tcPr>
          <w:p w:rsidR="00FE3DED" w:rsidRPr="00DE6F6C" w:rsidRDefault="00FE3DED"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Podloga za izračun jedinične cijene rada jest bruto 2 iznos plaće koji se dobije na način da se zbroji bruto 1 iznosu te doprinosi na plaću koji su navedeni na platnoj listi. S obzirom da RH potiče zapošljavanje mladih osoba, postoji mogućnost zasnivanja radnog odnosa osobe mlađe od 30 godina prema Zakonu o doprinosima. Navedeno znači da ako poslodavac zaposli osobu mlađu od 30 godina, tada je oslobođen od plaćanja doprinosa na plaću u periodu od 5 godina. Pretpostavimo da je suradnik na projektu zaposlen već 3 godine kod prijavitelja, a projekt će trajati 4 godine. Prijavitelj će prijaviti jediničnu cijenu rada koja ne uključuje doprinose na plaću budući da ih u trenutnu prijave projekta nije niti imao obvezu plaća za zaposlenika, no u zadnje dvije godine će se pojaviti obveza plaćanja doprinosa na plaću stoga prijavitelje zanima postoji li mogućnost korekcije jedinične cijene rada za zadnje dvije godine trajanja projekta.</w:t>
            </w:r>
          </w:p>
        </w:tc>
        <w:tc>
          <w:tcPr>
            <w:tcW w:w="6664" w:type="dxa"/>
            <w:gridSpan w:val="2"/>
          </w:tcPr>
          <w:p w:rsidR="00FE3DED" w:rsidRPr="00DE6F6C" w:rsidRDefault="00FE3DED"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Nije moguće naknadno korigirati jediničnu cijenu rada</w:t>
            </w:r>
          </w:p>
        </w:tc>
      </w:tr>
      <w:tr w:rsidR="00FE3DED" w:rsidRPr="00DE6F6C" w:rsidTr="00A95B73">
        <w:trPr>
          <w:trHeight w:val="20"/>
        </w:trPr>
        <w:tc>
          <w:tcPr>
            <w:tcW w:w="566"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8" w:type="dxa"/>
          </w:tcPr>
          <w:p w:rsidR="00FE3DED" w:rsidRPr="00DE6F6C" w:rsidRDefault="00FE3DED" w:rsidP="00F12389">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Da li se iz troška bruto plaće treba izuzeti plaćeni dopust ako je bio obračunat i isplaćen?</w:t>
            </w:r>
          </w:p>
        </w:tc>
        <w:tc>
          <w:tcPr>
            <w:tcW w:w="6664" w:type="dxa"/>
            <w:gridSpan w:val="2"/>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Plaćeni dopust ulazi u trošak bruto plaće koji se uzima kao osnova za izračun prihvatljivog troška.</w:t>
            </w:r>
          </w:p>
        </w:tc>
      </w:tr>
      <w:tr w:rsidR="00C862AF" w:rsidRPr="00DE6F6C" w:rsidTr="00A95B73">
        <w:trPr>
          <w:trHeight w:val="20"/>
        </w:trPr>
        <w:tc>
          <w:tcPr>
            <w:tcW w:w="566" w:type="dxa"/>
          </w:tcPr>
          <w:p w:rsidR="00C862AF" w:rsidRPr="00DE6F6C" w:rsidRDefault="00C862AF" w:rsidP="00F12389">
            <w:pPr>
              <w:pStyle w:val="Odlomakpopisa"/>
              <w:numPr>
                <w:ilvl w:val="0"/>
                <w:numId w:val="1"/>
              </w:numPr>
              <w:ind w:left="142" w:hanging="218"/>
              <w:rPr>
                <w:rFonts w:ascii="Times New Roman" w:hAnsi="Times New Roman" w:cs="Times New Roman"/>
                <w:sz w:val="20"/>
                <w:szCs w:val="20"/>
              </w:rPr>
            </w:pPr>
          </w:p>
        </w:tc>
        <w:tc>
          <w:tcPr>
            <w:tcW w:w="993" w:type="dxa"/>
          </w:tcPr>
          <w:p w:rsidR="00C862AF" w:rsidRPr="00DE6F6C" w:rsidRDefault="00F71A79"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05/10/16</w:t>
            </w:r>
          </w:p>
        </w:tc>
        <w:tc>
          <w:tcPr>
            <w:tcW w:w="6378" w:type="dxa"/>
          </w:tcPr>
          <w:p w:rsidR="00C862AF" w:rsidRPr="00DE6F6C" w:rsidRDefault="00F71A7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cilju smanjenja administrativnih procedura molimo da odgovor na pitanje br. 630 vezano za potpisivanje platnih lista znanstvenih institucija proširite i na voditelja financijske službe.</w:t>
            </w:r>
          </w:p>
        </w:tc>
        <w:tc>
          <w:tcPr>
            <w:tcW w:w="6664" w:type="dxa"/>
            <w:gridSpan w:val="2"/>
          </w:tcPr>
          <w:p w:rsidR="00C862AF" w:rsidRPr="00DE6F6C" w:rsidRDefault="00C36CE5"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Da ukoliko je isti ovlašten za zastupanje.</w:t>
            </w:r>
          </w:p>
        </w:tc>
      </w:tr>
      <w:tr w:rsidR="00F71A79" w:rsidRPr="00DE6F6C" w:rsidTr="00A95B73">
        <w:trPr>
          <w:trHeight w:val="20"/>
        </w:trPr>
        <w:tc>
          <w:tcPr>
            <w:tcW w:w="566" w:type="dxa"/>
          </w:tcPr>
          <w:p w:rsidR="00F71A79" w:rsidRPr="00DE6F6C" w:rsidRDefault="00F71A79" w:rsidP="00F12389">
            <w:pPr>
              <w:pStyle w:val="Odlomakpopisa"/>
              <w:numPr>
                <w:ilvl w:val="0"/>
                <w:numId w:val="1"/>
              </w:numPr>
              <w:ind w:left="142" w:hanging="218"/>
              <w:rPr>
                <w:rFonts w:ascii="Times New Roman" w:hAnsi="Times New Roman" w:cs="Times New Roman"/>
                <w:sz w:val="20"/>
                <w:szCs w:val="20"/>
              </w:rPr>
            </w:pPr>
          </w:p>
        </w:tc>
        <w:tc>
          <w:tcPr>
            <w:tcW w:w="993" w:type="dxa"/>
          </w:tcPr>
          <w:p w:rsidR="00F71A79" w:rsidRPr="00DE6F6C" w:rsidRDefault="00B87CE8"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06/10/16</w:t>
            </w:r>
          </w:p>
        </w:tc>
        <w:tc>
          <w:tcPr>
            <w:tcW w:w="6378" w:type="dxa"/>
          </w:tcPr>
          <w:p w:rsidR="000C6818" w:rsidRPr="00DE6F6C" w:rsidRDefault="000C6818"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Možete li mi molim vas pojasniti razliku između kategorije »Rezultat« i »Izlazni pokazatelj« koje se navode u</w:t>
            </w:r>
            <w:r w:rsidR="008A0C1B" w:rsidRPr="00DE6F6C">
              <w:rPr>
                <w:rFonts w:ascii="Times New Roman" w:eastAsia="Calibri" w:hAnsi="Times New Roman" w:cs="Times New Roman"/>
                <w:sz w:val="20"/>
                <w:szCs w:val="20"/>
              </w:rPr>
              <w:t xml:space="preserve"> Obrascu 9. Poslovni plan – treć</w:t>
            </w:r>
            <w:r w:rsidRPr="00DE6F6C">
              <w:rPr>
                <w:rFonts w:ascii="Times New Roman" w:eastAsia="Calibri" w:hAnsi="Times New Roman" w:cs="Times New Roman"/>
                <w:sz w:val="20"/>
                <w:szCs w:val="20"/>
              </w:rPr>
              <w:t>a izmjena na stranici 4?</w:t>
            </w:r>
          </w:p>
          <w:p w:rsidR="000C6818" w:rsidRPr="00DE6F6C" w:rsidRDefault="000C6818" w:rsidP="000C6818">
            <w:pPr>
              <w:rPr>
                <w:rFonts w:ascii="Times New Roman" w:eastAsia="Calibri" w:hAnsi="Times New Roman" w:cs="Times New Roman"/>
                <w:sz w:val="20"/>
                <w:szCs w:val="20"/>
              </w:rPr>
            </w:pPr>
          </w:p>
          <w:tbl>
            <w:tblPr>
              <w:tblW w:w="9317" w:type="dxa"/>
              <w:tblInd w:w="108" w:type="dxa"/>
              <w:tblLayout w:type="fixed"/>
              <w:tblCellMar>
                <w:left w:w="0" w:type="dxa"/>
                <w:right w:w="0" w:type="dxa"/>
              </w:tblCellMar>
              <w:tblLook w:val="04A0" w:firstRow="1" w:lastRow="0" w:firstColumn="1" w:lastColumn="0" w:noHBand="0" w:noVBand="1"/>
            </w:tblPr>
            <w:tblGrid>
              <w:gridCol w:w="2835"/>
              <w:gridCol w:w="6482"/>
            </w:tblGrid>
            <w:tr w:rsidR="000C6818" w:rsidRPr="00DE6F6C" w:rsidTr="000C6818">
              <w:trPr>
                <w:trHeight w:val="465"/>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Projektna aktivnost 1...n</w:t>
                  </w:r>
                </w:p>
              </w:tc>
              <w:tc>
                <w:tcPr>
                  <w:tcW w:w="6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39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Logička podloga</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Način provedbe</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r w:rsidR="000C6818" w:rsidRPr="00DE6F6C" w:rsidTr="000C6818">
              <w:trPr>
                <w:trHeight w:val="45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Nositelj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93"/>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Partner/i u provedbi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Rezultat/i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51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Izlazni pokazatelj/i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bl>
          <w:p w:rsidR="000C6818" w:rsidRPr="00DE6F6C" w:rsidRDefault="000C6818" w:rsidP="000C6818">
            <w:pPr>
              <w:rPr>
                <w:rFonts w:ascii="Times New Roman" w:eastAsia="Calibri" w:hAnsi="Times New Roman" w:cs="Times New Roman"/>
                <w:sz w:val="20"/>
                <w:szCs w:val="20"/>
              </w:rPr>
            </w:pPr>
          </w:p>
          <w:p w:rsidR="00F71A79" w:rsidRPr="00DE6F6C" w:rsidRDefault="00F71A79" w:rsidP="00F12389">
            <w:pPr>
              <w:spacing w:before="100" w:beforeAutospacing="1" w:after="100" w:afterAutospacing="1"/>
              <w:rPr>
                <w:rFonts w:ascii="Times New Roman" w:hAnsi="Times New Roman" w:cs="Times New Roman"/>
                <w:sz w:val="20"/>
                <w:szCs w:val="20"/>
              </w:rPr>
            </w:pPr>
          </w:p>
        </w:tc>
        <w:tc>
          <w:tcPr>
            <w:tcW w:w="6664" w:type="dxa"/>
            <w:gridSpan w:val="2"/>
          </w:tcPr>
          <w:p w:rsidR="00F71A79" w:rsidRPr="00DE6F6C" w:rsidRDefault="000C6818" w:rsidP="000C681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U rezultatima se navode ostvareni ciljevi projektnih aktivnosti, a u izlaznim pokazateljima se navode podaci ili dokumenti kojima se dokazuje da su rezultati   projektnih aktivnosti ostvareni (npr. rezultat može biti nova znanstvena spoznaja, a izlazni pokazatelji bi bili provedeno istraživanje, objavljeni znanstveni tekst i sl.).</w:t>
            </w:r>
          </w:p>
        </w:tc>
      </w:tr>
      <w:tr w:rsidR="003371D2" w:rsidRPr="00DE6F6C" w:rsidTr="00A95B73">
        <w:trPr>
          <w:trHeight w:val="20"/>
        </w:trPr>
        <w:tc>
          <w:tcPr>
            <w:tcW w:w="566"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3371D2" w:rsidP="00F12389">
            <w:pPr>
              <w:rPr>
                <w:rFonts w:ascii="Times New Roman" w:hAnsi="Times New Roman" w:cs="Times New Roman"/>
                <w:color w:val="FF0000"/>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Pr="00DE6F6C">
              <w:rPr>
                <w:rFonts w:ascii="Times New Roman" w:hAnsi="Times New Roman" w:cs="Times New Roman"/>
                <w:sz w:val="20"/>
                <w:szCs w:val="20"/>
              </w:rPr>
              <w:t>/16</w:t>
            </w:r>
          </w:p>
        </w:tc>
        <w:tc>
          <w:tcPr>
            <w:tcW w:w="6378" w:type="dxa"/>
          </w:tcPr>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Nadovezujem se na Q&amp;A broj 632. pa Vas da napišete formulu po kojoj se izračunava plaća osobe za koju se ne raspolaže s podacima o plaći za svih 12 mjeseci jer se radi o osobi koja je tek počela raditi kod Prijavitelja/Partnera.</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Primjer:</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Osoba je počela raditi kod Prijavitelja sredinom kolovozu 2016. Za izračun jedinične cijene rada potreban je godišnji iznos plaće koji u ovom slučaju iznosi 13.500,00 kn. Kada se navedeni iznos podijeli sa 1.720 sati (kako je zadano natječajem), dolazi se do nerealne satnice od 7,85 kn. Molim Vas da napišete kako izračunati jediničnu cijenu rada u ovom slučaju I da napišete konkretnu formulu potkrijepljenu primjerom.</w:t>
            </w:r>
          </w:p>
          <w:tbl>
            <w:tblPr>
              <w:tblW w:w="5000" w:type="pct"/>
              <w:tblLayout w:type="fixed"/>
              <w:tblCellMar>
                <w:left w:w="0" w:type="dxa"/>
                <w:right w:w="0" w:type="dxa"/>
              </w:tblCellMar>
              <w:tblLook w:val="04A0" w:firstRow="1" w:lastRow="0" w:firstColumn="1" w:lastColumn="0" w:noHBand="0" w:noVBand="1"/>
            </w:tblPr>
            <w:tblGrid>
              <w:gridCol w:w="924"/>
              <w:gridCol w:w="858"/>
              <w:gridCol w:w="396"/>
              <w:gridCol w:w="396"/>
              <w:gridCol w:w="329"/>
              <w:gridCol w:w="330"/>
              <w:gridCol w:w="397"/>
              <w:gridCol w:w="397"/>
              <w:gridCol w:w="397"/>
              <w:gridCol w:w="397"/>
              <w:gridCol w:w="397"/>
              <w:gridCol w:w="462"/>
              <w:gridCol w:w="462"/>
            </w:tblGrid>
            <w:tr w:rsidR="008A0C1B" w:rsidRPr="00DE6F6C" w:rsidTr="003371D2">
              <w:tc>
                <w:tcPr>
                  <w:tcW w:w="7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lis-15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stu-15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pro-15</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sij-16</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vlj-16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ožu-16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tra-16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svi-16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lip-16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srp-16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kol-16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ruj-16</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3</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4</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5</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6</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7</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8</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9</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w:t>
                  </w:r>
                  <w:r w:rsidRPr="00DE6F6C">
                    <w:rPr>
                      <w:rFonts w:ascii="Times New Roman" w:eastAsia="Times New Roman" w:hAnsi="Times New Roman" w:cs="Times New Roman"/>
                      <w:b/>
                      <w:bCs/>
                      <w:sz w:val="20"/>
                      <w:szCs w:val="20"/>
                      <w:lang w:eastAsia="en-GB"/>
                    </w:rPr>
                    <w:lastRenderedPageBreak/>
                    <w:t>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lastRenderedPageBreak/>
                    <w:t>11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12</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Ivana Ivić</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4.500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9.000</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Godišnji iznos bruto plaće</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13.500,00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Broj sati</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1.720,00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Jedinična cijena rada</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7,85</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bl>
          <w:p w:rsidR="003371D2" w:rsidRPr="00DE6F6C" w:rsidRDefault="003371D2" w:rsidP="003371D2">
            <w:pPr>
              <w:shd w:val="clear" w:color="auto" w:fill="FFFFFF"/>
              <w:spacing w:line="358" w:lineRule="atLeast"/>
              <w:rPr>
                <w:rFonts w:ascii="Times New Roman" w:eastAsia="Calibri" w:hAnsi="Times New Roman" w:cs="Times New Roman"/>
                <w:sz w:val="20"/>
                <w:szCs w:val="20"/>
              </w:rPr>
            </w:pPr>
          </w:p>
        </w:tc>
        <w:tc>
          <w:tcPr>
            <w:tcW w:w="6664" w:type="dxa"/>
            <w:gridSpan w:val="2"/>
          </w:tcPr>
          <w:p w:rsidR="003371D2" w:rsidRPr="00DE6F6C" w:rsidRDefault="00D9789F" w:rsidP="000C6818">
            <w:pPr>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3371D2" w:rsidRPr="00DE6F6C" w:rsidTr="00A95B73">
        <w:trPr>
          <w:trHeight w:val="20"/>
        </w:trPr>
        <w:tc>
          <w:tcPr>
            <w:tcW w:w="566"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B94E2F" w:rsidP="00F12389">
            <w:pPr>
              <w:rPr>
                <w:rFonts w:ascii="Times New Roman" w:hAnsi="Times New Roman" w:cs="Times New Roman"/>
                <w:color w:val="000000" w:themeColor="text1"/>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003371D2" w:rsidRPr="00DE6F6C">
              <w:rPr>
                <w:rFonts w:ascii="Times New Roman" w:hAnsi="Times New Roman" w:cs="Times New Roman"/>
                <w:sz w:val="20"/>
                <w:szCs w:val="20"/>
              </w:rPr>
              <w:t>/16</w:t>
            </w:r>
          </w:p>
        </w:tc>
        <w:tc>
          <w:tcPr>
            <w:tcW w:w="6378" w:type="dxa"/>
          </w:tcPr>
          <w:p w:rsidR="003371D2" w:rsidRPr="00DE6F6C" w:rsidRDefault="003371D2"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Pravni oblik poslovnog subjekta je ustanova koja ima obvezu predavanja godišnjih financijskih izvještaja. Je li navedeni subjekt prihvatljivi prijavitelj?</w:t>
            </w:r>
          </w:p>
        </w:tc>
        <w:tc>
          <w:tcPr>
            <w:tcW w:w="6664" w:type="dxa"/>
            <w:gridSpan w:val="2"/>
          </w:tcPr>
          <w:p w:rsidR="00E25B76" w:rsidRPr="00DE6F6C" w:rsidRDefault="00E25B76" w:rsidP="00E25B7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Pitanje je nejasno te na njega u ovoj formi nije moguće dati odgovor.</w:t>
            </w:r>
          </w:p>
          <w:p w:rsidR="00E25B76" w:rsidRPr="00DE6F6C" w:rsidRDefault="00E25B76" w:rsidP="00E25B76">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Upućujemo na Upute za prijavitelje, točku 2.1 Prihvatljivost prijavitelja, gdje je jasno naznačeno koji se pravni oblici prijavitelja smatraju prihvatljivima u sklopu poziva.</w:t>
            </w:r>
          </w:p>
          <w:p w:rsidR="003371D2" w:rsidRPr="00DE6F6C" w:rsidRDefault="003371D2" w:rsidP="000C6818">
            <w:pPr>
              <w:rPr>
                <w:rFonts w:ascii="Times New Roman" w:hAnsi="Times New Roman" w:cs="Times New Roman"/>
                <w:sz w:val="20"/>
                <w:szCs w:val="20"/>
              </w:rPr>
            </w:pPr>
          </w:p>
        </w:tc>
      </w:tr>
      <w:tr w:rsidR="00A80C6A" w:rsidRPr="00DE6F6C" w:rsidTr="00A95B73">
        <w:trPr>
          <w:trHeight w:val="20"/>
        </w:trPr>
        <w:tc>
          <w:tcPr>
            <w:tcW w:w="566"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11/10/16</w:t>
            </w:r>
          </w:p>
        </w:tc>
        <w:tc>
          <w:tcPr>
            <w:tcW w:w="6378" w:type="dxa"/>
          </w:tcPr>
          <w:p w:rsidR="00A80C6A" w:rsidRPr="00DE6F6C" w:rsidRDefault="00A80C6A" w:rsidP="00EE79DC">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Molim vas za pojašnjenje odgovora na pitanje 634. Znači li to da Prijavitelj ne može koristiti regionalne potpore za nabavu opreme koja se nalazi kod Partnera ili za nabavu sve opreme i nematerijalne imovine s kojom Partner ne raspolaže? Molim i za referenciju stranice u natječajnoj dokumentaciji gdje navedeno ograničenje korištenja regionalnih potpora u slučaju partnerstva.</w:t>
            </w:r>
          </w:p>
        </w:tc>
        <w:tc>
          <w:tcPr>
            <w:tcW w:w="6664" w:type="dxa"/>
            <w:gridSpan w:val="2"/>
          </w:tcPr>
          <w:p w:rsidR="00A80C6A" w:rsidRPr="00DE6F6C" w:rsidRDefault="00A80C6A" w:rsidP="00EE79DC">
            <w:pPr>
              <w:rPr>
                <w:rFonts w:ascii="Times New Roman" w:eastAsia="Calibri" w:hAnsi="Times New Roman" w:cs="Times New Roman"/>
                <w:color w:val="000000" w:themeColor="text1"/>
                <w:sz w:val="20"/>
                <w:szCs w:val="20"/>
                <w:lang w:eastAsia="en-GB"/>
              </w:rPr>
            </w:pPr>
            <w:r w:rsidRPr="00DE6F6C">
              <w:rPr>
                <w:rFonts w:ascii="Times New Roman" w:eastAsia="Calibri" w:hAnsi="Times New Roman" w:cs="Times New Roman"/>
                <w:color w:val="000000" w:themeColor="text1"/>
                <w:sz w:val="20"/>
                <w:szCs w:val="20"/>
                <w:lang w:eastAsia="en-GB"/>
              </w:rPr>
              <w:t xml:space="preserve">U ovom slučaju Prijavitelj ne može koristiti regionalne potpore vezano uz projekt koji prijavljuje, jer se ne radi o vlastitim istraživačkim aktivnostima. Isto je navedeno u </w:t>
            </w:r>
            <w:proofErr w:type="spellStart"/>
            <w:r w:rsidRPr="00DE6F6C">
              <w:rPr>
                <w:rFonts w:ascii="Times New Roman" w:eastAsia="Calibri" w:hAnsi="Times New Roman" w:cs="Times New Roman"/>
                <w:color w:val="000000" w:themeColor="text1"/>
                <w:sz w:val="20"/>
                <w:szCs w:val="20"/>
                <w:lang w:eastAsia="en-GB"/>
              </w:rPr>
              <w:t>UzP</w:t>
            </w:r>
            <w:proofErr w:type="spellEnd"/>
            <w:r w:rsidRPr="00DE6F6C">
              <w:rPr>
                <w:rFonts w:ascii="Times New Roman" w:eastAsia="Calibri" w:hAnsi="Times New Roman" w:cs="Times New Roman"/>
                <w:color w:val="000000" w:themeColor="text1"/>
                <w:sz w:val="20"/>
                <w:szCs w:val="20"/>
                <w:lang w:eastAsia="en-GB"/>
              </w:rPr>
              <w:t>-u, B) Regionalne potpore za ulaganje</w:t>
            </w:r>
          </w:p>
          <w:p w:rsidR="00A80C6A" w:rsidRPr="00DE6F6C" w:rsidRDefault="00A80C6A" w:rsidP="00EE79DC">
            <w:pPr>
              <w:rPr>
                <w:rFonts w:ascii="Times New Roman" w:hAnsi="Times New Roman" w:cs="Times New Roman"/>
                <w:color w:val="000000" w:themeColor="text1"/>
                <w:sz w:val="20"/>
                <w:szCs w:val="20"/>
              </w:rPr>
            </w:pPr>
          </w:p>
        </w:tc>
      </w:tr>
      <w:tr w:rsidR="00A80C6A" w:rsidRPr="00DE6F6C" w:rsidTr="00A95B73">
        <w:trPr>
          <w:trHeight w:val="20"/>
        </w:trPr>
        <w:tc>
          <w:tcPr>
            <w:tcW w:w="566"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8"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koje je upućeno 23.09.2016. godine u kojemu navodite da će odgovor biti objavljen nakon konzultacija s Upravljačkim tijelom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11.10.2016. nije objavljen odgovor na navedeno pitanje te prosljeđujem ponovni upit:</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U skladu s Odgovorima na pitanje 176. „Poduzeće povezano s Prijaviteljem ne može biti Partner na projektu“, te na pitanja 429. i 464. „Prijavitelj ne može podugovoriti povezano društvo.“  Iz navedenog proizlazi kako povezano </w:t>
            </w:r>
            <w:r w:rsidRPr="00DE6F6C">
              <w:rPr>
                <w:rFonts w:ascii="Times New Roman" w:eastAsia="Calibri" w:hAnsi="Times New Roman" w:cs="Times New Roman"/>
                <w:sz w:val="20"/>
                <w:szCs w:val="20"/>
              </w:rPr>
              <w:lastRenderedPageBreak/>
              <w:t>poduzeće niti može biti Partner na projektu, niti može biti podugovoreno za određene ekspertne usluge koje su ključne za provedbu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4" w:type="dxa"/>
            <w:gridSpan w:val="2"/>
          </w:tcPr>
          <w:p w:rsidR="00EE2B69" w:rsidRPr="00DE6F6C" w:rsidRDefault="00EE2B69" w:rsidP="00EE2B69">
            <w:pPr>
              <w:rPr>
                <w:rFonts w:ascii="Times New Roman" w:eastAsia="Calibri" w:hAnsi="Times New Roman" w:cs="Times New Roman"/>
                <w:color w:val="000000" w:themeColor="text1"/>
                <w:sz w:val="20"/>
                <w:szCs w:val="20"/>
                <w:lang w:eastAsia="en-GB"/>
              </w:rPr>
            </w:pPr>
            <w:r w:rsidRPr="00FF2B35">
              <w:rPr>
                <w:rFonts w:ascii="Times New Roman" w:eastAsia="Calibri" w:hAnsi="Times New Roman" w:cs="Times New Roman"/>
                <w:color w:val="000000" w:themeColor="text1"/>
                <w:sz w:val="20"/>
                <w:szCs w:val="20"/>
                <w:highlight w:val="yellow"/>
                <w:lang w:eastAsia="en-GB"/>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A80C6A" w:rsidRPr="00DE6F6C" w:rsidRDefault="00A80C6A" w:rsidP="00DF3648">
            <w:pPr>
              <w:rPr>
                <w:rFonts w:ascii="Times New Roman" w:eastAsia="Calibri" w:hAnsi="Times New Roman" w:cs="Times New Roman"/>
                <w:color w:val="FF0000"/>
                <w:sz w:val="20"/>
                <w:szCs w:val="20"/>
                <w:lang w:eastAsia="en-GB"/>
              </w:rPr>
            </w:pPr>
          </w:p>
        </w:tc>
      </w:tr>
      <w:tr w:rsidR="00A80C6A" w:rsidRPr="00DE6F6C" w:rsidTr="00A95B73">
        <w:trPr>
          <w:trHeight w:val="20"/>
        </w:trPr>
        <w:tc>
          <w:tcPr>
            <w:tcW w:w="566"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8"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odgovor na pitanje da li projekt može rezultirati razvijenim dva ili više  proizvoda  budući da  se u tablici za ocjenjivanje navode rezultati i u jednini i u množini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1.Ovisno o razini inovativnosti, predstavlja li očekivani rezultat aktivnosti istraživanja i razvoja proizvod ili uslugu koji je nova.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2.Koliko iznosi procijenjeno povećanje prihoda od prodaje novih za tržište ili novih za poduzeće proizvoda nastalih kao rezultat istraživačko-razvojnih aktivnosti u okviru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 isto tako u uputama za prijavitelje i:</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Cilj projekta je razvoj novih ili znatno poboljšanih proizvoda i usluga. Projekt mora rezultirati s novim ili znatno poboljšanim proizvodom(dobrom ili uslugom).</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Isto tako iz pitanja i odgovora  vidljivi su različiti i nejasni odgovori  na pitanja istog sadržaja.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Temeljem navedenog, molimo Vas jasan odgovor da li  rezultat projekta može ili ne može biti više od jednog proizvoda.</w:t>
            </w:r>
          </w:p>
        </w:tc>
        <w:tc>
          <w:tcPr>
            <w:tcW w:w="6664" w:type="dxa"/>
            <w:gridSpan w:val="2"/>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Ako je posljedica istog razvojnog procesa rezultat može biti više od jednog proizvoda ili usluge</w:t>
            </w:r>
            <w:r w:rsidR="00EE2B4E" w:rsidRPr="00DE6F6C">
              <w:rPr>
                <w:rFonts w:ascii="Times New Roman" w:hAnsi="Times New Roman" w:cs="Times New Roman"/>
                <w:color w:val="000000" w:themeColor="text1"/>
                <w:sz w:val="20"/>
                <w:szCs w:val="20"/>
              </w:rPr>
              <w:t xml:space="preserve"> (grupa proizvoda ili usluga) uz napomenu da proizvodi/usluge </w:t>
            </w:r>
            <w:r w:rsidRPr="00DE6F6C">
              <w:rPr>
                <w:rFonts w:ascii="Times New Roman" w:hAnsi="Times New Roman" w:cs="Times New Roman"/>
                <w:color w:val="000000" w:themeColor="text1"/>
                <w:sz w:val="20"/>
                <w:szCs w:val="20"/>
              </w:rPr>
              <w:t xml:space="preserve"> </w:t>
            </w:r>
            <w:r w:rsidR="00EE2B4E" w:rsidRPr="00DE6F6C">
              <w:rPr>
                <w:rFonts w:ascii="Times New Roman" w:hAnsi="Times New Roman" w:cs="Times New Roman"/>
                <w:color w:val="000000" w:themeColor="text1"/>
                <w:sz w:val="20"/>
                <w:szCs w:val="20"/>
              </w:rPr>
              <w:t>moraju odgovarati jednom TP S3 Strategije, a primjena može biti i u više (važno je da se u projektnoj prijavi vežu uz primarno područje razvoja).</w:t>
            </w:r>
          </w:p>
          <w:p w:rsidR="00A80C6A" w:rsidRPr="00DE6F6C" w:rsidRDefault="00A80C6A" w:rsidP="00495A41">
            <w:pPr>
              <w:rPr>
                <w:rFonts w:ascii="Times New Roman" w:hAnsi="Times New Roman" w:cs="Times New Roman"/>
                <w:color w:val="000000" w:themeColor="text1"/>
                <w:sz w:val="20"/>
                <w:szCs w:val="20"/>
              </w:rPr>
            </w:pPr>
          </w:p>
        </w:tc>
      </w:tr>
      <w:tr w:rsidR="009A1D40" w:rsidRPr="00DE6F6C" w:rsidTr="00A95B73">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učestalim pitanjima i odgovorima dana 10. listopada je na pitanje 634.  „Da li Prijavitelj može dobiti regionalnu potporu za ulaganje u opremu ukoliko je u projekt uključen Partner? Da li postojanje Partnera na projektu ujedno isključuje mogućnost prijave za regionalnu potporu, budući da se </w:t>
            </w:r>
            <w:r w:rsidRPr="00DE6F6C">
              <w:rPr>
                <w:rFonts w:ascii="Times New Roman" w:eastAsia="Calibri" w:hAnsi="Times New Roman" w:cs="Times New Roman"/>
                <w:color w:val="000000" w:themeColor="text1"/>
                <w:sz w:val="20"/>
                <w:szCs w:val="20"/>
              </w:rPr>
              <w:lastRenderedPageBreak/>
              <w:t xml:space="preserve">radi o kolaborativnom projektu?“ pružen sljedeći odgovor: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u projektu sudjeluje partner na pojedinim aktivnostima, onda se na navedenom projektu ne može govoriti o isključivo vlastitom, </w:t>
            </w:r>
            <w:proofErr w:type="spellStart"/>
            <w:r w:rsidRPr="00DE6F6C">
              <w:rPr>
                <w:rFonts w:ascii="Times New Roman" w:eastAsia="Calibri" w:hAnsi="Times New Roman" w:cs="Times New Roman"/>
                <w:color w:val="000000" w:themeColor="text1"/>
                <w:sz w:val="20"/>
                <w:szCs w:val="20"/>
              </w:rPr>
              <w:t>in</w:t>
            </w:r>
            <w:proofErr w:type="spellEnd"/>
            <w:r w:rsidRPr="00DE6F6C">
              <w:rPr>
                <w:rFonts w:ascii="Times New Roman" w:eastAsia="Calibri" w:hAnsi="Times New Roman" w:cs="Times New Roman"/>
                <w:color w:val="000000" w:themeColor="text1"/>
                <w:sz w:val="20"/>
                <w:szCs w:val="20"/>
              </w:rPr>
              <w:t>-</w:t>
            </w:r>
            <w:proofErr w:type="spellStart"/>
            <w:r w:rsidRPr="00DE6F6C">
              <w:rPr>
                <w:rFonts w:ascii="Times New Roman" w:eastAsia="Calibri" w:hAnsi="Times New Roman" w:cs="Times New Roman"/>
                <w:color w:val="000000" w:themeColor="text1"/>
                <w:sz w:val="20"/>
                <w:szCs w:val="20"/>
              </w:rPr>
              <w:t>house</w:t>
            </w:r>
            <w:proofErr w:type="spellEnd"/>
            <w:r w:rsidRPr="00DE6F6C">
              <w:rPr>
                <w:rFonts w:ascii="Times New Roman" w:eastAsia="Calibri" w:hAnsi="Times New Roman" w:cs="Times New Roman"/>
                <w:color w:val="000000" w:themeColor="text1"/>
                <w:sz w:val="20"/>
                <w:szCs w:val="20"/>
              </w:rPr>
              <w:t xml:space="preserve"> istraživanju, pa je samim time isključena mogućnost dobivanja regionalne potpore.“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Ovim putem nastojimo ukazati na navedeni odgovor i potencijalne implikacije navedenih ograničenja, tj. mogućnosti korištenja regionalnih potpora u kolaborativnim projektima, na potencijalne prijavitelje i partnerske organizacije: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1.</w:t>
            </w:r>
            <w:r w:rsidRPr="00DE6F6C">
              <w:rPr>
                <w:rFonts w:ascii="Times New Roman" w:eastAsia="Calibri" w:hAnsi="Times New Roman" w:cs="Times New Roman"/>
                <w:color w:val="000000" w:themeColor="text1"/>
                <w:sz w:val="20"/>
                <w:szCs w:val="20"/>
              </w:rPr>
              <w:tab/>
              <w:t xml:space="preserve">Temeljem ovog Poziva na dostavu projektnih prijedloga (nadalje: PDP) dodjeljuju se potpore za projekte istraživanja i razvoja (nadalje: R&amp;D potpore) temeljem članka 25. te regionalne potpore za ulaganje temeljem članka 14. Uredbe 651/2014 (nadalje: GBER).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S obzirom na to da GBER ne propisuje ograničenja u pogledu kombiniranja regionalnih potpora s R&amp;D potporama, smatramo da nema pravne osnove, ali ni suštinske potrebe, da posrednička tijela nameću dodatna ograničenja koja rezultiraju nepovoljnijim uvjetima financiranja projekata iz ESI fondova za hrvatska poduzeća, spram poduzeća u drugim zemljama članicama EU.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2.</w:t>
            </w:r>
            <w:r w:rsidRPr="00DE6F6C">
              <w:rPr>
                <w:rFonts w:ascii="Times New Roman" w:eastAsia="Calibri" w:hAnsi="Times New Roman" w:cs="Times New Roman"/>
                <w:color w:val="000000" w:themeColor="text1"/>
                <w:sz w:val="20"/>
                <w:szCs w:val="20"/>
              </w:rPr>
              <w:tab/>
              <w:t xml:space="preserve">Nadalje, nemogućnost korištenja regionalnih potpora u kolaborativnim projektima u direktnoj je kontradikciji s ciljevima PDP-a, tj. „povećanja privatnih ulaganja u istraživanje, razvoj i inovacije, te jačanje kapaciteta poduzeća za istraživanje, razvoj i inovacije, kroz poboljšanje njihove suradnje s institucijama za istraživanje i razvoj“.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Ciljevi PDP-a upućuju na intenciju jačanja kapaciteta poduzeća za istraživanje, razvoj i inovacije što je s obzirom na prihvatljivost troškova najučinkovitije postići kroz ulaganja u materijalnu i nematerijalnu imovinu za istraživanje i razvoj, omogućenu isključivo kroz regionalnu potporu. Navedeno ograničenje korištenja regionalne potpore u kolaborativnim projektima izrazito nepovoljno utječe na poduzeća jer ih se stavlja u situaciju „ili/ili“ gdje moraju odabrati hoće li: (a) ulagati u vlastite istraživačko-razvojne kapacitete kroz regionalnu potporu ili (b) provoditi kolaborativni projekt gdje mogu koristiti isključivo R&amp;D potpore.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Napominjemo da R&amp;D potpore imaju brojna ograničenja te se instrumenti i oprema mogu isključivo financirati kroz amortizaciju za vrijeme i u opsegu trajanja projekta. Posljedično, kroz R&amp;D potpore hrvatska poduzeća ne mogu dugoročno jačati svoje kapacitete za istraživanje, razvoj i inovacije, već to mogu činiti u vrlo ograničenom opsegu.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lastRenderedPageBreak/>
              <w:t xml:space="preserve">K tome, ovim putem se nepovoljno utječe na mala poduzeća i R&amp;D projekte do 1.5 milijuna HRK jer je amortizacija prihvatljiva samo za opremu vrijednosti iznad 100.000 HRK.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3.</w:t>
            </w:r>
            <w:r w:rsidRPr="00DE6F6C">
              <w:rPr>
                <w:rFonts w:ascii="Times New Roman" w:eastAsia="Calibri" w:hAnsi="Times New Roman" w:cs="Times New Roman"/>
                <w:color w:val="000000" w:themeColor="text1"/>
                <w:sz w:val="20"/>
                <w:szCs w:val="20"/>
              </w:rPr>
              <w:tab/>
              <w:t xml:space="preserve">U Uputama za prijavitelje, poglavlje 1.4. Kategorija i intenzitet potpore, odjeljak B, točka 6.G. (str. 16) navodi se kriterij za isključenje prema kojemu se regionalna potpora ne može dodijeliti „poduzetnicima koji ne provode vlastite istraživačko-razvojne aktivnosti“. Iz navedenog proizlazi jedino to da poduzetnici na mogu koristiti regionalnu potporu namijenjenu jačanja kapaciteta za istraživanje i razvoj ukoliko ne provode vlastite istraživačko-razvojne aktivnosti. Pri tome nije jasno odnosi li se navedeno na prethodno poslovanje ili predmetni projekt.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No, prihvatimo li da se odnosi i na oba slučaja, prethodno poslovanje i/ili predmetni projekt, i dalje se ne nalazi ograničenje da poduzeća koja zaista provode aktivnosti istraživanja i razvoja ne bi mogla koristiti obje opcije, ulagati u R&amp;D kapacitete u kolaborativnom projektu.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Vjerujemo da ovo odgovara i prvotnoj intenciji posredničkog tijela, navedeno u poglavlju 3.1.1 u kojem se navodi da je cilj projekta u skladu s ciljevima predmetne dodjele kada „projekt uključuje ulaganje poslovnog sektora u istraživanje, razvoj i inovacije, jačanje istraživačkih kapaciteta poduzeća i/ili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Da je posredničko tijelo propisalo ili namjeravalo propisati da je samo jedna od ovih opcija prihvatljiva, onda bi opcije bile odvojene s veznikom „ili“ te bi formulacija glasila „da je projekt prihvatljiv kada uključuje ulaganje poslovnog sektora u istraživanje, razvoj i inovacije, jačanje istraživačkih kapaciteta poduzeća 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Kako bi se ostvarili ciljevi PDP-a i konkurentnost istraživačko-razvojnih poduzeća, smatramo da je nužno omogućiti kolaborativne projekte s istraživačkim organizacijama i drugim poduzećima te Vas molimo da u tu svrhu razmotrite izmjenu navedenih uvjeta PDP-a.</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Unaprijed se zahvaljujemo na Vašem trudu i pruženim odgovorima.</w:t>
            </w:r>
          </w:p>
        </w:tc>
        <w:tc>
          <w:tcPr>
            <w:tcW w:w="6664" w:type="dxa"/>
            <w:gridSpan w:val="2"/>
          </w:tcPr>
          <w:p w:rsidR="009A1D40" w:rsidRPr="00DE6F6C" w:rsidRDefault="009A1D40" w:rsidP="009A1D40">
            <w:pPr>
              <w:rPr>
                <w:rFonts w:ascii="Times New Roman" w:eastAsia="Calibri" w:hAnsi="Times New Roman" w:cs="Times New Roman"/>
                <w:color w:val="000000" w:themeColor="text1"/>
                <w:sz w:val="20"/>
                <w:szCs w:val="20"/>
                <w:lang w:eastAsia="en-GB"/>
              </w:rPr>
            </w:pPr>
          </w:p>
          <w:p w:rsidR="009A1D40" w:rsidRPr="00DE6F6C" w:rsidRDefault="00F77B6A" w:rsidP="009A1D40">
            <w:pPr>
              <w:rPr>
                <w:rFonts w:ascii="Times New Roman" w:eastAsia="Calibri" w:hAnsi="Times New Roman" w:cs="Times New Roman"/>
                <w:color w:val="000000" w:themeColor="text1"/>
                <w:sz w:val="20"/>
                <w:szCs w:val="20"/>
                <w:lang w:eastAsia="en-GB"/>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njegove aktivnosti u projektu.</w:t>
            </w:r>
          </w:p>
          <w:p w:rsidR="009A1D40" w:rsidRPr="00DE6F6C" w:rsidRDefault="009A1D40" w:rsidP="00903BA5">
            <w:pPr>
              <w:rPr>
                <w:rFonts w:ascii="Times New Roman" w:eastAsia="Calibri" w:hAnsi="Times New Roman" w:cs="Times New Roman"/>
                <w:color w:val="000000" w:themeColor="text1"/>
                <w:sz w:val="20"/>
                <w:szCs w:val="20"/>
                <w:lang w:eastAsia="en-GB"/>
              </w:rPr>
            </w:pPr>
          </w:p>
          <w:p w:rsidR="00357A10" w:rsidRPr="00DE6F6C" w:rsidRDefault="00357A10" w:rsidP="00357A10">
            <w:pPr>
              <w:rPr>
                <w:rFonts w:ascii="Times New Roman" w:eastAsia="Calibri" w:hAnsi="Times New Roman" w:cs="Times New Roman"/>
                <w:color w:val="000000" w:themeColor="text1"/>
                <w:sz w:val="20"/>
                <w:szCs w:val="20"/>
                <w:lang w:eastAsia="en-GB"/>
              </w:rPr>
            </w:pPr>
          </w:p>
        </w:tc>
      </w:tr>
      <w:tr w:rsidR="009A1D40" w:rsidRPr="00DE6F6C" w:rsidTr="00A95B73">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1:</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"robotika". Molim Vas za konkretno pojašnjenje definicije "robotika" u kontekstu projektnog poziva.</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lastRenderedPageBreak/>
              <w:t>Pitanje 2:</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različiti senzori. Molim Vas za konkretno pojašnjenje definicije "različiti senzori". Prema čijoj definiciji organizacija za standardizaciju (ISO, VDI, </w:t>
            </w:r>
            <w:proofErr w:type="spellStart"/>
            <w:r w:rsidRPr="00DE6F6C">
              <w:rPr>
                <w:rFonts w:ascii="Times New Roman" w:eastAsia="Calibri" w:hAnsi="Times New Roman" w:cs="Times New Roman"/>
                <w:sz w:val="20"/>
                <w:szCs w:val="20"/>
                <w:lang w:eastAsia="en-GB"/>
              </w:rPr>
              <w:t>ASME..</w:t>
            </w:r>
            <w:proofErr w:type="spellEnd"/>
            <w:r w:rsidRPr="00DE6F6C">
              <w:rPr>
                <w:rFonts w:ascii="Times New Roman" w:eastAsia="Calibri" w:hAnsi="Times New Roman" w:cs="Times New Roman"/>
                <w:sz w:val="20"/>
                <w:szCs w:val="20"/>
                <w:lang w:eastAsia="en-GB"/>
              </w:rPr>
              <w:t>.) da se referenciramo za pojam "senzor"? </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3:</w:t>
            </w:r>
          </w:p>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Prema fusnoti iz pitanja 2, da li je organizaciji za istraživanje i širenje znanja prihvatljiv trošak "Različiti senzori" u iznosu od 400.000,00 kn? Naveden trošak nastat će izravno kao posljedica projektnih aktivnosti i temeljit se na stvarnim troškovima. U projektnoj prijavi planiramo priložiti službenu ponudu različitih senzora - laserskih, vizijskih, induktivnih i ostalih koje ćemo koristiti u projektu.</w:t>
            </w:r>
          </w:p>
        </w:tc>
        <w:tc>
          <w:tcPr>
            <w:tcW w:w="6664" w:type="dxa"/>
            <w:gridSpan w:val="2"/>
          </w:tcPr>
          <w:p w:rsidR="009A1D40" w:rsidRPr="00DE6F6C" w:rsidRDefault="000D1684" w:rsidP="009A1D40">
            <w:pPr>
              <w:rPr>
                <w:rFonts w:ascii="Times New Roman" w:eastAsia="Calibri" w:hAnsi="Times New Roman" w:cs="Times New Roman"/>
                <w:color w:val="FF0000"/>
                <w:sz w:val="20"/>
                <w:szCs w:val="20"/>
                <w:lang w:eastAsia="en-GB"/>
              </w:rPr>
            </w:pPr>
            <w:r w:rsidRPr="00DE6F6C">
              <w:rPr>
                <w:rFonts w:ascii="Times New Roman" w:eastAsia="Calibri" w:hAnsi="Times New Roman" w:cs="Times New Roman"/>
                <w:color w:val="000000" w:themeColor="text1"/>
                <w:sz w:val="20"/>
                <w:szCs w:val="20"/>
                <w:lang w:eastAsia="en-GB"/>
              </w:rPr>
              <w:lastRenderedPageBreak/>
              <w:t>Pri izradi projektnog prijedloga prijavitelji su dužni voditi se Uputama za prijavitelje, točkama 4.2 i 4.3 koje definiraju prihvatljive i neprihvatljive izdatke. No, konačna odluka o financiranju određenog troška ovisi i o svrsishodnosti istog u sklopu predloženog projekta, što procjenjuju stručnjaci u fazi ocjene kvalitete projektnog prijedloga.</w:t>
            </w:r>
          </w:p>
        </w:tc>
      </w:tr>
      <w:tr w:rsidR="009A1D40" w:rsidRPr="00DE6F6C" w:rsidTr="00A95B73">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intenzitet potpore za industrijsko istraživanje koje se može povećati sa 50% na maksimalni intenzitet potpore od 80% prihvatljivih troškova, navodite mogućnost ostvarenja 15 postotnih bodova ukoliko se ispuni uvjet – učinkovita suradnja, gdje se navodi suradnja između više poduzetnika od kojih je najmanje jedan MSP, a niti jedan poduzetnik ne snosi više od 70% prihvatljivih troškova. Odnosi li se navedenih 70% na ukupne prihvatljive troškove projekta ili na prihvatljivu aktivnost koju provodi partner MSP.</w:t>
            </w:r>
          </w:p>
        </w:tc>
        <w:tc>
          <w:tcPr>
            <w:tcW w:w="6664" w:type="dxa"/>
            <w:gridSpan w:val="2"/>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Navedenih 70%  se odnosi na ukupne prihvatljive</w:t>
            </w:r>
            <w:r w:rsidR="000D1684" w:rsidRPr="00DE6F6C">
              <w:rPr>
                <w:rFonts w:ascii="Times New Roman" w:hAnsi="Times New Roman" w:cs="Times New Roman"/>
                <w:color w:val="000000" w:themeColor="text1"/>
                <w:sz w:val="20"/>
                <w:szCs w:val="20"/>
              </w:rPr>
              <w:t xml:space="preserve"> troškov</w:t>
            </w:r>
            <w:r w:rsidRPr="00DE6F6C">
              <w:rPr>
                <w:rFonts w:ascii="Times New Roman" w:hAnsi="Times New Roman" w:cs="Times New Roman"/>
                <w:color w:val="000000" w:themeColor="text1"/>
                <w:sz w:val="20"/>
                <w:szCs w:val="20"/>
              </w:rPr>
              <w:t>e</w:t>
            </w:r>
          </w:p>
        </w:tc>
      </w:tr>
      <w:tr w:rsidR="009A1D40" w:rsidRPr="00DE6F6C" w:rsidTr="00A95B73">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Prijavitelj u prošloj godini (u zadnjem odobrenom računovodstvenom razdoblju) u vlasničkoj strukturi ima poduzeće A, koje je povezano poduzeće temeljem vlasničkog udjela od 51%. Za poduzeće A prijavitelj ima konsolidirano financijsko izvješće te će isto biti dostavljeno uz projektnu prijavu. Međutim od 01.01.2016. godine poduzeće A više nije u vlasničkoj strukturi prijavitelja. Od ove godine (2016) poduzeće B je povezano poduzeće s udjelom u vlasništvu od 51%. Molim Vas uputu što prijavitelj treba dostaviti? Privremeno konsolidirano financijsko izvješće ili izvadak iz sudskog registra i privremenu bilancu za sebe i povezano poduzeće B?</w:t>
            </w:r>
          </w:p>
        </w:tc>
        <w:tc>
          <w:tcPr>
            <w:tcW w:w="6664" w:type="dxa"/>
            <w:gridSpan w:val="2"/>
          </w:tcPr>
          <w:p w:rsidR="000D1684" w:rsidRPr="00DE6F6C" w:rsidRDefault="000D1684"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Prijavitelj sukladno UZP-u točka 7.1 treba predati konsolidirano financijsko izvješće za sva povezana društva za zadnje financijsko razdoblje za godinu koja prethodi godini predaje projektne prijave. Ukoliko  u periodu do predaje projektne prijave dođe do promjene u strukturi vlasništva HAMAG-BICRO zadržava pravo zahtjeva dodatne dokumentacije.</w:t>
            </w:r>
          </w:p>
        </w:tc>
      </w:tr>
      <w:tr w:rsidR="006676EA" w:rsidRPr="00DE6F6C" w:rsidTr="00A95B73">
        <w:trPr>
          <w:trHeight w:val="20"/>
        </w:trPr>
        <w:tc>
          <w:tcPr>
            <w:tcW w:w="566" w:type="dxa"/>
          </w:tcPr>
          <w:p w:rsidR="006676EA" w:rsidRPr="00DE6F6C" w:rsidRDefault="006676EA" w:rsidP="00B2217B">
            <w:pPr>
              <w:pStyle w:val="Odlomakpopisa"/>
              <w:numPr>
                <w:ilvl w:val="0"/>
                <w:numId w:val="1"/>
              </w:numPr>
              <w:ind w:left="142" w:hanging="218"/>
              <w:rPr>
                <w:rFonts w:ascii="Times New Roman" w:hAnsi="Times New Roman" w:cs="Times New Roman"/>
                <w:sz w:val="20"/>
                <w:szCs w:val="20"/>
              </w:rPr>
            </w:pPr>
          </w:p>
        </w:tc>
        <w:tc>
          <w:tcPr>
            <w:tcW w:w="993" w:type="dxa"/>
          </w:tcPr>
          <w:p w:rsidR="006676EA" w:rsidRPr="00DE6F6C" w:rsidRDefault="006676EA" w:rsidP="00B2217B">
            <w:pPr>
              <w:rPr>
                <w:rFonts w:ascii="Times New Roman" w:hAnsi="Times New Roman" w:cs="Times New Roman"/>
                <w:sz w:val="20"/>
                <w:szCs w:val="20"/>
              </w:rPr>
            </w:pPr>
            <w:r w:rsidRPr="00DE6F6C">
              <w:rPr>
                <w:rFonts w:ascii="Times New Roman" w:hAnsi="Times New Roman" w:cs="Times New Roman"/>
                <w:sz w:val="20"/>
                <w:szCs w:val="20"/>
              </w:rPr>
              <w:t>14/10/16</w:t>
            </w:r>
          </w:p>
        </w:tc>
        <w:tc>
          <w:tcPr>
            <w:tcW w:w="6378" w:type="dxa"/>
          </w:tcPr>
          <w:p w:rsidR="006676EA" w:rsidRPr="00DE6F6C" w:rsidRDefault="006676EA"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Prva točka u obveznoj administrativnoj dokumentaciji – konsolidirano financijsko izvješće za povezana društva. Naime, Prijavitelj projekta je d.o.o., veliko poduzeće, u javnom vlasništvu čiji su osnivači jedinice lokalne samouprave. Budući da prijavitelj d.o.o. radi samostalni financijski izvještaj neovisan od financijskog izvještaja svojih osnivača jedinice lokalne samouprave(nemogućnost konsolidacije), pitanje glasi: Da li je dovoljno poslati neovisan financijski izvještaj Prijavitelja? </w:t>
            </w:r>
          </w:p>
          <w:p w:rsidR="006676EA" w:rsidRPr="00DE6F6C" w:rsidRDefault="006676EA" w:rsidP="00B2217B">
            <w:pPr>
              <w:rPr>
                <w:rFonts w:ascii="Times New Roman" w:eastAsia="Calibri" w:hAnsi="Times New Roman" w:cs="Times New Roman"/>
                <w:sz w:val="20"/>
                <w:szCs w:val="20"/>
              </w:rPr>
            </w:pPr>
          </w:p>
        </w:tc>
        <w:tc>
          <w:tcPr>
            <w:tcW w:w="6664" w:type="dxa"/>
            <w:gridSpan w:val="2"/>
          </w:tcPr>
          <w:p w:rsidR="004A7C40" w:rsidRPr="00DE6F6C" w:rsidRDefault="004A7C40" w:rsidP="004A7C40">
            <w:pPr>
              <w:keepNext/>
              <w:keepLines/>
              <w:jc w:val="both"/>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je prihvatljiv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6676EA" w:rsidRPr="00DE6F6C" w:rsidRDefault="0060716F" w:rsidP="004A7C40">
            <w:pPr>
              <w:rPr>
                <w:rFonts w:ascii="Times New Roman" w:hAnsi="Times New Roman" w:cs="Times New Roman"/>
                <w:color w:val="000000" w:themeColor="text1"/>
                <w:sz w:val="20"/>
                <w:szCs w:val="20"/>
              </w:rPr>
            </w:pPr>
            <w:r w:rsidRPr="00DE6F6C">
              <w:rPr>
                <w:rFonts w:ascii="Times New Roman" w:hAnsi="Times New Roman" w:cs="Times New Roman"/>
                <w:sz w:val="20"/>
                <w:szCs w:val="20"/>
              </w:rPr>
              <w:t xml:space="preserve">Sukladno  </w:t>
            </w:r>
            <w:r w:rsidRPr="00DE6F6C">
              <w:rPr>
                <w:rFonts w:ascii="Times New Roman" w:eastAsia="Calibri" w:hAnsi="Times New Roman" w:cs="Times New Roman"/>
                <w:sz w:val="20"/>
                <w:szCs w:val="20"/>
              </w:rPr>
              <w:t>Članku 1. Prilogu 1. Uredbe 651/2014 poduzeće je svaki subjekt koji se bavi ekonomskom djelatnošću (koju mora dokazati), bez obzira na njegov pravni oblik.</w:t>
            </w:r>
          </w:p>
        </w:tc>
      </w:tr>
      <w:tr w:rsidR="00224D94" w:rsidRPr="00DE6F6C" w:rsidTr="00A95B73">
        <w:trPr>
          <w:trHeight w:val="20"/>
        </w:trPr>
        <w:tc>
          <w:tcPr>
            <w:tcW w:w="566"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15/10/16</w:t>
            </w:r>
          </w:p>
        </w:tc>
        <w:tc>
          <w:tcPr>
            <w:tcW w:w="6378"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Kroz Učestala pitanja i odgovore više puta se za  Kriterij 1.2.3.1. - Mjeri se i izvoz i prihod od prodaje navodi: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savjet na što se odnosi „prethodna godina projekta“ u slučaju projekta X koji ima sljedeću vremensku dinamiku:</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Predaja prijave: 2016.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Početak projekt: 2017.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Polazišna godina: 2020.</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Ciljna godina: 2030.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U slučaju projekta X, „prethodna godina projekta“ je godina koja: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prethodi predaji projektne prijave: 2015.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prethodi početku projekta: 2016.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c)</w:t>
            </w:r>
            <w:r w:rsidRPr="00DE6F6C">
              <w:rPr>
                <w:rFonts w:ascii="Times New Roman" w:eastAsia="Calibri" w:hAnsi="Times New Roman" w:cs="Times New Roman"/>
                <w:sz w:val="20"/>
                <w:szCs w:val="20"/>
              </w:rPr>
              <w:tab/>
              <w:t>prethodi polazišnoj godini: 2019.</w:t>
            </w:r>
          </w:p>
        </w:tc>
        <w:tc>
          <w:tcPr>
            <w:tcW w:w="6664" w:type="dxa"/>
            <w:gridSpan w:val="2"/>
          </w:tcPr>
          <w:p w:rsidR="00224D94" w:rsidRPr="00DE6F6C" w:rsidRDefault="003B21D0" w:rsidP="003B21D0">
            <w:pPr>
              <w:rPr>
                <w:rFonts w:ascii="Times New Roman" w:hAnsi="Times New Roman" w:cs="Times New Roman"/>
                <w:color w:val="FF0000"/>
                <w:sz w:val="20"/>
                <w:szCs w:val="20"/>
              </w:rPr>
            </w:pPr>
            <w:r w:rsidRPr="00DE6F6C">
              <w:rPr>
                <w:rFonts w:ascii="Times New Roman" w:hAnsi="Times New Roman" w:cs="Times New Roman"/>
                <w:sz w:val="20"/>
                <w:szCs w:val="20"/>
              </w:rPr>
              <w:t>Prva godina se smatra godina početka investicije.</w:t>
            </w:r>
          </w:p>
        </w:tc>
      </w:tr>
      <w:tr w:rsidR="00224D94" w:rsidRPr="00DE6F6C" w:rsidTr="00A95B73">
        <w:trPr>
          <w:trHeight w:val="20"/>
        </w:trPr>
        <w:tc>
          <w:tcPr>
            <w:tcW w:w="566"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8"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w:t>
            </w:r>
            <w:r w:rsidRPr="00DE6F6C">
              <w:rPr>
                <w:rFonts w:ascii="Times New Roman" w:eastAsia="Calibri" w:hAnsi="Times New Roman" w:cs="Times New Roman"/>
                <w:sz w:val="20"/>
                <w:szCs w:val="20"/>
              </w:rPr>
              <w:tab/>
              <w:t>Obrazac 9. POSLOVNI PLAN za projekte ukupne vrijednosti do 75.000.000,00 HRK, točka 4.4. (Tablica elemenata projekta):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Svaka aktivnost ima kategorije „Nositelj“ i „Partner/i u provedbi“.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1.1.</w:t>
            </w:r>
            <w:r w:rsidRPr="00DE6F6C">
              <w:rPr>
                <w:rFonts w:ascii="Times New Roman" w:eastAsia="Calibri" w:hAnsi="Times New Roman" w:cs="Times New Roman"/>
                <w:sz w:val="20"/>
                <w:szCs w:val="20"/>
              </w:rPr>
              <w:tab/>
              <w:t>Znači li to da za svaku pojedinu aktivnost u rubriku „Nositelj“ unosimo tko je nositelj te konkretne aktivnosti (ili tvrtka prijavitelj (nositelj projekta) ili partner u provedbi projekta s obzirom na intenzitet uključenosti i odgovornost za provedbu određene aktivnosti) ili za svaku pojedinu aktivnost unosimo isti podatak - da je „Nositelj“ konkretne aktivnosti sam nositelj projekta (tvrtka prijavitelj), a da je „Partner u provedbi“ institucija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224D94">
            <w:pPr>
              <w:rPr>
                <w:rFonts w:ascii="Times New Roman" w:eastAsia="Calibri" w:hAnsi="Times New Roman" w:cs="Times New Roman"/>
                <w:sz w:val="20"/>
                <w:szCs w:val="20"/>
              </w:rPr>
            </w:pPr>
            <w:r w:rsidRPr="00DE6F6C">
              <w:rPr>
                <w:rFonts w:ascii="Times New Roman" w:eastAsia="Calibri" w:hAnsi="Times New Roman" w:cs="Times New Roman"/>
                <w:sz w:val="20"/>
                <w:szCs w:val="20"/>
              </w:rPr>
              <w:t>1.2.</w:t>
            </w:r>
            <w:r w:rsidRPr="00DE6F6C">
              <w:rPr>
                <w:rFonts w:ascii="Times New Roman" w:eastAsia="Calibri" w:hAnsi="Times New Roman" w:cs="Times New Roman"/>
                <w:sz w:val="20"/>
                <w:szCs w:val="20"/>
              </w:rPr>
              <w:tab/>
              <w:t xml:space="preserve">  Ako je opcija 1. točan odgovor (za svaku aktivnost je potrebno zasebno navesti tko je nositelj a tko partner s obzirom na tip aktivnosti i razinu uključenosti pojedinog partnera u provedbi projekta), je li prema Tablici elemenata projekta „Nositelj“ aktivnosti ujedno i Odgovorni za provedbu navedene aktivnosti? </w:t>
            </w:r>
          </w:p>
        </w:tc>
        <w:tc>
          <w:tcPr>
            <w:tcW w:w="6664" w:type="dxa"/>
            <w:gridSpan w:val="2"/>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U kategoriju Nositelj unosi se ime tvrtke koja je nositelj pojedine aktivnosti, a u kategoriju Partner/i u provedbi imena tvrtke/tvrtki koje u pojedinoj aktivnosti sudjeluju kao partneri.</w:t>
            </w:r>
          </w:p>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Za provođenje aktivnosti odgovoran je uvijek Korisnik a upravo zbog toga je izuzetno važno da se Korisnik zaštiti u Sporazumu o partnerstvu i jasno definira obveze i odgovornost svih Partnera.</w:t>
            </w:r>
          </w:p>
        </w:tc>
      </w:tr>
      <w:tr w:rsidR="00224D94" w:rsidRPr="00DE6F6C" w:rsidTr="00A95B73">
        <w:trPr>
          <w:trHeight w:val="20"/>
        </w:trPr>
        <w:tc>
          <w:tcPr>
            <w:tcW w:w="566"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8"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Nastavno na pitanje 615. „U obrascima koji je sastavljaju u sklopu ovog natječaja da li se potpisuje: (a) Samo jedna od osoba ovlaštena za zastupanje </w:t>
            </w:r>
            <w:r w:rsidRPr="00DE6F6C">
              <w:rPr>
                <w:rFonts w:ascii="Times New Roman" w:eastAsia="Calibri" w:hAnsi="Times New Roman" w:cs="Times New Roman"/>
                <w:sz w:val="20"/>
                <w:szCs w:val="20"/>
              </w:rPr>
              <w:lastRenderedPageBreak/>
              <w:t>ili (b) sve osobe ovlaštene za zastupanje pravnog subjekta koji se prijavljuje na natječaj.“ je pružen odgovor: „Dovoljan je potpis jedne osobe ovlaštene za zastupanje tvrtke, osim kod obrasca 5. i 6. na kojem bi se trebale potpisati sve osobe ovlaštene za zastupanje prijavitelja i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odgovor 615. molimo vas da: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Revidirate odgovor na pitanje te dozvolite potpisivanje samo jedne Izjave prijavitelja i Izjava partnera sukladno obrascu ili</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 xml:space="preserve">Revidirate obrasce 5. Izjava prijavitelja i obrazac 6. Izjava partnera s obzirom da su namijenjeni jednoj osobi, a trebale bi ih potpisati sve osobe ovlaštene za zastupanje.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Molimo Vas da vodite da vrlo često poduzeća imaju veliki broj osoba ovlaštenih za zastupanja, slučaju dioničkih društava nekoliko desetaka, te se u slučaju međunarodnih korporacije niz osoba ovlaštenih za zastupanja nalazi u velikom broju zemalja diljem svijeta. K tome, nisu govornici hrvatskog jezika te je potrebno navedene Izjave prevoditi na strani jezik radi potpisivanja ovlaštene osobe, a potom opet prevoditi na hrvatski jezik kod sudskog tumača radi podnošenja projektne prijave.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Ovim putem vas molimo da izmijenite Q&amp;A 615. te olakšate proces prikupljanja administrativne dokumentacije. Potpisivanje obrazaca od strane jedne osobe ovlaštene za zastupanje prijavitelja nosi jednake pravne obveze za Prijavitelja kao i potpisivanje od strane svih osoba ovlaštenih za zastupanje.  </w:t>
            </w:r>
          </w:p>
        </w:tc>
        <w:tc>
          <w:tcPr>
            <w:tcW w:w="6664" w:type="dxa"/>
            <w:gridSpan w:val="2"/>
          </w:tcPr>
          <w:p w:rsidR="002D670F" w:rsidRPr="00DE6F6C" w:rsidRDefault="002D670F" w:rsidP="002D670F">
            <w:pPr>
              <w:tabs>
                <w:tab w:val="left" w:pos="851"/>
              </w:tabs>
              <w:jc w:val="both"/>
              <w:rPr>
                <w:rFonts w:ascii="Times New Roman" w:hAnsi="Times New Roman"/>
                <w:sz w:val="20"/>
                <w:szCs w:val="20"/>
              </w:rPr>
            </w:pPr>
            <w:r w:rsidRPr="00DE6F6C">
              <w:rPr>
                <w:rFonts w:ascii="Times New Roman" w:hAnsi="Times New Roman"/>
                <w:sz w:val="20"/>
                <w:szCs w:val="20"/>
              </w:rPr>
              <w:lastRenderedPageBreak/>
              <w:t xml:space="preserve">Obrazac 5 i 6 je potrebno da potpišu sve osobe ovlaštene za zastupanje iz razloga što npr. izjavu: „ako je protiv njih, odnosno osoba koje su po zakonu </w:t>
            </w:r>
            <w:r w:rsidRPr="00DE6F6C">
              <w:rPr>
                <w:rFonts w:ascii="Times New Roman" w:hAnsi="Times New Roman"/>
                <w:sz w:val="20"/>
                <w:szCs w:val="20"/>
              </w:rPr>
              <w:lastRenderedPageBreak/>
              <w:t xml:space="preserve">ovlaštene za njegovo zastupanje, izrečena </w:t>
            </w:r>
            <w:r w:rsidRPr="00DE6F6C">
              <w:rPr>
                <w:rFonts w:ascii="Times New Roman" w:hAnsi="Times New Roman"/>
                <w:b/>
                <w:sz w:val="20"/>
                <w:szCs w:val="20"/>
              </w:rPr>
              <w:t>pravomoćna osuđujuća presuda</w:t>
            </w:r>
            <w:r w:rsidRPr="00DE6F6C">
              <w:rPr>
                <w:rFonts w:ascii="Times New Roman" w:hAnsi="Times New Roman"/>
                <w:sz w:val="20"/>
                <w:szCs w:val="20"/>
              </w:rPr>
              <w:t xml:space="preserve"> za jedno ili više </w:t>
            </w:r>
            <w:r w:rsidRPr="00DE6F6C">
              <w:rPr>
                <w:rFonts w:ascii="Times New Roman" w:hAnsi="Times New Roman"/>
                <w:b/>
                <w:sz w:val="20"/>
                <w:szCs w:val="20"/>
              </w:rPr>
              <w:t>kaznenih djela</w:t>
            </w:r>
            <w:r w:rsidRPr="00DE6F6C">
              <w:rPr>
                <w:rFonts w:ascii="Times New Roman" w:hAnsi="Times New Roman"/>
                <w:sz w:val="20"/>
                <w:szCs w:val="20"/>
              </w:rPr>
              <w:t>: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te udruživanje za počinjenje kaznenih djela, zlouporaba obavljanja dužnosti državne vlasti, protuzakonito posredovanje“, je potrebno da svatko potpiše za sebe.</w:t>
            </w:r>
          </w:p>
          <w:p w:rsidR="00224D94" w:rsidRPr="00DE6F6C" w:rsidRDefault="00224D94" w:rsidP="00B2217B">
            <w:pPr>
              <w:rPr>
                <w:rFonts w:ascii="Times New Roman" w:hAnsi="Times New Roman" w:cs="Times New Roman"/>
                <w:color w:val="000000" w:themeColor="text1"/>
                <w:sz w:val="20"/>
                <w:szCs w:val="20"/>
              </w:rPr>
            </w:pPr>
          </w:p>
        </w:tc>
      </w:tr>
      <w:tr w:rsidR="0035691E" w:rsidRPr="00DE6F6C" w:rsidTr="00A95B73">
        <w:trPr>
          <w:trHeight w:val="20"/>
        </w:trPr>
        <w:tc>
          <w:tcPr>
            <w:tcW w:w="566" w:type="dxa"/>
          </w:tcPr>
          <w:p w:rsidR="0035691E" w:rsidRPr="00DE6F6C" w:rsidRDefault="0035691E" w:rsidP="00B4636B">
            <w:pPr>
              <w:pStyle w:val="Odlomakpopisa"/>
              <w:numPr>
                <w:ilvl w:val="0"/>
                <w:numId w:val="1"/>
              </w:numPr>
              <w:ind w:left="142" w:hanging="218"/>
              <w:rPr>
                <w:rFonts w:ascii="Times New Roman" w:hAnsi="Times New Roman" w:cs="Times New Roman"/>
                <w:sz w:val="20"/>
                <w:szCs w:val="20"/>
              </w:rPr>
            </w:pPr>
          </w:p>
        </w:tc>
        <w:tc>
          <w:tcPr>
            <w:tcW w:w="993" w:type="dxa"/>
          </w:tcPr>
          <w:p w:rsidR="0035691E" w:rsidRPr="00DE6F6C" w:rsidRDefault="0035691E" w:rsidP="00B4636B">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19/10/16</w:t>
            </w:r>
          </w:p>
        </w:tc>
        <w:tc>
          <w:tcPr>
            <w:tcW w:w="6378" w:type="dxa"/>
          </w:tcPr>
          <w:p w:rsidR="0035691E" w:rsidRPr="00DE6F6C" w:rsidRDefault="0035691E" w:rsidP="00B4636B">
            <w:pPr>
              <w:rPr>
                <w:rFonts w:ascii="Times New Roman" w:eastAsia="Calibri" w:hAnsi="Times New Roman" w:cs="Times New Roman"/>
                <w:sz w:val="20"/>
                <w:szCs w:val="20"/>
              </w:rPr>
            </w:pPr>
            <w:r w:rsidRPr="00DE6F6C">
              <w:rPr>
                <w:rFonts w:ascii="Times New Roman" w:eastAsia="Calibri" w:hAnsi="Times New Roman" w:cs="Times New Roman"/>
                <w:sz w:val="20"/>
                <w:szCs w:val="20"/>
              </w:rPr>
              <w:t>Zatvaranje financijske konstrukcije IRI projekta će se vršiti kreditom. Kod provedbe IRI projekta, zbog specifičnosti troškova, da li je potrebno otvaranje posebnog projektnog računa preko kojeg će se raditi sve transakcije i plaćanja vezana za troškove projekta? I na koji bi legla kreditna sredstva.</w:t>
            </w:r>
          </w:p>
          <w:p w:rsidR="0035691E" w:rsidRPr="00DE6F6C" w:rsidRDefault="0035691E"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Ukoliko DA, kako će se vršiti isplata plaća za djelatnike koji rade na projektu, s žiro računa tvrtke ili s posebnog projektnog računa? Ako se plaća treba isplaćivati s projektnog računa što s djelatnicima koji rade dio svog radnog vremena na projektu (recimo 50% radnog vremena)? Da li se u tom slučaju 50% plaće isplaćuje s projektnog računa, a 50% s žiro računa tvrtke ili se s projektnog računa 50% troška plaće prebacuje na žiro račun tvrtke te se isplata plaće u </w:t>
            </w:r>
            <w:r w:rsidR="00E253E4" w:rsidRPr="00DE6F6C">
              <w:rPr>
                <w:rFonts w:ascii="Times New Roman" w:eastAsia="Calibri" w:hAnsi="Times New Roman" w:cs="Times New Roman"/>
                <w:sz w:val="20"/>
                <w:szCs w:val="20"/>
              </w:rPr>
              <w:t>cijelosti</w:t>
            </w:r>
            <w:r w:rsidRPr="00DE6F6C">
              <w:rPr>
                <w:rFonts w:ascii="Times New Roman" w:eastAsia="Calibri" w:hAnsi="Times New Roman" w:cs="Times New Roman"/>
                <w:sz w:val="20"/>
                <w:szCs w:val="20"/>
              </w:rPr>
              <w:t xml:space="preserve"> vrši s žiro računa tvrtke?</w:t>
            </w:r>
          </w:p>
        </w:tc>
        <w:tc>
          <w:tcPr>
            <w:tcW w:w="6664" w:type="dxa"/>
            <w:gridSpan w:val="2"/>
          </w:tcPr>
          <w:p w:rsidR="0035691E" w:rsidRPr="00DE6F6C" w:rsidRDefault="001368A0" w:rsidP="00B4636B">
            <w:pPr>
              <w:rPr>
                <w:rFonts w:ascii="Times New Roman" w:hAnsi="Times New Roman" w:cs="Times New Roman"/>
                <w:color w:val="000000" w:themeColor="text1"/>
                <w:sz w:val="20"/>
                <w:szCs w:val="20"/>
              </w:rPr>
            </w:pPr>
            <w:r w:rsidRPr="00DE6F6C">
              <w:rPr>
                <w:rFonts w:ascii="Times New Roman" w:hAnsi="Times New Roman"/>
                <w:sz w:val="20"/>
                <w:szCs w:val="20"/>
              </w:rPr>
              <w:t>Otvaranje posebnog projektnog računa nije nužno.</w:t>
            </w: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Veliki smo proizvodni gospodarski subjekt u privatnom vlasništvu s dužim proizvodnim procesom. Značajniji dio materijala nabavljamo od naših </w:t>
            </w:r>
            <w:r w:rsidRPr="00DE6F6C">
              <w:rPr>
                <w:rFonts w:ascii="Times New Roman" w:eastAsia="Calibri" w:hAnsi="Times New Roman" w:cs="Times New Roman"/>
                <w:sz w:val="20"/>
                <w:szCs w:val="20"/>
              </w:rPr>
              <w:lastRenderedPageBreak/>
              <w:t>kvalificiranih dobavljača prema internim standardima za nabavu materijala kojeg držimo na  skladištu materijala. Zbog zahtjevnih proizvoda i proizvodnje materijal se ne nabavlja samo po kriteriju najniže cijene nego propisane kvalitete, definiranih fizičkih veličina, pa tek tada po kriteriju najniže cijene. Skladišna evidencija svih stavki materijala i pripadajuće materijalno knjigovodstvo su vođeni prema  internim standardima, pozitivnim zakonskim propisima, MRS-</w:t>
            </w:r>
            <w:proofErr w:type="spellStart"/>
            <w:r w:rsidRPr="00DE6F6C">
              <w:rPr>
                <w:rFonts w:ascii="Times New Roman" w:eastAsia="Calibri" w:hAnsi="Times New Roman" w:cs="Times New Roman"/>
                <w:sz w:val="20"/>
                <w:szCs w:val="20"/>
              </w:rPr>
              <w:t>evima</w:t>
            </w:r>
            <w:proofErr w:type="spellEnd"/>
            <w:r w:rsidRPr="00DE6F6C">
              <w:rPr>
                <w:rFonts w:ascii="Times New Roman" w:eastAsia="Calibri" w:hAnsi="Times New Roman" w:cs="Times New Roman"/>
                <w:sz w:val="20"/>
                <w:szCs w:val="20"/>
              </w:rPr>
              <w:t xml:space="preserve"> te dodatnim zahtjevima interne i međunarodne revizije.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Za buduće kupce namjeravamo razviti prototip proizvoda kojeg smo do sada kupovali i ugrađivali kao gotovu robu u naša postrojenja koja su već u eksploataciji. Razvoj i izradu prototipa namjeravamo kandidirati na natječaj „Povećanje razvoja novih proizvoda i usluga koji proizlaze iz aktivnosti istraživanja i razvoja“ Referentni broj poziva KK.01.2.1.01</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Pitanja: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a.   Dali je razvoj takvog, za nas novog proizvoda a koji već postoji na tržištu, prihvatljiv za raspisani natječaj referentne oznake KK.01.2.1.01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b.  Dio materijala sa skladišta možemo koristiti za izgradnju tog novog proizvoda. Dali su takvi materijalni troškovi materijala sa skladišta (iz vlastitih zaliha) prihvatljivi materijalni troškovi za EU projekt?</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c. Dali se izrađeni prototip može odmah prodavati zainteresiranim kupcima?</w:t>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a)</w:t>
            </w:r>
            <w:r w:rsidR="00586A7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Projektni prijedlog se mora odnositi na razvoj novog proizvoda </w:t>
            </w:r>
            <w:r w:rsidR="00586A7D" w:rsidRPr="00DE6F6C">
              <w:rPr>
                <w:rFonts w:ascii="Times New Roman" w:hAnsi="Times New Roman" w:cs="Times New Roman"/>
                <w:sz w:val="20"/>
                <w:szCs w:val="20"/>
              </w:rPr>
              <w:t>(novog za tržište ili novog za tvrtku)</w:t>
            </w:r>
            <w:r w:rsidRPr="00DE6F6C">
              <w:rPr>
                <w:rFonts w:ascii="Times New Roman" w:hAnsi="Times New Roman" w:cs="Times New Roman"/>
                <w:sz w:val="20"/>
                <w:szCs w:val="20"/>
              </w:rPr>
              <w:t>u jednom ili više S3 pod-tematskih područja.</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b) Prihvatljivi troškovi su definirani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4.2 , a  biti će priznati samo unutar razdoblja provedbe projekta</w:t>
            </w:r>
            <w:r w:rsidR="00586A7D" w:rsidRPr="00DE6F6C">
              <w:rPr>
                <w:rFonts w:ascii="Times New Roman" w:hAnsi="Times New Roman" w:cs="Times New Roman"/>
                <w:sz w:val="20"/>
                <w:szCs w:val="20"/>
              </w:rPr>
              <w:t>.</w:t>
            </w:r>
            <w:r w:rsidRPr="00DE6F6C">
              <w:rPr>
                <w:rFonts w:ascii="Times New Roman" w:hAnsi="Times New Roman" w:cs="Times New Roman"/>
                <w:sz w:val="20"/>
                <w:szCs w:val="20"/>
              </w:rPr>
              <w:t xml:space="preserve"> </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c) Komercijalizaciju potičemo na sljedeći način:  ukoliko je poslovnim planom predviđena komercijalizacija rezultata projekta nakon završetka projekta, te ukoliko je planirana prodaja rezultata istraživanja i razvoja bodovati će se sa tri boda;    ako je planirana komercijalizacija u okviru poduzeća kroz vlastitu proizvodnju sa pet bodova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Kriteriji odabira i pitanja za ocjenu kvalitete, 2.1.1)</w:t>
            </w:r>
            <w:r w:rsidR="00E253E4" w:rsidRPr="00DE6F6C">
              <w:rPr>
                <w:rFonts w:ascii="Times New Roman" w:hAnsi="Times New Roman" w:cs="Times New Roman"/>
                <w:sz w:val="20"/>
                <w:szCs w:val="20"/>
              </w:rPr>
              <w:t>.</w:t>
            </w: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Pitanja su:</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1.1.2: Postaje li povećanje prihoda ugovorna obaveza i ako da u kojoj godini?</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1.1.6: Možete li definirati što se misli pod primijenjena istraživanja. U jednom od prethodnih pitanja stoji da se definicija može pronaći u točci 9. Uputa za prijavitelje, ali tamo se ne nalazi definicija primijenjenog istraživanja. Da li se to možda odnosi na industrijsko istraživanje?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2.1.2: Možete li pojasniti proizvodne kapacitete prijavitelja?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kriterije 7 (Opseg i snaga partnerstva): Što u slučaju kad prijavitelj nema partnera? Također, u obrascu B točka 2 potrebno je opisati opseg partnerstva.</w:t>
            </w:r>
          </w:p>
        </w:tc>
        <w:tc>
          <w:tcPr>
            <w:tcW w:w="6664" w:type="dxa"/>
            <w:gridSpan w:val="2"/>
          </w:tcPr>
          <w:p w:rsidR="000F2297" w:rsidRPr="00DE6F6C" w:rsidRDefault="008856B6" w:rsidP="00586A7D">
            <w:pPr>
              <w:rPr>
                <w:rFonts w:ascii="Times New Roman" w:hAnsi="Times New Roman" w:cs="Times New Roman"/>
                <w:sz w:val="20"/>
                <w:szCs w:val="20"/>
              </w:rPr>
            </w:pPr>
            <w:r w:rsidRPr="00DE6F6C">
              <w:rPr>
                <w:rFonts w:ascii="Times New Roman" w:hAnsi="Times New Roman" w:cs="Times New Roman"/>
                <w:sz w:val="20"/>
                <w:szCs w:val="20"/>
              </w:rPr>
              <w:t xml:space="preserve">1)Kriteriji 1.1.2  i 1.2.3.1. -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 </w:t>
            </w:r>
            <w:r w:rsidR="000F2297" w:rsidRPr="00DE6F6C">
              <w:rPr>
                <w:rFonts w:ascii="Times New Roman" w:hAnsi="Times New Roman" w:cs="Times New Roman"/>
                <w:sz w:val="20"/>
                <w:szCs w:val="20"/>
              </w:rPr>
              <w:t>Povećanje prihoda nije ugovorna obaveza.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2) Primijenjeno istraživanje uključuju i industrijsko i eksperimentalno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istraživanje.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3) Proizvodni kapaciteti podrazumijevaju  operativne, ljudske, tehničke, tehnološke i financijske kapacitete koje prijavitelj posjeduju za provedbu predmetnog projekta.</w:t>
            </w:r>
          </w:p>
          <w:p w:rsidR="000F2297" w:rsidRPr="00DE6F6C" w:rsidRDefault="000F2297" w:rsidP="008856B6">
            <w:pPr>
              <w:rPr>
                <w:rFonts w:ascii="Times New Roman" w:hAnsi="Times New Roman" w:cs="Times New Roman"/>
                <w:i/>
                <w:color w:val="000000" w:themeColor="text1"/>
                <w:sz w:val="20"/>
                <w:szCs w:val="20"/>
              </w:rPr>
            </w:pPr>
            <w:r w:rsidRPr="00DE6F6C">
              <w:rPr>
                <w:rFonts w:ascii="Times New Roman" w:hAnsi="Times New Roman" w:cs="Times New Roman"/>
                <w:sz w:val="20"/>
                <w:szCs w:val="20"/>
              </w:rPr>
              <w:t>4) U okviru Javnog  poziva prijavitelj može biti jedini korisnik u okviru projekta ili može imati jednog ili više partnera.</w:t>
            </w: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Imamo pitanje vezano uz mjesto obavljanja IRI aktivnosti u sklopu projekta. 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poglavlje 3.1.1., točka 2 navedeno je: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 se provodi na području RH, s iznimkom u slučaju postojanja međunarodnog partnera, kada je prihvatljivo dio projektnih aktivnosti (čija vrijednost troškova može činiti maksimalno 15% prihvatljivih troškova projekta) provesti izvan područja RH.“</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Molim Vas uputu kako postupamo u varijanti da je dio aktivnosti nužno odraditi van RH, s tvrtkama koje nisu partneri na projektu. Naime, usluga </w:t>
            </w:r>
            <w:proofErr w:type="spellStart"/>
            <w:r w:rsidRPr="00DE6F6C">
              <w:rPr>
                <w:rFonts w:ascii="Times New Roman" w:eastAsia="Calibri" w:hAnsi="Times New Roman" w:cs="Times New Roman"/>
                <w:sz w:val="20"/>
                <w:szCs w:val="20"/>
              </w:rPr>
              <w:t>crash</w:t>
            </w:r>
            <w:proofErr w:type="spellEnd"/>
            <w:r w:rsidRPr="00DE6F6C">
              <w:rPr>
                <w:rFonts w:ascii="Times New Roman" w:eastAsia="Calibri" w:hAnsi="Times New Roman" w:cs="Times New Roman"/>
                <w:sz w:val="20"/>
                <w:szCs w:val="20"/>
              </w:rPr>
              <w:t xml:space="preserve"> testa za homologaciju za područje EU i SAD-a se nikako ne može odvijati u RH, niti ta akreditirana tijela mogu bi</w:t>
            </w:r>
            <w:r w:rsidR="003639ED" w:rsidRPr="00DE6F6C">
              <w:rPr>
                <w:rFonts w:ascii="Times New Roman" w:eastAsia="Calibri" w:hAnsi="Times New Roman" w:cs="Times New Roman"/>
                <w:sz w:val="20"/>
                <w:szCs w:val="20"/>
              </w:rPr>
              <w:t>ti partneri na projektu jer nap</w:t>
            </w:r>
            <w:r w:rsidRPr="00DE6F6C">
              <w:rPr>
                <w:rFonts w:ascii="Times New Roman" w:eastAsia="Calibri" w:hAnsi="Times New Roman" w:cs="Times New Roman"/>
                <w:sz w:val="20"/>
                <w:szCs w:val="20"/>
              </w:rPr>
              <w:t xml:space="preserve">rosto nema smisla. Također, u toku razvoja će se neke usluge (poput testiranja </w:t>
            </w:r>
            <w:proofErr w:type="spellStart"/>
            <w:r w:rsidRPr="00DE6F6C">
              <w:rPr>
                <w:rFonts w:ascii="Times New Roman" w:eastAsia="Calibri" w:hAnsi="Times New Roman" w:cs="Times New Roman"/>
                <w:sz w:val="20"/>
                <w:szCs w:val="20"/>
              </w:rPr>
              <w:t>air</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bag</w:t>
            </w:r>
            <w:proofErr w:type="spellEnd"/>
            <w:r w:rsidRPr="00DE6F6C">
              <w:rPr>
                <w:rFonts w:ascii="Times New Roman" w:eastAsia="Calibri" w:hAnsi="Times New Roman" w:cs="Times New Roman"/>
                <w:sz w:val="20"/>
                <w:szCs w:val="20"/>
              </w:rPr>
              <w:t xml:space="preserve"> na vozilu) morati odvijati u inozemstvu jer u RH ne postoje tvrtke koje to mogu. To znači da će prototip vozila biti nekoliko mjeseci van RH i da će se to testiranje odvijati van RH.</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odgovore: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 xml:space="preserve">Možemo li navedene primjere aktivnosti planirati kao prihvatljive </w:t>
            </w:r>
            <w:r w:rsidRPr="00DE6F6C">
              <w:rPr>
                <w:rFonts w:ascii="Times New Roman" w:eastAsia="Calibri" w:hAnsi="Times New Roman" w:cs="Times New Roman"/>
                <w:color w:val="000000" w:themeColor="text1"/>
                <w:sz w:val="20"/>
                <w:szCs w:val="20"/>
              </w:rPr>
              <w:t xml:space="preserve">troškove iako se fizički moraju odviti van područja RH, </w:t>
            </w:r>
            <w:r w:rsidRPr="00DE6F6C">
              <w:rPr>
                <w:rFonts w:ascii="Times New Roman" w:eastAsia="Calibri" w:hAnsi="Times New Roman" w:cs="Times New Roman"/>
                <w:sz w:val="20"/>
                <w:szCs w:val="20"/>
              </w:rPr>
              <w:t>a dobavljači usluge nisu partneri na projektu?</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Ukoliko nije dozvoljeno financiranje tih aktivnosti, možemo li planirati aktivnost a trošak staviti kao neprihvatljiv trošak na teret prijavitelja? Naime, projekt bez ovih aktivnosti i troškova nije održiv.</w:t>
            </w:r>
            <w:r w:rsidR="00E253E4" w:rsidRPr="00DE6F6C">
              <w:rPr>
                <w:rFonts w:ascii="Times New Roman" w:eastAsia="Calibri" w:hAnsi="Times New Roman" w:cs="Times New Roman"/>
                <w:sz w:val="20"/>
                <w:szCs w:val="20"/>
              </w:rPr>
              <w:t xml:space="preserve"> </w:t>
            </w:r>
          </w:p>
        </w:tc>
        <w:tc>
          <w:tcPr>
            <w:tcW w:w="6664" w:type="dxa"/>
            <w:gridSpan w:val="2"/>
          </w:tcPr>
          <w:p w:rsidR="00F06DBB" w:rsidRPr="00DE6F6C" w:rsidRDefault="00F06DBB" w:rsidP="00586A7D">
            <w:pPr>
              <w:rPr>
                <w:rFonts w:ascii="Times New Roman" w:hAnsi="Times New Roman" w:cs="Times New Roman"/>
                <w:color w:val="000000" w:themeColor="text1"/>
                <w:sz w:val="20"/>
                <w:szCs w:val="20"/>
              </w:rPr>
            </w:pPr>
            <w:r w:rsidRPr="004D7B1F">
              <w:rPr>
                <w:rFonts w:ascii="Times New Roman" w:hAnsi="Times New Roman" w:cs="Times New Roman"/>
                <w:color w:val="000000" w:themeColor="text1"/>
                <w:sz w:val="20"/>
                <w:szCs w:val="20"/>
                <w:highlight w:val="yellow"/>
              </w:rPr>
              <w:lastRenderedPageBreak/>
              <w:t>Ugovaranje vanjskih usluga na projektu se ugovara sukladno zakonu o javnoj nabavi.</w:t>
            </w: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 koje je upućeno 23.09.2016. godine na koje je odgovoreno kako će „odgovor biti objavljen nakon konzultacija s Upravljačkim tijelom“, te ponovno 11.10.2016.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644) s Vašim odgovorom „Na pitanje ćemo odgovoriti naknadno.“</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24.10.2016. nije objavljen odgovor na navedeno pitanje, što je dulje od 30 dana. Najljepše molim odgovor na ponovni upit:</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w:t>
            </w:r>
            <w:r w:rsidRPr="00DE6F6C">
              <w:rPr>
                <w:rFonts w:ascii="Times New Roman" w:eastAsia="Calibri" w:hAnsi="Times New Roman" w:cs="Times New Roman"/>
                <w:sz w:val="20"/>
                <w:szCs w:val="20"/>
              </w:rPr>
              <w:lastRenderedPageBreak/>
              <w:t xml:space="preserve">povezanog poduzeća kao vlastitih zaposlenika?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4" w:type="dxa"/>
            <w:gridSpan w:val="2"/>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297" w:rsidRPr="00DE6F6C" w:rsidRDefault="000F2297" w:rsidP="00586A7D">
            <w:pPr>
              <w:rPr>
                <w:rFonts w:ascii="Times New Roman" w:hAnsi="Times New Roman" w:cs="Times New Roman"/>
                <w:color w:val="000000" w:themeColor="text1"/>
                <w:sz w:val="20"/>
                <w:szCs w:val="20"/>
              </w:rPr>
            </w:pP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Projektom će se zaposliti osoba na fakultetu. Njezina plaća se neće financirati iz proračuna RH, nego isključivo iz projektnih djelatnosti fakulteta. Može li se u vrijednosti od 15 % plaća ove osobe (kao neizravni troškovi) financirati režijski troškovi na fakultetu ili ne?</w:t>
            </w:r>
          </w:p>
        </w:tc>
        <w:tc>
          <w:tcPr>
            <w:tcW w:w="6664" w:type="dxa"/>
            <w:gridSpan w:val="2"/>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 model nije prihvatljiv za ovaj Poziv.</w:t>
            </w: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Likvidnost razvoja – prema uputama u poslovnom planu smo razumjeli da pripremamo likvidnost projekta (dakle primitke, izdatke na nivou projekta). Odgovor na pitanje br. 15 ukazuje da se povećanje prihoda Prijavitelja gleda u slučaju MSP-ova na nivou poduzeća. Gdje možemo prikazati te projekcije?</w:t>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b/>
                <w:sz w:val="20"/>
                <w:szCs w:val="20"/>
              </w:rPr>
              <w:t>Likvidnost razvoja</w:t>
            </w:r>
            <w:r w:rsidRPr="00DE6F6C">
              <w:rPr>
                <w:rFonts w:ascii="Times New Roman" w:hAnsi="Times New Roman" w:cs="Times New Roman"/>
                <w:sz w:val="20"/>
                <w:szCs w:val="20"/>
              </w:rPr>
              <w:t xml:space="preserve"> se prikazuje u Obrascu 9, (Poslovni plan), točci 6. Likvidnost projekta i odnosi se na osiguranje likvidnosti razvoja projekta.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Pitanje i odgovor br. 15 se odnosi na </w:t>
            </w:r>
            <w:r w:rsidRPr="00DE6F6C">
              <w:rPr>
                <w:rFonts w:ascii="Times New Roman" w:hAnsi="Times New Roman" w:cs="Times New Roman"/>
                <w:b/>
                <w:sz w:val="20"/>
                <w:szCs w:val="20"/>
              </w:rPr>
              <w:t>Financijsku održivost projekta</w:t>
            </w:r>
            <w:r w:rsidRPr="00DE6F6C">
              <w:rPr>
                <w:rFonts w:ascii="Times New Roman" w:hAnsi="Times New Roman" w:cs="Times New Roman"/>
                <w:sz w:val="20"/>
                <w:szCs w:val="20"/>
              </w:rPr>
              <w:t xml:space="preserve"> u kojoj se prikazuje projekcija povećanja prihoda temeljem komercijalizacije proizvoda/usluge koji su rezultat predmetnog projekta, a isti se prikazuju u Obrascu 9,  (Poslovni plan), točci 10. Proračun isplativosti.</w:t>
            </w: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potrebno poslovnom planu priložiti projekcije bilance stanja i računa dobiti i gubitka za 10 godina ili ne?</w:t>
            </w:r>
          </w:p>
        </w:tc>
        <w:tc>
          <w:tcPr>
            <w:tcW w:w="6664" w:type="dxa"/>
            <w:gridSpan w:val="2"/>
          </w:tcPr>
          <w:p w:rsidR="00536FCE" w:rsidRPr="00BE0F07" w:rsidRDefault="00536FCE" w:rsidP="00536FCE">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Projekciju bilance za 10 godina potrebno je priložiti za projekte  vrijednosti iznad 75.000.000 kuna (</w:t>
            </w:r>
            <w:r w:rsidR="006804B7" w:rsidRPr="00BE0F07">
              <w:rPr>
                <w:rFonts w:ascii="Times New Roman" w:hAnsi="Times New Roman" w:cs="Times New Roman"/>
                <w:sz w:val="20"/>
                <w:szCs w:val="20"/>
                <w:highlight w:val="yellow"/>
              </w:rPr>
              <w:t>točka 8. Proračun isplativosti poduhvata i pregledi,</w:t>
            </w:r>
            <w:r w:rsidRPr="00BE0F07">
              <w:rPr>
                <w:rFonts w:ascii="Times New Roman" w:hAnsi="Times New Roman" w:cs="Times New Roman"/>
                <w:sz w:val="20"/>
                <w:szCs w:val="20"/>
                <w:highlight w:val="yellow"/>
              </w:rPr>
              <w:t>Studija izvedivosti).</w:t>
            </w:r>
          </w:p>
          <w:p w:rsidR="00536FCE" w:rsidRPr="00BE0F07" w:rsidRDefault="00536FCE" w:rsidP="00536FCE">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 xml:space="preserve">Za projekte vrijednosti ispod 75.000.000 kuna treba izračunati  sve indikatore isplativosti navedene u točci 10., Poslovnog plana (Neto sadašnja vrijednost, Relativna neto isplativa vrijednost, Interna stopa rentabilnosti i Godina vraćanja investicije), a za navedene podatke potrebno je izraditi tablice Računa dobiti i gubitka Financijskog toka za vremenski horizont od 10 godina. </w:t>
            </w:r>
          </w:p>
          <w:p w:rsidR="00536FCE" w:rsidRPr="00BE0F07" w:rsidRDefault="00536FCE" w:rsidP="00536FCE">
            <w:pPr>
              <w:rPr>
                <w:rFonts w:ascii="Times New Roman" w:hAnsi="Times New Roman" w:cs="Times New Roman"/>
                <w:sz w:val="20"/>
                <w:szCs w:val="20"/>
              </w:rPr>
            </w:pPr>
            <w:r w:rsidRPr="00BE0F07">
              <w:rPr>
                <w:rFonts w:ascii="Times New Roman" w:hAnsi="Times New Roman" w:cs="Times New Roman"/>
                <w:sz w:val="20"/>
                <w:szCs w:val="20"/>
                <w:highlight w:val="yellow"/>
              </w:rPr>
              <w:t>Temeljem podataka iz Poslovnog plana/Studije izvedivosti financijski stručnjaci procjenjuju održivost projekta.</w:t>
            </w:r>
          </w:p>
          <w:p w:rsidR="00536FCE" w:rsidRPr="00DE6F6C" w:rsidRDefault="00536FCE" w:rsidP="00536FCE">
            <w:pPr>
              <w:rPr>
                <w:rFonts w:ascii="Times New Roman" w:hAnsi="Times New Roman" w:cs="Times New Roman"/>
                <w:sz w:val="20"/>
                <w:szCs w:val="20"/>
              </w:rPr>
            </w:pP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pojašnjenje oko obaveze ispunjavanja obrasca 10b. 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je navedena obaveza ispunjavanja „Primjenjivo za projekte, u slučaju ne potpore, koji  uključuju ulaganja u istraživačku infrastrukturu i ukoliko ukupna vrijednost projekta premašuje 75.000.000,00 HRK“.</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Tumačimo na sljedeći način: obveza ispunjavanja obrasca 10b postoji isključivo ako su kumulativno ispunjena 2 uvjeta: projekt sadrži gradnju za koju traži regionalnu potporu i premašuje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Dakle, projekt koji sadrži regionalnu potporu za licence za razvoj i </w:t>
            </w:r>
            <w:r w:rsidRPr="00DE6F6C">
              <w:rPr>
                <w:rFonts w:ascii="Times New Roman" w:eastAsia="Calibri" w:hAnsi="Times New Roman" w:cs="Times New Roman"/>
                <w:sz w:val="20"/>
                <w:szCs w:val="20"/>
              </w:rPr>
              <w:lastRenderedPageBreak/>
              <w:t xml:space="preserve">premašuje ukupno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 nije obavezan ispuniti obrazac 10 b obzirom da ne sadrži aktivnost gradnje?</w:t>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Da, ako projekt ne uključuje aktivnosti gradnje Obrazac 10b nije obavezan.</w:t>
            </w:r>
          </w:p>
          <w:p w:rsidR="000B17C0" w:rsidRPr="00DE6F6C" w:rsidRDefault="000B17C0" w:rsidP="000B17C0">
            <w:pPr>
              <w:rPr>
                <w:rFonts w:ascii="Times New Roman" w:hAnsi="Times New Roman" w:cs="Times New Roman"/>
                <w:sz w:val="20"/>
                <w:szCs w:val="20"/>
              </w:rPr>
            </w:pPr>
            <w:r w:rsidRPr="00DE6F6C">
              <w:rPr>
                <w:rFonts w:ascii="Times New Roman" w:hAnsi="Times New Roman"/>
                <w:sz w:val="20"/>
                <w:szCs w:val="20"/>
              </w:rPr>
              <w:t>Obrazac 10b se primjenjuje za projekte  u slučaju regionalne potpora čiji projekti  uključuju gradnju istraživačkih kapaciteta i ukoliko vrijednost projekta premašuje 75.000.000,00 HRK</w:t>
            </w: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ima partnera na projektu nema pravo na regionalnu potporu iz projekta? Prijavitelj koji podugovara vanjske usluge na projektu i nema partnera na projektu, može tražiti regionalnu potporu kroz projekt?</w:t>
            </w:r>
          </w:p>
        </w:tc>
        <w:tc>
          <w:tcPr>
            <w:tcW w:w="6664" w:type="dxa"/>
            <w:gridSpan w:val="2"/>
          </w:tcPr>
          <w:p w:rsidR="009357F5" w:rsidRPr="00DE6F6C" w:rsidRDefault="009357F5" w:rsidP="009357F5">
            <w:pPr>
              <w:rPr>
                <w:rFonts w:ascii="Times New Roman" w:hAnsi="Times New Roman" w:cs="Times New Roman"/>
                <w:sz w:val="20"/>
                <w:szCs w:val="20"/>
              </w:rPr>
            </w:pPr>
            <w:r w:rsidRPr="00FF2B35">
              <w:rPr>
                <w:rFonts w:ascii="Times New Roman" w:hAnsi="Times New Roman" w:cs="Times New Roman"/>
                <w:sz w:val="20"/>
                <w:szCs w:val="20"/>
                <w:highlight w:val="yellow"/>
              </w:rPr>
              <w:t>Regionalna potpora se  može dodijeliti poduzetnicima za ulaganje u materijalnu i nematerijalnu imovinu koja je potrebna za njihov dio istraživanja odnosno za njihove aktivnosti u projektu.</w:t>
            </w:r>
          </w:p>
          <w:p w:rsidR="000F2297" w:rsidRPr="00DE6F6C" w:rsidRDefault="000F2297" w:rsidP="00A26555">
            <w:pPr>
              <w:rPr>
                <w:rFonts w:ascii="Times New Roman" w:hAnsi="Times New Roman" w:cs="Times New Roman"/>
                <w:color w:val="000000" w:themeColor="text1"/>
                <w:sz w:val="20"/>
                <w:szCs w:val="20"/>
              </w:rPr>
            </w:pP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je u 2015. godini premašio pokazatelje aktive i broja zaposlenika (ima preko 50 zaposlenika i aktivu za srednjeg poduzetnika, ali je u 2014. imao pokazatelje za malog poduzetnika), u 2016. je još uvijek mali poduzetnik jer se primjenjuje odredba EU da se veličina poduzetnika mijenja ako pokazatelji (broj zaposlenika, aktiva i prihodi)  premašuju limite u 2 uzastopna  računovodstvena razdoblja. Molim potvrdu da ćete primjenjivati EU upute na tu temu.</w:t>
            </w:r>
          </w:p>
        </w:tc>
        <w:tc>
          <w:tcPr>
            <w:tcW w:w="6664" w:type="dxa"/>
            <w:gridSpan w:val="2"/>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Kao što je i navedeno u UZP, veličina poduzetnika određuje se sukladno Prilogu I. Uredbe 651/2014.</w:t>
            </w:r>
            <w:r w:rsidR="000B17C0" w:rsidRPr="00DE6F6C">
              <w:rPr>
                <w:rFonts w:ascii="Times New Roman" w:hAnsi="Times New Roman" w:cs="Times New Roman"/>
                <w:color w:val="000000" w:themeColor="text1"/>
                <w:sz w:val="20"/>
                <w:szCs w:val="20"/>
              </w:rPr>
              <w:t xml:space="preserve"> </w:t>
            </w: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Prema natječaju su opravdani troškovi definirani ovako: „Godišnji bruto iznos plaće obuhvaća bruto plaću (uključujući obvezne doprinose iz plaće, porez i prirez) te obvezne doprinose na plaću.“ Imam probleme kod definiranja što sve ulazi u taj iznos „godišnjih bruto plaća“. Pa vas molim samo za DA/NE odgovore.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Ulazi li u prihvatljiv iznos godišnjih bruto plača – DA/NE?</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Naknada plaće za državni blagdan i neradni dan</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Godišnji odmor</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po sporazumu o radu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Minuli rad</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Regres</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na osnovnu plaću -</w:t>
            </w:r>
            <w:proofErr w:type="spellStart"/>
            <w:r w:rsidRPr="00DE6F6C">
              <w:rPr>
                <w:rFonts w:ascii="Times New Roman" w:eastAsia="Calibri" w:hAnsi="Times New Roman" w:cs="Times New Roman"/>
                <w:sz w:val="20"/>
                <w:szCs w:val="20"/>
              </w:rPr>
              <w:t>dr.sc</w:t>
            </w:r>
            <w:proofErr w:type="spellEnd"/>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Dar posloprimcu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Stimulacija u fiksnom iznosu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Položajni dodatak</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Sporazum o dodacima na plaće</w:t>
            </w:r>
            <w:r w:rsidRPr="00DE6F6C">
              <w:rPr>
                <w:rFonts w:ascii="Times New Roman" w:eastAsia="Calibri" w:hAnsi="Times New Roman" w:cs="Times New Roman"/>
                <w:sz w:val="20"/>
                <w:szCs w:val="20"/>
              </w:rPr>
              <w:tab/>
            </w:r>
            <w:r w:rsidRPr="00DE6F6C">
              <w:rPr>
                <w:rFonts w:ascii="Times New Roman" w:eastAsia="Calibri" w:hAnsi="Times New Roman" w:cs="Times New Roman"/>
                <w:sz w:val="20"/>
                <w:szCs w:val="20"/>
              </w:rPr>
              <w:tab/>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Zadnji dokumentirani godišnji bruto (bruto 2) iznos troškova plaće može se izračunati na sljedeći način:</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Iznosi troškova plaća za zadnjih 12 uzastopnih mjeseci, a koji se odnose na osoblje institucije korisnika koji će izravno raditi na projektu.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U obzir se mora uzeti sljedeće:</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osoblja institucije korisnika koji će izravno raditi na projektu mogu uključivati plaće, poreze, doprinose za mirovinsko i obavezno zdravstveno osiguranje, materijalna prava ako je primjenjivo te ostale troškove koji su uključeni u naknade za navedeno osoblje, a proizlaze iz pravnog okvira za državne i javne službenike odnosno pravnog okvira kojim se uređuje područje radnih odnosa (Troškovi ugovora o djelu, ugovora o autorskom djelu i ugovora o uslugama ne uključuju se u izravne troškove osoblja (ugovori s vanjskim suradnicima nisu prihvatljivi za izračun).  Navedeni zahtjevi vrijede za osoblje zaposleno na neodređeno vrijeme, kao i za osoblje zaposleno na određeno vrijeme.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Pri tome, može se uzeti u obzir osoblje zaposleno na neodređeno radno vrijeme s punim radnim vremenom, a koje u instituciji korisnika radi duže od 12 mjeseci u nizu.</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w:t>
            </w:r>
            <w:r w:rsidRPr="00DE6F6C">
              <w:rPr>
                <w:rFonts w:ascii="Times New Roman" w:hAnsi="Times New Roman" w:cs="Times New Roman"/>
                <w:sz w:val="20"/>
                <w:szCs w:val="20"/>
              </w:rPr>
              <w:lastRenderedPageBreak/>
              <w:t>brojem radnih dana/sati tijekom razdoblja od 12 mjeseci, kako je određeno propisima kojima se uređuje područje radnih odnosa.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Pri izračunu cijene sata za zadnjih 12 mjeseci kod zbrajanja bruto 2 iznosa uzima se i zbroj bolovanja na teret poslodavca, plaćeni praznici i godišnji odmor. </w:t>
            </w: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Je li nužno ispunjavati list »Neprihvatljivi troškovi« u prijavnom obrascu B? Logički nam je da se ispunjavaju troškovi pod stavkom 19. (</w:t>
            </w:r>
            <w:proofErr w:type="spellStart"/>
            <w:r w:rsidRPr="00DE6F6C">
              <w:rPr>
                <w:rFonts w:ascii="Times New Roman" w:eastAsia="Calibri" w:hAnsi="Times New Roman" w:cs="Times New Roman"/>
                <w:sz w:val="20"/>
                <w:szCs w:val="20"/>
              </w:rPr>
              <w:t>Povrativ</w:t>
            </w:r>
            <w:proofErr w:type="spellEnd"/>
            <w:r w:rsidRPr="00DE6F6C">
              <w:rPr>
                <w:rFonts w:ascii="Times New Roman" w:eastAsia="Calibri" w:hAnsi="Times New Roman" w:cs="Times New Roman"/>
                <w:sz w:val="20"/>
                <w:szCs w:val="20"/>
              </w:rPr>
              <w:t xml:space="preserve"> PDV na </w:t>
            </w:r>
            <w:r w:rsidR="00E253E4" w:rsidRPr="00DE6F6C">
              <w:rPr>
                <w:rFonts w:ascii="Times New Roman" w:eastAsia="Calibri" w:hAnsi="Times New Roman" w:cs="Times New Roman"/>
                <w:sz w:val="20"/>
                <w:szCs w:val="20"/>
              </w:rPr>
              <w:t>prihvatljive</w:t>
            </w:r>
            <w:r w:rsidRPr="00DE6F6C">
              <w:rPr>
                <w:rFonts w:ascii="Times New Roman" w:eastAsia="Calibri" w:hAnsi="Times New Roman" w:cs="Times New Roman"/>
                <w:sz w:val="20"/>
                <w:szCs w:val="20"/>
              </w:rPr>
              <w:t xml:space="preserve"> troškove) i 20. PDV na neprihvatljive troškove, ali ostale kategorije je jako teško planirati odnosno ne postoje kod našeg projekta.</w:t>
            </w:r>
          </w:p>
        </w:tc>
        <w:tc>
          <w:tcPr>
            <w:tcW w:w="6664" w:type="dxa"/>
            <w:gridSpan w:val="2"/>
          </w:tcPr>
          <w:p w:rsidR="0038693A" w:rsidRPr="00DE6F6C" w:rsidRDefault="00CA3EFA" w:rsidP="003639E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2a</w:t>
            </w:r>
            <w:r w:rsidR="0009538F" w:rsidRPr="00DE6F6C">
              <w:rPr>
                <w:rFonts w:ascii="Times New Roman" w:hAnsi="Times New Roman" w:cs="Times New Roman"/>
                <w:color w:val="000000" w:themeColor="text1"/>
                <w:sz w:val="20"/>
                <w:szCs w:val="20"/>
              </w:rPr>
              <w:t>,</w:t>
            </w:r>
            <w:r w:rsidRPr="00DE6F6C">
              <w:rPr>
                <w:rFonts w:ascii="Times New Roman" w:hAnsi="Times New Roman" w:cs="Times New Roman"/>
                <w:color w:val="000000" w:themeColor="text1"/>
                <w:sz w:val="20"/>
                <w:szCs w:val="20"/>
              </w:rPr>
              <w:t xml:space="preserve"> listu Neprihvatljivi troškovi isti su specificirani te Vas molimo da prema specifikacij</w:t>
            </w:r>
            <w:r w:rsidR="0009538F" w:rsidRPr="00DE6F6C">
              <w:rPr>
                <w:rFonts w:ascii="Times New Roman" w:hAnsi="Times New Roman" w:cs="Times New Roman"/>
                <w:color w:val="000000" w:themeColor="text1"/>
                <w:sz w:val="20"/>
                <w:szCs w:val="20"/>
              </w:rPr>
              <w:t>ama upisujete one koji su vam poznati</w:t>
            </w:r>
            <w:r w:rsidR="003639ED" w:rsidRPr="00DE6F6C">
              <w:rPr>
                <w:rFonts w:ascii="Times New Roman" w:hAnsi="Times New Roman" w:cs="Times New Roman"/>
                <w:color w:val="000000" w:themeColor="text1"/>
                <w:sz w:val="20"/>
                <w:szCs w:val="20"/>
              </w:rPr>
              <w:t xml:space="preserve"> u</w:t>
            </w:r>
            <w:r w:rsidR="0009538F" w:rsidRPr="00DE6F6C">
              <w:rPr>
                <w:rFonts w:ascii="Times New Roman" w:hAnsi="Times New Roman" w:cs="Times New Roman"/>
                <w:color w:val="000000" w:themeColor="text1"/>
                <w:sz w:val="20"/>
                <w:szCs w:val="20"/>
              </w:rPr>
              <w:t xml:space="preserve"> trenutku pr</w:t>
            </w:r>
            <w:r w:rsidR="003639ED" w:rsidRPr="00DE6F6C">
              <w:rPr>
                <w:rFonts w:ascii="Times New Roman" w:hAnsi="Times New Roman" w:cs="Times New Roman"/>
                <w:color w:val="000000" w:themeColor="text1"/>
                <w:sz w:val="20"/>
                <w:szCs w:val="20"/>
              </w:rPr>
              <w:t>ipreme</w:t>
            </w:r>
            <w:r w:rsidR="0009538F" w:rsidRPr="00DE6F6C">
              <w:rPr>
                <w:rFonts w:ascii="Times New Roman" w:hAnsi="Times New Roman" w:cs="Times New Roman"/>
                <w:color w:val="000000" w:themeColor="text1"/>
                <w:sz w:val="20"/>
                <w:szCs w:val="20"/>
              </w:rPr>
              <w:t xml:space="preserve"> projektne prijave</w:t>
            </w:r>
            <w:r w:rsidR="003639ED" w:rsidRPr="00DE6F6C">
              <w:rPr>
                <w:rFonts w:ascii="Times New Roman" w:hAnsi="Times New Roman" w:cs="Times New Roman"/>
                <w:color w:val="000000" w:themeColor="text1"/>
                <w:sz w:val="20"/>
                <w:szCs w:val="20"/>
              </w:rPr>
              <w:t xml:space="preserve"> i kao takvi uključeni u Proračun projekta.</w:t>
            </w: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r w:rsidRPr="00DE6F6C">
              <w:rPr>
                <w:rFonts w:ascii="Times New Roman" w:hAnsi="Times New Roman" w:cs="Times New Roman"/>
                <w:sz w:val="20"/>
                <w:szCs w:val="20"/>
              </w:rPr>
              <w:t xml:space="preserve"> </w:t>
            </w: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stoji da projektna prijava mora biti uvezana u neraskidivu cjelinu. Naš projekt samo u platnim listama (12 platnih lista *100 ljudi) broji 1200 stranica + ostatak prijave, čime dolazimo do visine projektne prijave od 40 cm. Niti jedan poznati uvez ne omogućuje uvezivanje tolikog broja stranica u jednu neraskidivu cjelinu. Molim vas potvrdu možemo li projektnu prijavu uvezati u nekoliko neraskidivih cjelina?</w:t>
            </w:r>
          </w:p>
        </w:tc>
        <w:tc>
          <w:tcPr>
            <w:tcW w:w="6664" w:type="dxa"/>
            <w:gridSpan w:val="2"/>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sz w:val="20"/>
                <w:szCs w:val="20"/>
              </w:rPr>
              <w:t>U slučaju iznimno velike količine dokumentacije moguće je uvezati prijavu u nekoliko neraskidivih cjelina, no mora biti jasno naznačeno da se radi o takvim cjelinama. Primjerice, ukoliko se dokumentacija dostavlja uvezana u tri neraskidive cjeline, na početnoj strani svake cjeline mora biti naznačeno da se radi o prvoj, drugoj odnosno trećoj od ukupno tri cjeline te treba biti jasno naznačen sadržaj svakog uveza.</w:t>
            </w:r>
          </w:p>
        </w:tc>
      </w:tr>
      <w:tr w:rsidR="00E54B29" w:rsidRPr="00DE6F6C" w:rsidTr="00A95B73">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E54B29" w:rsidP="00E1183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23/10/16</w:t>
            </w:r>
          </w:p>
        </w:tc>
        <w:tc>
          <w:tcPr>
            <w:tcW w:w="6378"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Lijepo bismo molili žurni odgovor na sljedeće pitanje:</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Prilogu 4., natječaje/obavijesti/pozive za javnu nabavu dovoljno je oglasiti samo na web stranici prijavitelja, poštujući sva pravila propisana natječajnom dokumentacijom?</w:t>
            </w:r>
          </w:p>
        </w:tc>
        <w:tc>
          <w:tcPr>
            <w:tcW w:w="6664" w:type="dxa"/>
            <w:gridSpan w:val="2"/>
          </w:tcPr>
          <w:p w:rsidR="00F55CC7" w:rsidRPr="00DE6F6C" w:rsidRDefault="00F55CC7" w:rsidP="00F55CC7">
            <w:pPr>
              <w:rPr>
                <w:rFonts w:ascii="Times New Roman" w:hAnsi="Times New Roman"/>
                <w:sz w:val="20"/>
                <w:szCs w:val="20"/>
              </w:rPr>
            </w:pPr>
            <w:r w:rsidRPr="00DE6F6C">
              <w:rPr>
                <w:rFonts w:ascii="Times New Roman" w:hAnsi="Times New Roman"/>
                <w:sz w:val="20"/>
                <w:szCs w:val="20"/>
              </w:rPr>
              <w:t>U skladu sa Prilogom 4. postupci nabave za osobe koji nisu obveznici Zakona o javnoj nabavi točka 5. glasi:</w:t>
            </w:r>
          </w:p>
          <w:p w:rsidR="00F55CC7" w:rsidRPr="00DE6F6C" w:rsidRDefault="00F55CC7" w:rsidP="00F55CC7">
            <w:pPr>
              <w:rPr>
                <w:rFonts w:ascii="Times New Roman" w:hAnsi="Times New Roman"/>
                <w:sz w:val="20"/>
                <w:szCs w:val="20"/>
              </w:rPr>
            </w:pPr>
            <w:r w:rsidRPr="00DE6F6C">
              <w:rPr>
                <w:rFonts w:ascii="Times New Roman" w:hAnsi="Times New Roman"/>
                <w:sz w:val="20"/>
                <w:szCs w:val="20"/>
              </w:rPr>
              <w:t xml:space="preserve">5. Ako je ukupna procijenjena vrijednost nabave roba ili usluga iznad 500.000,00 kuna, odnosno radova iznad 1.000.000,00 kuna objavljuje se Obavijest o nabavi ( u daljnjem tekstu: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w:t>
            </w:r>
          </w:p>
          <w:p w:rsidR="00E54B29" w:rsidRPr="00DE6F6C" w:rsidRDefault="00F55CC7" w:rsidP="00F55CC7">
            <w:pPr>
              <w:rPr>
                <w:rFonts w:ascii="Times New Roman" w:hAnsi="Times New Roman"/>
                <w:sz w:val="20"/>
                <w:szCs w:val="20"/>
              </w:rPr>
            </w:pPr>
            <w:r w:rsidRPr="00DE6F6C">
              <w:rPr>
                <w:rFonts w:ascii="Times New Roman" w:hAnsi="Times New Roman"/>
                <w:sz w:val="20"/>
                <w:szCs w:val="20"/>
              </w:rPr>
              <w:t xml:space="preserve">5.1.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 xml:space="preserve"> se objavljuje na internetskoj stranici NOJN-a ili (ako ju NOJN nema) na stranici strukturni</w:t>
            </w:r>
            <w:r w:rsidR="00A43501" w:rsidRPr="00DE6F6C">
              <w:rPr>
                <w:rFonts w:ascii="Times New Roman" w:hAnsi="Times New Roman"/>
                <w:sz w:val="20"/>
                <w:szCs w:val="20"/>
              </w:rPr>
              <w:t xml:space="preserve"> </w:t>
            </w:r>
            <w:proofErr w:type="spellStart"/>
            <w:r w:rsidRPr="00DE6F6C">
              <w:rPr>
                <w:rFonts w:ascii="Times New Roman" w:hAnsi="Times New Roman"/>
                <w:sz w:val="20"/>
                <w:szCs w:val="20"/>
              </w:rPr>
              <w:t>fondovi.hr</w:t>
            </w:r>
            <w:proofErr w:type="spellEnd"/>
          </w:p>
        </w:tc>
      </w:tr>
      <w:tr w:rsidR="00E54B29" w:rsidRPr="00DE6F6C" w:rsidTr="00A95B73">
        <w:trPr>
          <w:trHeight w:val="1435"/>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prihvatljiv trošak amortizacije nove opreme (koja će se nabaviti tijekom provedbe projekta) za komade vrijednosti manje od 100.000 kuna?</w:t>
            </w:r>
          </w:p>
        </w:tc>
        <w:tc>
          <w:tcPr>
            <w:tcW w:w="6664" w:type="dxa"/>
            <w:gridSpan w:val="2"/>
          </w:tcPr>
          <w:p w:rsidR="00E54B29" w:rsidRPr="00DE6F6C" w:rsidRDefault="00EF5A98" w:rsidP="00415CDC">
            <w:pPr>
              <w:rPr>
                <w:rFonts w:ascii="Times New Roman" w:hAnsi="Times New Roman" w:cs="Times New Roman"/>
                <w:sz w:val="20"/>
                <w:szCs w:val="20"/>
              </w:rPr>
            </w:pPr>
            <w:r w:rsidRPr="00DE6F6C">
              <w:rPr>
                <w:rFonts w:ascii="Times New Roman" w:eastAsia="Times New Roman" w:hAnsi="Times New Roman" w:cs="Times New Roman"/>
                <w:sz w:val="20"/>
                <w:szCs w:val="20"/>
                <w:lang w:eastAsia="en-GB"/>
              </w:rPr>
              <w:t>Naknadno ćemo objaviti odgovor na navedeno pitanje.</w:t>
            </w:r>
            <w:r w:rsidR="005E5631" w:rsidRPr="00DE6F6C">
              <w:rPr>
                <w:rFonts w:ascii="Times New Roman" w:eastAsia="Times New Roman" w:hAnsi="Times New Roman" w:cs="Times New Roman"/>
                <w:sz w:val="20"/>
                <w:szCs w:val="20"/>
                <w:lang w:eastAsia="en-GB"/>
              </w:rPr>
              <w:t xml:space="preserve"> </w:t>
            </w:r>
          </w:p>
        </w:tc>
      </w:tr>
      <w:tr w:rsidR="00E54B29" w:rsidRPr="00DE6F6C" w:rsidTr="00A95B73">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moguće nabavljati računala i licence koristeći potpore za projekte istraživanja i razvoja ili se mogu nabavljati isključivo putem regionalne potpore?</w:t>
            </w:r>
          </w:p>
        </w:tc>
        <w:tc>
          <w:tcPr>
            <w:tcW w:w="6664" w:type="dxa"/>
            <w:gridSpan w:val="2"/>
          </w:tcPr>
          <w:p w:rsidR="00E54B29" w:rsidRPr="00DE6F6C" w:rsidRDefault="005E5631" w:rsidP="00F04FA0">
            <w:pPr>
              <w:autoSpaceDE w:val="0"/>
              <w:autoSpaceDN w:val="0"/>
              <w:rPr>
                <w:rFonts w:ascii="Times New Roman" w:hAnsi="Times New Roman" w:cs="Times New Roman"/>
                <w:sz w:val="20"/>
                <w:szCs w:val="20"/>
              </w:rPr>
            </w:pPr>
            <w:r w:rsidRPr="00DE6F6C">
              <w:rPr>
                <w:rFonts w:ascii="Times New Roman" w:eastAsia="Calibri" w:hAnsi="Times New Roman" w:cs="Times New Roman"/>
                <w:sz w:val="20"/>
                <w:szCs w:val="20"/>
              </w:rPr>
              <w:t xml:space="preserve">Regionalne potpore mogu se dodijeliti isključivo poduzetnicima za početna ulaganja u materijalnu  i nematerijalnu imovinu kako je definirano pod točkom 3.2. Prihvatljive aktivnosti (dio  B  Regionalne potpore, točka 1.4.,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Prihvatljivi troškovi za aktivnosti istraživanja i razvoja u okviru potpora za projekte istraživanja i razvoja  definirani su u točki 4.2. UZP.</w:t>
            </w:r>
          </w:p>
        </w:tc>
      </w:tr>
      <w:tr w:rsidR="00E54B29" w:rsidRPr="00DE6F6C" w:rsidTr="00A95B73">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Primjenjuju li se na neizravne troškove intenziteti potpora prema kategoriji istraživanja i razvoja?</w:t>
            </w:r>
          </w:p>
        </w:tc>
        <w:tc>
          <w:tcPr>
            <w:tcW w:w="6664" w:type="dxa"/>
            <w:gridSpan w:val="2"/>
          </w:tcPr>
          <w:p w:rsidR="00E54B29" w:rsidRDefault="005E5631" w:rsidP="005E5631">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Sukladno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w:t>
            </w:r>
          </w:p>
          <w:p w:rsidR="00F06DBB" w:rsidRPr="00DE6F6C" w:rsidRDefault="00F06DBB" w:rsidP="005E5631">
            <w:pPr>
              <w:rPr>
                <w:rFonts w:ascii="Times New Roman" w:hAnsi="Times New Roman" w:cs="Times New Roman"/>
                <w:sz w:val="20"/>
                <w:szCs w:val="20"/>
              </w:rPr>
            </w:pPr>
          </w:p>
        </w:tc>
      </w:tr>
      <w:tr w:rsidR="00E54B29" w:rsidRPr="00DE6F6C" w:rsidTr="00A95B73">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Projekt će imati 3 faze – temeljno istraživanje, industrijsko istraživanje i eksperimentalni razvoj. Trošak revizije projekta u proračunu se treba navesti unutar svake faze projekta ili isključivo u posljednjoj fazi projekta (eksperimentalni razvoj)?</w:t>
            </w:r>
          </w:p>
        </w:tc>
        <w:tc>
          <w:tcPr>
            <w:tcW w:w="6664" w:type="dxa"/>
            <w:gridSpan w:val="2"/>
          </w:tcPr>
          <w:p w:rsidR="00E54B29" w:rsidRPr="00DE6F6C" w:rsidRDefault="005E5631" w:rsidP="00E11833">
            <w:pPr>
              <w:rPr>
                <w:rFonts w:ascii="Times New Roman" w:hAnsi="Times New Roman" w:cs="Times New Roman"/>
                <w:sz w:val="20"/>
                <w:szCs w:val="20"/>
              </w:rPr>
            </w:pPr>
            <w:r w:rsidRPr="00DE6F6C">
              <w:rPr>
                <w:rFonts w:ascii="Times New Roman" w:eastAsia="Calibri" w:hAnsi="Times New Roman"/>
                <w:sz w:val="20"/>
                <w:szCs w:val="20"/>
              </w:rPr>
              <w:t xml:space="preserve">Sukladno </w:t>
            </w:r>
            <w:proofErr w:type="spellStart"/>
            <w:r w:rsidRPr="00DE6F6C">
              <w:rPr>
                <w:rFonts w:ascii="Times New Roman" w:eastAsia="Calibri" w:hAnsi="Times New Roman"/>
                <w:sz w:val="20"/>
                <w:szCs w:val="20"/>
              </w:rPr>
              <w:t>UzP</w:t>
            </w:r>
            <w:proofErr w:type="spellEnd"/>
            <w:r w:rsidRPr="00DE6F6C">
              <w:rPr>
                <w:rFonts w:ascii="Times New Roman" w:eastAsia="Calibri" w:hAnsi="Times New Roman"/>
                <w:sz w:val="20"/>
                <w:szCs w:val="20"/>
              </w:rPr>
              <w:t xml:space="preserve"> intenziteti potpore za trošak revizije računaju se prema najvišem intenzitetu potpore na projektu. Navedeni trošak treba vezati za fazu u kojoj se nalazi sukladno </w:t>
            </w:r>
            <w:proofErr w:type="spellStart"/>
            <w:r w:rsidRPr="00DE6F6C">
              <w:rPr>
                <w:rFonts w:ascii="Times New Roman" w:eastAsia="Calibri" w:hAnsi="Times New Roman"/>
                <w:sz w:val="20"/>
                <w:szCs w:val="20"/>
              </w:rPr>
              <w:t>UzP</w:t>
            </w:r>
            <w:proofErr w:type="spellEnd"/>
            <w:r w:rsidRPr="00DE6F6C">
              <w:rPr>
                <w:rFonts w:ascii="Times New Roman" w:eastAsia="Calibri" w:hAnsi="Times New Roman"/>
                <w:sz w:val="20"/>
                <w:szCs w:val="20"/>
              </w:rPr>
              <w:t>, točka 1.4. u tablici 3 . Maksimalni intenzitet potpora</w:t>
            </w:r>
          </w:p>
        </w:tc>
      </w:tr>
      <w:tr w:rsidR="00E54B29" w:rsidRPr="00DE6F6C" w:rsidTr="00A95B73">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Kriterij odabira 1.2.5. u kojem se ocjenjuje doprinos jednoj od strukturnih promjena kod poduzeća odnosi li se na poduzeće prijavitelja ili poduzeća kojima je proizvod koji će se projektom razviti namijenjen i koje će ga koristiti?</w:t>
            </w:r>
          </w:p>
        </w:tc>
        <w:tc>
          <w:tcPr>
            <w:tcW w:w="6664" w:type="dxa"/>
            <w:gridSpan w:val="2"/>
          </w:tcPr>
          <w:p w:rsidR="00E54B29" w:rsidRPr="00DE6F6C" w:rsidRDefault="00E54B29" w:rsidP="00E11833">
            <w:pPr>
              <w:rPr>
                <w:rFonts w:ascii="Times New Roman" w:hAnsi="Times New Roman" w:cs="Times New Roman"/>
                <w:sz w:val="20"/>
                <w:szCs w:val="20"/>
              </w:rPr>
            </w:pPr>
            <w:r w:rsidRPr="00DE6F6C">
              <w:rPr>
                <w:rFonts w:ascii="Times New Roman" w:hAnsi="Times New Roman" w:cs="Times New Roman"/>
                <w:sz w:val="20"/>
                <w:szCs w:val="20"/>
              </w:rPr>
              <w:t>Odnosi se na doprinos jednoj od strukturnih promjena poduzeća prijavitelja.</w:t>
            </w:r>
          </w:p>
          <w:p w:rsidR="005E5631" w:rsidRPr="00DE6F6C" w:rsidRDefault="005E5631" w:rsidP="00E11833">
            <w:pPr>
              <w:rPr>
                <w:rFonts w:ascii="Times New Roman" w:hAnsi="Times New Roman" w:cs="Times New Roman"/>
                <w:sz w:val="20"/>
                <w:szCs w:val="20"/>
              </w:rPr>
            </w:pPr>
          </w:p>
        </w:tc>
      </w:tr>
      <w:tr w:rsidR="00E54B29" w:rsidRPr="00DE6F6C" w:rsidTr="00A95B73">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 xml:space="preserve">/16  </w:t>
            </w:r>
          </w:p>
        </w:tc>
        <w:tc>
          <w:tcPr>
            <w:tcW w:w="6378"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Molila bi vas za obrazloženje točke 5) i 11) u poglavlju 2.4 Kriteriji za isključenje prijavitelja (potencijalnog Korisnika) i ako je primjenjivo partnera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5) Ako se radi o prijavitelju, poduzetniku koji nema poslovni </w:t>
            </w:r>
            <w:proofErr w:type="spellStart"/>
            <w:r w:rsidRPr="00DE6F6C">
              <w:rPr>
                <w:rFonts w:ascii="Times New Roman" w:eastAsia="Calibri" w:hAnsi="Times New Roman" w:cs="Times New Roman"/>
                <w:sz w:val="20"/>
                <w:szCs w:val="20"/>
              </w:rPr>
              <w:t>nastan</w:t>
            </w:r>
            <w:proofErr w:type="spellEnd"/>
            <w:r w:rsidRPr="00DE6F6C">
              <w:rPr>
                <w:rFonts w:ascii="Times New Roman" w:eastAsia="Calibri" w:hAnsi="Times New Roman" w:cs="Times New Roman"/>
                <w:sz w:val="20"/>
                <w:szCs w:val="20"/>
              </w:rPr>
              <w:t xml:space="preserve"> u RH, odnosno poslovnu jedinicu ili podružnicu u RH, osim u slučaju stranog partnera koji sudjeluje u projektu sa najviše do 15% prihvatljivih troškova projekta;</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11) Poduzetnicima koji nisu registrirani za obavljanje ekonomske djelatnosti najmanje godinu dana prije dana predaje projektnog prijedloga;</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Potencijalni prijavitelj bi bio strani poduzetnik koji ima podružnicu u Hrvatskoj. Prijavitelj je registriran za obavljanje ekonomske djelatnosti u Sloveniji već 3 godine, a njegova podružnica u Hrvatskoj tek 6 mjeseci. Je li opravdan prijavitelj, ukoliko ispunjava sve ostale kriterije prihvatljivosti?</w:t>
            </w:r>
          </w:p>
        </w:tc>
        <w:tc>
          <w:tcPr>
            <w:tcW w:w="6664" w:type="dxa"/>
            <w:gridSpan w:val="2"/>
          </w:tcPr>
          <w:p w:rsidR="00E54B29" w:rsidRPr="00DE6F6C" w:rsidRDefault="00415CDC" w:rsidP="00E11833">
            <w:pPr>
              <w:rPr>
                <w:rFonts w:ascii="Times New Roman" w:hAnsi="Times New Roman" w:cs="Times New Roman"/>
                <w:sz w:val="20"/>
                <w:szCs w:val="20"/>
              </w:rPr>
            </w:pPr>
            <w:r w:rsidRPr="00DE6F6C">
              <w:rPr>
                <w:rFonts w:ascii="Times New Roman" w:eastAsia="Calibri" w:hAnsi="Times New Roman" w:cs="Times New Roman"/>
                <w:sz w:val="20"/>
                <w:szCs w:val="20"/>
              </w:rPr>
              <w:t xml:space="preserve">U interesu jednakog postupanja prema svim prijaviteljima, Ministarstvo </w:t>
            </w:r>
            <w:r w:rsidR="00320435">
              <w:rPr>
                <w:rFonts w:ascii="Times New Roman" w:eastAsia="Calibri" w:hAnsi="Times New Roman" w:cs="Times New Roman"/>
                <w:sz w:val="20"/>
                <w:szCs w:val="20"/>
              </w:rPr>
              <w:t>gospodarstva, poduzetništva i obrta</w:t>
            </w:r>
            <w:r w:rsidRPr="00DE6F6C">
              <w:rPr>
                <w:rFonts w:ascii="Times New Roman" w:eastAsia="Calibri" w:hAnsi="Times New Roman" w:cs="Times New Roman"/>
                <w:sz w:val="20"/>
                <w:szCs w:val="20"/>
              </w:rPr>
              <w:t xml:space="preserve"> ne može davati svoje mišljenje o prihvatljivosti prijavitelja.</w:t>
            </w:r>
          </w:p>
        </w:tc>
      </w:tr>
      <w:tr w:rsidR="007E5785" w:rsidRPr="00DE6F6C" w:rsidTr="00A95B73">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Obraćam vam se s pitanjima u vezi dokumenata koje predajemo prilikom projektne prijave.</w:t>
            </w:r>
          </w:p>
          <w:p w:rsidR="007E5785" w:rsidRPr="00DE6F6C" w:rsidRDefault="007E5785" w:rsidP="007376D8">
            <w:pPr>
              <w:rPr>
                <w:rFonts w:ascii="Times New Roman" w:eastAsia="Calibri" w:hAnsi="Times New Roman" w:cs="Times New Roman"/>
                <w:sz w:val="20"/>
                <w:szCs w:val="20"/>
              </w:rPr>
            </w:pP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1.Prijavitelj mora uz prijavu dostaviti konsolidirano financijsko izviješće za povezana društva. Ukoliko se planira predaja projekta početkom sljedeće godine, dakle kad GFI još nisu pripremljeni i predani na FINA-u, možemo li predati neformalna (interna) financijska izvješća ili moramo čekati na kraj ožujka kada se obično GFI preda na FINA-u te postaje javan?</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2.Može li biti potvrda o razvrstavanju po NKD-u kopija?</w:t>
            </w:r>
          </w:p>
          <w:p w:rsidR="007E5785" w:rsidRPr="00DE6F6C" w:rsidRDefault="007E5785" w:rsidP="007376D8">
            <w:pPr>
              <w:rPr>
                <w:rFonts w:ascii="Times New Roman" w:eastAsia="Calibri" w:hAnsi="Times New Roman" w:cs="Times New Roman"/>
                <w:sz w:val="20"/>
                <w:szCs w:val="20"/>
              </w:rPr>
            </w:pPr>
          </w:p>
        </w:tc>
        <w:tc>
          <w:tcPr>
            <w:tcW w:w="6664" w:type="dxa"/>
            <w:gridSpan w:val="2"/>
          </w:tcPr>
          <w:p w:rsidR="007E5785" w:rsidRPr="00DE6F6C" w:rsidRDefault="007E5785" w:rsidP="007E5785">
            <w:pPr>
              <w:contextualSpacing/>
              <w:jc w:val="both"/>
              <w:rPr>
                <w:rFonts w:ascii="Times New Roman" w:hAnsi="Times New Roman"/>
                <w:sz w:val="20"/>
                <w:szCs w:val="20"/>
              </w:rPr>
            </w:pPr>
            <w:r w:rsidRPr="00DE6F6C">
              <w:rPr>
                <w:rFonts w:ascii="Times New Roman" w:hAnsi="Times New Roman"/>
                <w:color w:val="000000" w:themeColor="text1"/>
                <w:sz w:val="20"/>
                <w:szCs w:val="20"/>
              </w:rPr>
              <w:t xml:space="preserve">1. Prijavitelj sukladno UZP-u točka 7.1 treba predati konsolidirano financijsko izvješće za sva povezana društva. </w:t>
            </w:r>
            <w:r w:rsidRPr="00DE6F6C">
              <w:rPr>
                <w:rFonts w:ascii="Times New Roman" w:hAnsi="Times New Roman"/>
                <w:sz w:val="20"/>
                <w:szCs w:val="20"/>
              </w:rPr>
              <w:t xml:space="preserve">U navedenom slučaju Prijavitelj može dostaviti dostupna financijska izvješća </w:t>
            </w:r>
            <w:r w:rsidRPr="00DE6F6C">
              <w:rPr>
                <w:rFonts w:ascii="Times New Roman" w:hAnsi="Times New Roman"/>
                <w:color w:val="000000" w:themeColor="text1"/>
                <w:sz w:val="20"/>
                <w:szCs w:val="20"/>
              </w:rPr>
              <w:t>za zadnje financijsko razdoblje za godinu koja prethodi godini predaje projektne prijave</w:t>
            </w:r>
            <w:r w:rsidRPr="00DE6F6C">
              <w:rPr>
                <w:rFonts w:ascii="Times New Roman" w:hAnsi="Times New Roman"/>
                <w:sz w:val="20"/>
                <w:szCs w:val="20"/>
              </w:rPr>
              <w:t>.</w:t>
            </w:r>
          </w:p>
          <w:p w:rsidR="007E5785" w:rsidRPr="00DE6F6C" w:rsidRDefault="007E5785" w:rsidP="007E5785">
            <w:pPr>
              <w:ind w:left="720"/>
              <w:contextualSpacing/>
              <w:jc w:val="both"/>
              <w:rPr>
                <w:rFonts w:ascii="Times New Roman" w:hAnsi="Times New Roman"/>
                <w:sz w:val="20"/>
                <w:szCs w:val="20"/>
              </w:rPr>
            </w:pPr>
          </w:p>
          <w:p w:rsidR="007E5785" w:rsidRPr="00DE6F6C" w:rsidRDefault="007E5785" w:rsidP="007E5785">
            <w:pPr>
              <w:rPr>
                <w:rFonts w:ascii="Times New Roman" w:hAnsi="Times New Roman" w:cs="Times New Roman"/>
                <w:color w:val="000000" w:themeColor="text1"/>
                <w:sz w:val="20"/>
                <w:szCs w:val="20"/>
              </w:rPr>
            </w:pPr>
            <w:r w:rsidRPr="00DE6F6C">
              <w:rPr>
                <w:rFonts w:ascii="Times New Roman" w:eastAsia="Times New Roman" w:hAnsi="Times New Roman" w:cs="Times New Roman"/>
                <w:sz w:val="20"/>
                <w:szCs w:val="20"/>
                <w:lang w:eastAsia="en-GB"/>
              </w:rPr>
              <w:t xml:space="preserve">2. Obavijest  o razvrstavanju poslovnog subjekta  po NKD-u </w:t>
            </w:r>
            <w:proofErr w:type="spellStart"/>
            <w:r w:rsidRPr="00DE6F6C">
              <w:rPr>
                <w:rFonts w:ascii="Times New Roman" w:eastAsia="Times New Roman" w:hAnsi="Times New Roman" w:cs="Times New Roman"/>
                <w:sz w:val="20"/>
                <w:szCs w:val="20"/>
                <w:lang w:eastAsia="en-GB"/>
              </w:rPr>
              <w:t>u</w:t>
            </w:r>
            <w:proofErr w:type="spellEnd"/>
            <w:r w:rsidRPr="00DE6F6C">
              <w:rPr>
                <w:rFonts w:ascii="Times New Roman" w:eastAsia="Times New Roman" w:hAnsi="Times New Roman" w:cs="Times New Roman"/>
                <w:sz w:val="20"/>
                <w:szCs w:val="20"/>
                <w:lang w:eastAsia="en-GB"/>
              </w:rPr>
              <w:t xml:space="preserve"> 2007. godini od Državnog zavoda za statistiku koja se dostavlja uz prijavu može biti potpisana i ovjerena kopija.</w:t>
            </w:r>
          </w:p>
        </w:tc>
      </w:tr>
      <w:tr w:rsidR="007E5785" w:rsidRPr="00DE6F6C" w:rsidTr="00A95B73">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Mora li prihvatljiv partner iz znanstveno-istraživačkog sektora biti hrvatska organizacija za istraživanje i širenje znanja ili može biti i inozemna organizacija? Naravno, inozemni partner bi imao sudjelovanje u projektu od najviše 15 % prihvatljivih troškova.</w:t>
            </w:r>
          </w:p>
        </w:tc>
        <w:tc>
          <w:tcPr>
            <w:tcW w:w="6664" w:type="dxa"/>
            <w:gridSpan w:val="2"/>
          </w:tcPr>
          <w:p w:rsidR="007E5785" w:rsidRPr="00DE6F6C" w:rsidRDefault="007E5785">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7E5785" w:rsidRPr="00DE6F6C" w:rsidRDefault="007E5785" w:rsidP="007376D8">
            <w:pPr>
              <w:autoSpaceDE w:val="0"/>
              <w:autoSpaceDN w:val="0"/>
              <w:jc w:val="both"/>
              <w:rPr>
                <w:rFonts w:ascii="Times New Roman" w:hAnsi="Times New Roman" w:cs="Times New Roman"/>
                <w:sz w:val="20"/>
                <w:szCs w:val="20"/>
              </w:rPr>
            </w:pPr>
          </w:p>
        </w:tc>
      </w:tr>
      <w:tr w:rsidR="007E5785" w:rsidRPr="00DE6F6C" w:rsidTr="00A95B73">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Vezano navedeni natječaj, molila bih informaciju o prihvatljivosti poduzetnika za prijavitelja. </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Naime, radi se o holding tvrtki koja je osnovala svoju tvrtku u drugoj zemlji na području Europe te su usluge kojima se tvrtka bavi odrađene i naplaćivane u toj zemlji, a u holding se prebacivala provizija, i dividenda na kraju godine.</w:t>
            </w:r>
          </w:p>
        </w:tc>
        <w:tc>
          <w:tcPr>
            <w:tcW w:w="6664" w:type="dxa"/>
            <w:gridSpan w:val="2"/>
          </w:tcPr>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Nejasno pitanje.</w:t>
            </w:r>
          </w:p>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(točka 2.1).</w:t>
            </w:r>
          </w:p>
          <w:p w:rsidR="007E5785" w:rsidRPr="00DE6F6C" w:rsidRDefault="007E5785">
            <w:pPr>
              <w:rPr>
                <w:rFonts w:ascii="Times New Roman" w:hAnsi="Times New Roman" w:cs="Times New Roman"/>
                <w:sz w:val="20"/>
                <w:szCs w:val="20"/>
              </w:rPr>
            </w:pPr>
          </w:p>
        </w:tc>
      </w:tr>
      <w:tr w:rsidR="007E5785" w:rsidRPr="00DE6F6C" w:rsidTr="00A95B73">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prihvatljiv prijavitelj trgovačko društvo (d.o.o.) osnovano od strane lokalne samouprave?</w:t>
            </w:r>
          </w:p>
        </w:tc>
        <w:tc>
          <w:tcPr>
            <w:tcW w:w="6664" w:type="dxa"/>
            <w:gridSpan w:val="2"/>
          </w:tcPr>
          <w:p w:rsidR="007E5785" w:rsidRPr="00DE6F6C" w:rsidRDefault="007E5785">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r w:rsidR="007376D8" w:rsidRPr="00DE6F6C">
              <w:rPr>
                <w:rFonts w:ascii="Times New Roman" w:hAnsi="Times New Roman" w:cs="Times New Roman"/>
                <w:sz w:val="20"/>
                <w:szCs w:val="20"/>
              </w:rPr>
              <w:t xml:space="preserve"> </w:t>
            </w:r>
          </w:p>
        </w:tc>
      </w:tr>
      <w:tr w:rsidR="003E6AB2" w:rsidRPr="00DE6F6C" w:rsidTr="00A95B73">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korisnik sredstava Državnog proračuna RH koji dio prihoda ostvaruje kroz gospodarsku djelatnost,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614.: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Odgovor na pitanje 621.: „trošak plaća novozaposlenih isto kao i zaposlenih </w:t>
            </w:r>
            <w:r w:rsidRPr="00DE6F6C">
              <w:rPr>
                <w:rFonts w:ascii="Times New Roman" w:eastAsia="Calibri" w:hAnsi="Times New Roman" w:cs="Times New Roman"/>
                <w:sz w:val="20"/>
                <w:szCs w:val="20"/>
              </w:rPr>
              <w:lastRenderedPageBreak/>
              <w:t>osoba u znanstveno-istraživačkim institucijama koje su proračunski korisnici prihvatljiv je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636.: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Iz navedenog proizlazi:</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 xml:space="preserve">plaće postojećih zaposlenika Partnera, organizacije korisnika sredstava Državnog proračuna RH, ne mogu se sufinancirati odnosno priznate su isključivo kao dio sufinanciranja ukupnih prihvatljivih troškova od strane Partnera. </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Trošak plaća novozaposlenih osoba u ZII koje su korisnice proračuna također je prihvatljiv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korisnik sredstava Državnog proračuna RH koji dio prihoda ostvaruje kroz gospodarsku djelatnost, osigura sufinanciranje plaće novozaposlenog u predviđenom iznosu od 15% iz privatnih sredstava institucije a ne putem Državnog proračuna RH,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4" w:type="dxa"/>
            <w:gridSpan w:val="2"/>
          </w:tcPr>
          <w:p w:rsidR="004B3AC1" w:rsidRPr="00DE6F6C" w:rsidRDefault="00C74D0D" w:rsidP="003E6009">
            <w:pPr>
              <w:rPr>
                <w:rFonts w:ascii="Times New Roman" w:hAnsi="Times New Roman" w:cs="Times New Roman"/>
                <w:color w:val="000000" w:themeColor="text1"/>
                <w:sz w:val="20"/>
                <w:szCs w:val="20"/>
              </w:rPr>
            </w:pPr>
            <w:r w:rsidRPr="00C74D0D">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A95B73">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Odgovor na pitanje 621.: „Trošak plaća zaposlenih u znanstveno istraživačkim organizacijama koje nisu proračunski korisnici mogao bi se tretirati kao prihvatljiv trošak na koji će se primjenjivati  model  adekvatnog  intenziteta potpore/sufinanciranja, uz napomenu da će se opravdanost istih provjeravati  u okviru 4. Faze postupka dodjele:  Provjera prihvatljivosti izdataka koja je u nadležnosti Posredničkog tijela razine 2.“</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organizacija za istraživanje i širenje znanja, koja sve godišnje prihode ostvaruje kroz gospodarsku djelatnost i nije korisnik Državnog proračuna RH, osigura sufinanciranje plaće postojećeg zaposlenog u predviđenom iznosu od 15% iz privatnih sredstava institucije, je li prihvatljivo sufinanciranje preostalih 85% plaće u predviđenom broju radnih sati za vrijeme trajanja projekta putem potpore za istraživanje i razvoj?</w:t>
            </w:r>
          </w:p>
        </w:tc>
        <w:tc>
          <w:tcPr>
            <w:tcW w:w="6664" w:type="dxa"/>
            <w:gridSpan w:val="2"/>
          </w:tcPr>
          <w:p w:rsidR="003E6AB2" w:rsidRPr="00DE6F6C" w:rsidRDefault="005234C8" w:rsidP="00A35068">
            <w:pPr>
              <w:rPr>
                <w:rFonts w:ascii="Times New Roman" w:hAnsi="Times New Roman" w:cs="Times New Roman"/>
                <w:color w:val="000000" w:themeColor="text1"/>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A95B73">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koja sve godišnje prihode ostvaruje kroz gospodarsku djelatnost i nije korisnik Državnog proračuna RH, osigura sufinanciranje plaće novozaposlenog u predviđenom iznosu od 15% iz privatnih sredstava institucije,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4" w:type="dxa"/>
            <w:gridSpan w:val="2"/>
          </w:tcPr>
          <w:p w:rsidR="003E6AB2" w:rsidRPr="00DE6F6C" w:rsidRDefault="003E6009"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Već odgovoreno gore, isto pitanje.</w:t>
            </w:r>
          </w:p>
        </w:tc>
      </w:tr>
      <w:tr w:rsidR="003E6AB2" w:rsidRPr="00DE6F6C" w:rsidTr="00A95B73">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skladu s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xml:space="preserve"> – treća izmjena, točka 4.2. prihvatljivi izdaci za Prijavitelja i Partnera, „Neizravni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U skladu s navedenim, ukoliko je Partner organizacija za istraživanje i širenje znanja te korisnik sredstava Državnog proračuna RH, onda u obzir mora uzeti troškove osoblja koji nisu sufinancirani i uračunati 15% Neizravnih troškova.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Međutim, odgovor na pitanje 622. (prihvatljivost sufinanciranja neizravnih troškova javnog fakulteta kao Partnera) je sljedeće: „Znanstveno istraživačke organizacije ne mogu dobiti sufinanciranje za neizravne troškove koji su već pokriveni od strane MZOS-a“.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aktivnosti projekta rezultiraju generiranjem izvanrednih troškova u odnosu na redovno poslovanje koje pokriva MZOS (radi duljeg rada labosa, pokretanja specijalnih strojeva i opreme van uobičajenih procedura i termina što zahtjeva znatno veće i skuplje utroške električne energije i sl.), je li prihvatljivo sufinanciranje 85% razlike u redovnim neizravnim troškovima poslovanja institucije i neizravnim troškovima poslovanja tokom trajanja projekta putem potpore za istraživanje i razvoj?</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je odgovor na prethodno pitanje da, na koji način se može argumentirati i kalkulirati predmetna razlika jer se Neizravni troškovi u skladu s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xml:space="preserve"> izračunavaju isključivo primjenom fiksne stope od 15% prihvatljivih izravnih troškova osoblja? </w:t>
            </w:r>
          </w:p>
          <w:p w:rsidR="003E6AB2" w:rsidRPr="00DE6F6C" w:rsidRDefault="003E6AB2" w:rsidP="00A35068">
            <w:pPr>
              <w:rPr>
                <w:rFonts w:ascii="Times New Roman" w:eastAsia="Calibri" w:hAnsi="Times New Roman" w:cs="Times New Roman"/>
                <w:color w:val="000000" w:themeColor="text1"/>
                <w:sz w:val="20"/>
                <w:szCs w:val="20"/>
              </w:rPr>
            </w:pPr>
          </w:p>
        </w:tc>
        <w:tc>
          <w:tcPr>
            <w:tcW w:w="6664" w:type="dxa"/>
            <w:gridSpan w:val="2"/>
          </w:tcPr>
          <w:p w:rsidR="003E38A9" w:rsidRPr="00DE6F6C" w:rsidRDefault="005234C8" w:rsidP="003E38A9">
            <w:pPr>
              <w:rPr>
                <w:rFonts w:ascii="Times New Roman" w:eastAsia="Times New Roman" w:hAnsi="Times New Roman" w:cs="Times New Roman"/>
                <w:sz w:val="20"/>
                <w:szCs w:val="20"/>
                <w:lang w:eastAsia="en-GB"/>
              </w:rPr>
            </w:pPr>
            <w:r w:rsidRPr="009C2526">
              <w:rPr>
                <w:rFonts w:ascii="Times New Roman" w:eastAsia="Times New Roman" w:hAnsi="Times New Roman" w:cs="Times New Roman"/>
                <w:sz w:val="20"/>
                <w:szCs w:val="20"/>
                <w:highlight w:val="yellow"/>
                <w:lang w:eastAsia="en-GB"/>
              </w:rPr>
              <w:lastRenderedPageBreak/>
              <w:t>Izvanredni troškovi za organizaciju za istraživanje i širenje znanja mogu se primjenjivati na djelatnike koji rade na projektu, ali nisu na državnom proračunu.</w:t>
            </w:r>
          </w:p>
          <w:p w:rsidR="003E6AB2" w:rsidRPr="00DE6F6C" w:rsidRDefault="003E6AB2" w:rsidP="003E6009">
            <w:pPr>
              <w:rPr>
                <w:rFonts w:ascii="Times New Roman" w:hAnsi="Times New Roman" w:cs="Times New Roman"/>
                <w:color w:val="000000" w:themeColor="text1"/>
                <w:sz w:val="20"/>
                <w:szCs w:val="20"/>
              </w:rPr>
            </w:pPr>
          </w:p>
        </w:tc>
      </w:tr>
      <w:tr w:rsidR="003E6AB2" w:rsidRPr="00DE6F6C" w:rsidTr="00A95B73">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03/11/16</w:t>
            </w:r>
          </w:p>
        </w:tc>
        <w:tc>
          <w:tcPr>
            <w:tcW w:w="6378" w:type="dxa"/>
          </w:tcPr>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Poštovani,</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Jesu li dostupne informacije o trenutnoj alokaciji predviđenih sredstava iz ovog poziva i je li takav oblik tekućeg informiranja predviđen planom.</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Unaprijed zahvaljujem na odgovoru</w:t>
            </w:r>
          </w:p>
        </w:tc>
        <w:tc>
          <w:tcPr>
            <w:tcW w:w="6664" w:type="dxa"/>
            <w:gridSpan w:val="2"/>
          </w:tcPr>
          <w:p w:rsidR="003E38A9" w:rsidRPr="00DE6F6C" w:rsidRDefault="003E38A9" w:rsidP="00E63B37">
            <w:pPr>
              <w:rPr>
                <w:rFonts w:ascii="Times New Roman" w:hAnsi="Times New Roman" w:cs="Times New Roman"/>
                <w:sz w:val="20"/>
                <w:szCs w:val="20"/>
              </w:rPr>
            </w:pPr>
          </w:p>
          <w:p w:rsidR="003E6AB2" w:rsidRPr="00DE6F6C" w:rsidRDefault="003E38A9" w:rsidP="00E63B37">
            <w:pPr>
              <w:rPr>
                <w:rFonts w:ascii="Times New Roman" w:hAnsi="Times New Roman" w:cs="Times New Roman"/>
                <w:color w:val="000000" w:themeColor="text1"/>
                <w:sz w:val="20"/>
                <w:szCs w:val="20"/>
              </w:rPr>
            </w:pPr>
            <w:r w:rsidRPr="00DE6F6C">
              <w:rPr>
                <w:rFonts w:ascii="Times New Roman" w:hAnsi="Times New Roman" w:cs="Times New Roman"/>
                <w:sz w:val="20"/>
                <w:szCs w:val="20"/>
              </w:rPr>
              <w:t>U ovoj fazi natječaja nismo u mogućnosti objavljivati tražene informacije</w:t>
            </w:r>
            <w:r w:rsidR="00E63B37" w:rsidRPr="00DE6F6C">
              <w:rPr>
                <w:rFonts w:ascii="Times New Roman" w:hAnsi="Times New Roman" w:cs="Times New Roman"/>
                <w:color w:val="FF0000"/>
                <w:sz w:val="20"/>
                <w:szCs w:val="20"/>
              </w:rPr>
              <w:t>.</w:t>
            </w:r>
          </w:p>
        </w:tc>
      </w:tr>
      <w:tr w:rsidR="008D7A11" w:rsidRPr="00DE6F6C" w:rsidTr="00A95B73">
        <w:trPr>
          <w:trHeight w:val="20"/>
        </w:trPr>
        <w:tc>
          <w:tcPr>
            <w:tcW w:w="566" w:type="dxa"/>
          </w:tcPr>
          <w:p w:rsidR="008D7A11" w:rsidRPr="00DE6F6C" w:rsidRDefault="008D7A11"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D7A11" w:rsidRPr="00DE6F6C" w:rsidRDefault="008D7A11" w:rsidP="00A3506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04/11/16</w:t>
            </w:r>
          </w:p>
        </w:tc>
        <w:tc>
          <w:tcPr>
            <w:tcW w:w="6378" w:type="dxa"/>
          </w:tcPr>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Poštovani, </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pitanje broj 663: „Prijavitelj koji ima partnera na projektu nema pravo na regionalnu potporu iz projekta? Prijavitelj koji podugovara vanjske usluge na projektu i nema partnera na projektu, može tražiti regionalnu potporu kroz projekt?“ izmijenili ste odgovor i odgovorili: „Regionalna potpora se  može dodijeliti poduzetnicima za ulaganje u materijalnu i nematerijalnu imovinu koja je potrebna za njihov dio istraživanja odnosno za njihove aktivnosti u projektu. Prijavitelj koji podugovara vanjske usluge na projektu ne može koristiti regionalnu potporu kroz projekt”</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Vas za pojašnjenje jer je druga rečenica Vašeg odgovora nelogična, no, možda ste pitanje shvatili na način da bi prijavitelj </w:t>
            </w:r>
            <w:proofErr w:type="spellStart"/>
            <w:r w:rsidRPr="00DE6F6C">
              <w:rPr>
                <w:rFonts w:ascii="Times New Roman" w:eastAsia="Calibri" w:hAnsi="Times New Roman" w:cs="Times New Roman"/>
                <w:sz w:val="20"/>
                <w:szCs w:val="20"/>
              </w:rPr>
              <w:t>kompletneo</w:t>
            </w:r>
            <w:proofErr w:type="spellEnd"/>
            <w:r w:rsidRPr="00DE6F6C">
              <w:rPr>
                <w:rFonts w:ascii="Times New Roman" w:eastAsia="Calibri" w:hAnsi="Times New Roman" w:cs="Times New Roman"/>
                <w:sz w:val="20"/>
                <w:szCs w:val="20"/>
              </w:rPr>
              <w:t xml:space="preserve"> sve RD aktivnosti podugovorio. Dakle, pitanje je: ukoliko na projektu imamo i vanjske pružatelje usluga za pojedine manje segmente, znači li to da možemo tražiti regionalnu potporu za materijalnu i </w:t>
            </w:r>
            <w:proofErr w:type="spellStart"/>
            <w:r w:rsidRPr="00DE6F6C">
              <w:rPr>
                <w:rFonts w:ascii="Times New Roman" w:eastAsia="Calibri" w:hAnsi="Times New Roman" w:cs="Times New Roman"/>
                <w:sz w:val="20"/>
                <w:szCs w:val="20"/>
              </w:rPr>
              <w:t>nematerijalu</w:t>
            </w:r>
            <w:proofErr w:type="spellEnd"/>
            <w:r w:rsidRPr="00DE6F6C">
              <w:rPr>
                <w:rFonts w:ascii="Times New Roman" w:eastAsia="Calibri" w:hAnsi="Times New Roman" w:cs="Times New Roman"/>
                <w:sz w:val="20"/>
                <w:szCs w:val="20"/>
              </w:rPr>
              <w:t xml:space="preserve"> imovinu koja nam treba za obavljanje onih RD aktivnosti na projektu koje prijavitelj sam radi interno u tvrtki? Najljepše Vas molim jednoznačan odgovor. Bilo bi skroz logično da možemo, obzirom da sada tumačite da se regionalna potpora </w:t>
            </w:r>
            <w:proofErr w:type="spellStart"/>
            <w:r w:rsidRPr="00DE6F6C">
              <w:rPr>
                <w:rFonts w:ascii="Times New Roman" w:eastAsia="Calibri" w:hAnsi="Times New Roman" w:cs="Times New Roman"/>
                <w:sz w:val="20"/>
                <w:szCs w:val="20"/>
              </w:rPr>
              <w:t>moe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tražiit</w:t>
            </w:r>
            <w:proofErr w:type="spellEnd"/>
            <w:r w:rsidRPr="00DE6F6C">
              <w:rPr>
                <w:rFonts w:ascii="Times New Roman" w:eastAsia="Calibri" w:hAnsi="Times New Roman" w:cs="Times New Roman"/>
                <w:sz w:val="20"/>
                <w:szCs w:val="20"/>
              </w:rPr>
              <w:t xml:space="preserve"> i ako imamo partnera na projektu.</w:t>
            </w: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Također, vezano uz pitanje 657. naveli ste da ćete naknadno odgovoriti. </w:t>
            </w:r>
            <w:r w:rsidRPr="00DE6F6C">
              <w:rPr>
                <w:rFonts w:ascii="Times New Roman" w:eastAsia="Calibri" w:hAnsi="Times New Roman" w:cs="Times New Roman"/>
                <w:sz w:val="20"/>
                <w:szCs w:val="20"/>
              </w:rPr>
              <w:lastRenderedPageBreak/>
              <w:t>Možda je potrebno dodatno elaborirati: pravila nabave zaht</w:t>
            </w:r>
            <w:r>
              <w:rPr>
                <w:rFonts w:ascii="Times New Roman" w:eastAsia="Calibri" w:hAnsi="Times New Roman" w:cs="Times New Roman"/>
                <w:sz w:val="20"/>
                <w:szCs w:val="20"/>
              </w:rPr>
              <w:t>i</w:t>
            </w:r>
            <w:r w:rsidRPr="00DE6F6C">
              <w:rPr>
                <w:rFonts w:ascii="Times New Roman" w:eastAsia="Calibri" w:hAnsi="Times New Roman" w:cs="Times New Roman"/>
                <w:sz w:val="20"/>
                <w:szCs w:val="20"/>
              </w:rPr>
              <w:t xml:space="preserve">jevaju da svi ponuditelji usluga, neovisno o državi iz koje dolaze imaju jednaku mogućnost javljanja na natječaj za nabavu. Samim time, bilo bi potpuno nelogično i diskriminirajuće tumačiti da ukoliko imate inozemnog dobavljača usluge se smatra da se projekt ne odvija na području RH. Projekt se odvija na području RH, prijavitelj je u RH, zaposlenici koji rade od strane prijavitelja na svim aktivnostima su također u RH pa smatramo sama činjenica da pojedine manje segmente odrađuje vanjski dobavljač i da ih fizički ne odrađuje na području RH ne treba tumačiti kao da se projekt ne odvija u tom dijelu u RH. Npr. ukoliko naručite neku opremu koju proizvodi vanjski dobavljač te Vam je isporuči u RH, sigurno se ne smatra da je aktivnost odrađena van RH samo zato što je oprema proizvedena i inozemstvu, ista stvar je i s uslugama koje navodim u pitanju broj 657. </w:t>
            </w:r>
          </w:p>
          <w:p w:rsidR="008D7A11" w:rsidRPr="00DE6F6C" w:rsidRDefault="008D7A11" w:rsidP="00585527">
            <w:pPr>
              <w:rPr>
                <w:rFonts w:ascii="Times New Roman" w:eastAsia="Calibri" w:hAnsi="Times New Roman" w:cs="Times New Roman"/>
                <w:sz w:val="20"/>
                <w:szCs w:val="20"/>
              </w:rPr>
            </w:pPr>
          </w:p>
        </w:tc>
        <w:tc>
          <w:tcPr>
            <w:tcW w:w="6664" w:type="dxa"/>
            <w:gridSpan w:val="2"/>
          </w:tcPr>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Regionalna potpora se  može dodijeliti poduzetnicima za ulaganje u materijalnu i nematerijalnu imovinu koja je potrebna za njihov dio istraživanja odnosno za njihove aktivnosti u projektu.</w:t>
            </w:r>
          </w:p>
          <w:p w:rsidR="008D7A11" w:rsidRPr="00DE6F6C" w:rsidRDefault="008D7A11" w:rsidP="00585527">
            <w:pPr>
              <w:rPr>
                <w:rFonts w:ascii="Times New Roman" w:hAnsi="Times New Roman" w:cs="Times New Roman"/>
                <w:color w:val="000000" w:themeColor="text1"/>
                <w:sz w:val="20"/>
                <w:szCs w:val="20"/>
              </w:rPr>
            </w:pPr>
          </w:p>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 područje za provedbu projekta je područje Republike Hrvatske.</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9C36CB">
              <w:rPr>
                <w:rFonts w:ascii="Times New Roman" w:hAnsi="Times New Roman" w:cs="Times New Roman"/>
                <w:color w:val="000000" w:themeColor="text1"/>
                <w:sz w:val="20"/>
                <w:szCs w:val="20"/>
              </w:rPr>
              <w:t>08/11/16</w:t>
            </w:r>
          </w:p>
        </w:tc>
        <w:tc>
          <w:tcPr>
            <w:tcW w:w="6378" w:type="dxa"/>
          </w:tcPr>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Poštovani,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Planiramo razvoj jedinstvene, inovativne  IT platforme koja će objedinjavati baze podataka i alate potrebne za predikciju rizika od poplava,  prvenstveno sprečavanje poplava temeljem kvalitetnih podataka i analiza iz IT sustava koji su podloga za dono</w:t>
            </w:r>
            <w:r>
              <w:rPr>
                <w:rFonts w:ascii="Times New Roman" w:eastAsia="Calibri" w:hAnsi="Times New Roman" w:cs="Times New Roman"/>
                <w:sz w:val="20"/>
                <w:szCs w:val="20"/>
              </w:rPr>
              <w:t xml:space="preserve">šenje odluka (npr. otvaranje </w:t>
            </w:r>
            <w:proofErr w:type="spellStart"/>
            <w:r>
              <w:rPr>
                <w:rFonts w:ascii="Times New Roman" w:eastAsia="Calibri" w:hAnsi="Times New Roman" w:cs="Times New Roman"/>
                <w:sz w:val="20"/>
                <w:szCs w:val="20"/>
              </w:rPr>
              <w:t>određ</w:t>
            </w:r>
            <w:r w:rsidRPr="008D7A11">
              <w:rPr>
                <w:rFonts w:ascii="Times New Roman" w:eastAsia="Calibri" w:hAnsi="Times New Roman" w:cs="Times New Roman"/>
                <w:sz w:val="20"/>
                <w:szCs w:val="20"/>
              </w:rPr>
              <w:t>etnog</w:t>
            </w:r>
            <w:proofErr w:type="spellEnd"/>
            <w:r w:rsidRPr="008D7A11">
              <w:rPr>
                <w:rFonts w:ascii="Times New Roman" w:eastAsia="Calibri" w:hAnsi="Times New Roman" w:cs="Times New Roman"/>
                <w:sz w:val="20"/>
                <w:szCs w:val="20"/>
              </w:rPr>
              <w:t xml:space="preserve"> kanala ili slično), smanjivanje šteta i upravljanje situacijama u kojima do poplave ipak dođe u smislu planiranja evakuacije ljudi i dobara, sprječavanje ekoloških havarija i slično.</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Sustav će objedinjavati niz podataka iz okoliša i napredne algoritme za  GIS analize, </w:t>
            </w:r>
            <w:proofErr w:type="spellStart"/>
            <w:r w:rsidRPr="008D7A11">
              <w:rPr>
                <w:rFonts w:ascii="Times New Roman" w:eastAsia="Calibri" w:hAnsi="Times New Roman" w:cs="Times New Roman"/>
                <w:sz w:val="20"/>
                <w:szCs w:val="20"/>
              </w:rPr>
              <w:t>geoprocesiranje</w:t>
            </w:r>
            <w:proofErr w:type="spellEnd"/>
            <w:r w:rsidRPr="008D7A11">
              <w:rPr>
                <w:rFonts w:ascii="Times New Roman" w:eastAsia="Calibri" w:hAnsi="Times New Roman" w:cs="Times New Roman"/>
                <w:sz w:val="20"/>
                <w:szCs w:val="20"/>
              </w:rPr>
              <w:t xml:space="preserve"> i </w:t>
            </w:r>
            <w:proofErr w:type="spellStart"/>
            <w:r w:rsidRPr="008D7A11">
              <w:rPr>
                <w:rFonts w:ascii="Times New Roman" w:eastAsia="Calibri" w:hAnsi="Times New Roman" w:cs="Times New Roman"/>
                <w:sz w:val="20"/>
                <w:szCs w:val="20"/>
              </w:rPr>
              <w:t>geostatistkičke</w:t>
            </w:r>
            <w:proofErr w:type="spellEnd"/>
            <w:r w:rsidRPr="008D7A11">
              <w:rPr>
                <w:rFonts w:ascii="Times New Roman" w:eastAsia="Calibri" w:hAnsi="Times New Roman" w:cs="Times New Roman"/>
                <w:sz w:val="20"/>
                <w:szCs w:val="20"/>
              </w:rPr>
              <w:t xml:space="preserve"> analize i tvoriti će kompleksni GIS sustav za upravljanje kriznim situacijama, prvenstveno poplavama i sprečavanje i umanjivanje štetnih posljedica prirodnih katastrofa od kojih su poplave među najčešćima u Europi.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Smatramo da se naše rješenje uklapa u Strategiju pametne specijalizacije RH,  tematsko prioritetno područje TPP2 – Energija i održivi okoliš, odnosno PTTP 2 .2. Ekološki prihvatljive tehnologije, oprema i napredni materijali, posebno iz razloga jer se rješenje bavi ublažavanjem posljedica klimatskih promjena.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DE6F6C"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Ljubazno molimo nedvosmislen odgovor da li se, ukratko opisano rješenja, uklapa u Strategiju pametne specijalizacije, TPP2 – Energija i održivi okoliš.</w:t>
            </w:r>
          </w:p>
        </w:tc>
        <w:tc>
          <w:tcPr>
            <w:tcW w:w="6664" w:type="dxa"/>
            <w:gridSpan w:val="2"/>
          </w:tcPr>
          <w:p w:rsidR="00A137E7" w:rsidRPr="009C36CB" w:rsidRDefault="00A137E7" w:rsidP="00851F5C">
            <w:pPr>
              <w:rPr>
                <w:rFonts w:ascii="Times New Roman" w:hAnsi="Times New Roman" w:cs="Times New Roman"/>
                <w:color w:val="000000" w:themeColor="text1"/>
                <w:sz w:val="20"/>
                <w:szCs w:val="20"/>
              </w:rPr>
            </w:pPr>
          </w:p>
          <w:p w:rsidR="00A137E7" w:rsidRPr="009C36CB"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 xml:space="preserve">Iz navedenog opisa može se zaključiti da navedeni sustav ne spada u područje  TPP2 – Energija i održivi okoliš, odnosno PTTP 2 .2. Ekološki prihvatljive tehnologije, oprema i napredni materijali. </w:t>
            </w:r>
          </w:p>
          <w:p w:rsidR="00A137E7" w:rsidRPr="009C36CB" w:rsidRDefault="00A137E7" w:rsidP="00851F5C">
            <w:pPr>
              <w:rPr>
                <w:rFonts w:ascii="Times New Roman" w:hAnsi="Times New Roman" w:cs="Times New Roman"/>
                <w:color w:val="000000" w:themeColor="text1"/>
                <w:sz w:val="20"/>
                <w:szCs w:val="20"/>
              </w:rPr>
            </w:pPr>
          </w:p>
          <w:p w:rsidR="00A137E7" w:rsidRPr="00DE6F6C"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Takva vrsta sustava više spada u S3 područje TPP -Sigurnost, PTTP Obrambene tehnologije i proizvodi dvojne namjene, kao i PTTP Protu</w:t>
            </w:r>
            <w:r>
              <w:rPr>
                <w:rFonts w:ascii="Times New Roman" w:hAnsi="Times New Roman" w:cs="Times New Roman"/>
                <w:color w:val="000000" w:themeColor="text1"/>
                <w:sz w:val="20"/>
                <w:szCs w:val="20"/>
              </w:rPr>
              <w:t>-</w:t>
            </w:r>
            <w:r w:rsidRPr="009C36CB">
              <w:rPr>
                <w:rFonts w:ascii="Times New Roman" w:hAnsi="Times New Roman" w:cs="Times New Roman"/>
                <w:color w:val="000000" w:themeColor="text1"/>
                <w:sz w:val="20"/>
                <w:szCs w:val="20"/>
              </w:rPr>
              <w:t>minski program a što je i navedeno u sklopu indikativnih tema za navedene PTTP.</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09/11/16</w:t>
            </w:r>
          </w:p>
        </w:tc>
        <w:tc>
          <w:tcPr>
            <w:tcW w:w="6378" w:type="dxa"/>
          </w:tcPr>
          <w:p w:rsidR="00A137E7" w:rsidRPr="00760105" w:rsidRDefault="00A137E7" w:rsidP="00851F5C">
            <w:pPr>
              <w:rPr>
                <w:rFonts w:ascii="Times New Roman" w:eastAsia="Calibri" w:hAnsi="Times New Roman" w:cs="Times New Roman"/>
                <w:color w:val="000000" w:themeColor="text1"/>
                <w:sz w:val="20"/>
                <w:szCs w:val="20"/>
              </w:rPr>
            </w:pPr>
            <w:r w:rsidRPr="00760105">
              <w:rPr>
                <w:rFonts w:ascii="Times New Roman" w:eastAsia="Calibri" w:hAnsi="Times New Roman" w:cs="Times New Roman"/>
                <w:color w:val="000000" w:themeColor="text1"/>
                <w:sz w:val="20"/>
                <w:szCs w:val="20"/>
              </w:rPr>
              <w:t xml:space="preserve">Je li prihvatljiv konzorcij u kojem je proizvodna tvrtka prijavitelj te u kojem postoje uz nju još dva partnera u kategoriji organizacija za istraživanje i širenje znanja, od kojih je jedna neprofitna znanstveno istraživačka </w:t>
            </w:r>
            <w:r w:rsidRPr="00760105">
              <w:rPr>
                <w:rFonts w:ascii="Times New Roman" w:eastAsia="Calibri" w:hAnsi="Times New Roman" w:cs="Times New Roman"/>
                <w:color w:val="000000" w:themeColor="text1"/>
                <w:sz w:val="20"/>
                <w:szCs w:val="20"/>
              </w:rPr>
              <w:lastRenderedPageBreak/>
              <w:t>ustanova, a druga njen osnivač, javna znanstveno istraživačka institucija; dakle navedeni konzorcij bi ukupno sačinjavala tri navedena pravna subjekta?</w:t>
            </w:r>
          </w:p>
        </w:tc>
        <w:tc>
          <w:tcPr>
            <w:tcW w:w="6664" w:type="dxa"/>
            <w:gridSpan w:val="2"/>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lastRenderedPageBreak/>
              <w:t>Pitanje nije potpuno jasno. Prijavitelj može biti isključivo jedno od poduzeća konzorcija, a ostali članovi konzorcija (nep</w:t>
            </w:r>
            <w:r>
              <w:rPr>
                <w:rFonts w:ascii="Times New Roman" w:hAnsi="Times New Roman" w:cs="Times New Roman"/>
                <w:color w:val="000000" w:themeColor="text1"/>
                <w:sz w:val="20"/>
                <w:szCs w:val="20"/>
              </w:rPr>
              <w:t xml:space="preserve">rofitna znanstveno istraživačka </w:t>
            </w:r>
            <w:r w:rsidRPr="00760105">
              <w:rPr>
                <w:rFonts w:ascii="Times New Roman" w:hAnsi="Times New Roman" w:cs="Times New Roman"/>
                <w:color w:val="000000" w:themeColor="text1"/>
                <w:sz w:val="20"/>
                <w:szCs w:val="20"/>
              </w:rPr>
              <w:t>o</w:t>
            </w:r>
            <w:r>
              <w:rPr>
                <w:rFonts w:ascii="Times New Roman" w:hAnsi="Times New Roman" w:cs="Times New Roman"/>
                <w:color w:val="000000" w:themeColor="text1"/>
                <w:sz w:val="20"/>
                <w:szCs w:val="20"/>
              </w:rPr>
              <w:t>rganizacija i druga koja je istu</w:t>
            </w:r>
            <w:r w:rsidRPr="00760105">
              <w:rPr>
                <w:rFonts w:ascii="Times New Roman" w:hAnsi="Times New Roman" w:cs="Times New Roman"/>
                <w:color w:val="000000" w:themeColor="text1"/>
                <w:sz w:val="20"/>
                <w:szCs w:val="20"/>
              </w:rPr>
              <w:t xml:space="preserve"> osnovala) mogu sudjelovati na projektu kao </w:t>
            </w:r>
            <w:r w:rsidRPr="00760105">
              <w:rPr>
                <w:rFonts w:ascii="Times New Roman" w:hAnsi="Times New Roman" w:cs="Times New Roman"/>
                <w:color w:val="000000" w:themeColor="text1"/>
                <w:sz w:val="20"/>
                <w:szCs w:val="20"/>
              </w:rPr>
              <w:lastRenderedPageBreak/>
              <w:t>partneri.</w:t>
            </w:r>
          </w:p>
          <w:p w:rsidR="00A137E7" w:rsidRPr="00DE6F6C" w:rsidRDefault="00A137E7" w:rsidP="00851F5C">
            <w:pPr>
              <w:rPr>
                <w:rFonts w:ascii="Times New Roman" w:hAnsi="Times New Roman" w:cs="Times New Roman"/>
                <w:color w:val="000000" w:themeColor="text1"/>
                <w:sz w:val="20"/>
                <w:szCs w:val="20"/>
              </w:rPr>
            </w:pP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09/11/16</w:t>
            </w:r>
          </w:p>
        </w:tc>
        <w:tc>
          <w:tcPr>
            <w:tcW w:w="6378" w:type="dxa"/>
          </w:tcPr>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1.</w:t>
            </w:r>
            <w:r w:rsidRPr="001D7A63">
              <w:rPr>
                <w:rFonts w:ascii="Times New Roman" w:eastAsia="Calibri" w:hAnsi="Times New Roman" w:cs="Times New Roman"/>
                <w:color w:val="000000" w:themeColor="text1"/>
                <w:sz w:val="20"/>
                <w:szCs w:val="20"/>
              </w:rPr>
              <w:tab/>
              <w:t xml:space="preserve">U skladu s </w:t>
            </w:r>
            <w:proofErr w:type="spellStart"/>
            <w:r w:rsidRPr="001D7A63">
              <w:rPr>
                <w:rFonts w:ascii="Times New Roman" w:eastAsia="Calibri" w:hAnsi="Times New Roman" w:cs="Times New Roman"/>
                <w:color w:val="000000" w:themeColor="text1"/>
                <w:sz w:val="20"/>
                <w:szCs w:val="20"/>
              </w:rPr>
              <w:t>UzP</w:t>
            </w:r>
            <w:proofErr w:type="spellEnd"/>
            <w:r w:rsidRPr="001D7A63">
              <w:rPr>
                <w:rFonts w:ascii="Times New Roman" w:eastAsia="Calibri" w:hAnsi="Times New Roman" w:cs="Times New Roman"/>
                <w:color w:val="000000" w:themeColor="text1"/>
                <w:sz w:val="20"/>
                <w:szCs w:val="20"/>
              </w:rPr>
              <w:t xml:space="preserve"> – treća izmjena, točka 4.2. prihvatljivi izdaci za Prijavitelja i Partnera, u okviru prihvatljivih izdataka Prijavitelja/Partnera za aktivnosti istraživanja i razvoja u okviru potpora za projekte istraživanja i razvoja, pod točkom 7. kao prihvatljivi troškovi za Prijavitelja/Partnera navode se troškovi ugovornog istraživanja, troškovi savjetovanja, tehnoloških usluga različitog tipa i sličnih usluga.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U konkretnom primjeru Prijavitelj (malo poduzeće) kroz suradnju s Partnerom (institucijom za istraživanje i širenje znanja) provodi kolaborativni projekt istraživanja i razvoja (potpisan Sporazum o partnerstvu, dio istraživačkih aktivnosti provodi Prijavitelj a dio Partner, svaki sa svojim istraživačkim resursima i odgovornostima). Pritom prema dizajnu istraživanja u industrijskoj fazi Partner ima odgovornost provesti istraživačku aktivnost za koju su mu potrebni resursi koje nema na raspolaganju (pristup banci podataka, analiza podataka, ekspertne usluge i sl.), ne može doći do njih kroz vlastite istraživačke aktivnosti no moguće ih je nabaviti (podatke ili predmetne analize) ili angažirati (eksperte) po tržišnim uvjetima.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PITANJE 1.1.:  Je li za Partnera koji sudjeluje u kolaborativnom projektu prihvatljiv trošak ugovornog istraživanja, savjetovanja, tehnoloških i sličnih usluga za sufinanciranje putem potpora za projekte istraživanja i razvoja u okviru Poziva, ukoliko je taj trošak kvalitetno argumentiran i nužan u okviru provedbe aktivnosti za koju je Partner odgovoran?</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 xml:space="preserve">PITANJE 1.2.: Ukoliko je odgovor na pitanje 1.1. potvrdan, u kojem omjeru je navedeni trošak Partnera u fazi industrijskog istraživanja sufinanciran putem potpora za projekte istraživanja i razvoja? Pretpostavka je da se radi o 85%, u skladu s intenzitetom potpore prema kategoriji istraživanja znanstveno-istraživačke institucije? </w:t>
            </w:r>
          </w:p>
          <w:p w:rsidR="00A137E7" w:rsidRPr="00760105" w:rsidRDefault="00A137E7" w:rsidP="00851F5C">
            <w:pPr>
              <w:rPr>
                <w:rFonts w:ascii="Times New Roman" w:eastAsia="Calibri" w:hAnsi="Times New Roman" w:cs="Times New Roman"/>
                <w:color w:val="000000" w:themeColor="text1"/>
                <w:sz w:val="20"/>
                <w:szCs w:val="20"/>
              </w:rPr>
            </w:pPr>
          </w:p>
        </w:tc>
        <w:tc>
          <w:tcPr>
            <w:tcW w:w="6664" w:type="dxa"/>
            <w:gridSpan w:val="2"/>
          </w:tcPr>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1.1. Za partnera koji je ZII prihvatljivi su svi troškovi navedeni u </w:t>
            </w:r>
            <w:proofErr w:type="spellStart"/>
            <w:r w:rsidRPr="001D7A63">
              <w:rPr>
                <w:rFonts w:ascii="Times New Roman" w:hAnsi="Times New Roman" w:cs="Times New Roman"/>
                <w:color w:val="000000" w:themeColor="text1"/>
                <w:sz w:val="20"/>
                <w:szCs w:val="20"/>
              </w:rPr>
              <w:t>UzP</w:t>
            </w:r>
            <w:proofErr w:type="spellEnd"/>
            <w:r w:rsidRPr="001D7A63">
              <w:rPr>
                <w:rFonts w:ascii="Times New Roman" w:hAnsi="Times New Roman" w:cs="Times New Roman"/>
                <w:color w:val="000000" w:themeColor="text1"/>
                <w:sz w:val="20"/>
                <w:szCs w:val="20"/>
              </w:rPr>
              <w:t>, točci 4.2 pod-točkama 1-8.</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 </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1.2. Intenzitet potpore za partnera koji je ZII je 85%.</w:t>
            </w:r>
          </w:p>
          <w:p w:rsidR="00A137E7" w:rsidRPr="00760105" w:rsidRDefault="00A137E7" w:rsidP="00851F5C">
            <w:pPr>
              <w:rPr>
                <w:rFonts w:ascii="Times New Roman" w:hAnsi="Times New Roman" w:cs="Times New Roman"/>
                <w:color w:val="000000" w:themeColor="text1"/>
                <w:sz w:val="20"/>
                <w:szCs w:val="20"/>
              </w:rPr>
            </w:pP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1D7A63">
              <w:rPr>
                <w:rFonts w:ascii="Times New Roman" w:hAnsi="Times New Roman" w:cs="Times New Roman"/>
                <w:color w:val="000000" w:themeColor="text1"/>
                <w:sz w:val="20"/>
                <w:szCs w:val="20"/>
              </w:rPr>
              <w:t>10/11/16</w:t>
            </w:r>
          </w:p>
        </w:tc>
        <w:tc>
          <w:tcPr>
            <w:tcW w:w="6378" w:type="dxa"/>
          </w:tcPr>
          <w:p w:rsidR="00A137E7" w:rsidRPr="001D7A63"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L</w:t>
            </w:r>
            <w:r w:rsidRPr="001D7A63">
              <w:rPr>
                <w:rFonts w:ascii="Times New Roman" w:eastAsia="Calibri" w:hAnsi="Times New Roman" w:cs="Times New Roman"/>
                <w:sz w:val="20"/>
                <w:szCs w:val="20"/>
              </w:rPr>
              <w:t xml:space="preserve">jubazno Vas molim pojašnjenje prihvatljivosti troškova vezano za Trajni otvoreni poziv na dostavu projektnih prijedloga za dodjelu bespovratnih sredstava za „Povećanje razvoja novih proizvoda i usluga koji proizlaze iz aktivnosti istraživanja i razvoja“, Referentna oznaka: KK.01.2.1.01. </w:t>
            </w:r>
          </w:p>
          <w:p w:rsidR="00A137E7" w:rsidRPr="001D7A63" w:rsidRDefault="00A137E7" w:rsidP="00851F5C">
            <w:pPr>
              <w:rPr>
                <w:rFonts w:ascii="Times New Roman" w:eastAsia="Calibri" w:hAnsi="Times New Roman" w:cs="Times New Roman"/>
                <w:sz w:val="20"/>
                <w:szCs w:val="20"/>
              </w:rPr>
            </w:pPr>
          </w:p>
          <w:p w:rsidR="00A137E7" w:rsidRPr="001D7A63" w:rsidRDefault="00A137E7" w:rsidP="00851F5C">
            <w:pPr>
              <w:rPr>
                <w:rFonts w:ascii="Times New Roman" w:eastAsia="Calibri" w:hAnsi="Times New Roman" w:cs="Times New Roman"/>
                <w:sz w:val="20"/>
                <w:szCs w:val="20"/>
              </w:rPr>
            </w:pPr>
            <w:r w:rsidRPr="001D7A63">
              <w:rPr>
                <w:rFonts w:ascii="Times New Roman" w:eastAsia="Calibri" w:hAnsi="Times New Roman" w:cs="Times New Roman"/>
                <w:sz w:val="20"/>
                <w:szCs w:val="20"/>
              </w:rPr>
              <w:lastRenderedPageBreak/>
              <w:t>U Uputama za prijavitelje, u poglavlju 4.2. Prihvatljivi izdaci, navedeno je kako su prihvatljivi izdaci za materijalna ulaganja u okviru regionalnih potpora koji se odnose na strojeve i opremu kojima se opremaju laboratoriji. Da li je prihvatljiv trošak nabave stola koji će se koristiti u znanstvenoistraživačke svrhe i postavio bi se u laboratoriju, a služi za ispitivanje mehaničkih svojstava materijala i proizvoda koji se u projektu razvijaju.</w:t>
            </w:r>
          </w:p>
          <w:p w:rsidR="00A137E7" w:rsidRPr="00DE6F6C" w:rsidRDefault="00A137E7" w:rsidP="00851F5C">
            <w:pPr>
              <w:rPr>
                <w:rFonts w:ascii="Times New Roman" w:eastAsia="Calibri" w:hAnsi="Times New Roman" w:cs="Times New Roman"/>
                <w:sz w:val="20"/>
                <w:szCs w:val="20"/>
              </w:rPr>
            </w:pP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lastRenderedPageBreak/>
              <w:t xml:space="preserve">Sukladno točki 4.2, dijelu koji se odnosi na regionalne potpore, prihvatljivi su, kako navodite, troškovi „ulaganja u materijalnu imovinu koja se koristi za aktivnosti istraživanja i razvoja“.  </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3C6F59">
              <w:rPr>
                <w:rFonts w:ascii="Times New Roman" w:hAnsi="Times New Roman" w:cs="Times New Roman"/>
                <w:color w:val="000000" w:themeColor="text1"/>
                <w:sz w:val="20"/>
                <w:szCs w:val="20"/>
              </w:rPr>
              <w:t>14/11/16</w:t>
            </w:r>
          </w:p>
        </w:tc>
        <w:tc>
          <w:tcPr>
            <w:tcW w:w="6378" w:type="dxa"/>
          </w:tcPr>
          <w:p w:rsidR="00A137E7" w:rsidRPr="00D67D90"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Potencijalni prijavitelj ima za cilj izraditi inovativni model specijaliziranog željezničkog vagona, no za testiranje je potrebno izraditi cijelu seriju (33 komada) koja čini cijelu kompoziciju. S obzirom da to čini značajan iznos, da li je ovakva nabava prihvatljiv trošak? Dakle, narudžba izrade 33 komada, a ne samo jednog ili dva?</w:t>
            </w:r>
          </w:p>
          <w:p w:rsidR="00A137E7" w:rsidRPr="00DE6F6C"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Nastavno, da li je prihvatljiv trošak (a time i potencijalno refundiran) ukupni trošak svih 33 testnih vagona, ili samo njihova amortizacija u periodu trajanja projekta?</w:t>
            </w: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3C6F59">
              <w:rPr>
                <w:rFonts w:ascii="Times New Roman" w:hAnsi="Times New Roman" w:cs="Times New Roman"/>
                <w:color w:val="000000" w:themeColor="text1"/>
                <w:sz w:val="20"/>
                <w:szCs w:val="20"/>
              </w:rPr>
              <w:t>Na temelju navedenih podataka nije moguće dati konkretan odgovor bez   detaljnog uvida u sadržaj kompletne dokumentacije  projekta.</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8" w:type="dxa"/>
          </w:tcPr>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 xml:space="preserve">Može li prijavitelj kao partnere na projektu prijaviti više poduzeća i </w:t>
            </w:r>
            <w:proofErr w:type="spellStart"/>
            <w:r w:rsidRPr="00CB4979">
              <w:rPr>
                <w:rFonts w:ascii="Times New Roman" w:eastAsia="Calibri" w:hAnsi="Times New Roman" w:cs="Times New Roman"/>
                <w:sz w:val="20"/>
                <w:szCs w:val="20"/>
              </w:rPr>
              <w:t>i</w:t>
            </w:r>
            <w:proofErr w:type="spellEnd"/>
            <w:r w:rsidRPr="00CB4979">
              <w:rPr>
                <w:rFonts w:ascii="Times New Roman" w:eastAsia="Calibri" w:hAnsi="Times New Roman" w:cs="Times New Roman"/>
                <w:sz w:val="20"/>
                <w:szCs w:val="20"/>
              </w:rPr>
              <w:t xml:space="preserve"> više znanstveno-istraživačkih organizacija ili moramo birati između situacija</w:t>
            </w:r>
          </w:p>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a)</w:t>
            </w:r>
            <w:r w:rsidRPr="00CB4979">
              <w:rPr>
                <w:rFonts w:ascii="Times New Roman" w:eastAsia="Calibri" w:hAnsi="Times New Roman" w:cs="Times New Roman"/>
                <w:sz w:val="20"/>
                <w:szCs w:val="20"/>
              </w:rPr>
              <w:tab/>
              <w:t>1prijavitelj (MSP) + 1partner (poduzeće)</w:t>
            </w:r>
          </w:p>
          <w:p w:rsidR="00A137E7" w:rsidRPr="00DE6F6C"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b)</w:t>
            </w:r>
            <w:r w:rsidRPr="00CB4979">
              <w:rPr>
                <w:rFonts w:ascii="Times New Roman" w:eastAsia="Calibri" w:hAnsi="Times New Roman" w:cs="Times New Roman"/>
                <w:sz w:val="20"/>
                <w:szCs w:val="20"/>
              </w:rPr>
              <w:tab/>
              <w:t>1prijavitelj (MSP) + 1 ili više znanstveno-istraživačka organizacija</w:t>
            </w:r>
          </w:p>
        </w:tc>
        <w:tc>
          <w:tcPr>
            <w:tcW w:w="6664" w:type="dxa"/>
            <w:gridSpan w:val="2"/>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Prijavitelj na projektu može imati veći broj partnera, odnosno broj partnera (i poduzeća i ZII) nije ograničen prema UZP.</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8" w:type="dxa"/>
          </w:tcPr>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Molimo vas odgovor na sljedeće pitanje, a vezano uz Potvrdu o razvrstavanju prema NKD-u.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Da li prijavitelj uz prijavu dostavlja: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 xml:space="preserve">Original ovjerenu potvrdu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 xml:space="preserve">Kopiju originala potvrde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 xml:space="preserve">Kopiju originala potvrde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  koja sadrži novu ovjeru (žig i potpis)</w:t>
            </w:r>
          </w:p>
          <w:p w:rsidR="00A137E7" w:rsidRPr="00B0304C" w:rsidRDefault="00A137E7" w:rsidP="00851F5C">
            <w:pPr>
              <w:rPr>
                <w:rFonts w:ascii="Times New Roman" w:eastAsia="Calibri" w:hAnsi="Times New Roman" w:cs="Times New Roman"/>
                <w:sz w:val="20"/>
                <w:szCs w:val="20"/>
              </w:rPr>
            </w:pP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Ukoliko je odgovor pod „C“, tko treba ovjeriti i potpisati potvrdu: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Prijavitelj</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Izdavatelj potvrde</w:t>
            </w:r>
          </w:p>
          <w:p w:rsidR="00A137E7" w:rsidRPr="00CB4979"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Netko treći</w:t>
            </w:r>
          </w:p>
        </w:tc>
        <w:tc>
          <w:tcPr>
            <w:tcW w:w="6664" w:type="dxa"/>
            <w:gridSpan w:val="2"/>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Prihvatljive su sve navedene opcije, važno je samo da je nedvojbeno moguće razaznati da se radi o autentičnoj potvrdi izdanoj od strane DZS-a.</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17/11/16</w:t>
            </w:r>
          </w:p>
        </w:tc>
        <w:tc>
          <w:tcPr>
            <w:tcW w:w="6378" w:type="dxa"/>
          </w:tcPr>
          <w:p w:rsidR="00A137E7" w:rsidRPr="00D75269"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S</w:t>
            </w:r>
            <w:r w:rsidRPr="00D75269">
              <w:rPr>
                <w:rFonts w:ascii="Times New Roman" w:eastAsia="Calibri" w:hAnsi="Times New Roman" w:cs="Times New Roman"/>
                <w:sz w:val="20"/>
                <w:szCs w:val="20"/>
              </w:rPr>
              <w:t xml:space="preserve"> obzirom da GFI za 2016. godinu za neke prijavitelje neće biti dostupan u prvim mjesecima 2017. godine, da li je moguće za prijave koje se predaju u prvim mjesecima 2017. godine financijske pokazatelje i projekcije bazirati na GFI iz 2015.? Da li su prihvatljive prijave koje se dostave u prva 4 </w:t>
            </w:r>
            <w:r w:rsidRPr="00D75269">
              <w:rPr>
                <w:rFonts w:ascii="Times New Roman" w:eastAsia="Calibri" w:hAnsi="Times New Roman" w:cs="Times New Roman"/>
                <w:sz w:val="20"/>
                <w:szCs w:val="20"/>
              </w:rPr>
              <w:lastRenderedPageBreak/>
              <w:t>mjeseca 2017. godine i koje se baziraju na GFI iz 2015.?</w:t>
            </w:r>
          </w:p>
          <w:p w:rsidR="00A137E7" w:rsidRPr="00CB4979" w:rsidRDefault="00A137E7" w:rsidP="00851F5C">
            <w:pPr>
              <w:rPr>
                <w:rFonts w:ascii="Times New Roman" w:eastAsia="Calibri" w:hAnsi="Times New Roman" w:cs="Times New Roman"/>
                <w:sz w:val="20"/>
                <w:szCs w:val="20"/>
              </w:rPr>
            </w:pP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lastRenderedPageBreak/>
              <w:t>Prema UZP, točka 7.1, GFI-POD nije dio obavezne prijavne dokumentacije, odnosno dostavlja se samo na poseban zahtjev PT1/PT2.</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17/11/16</w:t>
            </w:r>
          </w:p>
        </w:tc>
        <w:tc>
          <w:tcPr>
            <w:tcW w:w="6378"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odgovor na sljedeća pitanja koja se odnose na Javni poziv „Povećanje razvoja novih proizvoda i usluga koji proizlaze iz aktivnosti istraživanja i razvoja“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        1.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3.1.2. Posjeduje li prijavitelj ili partner iskustvo u provedbi istraživačko – razvojnih projekata usporedive vrste, opsega i financijske vrijednosti?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dodatno pojašnjenje.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Spada li u iskustvo prijavitelja u provedbi istraživačko – razvojnih projekata i korištenje državnih poreznih poticaja za razvojne projekte, poreznih poticaja za ulaganja u dugotrajnu imovinu, odnosno korištenje potpora prema Zakonu o poticanju ulaganja (i sličnim prijašnjim zakonima) i Zakonu o znanstvenoj djelatnosti i visokom obrazovanju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2.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izračun pokazatelja unutar kriterija 1.1.2.(vrijedi i za kriterije 1.2.1., 1.2.2.1. i 1.2.3.1.), dajete sljedeću uputu: „Iskazuje se projekcija prihoda do 10 godina, s time da se za MSP-ove računa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dijela „…dok se za velike poduzetnike može računati i na nivou proizvoda ili segmenta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Određuje li prijavitelj sam kriterije na temelju kojih odabire proizvode usporedive s proizvodom koji razvija? Prema kojim načelima ćete utvrđivati je li prijavitelj koristio dobar/usporediv „nivo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3.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kriterija 1.1.2, 1.2.1., 1.2.2.1. i 1.2.3.1., odnosno što točno uzimamo u obzir prilikom računanja pokazatelja unutar navedenih kriterija?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1.1.2. formuliran je na sljedeći način: „1.1.2. Koliko iznosi procijenjeno povećanje prihoda od prodaje novih za tržište ili novih za poduzeće proizvoda nastalih kao rezultat istraživačko-razvojnih aktivnosti u okviru projekta?“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3.4. (Tablica 5. Pokazatelji rezultata) stoji: „U okviru </w:t>
            </w:r>
            <w:r w:rsidRPr="00AB4F6E">
              <w:rPr>
                <w:rFonts w:ascii="Times New Roman" w:eastAsia="Calibri" w:hAnsi="Times New Roman" w:cs="Times New Roman"/>
                <w:sz w:val="20"/>
                <w:szCs w:val="20"/>
              </w:rPr>
              <w:lastRenderedPageBreak/>
              <w:t xml:space="preserve">natječajne dokumentacije (studija izvedivosti) potrebno je naznačiti za svako poduzeće koje sudjeluje u projektu očekivani udio prodaje novog proizvoda u ukupnom prometu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Iz tumačenja se jasno može zaključiti da se gledaju pokazatelji za prijavitelja i partnera.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kriterij 1.2.1. definirano je sljedeće: „1.2.1. Doprinose li projektne aktivnosti i u kojem postotku povećanju ulaganja poduzeća u aktivnosti istraživanja i razvoja u određenom S3 prioritetnom tematskom području u odnosu na prošlu godinu?“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3.4. (Tablica 5. Pokazatelji rezultata) stoji: „U okviru projektnog prijedloga potrebno je naznačiti iznos izdatka za aktivnosti istraživanja i razvoja za poduzetnike“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Dakle, za kriterij 1.2.1. nije do kraja jasno uzimaju li se podatci za sva uključena poduzeća ili samo za prijavitelja.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Nadalje, kriteriji 1.2.2.1. i 1.2.3.1 jasno naznačuju da se uzimaju podatci i za prijavitelja i za partnera, odnosno za sva uključena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„1.2.2.1. Doprinose li rezultati projektnih aktivnosti povećanju dobiti uključenih poduzeća i jačanju njihove pozicije u globalnom lancu vrijednosti i stvaranju veće dodane vrijednosti za projektom ciljane proizvode i usluge?“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„1.2.3.1. Doprinose li projektne aktivnosti jačanju S3 prioritetnog tematskog područja kroz povećanje prihoda od izvoza uključenih poduzeća:“ </w:t>
            </w:r>
          </w:p>
          <w:p w:rsidR="00A137E7"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S obzirom da smatramo da je nelogično da se unutar nekih kriterija primjenjuju podatci samo za prijavitelja, a u drugim za prijavitelja i partnera, molimo vas za potvrdu - jesmo li u pravu kada prilikom izračuna za sve spomenute kriterije, gledamo zbirno podatke za prijavitelja i partnera (sva uključena poduzeća)?</w:t>
            </w:r>
          </w:p>
        </w:tc>
        <w:tc>
          <w:tcPr>
            <w:tcW w:w="6664" w:type="dxa"/>
            <w:gridSpan w:val="2"/>
          </w:tcPr>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lastRenderedPageBreak/>
              <w:t>1.</w:t>
            </w:r>
            <w:r w:rsidRPr="00AB4F6E">
              <w:rPr>
                <w:rFonts w:ascii="Times New Roman" w:hAnsi="Times New Roman" w:cs="Times New Roman"/>
                <w:color w:val="000000" w:themeColor="text1"/>
                <w:sz w:val="20"/>
                <w:szCs w:val="20"/>
              </w:rPr>
              <w:tab/>
              <w:t>Iskustvo prijavitelja se provjerava temeljem dostavljenih podataka o sličnim istraživačko-razvojnim projektima bez obzira na njihov oblik sufinanciranja ili vrstu poticaja koji je zaprimljen (sukladno zakonima, drugim vrstama potpore i sl.). Prema tome, takvi projekti su prihvatljivi za dokazivanje prethodnih iskustava.</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2.</w:t>
            </w:r>
            <w:r w:rsidRPr="00AB4F6E">
              <w:rPr>
                <w:rFonts w:ascii="Times New Roman" w:hAnsi="Times New Roman" w:cs="Times New Roman"/>
                <w:color w:val="000000" w:themeColor="text1"/>
                <w:sz w:val="20"/>
                <w:szCs w:val="20"/>
              </w:rPr>
              <w:tab/>
              <w:t>Prijavitelj određuje sam kriterije odnosno segmentaciju proizvoda. U slučaju da isti nije jasno argumentiran u sklopu projektne dokumentacije, za isto će procjenitelji tražiti pojašnjenja odnosno dokaze o segmentaciji odnosno nivou proizvoda (npr. prikaz prihoda po pojedinom proizvodu po godinama, detaljna bilanca, i sl.).</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3.</w:t>
            </w:r>
            <w:r w:rsidRPr="00AB4F6E">
              <w:rPr>
                <w:rFonts w:ascii="Times New Roman" w:hAnsi="Times New Roman" w:cs="Times New Roman"/>
                <w:color w:val="000000" w:themeColor="text1"/>
                <w:sz w:val="20"/>
                <w:szCs w:val="20"/>
              </w:rPr>
              <w:tab/>
              <w:t xml:space="preserve">Za Kriterij 1.1.2. –potrebno je nedvosmisleno iskazati postotak povećanja prihoda od prodaje novih za tržište ili novih za poduzeće proizvoda nastalih kao rezultat istraživačko-razvojnih aktivnosti u okviru projekta neovisno o tome da li se radi o prijavitelju ili partneru. </w:t>
            </w: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Za Kriterij 1.2.1. Uzimaju se podaci isključivo za povećanje istraživanja i razvoja u S3 prioritetnom tematskom području u kojemu se nalazi projekt, a ne ukupna ulaganja. </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Za Kriterije 1.2.2.1. i 1.2.3.1. potrebno je iskazati podatke svih uključenih poduzeća (na projektnoj razini).</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Način na koji je formulirano pitanje sugerira kako poduzetnik miješa informacije koji se odnose na prijavitelja prilikom popunjavanja prijavnog obrasca A (poglavlje 3.4. Tablica 5 prikazuje opće pokazatelje EU koji se trebaju evidentirati prilikom prijave prijavitelja i donose se doprinos projekta općim pokazateljima definiranim u sklopu OPKK 2014 - 2020)  </w:t>
            </w:r>
          </w:p>
          <w:p w:rsidR="00A137E7" w:rsidRPr="0007774D"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I podataka koji se odnose na ocjenjivanje projekta odnosno projektnu razinu u kojoj se gleda utjecaj projekta na sva uključena poduzeća. Dakle gledaju se podaci na razini projekta i njegovog utjecaja na uključena poduzeća.</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07774D">
              <w:rPr>
                <w:rFonts w:ascii="Times New Roman" w:hAnsi="Times New Roman" w:cs="Times New Roman"/>
                <w:color w:val="000000" w:themeColor="text1"/>
                <w:sz w:val="20"/>
                <w:szCs w:val="20"/>
              </w:rPr>
              <w:t>18/11/16</w:t>
            </w:r>
          </w:p>
        </w:tc>
        <w:tc>
          <w:tcPr>
            <w:tcW w:w="6378" w:type="dxa"/>
          </w:tcPr>
          <w:p w:rsidR="00A137E7" w:rsidRPr="008832A1"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D</w:t>
            </w:r>
            <w:r w:rsidRPr="008832A1">
              <w:rPr>
                <w:rFonts w:ascii="Times New Roman" w:eastAsia="Calibri" w:hAnsi="Times New Roman" w:cs="Times New Roman"/>
                <w:sz w:val="20"/>
                <w:szCs w:val="20"/>
              </w:rPr>
              <w:t>a li je na hrvatski jezik i od strane sudskog tumača potrebno prevoditi i formalne strane dokumente. Konkretno - strana konsolidirana izvješća, BON Plus, potvrdu o nepostojanju dugovanja prema državi, obavijest o razvrstavanju po NKD i platne liste, ponude…? Ukoliko da, da li predajemo i originale i prevedene dokumente ili samo prevedene dokumente?</w:t>
            </w:r>
          </w:p>
          <w:p w:rsidR="00A137E7" w:rsidRPr="00CB4979" w:rsidRDefault="00A137E7" w:rsidP="00851F5C">
            <w:pPr>
              <w:rPr>
                <w:rFonts w:ascii="Times New Roman" w:eastAsia="Calibri" w:hAnsi="Times New Roman" w:cs="Times New Roman"/>
                <w:sz w:val="20"/>
                <w:szCs w:val="20"/>
              </w:rPr>
            </w:pP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Sve je dokumente koji nisu na hrvatskom jeziku potrebno prevesti te uz prijevod ovjeren od strane ovlaštenog sudskog tumača mora biti priložen i original dokumentacije.</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1575B1">
              <w:rPr>
                <w:rFonts w:ascii="Times New Roman" w:hAnsi="Times New Roman" w:cs="Times New Roman"/>
                <w:color w:val="000000" w:themeColor="text1"/>
                <w:sz w:val="20"/>
                <w:szCs w:val="20"/>
              </w:rPr>
              <w:t>21/11/16</w:t>
            </w:r>
          </w:p>
        </w:tc>
        <w:tc>
          <w:tcPr>
            <w:tcW w:w="6378" w:type="dxa"/>
          </w:tcPr>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1. U dokumentu „Učestala pitanja i odgovori“, postavljeno je pitanje pod rednim brojem 18.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Odgovor glasi: „Ako se udio privatnog sufinanciranja prijavitelja podmiruje </w:t>
            </w:r>
            <w:r w:rsidRPr="001A63BE">
              <w:rPr>
                <w:rFonts w:ascii="Times New Roman" w:eastAsia="Calibri" w:hAnsi="Times New Roman" w:cs="Times New Roman"/>
                <w:sz w:val="20"/>
                <w:szCs w:val="20"/>
              </w:rPr>
              <w:lastRenderedPageBreak/>
              <w:t xml:space="preserve">kreditom potrebno je to navesti u Poslovnom planu / Studiji izvedljivosti u poglavlju 10. Financijska konstrukcija projekta. Ukoliko prijavitelj ima pismo namjere banke odnosno Ugovor o kreditu dostavit će isto uz prijavu.“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Iz odgovora se ne može zaključiti što mora dostaviti onaj prijavitelj koji financijsku konstrukciju zatvara vlastitim sredstvima, odnosno koji neće dizati kredit za zatvaranje financijske konstrukcije. Molimo Vas pojašnjenje treba li Prijavitelj dostaviti dokument kojim dokazuje da zatvara financijsku konstrukciju vlastitim sredstvima i koji je to dokument ili će nadležna tijela navedeni podatak iščitati iz Poslovnog plana/Studije izvodljivosti?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2.       Pitanje nabave opreme: u dokumentu „Učestala pitanja i odgovori“ i u samoj dokumentaciji poziva na nekoliko mjesta nalazimo kontradiktorne informacije o prihvatljivosti nabave opreme u okviru projekta (npr. pitanje 28, 51, 65).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je li prihvatljiva nabava opreme korisniku MSP za provedbu projektnih aktivnosti neovisno o izvoru financiranja, odnosno o tome financiraju li se aktivnosti kroz potpore za projekte istraživanja i razvoja ili kroz regionalne potpore za ulaganje?</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3.       U dokumentu „Učestala pitanja i odgovori“ u odgovoru na pitanje 52 navedeno je da troškovi putovanja (prijevoza, dnevnica i smještaja) vezani uz aktivnosti istraživanja i razvoja nisu prihvatljiv trošak sukladno UZP točka 4.2., s druge strane kod pitanja 81 navodi se da su „Troškovi sudjelovanja na stručnim konferencijama prihvatljivi samo ako se ti troškovi odnose na objavljivanje vlastitih rezultata istraživanja i priopćenja rezultata projekta širem krugu. Maksimalni iznosi prihvatljivih troškova definirani su u točki 4.2. UZP.“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koji troškovi sudjelovanja na stručnim konferencijama se smatraju prihvatljivima, odnosno jesu li prihvatljivi troškovi putovanja, dnevnica i smještaja u slučaju da korisnik/partner sudjeluje na stručnoj konferenciji u svrhu objavljivanja vlastitih rezultata istraživanja i priopćenja rezultata širem krugu.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4.       U Uputama za prijavitelje, točka 4.2. navodi se da je prihvatljiv „Trošak objavljivanja vlastitih rezultata istraživanja i trošak priopćavanja rezultata projekta širokom krugu na konferencijama, objavom, u repozitoriju </w:t>
            </w:r>
            <w:r w:rsidRPr="001A63BE">
              <w:rPr>
                <w:rFonts w:ascii="Times New Roman" w:eastAsia="Calibri" w:hAnsi="Times New Roman" w:cs="Times New Roman"/>
                <w:sz w:val="20"/>
                <w:szCs w:val="20"/>
              </w:rPr>
              <w:lastRenderedPageBreak/>
              <w:t>s javnim pristupom, ili besplatnim računalnim programima i računalnim programima s otvorenim kodom, primjenjivo za Organizacije za istraživanje i širenje znanja, prihvatljiv je za projekte vrijednosti…“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U točci 1.4, A, </w:t>
            </w:r>
            <w:proofErr w:type="spellStart"/>
            <w:r w:rsidRPr="001A63BE">
              <w:rPr>
                <w:rFonts w:ascii="Times New Roman" w:eastAsia="Calibri" w:hAnsi="Times New Roman" w:cs="Times New Roman"/>
                <w:sz w:val="20"/>
                <w:szCs w:val="20"/>
              </w:rPr>
              <w:t>podtočka</w:t>
            </w:r>
            <w:proofErr w:type="spellEnd"/>
            <w:r w:rsidRPr="001A63BE">
              <w:rPr>
                <w:rFonts w:ascii="Times New Roman" w:eastAsia="Calibri" w:hAnsi="Times New Roman" w:cs="Times New Roman"/>
                <w:sz w:val="20"/>
                <w:szCs w:val="20"/>
              </w:rPr>
              <w:t xml:space="preserve"> 5 navodi da se intenzitet potpore za industrijsko istraživanje i eksperimentalni razvoj može povećati za 10 (srednja poduzeća) i 20 (mala poduzeća) odnosno 15 postotnih bodova  u slučaju da projekt uključuje učinkovitu suradnju te ukoliko je istraživanje podložno opsežnom širenju znanja što znači da se  „rezultati projekta priopćuju širokom krugu javnosti na konferencijama, objavom, u repozitorijima s javnim pristupom, ili besplatnim računalnim programima i računalnim programima s otvorenim kodom“.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Nije navedeno tko (korisnik/partner, MSP/org.za istraživanje i širenje znanja) je prihvatljiv za provođenje navedene aktivnosti.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Molimo vas pojašnjenje jesu li navedeni troškovi diseminacije informacija o rezultatima projekta širokom krugu prihvatljivi za korisnika projekta koji je MSP ili samo za partnera ako je istraživačka institucija i može se definirati kao Organizacija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5.       U dokumentu „Učestala pitanja i odgovori“, u dijelu IX Pojmovnik, u pitanju 2 definirano je što se smatra organizacijom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tumačenje uključuje li Sveučilište i fakultete kao sastavne dijelove sveučilišta, odnosno smatraju li se fakulteti organizacijama za istraživanje i širenje znanja. Također, može li aktivnosti širenja znanja o provedenom istraživanju provoditi MSP koji je korisnik projekta i nositelj istraživanja.</w:t>
            </w:r>
          </w:p>
          <w:p w:rsidR="00A137E7" w:rsidRPr="001A63BE" w:rsidRDefault="00A137E7" w:rsidP="00851F5C">
            <w:pPr>
              <w:rPr>
                <w:rFonts w:ascii="Times New Roman" w:eastAsia="Calibri" w:hAnsi="Times New Roman" w:cs="Times New Roman"/>
                <w:sz w:val="20"/>
                <w:szCs w:val="20"/>
              </w:rPr>
            </w:pPr>
          </w:p>
        </w:tc>
        <w:tc>
          <w:tcPr>
            <w:tcW w:w="6664" w:type="dxa"/>
            <w:gridSpan w:val="2"/>
          </w:tcPr>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lastRenderedPageBreak/>
              <w:t>1. Ako prijavitelj financijsku konstrukciju zatvara vlastitim sredstvima isto je potrebno opisati u Poslovnom planu  (Dosadašnje poslovanje prijavitelja,  Likvidnost razvoja i Načini zatvaranja financijske konstrukcije).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Potrebno je dostaviti svu dokumentaciju koja se traži u svrhu dokazivanja likvidnosti, a samo dokazivanje kroz analizu boniteta vrši financijski ekspert u sklopu ocjene kvalitete projekta.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2. U okviru potpora za istraživanje i razvoja prihvatljivi su troškovi </w:t>
            </w:r>
            <w:r w:rsidRPr="001A63BE">
              <w:rPr>
                <w:rFonts w:ascii="Times New Roman" w:hAnsi="Times New Roman" w:cs="Times New Roman"/>
                <w:b/>
                <w:sz w:val="20"/>
                <w:szCs w:val="20"/>
              </w:rPr>
              <w:t>amortizacije</w:t>
            </w:r>
            <w:r w:rsidRPr="001A63BE">
              <w:rPr>
                <w:rFonts w:ascii="Times New Roman" w:hAnsi="Times New Roman" w:cs="Times New Roman"/>
                <w:sz w:val="20"/>
                <w:szCs w:val="20"/>
              </w:rPr>
              <w:t xml:space="preserve">. </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Sukladno 4. izmjeni Poziva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U okviru regionalnih potpora prihvatljivi su troškovi ulaganja u materijalnu imovinu koja se koristi za aktivnosti istraživanja i razvoja (laboratoriji za istraživanje i razvoj, strojevi i oprema), sukladno intenzitetima za regionalne potpore za ulaganja navedeni u Tablici 3. Maksimalni intenziteti potpora, točka 1.4. Kategorija i  intenzitet potpore, </w:t>
            </w:r>
            <w:proofErr w:type="spellStart"/>
            <w:r w:rsidRPr="001A63BE">
              <w:rPr>
                <w:rFonts w:ascii="Times New Roman" w:hAnsi="Times New Roman" w:cs="Times New Roman"/>
                <w:sz w:val="20"/>
                <w:szCs w:val="20"/>
              </w:rPr>
              <w:t>UzP</w:t>
            </w:r>
            <w:proofErr w:type="spellEnd"/>
            <w:r w:rsidRPr="001A63BE">
              <w:rPr>
                <w:rFonts w:ascii="Times New Roman" w:hAnsi="Times New Roman" w:cs="Times New Roman"/>
                <w:sz w:val="20"/>
                <w:szCs w:val="20"/>
              </w:rPr>
              <w:t>.</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3. Navedeni troškovi su prihvatljivi samo u slučaju diseminacije znanja, primjenjivo za organizacije za istraživanje i znanje.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Napominjemo da autorski honorari redovitim profesorima za pisanje članka nisu prihvatljivi</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4. Troškovi vezani uz diseminaciju znanja prihvatljivi su samo za Organizacije za istraživanje i širenje znanja.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5. Organizacija za istraživanje i širenje znanja” ili „istraživačka organizacija” znači subjekt (kao što su sveučilišta ili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ili s rezultatima tih djelatnosti upoznati široku javnost, putem predavanja, objavljivanja ili prijenosa znanja. Ako taj subjekt obavlja i ekonomske djelatnosti, financiranje, troškovi i prihodi tih ekonomskih djelatnosti moraju se obračunati zasebno.</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Aktivnosti širenja znanja o provedenom istraživanju može provoditi i MSP kao </w:t>
            </w:r>
            <w:r w:rsidRPr="001A63BE">
              <w:rPr>
                <w:rFonts w:ascii="Times New Roman" w:hAnsi="Times New Roman" w:cs="Times New Roman"/>
                <w:sz w:val="20"/>
                <w:szCs w:val="20"/>
              </w:rPr>
              <w:lastRenderedPageBreak/>
              <w:t>korisnik projekta i nositelj istraživanja.</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21/11/16</w:t>
            </w:r>
          </w:p>
        </w:tc>
        <w:tc>
          <w:tcPr>
            <w:tcW w:w="6378"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Četvrtim ispravkom poziva značajnije je izmijenjen Obrazac 2a Proračun gdje je uvedena zasebna tablica za prijavitelja te svakog partnera i ZIO pojedinačno. Predviđena je mogućnost za dva ZIO, a u tablicama nije dozvoljena promjena polja.</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Pitanje:</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Obzirom da projekt predviđa suradnju SME i 3 znanstveno istraživačke organizacije čiji zaposlenici primaju plaću iz Državnog proračuna RH, kako da za treću organizaciju prijavimo troškove?</w:t>
            </w:r>
          </w:p>
        </w:tc>
        <w:tc>
          <w:tcPr>
            <w:tcW w:w="6664" w:type="dxa"/>
            <w:gridSpan w:val="2"/>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U slučaju više ZIO, potrebno je otvoriti postojeću tabelu (ZOI),  te istu spremiti pod novim nazivom  (ZIO 3). Prilikom unošenja podataka u radne listove potrebno je na svakom pojedinom listu promijeniti naziv u ćeliji A6.</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21/11/16</w:t>
            </w:r>
          </w:p>
        </w:tc>
        <w:tc>
          <w:tcPr>
            <w:tcW w:w="6378"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Ljubazno Vas molim pojašnjenje napomene „Sve glavne i pomoćne tablice koje su sastavni dio Poslovnog  plana, trebaju biti dostavljene i u </w:t>
            </w:r>
            <w:r w:rsidRPr="00AB4F6E">
              <w:rPr>
                <w:rFonts w:ascii="Times New Roman" w:eastAsia="Calibri" w:hAnsi="Times New Roman" w:cs="Times New Roman"/>
                <w:sz w:val="20"/>
                <w:szCs w:val="20"/>
              </w:rPr>
              <w:lastRenderedPageBreak/>
              <w:t xml:space="preserve">nezaštićenom i originalnom formatu MS Office Excel datoteke“ koja je u prijavnom obrascu 9. Poslovni plan dodana u 4. ispravku Poziva.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Možete li specificirati na što se odnose glavne i pomoćne tablice (npr. projekcija Bilance i Računa dobiti i gubitka, Novčani tok)? U slučaju da se u poglavlju 10. Poslovnog plana za izračun pokazatelja isplativosti koristi softver koji generira podatke u PDF formatu, a ne koristi Excel kako ste Vi naveli, da li je prihvatljivo u projektnoj prijavi priložiti tablice u PDF formatu? </w:t>
            </w:r>
          </w:p>
          <w:p w:rsidR="00A137E7" w:rsidRPr="00BE7626" w:rsidRDefault="00A137E7" w:rsidP="00851F5C">
            <w:pPr>
              <w:rPr>
                <w:rFonts w:ascii="Times New Roman" w:eastAsia="Calibri" w:hAnsi="Times New Roman" w:cs="Times New Roman"/>
                <w:sz w:val="20"/>
                <w:szCs w:val="20"/>
              </w:rPr>
            </w:pPr>
          </w:p>
        </w:tc>
        <w:tc>
          <w:tcPr>
            <w:tcW w:w="6664" w:type="dxa"/>
            <w:gridSpan w:val="2"/>
          </w:tcPr>
          <w:p w:rsidR="00A137E7" w:rsidRPr="00AB4F6E" w:rsidRDefault="00A137E7" w:rsidP="00851F5C">
            <w:pPr>
              <w:rPr>
                <w:rFonts w:ascii="Times New Roman" w:hAnsi="Times New Roman" w:cs="Times New Roman"/>
                <w:sz w:val="20"/>
                <w:szCs w:val="20"/>
              </w:rPr>
            </w:pPr>
            <w:r w:rsidRPr="00AB4F6E">
              <w:rPr>
                <w:rFonts w:ascii="Times New Roman" w:hAnsi="Times New Roman" w:cs="Times New Roman"/>
                <w:sz w:val="20"/>
                <w:szCs w:val="20"/>
              </w:rPr>
              <w:lastRenderedPageBreak/>
              <w:t xml:space="preserve">Sve tablice koje su sastavni dio Poslovnog plana, trebaju biti dostavljene u nezaštićenom i originalnom formatu MS Office Excel datoteke kako bi </w:t>
            </w:r>
            <w:r w:rsidRPr="00AB4F6E">
              <w:rPr>
                <w:rFonts w:ascii="Times New Roman" w:hAnsi="Times New Roman" w:cs="Times New Roman"/>
                <w:sz w:val="20"/>
                <w:szCs w:val="20"/>
              </w:rPr>
              <w:lastRenderedPageBreak/>
              <w:t xml:space="preserve">omogućili pravilno i lakše </w:t>
            </w:r>
            <w:proofErr w:type="spellStart"/>
            <w:r w:rsidRPr="00AB4F6E">
              <w:rPr>
                <w:rFonts w:ascii="Times New Roman" w:hAnsi="Times New Roman" w:cs="Times New Roman"/>
                <w:sz w:val="20"/>
                <w:szCs w:val="20"/>
              </w:rPr>
              <w:t>iščitavanje</w:t>
            </w:r>
            <w:proofErr w:type="spellEnd"/>
            <w:r w:rsidRPr="00AB4F6E">
              <w:rPr>
                <w:rFonts w:ascii="Times New Roman" w:hAnsi="Times New Roman" w:cs="Times New Roman"/>
                <w:sz w:val="20"/>
                <w:szCs w:val="20"/>
              </w:rPr>
              <w:t xml:space="preserve">  navedenih podataka prilikom procjene financijskih parametara.</w:t>
            </w:r>
          </w:p>
          <w:p w:rsidR="00A137E7" w:rsidRPr="00BE7626" w:rsidRDefault="00A137E7" w:rsidP="00851F5C">
            <w:pPr>
              <w:rPr>
                <w:rFonts w:ascii="Times New Roman" w:hAnsi="Times New Roman" w:cs="Times New Roman"/>
                <w:sz w:val="20"/>
                <w:szCs w:val="20"/>
              </w:rPr>
            </w:pPr>
            <w:r w:rsidRPr="00AB4F6E">
              <w:rPr>
                <w:rFonts w:ascii="Times New Roman" w:hAnsi="Times New Roman" w:cs="Times New Roman"/>
                <w:sz w:val="20"/>
                <w:szCs w:val="20"/>
              </w:rPr>
              <w:t>Dokumente koji trebaju biti potpisani i ovjereni treba dostaviti i u PDF formatu.</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22/11/16</w:t>
            </w:r>
          </w:p>
        </w:tc>
        <w:tc>
          <w:tcPr>
            <w:tcW w:w="6378"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Prijavitelj je MSP (mali poduzetnik).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Vlasnik MSP je fizička osoba u većinskom djelu, te veliki poduzetnik u manjinskom djelu (manje od 25%).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Manjinski vlasnik velikog poduzetnika je I središnja država (manje od 25%). </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Prijavitelj je prihvatljiv sukladno navedenom?</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Veliki poduzetnik je prihvatljiv Partner sukladno navedenom?</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Skupnu izjavu za Partnera (veliki poduzetnik) je potrebno popuniti za svako povezano poduzeće u Hrvatskoj, EU, svijetu?</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Ukoliko je Prijavitelj prihvatljiv, no bez partnera Velikog poduzetnika, popunjava li skupnu izjavu za Velikog poduzetnika za svako povezano poduzeće u Hrvatskoj, EU, svijetu?</w:t>
            </w:r>
          </w:p>
        </w:tc>
        <w:tc>
          <w:tcPr>
            <w:tcW w:w="6664" w:type="dxa"/>
            <w:gridSpan w:val="2"/>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p w:rsidR="00A137E7" w:rsidRPr="00BE7626" w:rsidRDefault="00A137E7" w:rsidP="00851F5C">
            <w:pPr>
              <w:rPr>
                <w:rFonts w:ascii="Times New Roman" w:hAnsi="Times New Roman" w:cs="Times New Roman"/>
                <w:sz w:val="20"/>
                <w:szCs w:val="20"/>
              </w:rPr>
            </w:pPr>
          </w:p>
          <w:p w:rsidR="00A137E7" w:rsidRPr="00BE7626" w:rsidRDefault="00A137E7" w:rsidP="00851F5C">
            <w:pPr>
              <w:keepNext/>
              <w:keepLines/>
              <w:jc w:val="both"/>
              <w:outlineLvl w:val="1"/>
              <w:rPr>
                <w:rFonts w:ascii="Times New Roman" w:hAnsi="Times New Roman" w:cs="Times New Roman"/>
                <w:sz w:val="20"/>
                <w:szCs w:val="20"/>
              </w:rPr>
            </w:pPr>
            <w:r w:rsidRPr="00BE7626">
              <w:rPr>
                <w:rFonts w:ascii="Times New Roman" w:hAnsi="Times New Roman" w:cs="Times New Roman"/>
                <w:sz w:val="20"/>
                <w:szCs w:val="20"/>
              </w:rPr>
              <w:t xml:space="preserve">Prijavitelj (potencijalni Korisnik, ako je primjenjivo i partner) je prihvatljiv (po obliku pravne ili fizičke osobnosti i po drugim zahtjevima predmetnog postupka dodjele) ako: </w:t>
            </w:r>
          </w:p>
          <w:p w:rsidR="00A137E7" w:rsidRPr="00BE7626" w:rsidRDefault="00A137E7" w:rsidP="00851F5C">
            <w:pPr>
              <w:numPr>
                <w:ilvl w:val="0"/>
                <w:numId w:val="31"/>
              </w:numPr>
              <w:contextualSpacing/>
              <w:jc w:val="both"/>
              <w:rPr>
                <w:rFonts w:ascii="Times New Roman" w:hAnsi="Times New Roman" w:cs="Times New Roman"/>
                <w:sz w:val="20"/>
                <w:szCs w:val="20"/>
              </w:rPr>
            </w:pPr>
            <w:r w:rsidRPr="00BE7626">
              <w:rPr>
                <w:rFonts w:ascii="Times New Roman" w:hAnsi="Times New Roman" w:cs="Times New Roman"/>
                <w:sz w:val="20"/>
                <w:szCs w:val="20"/>
              </w:rPr>
              <w:t xml:space="preserve">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 </w:t>
            </w:r>
          </w:p>
          <w:p w:rsidR="00A137E7" w:rsidRPr="00BE7626" w:rsidRDefault="00A137E7" w:rsidP="00851F5C">
            <w:pPr>
              <w:rPr>
                <w:rFonts w:ascii="Times New Roman" w:hAnsi="Times New Roman" w:cs="Times New Roman"/>
                <w:sz w:val="20"/>
                <w:szCs w:val="20"/>
              </w:rPr>
            </w:pPr>
          </w:p>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Skupna izjava nije primjenjiva za korisnike koji su proračunski korisnici.</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24/11/16</w:t>
            </w:r>
          </w:p>
        </w:tc>
        <w:tc>
          <w:tcPr>
            <w:tcW w:w="6378"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 okviru poslovnog plana, poglavlje 6. Likvidnost razvoja, potrebno je dokazati izvore sredstava vlastitog sufinanciranja troškova projekta.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U uputama navodite: „Primjer kvalitetnog izvora je npr. zadržana dobit iz prethodne pune financijske godine, jasno </w:t>
            </w:r>
            <w:proofErr w:type="spellStart"/>
            <w:r w:rsidRPr="00BE7626">
              <w:rPr>
                <w:rFonts w:ascii="Times New Roman" w:eastAsia="Calibri" w:hAnsi="Times New Roman" w:cs="Times New Roman"/>
                <w:sz w:val="20"/>
                <w:szCs w:val="20"/>
              </w:rPr>
              <w:t>utvrdiva</w:t>
            </w:r>
            <w:proofErr w:type="spellEnd"/>
            <w:r w:rsidRPr="00BE7626">
              <w:rPr>
                <w:rFonts w:ascii="Times New Roman" w:eastAsia="Calibri" w:hAnsi="Times New Roman" w:cs="Times New Roman"/>
                <w:sz w:val="20"/>
                <w:szCs w:val="20"/>
              </w:rPr>
              <w:t xml:space="preserve"> i dokumentirana podržana izjavom osobe ovlaštene za zastupanje ili uprave poduzeća da se predmetni iznos njihovom odlukom rezervira za potrebe predmetnog projekta. Kvalitetni izvori su naravno i svi ostali određeni pravilima struke investicijskog projektiranja.“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Da li je prihvatljiv izvor vlastitog sufinanciranja: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1.</w:t>
            </w:r>
            <w:r w:rsidRPr="00BE7626">
              <w:rPr>
                <w:rFonts w:ascii="Times New Roman" w:eastAsia="Calibri" w:hAnsi="Times New Roman" w:cs="Times New Roman"/>
                <w:sz w:val="20"/>
                <w:szCs w:val="20"/>
              </w:rPr>
              <w:tab/>
              <w:t>zadržana dobit (iz prethodnih godina) – AOP 073 koja je vidljiva u godišnjem financijskom izvještaju</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2.</w:t>
            </w:r>
            <w:r w:rsidRPr="00BE7626">
              <w:rPr>
                <w:rFonts w:ascii="Times New Roman" w:eastAsia="Calibri" w:hAnsi="Times New Roman" w:cs="Times New Roman"/>
                <w:sz w:val="20"/>
                <w:szCs w:val="20"/>
              </w:rPr>
              <w:tab/>
              <w:t>zajam od tvrtke matice?</w:t>
            </w: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Prihvatljivo je.</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w:t>
            </w:r>
            <w:r>
              <w:rPr>
                <w:rFonts w:ascii="Times New Roman" w:hAnsi="Times New Roman" w:cs="Times New Roman"/>
                <w:sz w:val="20"/>
                <w:szCs w:val="20"/>
              </w:rPr>
              <w:t>5</w:t>
            </w:r>
            <w:r w:rsidRPr="00BE7626">
              <w:rPr>
                <w:rFonts w:ascii="Times New Roman" w:hAnsi="Times New Roman" w:cs="Times New Roman"/>
                <w:sz w:val="20"/>
                <w:szCs w:val="20"/>
              </w:rPr>
              <w:t>/11/16</w:t>
            </w:r>
          </w:p>
        </w:tc>
        <w:tc>
          <w:tcPr>
            <w:tcW w:w="6378" w:type="dxa"/>
          </w:tcPr>
          <w:p w:rsidR="00A137E7" w:rsidRPr="00BE7626" w:rsidRDefault="00A137E7" w:rsidP="00851F5C">
            <w:pPr>
              <w:rPr>
                <w:rFonts w:ascii="Times New Roman" w:eastAsia="Calibri" w:hAnsi="Times New Roman" w:cs="Times New Roman"/>
                <w:sz w:val="20"/>
                <w:szCs w:val="20"/>
              </w:rPr>
            </w:pPr>
            <w:r w:rsidRPr="00BF603F">
              <w:rPr>
                <w:rFonts w:ascii="Times New Roman" w:eastAsia="Calibri" w:hAnsi="Times New Roman" w:cs="Times New Roman"/>
                <w:sz w:val="20"/>
                <w:szCs w:val="20"/>
              </w:rPr>
              <w:t xml:space="preserve">Poštovani, imam inovaciju poboljšanja rada solarnog panela na način da uz istu snagu smanjuje se broj solarnih panela. Kako sam u oskudici sa </w:t>
            </w:r>
            <w:r w:rsidRPr="00BF603F">
              <w:rPr>
                <w:rFonts w:ascii="Times New Roman" w:eastAsia="Calibri" w:hAnsi="Times New Roman" w:cs="Times New Roman"/>
                <w:sz w:val="20"/>
                <w:szCs w:val="20"/>
              </w:rPr>
              <w:lastRenderedPageBreak/>
              <w:t xml:space="preserve">materijalnim sredstvima napravio bih prototip koji bih mogao proizvoditi tj. otvoriti obrt ili </w:t>
            </w:r>
            <w:proofErr w:type="spellStart"/>
            <w:r w:rsidRPr="00BF603F">
              <w:rPr>
                <w:rFonts w:ascii="Times New Roman" w:eastAsia="Calibri" w:hAnsi="Times New Roman" w:cs="Times New Roman"/>
                <w:sz w:val="20"/>
                <w:szCs w:val="20"/>
              </w:rPr>
              <w:t>doo</w:t>
            </w:r>
            <w:proofErr w:type="spellEnd"/>
            <w:r w:rsidRPr="00BF603F">
              <w:rPr>
                <w:rFonts w:ascii="Times New Roman" w:eastAsia="Calibri" w:hAnsi="Times New Roman" w:cs="Times New Roman"/>
                <w:sz w:val="20"/>
                <w:szCs w:val="20"/>
              </w:rPr>
              <w:t>. Molim možete li me uputiti na kojoj adresi ili natječaju mogu potražiti potporu. Napominjem da sam za sada u statusu fizičke osobe.</w:t>
            </w: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B82106">
              <w:rPr>
                <w:rFonts w:ascii="Times New Roman" w:hAnsi="Times New Roman" w:cs="Times New Roman"/>
                <w:color w:val="000000" w:themeColor="text1"/>
                <w:sz w:val="20"/>
                <w:szCs w:val="20"/>
              </w:rPr>
              <w:lastRenderedPageBreak/>
              <w:t xml:space="preserve">Upućujemo Vas da na stranici http://www.strukturnifondovi.hr/ , Pregledu natječaja, izaberete parametre sukladno Vašem projektu (Status, Fond, </w:t>
            </w:r>
            <w:r w:rsidRPr="00B82106">
              <w:rPr>
                <w:rFonts w:ascii="Times New Roman" w:hAnsi="Times New Roman" w:cs="Times New Roman"/>
                <w:color w:val="000000" w:themeColor="text1"/>
                <w:sz w:val="20"/>
                <w:szCs w:val="20"/>
              </w:rPr>
              <w:lastRenderedPageBreak/>
              <w:t>Područje, Prijavitelj, Ključne riječi), te u Pozivima koji Vam se otvore provjerite uvjete natječaja.</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8"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Molimo vas odgovor na sljedeće pitanje koje se odnosi na Javni poziv „Povećanje razvoja novih proizvoda i usluga koji proizlaze iz aktivnosti istraživanja i razvoja“</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1.        U uputama za prijavitelje se navodi da se projekt mora provoditi na prihvatljivom zemljopisnom području, tj. na području RH. No, UZP-om i Učestalim pitanjima i odgovorima nije u potpunosti definirano u kojim slučajevima         se smatra da se projekt ne provodi 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Primjera radi, u okviru „Učestalih pitanja i odgovora“ na pitanje 425. je odgovoreno sljedeće „Pri procjeni prihvatljivosti troška, a u svrhu izrade prijave, potrebno je voditi računa o nužnosti i opravdanosti troška u kontekstu projektnog plana (ne postoji a priori ograničenje s obzirom na tuzemstvo ili inozemstvo).”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Na temelju navedenog odgovora može se zaključiti da, ukoliko su troškovi npr. Usluge laboratorijskog ispitivanja nužni za uspješno provođenje projekta i iste usluge se ne mogu nabaviti RH zbog nedostataka tehničkih i tehnoloških kapaciteta, usluga se može provesti u inozemstvu.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No, u odgovoru na pitanje 684. na upit može li se usluga podugovoriti u inozemstvu, odgovara se „Prihvatljivo područje za provedbu projekta je područje Republike Hrvatske.“ Ovaj odgovor se može tumačiti na način da nije dozvoljeno podugovoriti usluge iz inozemstva jer se tada projekt ne provodi na zemljopisnom području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Prema tome, odgovor na pitanje 425. i odgovor na pitanje 684. različito tumače </w:t>
            </w:r>
            <w:proofErr w:type="spellStart"/>
            <w:r w:rsidRPr="00BE7C52">
              <w:rPr>
                <w:rFonts w:ascii="Times New Roman" w:eastAsia="Calibri" w:hAnsi="Times New Roman" w:cs="Times New Roman"/>
                <w:sz w:val="20"/>
                <w:szCs w:val="20"/>
              </w:rPr>
              <w:t>UzP</w:t>
            </w:r>
            <w:proofErr w:type="spellEnd"/>
            <w:r w:rsidRPr="00BE7C52">
              <w:rPr>
                <w:rFonts w:ascii="Times New Roman" w:eastAsia="Calibri" w:hAnsi="Times New Roman" w:cs="Times New Roman"/>
                <w:sz w:val="20"/>
                <w:szCs w:val="20"/>
              </w:rPr>
              <w:t xml:space="preserve">. Molimo Vas da, u svrhu jasnijeg definiranja </w:t>
            </w:r>
            <w:proofErr w:type="spellStart"/>
            <w:r w:rsidRPr="00BE7C52">
              <w:rPr>
                <w:rFonts w:ascii="Times New Roman" w:eastAsia="Calibri" w:hAnsi="Times New Roman" w:cs="Times New Roman"/>
                <w:sz w:val="20"/>
                <w:szCs w:val="20"/>
              </w:rPr>
              <w:t>UzP</w:t>
            </w:r>
            <w:proofErr w:type="spellEnd"/>
            <w:r w:rsidRPr="00BE7C52">
              <w:rPr>
                <w:rFonts w:ascii="Times New Roman" w:eastAsia="Calibri" w:hAnsi="Times New Roman" w:cs="Times New Roman"/>
                <w:sz w:val="20"/>
                <w:szCs w:val="20"/>
              </w:rPr>
              <w:t xml:space="preserve">-a, odgovorite može li se i u kojem obimu usluge pojedinih aktivnosti podugovoriti u inozemstvu, a da se pritom podugovaranje ne smatra provođenjem projekta izvan prihvatljivog zemljopisnog područja? </w:t>
            </w:r>
          </w:p>
        </w:tc>
        <w:tc>
          <w:tcPr>
            <w:tcW w:w="6664" w:type="dxa"/>
            <w:gridSpan w:val="2"/>
          </w:tcPr>
          <w:p w:rsidR="00851F5C" w:rsidRPr="00BE7C52" w:rsidRDefault="00BE7C52" w:rsidP="003E0819">
            <w:pPr>
              <w:rPr>
                <w:rFonts w:ascii="Times New Roman" w:hAnsi="Times New Roman" w:cs="Times New Roman"/>
                <w:sz w:val="20"/>
                <w:szCs w:val="20"/>
              </w:rPr>
            </w:pPr>
            <w:r w:rsidRPr="00BE7C52">
              <w:rPr>
                <w:rFonts w:ascii="Times New Roman" w:hAnsi="Times New Roman" w:cs="Times New Roman"/>
                <w:sz w:val="20"/>
                <w:szCs w:val="20"/>
              </w:rPr>
              <w:t>Prijavitelj/partner može dio aktivnosti podugovoriti u inozemstvu.</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8"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1.</w:t>
            </w:r>
            <w:r w:rsidRPr="00BE7C52">
              <w:rPr>
                <w:rFonts w:ascii="Times New Roman" w:eastAsia="Calibri" w:hAnsi="Times New Roman" w:cs="Times New Roman"/>
                <w:sz w:val="20"/>
                <w:szCs w:val="20"/>
              </w:rPr>
              <w:tab/>
              <w:t xml:space="preserve">U skladu s dokumentom „UČESTALA PITANJA I ODGOVORI U OKVIRU POZIVA NA DOSTAVU PROJEKTNIH PRIJEDLOGA ZA POVEĆANJE RAZVOJA NOVIH PROIZVODA I USLUGA KOJI PROIZLAZE IZ AKTIVNOSTI ISTRAŽIVANJA I RAZVOJA (IRI)“ objavljenom na </w:t>
            </w:r>
            <w:proofErr w:type="spellStart"/>
            <w:r w:rsidRPr="00BE7C52">
              <w:rPr>
                <w:rFonts w:ascii="Times New Roman" w:eastAsia="Calibri" w:hAnsi="Times New Roman" w:cs="Times New Roman"/>
                <w:sz w:val="20"/>
                <w:szCs w:val="20"/>
              </w:rPr>
              <w:t>strukturnifondovi.hr</w:t>
            </w:r>
            <w:proofErr w:type="spellEnd"/>
            <w:r w:rsidRPr="00BE7C52">
              <w:rPr>
                <w:rFonts w:ascii="Times New Roman" w:eastAsia="Calibri" w:hAnsi="Times New Roman" w:cs="Times New Roman"/>
                <w:sz w:val="20"/>
                <w:szCs w:val="20"/>
              </w:rPr>
              <w:t xml:space="preserve"> 24.11.2016., odgovori na pitanja 590., 621., 679., 680. su sljedeća: „Organizacije za istraživanje i širenje znanja mogu za potrebe rada na projektu zaposliti djelatnike ali oni ne smiju biti na teret državnog proračuna.“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U konkretnom slučaju znanstveno-istraživačka organizacija (ZIO) </w:t>
            </w:r>
            <w:r w:rsidRPr="00BE7C52">
              <w:rPr>
                <w:rFonts w:ascii="Times New Roman" w:eastAsia="Calibri" w:hAnsi="Times New Roman" w:cs="Times New Roman"/>
                <w:sz w:val="20"/>
                <w:szCs w:val="20"/>
              </w:rPr>
              <w:lastRenderedPageBreak/>
              <w:t>zapošljava novog djelatnika na 100% radnog vremena za potrebe rada na projektu za vrijeme trajanja projekta. Pritom troškovi plaće novozaposlenog djelatnika nisu na teret državnog proračuna, već će svoj dio sufinanciranja ZIO osigurati iz privatnih sredstava institucije.</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U novom i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u kategoriji „1. Trošak osoblja“ ponuđena je samo stavka troška „1.1. Trošak plaća zaposlenih osoba u znanstveno-istraživačkim institucijama koje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PITANJE 1.1.:  Je li u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dopušteno unositi nove stavke budžeta, u ovom slučaju „1.2. Trošak plaća novozaposlenih osoba u znanstveno-istraživačkim institucijama koje ne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1.2.: Ukoliko je odgovor na pitanje 1.1. negativan, molim pojašnjenje gdje na prihvatljiv način unijeti troškove plaća novozaposlenih osoba s obzirom na ograničenost stavki budžeta koje ne dopuštaju unošenje prihvatljivih troškova.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1.3.: Ukoliko je odgovor na pitanje 1.3. potvrdan, je li dopušteno unijeti ispravnu formulu putem koje bi se ispravno izračunao udio sufinanciranja s obzirom na kategoriju istraživanja (primjerice 85% bespovratnih sredstava – 15% privatnih sredstava ZIO tokom industrijskog istraživanja)?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2.</w:t>
            </w:r>
            <w:r w:rsidRPr="00BE7C52">
              <w:rPr>
                <w:rFonts w:ascii="Times New Roman" w:eastAsia="Calibri" w:hAnsi="Times New Roman" w:cs="Times New Roman"/>
                <w:sz w:val="20"/>
                <w:szCs w:val="20"/>
              </w:rPr>
              <w:tab/>
              <w:t xml:space="preserve">U skladu s dokumentom „UČESTALA PITANJA I ODGOVORI U OKVIRU POZIVA NA DOSTAVU PROJEKTNIH PRIJEDLOGA ZA POVEĆANJE RAZVOJA NOVIH PROIZVODA I USLUGA KOJI PROIZLAZE IZ AKTIVNOSTI ISTRAŽIVANJA I RAZVOJA (IRI)“ objavljenom na </w:t>
            </w:r>
            <w:proofErr w:type="spellStart"/>
            <w:r w:rsidRPr="00BE7C52">
              <w:rPr>
                <w:rFonts w:ascii="Times New Roman" w:eastAsia="Calibri" w:hAnsi="Times New Roman" w:cs="Times New Roman"/>
                <w:sz w:val="20"/>
                <w:szCs w:val="20"/>
              </w:rPr>
              <w:t>strukturnifondovi.hr</w:t>
            </w:r>
            <w:proofErr w:type="spellEnd"/>
            <w:r w:rsidRPr="00BE7C52">
              <w:rPr>
                <w:rFonts w:ascii="Times New Roman" w:eastAsia="Calibri" w:hAnsi="Times New Roman" w:cs="Times New Roman"/>
                <w:sz w:val="20"/>
                <w:szCs w:val="20"/>
              </w:rPr>
              <w:t xml:space="preserve"> 24.11.2016., odgovor na pitanje 682. je sljedeće: „Izvanredni troškovi za organizaciju za istraživanje i širenje znanja mogu se primjenjivati na djelatnike koji rade na projektu, ali nisu na državnom proračunu“ i na pitanje 622.: „Znanstveno istraživačke organizacije ne mogu dobiti sufinanciranje za neizravne troškove koji su već pokriveni od strane MZOS-a.“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lastRenderedPageBreak/>
              <w:t xml:space="preserve">U novom i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u kategoriji 2. Neizravni troškovi“ tablica automatski izračunava 85% sufinanciranja neizravnih troškova ZIO za kategoriju industrijskog istraživanja. </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992C9F">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2.1.: Kako je u konkretnom slučaju većina neizravnih troškova vezanih uz plaće postojećih zaposlenih ZIO koje se isplaćuju iz državnog proračuna RH te se radi o prihvatljivom trošku koji se ne sufinancira, molim pojašnjenje: Gdje i na koji način se unose prihvatljivi neizravni troškovi vezani uz plaće postojećih zaposlenih ZIO koje se isplaćuju iz državnog proračuna RH za potrebe rada na projektu/neizravni troškovi koji su će biti pokriveni od strane MZOS-a, a da izračun ne bude pogrešan u pogledu formule koja nudi jedinu opciju sufinanciranja u iznosu od 85%?</w:t>
            </w:r>
          </w:p>
        </w:tc>
        <w:tc>
          <w:tcPr>
            <w:tcW w:w="6664" w:type="dxa"/>
            <w:gridSpan w:val="2"/>
          </w:tcPr>
          <w:p w:rsidR="003E0819" w:rsidRPr="00BE7C52" w:rsidRDefault="003E0819" w:rsidP="00851F5C">
            <w:pPr>
              <w:rPr>
                <w:rFonts w:ascii="Times New Roman" w:hAnsi="Times New Roman" w:cs="Times New Roman"/>
                <w:sz w:val="20"/>
                <w:szCs w:val="20"/>
              </w:rPr>
            </w:pPr>
            <w:r w:rsidRPr="00BE7C52">
              <w:rPr>
                <w:rFonts w:ascii="Times New Roman" w:hAnsi="Times New Roman" w:cs="Times New Roman"/>
                <w:sz w:val="20"/>
                <w:szCs w:val="20"/>
              </w:rPr>
              <w:lastRenderedPageBreak/>
              <w:t>U slučaju zapošljavanja novog djelatnika (ZIO) za potrebe projekta a koji neće biti plaćen iz državnog proračuna potrebno je unijeti novu stavku budžeta</w:t>
            </w:r>
            <w:r w:rsidR="00204C42" w:rsidRPr="00BE7C52">
              <w:rPr>
                <w:rFonts w:ascii="Times New Roman" w:hAnsi="Times New Roman" w:cs="Times New Roman"/>
                <w:sz w:val="20"/>
                <w:szCs w:val="20"/>
              </w:rPr>
              <w:t xml:space="preserve">, </w:t>
            </w:r>
            <w:r w:rsidRPr="00BE7C52">
              <w:rPr>
                <w:rFonts w:ascii="Times New Roman" w:hAnsi="Times New Roman" w:cs="Times New Roman"/>
                <w:sz w:val="20"/>
                <w:szCs w:val="20"/>
              </w:rPr>
              <w:t xml:space="preserve"> </w:t>
            </w:r>
            <w:r w:rsidR="00204C42" w:rsidRPr="00BE7C52">
              <w:rPr>
                <w:rFonts w:ascii="Times New Roman" w:hAnsi="Times New Roman" w:cs="Times New Roman"/>
                <w:sz w:val="20"/>
                <w:szCs w:val="20"/>
              </w:rPr>
              <w:t xml:space="preserve"> u ovom slučaju „1.2. Trošak plaća novozaposlenih osoba u znanstveno-istraživačkim institucijama koje ne primaju plaću iz Državnog proračuna RH“, te prilagoditi formule</w:t>
            </w:r>
            <w:r w:rsidRPr="00BE7C52">
              <w:rPr>
                <w:rFonts w:ascii="Times New Roman" w:hAnsi="Times New Roman" w:cs="Times New Roman"/>
                <w:sz w:val="20"/>
                <w:szCs w:val="20"/>
              </w:rPr>
              <w:t xml:space="preserve"> s obzirom na način financiranja i intenzitetu potpore.</w:t>
            </w:r>
          </w:p>
          <w:p w:rsidR="00854EC5" w:rsidRPr="00BE7C52" w:rsidRDefault="00854EC5" w:rsidP="00851F5C">
            <w:pPr>
              <w:rPr>
                <w:rFonts w:ascii="Times New Roman" w:hAnsi="Times New Roman" w:cs="Times New Roman"/>
                <w:sz w:val="20"/>
                <w:szCs w:val="20"/>
              </w:rPr>
            </w:pP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8"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Prijavitelj je uspješno zaključio fazu industrijskog istraživanja i odobren mu je prelazak u fazu eksperimentalnog razvoja. Može li se vratiti unatrag u istraživanju, ukoliko se ispostavi da mu je u industrijskom istraživanju promaklo nešto bitno?</w:t>
            </w:r>
          </w:p>
        </w:tc>
        <w:tc>
          <w:tcPr>
            <w:tcW w:w="6664" w:type="dxa"/>
            <w:gridSpan w:val="2"/>
          </w:tcPr>
          <w:p w:rsidR="00F63900" w:rsidRPr="00992C9F" w:rsidRDefault="00F63900" w:rsidP="00851F5C">
            <w:pPr>
              <w:rPr>
                <w:rFonts w:ascii="Times New Roman" w:hAnsi="Times New Roman" w:cs="Times New Roman"/>
                <w:sz w:val="20"/>
                <w:szCs w:val="20"/>
              </w:rPr>
            </w:pPr>
          </w:p>
          <w:p w:rsidR="00F63900" w:rsidRPr="00992C9F" w:rsidRDefault="00F54020" w:rsidP="00851F5C">
            <w:pPr>
              <w:rPr>
                <w:rFonts w:ascii="Times New Roman" w:hAnsi="Times New Roman" w:cs="Times New Roman"/>
                <w:sz w:val="20"/>
                <w:szCs w:val="20"/>
              </w:rPr>
            </w:pPr>
            <w:r w:rsidRPr="00992C9F">
              <w:rPr>
                <w:rFonts w:ascii="Times New Roman" w:hAnsi="Times New Roman" w:cs="Times New Roman"/>
                <w:sz w:val="20"/>
                <w:szCs w:val="20"/>
              </w:rPr>
              <w:t xml:space="preserve">Sukladno odredbama javnog poziva povratak na raniju fazu istraživanja nije moguć. </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8"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1.</w:t>
            </w:r>
            <w:r w:rsidRPr="00992C9F">
              <w:rPr>
                <w:rFonts w:ascii="Times New Roman" w:eastAsia="Calibri" w:hAnsi="Times New Roman" w:cs="Times New Roman"/>
                <w:sz w:val="20"/>
                <w:szCs w:val="20"/>
              </w:rPr>
              <w:tab/>
              <w:t xml:space="preserve">U skladu s izmjenama iznesenima u </w:t>
            </w:r>
            <w:proofErr w:type="spellStart"/>
            <w:r w:rsidRPr="00992C9F">
              <w:rPr>
                <w:rFonts w:ascii="Times New Roman" w:eastAsia="Calibri" w:hAnsi="Times New Roman" w:cs="Times New Roman"/>
                <w:sz w:val="20"/>
                <w:szCs w:val="20"/>
              </w:rPr>
              <w:t>UzP</w:t>
            </w:r>
            <w:proofErr w:type="spellEnd"/>
            <w:r w:rsidRPr="00992C9F">
              <w:rPr>
                <w:rFonts w:ascii="Times New Roman" w:eastAsia="Calibri" w:hAnsi="Times New Roman" w:cs="Times New Roman"/>
                <w:sz w:val="20"/>
                <w:szCs w:val="20"/>
              </w:rPr>
              <w:t xml:space="preserve"> – četvrta izmjena, točka 4.2. prihvatljivi izdaci stoji sljedeće:</w:t>
            </w: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„Troškovi amortizacije alociraju se proporcionalno korištenju dugotrajne imovine.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992C9F" w:rsidRDefault="00A137E7"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1.1. Kako je izbačena stara formulacija „prema vrijednosti instrumenata i opreme iz bilance ne starije od 30 dana od datuma predaje projektne prijave“, vrijedi li još uvijek da se kao podloga za izračun troškova amortizacije prilaže bilanca ne starija od 30 dana od datuma predaje projektne prijave?</w:t>
            </w:r>
          </w:p>
          <w:p w:rsidR="00A137E7" w:rsidRPr="00992C9F" w:rsidRDefault="00A137E7" w:rsidP="00851F5C">
            <w:pPr>
              <w:rPr>
                <w:rFonts w:ascii="Times New Roman" w:eastAsia="Calibri" w:hAnsi="Times New Roman" w:cs="Times New Roman"/>
                <w:sz w:val="20"/>
                <w:szCs w:val="20"/>
              </w:rPr>
            </w:pPr>
          </w:p>
          <w:p w:rsidR="00A137E7"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1.2. Ukoliko je odgovor na prethodno pitanje negativan, molimo naputak što je prema pravilima natječaja a u skladu s predmetnom izmjenom potrebno priložiti projektnoj prijavi kao podlogu za izračun troškova amortizacije?</w:t>
            </w:r>
          </w:p>
          <w:p w:rsidR="00992C9F" w:rsidRPr="00992C9F" w:rsidRDefault="00992C9F"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2.</w:t>
            </w:r>
            <w:r w:rsidRPr="00992C9F">
              <w:rPr>
                <w:rFonts w:ascii="Times New Roman" w:eastAsia="Calibri" w:hAnsi="Times New Roman" w:cs="Times New Roman"/>
                <w:sz w:val="20"/>
                <w:szCs w:val="20"/>
              </w:rPr>
              <w:tab/>
              <w:t xml:space="preserve">Obrazac 9. Poslovni plan, prema traženim kriterijima, ne zahtijeva izradu projekcije bilance za horizont od 10 godina. Traženi pokazatelji ne </w:t>
            </w:r>
            <w:r w:rsidRPr="00992C9F">
              <w:rPr>
                <w:rFonts w:ascii="Times New Roman" w:eastAsia="Calibri" w:hAnsi="Times New Roman" w:cs="Times New Roman"/>
                <w:sz w:val="20"/>
                <w:szCs w:val="20"/>
              </w:rPr>
              <w:lastRenderedPageBreak/>
              <w:t>zahtijevaju izradu projekcije bilance i to nije uobičajena praksa u istraživačko-razvojnim projektima, posebice ako se u slučaju velikih poduzetnika veže za jedan proizvod. Je li odabir na prijavitelju hoće li istu dostaviti ili ne? Molimo nedvosmislen odgovor.</w:t>
            </w:r>
          </w:p>
        </w:tc>
        <w:tc>
          <w:tcPr>
            <w:tcW w:w="6664" w:type="dxa"/>
            <w:gridSpan w:val="2"/>
          </w:tcPr>
          <w:p w:rsidR="006A25D1"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lastRenderedPageBreak/>
              <w:t xml:space="preserve">1. Sukladno pojašnjenju definicije vezane za amortizaciju, u slučaju da se </w:t>
            </w:r>
            <w:r w:rsidR="006A25D1" w:rsidRPr="00151A91">
              <w:rPr>
                <w:rFonts w:ascii="Times New Roman" w:eastAsia="Calibri" w:hAnsi="Times New Roman" w:cs="Times New Roman"/>
                <w:sz w:val="20"/>
                <w:szCs w:val="20"/>
              </w:rPr>
              <w:t xml:space="preserve">u proračunu </w:t>
            </w:r>
            <w:r w:rsidRPr="00151A91">
              <w:rPr>
                <w:rFonts w:ascii="Times New Roman" w:eastAsia="Calibri" w:hAnsi="Times New Roman" w:cs="Times New Roman"/>
                <w:sz w:val="20"/>
                <w:szCs w:val="20"/>
              </w:rPr>
              <w:t>prikazuje trošak amortizacije za opremu k</w:t>
            </w:r>
            <w:r w:rsidR="006A25D1" w:rsidRPr="00151A91">
              <w:rPr>
                <w:rFonts w:ascii="Times New Roman" w:eastAsia="Calibri" w:hAnsi="Times New Roman" w:cs="Times New Roman"/>
                <w:sz w:val="20"/>
                <w:szCs w:val="20"/>
              </w:rPr>
              <w:t>oja</w:t>
            </w:r>
            <w:r w:rsidRPr="00151A91">
              <w:rPr>
                <w:rFonts w:ascii="Times New Roman" w:eastAsia="Calibri" w:hAnsi="Times New Roman" w:cs="Times New Roman"/>
                <w:sz w:val="20"/>
                <w:szCs w:val="20"/>
              </w:rPr>
              <w:t xml:space="preserve"> je već kupljena </w:t>
            </w:r>
            <w:r w:rsidR="006A25D1" w:rsidRPr="00151A91">
              <w:rPr>
                <w:rFonts w:ascii="Times New Roman" w:eastAsia="Calibri" w:hAnsi="Times New Roman" w:cs="Times New Roman"/>
                <w:sz w:val="20"/>
                <w:szCs w:val="20"/>
              </w:rPr>
              <w:t>te se isti nalazi u postojećoj bilanci prijavitelj ju može priložiti u projektnoj prijavi.</w:t>
            </w:r>
          </w:p>
          <w:p w:rsidR="00B31A2D"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 Ukoliko se </w:t>
            </w:r>
            <w:r w:rsidR="006A25D1" w:rsidRPr="00151A91">
              <w:rPr>
                <w:rFonts w:ascii="Times New Roman" w:eastAsia="Calibri" w:hAnsi="Times New Roman" w:cs="Times New Roman"/>
                <w:sz w:val="20"/>
                <w:szCs w:val="20"/>
              </w:rPr>
              <w:t xml:space="preserve"> oprema</w:t>
            </w:r>
            <w:r w:rsidRPr="00151A91">
              <w:rPr>
                <w:rFonts w:ascii="Times New Roman" w:eastAsia="Calibri" w:hAnsi="Times New Roman" w:cs="Times New Roman"/>
                <w:sz w:val="20"/>
                <w:szCs w:val="20"/>
              </w:rPr>
              <w:t xml:space="preserve"> tek namjerava kupiti</w:t>
            </w:r>
            <w:r w:rsidR="006A25D1" w:rsidRPr="00151A91">
              <w:rPr>
                <w:rFonts w:ascii="Times New Roman" w:eastAsia="Calibri" w:hAnsi="Times New Roman" w:cs="Times New Roman"/>
                <w:sz w:val="20"/>
                <w:szCs w:val="20"/>
              </w:rPr>
              <w:t>,</w:t>
            </w:r>
            <w:r w:rsidRPr="00151A91">
              <w:rPr>
                <w:rFonts w:ascii="Times New Roman" w:eastAsia="Calibri" w:hAnsi="Times New Roman" w:cs="Times New Roman"/>
                <w:sz w:val="20"/>
                <w:szCs w:val="20"/>
              </w:rPr>
              <w:t xml:space="preserve"> trošak amortizacije se navodi u proračunu, a  uz Zahtjev za nadoknadu sredstava prilaže se bilanca koja ne smije biti starija od 30 dana od iskazanog troška koji se potražuje.</w:t>
            </w:r>
          </w:p>
          <w:p w:rsidR="00F54020" w:rsidRPr="00151A91" w:rsidRDefault="00F54020" w:rsidP="00851F5C">
            <w:pPr>
              <w:rPr>
                <w:rFonts w:ascii="Times New Roman" w:eastAsia="Calibri" w:hAnsi="Times New Roman" w:cs="Times New Roman"/>
                <w:sz w:val="20"/>
                <w:szCs w:val="20"/>
              </w:rPr>
            </w:pPr>
          </w:p>
          <w:p w:rsidR="00F54020"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Dozvoljeno je </w:t>
            </w:r>
            <w:r w:rsidR="00F54020" w:rsidRPr="00151A91">
              <w:rPr>
                <w:rFonts w:ascii="Times New Roman" w:eastAsia="Calibri" w:hAnsi="Times New Roman" w:cs="Times New Roman"/>
                <w:sz w:val="20"/>
                <w:szCs w:val="20"/>
              </w:rPr>
              <w:t xml:space="preserve">potraživanje utrošenog dijela opreme za cijeli period razvoja i to kroz obračun amortizacije za tu opremu. Uvjet je da oprema treba biti nabavljena i uknjižena u bilancu minimalno 30 dana prije troška te amortizacije. Npr. Ako </w:t>
            </w:r>
            <w:r w:rsidRPr="00151A91">
              <w:rPr>
                <w:rFonts w:ascii="Times New Roman" w:eastAsia="Calibri" w:hAnsi="Times New Roman" w:cs="Times New Roman"/>
                <w:sz w:val="20"/>
                <w:szCs w:val="20"/>
              </w:rPr>
              <w:t>prijavitelj</w:t>
            </w:r>
            <w:r w:rsidR="00F54020" w:rsidRPr="00151A91">
              <w:rPr>
                <w:rFonts w:ascii="Times New Roman" w:eastAsia="Calibri" w:hAnsi="Times New Roman" w:cs="Times New Roman"/>
                <w:sz w:val="20"/>
                <w:szCs w:val="20"/>
              </w:rPr>
              <w:t xml:space="preserve"> potražuje iznos amortizacije u 3. mjesecu razvoja projekta, oprema treba biti kupljena, evidentirana i amortizacija započeta najmanje 30 dana prije tog trećeg mjeseca, dakle minimalno u 2. mjesecu. U fazi izrade projektne prijave, dovoljno je u tablici proračuna napraviti projekciju traženog iznosa amortizacije.</w:t>
            </w:r>
          </w:p>
          <w:p w:rsidR="00992C9F" w:rsidRPr="00151A91" w:rsidRDefault="00992C9F" w:rsidP="00992C9F">
            <w:pPr>
              <w:rPr>
                <w:rFonts w:ascii="Times New Roman" w:eastAsia="Calibri" w:hAnsi="Times New Roman" w:cs="Times New Roman"/>
                <w:sz w:val="20"/>
                <w:szCs w:val="20"/>
              </w:rPr>
            </w:pP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2.Prijavitelj u Poslovnom planu/investicijskoj studiji razrađuje istraživačko razvojnu fazu projekta (vrijeme trajanja provedbe projekta) kao i vrijeme  potrebno za komercijalizaciju rezultata predmetnog istraživanja i razvoja.</w:t>
            </w: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Referentno razdoblje (vremenski horizont) treba biti 10 godina i uključuje razdoblje provedbe projekta, tj. investicije; Za veći ili manji vremenski horizont </w:t>
            </w:r>
            <w:r w:rsidRPr="00151A91">
              <w:rPr>
                <w:rFonts w:ascii="Times New Roman" w:eastAsia="Calibri" w:hAnsi="Times New Roman" w:cs="Times New Roman"/>
                <w:sz w:val="20"/>
                <w:szCs w:val="20"/>
              </w:rPr>
              <w:lastRenderedPageBreak/>
              <w:t>natjecatelj je dužan objasniti isti dokazujući potrebu u promjeni vijeka projekta (razlozi mogu biti npr. tehnološka trajnost sredstava, pripadnost industriji gdje su ulaganja sa dužim vremenskim povratom i sl.).</w:t>
            </w:r>
          </w:p>
        </w:tc>
      </w:tr>
      <w:tr w:rsidR="00A137E7" w:rsidRPr="00DE6F6C" w:rsidTr="00A95B7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Imamo pitanje u vezi iskazivanja troškova znanstveno-istraživačke organizacije. U konkretnom slučaju radi se o učinkovitoj suradnji malog poduzetnika i ZIO.</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Po planu na projektu će sudjelovati 2 docenta koji su zaposleni na fakultetu. Njihove plaće su dakle financirane iz proračuna RH.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projekta fakultet bi zaposlio i dva nova istraživača koji bi u punom radnom vremenu radili na projektu tokom 3 godine te bi tokom rada na projektu rezultate istraživanja iskoristili za svoj doktorski rad. </w:t>
            </w:r>
          </w:p>
          <w:p w:rsidR="00A137E7" w:rsidRPr="00BE0F07" w:rsidRDefault="00A137E7" w:rsidP="00851F5C">
            <w:pPr>
              <w:rPr>
                <w:rFonts w:ascii="Times New Roman" w:eastAsia="Calibri" w:hAnsi="Times New Roman" w:cs="Times New Roman"/>
                <w:sz w:val="20"/>
                <w:szCs w:val="20"/>
              </w:rPr>
            </w:pPr>
            <w:proofErr w:type="spellStart"/>
            <w:r w:rsidRPr="00BE0F07">
              <w:rPr>
                <w:rFonts w:ascii="Times New Roman" w:eastAsia="Calibri" w:hAnsi="Times New Roman" w:cs="Times New Roman"/>
                <w:sz w:val="20"/>
                <w:szCs w:val="20"/>
              </w:rPr>
              <w:t>Faklutet</w:t>
            </w:r>
            <w:proofErr w:type="spellEnd"/>
            <w:r w:rsidRPr="00BE0F07">
              <w:rPr>
                <w:rFonts w:ascii="Times New Roman" w:eastAsia="Calibri" w:hAnsi="Times New Roman" w:cs="Times New Roman"/>
                <w:sz w:val="20"/>
                <w:szCs w:val="20"/>
              </w:rPr>
              <w:t xml:space="preserve"> nema u svom budžetu sredstva za plaće tih istraživača i njih će zaposliti samo ako projekt prođe na način da se financiraju iz projekta.</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Naime ako se u obrascu „Obrazac 2.a  Prijavni obrazac B - tablica </w:t>
            </w:r>
            <w:proofErr w:type="spellStart"/>
            <w:r w:rsidRPr="00BE0F07">
              <w:rPr>
                <w:rFonts w:ascii="Times New Roman" w:eastAsia="Calibri" w:hAnsi="Times New Roman" w:cs="Times New Roman"/>
                <w:sz w:val="20"/>
                <w:szCs w:val="20"/>
              </w:rPr>
              <w:t>proracuna</w:t>
            </w:r>
            <w:proofErr w:type="spellEnd"/>
            <w:r w:rsidRPr="00BE0F07">
              <w:rPr>
                <w:rFonts w:ascii="Times New Roman" w:eastAsia="Calibri" w:hAnsi="Times New Roman" w:cs="Times New Roman"/>
                <w:sz w:val="20"/>
                <w:szCs w:val="20"/>
              </w:rPr>
              <w:t xml:space="preserve"> za ZIO 1“ sve plaće osoblja stave u rubriku „Troškovi osoblja“, ukupan iznos plaća završi kao „Vlastito financiranje“.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Da li su ovo prihvatljivi troškovi projekta i na koji se način iskazuju da bude jasno da se plaće novozaposlenih istraživača pokrivaju iz projekta? </w:t>
            </w:r>
          </w:p>
          <w:p w:rsidR="00A137E7" w:rsidRPr="00BE0F07" w:rsidRDefault="00A137E7" w:rsidP="00851F5C">
            <w:pPr>
              <w:rPr>
                <w:rFonts w:ascii="Times New Roman" w:eastAsia="Calibri" w:hAnsi="Times New Roman" w:cs="Times New Roman"/>
                <w:sz w:val="20"/>
                <w:szCs w:val="20"/>
              </w:rPr>
            </w:pPr>
          </w:p>
        </w:tc>
        <w:tc>
          <w:tcPr>
            <w:tcW w:w="6664" w:type="dxa"/>
            <w:gridSpan w:val="2"/>
          </w:tcPr>
          <w:p w:rsidR="004E0BDF" w:rsidRPr="00BE0F07" w:rsidRDefault="004E0BDF"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slučaju zapošljavanja novog djelatnika (ZIO) za potrebe projekta</w:t>
            </w:r>
            <w:r w:rsidR="00992C9F"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 xml:space="preserve"> a koji neće biti plaćen iz državnog proračuna potrebno je unijeti novu stavku budžeta te prilagoditi formulu s obzirom na način financiranja i intenzitetu potpore.</w:t>
            </w:r>
          </w:p>
          <w:p w:rsidR="00F54020" w:rsidRPr="00BE0F07" w:rsidRDefault="00F54020" w:rsidP="00851F5C">
            <w:pPr>
              <w:rPr>
                <w:rFonts w:ascii="Times New Roman" w:eastAsia="Calibri" w:hAnsi="Times New Roman" w:cs="Times New Roman"/>
                <w:sz w:val="20"/>
                <w:szCs w:val="20"/>
              </w:rPr>
            </w:pPr>
          </w:p>
          <w:p w:rsidR="00F54020" w:rsidRPr="00BE0F07" w:rsidRDefault="00F54020" w:rsidP="00851F5C">
            <w:pPr>
              <w:rPr>
                <w:rFonts w:ascii="Times New Roman" w:eastAsia="Calibri" w:hAnsi="Times New Roman" w:cs="Times New Roman"/>
                <w:sz w:val="20"/>
                <w:szCs w:val="20"/>
              </w:rPr>
            </w:pPr>
          </w:p>
          <w:p w:rsidR="00F54020" w:rsidRPr="00BE0F07" w:rsidRDefault="00F54020" w:rsidP="00851F5C">
            <w:pPr>
              <w:rPr>
                <w:rFonts w:ascii="Times New Roman" w:eastAsia="Calibri" w:hAnsi="Times New Roman" w:cs="Times New Roman"/>
                <w:sz w:val="20"/>
                <w:szCs w:val="20"/>
              </w:rPr>
            </w:pPr>
          </w:p>
        </w:tc>
      </w:tr>
      <w:tr w:rsidR="00A137E7" w:rsidRPr="00DE6F6C" w:rsidTr="00A95B7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8" w:type="dxa"/>
          </w:tcPr>
          <w:p w:rsidR="00A137E7" w:rsidRPr="00BE0F07" w:rsidRDefault="00A137E7"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Trošak obaveznog informiranja i vidljivosti prema Uputama za prijavitelje je prihvatljiv za projekte vrijednosti do 1.500.00,00 HRK  do maksimalno 20.000,00 HRK. Je li u navedenih 20.000 kuna uključen i iznos PDV-a ili ne?</w:t>
            </w:r>
          </w:p>
        </w:tc>
        <w:tc>
          <w:tcPr>
            <w:tcW w:w="6664" w:type="dxa"/>
            <w:gridSpan w:val="2"/>
          </w:tcPr>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Sukladno UZP, PDV je uvjetno prihvatljiv trošak samo kada nije </w:t>
            </w:r>
            <w:proofErr w:type="spellStart"/>
            <w:r w:rsidRPr="00BE0F07">
              <w:rPr>
                <w:rFonts w:ascii="Times New Roman" w:eastAsia="Calibri" w:hAnsi="Times New Roman" w:cs="Times New Roman"/>
                <w:sz w:val="20"/>
                <w:szCs w:val="20"/>
              </w:rPr>
              <w:t>povrativ</w:t>
            </w:r>
            <w:proofErr w:type="spellEnd"/>
            <w:r w:rsidRPr="00BE0F07">
              <w:rPr>
                <w:rFonts w:ascii="Times New Roman" w:eastAsia="Calibri" w:hAnsi="Times New Roman" w:cs="Times New Roman"/>
                <w:sz w:val="20"/>
                <w:szCs w:val="20"/>
              </w:rPr>
              <w:t xml:space="preserve"> za prijavitelja ili partnera. Ovo se odnosi na sve kategorije troška.</w:t>
            </w:r>
          </w:p>
        </w:tc>
      </w:tr>
      <w:tr w:rsidR="00A137E7" w:rsidRPr="00DE6F6C" w:rsidTr="00A95B7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skladu s obrascem 9. Poslovni plan – četvrta izmjena, poglavlje 6. Likvidnost razvoja stoji „Treba prikazati sve primitke, sve izdatke (prihvatljive i neprihvatljive).“ Molim tumačenje – uključuju li neprihvatljivi troškovi projekta koje je potrebno prikazati u likvidnosti razvoja i </w:t>
            </w:r>
            <w:proofErr w:type="spellStart"/>
            <w:r w:rsidRPr="00BE0F07">
              <w:rPr>
                <w:rFonts w:ascii="Times New Roman" w:eastAsia="Calibri" w:hAnsi="Times New Roman" w:cs="Times New Roman"/>
                <w:sz w:val="20"/>
                <w:szCs w:val="20"/>
              </w:rPr>
              <w:t>nepovrativ</w:t>
            </w:r>
            <w:proofErr w:type="spellEnd"/>
            <w:r w:rsidRPr="00BE0F07">
              <w:rPr>
                <w:rFonts w:ascii="Times New Roman" w:eastAsia="Calibri" w:hAnsi="Times New Roman" w:cs="Times New Roman"/>
                <w:sz w:val="20"/>
                <w:szCs w:val="20"/>
              </w:rPr>
              <w:t xml:space="preserve"> PDV?</w:t>
            </w:r>
          </w:p>
          <w:p w:rsidR="00A137E7" w:rsidRPr="00BE0F07" w:rsidRDefault="00A137E7" w:rsidP="00851F5C">
            <w:pPr>
              <w:rPr>
                <w:rFonts w:ascii="Times New Roman" w:eastAsia="Calibri" w:hAnsi="Times New Roman" w:cs="Times New Roman"/>
                <w:sz w:val="20"/>
                <w:szCs w:val="20"/>
              </w:rPr>
            </w:pPr>
          </w:p>
        </w:tc>
        <w:tc>
          <w:tcPr>
            <w:tcW w:w="6664" w:type="dxa"/>
            <w:gridSpan w:val="2"/>
          </w:tcPr>
          <w:p w:rsidR="00F54020" w:rsidRPr="00BE0F07" w:rsidRDefault="00F54020" w:rsidP="00851F5C">
            <w:pPr>
              <w:rPr>
                <w:rFonts w:ascii="Times New Roman" w:eastAsia="Calibri" w:hAnsi="Times New Roman" w:cs="Times New Roman"/>
                <w:sz w:val="20"/>
                <w:szCs w:val="20"/>
              </w:rPr>
            </w:pPr>
            <w:proofErr w:type="spellStart"/>
            <w:r w:rsidRPr="00BE0F07">
              <w:rPr>
                <w:rFonts w:ascii="Times New Roman" w:eastAsia="Calibri" w:hAnsi="Times New Roman" w:cs="Times New Roman"/>
                <w:sz w:val="20"/>
                <w:szCs w:val="20"/>
              </w:rPr>
              <w:t>Nepovrativi</w:t>
            </w:r>
            <w:proofErr w:type="spellEnd"/>
            <w:r w:rsidRPr="00BE0F07">
              <w:rPr>
                <w:rFonts w:ascii="Times New Roman" w:eastAsia="Calibri" w:hAnsi="Times New Roman" w:cs="Times New Roman"/>
                <w:sz w:val="20"/>
                <w:szCs w:val="20"/>
              </w:rPr>
              <w:t xml:space="preserve">  PDV spada u uvjetno prihvatljive troškove za prijavitelja/partnera, te ukoliko je to slučaj ne iskazuje se kao neprihvatljiv trošak niti u jednoj tablici.</w:t>
            </w:r>
          </w:p>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Općenito, svi izdaci vezani uz projekt – bili oni prihvatljivi ili neprihvatljivi iz pozicije UZP-a – smanjuju financijski potencijal projekta i u dijelu u kome se prikazuje likvidnost potrebno je prikazati kvalitetne izvore financiranja i pozitivan kumulativ neto primitaka</w:t>
            </w:r>
          </w:p>
        </w:tc>
      </w:tr>
      <w:tr w:rsidR="00A137E7" w:rsidRPr="00DE6F6C" w:rsidTr="00A95B7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Završavamo dokumentaciju za prijavu na IRI natječaj i postavilo se jedno pitanje za koje nismo uspjeli naći odgovor u dokumentaciji niti uputama.</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Projekt ima prilično izraženu istraživačku komponentu. Rezultat projekta je softversko rješenje koje se bazira na modelu koji služi da se opiše realni sustav. Model mora biti takav da može dovoljno vjerno opisati realne sustave a dovoljno je jednostavan da služi kao temelj za daljnji nastavak. Pronalaženje i postavljanje tog modela je jedan od koraka u istraživanju. Tu </w:t>
            </w:r>
            <w:r w:rsidRPr="00BE0F07">
              <w:rPr>
                <w:rFonts w:ascii="Times New Roman" w:eastAsia="Calibri" w:hAnsi="Times New Roman" w:cs="Times New Roman"/>
                <w:sz w:val="20"/>
                <w:szCs w:val="20"/>
              </w:rPr>
              <w:lastRenderedPageBreak/>
              <w:t xml:space="preserve">postoji rizik da zajedno sa partnerom (u konkretnom slučaju fakultet) ne uspijemo postaviti odnosno pronaći model koji zadovoljava te kriterije pa nastavak projekta nema smisla. </w:t>
            </w:r>
          </w:p>
          <w:p w:rsidR="00A137E7" w:rsidRPr="00BE0F07" w:rsidRDefault="00A137E7" w:rsidP="00992C9F">
            <w:pPr>
              <w:rPr>
                <w:rFonts w:ascii="Times New Roman" w:eastAsia="Calibri" w:hAnsi="Times New Roman" w:cs="Times New Roman"/>
                <w:sz w:val="20"/>
                <w:szCs w:val="20"/>
              </w:rPr>
            </w:pPr>
            <w:r w:rsidRPr="00BE0F07">
              <w:rPr>
                <w:rFonts w:ascii="Times New Roman" w:eastAsia="Calibri" w:hAnsi="Times New Roman" w:cs="Times New Roman"/>
                <w:sz w:val="20"/>
                <w:szCs w:val="20"/>
              </w:rPr>
              <w:t>Kako se tretira takav slučaj. Da li se radi raskid ugovora ili nešto drugo? Da li se u tom slučaju moraju vratiti sva dobivena sredstva?</w:t>
            </w:r>
          </w:p>
        </w:tc>
        <w:tc>
          <w:tcPr>
            <w:tcW w:w="6664" w:type="dxa"/>
            <w:gridSpan w:val="2"/>
          </w:tcPr>
          <w:p w:rsidR="00296683" w:rsidRPr="00BE0F07" w:rsidRDefault="00296683" w:rsidP="0017379E">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Bez uvida u kompletiranu dokumentaci</w:t>
            </w:r>
            <w:r w:rsidR="00583229" w:rsidRPr="00BE0F07">
              <w:rPr>
                <w:rFonts w:ascii="Times New Roman" w:eastAsia="Calibri" w:hAnsi="Times New Roman" w:cs="Times New Roman"/>
                <w:sz w:val="20"/>
                <w:szCs w:val="20"/>
              </w:rPr>
              <w:t>j</w:t>
            </w:r>
            <w:r w:rsidRPr="00BE0F07">
              <w:rPr>
                <w:rFonts w:ascii="Times New Roman" w:eastAsia="Calibri" w:hAnsi="Times New Roman" w:cs="Times New Roman"/>
                <w:sz w:val="20"/>
                <w:szCs w:val="20"/>
              </w:rPr>
              <w:t>u cjelokupnog istraživačkog projekta nismo u mogućnosti dati konkretan odgovor. Načelno, u slučaju nekompletiranja ključne faze istraživanja (što bi izrada takvog „modela“ predstavljala) raskida se Ugovor o financiranju te se ne nastavlja financiranja ostalih faza istraživanja te će se definirati financijske korekcije u skladu s  Općim uvjetima.</w:t>
            </w:r>
          </w:p>
          <w:p w:rsidR="00296683" w:rsidRPr="00BE0F07" w:rsidRDefault="00296683" w:rsidP="0017379E">
            <w:pPr>
              <w:rPr>
                <w:rFonts w:ascii="Times New Roman" w:eastAsia="Calibri" w:hAnsi="Times New Roman" w:cs="Times New Roman"/>
                <w:sz w:val="20"/>
                <w:szCs w:val="20"/>
              </w:rPr>
            </w:pPr>
          </w:p>
          <w:p w:rsidR="00296683" w:rsidRPr="00BE0F07" w:rsidRDefault="00296683" w:rsidP="0017379E">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 xml:space="preserve"> </w:t>
            </w:r>
          </w:p>
          <w:p w:rsidR="0017379E" w:rsidRPr="00BE0F07" w:rsidRDefault="0017379E" w:rsidP="0017379E">
            <w:pPr>
              <w:rPr>
                <w:rFonts w:ascii="Times New Roman" w:eastAsia="Calibri" w:hAnsi="Times New Roman" w:cs="Times New Roman"/>
                <w:sz w:val="20"/>
                <w:szCs w:val="20"/>
              </w:rPr>
            </w:pPr>
          </w:p>
        </w:tc>
      </w:tr>
      <w:tr w:rsidR="00A137E7" w:rsidRPr="00DE6F6C" w:rsidTr="00A95B7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na odgovor broj 695. kojim je dano pojašnjenje kako kreirati tablicu za treću ZIO kao partnera:</w:t>
            </w:r>
          </w:p>
          <w:p w:rsidR="00A137E7" w:rsidRPr="00BE0F07" w:rsidRDefault="00A137E7" w:rsidP="00851F5C">
            <w:pPr>
              <w:rPr>
                <w:rFonts w:ascii="Times New Roman" w:eastAsia="Calibri" w:hAnsi="Times New Roman" w:cs="Times New Roman"/>
                <w:sz w:val="20"/>
                <w:szCs w:val="20"/>
              </w:rPr>
            </w:pP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Pitanje:</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 uputu kako dodati ZIO 3 u list „SAZETAK ZA CIJELI PROJEKT“ datoteke „Obrazac 2.a  Prijavni obrazac B - tablica </w:t>
            </w:r>
            <w:proofErr w:type="spellStart"/>
            <w:r w:rsidRPr="00BE0F07">
              <w:rPr>
                <w:rFonts w:ascii="Times New Roman" w:eastAsia="Calibri" w:hAnsi="Times New Roman" w:cs="Times New Roman"/>
                <w:sz w:val="20"/>
                <w:szCs w:val="20"/>
              </w:rPr>
              <w:t>proracuna</w:t>
            </w:r>
            <w:proofErr w:type="spellEnd"/>
            <w:r w:rsidRPr="00BE0F07">
              <w:rPr>
                <w:rFonts w:ascii="Times New Roman" w:eastAsia="Calibri" w:hAnsi="Times New Roman" w:cs="Times New Roman"/>
                <w:sz w:val="20"/>
                <w:szCs w:val="20"/>
              </w:rPr>
              <w:t xml:space="preserve"> SAZETAK ZA CIJELI </w:t>
            </w:r>
            <w:proofErr w:type="spellStart"/>
            <w:r w:rsidRPr="00BE0F07">
              <w:rPr>
                <w:rFonts w:ascii="Times New Roman" w:eastAsia="Calibri" w:hAnsi="Times New Roman" w:cs="Times New Roman"/>
                <w:sz w:val="20"/>
                <w:szCs w:val="20"/>
              </w:rPr>
              <w:t>PROJEKT.xlsx</w:t>
            </w:r>
            <w:proofErr w:type="spellEnd"/>
            <w:r w:rsidRPr="00BE0F07">
              <w:rPr>
                <w:rFonts w:ascii="Times New Roman" w:eastAsia="Calibri" w:hAnsi="Times New Roman" w:cs="Times New Roman"/>
                <w:sz w:val="20"/>
                <w:szCs w:val="20"/>
              </w:rPr>
              <w:t>“ obzirom da je ista zaključana za promjene.</w:t>
            </w:r>
          </w:p>
          <w:p w:rsidR="00A137E7" w:rsidRPr="00BE0F07" w:rsidRDefault="00A137E7" w:rsidP="00851F5C">
            <w:pPr>
              <w:rPr>
                <w:rFonts w:ascii="Times New Roman" w:eastAsia="Calibri" w:hAnsi="Times New Roman" w:cs="Times New Roman"/>
                <w:sz w:val="20"/>
                <w:szCs w:val="20"/>
              </w:rPr>
            </w:pPr>
          </w:p>
        </w:tc>
        <w:tc>
          <w:tcPr>
            <w:tcW w:w="6664" w:type="dxa"/>
            <w:gridSpan w:val="2"/>
          </w:tcPr>
          <w:p w:rsidR="00216F72" w:rsidRPr="00BE0F07" w:rsidRDefault="00216F72"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tablicu proračuna „Sažetak za cijeli projekt“</w:t>
            </w:r>
            <w:r w:rsidR="00854EC5" w:rsidRPr="00BE0F07">
              <w:rPr>
                <w:rFonts w:ascii="Times New Roman" w:eastAsia="Calibri" w:hAnsi="Times New Roman" w:cs="Times New Roman"/>
                <w:sz w:val="20"/>
                <w:szCs w:val="20"/>
              </w:rPr>
              <w:t xml:space="preserve"> u redak 8, iznad tablice proračuna za Partnera 3 unesite sljedeću napomenu: </w:t>
            </w:r>
          </w:p>
          <w:p w:rsidR="00216F72" w:rsidRPr="00BE0F07" w:rsidRDefault="00854EC5"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NAPOMENA: PODACI SE ODNOSE NA ZIO 3.</w:t>
            </w:r>
          </w:p>
          <w:p w:rsidR="00216F72" w:rsidRPr="00BE0F07" w:rsidRDefault="00216F72" w:rsidP="00851F5C">
            <w:pPr>
              <w:rPr>
                <w:rFonts w:ascii="Times New Roman" w:eastAsia="Calibri" w:hAnsi="Times New Roman" w:cs="Times New Roman"/>
                <w:sz w:val="20"/>
                <w:szCs w:val="20"/>
              </w:rPr>
            </w:pPr>
          </w:p>
          <w:p w:rsidR="00216F72" w:rsidRPr="00BE0F07" w:rsidRDefault="00216F72" w:rsidP="00851F5C">
            <w:pPr>
              <w:rPr>
                <w:rFonts w:ascii="Times New Roman" w:eastAsia="Calibri" w:hAnsi="Times New Roman" w:cs="Times New Roman"/>
                <w:sz w:val="20"/>
                <w:szCs w:val="20"/>
              </w:rPr>
            </w:pPr>
            <w:r w:rsidRPr="00BE0F07">
              <w:rPr>
                <w:rFonts w:ascii="Times New Roman" w:eastAsia="Calibri" w:hAnsi="Times New Roman" w:cs="Times New Roman"/>
                <w:noProof/>
                <w:sz w:val="20"/>
                <w:szCs w:val="20"/>
                <w:lang w:val="en-GB" w:eastAsia="en-GB"/>
              </w:rPr>
              <w:drawing>
                <wp:inline distT="0" distB="0" distL="0" distR="0" wp14:anchorId="2A031783" wp14:editId="53A9CDD0">
                  <wp:extent cx="4078915" cy="1095153"/>
                  <wp:effectExtent l="0" t="0" r="0" b="0"/>
                  <wp:docPr id="5" name="Picture 2" descr="cid:image001.png@01D24AFC.D3199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4AFC.D319999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4132738" cy="1109604"/>
                          </a:xfrm>
                          <a:prstGeom prst="rect">
                            <a:avLst/>
                          </a:prstGeom>
                          <a:noFill/>
                          <a:ln>
                            <a:noFill/>
                          </a:ln>
                        </pic:spPr>
                      </pic:pic>
                    </a:graphicData>
                  </a:graphic>
                </wp:inline>
              </w:drawing>
            </w:r>
          </w:p>
        </w:tc>
      </w:tr>
      <w:tr w:rsidR="00A137E7" w:rsidRPr="00DE6F6C" w:rsidTr="00A95B7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što se odnosi uvjet da ako na projektu sudjeluju dva MSP-a kao partneri, udio niti jednog partnera ne smije biti veći od 70% prihvatljivih troškova. Da li se navedeni uvjet odnosi i na podugovaranje koje će vršiti prijavitelj , odnosno da li podugovaranje ulazi u navedeni izračun ili samo troškovi plaća i ostalog troška (amortizacija, oprema, itd.).</w:t>
            </w:r>
          </w:p>
        </w:tc>
        <w:tc>
          <w:tcPr>
            <w:tcW w:w="6664" w:type="dxa"/>
            <w:gridSpan w:val="2"/>
          </w:tcPr>
          <w:p w:rsidR="006C3E71" w:rsidRPr="00BE0F07" w:rsidRDefault="006C3E71"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Pod „udjelom“ svakog uključenog MSP-a podrazumijeva se iznos koji će u proračunu projekta biti predviđen za tog prijavitelja/partnera, neovisno hoće li se dio tog iznosa dalje podugovoriti.</w:t>
            </w:r>
          </w:p>
        </w:tc>
      </w:tr>
      <w:tr w:rsidR="00A137E7" w:rsidRPr="00DE6F6C" w:rsidTr="00A95B7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30/11</w:t>
            </w:r>
            <w:r w:rsidR="00851F5C" w:rsidRPr="00BE0F07">
              <w:rPr>
                <w:rFonts w:ascii="Times New Roman" w:hAnsi="Times New Roman" w:cs="Times New Roman"/>
                <w:sz w:val="20"/>
                <w:szCs w:val="20"/>
              </w:rPr>
              <w:t>1</w:t>
            </w:r>
            <w:r w:rsidRPr="00BE0F07">
              <w:rPr>
                <w:rFonts w:ascii="Times New Roman" w:hAnsi="Times New Roman" w:cs="Times New Roman"/>
                <w:sz w:val="20"/>
                <w:szCs w:val="20"/>
              </w:rPr>
              <w:t>/6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Može li se na natječaj prijaviti MSP koje egzistira od početka 2016. g., a vrlo je vjerojatno da će poslovnu godinu 2016. zaključiti sa gubitkom?</w:t>
            </w:r>
          </w:p>
        </w:tc>
        <w:tc>
          <w:tcPr>
            <w:tcW w:w="6664" w:type="dxa"/>
            <w:gridSpan w:val="2"/>
          </w:tcPr>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Poduzetnik u teškoćama se promatra temeljem Uredbe 651/2014 na slijedeći način: Poduzetnik u teškoćama je poduzetnik za kojeg vrijedi najmanje jedna od sljedećih okolnosti:</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(a)</w:t>
            </w:r>
            <w:r w:rsidRPr="00BE0F07">
              <w:rPr>
                <w:rFonts w:ascii="Times New Roman" w:eastAsia="Calibri" w:hAnsi="Times New Roman" w:cs="Times New Roman"/>
                <w:sz w:val="20"/>
                <w:szCs w:val="20"/>
              </w:rPr>
              <w:tab/>
              <w:t>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odgovornosti” odnosi se posebno na dvije vrste društava navedene u Prilogu I. Direktive 2013/34/EU (1), a „vlasnički kapital” obuhvaća, prema potrebi, sve premije na emitirane dionice;</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(b)U slučaju društva u kojem najmanje nekoliko članova snosi neograničenu odgovornost za dug društva (osim MSP-a koji postoji manje od tri godine ili, za </w:t>
            </w:r>
            <w:r w:rsidRPr="00BE0F07">
              <w:rPr>
                <w:rFonts w:ascii="Times New Roman" w:eastAsia="Calibri" w:hAnsi="Times New Roman" w:cs="Times New Roman"/>
                <w:sz w:val="20"/>
                <w:szCs w:val="20"/>
              </w:rPr>
              <w:lastRenderedPageBreak/>
              <w:t>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Direktivi Vijeća 2013/34/EU;</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(c)Ako se nad poduzetnikom provodi cjelokupni stečajni postupak ili on ispunjava kriterije u skladu s nacionalnim pravom da se nad njim provede cjelokupni stečajni postupak na zahtjev vjerovnika;</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(d)Ako je poduzetnik primio potporu za sanaciju, a još nije nadoknadio zajam ili okončao jamstvo, ili je primio potporu za restrukturiranje, a još je podložan planu restrukturiranja;</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(e)U slučaju poduzetnika koji nije MSP, ako je tijekom zadnje dvije godine:</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(1) omjer knjigovodstvenog duga i kapitala poduzetnika bio veći od 7,5 i</w:t>
            </w:r>
          </w:p>
          <w:p w:rsidR="00A137E7"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(2) EBITDA koeficijent pokrića kamata poduzetnika bio je niži od 1,0;</w:t>
            </w:r>
          </w:p>
        </w:tc>
      </w:tr>
      <w:tr w:rsidR="00A137E7" w:rsidRPr="00DE6F6C" w:rsidTr="00A95B7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851F5C" w:rsidP="00851F5C">
            <w:pPr>
              <w:rPr>
                <w:rFonts w:ascii="Times New Roman" w:hAnsi="Times New Roman" w:cs="Times New Roman"/>
                <w:sz w:val="20"/>
                <w:szCs w:val="20"/>
              </w:rPr>
            </w:pPr>
            <w:r w:rsidRPr="00BE0F07">
              <w:rPr>
                <w:rFonts w:ascii="Times New Roman" w:hAnsi="Times New Roman" w:cs="Times New Roman"/>
                <w:sz w:val="20"/>
                <w:szCs w:val="20"/>
              </w:rPr>
              <w:t>02/12/16</w:t>
            </w:r>
          </w:p>
        </w:tc>
        <w:tc>
          <w:tcPr>
            <w:tcW w:w="6378" w:type="dxa"/>
          </w:tcPr>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sljedeće pitanje i odgovor koji ste dali</w:t>
            </w:r>
            <w:r w:rsidR="00237DA6" w:rsidRPr="00BE0F07">
              <w:rPr>
                <w:rFonts w:ascii="Times New Roman" w:eastAsia="Calibri" w:hAnsi="Times New Roman" w:cs="Times New Roman"/>
                <w:sz w:val="20"/>
                <w:szCs w:val="20"/>
              </w:rPr>
              <w:t>:</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na Obrazac 4 Izjava o korištenim potporama,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Oslobođenja plaćanja poreza na dobit temeljem reinvestirane dobiti kao i potpore za zapošljavanje  smatraju se potporama u smislu članka 107. Ugovora o funkcioniranju Europske unije odnosno  članka 2. Zakona o držanim potporama RH. Stoga molimo da i</w:t>
            </w:r>
            <w:r w:rsidR="00D26B01" w:rsidRPr="00BE0F07">
              <w:rPr>
                <w:rFonts w:ascii="Times New Roman" w:eastAsia="Calibri" w:hAnsi="Times New Roman" w:cs="Times New Roman"/>
                <w:sz w:val="20"/>
                <w:szCs w:val="20"/>
              </w:rPr>
              <w:t>h svakako navedete u Obrascu 4.</w:t>
            </w:r>
            <w:r w:rsidRPr="00BE0F07">
              <w:rPr>
                <w:rFonts w:ascii="Times New Roman" w:eastAsia="Calibri" w:hAnsi="Times New Roman" w:cs="Times New Roman"/>
                <w:sz w:val="20"/>
                <w:szCs w:val="20"/>
              </w:rPr>
              <w:t>„</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molimo da nam navedete temeljem koje je pravne osnove u kontekstu propisa o državnim potporama -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prijave potpora Europskoj komisiji sukladno Uredbi Uredba Vijeća (EZ) br. 659/1999 od 22. ožujka 1999. i Uredbi Komisije (EZ) br. 794/2004 od 21. travnja 2004.</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temeljem Uredbe Komisije (EU) br. 651</w:t>
            </w:r>
            <w:r w:rsidR="00D26B01"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 xml:space="preserve">2014  </w:t>
            </w:r>
            <w:proofErr w:type="spellStart"/>
            <w:r w:rsidRPr="00BE0F07">
              <w:rPr>
                <w:rFonts w:ascii="Times New Roman" w:eastAsia="Calibri" w:hAnsi="Times New Roman" w:cs="Times New Roman"/>
                <w:sz w:val="20"/>
                <w:szCs w:val="20"/>
              </w:rPr>
              <w:t>оd</w:t>
            </w:r>
            <w:proofErr w:type="spellEnd"/>
            <w:r w:rsidRPr="00BE0F07">
              <w:rPr>
                <w:rFonts w:ascii="Times New Roman" w:eastAsia="Calibri" w:hAnsi="Times New Roman" w:cs="Times New Roman"/>
                <w:sz w:val="20"/>
                <w:szCs w:val="20"/>
              </w:rPr>
              <w:t xml:space="preserve"> 17.6.2014 – Uredba o općem skupnom izuzeću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temeljem Uredbe Komisije (EU) br. 1407/2013  </w:t>
            </w:r>
            <w:proofErr w:type="spellStart"/>
            <w:r w:rsidRPr="00BE0F07">
              <w:rPr>
                <w:rFonts w:ascii="Times New Roman" w:eastAsia="Calibri" w:hAnsi="Times New Roman" w:cs="Times New Roman"/>
                <w:sz w:val="20"/>
                <w:szCs w:val="20"/>
              </w:rPr>
              <w:t>оd</w:t>
            </w:r>
            <w:proofErr w:type="spellEnd"/>
            <w:r w:rsidRPr="00BE0F07">
              <w:rPr>
                <w:rFonts w:ascii="Times New Roman" w:eastAsia="Calibri" w:hAnsi="Times New Roman" w:cs="Times New Roman"/>
                <w:sz w:val="20"/>
                <w:szCs w:val="20"/>
              </w:rPr>
              <w:t xml:space="preserve"> 18. prosinca 2013. – Uredba o de </w:t>
            </w:r>
            <w:proofErr w:type="spellStart"/>
            <w:r w:rsidRPr="00BE0F07">
              <w:rPr>
                <w:rFonts w:ascii="Times New Roman" w:eastAsia="Calibri" w:hAnsi="Times New Roman" w:cs="Times New Roman"/>
                <w:sz w:val="20"/>
                <w:szCs w:val="20"/>
              </w:rPr>
              <w:t>minimis</w:t>
            </w:r>
            <w:proofErr w:type="spellEnd"/>
            <w:r w:rsidRPr="00BE0F07">
              <w:rPr>
                <w:rFonts w:ascii="Times New Roman" w:eastAsia="Calibri" w:hAnsi="Times New Roman" w:cs="Times New Roman"/>
                <w:sz w:val="20"/>
                <w:szCs w:val="20"/>
              </w:rPr>
              <w:t xml:space="preserve"> potporama</w:t>
            </w:r>
          </w:p>
          <w:p w:rsidR="00851F5C" w:rsidRPr="00BE0F07" w:rsidRDefault="00851F5C" w:rsidP="00851F5C">
            <w:pPr>
              <w:rPr>
                <w:rFonts w:ascii="Times New Roman" w:eastAsia="Calibri" w:hAnsi="Times New Roman" w:cs="Times New Roman"/>
                <w:sz w:val="20"/>
                <w:szCs w:val="20"/>
              </w:rPr>
            </w:pPr>
          </w:p>
          <w:p w:rsidR="00A137E7" w:rsidRPr="00BE0F07" w:rsidRDefault="00851F5C" w:rsidP="00237DA6">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w:t>
            </w:r>
            <w:r w:rsidRPr="00BE0F07">
              <w:rPr>
                <w:rFonts w:ascii="Times New Roman" w:eastAsia="Calibri" w:hAnsi="Times New Roman" w:cs="Times New Roman"/>
                <w:sz w:val="20"/>
                <w:szCs w:val="20"/>
              </w:rPr>
              <w:tab/>
              <w:t>Oslobođenja plaćanja poreza na dobit temeljem reinvestirane dobiti“ državna potpora tj. na koji je način ta vrsta potpore učinjena zakonitom i dopuštenom te kojom tijelu se trebamo obraditi za točan iznos potpore koji smo dobili?</w:t>
            </w:r>
          </w:p>
        </w:tc>
        <w:tc>
          <w:tcPr>
            <w:tcW w:w="6664" w:type="dxa"/>
            <w:gridSpan w:val="2"/>
          </w:tcPr>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 xml:space="preserve">Porezna olakšica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 utvrđuje se sukladno članku 6. stavku 1. točki 6., te stavcima 5. do 10. Zakona o porezu na dobit (Narodne Novine, br. 117/04, 90/05, 57/06, 146/08, 80/10, 22/12, 148/13 i 146/14. Članak 12.a Pravilnika o porezu na dobit (Narodne Novine, br. 95/05, 133/07, 156/09, 123/10, 137/11, 61/12, 146/12, 160/13, 12/14 i 137/15; detaljnije propisuje postupak, uvjete i način korištenja porezne olakšice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w:t>
            </w:r>
          </w:p>
          <w:p w:rsidR="00151A91" w:rsidRPr="00BE0F07" w:rsidRDefault="00151A91" w:rsidP="00151A91">
            <w:pPr>
              <w:jc w:val="both"/>
              <w:rPr>
                <w:rFonts w:ascii="Times New Roman" w:eastAsia="Calibri" w:hAnsi="Times New Roman" w:cs="Times New Roman"/>
                <w:sz w:val="20"/>
                <w:szCs w:val="20"/>
              </w:rPr>
            </w:pPr>
          </w:p>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t>Prema članku 6. Stavku 1. točki 6. Zakona o porezu na dobit, osnovica poreza na dobit može se umanjiti za iznos reinvestirane dobiti, osim ako nije ostvarena iz bankarskog odnosno financijskog sektora. Sukladno stavku 5. tog članka, reinvestirana dobit smatra se ostvarena dobit poreznog razdoblja iskorištena za povećanje temeljnog kapitala sukladno posebnim propisima, koja je jednaka iznosu izvršenih investicija u dugotrajnu imovinu s ciljem očuvanja postojećih radnih mjesta i za koju se rashodi u cijelosti utvrđuju kao porezno priznati sukladno odredbama Zakona o porezu na dobit.</w:t>
            </w:r>
          </w:p>
          <w:p w:rsidR="00151A91" w:rsidRPr="00BE0F07" w:rsidRDefault="00151A91" w:rsidP="00151A91">
            <w:pPr>
              <w:jc w:val="both"/>
              <w:rPr>
                <w:rFonts w:ascii="Times New Roman" w:eastAsia="Calibri" w:hAnsi="Times New Roman" w:cs="Times New Roman"/>
                <w:sz w:val="20"/>
                <w:szCs w:val="20"/>
              </w:rPr>
            </w:pPr>
          </w:p>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korištenja porezne olakšice za </w:t>
            </w:r>
            <w:proofErr w:type="spellStart"/>
            <w:r w:rsidRPr="00BE0F07">
              <w:rPr>
                <w:rFonts w:ascii="Times New Roman" w:eastAsia="Calibri" w:hAnsi="Times New Roman" w:cs="Times New Roman"/>
                <w:sz w:val="20"/>
                <w:szCs w:val="20"/>
              </w:rPr>
              <w:t>reivestiranu</w:t>
            </w:r>
            <w:proofErr w:type="spellEnd"/>
            <w:r w:rsidRPr="00BE0F07">
              <w:rPr>
                <w:rFonts w:ascii="Times New Roman" w:eastAsia="Calibri" w:hAnsi="Times New Roman" w:cs="Times New Roman"/>
                <w:sz w:val="20"/>
                <w:szCs w:val="20"/>
              </w:rPr>
              <w:t xml:space="preserve"> dobit, sukladno čl. 12.a stavku 6. Pravilnika, dugotrajna imovina smatra se materijalna i nematerijalna imovina utvrđena prema računovodstvenim standardima, upisana u poslovnim knjigama i stavljena u uporabu, te ukoliko se rashodi po osnovi korištenja te imovine utvrđuju kao porezno priznati rashodi u skladu sa odredbama Zakona. Postupak vezan za primjenu porezne olakšice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 osim u </w:t>
            </w:r>
            <w:r w:rsidRPr="00BE0F07">
              <w:rPr>
                <w:rFonts w:ascii="Times New Roman" w:eastAsia="Calibri" w:hAnsi="Times New Roman" w:cs="Times New Roman"/>
                <w:sz w:val="20"/>
                <w:szCs w:val="20"/>
              </w:rPr>
              <w:lastRenderedPageBreak/>
              <w:t>dijelu koji se odnosi na utvrđivanje dugotrajne imovine i obveze očuvanja radnih mjesta, pojašnjen je u Uputi o sastavljanju prijave poreza na dobit za 2014. godinu.</w:t>
            </w:r>
          </w:p>
          <w:p w:rsidR="00A137E7" w:rsidRPr="00BE0F07" w:rsidRDefault="00A137E7" w:rsidP="00151A91">
            <w:pPr>
              <w:jc w:val="both"/>
              <w:rPr>
                <w:rFonts w:ascii="Times New Roman" w:eastAsia="Calibri" w:hAnsi="Times New Roman" w:cs="Times New Roman"/>
                <w:sz w:val="20"/>
                <w:szCs w:val="20"/>
              </w:rPr>
            </w:pPr>
          </w:p>
        </w:tc>
      </w:tr>
      <w:tr w:rsidR="00851F5C" w:rsidRPr="00DE6F6C" w:rsidTr="00A95B73">
        <w:trPr>
          <w:trHeight w:val="20"/>
        </w:trPr>
        <w:tc>
          <w:tcPr>
            <w:tcW w:w="566" w:type="dxa"/>
          </w:tcPr>
          <w:p w:rsidR="00851F5C" w:rsidRPr="00BE0F07" w:rsidRDefault="00851F5C" w:rsidP="00851F5C">
            <w:pPr>
              <w:pStyle w:val="Odlomakpopisa"/>
              <w:numPr>
                <w:ilvl w:val="0"/>
                <w:numId w:val="1"/>
              </w:numPr>
              <w:ind w:left="142" w:hanging="218"/>
              <w:rPr>
                <w:rFonts w:ascii="Times New Roman" w:hAnsi="Times New Roman" w:cs="Times New Roman"/>
                <w:sz w:val="20"/>
                <w:szCs w:val="20"/>
              </w:rPr>
            </w:pPr>
          </w:p>
        </w:tc>
        <w:tc>
          <w:tcPr>
            <w:tcW w:w="993" w:type="dxa"/>
          </w:tcPr>
          <w:p w:rsidR="00851F5C" w:rsidRPr="00BE0F07" w:rsidRDefault="006C3E71" w:rsidP="00851F5C">
            <w:pPr>
              <w:rPr>
                <w:rFonts w:ascii="Times New Roman" w:hAnsi="Times New Roman" w:cs="Times New Roman"/>
                <w:sz w:val="20"/>
                <w:szCs w:val="20"/>
              </w:rPr>
            </w:pPr>
            <w:r w:rsidRPr="00BE0F07">
              <w:rPr>
                <w:rFonts w:ascii="Times New Roman" w:hAnsi="Times New Roman" w:cs="Times New Roman"/>
                <w:sz w:val="20"/>
                <w:szCs w:val="20"/>
              </w:rPr>
              <w:t>02/12/16</w:t>
            </w:r>
          </w:p>
        </w:tc>
        <w:tc>
          <w:tcPr>
            <w:tcW w:w="6378" w:type="dxa"/>
          </w:tcPr>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1.</w:t>
            </w:r>
            <w:r w:rsidRPr="00BE0F07">
              <w:rPr>
                <w:rFonts w:ascii="Times New Roman" w:eastAsia="Calibri" w:hAnsi="Times New Roman" w:cs="Times New Roman"/>
                <w:sz w:val="20"/>
                <w:szCs w:val="20"/>
              </w:rPr>
              <w:tab/>
              <w:t>Konsolidirano financijsko izvješće</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utvrđivanja odredbi vezanih za prihvatljivost prijavitelja, pod poglavljem 7.1. navodi se da je prijavitelj/partner obavezan dostaviti Konsolidirano financijsko izvješće. Pitanje glasi, ukoliko prijavitelj planira predati projektni prijedlog do sredine 2017. godine, da li to znači da se predaje zadnje dostupno Konsolidirano financijsko izvješće za 2015. godinu? </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2.</w:t>
            </w:r>
            <w:r w:rsidRPr="00BE0F07">
              <w:rPr>
                <w:rFonts w:ascii="Times New Roman" w:eastAsia="Calibri" w:hAnsi="Times New Roman" w:cs="Times New Roman"/>
                <w:sz w:val="20"/>
                <w:szCs w:val="20"/>
              </w:rPr>
              <w:tab/>
              <w:t>Nabava opreme - Ugovor o kreditu</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Prijavitelj kroz projektni prijedlog mora objasniti iz kojih izvora će osigurati vlastito sufinanciranje u sklopu kojeg se mora osigurati financijski doprinos za korištenje regionalne potpore od najmanje 25% prihvatljivih troškova. Prijavitelj/Partner mora u tom slučaju imati osiguran Ugovor o kreditu, vlastita sredstva ili kombinaciju kredita i vlastitih sredstava. </w:t>
            </w:r>
          </w:p>
          <w:p w:rsidR="00851F5C"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sklopu projekta javit će se potreba za nabavom opreme partnera. Da li u tom slučaju postupak javne nabave sprovodi prijavitelj ili partner? Da li vlastito sufinanciranje za spomenuti trošak ide na teret prijavitelja ili partnera odnosno da li Ugovor o kreditu ili vlastita sredstva u tom slučaju osigurava prijavitelj ili partner?</w:t>
            </w:r>
          </w:p>
        </w:tc>
        <w:tc>
          <w:tcPr>
            <w:tcW w:w="6664" w:type="dxa"/>
            <w:gridSpan w:val="2"/>
          </w:tcPr>
          <w:p w:rsidR="00851F5C" w:rsidRPr="00BE0F07" w:rsidRDefault="00583229" w:rsidP="00583229">
            <w:pPr>
              <w:rPr>
                <w:rFonts w:ascii="Times New Roman" w:hAnsi="Times New Roman" w:cs="Times New Roman"/>
                <w:sz w:val="20"/>
                <w:szCs w:val="20"/>
              </w:rPr>
            </w:pPr>
            <w:r w:rsidRPr="00BE0F07">
              <w:rPr>
                <w:rFonts w:ascii="Times New Roman" w:hAnsi="Times New Roman" w:cs="Times New Roman"/>
                <w:sz w:val="20"/>
                <w:szCs w:val="20"/>
              </w:rPr>
              <w:t>1.Predaje zadnje dostupno konsolidirano financijsko izviješće.</w:t>
            </w:r>
          </w:p>
          <w:p w:rsidR="00583229" w:rsidRPr="00BE0F07" w:rsidRDefault="00583229" w:rsidP="00583229">
            <w:pPr>
              <w:rPr>
                <w:rFonts w:ascii="Times New Roman" w:eastAsia="Calibri" w:hAnsi="Times New Roman" w:cs="Times New Roman"/>
                <w:sz w:val="20"/>
                <w:szCs w:val="20"/>
              </w:rPr>
            </w:pPr>
            <w:r w:rsidRPr="00BE0F07">
              <w:rPr>
                <w:rFonts w:ascii="Times New Roman" w:eastAsia="Calibri" w:hAnsi="Times New Roman" w:cs="Times New Roman"/>
                <w:sz w:val="20"/>
                <w:szCs w:val="20"/>
              </w:rPr>
              <w:t>2.Prijavitelj kroz projektni prijedlog mora objasniti iz kojih izvora će osigurati vlastito 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w:t>
            </w:r>
          </w:p>
          <w:p w:rsidR="00583229" w:rsidRPr="00BE0F07" w:rsidRDefault="00583229" w:rsidP="00583229">
            <w:pPr>
              <w:rPr>
                <w:rFonts w:ascii="Times New Roman" w:eastAsia="Calibri" w:hAnsi="Times New Roman" w:cs="Times New Roman"/>
                <w:sz w:val="20"/>
                <w:szCs w:val="20"/>
              </w:rPr>
            </w:pPr>
          </w:p>
          <w:p w:rsidR="00583229" w:rsidRPr="00BE0F07" w:rsidRDefault="00583229" w:rsidP="00583229">
            <w:pPr>
              <w:rPr>
                <w:rFonts w:ascii="Times New Roman" w:hAnsi="Times New Roman" w:cs="Times New Roman"/>
                <w:sz w:val="20"/>
                <w:szCs w:val="20"/>
              </w:rPr>
            </w:pPr>
            <w:r w:rsidRPr="00BE0F07">
              <w:rPr>
                <w:rFonts w:ascii="Times New Roman" w:eastAsia="Calibri" w:hAnsi="Times New Roman" w:cs="Times New Roman"/>
                <w:sz w:val="20"/>
                <w:szCs w:val="20"/>
              </w:rPr>
              <w:t>Javnu nabavu provodi onaj čija je to aktivnost na projektu, kao i osiguranje vlastitog sufinanciranja.</w:t>
            </w:r>
          </w:p>
        </w:tc>
      </w:tr>
      <w:tr w:rsidR="005C0579" w:rsidRPr="00DE6F6C" w:rsidTr="00A95B73">
        <w:trPr>
          <w:trHeight w:val="20"/>
        </w:trPr>
        <w:tc>
          <w:tcPr>
            <w:tcW w:w="566"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02/11/16</w:t>
            </w:r>
          </w:p>
        </w:tc>
        <w:tc>
          <w:tcPr>
            <w:tcW w:w="6378"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timu sudjeluju zaposlenici koji nisu bili u radnom odnosu cijelu proteklu godinu ili uopće. </w:t>
            </w: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Kako za njih prikazati isplatne liste koji su obavezan prilog?</w:t>
            </w:r>
          </w:p>
        </w:tc>
        <w:tc>
          <w:tcPr>
            <w:tcW w:w="6664" w:type="dxa"/>
            <w:gridSpan w:val="2"/>
          </w:tcPr>
          <w:p w:rsidR="005C0579" w:rsidRPr="00BE0F07" w:rsidRDefault="00A0177C" w:rsidP="00583229">
            <w:pPr>
              <w:rPr>
                <w:rFonts w:ascii="Times New Roman" w:hAnsi="Times New Roman" w:cs="Times New Roman"/>
                <w:sz w:val="20"/>
                <w:szCs w:val="20"/>
              </w:rPr>
            </w:pPr>
            <w:r w:rsidRPr="00BE0F07">
              <w:rPr>
                <w:rFonts w:ascii="Times New Roman" w:hAnsi="Times New Roman" w:cs="Times New Roman"/>
                <w:sz w:val="20"/>
                <w:szCs w:val="20"/>
              </w:rPr>
              <w:t xml:space="preserve">Dostavljaju se dostupne liste odnosno liste za mjesece u kojima su radnici bili zaposleni. </w:t>
            </w:r>
          </w:p>
        </w:tc>
      </w:tr>
      <w:tr w:rsidR="005C0579" w:rsidRPr="00DE6F6C" w:rsidTr="00A95B73">
        <w:trPr>
          <w:trHeight w:val="20"/>
        </w:trPr>
        <w:tc>
          <w:tcPr>
            <w:tcW w:w="566"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05/12/16</w:t>
            </w:r>
          </w:p>
        </w:tc>
        <w:tc>
          <w:tcPr>
            <w:tcW w:w="6378"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Ljubazno Vas molimo informaciju o „iskorištenosti“ natječaja „Povećanje razvoja novih proizvoda i usluga koji proizlaze iz aktivnosti istraživanja i razvoja - IRI“, a vezano na broj do sada prijavljenih projekata, odnosno njihove ukupne vrijednosti? </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Jasno je kako je riječ o bitnoj informaciji jer naravno ukoliko žele prijaviti veći projekt (osobito na kompleksan natječaj kao što je IRI) a sredstva su već iskorištena, nema smisla da troše resurse na apliciranje. </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Zaključno, jasno nam je da nitko ne može garantirati poduzetnicima da će u trenutku evaluacije njihovog projekta sredstava još biti u budžetu natječaja i da je to rizik koji se mora preuzeti, no ipak, ukoliko je moguće dobiti neku konkretnu informaciju o barem broju prijavljenih projekata ili najave termina kada bi se više o iskorištenosti moglo znati( kada se realno može </w:t>
            </w:r>
            <w:r w:rsidRPr="00BE0F07">
              <w:rPr>
                <w:rFonts w:ascii="Times New Roman" w:eastAsia="Calibri" w:hAnsi="Times New Roman" w:cs="Times New Roman"/>
                <w:sz w:val="20"/>
                <w:szCs w:val="20"/>
              </w:rPr>
              <w:lastRenderedPageBreak/>
              <w:t>očekivati da zadnji krug evaluacije i kojeg broja projekata u „prvoj rundi“?)</w:t>
            </w:r>
          </w:p>
        </w:tc>
        <w:tc>
          <w:tcPr>
            <w:tcW w:w="6664" w:type="dxa"/>
            <w:gridSpan w:val="2"/>
          </w:tcPr>
          <w:p w:rsidR="005C0579" w:rsidRPr="00BE0F07" w:rsidRDefault="005C0579" w:rsidP="005C0579">
            <w:pPr>
              <w:rPr>
                <w:rFonts w:ascii="Times New Roman" w:hAnsi="Times New Roman" w:cs="Times New Roman"/>
                <w:sz w:val="20"/>
                <w:szCs w:val="20"/>
              </w:rPr>
            </w:pPr>
            <w:r w:rsidRPr="00BE0F07">
              <w:rPr>
                <w:rFonts w:ascii="Times New Roman" w:hAnsi="Times New Roman" w:cs="Times New Roman"/>
                <w:sz w:val="20"/>
                <w:szCs w:val="20"/>
              </w:rPr>
              <w:lastRenderedPageBreak/>
              <w:t>S obzirom da je natječaj u tijeku te do sada nije potpisan niti jedan Ugovor o dodjeli bespovratnih sredstava sa potencijalnim prijaviteljima Ministarstvo gospodarstva, poduzetništva i obrta ne može davati podatke o broju i vrijednosti do sada zaprimljenih prijava.</w:t>
            </w:r>
          </w:p>
          <w:p w:rsidR="005C0579" w:rsidRPr="00BE0F07" w:rsidRDefault="005C0579" w:rsidP="00583229">
            <w:pPr>
              <w:rPr>
                <w:rFonts w:ascii="Times New Roman" w:hAnsi="Times New Roman" w:cs="Times New Roman"/>
                <w:sz w:val="20"/>
                <w:szCs w:val="20"/>
              </w:rPr>
            </w:pPr>
          </w:p>
        </w:tc>
      </w:tr>
      <w:tr w:rsidR="005C0579" w:rsidRPr="00DE6F6C" w:rsidTr="00A95B73">
        <w:trPr>
          <w:trHeight w:val="20"/>
        </w:trPr>
        <w:tc>
          <w:tcPr>
            <w:tcW w:w="566"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05/12/16</w:t>
            </w:r>
          </w:p>
        </w:tc>
        <w:tc>
          <w:tcPr>
            <w:tcW w:w="6378"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Za financijski plan projekcija BS i RDG, NT, stopu rentabilnosti i sl. već godinama koristimo Elaborat. To je naš jedini program, za njega imamo kupljenju licenciju i dokazano uredno računa projekcije, program je formalno potvrđen do strane financijskih stručnjaka. Problem je samo u tome da generira rezultate u PDF-u. Je li to prihvatljivo?</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Ukoliko ovakve projekcije ne zadovoljavaju vaše zahtjeve, predlažemo da vi objavite program koji generira rezultate u Excelu i kojeg ćemo moći koristiti ubuduće svi prijavitelji.</w:t>
            </w:r>
          </w:p>
        </w:tc>
        <w:tc>
          <w:tcPr>
            <w:tcW w:w="6664" w:type="dxa"/>
            <w:gridSpan w:val="2"/>
          </w:tcPr>
          <w:p w:rsidR="00A0177C" w:rsidRPr="00BE0F07" w:rsidRDefault="00A0177C" w:rsidP="00A0177C">
            <w:pPr>
              <w:rPr>
                <w:rFonts w:ascii="Times New Roman" w:hAnsi="Times New Roman" w:cs="Times New Roman"/>
                <w:sz w:val="20"/>
                <w:szCs w:val="20"/>
              </w:rPr>
            </w:pPr>
            <w:r w:rsidRPr="00BE0F07">
              <w:rPr>
                <w:rFonts w:ascii="Times New Roman" w:hAnsi="Times New Roman" w:cs="Times New Roman"/>
                <w:sz w:val="20"/>
                <w:szCs w:val="20"/>
              </w:rPr>
              <w:t>Kao što je navedeno u  Obrascu 9., Poslovni plan</w:t>
            </w:r>
            <w:r w:rsidR="00143E34" w:rsidRPr="00BE0F07">
              <w:rPr>
                <w:rFonts w:ascii="Times New Roman" w:hAnsi="Times New Roman" w:cs="Times New Roman"/>
                <w:sz w:val="20"/>
                <w:szCs w:val="20"/>
              </w:rPr>
              <w:t>, s</w:t>
            </w:r>
            <w:r w:rsidRPr="00BE0F07">
              <w:rPr>
                <w:rFonts w:ascii="Times New Roman" w:hAnsi="Times New Roman" w:cs="Times New Roman"/>
                <w:sz w:val="20"/>
                <w:szCs w:val="20"/>
              </w:rPr>
              <w:t xml:space="preserve">ve tablice koje su sastavni dio Poslovnog plana, trebaju biti dostavljene u nezaštićenom i originalnom formatu MS Office Excel datoteke kako bi omogućili pravilno i lakše </w:t>
            </w:r>
            <w:proofErr w:type="spellStart"/>
            <w:r w:rsidRPr="00BE0F07">
              <w:rPr>
                <w:rFonts w:ascii="Times New Roman" w:hAnsi="Times New Roman" w:cs="Times New Roman"/>
                <w:sz w:val="20"/>
                <w:szCs w:val="20"/>
              </w:rPr>
              <w:t>iščitavanje</w:t>
            </w:r>
            <w:proofErr w:type="spellEnd"/>
            <w:r w:rsidRPr="00BE0F07">
              <w:rPr>
                <w:rFonts w:ascii="Times New Roman" w:hAnsi="Times New Roman" w:cs="Times New Roman"/>
                <w:sz w:val="20"/>
                <w:szCs w:val="20"/>
              </w:rPr>
              <w:t xml:space="preserve">  navedenih podataka prilikom procjene financijskih parametara.</w:t>
            </w:r>
          </w:p>
          <w:p w:rsidR="005C0579" w:rsidRPr="00BE0F07" w:rsidRDefault="00A0177C" w:rsidP="00A0177C">
            <w:pPr>
              <w:rPr>
                <w:rFonts w:ascii="Times New Roman" w:hAnsi="Times New Roman" w:cs="Times New Roman"/>
                <w:sz w:val="20"/>
                <w:szCs w:val="20"/>
              </w:rPr>
            </w:pPr>
            <w:r w:rsidRPr="00BE0F07">
              <w:rPr>
                <w:rFonts w:ascii="Times New Roman" w:hAnsi="Times New Roman" w:cs="Times New Roman"/>
                <w:sz w:val="20"/>
                <w:szCs w:val="20"/>
              </w:rPr>
              <w:t>Dokumente koji trebaju biti potpisani i ovjereni treba dostaviti i u PDF formatu.</w:t>
            </w:r>
          </w:p>
        </w:tc>
      </w:tr>
      <w:tr w:rsidR="00BF659D" w:rsidRPr="00DE6F6C" w:rsidTr="00A95B73">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06/12/16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Slijede ponovljeno pitanje 704. od 28.11.2016. na koje nije precizno odgovoreno već je ponovljen generički odgovor koji se uopće ne dotiče biti pitanja:</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636253">
            <w:pPr>
              <w:rPr>
                <w:rFonts w:ascii="Times New Roman" w:eastAsia="Calibri" w:hAnsi="Times New Roman" w:cs="Times New Roman"/>
                <w:sz w:val="20"/>
                <w:szCs w:val="20"/>
              </w:rPr>
            </w:pPr>
            <w:r w:rsidRPr="00BE0F07">
              <w:rPr>
                <w:rFonts w:ascii="Times New Roman" w:eastAsia="Calibri" w:hAnsi="Times New Roman" w:cs="Times New Roman"/>
                <w:sz w:val="20"/>
                <w:szCs w:val="20"/>
              </w:rPr>
              <w:t>1.</w:t>
            </w:r>
            <w:r w:rsidRPr="00BE0F07">
              <w:rPr>
                <w:rFonts w:ascii="Times New Roman" w:eastAsia="Calibri" w:hAnsi="Times New Roman" w:cs="Times New Roman"/>
                <w:sz w:val="20"/>
                <w:szCs w:val="20"/>
              </w:rPr>
              <w:tab/>
              <w:t>Obrazac 9. Poslovni plan, prema traženim kriterijima, ne zahtijeva izradu projekcije bilance za horizont od 10 godina. Traženi pokazatelji ne zahtijevaju izradu projekcije bilance i to nije uobičajena praksa u istraživačko-razvojnim projektima, posebice ako se u slučaju velikih poduzetnika veže za jedan proizvod. Je li odabir na prijavitelju hoće li istu dostaviti ili ne? Molimo nedvosmislen odgovor DA ILI NE.</w:t>
            </w:r>
          </w:p>
        </w:tc>
        <w:tc>
          <w:tcPr>
            <w:tcW w:w="6664" w:type="dxa"/>
            <w:gridSpan w:val="2"/>
          </w:tcPr>
          <w:p w:rsidR="00636253" w:rsidRPr="00BE0F07" w:rsidRDefault="00BE0F07" w:rsidP="0007317C">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N</w:t>
            </w:r>
            <w:r w:rsidR="00636253" w:rsidRPr="00BE0F07">
              <w:rPr>
                <w:rFonts w:ascii="Times New Roman" w:hAnsi="Times New Roman" w:cs="Times New Roman"/>
                <w:sz w:val="20"/>
                <w:szCs w:val="20"/>
                <w:highlight w:val="yellow"/>
              </w:rPr>
              <w:t xml:space="preserve">ije nužno dostaviti projekciju bilance, </w:t>
            </w:r>
            <w:r w:rsidR="003A0BAC" w:rsidRPr="00BE0F07">
              <w:rPr>
                <w:rFonts w:ascii="Times New Roman" w:hAnsi="Times New Roman" w:cs="Times New Roman"/>
                <w:sz w:val="20"/>
                <w:szCs w:val="20"/>
                <w:highlight w:val="yellow"/>
              </w:rPr>
              <w:t>treba</w:t>
            </w:r>
            <w:r w:rsidR="00636253" w:rsidRPr="00BE0F07">
              <w:rPr>
                <w:rFonts w:ascii="Times New Roman" w:hAnsi="Times New Roman" w:cs="Times New Roman"/>
                <w:sz w:val="20"/>
                <w:szCs w:val="20"/>
                <w:highlight w:val="yellow"/>
              </w:rPr>
              <w:t xml:space="preserve"> izračunati  sve indikatore isplativosti navedene u točci 10., Poslovnog plana (Neto sadašnja vrijednost, Relativna neto isplativa vrijednost, Interna stopa rentabilnosti i Godina vraćanja investicije), a za navedene podatke potrebno je izraditi tablice Računa dobiti i gubitka</w:t>
            </w:r>
            <w:r w:rsidR="00DB7E5E">
              <w:rPr>
                <w:rFonts w:ascii="Times New Roman" w:hAnsi="Times New Roman" w:cs="Times New Roman"/>
                <w:sz w:val="20"/>
                <w:szCs w:val="20"/>
                <w:highlight w:val="yellow"/>
              </w:rPr>
              <w:t xml:space="preserve"> i</w:t>
            </w:r>
            <w:r w:rsidR="00636253" w:rsidRPr="00BE0F07">
              <w:rPr>
                <w:rFonts w:ascii="Times New Roman" w:hAnsi="Times New Roman" w:cs="Times New Roman"/>
                <w:sz w:val="20"/>
                <w:szCs w:val="20"/>
                <w:highlight w:val="yellow"/>
              </w:rPr>
              <w:t xml:space="preserve"> Financijskog toka za vremenski horizont od 10 godina. </w:t>
            </w:r>
          </w:p>
          <w:p w:rsidR="00BF659D" w:rsidRPr="00BE0F07" w:rsidRDefault="00BF659D" w:rsidP="0007317C">
            <w:pPr>
              <w:rPr>
                <w:rFonts w:ascii="Times New Roman" w:hAnsi="Times New Roman" w:cs="Times New Roman"/>
                <w:sz w:val="20"/>
                <w:szCs w:val="20"/>
              </w:rPr>
            </w:pPr>
            <w:r w:rsidRPr="00BE0F07">
              <w:rPr>
                <w:rFonts w:ascii="Times New Roman" w:hAnsi="Times New Roman" w:cs="Times New Roman"/>
                <w:sz w:val="20"/>
                <w:szCs w:val="20"/>
                <w:highlight w:val="yellow"/>
              </w:rPr>
              <w:t>Temeljem podataka iz Poslovnog plana financijski stručnjaci procjenjuju održivost projekta.</w:t>
            </w:r>
          </w:p>
          <w:p w:rsidR="00BF659D" w:rsidRPr="00BE0F07" w:rsidRDefault="00BF659D" w:rsidP="0007317C">
            <w:pPr>
              <w:rPr>
                <w:rFonts w:ascii="Times New Roman" w:hAnsi="Times New Roman" w:cs="Times New Roman"/>
                <w:sz w:val="20"/>
                <w:szCs w:val="20"/>
              </w:rPr>
            </w:pPr>
          </w:p>
        </w:tc>
      </w:tr>
      <w:tr w:rsidR="00BF659D" w:rsidRPr="00DE6F6C" w:rsidTr="00A95B73">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Operacije 1.b.1.1.„Povećanje razvoja novih proizvoda i usluga koji proizlaze iz aktivnosti istraživanja i razvoja“.  </w:t>
            </w: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Referentna oznaka: KK.01.2.1.01</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Prijavitelj projekta je d.o.o. Partner 1. je organizacija za istraživanje i širenje znanja (Znanstveno-istraživačka ustanova ), Partner broj 2. je isto organizacija za istraživanje i širenje znanja (Znanstveno-istraživačka ustanova), osnovana od strane Partnera 1. Uzevši u obzir odgovor broj 690 od 16.11.2016. i odgovor 617 od 20.09.2016. u kojem ste naveli da u navedenom sastavu konzorcija mora postojati još barem jedan partner poduzetnik, molimo da jasno odgovorite u navedenom slučaju mora li još jedan partner u konzorciju biti poduzetnik ili ne.</w:t>
            </w:r>
          </w:p>
          <w:p w:rsidR="00BF659D" w:rsidRPr="00BE0F07" w:rsidRDefault="00BF659D" w:rsidP="000213C1">
            <w:pPr>
              <w:rPr>
                <w:rFonts w:ascii="Times New Roman" w:eastAsia="Calibri" w:hAnsi="Times New Roman" w:cs="Times New Roman"/>
                <w:sz w:val="20"/>
                <w:szCs w:val="20"/>
              </w:rPr>
            </w:pPr>
          </w:p>
        </w:tc>
        <w:tc>
          <w:tcPr>
            <w:tcW w:w="6664" w:type="dxa"/>
            <w:gridSpan w:val="2"/>
          </w:tcPr>
          <w:p w:rsidR="0007317C" w:rsidRPr="00BE0F07" w:rsidRDefault="0007317C" w:rsidP="0007317C">
            <w:pPr>
              <w:rPr>
                <w:rFonts w:ascii="Times New Roman" w:hAnsi="Times New Roman" w:cs="Times New Roman"/>
                <w:sz w:val="20"/>
                <w:szCs w:val="20"/>
              </w:rPr>
            </w:pPr>
            <w:r w:rsidRPr="00BE0F07">
              <w:rPr>
                <w:rFonts w:ascii="Times New Roman" w:hAnsi="Times New Roman" w:cs="Times New Roman"/>
                <w:sz w:val="20"/>
                <w:szCs w:val="20"/>
              </w:rPr>
              <w:t xml:space="preserve">Ovaj Poziv ne uvjetuje suradnju, broj ili vrstu partnera, ali se učinkovita suradnja potiče dodatnim postotnim bodovima. </w:t>
            </w:r>
          </w:p>
          <w:p w:rsidR="00BF659D" w:rsidRPr="00BE0F07" w:rsidRDefault="0007317C" w:rsidP="0007317C">
            <w:pPr>
              <w:rPr>
                <w:rFonts w:ascii="Times New Roman" w:hAnsi="Times New Roman" w:cs="Times New Roman"/>
                <w:sz w:val="20"/>
                <w:szCs w:val="20"/>
              </w:rPr>
            </w:pPr>
            <w:r w:rsidRPr="00BE0F07">
              <w:rPr>
                <w:rFonts w:ascii="Times New Roman" w:hAnsi="Times New Roman" w:cs="Times New Roman"/>
                <w:sz w:val="20"/>
                <w:szCs w:val="20"/>
              </w:rPr>
              <w:t>Navedeni model je prihvatljiv.</w:t>
            </w:r>
            <w:r w:rsidR="00BF659D" w:rsidRPr="00BE0F07">
              <w:rPr>
                <w:rFonts w:ascii="Times New Roman" w:hAnsi="Times New Roman" w:cs="Times New Roman"/>
                <w:sz w:val="20"/>
                <w:szCs w:val="20"/>
              </w:rPr>
              <w:t xml:space="preserve"> </w:t>
            </w:r>
          </w:p>
        </w:tc>
      </w:tr>
      <w:tr w:rsidR="00BF659D" w:rsidRPr="00DE6F6C" w:rsidTr="00A95B73">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dokumentu </w:t>
            </w:r>
            <w:proofErr w:type="spellStart"/>
            <w:r w:rsidRPr="00BE0F07">
              <w:rPr>
                <w:rFonts w:ascii="Times New Roman" w:eastAsia="Calibri" w:hAnsi="Times New Roman" w:cs="Times New Roman"/>
                <w:sz w:val="20"/>
                <w:szCs w:val="20"/>
              </w:rPr>
              <w:t>UzP</w:t>
            </w:r>
            <w:proofErr w:type="spellEnd"/>
            <w:r w:rsidRPr="00BE0F07">
              <w:rPr>
                <w:rFonts w:ascii="Times New Roman" w:eastAsia="Calibri" w:hAnsi="Times New Roman" w:cs="Times New Roman"/>
                <w:sz w:val="20"/>
                <w:szCs w:val="20"/>
              </w:rPr>
              <w:t xml:space="preserve"> u </w:t>
            </w:r>
            <w:proofErr w:type="spellStart"/>
            <w:r w:rsidRPr="00BE0F07">
              <w:rPr>
                <w:rFonts w:ascii="Times New Roman" w:eastAsia="Calibri" w:hAnsi="Times New Roman" w:cs="Times New Roman"/>
                <w:sz w:val="20"/>
                <w:szCs w:val="20"/>
              </w:rPr>
              <w:t>podpoglavlju</w:t>
            </w:r>
            <w:proofErr w:type="spellEnd"/>
            <w:r w:rsidRPr="00BE0F07">
              <w:rPr>
                <w:rFonts w:ascii="Times New Roman" w:eastAsia="Calibri" w:hAnsi="Times New Roman" w:cs="Times New Roman"/>
                <w:sz w:val="20"/>
                <w:szCs w:val="20"/>
              </w:rPr>
              <w:t xml:space="preserve"> 5.4.1. je navedeno da je preduvjet za potpisivanje Ugovora dostavljena </w:t>
            </w:r>
            <w:r w:rsidR="0034145C" w:rsidRPr="00BE0F07">
              <w:rPr>
                <w:rFonts w:ascii="Times New Roman" w:eastAsia="Calibri" w:hAnsi="Times New Roman" w:cs="Times New Roman"/>
                <w:sz w:val="20"/>
                <w:szCs w:val="20"/>
              </w:rPr>
              <w:t>bankovna</w:t>
            </w:r>
            <w:r w:rsidRPr="00BE0F07">
              <w:rPr>
                <w:rFonts w:ascii="Times New Roman" w:eastAsia="Calibri" w:hAnsi="Times New Roman" w:cs="Times New Roman"/>
                <w:sz w:val="20"/>
                <w:szCs w:val="20"/>
              </w:rPr>
              <w:t xml:space="preserve"> garancija za pravdanje predujma ( ukoliko prijavitelj odluči koristiti predujam ). Naše je pitanje vezano uz Ugovor o kreditu. Dakle, iako nije izričito navedeno u </w:t>
            </w:r>
            <w:proofErr w:type="spellStart"/>
            <w:r w:rsidRPr="00BE0F07">
              <w:rPr>
                <w:rFonts w:ascii="Times New Roman" w:eastAsia="Calibri" w:hAnsi="Times New Roman" w:cs="Times New Roman"/>
                <w:sz w:val="20"/>
                <w:szCs w:val="20"/>
              </w:rPr>
              <w:t>UzP</w:t>
            </w:r>
            <w:proofErr w:type="spellEnd"/>
            <w:r w:rsidRPr="00BE0F07">
              <w:rPr>
                <w:rFonts w:ascii="Times New Roman" w:eastAsia="Calibri" w:hAnsi="Times New Roman" w:cs="Times New Roman"/>
                <w:sz w:val="20"/>
                <w:szCs w:val="20"/>
              </w:rPr>
              <w:t xml:space="preserve"> niti u pitanjima i odgovorima da je preduvjet za potpisivanje Ugovora zatvaranje </w:t>
            </w:r>
            <w:r w:rsidRPr="00BE0F07">
              <w:rPr>
                <w:rFonts w:ascii="Times New Roman" w:eastAsia="Calibri" w:hAnsi="Times New Roman" w:cs="Times New Roman"/>
                <w:sz w:val="20"/>
                <w:szCs w:val="20"/>
              </w:rPr>
              <w:lastRenderedPageBreak/>
              <w:t>financijske konstrukcije odnosno dostava Ugovora o kreditu, možemo zaključiti da je Ugovor o kreditu preduvjet za potpisivanje Ugovora jednako kao što je bankovna garancija za pravdanje predujma uvjet za potpis Ugovora( ukoliko je primjenjivo). Molimo potvrdu.</w:t>
            </w:r>
          </w:p>
        </w:tc>
        <w:tc>
          <w:tcPr>
            <w:tcW w:w="6664" w:type="dxa"/>
            <w:gridSpan w:val="2"/>
          </w:tcPr>
          <w:p w:rsidR="00BF659D" w:rsidRPr="00BE0F07" w:rsidRDefault="00BE0F07" w:rsidP="0007317C">
            <w:pPr>
              <w:rPr>
                <w:rFonts w:ascii="Times New Roman" w:hAnsi="Times New Roman" w:cs="Times New Roman"/>
                <w:sz w:val="20"/>
                <w:szCs w:val="20"/>
              </w:rPr>
            </w:pPr>
            <w:r w:rsidRPr="00BE0F07">
              <w:rPr>
                <w:rFonts w:ascii="Times New Roman" w:hAnsi="Times New Roman" w:cs="Times New Roman"/>
                <w:sz w:val="20"/>
                <w:szCs w:val="20"/>
              </w:rPr>
              <w:lastRenderedPageBreak/>
              <w:t>U</w:t>
            </w:r>
            <w:r w:rsidR="00BF659D" w:rsidRPr="00BE0F07">
              <w:rPr>
                <w:rFonts w:ascii="Times New Roman" w:hAnsi="Times New Roman" w:cs="Times New Roman"/>
                <w:sz w:val="20"/>
                <w:szCs w:val="20"/>
              </w:rPr>
              <w:t>koliko se vlastiti dio sredstava sufinancira kreditom prije potpisivanja  Ugovora o dodjeli bespovratnih sredstava Prijavitelj je obvezan dostaviti Ugovor o kreditu.</w:t>
            </w:r>
          </w:p>
          <w:p w:rsidR="00BF659D" w:rsidRPr="00BE0F07" w:rsidRDefault="00BF659D" w:rsidP="0007317C">
            <w:pPr>
              <w:rPr>
                <w:rFonts w:ascii="Times New Roman" w:hAnsi="Times New Roman" w:cs="Times New Roman"/>
                <w:sz w:val="20"/>
                <w:szCs w:val="20"/>
              </w:rPr>
            </w:pPr>
          </w:p>
        </w:tc>
      </w:tr>
      <w:tr w:rsidR="00BF659D" w:rsidRPr="00DE6F6C" w:rsidTr="00A95B73">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u odgovoru na pitanje 176 je navedeno da 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Da li se pod navodom ` ne može ostvariti dodatne bodove za učinkovitu suradnju` misli na povećanje intenziteta potpore? Ukoliko se ne misli na povećanje intenziteta potpore već na dodatne bodove, molimo tumačenje na koje bodovne kriterije iz evaluacijskog obrasca se ovo odnosi.</w:t>
            </w:r>
          </w:p>
        </w:tc>
        <w:tc>
          <w:tcPr>
            <w:tcW w:w="6664" w:type="dxa"/>
            <w:gridSpan w:val="2"/>
          </w:tcPr>
          <w:p w:rsidR="00BF659D" w:rsidRPr="00BE0F07" w:rsidRDefault="00BF659D" w:rsidP="0007317C">
            <w:pPr>
              <w:rPr>
                <w:rFonts w:ascii="Times New Roman" w:hAnsi="Times New Roman" w:cs="Times New Roman"/>
                <w:sz w:val="20"/>
                <w:szCs w:val="20"/>
              </w:rPr>
            </w:pPr>
            <w:r w:rsidRPr="00BE0F07">
              <w:rPr>
                <w:rFonts w:ascii="Times New Roman" w:hAnsi="Times New Roman" w:cs="Times New Roman"/>
                <w:sz w:val="20"/>
                <w:szCs w:val="20"/>
              </w:rPr>
              <w:t xml:space="preserve">Dodatni postotni bodovi za učinkovitu suradnju odnose se na intenzitet potpore što znači da u ovom slučaju prijavitelj ne ostvaruje učinkovitu suradnju temeljem koje bi povećao intenzitet potpore. Isto tako ne dobiva niti dodatne bodove za učinkovitu suradnju u sklopu postupka provjere prihvatljivosti projekta i aktivnosti te ocjene kvalitete (faza 3 Postupka dodjele, Prilog 3, točka 71. Učinkovita suradnja s partnerima). </w:t>
            </w:r>
          </w:p>
        </w:tc>
      </w:tr>
      <w:tr w:rsidR="000213C1" w:rsidRPr="00DE6F6C" w:rsidTr="00A95B73">
        <w:trPr>
          <w:trHeight w:val="20"/>
        </w:trPr>
        <w:tc>
          <w:tcPr>
            <w:tcW w:w="566"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Pojavljuje se problem prijaviteljima u siječnju i veljači 2017.godine, u periodu dok se nema ovjeren GFI_POD za 2016.</w:t>
            </w: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Prema </w:t>
            </w:r>
            <w:r w:rsidR="0034145C" w:rsidRPr="00BE0F07">
              <w:rPr>
                <w:rFonts w:ascii="Times New Roman" w:eastAsia="Calibri" w:hAnsi="Times New Roman" w:cs="Times New Roman"/>
                <w:sz w:val="20"/>
                <w:szCs w:val="20"/>
              </w:rPr>
              <w:t>dosadašnjim</w:t>
            </w:r>
            <w:r w:rsidRPr="00BE0F07">
              <w:rPr>
                <w:rFonts w:ascii="Times New Roman" w:eastAsia="Calibri" w:hAnsi="Times New Roman" w:cs="Times New Roman"/>
                <w:sz w:val="20"/>
                <w:szCs w:val="20"/>
              </w:rPr>
              <w:t xml:space="preserve"> odgovorima na pitanja polazna godina za utjecaj projekta na zapošljavanje (kriteriji 1.2.3.2.) i na izvoz (kriterij 1.2.3.1.) je godina koja prethodi datumu prijave. Ako je datum prijave u siječnju ili veljači 2017. godine, da li su važeći polazni podaci za 2016. godinu, bez obzira što GFI-POD obrazac još nije ovjeren, ali prijavitelj će imati točne podatke već na dan prijave i pojavit će se u GFI-POD obrascima prije ocjenjivanja projekta?</w:t>
            </w: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Može li se poslovni plan raditi u siječnju i veljači 2017. godine uz polaznu godinu 2016. na bazi prihoda od prodaje (koji će biti kao i u GFI-POD za 2016), ali se neki podaci uključivo i dobit, koje tada ima prijavitelj, a mogu se razlikovati od vrijednosti u GFI-POD obrascu. Očekujemo da će upravljačka tijela ocjenjivati kriterije za utjecaj projekta na prihode (kriterij 1.1.2) i dobit (1.2.2.1.) na bazi podataka iz GFI-POD obrasca.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Naše pitanje je: hoće li se naš prijedlog odbaciti ili samo zatražiti dorada, odnosno pisano izjašnjenje, zbog razlike u prijavi i GFI-POD obrascu?</w:t>
            </w:r>
          </w:p>
        </w:tc>
        <w:tc>
          <w:tcPr>
            <w:tcW w:w="6664" w:type="dxa"/>
            <w:gridSpan w:val="2"/>
          </w:tcPr>
          <w:p w:rsidR="000213C1" w:rsidRPr="00BE0F07" w:rsidRDefault="0053269A" w:rsidP="000213C1">
            <w:pPr>
              <w:rPr>
                <w:rFonts w:ascii="Times New Roman" w:hAnsi="Times New Roman" w:cs="Times New Roman"/>
                <w:sz w:val="20"/>
                <w:szCs w:val="20"/>
              </w:rPr>
            </w:pPr>
            <w:r w:rsidRPr="00BE0F07">
              <w:rPr>
                <w:rFonts w:ascii="Times New Roman" w:hAnsi="Times New Roman" w:cs="Times New Roman"/>
                <w:sz w:val="20"/>
                <w:szCs w:val="20"/>
              </w:rPr>
              <w:t>U navedenom slučaju po potrebi tražit će se dodatno pojašnjenje.</w:t>
            </w:r>
          </w:p>
        </w:tc>
      </w:tr>
      <w:tr w:rsidR="000213C1" w:rsidRPr="00DE6F6C" w:rsidTr="00A95B73">
        <w:trPr>
          <w:trHeight w:val="20"/>
        </w:trPr>
        <w:tc>
          <w:tcPr>
            <w:tcW w:w="566"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08/12/16</w:t>
            </w:r>
          </w:p>
        </w:tc>
        <w:tc>
          <w:tcPr>
            <w:tcW w:w="6378"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Na pitanje 661. „Da li je potrebno poslovnom planu priložiti projekcije bilance stanja i računa dobiti i gubitka za 10 godina ili ne?“ je odgovoreno: „Iskazuju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w:t>
            </w:r>
            <w:r w:rsidRPr="00BE0F07">
              <w:rPr>
                <w:rFonts w:ascii="Times New Roman" w:eastAsia="Calibri" w:hAnsi="Times New Roman" w:cs="Times New Roman"/>
                <w:sz w:val="20"/>
                <w:szCs w:val="20"/>
              </w:rPr>
              <w:lastRenderedPageBreak/>
              <w:t>veća od nule (pozitivna) u svim razmatranim godinama.“</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Uvidom u natječajnu dokumentaciju, obrazac 10. Studija izvedivosti, 8.2 Financijska analiza,  je vidljivo da se uvjet za projekcije bilance stanja i računa dobiti i gubitka odnosi isključivo na projekte iznad 75.000.000 kuna, dakle samo za one projekte koji imaju obvezu izrade studije izvedivosti.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Slijedom navedenoga, molimo da se odgovor 661. izmjeni kako bi bilo jasno da se navedeni uvjet odnosi isključivo na projekte vrijednosti iznad 75.000.000 kuna</w:t>
            </w:r>
          </w:p>
        </w:tc>
        <w:tc>
          <w:tcPr>
            <w:tcW w:w="6664" w:type="dxa"/>
            <w:gridSpan w:val="2"/>
          </w:tcPr>
          <w:p w:rsidR="000213C1" w:rsidRPr="00BE0F07" w:rsidRDefault="004757A8" w:rsidP="000213C1">
            <w:pPr>
              <w:rPr>
                <w:rFonts w:ascii="Times New Roman" w:hAnsi="Times New Roman" w:cs="Times New Roman"/>
                <w:sz w:val="20"/>
                <w:szCs w:val="20"/>
              </w:rPr>
            </w:pPr>
            <w:r w:rsidRPr="00BE0F07">
              <w:rPr>
                <w:rFonts w:ascii="Times New Roman" w:hAnsi="Times New Roman" w:cs="Times New Roman"/>
                <w:sz w:val="20"/>
                <w:szCs w:val="20"/>
              </w:rPr>
              <w:lastRenderedPageBreak/>
              <w:t>U skladu sa Vašom sugestijom pojasnili smo odgovor na pitanje br. 661.</w:t>
            </w:r>
          </w:p>
        </w:tc>
      </w:tr>
      <w:tr w:rsidR="000213C1" w:rsidRPr="00DE6F6C" w:rsidTr="00A95B73">
        <w:trPr>
          <w:trHeight w:val="20"/>
        </w:trPr>
        <w:tc>
          <w:tcPr>
            <w:tcW w:w="566"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08/12/16</w:t>
            </w:r>
          </w:p>
        </w:tc>
        <w:tc>
          <w:tcPr>
            <w:tcW w:w="6378"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pitanje 661. „Da li je potrebno poslovnom planu priložiti projekcije bilance stanja i računa dobiti i gubitka za 10 godina ili ne?“ je odgovoreno: „Iskazuju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veća od nule (pozitivna) u svim razmatranim godinama.“</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Molimo Vas dodatno tumačenje odgovora u segment financijske održivosti jer je odgovor kontradiktoran uobičajenoj praksi i stvarnom stanju u projektima istraživanja i razvoja. Između ostalog, projekte istraživanja i razvoja karakteriziraju neizvjesnost rezultata, visoki rashodi i ostvarenje prihoda isključivo u slučaju uspješne komercijalizacije. Ukoliko i dođe do komercijalizacije i ostvarenja prihoda, oni nastupaju sa značajnim vremenskim odmakom, a kamoli u svim razmatranim godinama.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Kontradiktornost odgovora se očituje i u činjenici da je prihvatljivost aktivnosti u okviru natječaja ograničena do faze razvoja prototipa, to jest do TRL 8. Samim time, projekti niti ne mogu ostvariti prihode te prikazati financijsku održivost u svim razmatranim godinama, koji po naravi uključuju vrijeme trajanja provedbe projekta.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Smatramo da financijsku održivost treba promatrati neovisno o svim razmatranim godinama koje uključuju vremenski horizont od 10 godina, već da ih se treba promatrati u njihovoj ukupnosti te da i projekte koji u posljednjoj 10. godini ostvare pozitivno poslovanje treba smatrati financijski održivima. Iz navedenih razloga Vas molimo da uvažite ove primjedbe i izmijenite navedeni odgovor.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CD7C2D">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Također upućujemo na činjenicu da je rečenica „Projekt se smatra financijski održivim ukoliko je razlika između prihoda i rashoda veća od nule (pozitivna) u svim razmatranim godinama.“ preuzeta iz poglavlja 10. poslovnog plana - Financijska održivost projekta koje je izbačeno u trećoj izmjeni natječajne dokumentacije iz Poslovnog plana.</w:t>
            </w:r>
          </w:p>
        </w:tc>
        <w:tc>
          <w:tcPr>
            <w:tcW w:w="6664" w:type="dxa"/>
            <w:gridSpan w:val="2"/>
          </w:tcPr>
          <w:p w:rsidR="004757A8"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lastRenderedPageBreak/>
              <w:t xml:space="preserve">Projekt se smatra financijski održivim  ukoliko je kumulativ neto primitaka za  promatrano  razdoblje  projekta pozitivan.  </w:t>
            </w:r>
          </w:p>
          <w:p w:rsidR="004757A8"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t>Referentno razdoblje (vremenski horizont) treba biti 10 godina i uključuje razdoblje provedbe projekta, tj. investicije; Za veći ili manji vremenski horizont natjecatelj je dužan objasniti isti dokazujući potrebu u promjeni vijeka projekta (razlozi mogu biti npr. tehnološka trajnost sredstava, pripadnost industriji gdje su ulaganja sa dužim vremenskim povratom i sl.).</w:t>
            </w:r>
          </w:p>
          <w:p w:rsidR="004757A8" w:rsidRPr="00BE0F07" w:rsidRDefault="004757A8" w:rsidP="004757A8">
            <w:pPr>
              <w:rPr>
                <w:rFonts w:ascii="Times New Roman" w:hAnsi="Times New Roman" w:cs="Times New Roman"/>
                <w:sz w:val="20"/>
                <w:szCs w:val="20"/>
              </w:rPr>
            </w:pPr>
          </w:p>
          <w:p w:rsidR="000213C1"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t>Temeljem podataka iz Poslovnog plana</w:t>
            </w:r>
            <w:r w:rsidR="00536FCE" w:rsidRPr="00BE0F07">
              <w:rPr>
                <w:rFonts w:ascii="Times New Roman" w:hAnsi="Times New Roman" w:cs="Times New Roman"/>
                <w:sz w:val="20"/>
                <w:szCs w:val="20"/>
              </w:rPr>
              <w:t>/Studije izvedivosti</w:t>
            </w:r>
            <w:r w:rsidRPr="00BE0F07">
              <w:rPr>
                <w:rFonts w:ascii="Times New Roman" w:hAnsi="Times New Roman" w:cs="Times New Roman"/>
                <w:sz w:val="20"/>
                <w:szCs w:val="20"/>
              </w:rPr>
              <w:t xml:space="preserve"> financijski stručnjaci procjenjuju održivost projekta.</w:t>
            </w:r>
          </w:p>
        </w:tc>
      </w:tr>
      <w:tr w:rsidR="00804F84" w:rsidRPr="005C0579" w:rsidTr="00A95B73">
        <w:trPr>
          <w:trHeight w:val="20"/>
        </w:trPr>
        <w:tc>
          <w:tcPr>
            <w:tcW w:w="566" w:type="dxa"/>
          </w:tcPr>
          <w:p w:rsidR="00804F84" w:rsidRPr="00DE6F6C" w:rsidRDefault="00804F84"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04F84" w:rsidRDefault="00804F84" w:rsidP="00804F84">
            <w:pPr>
              <w:rPr>
                <w:rFonts w:ascii="Times New Roman" w:hAnsi="Times New Roman" w:cs="Times New Roman"/>
                <w:color w:val="FF0000"/>
                <w:sz w:val="20"/>
                <w:szCs w:val="20"/>
              </w:rPr>
            </w:pPr>
            <w:r w:rsidRPr="00AA79CF">
              <w:rPr>
                <w:rFonts w:ascii="Times New Roman" w:hAnsi="Times New Roman" w:cs="Times New Roman"/>
                <w:color w:val="000000" w:themeColor="text1"/>
                <w:sz w:val="20"/>
                <w:szCs w:val="20"/>
              </w:rPr>
              <w:t>08/12/16</w:t>
            </w:r>
          </w:p>
        </w:tc>
        <w:tc>
          <w:tcPr>
            <w:tcW w:w="6378" w:type="dxa"/>
          </w:tcPr>
          <w:p w:rsidR="00804F84" w:rsidRPr="005C0579" w:rsidRDefault="00804F84" w:rsidP="00CD7C2D">
            <w:pPr>
              <w:rPr>
                <w:rFonts w:ascii="Times New Roman" w:eastAsia="Calibri" w:hAnsi="Times New Roman" w:cs="Times New Roman"/>
                <w:sz w:val="20"/>
                <w:szCs w:val="20"/>
              </w:rPr>
            </w:pPr>
            <w:r w:rsidRPr="009325B0">
              <w:rPr>
                <w:rFonts w:ascii="Times New Roman" w:eastAsia="Calibri" w:hAnsi="Times New Roman" w:cs="Times New Roman"/>
                <w:sz w:val="20"/>
                <w:szCs w:val="20"/>
              </w:rPr>
              <w:t>da li je prihvatljiv prijavitelj ili partner koji ima dugovanja na osnovi neplaćenog PDV-a i porez na dobit, a nema dugovanja na osnovu obveza plaćanja dospjelih poreznih obveza i obveza za mirovinsko i zdravstveno osiguranje?</w:t>
            </w:r>
          </w:p>
        </w:tc>
        <w:tc>
          <w:tcPr>
            <w:tcW w:w="6664" w:type="dxa"/>
            <w:gridSpan w:val="2"/>
          </w:tcPr>
          <w:p w:rsidR="00804F84" w:rsidRPr="005C0579" w:rsidRDefault="00804F84" w:rsidP="00804F84">
            <w:pPr>
              <w:rPr>
                <w:rFonts w:ascii="Times New Roman" w:hAnsi="Times New Roman" w:cs="Times New Roman"/>
                <w:color w:val="000000" w:themeColor="text1"/>
                <w:sz w:val="20"/>
                <w:szCs w:val="20"/>
              </w:rPr>
            </w:pPr>
            <w:r w:rsidRPr="00AA79CF">
              <w:rPr>
                <w:rFonts w:ascii="Times New Roman" w:hAnsi="Times New Roman" w:cs="Times New Roman"/>
                <w:color w:val="000000" w:themeColor="text1"/>
                <w:sz w:val="20"/>
                <w:szCs w:val="20"/>
              </w:rPr>
              <w:t xml:space="preserve">Sukladno </w:t>
            </w:r>
            <w:proofErr w:type="spellStart"/>
            <w:r w:rsidRPr="00AA79CF">
              <w:rPr>
                <w:rFonts w:ascii="Times New Roman" w:hAnsi="Times New Roman" w:cs="Times New Roman"/>
                <w:color w:val="000000" w:themeColor="text1"/>
                <w:sz w:val="20"/>
                <w:szCs w:val="20"/>
              </w:rPr>
              <w:t>UzP</w:t>
            </w:r>
            <w:proofErr w:type="spellEnd"/>
            <w:r w:rsidRPr="00AA79CF">
              <w:rPr>
                <w:rFonts w:ascii="Times New Roman" w:hAnsi="Times New Roman" w:cs="Times New Roman"/>
                <w:color w:val="000000" w:themeColor="text1"/>
                <w:sz w:val="20"/>
                <w:szCs w:val="20"/>
              </w:rPr>
              <w:t>, točci 2.4.Kriteriji za isključenje prijavitelja, prijavitelj koji ima dugovanja na osnovu neplaćenog PDV-a i poreza na dobit nije prihvatljiv prijavitelj</w:t>
            </w:r>
            <w:r w:rsidRPr="007E2E6C">
              <w:rPr>
                <w:rFonts w:ascii="Times New Roman" w:hAnsi="Times New Roman" w:cs="Times New Roman"/>
                <w:color w:val="FF0000"/>
                <w:sz w:val="20"/>
                <w:szCs w:val="20"/>
              </w:rPr>
              <w:t>.</w:t>
            </w:r>
          </w:p>
        </w:tc>
      </w:tr>
      <w:tr w:rsidR="0022527F" w:rsidRPr="005C0579" w:rsidTr="00A95B73">
        <w:trPr>
          <w:trHeight w:val="20"/>
        </w:trPr>
        <w:tc>
          <w:tcPr>
            <w:tcW w:w="566" w:type="dxa"/>
          </w:tcPr>
          <w:p w:rsidR="0022527F" w:rsidRPr="00DE6F6C" w:rsidRDefault="0022527F"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22527F" w:rsidRPr="00AA79CF" w:rsidRDefault="0022527F" w:rsidP="00804F8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09/12/16</w:t>
            </w:r>
          </w:p>
        </w:tc>
        <w:tc>
          <w:tcPr>
            <w:tcW w:w="6378" w:type="dxa"/>
          </w:tcPr>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U dokumentu „Obrazac 6. Izjava partnera“, pod drugom točkom navedeno je slijedeće: „Partner je direktno odgovoran za pripremu, upravljanje i provedbu projekta te ne djeluje kao posrednik u ime bilo koje treće strane.“</w:t>
            </w:r>
          </w:p>
          <w:p w:rsidR="0022527F" w:rsidRPr="0022527F" w:rsidRDefault="0022527F" w:rsidP="0022527F">
            <w:pPr>
              <w:rPr>
                <w:rFonts w:ascii="Times New Roman" w:eastAsia="Calibri" w:hAnsi="Times New Roman" w:cs="Times New Roman"/>
                <w:sz w:val="20"/>
                <w:szCs w:val="20"/>
              </w:rPr>
            </w:pP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U općim uvjetima ugovora, članak 1. Pravna osnova i definicije, navedeno je kako slijedi: </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„Korisnik“ - uspješan prijavitelj s kojim se potpisuje Ugovor o dodjeli bespovratnih sredstava ili mu se bespovratna sredstva dodjeljuju Obaviješću o dodjeli bespovratnih sredstava. Izravno je odgovoran za početak, upravljanje, provedbu i rezultate projekta. Pojam Korisnik, tamo gdje je primjenjivo označava Korisnika i njegove Partnere;</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"Partner" - svaka pravna osoba javnog ili privatnog prava, uključujući osobe privatnog prava registrirane za obavljanje gospodarske djelatnosti i subjekte malog gospodarstva kako su definirani u članku 1. Priloga Preporuci Europske komisije 2003/361/EZ koja koristi dio projektnih sredstava i sudjeluje u provedbi projekta provodeći povjerene mu projektne aktivnosti u skladu sa Sporazumom o partnerstvu Korisnika i partnera. </w:t>
            </w:r>
          </w:p>
          <w:p w:rsidR="0022527F" w:rsidRPr="0022527F" w:rsidRDefault="0022527F" w:rsidP="0022527F">
            <w:pPr>
              <w:rPr>
                <w:rFonts w:ascii="Times New Roman" w:eastAsia="Calibri" w:hAnsi="Times New Roman" w:cs="Times New Roman"/>
                <w:sz w:val="20"/>
                <w:szCs w:val="20"/>
              </w:rPr>
            </w:pP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Također, u članku 4 Odgovornost Korisnika za provedbu projekta, navedeno je kako slijedi: </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4.2. Provedba projekta isključiva je odgovornost Korisnika, čak i kada Korisnik provodi projekt s jednim ili više partnera sukladno točki 4.4. ovih Općih uvjeta.</w:t>
            </w:r>
          </w:p>
          <w:p w:rsidR="0022527F" w:rsidRPr="009325B0"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Molimo Vas pojašnjenje točke vezano uz odgovornost Partnera u Izjavi partnera, na koji način se ona primjenjuje u odnosu na opće uvjete ugovora, odnosno koja je odgovornost partnera u pripremi, upravljanju i provedbi projekta?</w:t>
            </w:r>
          </w:p>
        </w:tc>
        <w:tc>
          <w:tcPr>
            <w:tcW w:w="6664" w:type="dxa"/>
            <w:gridSpan w:val="2"/>
          </w:tcPr>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 xml:space="preserve">Obrascem 6, Izjava partnera, potvrđuju se svi podaci o partneru koji su uvjet za prihvatljivost partnera sukladno </w:t>
            </w:r>
            <w:proofErr w:type="spellStart"/>
            <w:r w:rsidRPr="0022527F">
              <w:rPr>
                <w:rFonts w:ascii="Times New Roman" w:hAnsi="Times New Roman" w:cs="Times New Roman"/>
                <w:color w:val="000000" w:themeColor="text1"/>
                <w:sz w:val="20"/>
                <w:szCs w:val="20"/>
              </w:rPr>
              <w:t>UzP</w:t>
            </w:r>
            <w:proofErr w:type="spellEnd"/>
            <w:r w:rsidRPr="0022527F">
              <w:rPr>
                <w:rFonts w:ascii="Times New Roman" w:hAnsi="Times New Roman" w:cs="Times New Roman"/>
                <w:color w:val="000000" w:themeColor="text1"/>
                <w:sz w:val="20"/>
                <w:szCs w:val="20"/>
              </w:rPr>
              <w:t xml:space="preserve">. </w:t>
            </w:r>
          </w:p>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Izjavom „Partner je direktno odgovoran za pripremu, upravljanje i provedbu projekta te ne djeluje kao posrednik u ime bilo koje treće strane“, partner potvrđuje da posjeduje provedbene kapacitete za svoj dio projektnih aktivnosti.</w:t>
            </w:r>
          </w:p>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S obzirom da  Ugovor o dodjeli bespovratnih sredstava potpisuje prijavitelj, te je isti odgovoran za provedbu Ugovora, prijavitelj treba precizno utvrditi obveze i odgovornost partnera  kao i postupke u slučaju da partner ne izvršava ugovorne obveze.</w:t>
            </w:r>
          </w:p>
          <w:p w:rsidR="0022527F" w:rsidRPr="0022527F" w:rsidRDefault="0022527F" w:rsidP="0022527F">
            <w:pPr>
              <w:rPr>
                <w:rFonts w:ascii="Times New Roman" w:hAnsi="Times New Roman" w:cs="Times New Roman"/>
                <w:color w:val="000000" w:themeColor="text1"/>
                <w:sz w:val="20"/>
                <w:szCs w:val="20"/>
              </w:rPr>
            </w:pPr>
          </w:p>
          <w:p w:rsidR="0022527F" w:rsidRPr="00AA79CF" w:rsidRDefault="0022527F" w:rsidP="00804F84">
            <w:pPr>
              <w:rPr>
                <w:rFonts w:ascii="Times New Roman" w:hAnsi="Times New Roman" w:cs="Times New Roman"/>
                <w:color w:val="000000" w:themeColor="text1"/>
                <w:sz w:val="20"/>
                <w:szCs w:val="20"/>
              </w:rPr>
            </w:pPr>
          </w:p>
        </w:tc>
      </w:tr>
      <w:tr w:rsidR="00D72C20" w:rsidRPr="005C0579" w:rsidTr="00A95B73">
        <w:trPr>
          <w:trHeight w:val="20"/>
        </w:trPr>
        <w:tc>
          <w:tcPr>
            <w:tcW w:w="566" w:type="dxa"/>
          </w:tcPr>
          <w:p w:rsidR="00D72C20" w:rsidRPr="00DE6F6C" w:rsidRDefault="00D72C20"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D72C20" w:rsidRDefault="00D72C20" w:rsidP="00804F8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13/11/16</w:t>
            </w:r>
          </w:p>
        </w:tc>
        <w:tc>
          <w:tcPr>
            <w:tcW w:w="6378" w:type="dxa"/>
          </w:tcPr>
          <w:p w:rsidR="00D72C20" w:rsidRPr="00D72C20" w:rsidRDefault="00D72C20" w:rsidP="00D72C20">
            <w:pPr>
              <w:rPr>
                <w:rFonts w:ascii="Times New Roman" w:eastAsia="Calibri" w:hAnsi="Times New Roman" w:cs="Times New Roman"/>
                <w:sz w:val="20"/>
                <w:szCs w:val="20"/>
              </w:rPr>
            </w:pPr>
            <w:r w:rsidRPr="00D72C20">
              <w:rPr>
                <w:rFonts w:ascii="Times New Roman" w:eastAsia="Calibri" w:hAnsi="Times New Roman" w:cs="Times New Roman"/>
                <w:sz w:val="20"/>
                <w:szCs w:val="20"/>
              </w:rPr>
              <w:t>Dali je isti postotni omjer troškova upravljanja projektom ako je vođen interno, eksterno ili kombinirano? Ako nije zašto i u čemu je razlika?</w:t>
            </w:r>
          </w:p>
          <w:p w:rsidR="00D72C20" w:rsidRPr="0022527F" w:rsidRDefault="00D72C20" w:rsidP="00D72C20">
            <w:pPr>
              <w:rPr>
                <w:rFonts w:ascii="Times New Roman" w:eastAsia="Calibri" w:hAnsi="Times New Roman" w:cs="Times New Roman"/>
                <w:sz w:val="20"/>
                <w:szCs w:val="20"/>
              </w:rPr>
            </w:pPr>
            <w:r w:rsidRPr="00D72C20">
              <w:rPr>
                <w:rFonts w:ascii="Times New Roman" w:eastAsia="Calibri" w:hAnsi="Times New Roman" w:cs="Times New Roman"/>
                <w:sz w:val="20"/>
                <w:szCs w:val="20"/>
              </w:rPr>
              <w:t>Unaprijed hvala</w:t>
            </w:r>
          </w:p>
        </w:tc>
        <w:tc>
          <w:tcPr>
            <w:tcW w:w="6664" w:type="dxa"/>
            <w:gridSpan w:val="2"/>
          </w:tcPr>
          <w:p w:rsidR="00D72C20" w:rsidRPr="005D4CF1"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Postotni omjer nije isti jer na njega utječe više elemenata.</w:t>
            </w:r>
          </w:p>
          <w:p w:rsidR="00D72C20" w:rsidRPr="005D4CF1"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 xml:space="preserve">Interno: evidentira se kroz trošak plaće koju iskazuje prijavitelj, plaća se svodi  na dozvoljen broj sati sukladno pravilniku o prihvatljivosti troškova a to je </w:t>
            </w:r>
            <w:r w:rsidRPr="005D4CF1">
              <w:rPr>
                <w:rFonts w:ascii="Times New Roman" w:hAnsi="Times New Roman" w:cs="Times New Roman"/>
                <w:color w:val="000000" w:themeColor="text1"/>
                <w:sz w:val="20"/>
                <w:szCs w:val="20"/>
              </w:rPr>
              <w:lastRenderedPageBreak/>
              <w:t>maksimalni dozvoljeni iznos u godini 1720 sati. Nadalje se gleda prosjek plaće voditelja projekta kroz dostavljene platne liste. Intenzitet na kraju ovisi u angažmanu osobe kroz faze istraživanja.</w:t>
            </w:r>
          </w:p>
          <w:p w:rsidR="00D72C20" w:rsidRPr="0022527F"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 xml:space="preserve">Eksterno - trošak angažmana ugovorenoga stručnjaka se iskazuje u svakoj od faza istraživanja u kojima sudjeluje kao voditelj projekta i dodaje mu se pridajući intenzitet potpore na iskazani trošak koji je predviđen sukladno </w:t>
            </w:r>
            <w:proofErr w:type="spellStart"/>
            <w:r w:rsidRPr="005D4CF1">
              <w:rPr>
                <w:rFonts w:ascii="Times New Roman" w:hAnsi="Times New Roman" w:cs="Times New Roman"/>
                <w:color w:val="000000" w:themeColor="text1"/>
                <w:sz w:val="20"/>
                <w:szCs w:val="20"/>
              </w:rPr>
              <w:t>UzP</w:t>
            </w:r>
            <w:proofErr w:type="spellEnd"/>
            <w:r w:rsidRPr="005D4CF1">
              <w:rPr>
                <w:rFonts w:ascii="Times New Roman" w:hAnsi="Times New Roman" w:cs="Times New Roman"/>
                <w:color w:val="000000" w:themeColor="text1"/>
                <w:sz w:val="20"/>
                <w:szCs w:val="20"/>
              </w:rPr>
              <w:t>. U sažetku troškova projekta biti će vidljiv ukupni iskazani trošak te zbirni intenzitet potpore  dobiven kroz faze istraživanja u kojima je vanjski stručnjak sudjelovao. Ukupni iznos je ograničen do 7% vrijednosti projekta ili 2.000.000,00 kn</w:t>
            </w:r>
          </w:p>
        </w:tc>
      </w:tr>
      <w:tr w:rsidR="00A17C4B" w:rsidRPr="005C0579" w:rsidTr="00A95B73">
        <w:trPr>
          <w:trHeight w:val="20"/>
        </w:trPr>
        <w:tc>
          <w:tcPr>
            <w:tcW w:w="566" w:type="dxa"/>
          </w:tcPr>
          <w:p w:rsidR="00A17C4B" w:rsidRPr="0034145C" w:rsidRDefault="00A17C4B" w:rsidP="00804F84">
            <w:pPr>
              <w:pStyle w:val="Odlomakpopisa"/>
              <w:numPr>
                <w:ilvl w:val="0"/>
                <w:numId w:val="1"/>
              </w:numPr>
              <w:ind w:left="142" w:hanging="218"/>
              <w:rPr>
                <w:rFonts w:ascii="Times New Roman" w:hAnsi="Times New Roman" w:cs="Times New Roman"/>
                <w:sz w:val="20"/>
                <w:szCs w:val="20"/>
              </w:rPr>
            </w:pPr>
          </w:p>
        </w:tc>
        <w:tc>
          <w:tcPr>
            <w:tcW w:w="993" w:type="dxa"/>
          </w:tcPr>
          <w:p w:rsidR="00A17C4B" w:rsidRPr="0034145C" w:rsidRDefault="00A17C4B" w:rsidP="00804F84">
            <w:pPr>
              <w:rPr>
                <w:rFonts w:ascii="Times New Roman" w:hAnsi="Times New Roman" w:cs="Times New Roman"/>
                <w:sz w:val="20"/>
                <w:szCs w:val="20"/>
              </w:rPr>
            </w:pPr>
            <w:r>
              <w:rPr>
                <w:rFonts w:ascii="Times New Roman" w:hAnsi="Times New Roman" w:cs="Times New Roman"/>
                <w:sz w:val="20"/>
                <w:szCs w:val="20"/>
              </w:rPr>
              <w:t>16/12/16</w:t>
            </w:r>
          </w:p>
        </w:tc>
        <w:tc>
          <w:tcPr>
            <w:tcW w:w="6378" w:type="dxa"/>
          </w:tcPr>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 xml:space="preserve">U </w:t>
            </w:r>
            <w:proofErr w:type="spellStart"/>
            <w:r w:rsidRPr="00B03AF0">
              <w:rPr>
                <w:rFonts w:ascii="Times New Roman" w:eastAsia="Calibri" w:hAnsi="Times New Roman" w:cs="Times New Roman"/>
                <w:sz w:val="20"/>
                <w:szCs w:val="20"/>
              </w:rPr>
              <w:t>UzP</w:t>
            </w:r>
            <w:proofErr w:type="spellEnd"/>
            <w:r w:rsidRPr="00B03AF0">
              <w:rPr>
                <w:rFonts w:ascii="Times New Roman" w:eastAsia="Calibri" w:hAnsi="Times New Roman" w:cs="Times New Roman"/>
                <w:sz w:val="20"/>
                <w:szCs w:val="20"/>
              </w:rPr>
              <w:t>, 2.5., str. 22, stoji: „Prijavitelj kroz projektni prijedlog mora objasniti iz kojih izvora će osigurati vlastito</w:t>
            </w:r>
          </w:p>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 Prijavitelj/Partner mora imati zatvorenu financijsku konstrukciju projekta za potrebe prijave što podrazumijeva da prijavitelj/partner ima osiguran Ugovor o kreditu (do potpisa Ugovora o bespovratnim sredstvima) ili vlastita sredstva ili kombinirano minimalno ukupnu vrijednost projekta umanjenu za iznos traženih bespovratnih sredstava i iznos nadoknadivog PDV.“</w:t>
            </w:r>
          </w:p>
          <w:p w:rsidR="00A17C4B" w:rsidRPr="00B03AF0" w:rsidRDefault="00A17C4B" w:rsidP="0022527F">
            <w:pPr>
              <w:rPr>
                <w:rFonts w:ascii="Times New Roman" w:eastAsia="Calibri" w:hAnsi="Times New Roman" w:cs="Times New Roman"/>
                <w:sz w:val="20"/>
                <w:szCs w:val="20"/>
              </w:rPr>
            </w:pPr>
          </w:p>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Da li je prihvatljivo da se financijska konstrukcija projekta (prijavitelj je srednji poduzetnik) zatvoriti kroz Ugovore o sufinanciranju s jasno naznačenom dinamikom uplata od strane poduzeća koji su u djelomičnom ili većinskom državnom vlasništvu, a nisu financirana iz državnog proračuna?</w:t>
            </w:r>
          </w:p>
          <w:p w:rsidR="00A17C4B" w:rsidRPr="0034145C"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Sudjelovanje kao partnera je isključeno jer bi novi proizvod samo indirektno poboljšao njihovo poslovanje i ne predstavlja njihovu djelatnost.</w:t>
            </w:r>
          </w:p>
        </w:tc>
        <w:tc>
          <w:tcPr>
            <w:tcW w:w="6664" w:type="dxa"/>
            <w:gridSpan w:val="2"/>
          </w:tcPr>
          <w:p w:rsidR="00A17C4B" w:rsidRPr="0034145C" w:rsidRDefault="00A17C4B" w:rsidP="00485B30">
            <w:pPr>
              <w:rPr>
                <w:rFonts w:ascii="Times New Roman" w:hAnsi="Times New Roman" w:cs="Times New Roman"/>
                <w:sz w:val="20"/>
                <w:szCs w:val="20"/>
              </w:rPr>
            </w:pPr>
            <w:r w:rsidRPr="00B03AF0">
              <w:rPr>
                <w:rFonts w:ascii="Times New Roman" w:hAnsi="Times New Roman" w:cs="Times New Roman"/>
                <w:sz w:val="20"/>
                <w:szCs w:val="20"/>
              </w:rPr>
              <w:t>Ukoliko se radi o poduzeću koje nije financirano iz državnog proračuna, predloženi način sufinanciranja bi mogao biti prihvatljiv uz napomenu da provjeru zatvaranja financijske konstrukcije, temeljem analize dokumentacije, vrši financijski ekspert u sklopu ocjene kvalitete projekta.</w:t>
            </w:r>
          </w:p>
        </w:tc>
      </w:tr>
      <w:tr w:rsidR="00A17C4B" w:rsidRPr="005C0579" w:rsidTr="00A95B73">
        <w:trPr>
          <w:trHeight w:val="20"/>
        </w:trPr>
        <w:tc>
          <w:tcPr>
            <w:tcW w:w="566" w:type="dxa"/>
          </w:tcPr>
          <w:p w:rsidR="00A17C4B" w:rsidRPr="0034145C" w:rsidRDefault="00A17C4B" w:rsidP="00804F84">
            <w:pPr>
              <w:pStyle w:val="Odlomakpopisa"/>
              <w:numPr>
                <w:ilvl w:val="0"/>
                <w:numId w:val="1"/>
              </w:numPr>
              <w:ind w:left="142" w:hanging="218"/>
              <w:rPr>
                <w:rFonts w:ascii="Times New Roman" w:hAnsi="Times New Roman" w:cs="Times New Roman"/>
                <w:sz w:val="20"/>
                <w:szCs w:val="20"/>
              </w:rPr>
            </w:pPr>
          </w:p>
        </w:tc>
        <w:tc>
          <w:tcPr>
            <w:tcW w:w="993" w:type="dxa"/>
          </w:tcPr>
          <w:p w:rsidR="00A17C4B" w:rsidRDefault="00A17C4B" w:rsidP="00804F84">
            <w:pPr>
              <w:rPr>
                <w:rFonts w:ascii="Times New Roman" w:hAnsi="Times New Roman" w:cs="Times New Roman"/>
                <w:sz w:val="20"/>
                <w:szCs w:val="20"/>
              </w:rPr>
            </w:pPr>
            <w:r>
              <w:rPr>
                <w:rFonts w:ascii="Times New Roman" w:hAnsi="Times New Roman" w:cs="Times New Roman"/>
                <w:sz w:val="20"/>
                <w:szCs w:val="20"/>
              </w:rPr>
              <w:t>17/12/16</w:t>
            </w:r>
          </w:p>
        </w:tc>
        <w:tc>
          <w:tcPr>
            <w:tcW w:w="6378" w:type="dxa"/>
          </w:tcPr>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 xml:space="preserve">Tražim za klijenta prihvatljiv natječaj za financiranje i zanima me može li se na ovaj natječaj prijaviti poduzetnik koji spada u MSP koji će se baviti uzgojem smilja koje će prerađivati u vlastitoj destileriji i potom </w:t>
            </w:r>
            <w:proofErr w:type="spellStart"/>
            <w:r w:rsidRPr="00B03AF0">
              <w:rPr>
                <w:rFonts w:ascii="Times New Roman" w:eastAsia="Calibri" w:hAnsi="Times New Roman" w:cs="Times New Roman"/>
                <w:sz w:val="20"/>
                <w:szCs w:val="20"/>
              </w:rPr>
              <w:t>hidrolat</w:t>
            </w:r>
            <w:proofErr w:type="spellEnd"/>
            <w:r w:rsidRPr="00B03AF0">
              <w:rPr>
                <w:rFonts w:ascii="Times New Roman" w:eastAsia="Calibri" w:hAnsi="Times New Roman" w:cs="Times New Roman"/>
                <w:sz w:val="20"/>
                <w:szCs w:val="20"/>
              </w:rPr>
              <w:t xml:space="preserve"> i ulje od smilja izvoziti?</w:t>
            </w:r>
          </w:p>
        </w:tc>
        <w:tc>
          <w:tcPr>
            <w:tcW w:w="6664" w:type="dxa"/>
            <w:gridSpan w:val="2"/>
          </w:tcPr>
          <w:p w:rsidR="00A17C4B" w:rsidRPr="00B03AF0" w:rsidRDefault="00A17C4B" w:rsidP="00F80B41">
            <w:pPr>
              <w:rPr>
                <w:rFonts w:ascii="Times New Roman" w:hAnsi="Times New Roman" w:cs="Times New Roman"/>
                <w:sz w:val="20"/>
                <w:szCs w:val="20"/>
              </w:rPr>
            </w:pPr>
            <w:r w:rsidRPr="00B03AF0">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tc>
      </w:tr>
      <w:tr w:rsidR="00D72C20" w:rsidRPr="005C0579" w:rsidTr="00A95B73">
        <w:trPr>
          <w:trHeight w:val="20"/>
        </w:trPr>
        <w:tc>
          <w:tcPr>
            <w:tcW w:w="566" w:type="dxa"/>
          </w:tcPr>
          <w:p w:rsidR="00D72C20" w:rsidRPr="0034145C" w:rsidRDefault="00D72C20" w:rsidP="00804F84">
            <w:pPr>
              <w:pStyle w:val="Odlomakpopisa"/>
              <w:numPr>
                <w:ilvl w:val="0"/>
                <w:numId w:val="1"/>
              </w:numPr>
              <w:ind w:left="142" w:hanging="218"/>
              <w:rPr>
                <w:rFonts w:ascii="Times New Roman" w:hAnsi="Times New Roman" w:cs="Times New Roman"/>
                <w:sz w:val="20"/>
                <w:szCs w:val="20"/>
              </w:rPr>
            </w:pPr>
          </w:p>
        </w:tc>
        <w:tc>
          <w:tcPr>
            <w:tcW w:w="993" w:type="dxa"/>
          </w:tcPr>
          <w:p w:rsidR="00D72C20" w:rsidRDefault="002A42C2" w:rsidP="00804F84">
            <w:pPr>
              <w:rPr>
                <w:rFonts w:ascii="Times New Roman" w:hAnsi="Times New Roman" w:cs="Times New Roman"/>
                <w:sz w:val="20"/>
                <w:szCs w:val="20"/>
              </w:rPr>
            </w:pPr>
            <w:r>
              <w:rPr>
                <w:rFonts w:ascii="Times New Roman" w:hAnsi="Times New Roman" w:cs="Times New Roman"/>
                <w:sz w:val="20"/>
                <w:szCs w:val="20"/>
              </w:rPr>
              <w:t>19/12/16</w:t>
            </w:r>
          </w:p>
        </w:tc>
        <w:tc>
          <w:tcPr>
            <w:tcW w:w="6378" w:type="dxa"/>
          </w:tcPr>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Kao potencijalnom prijavitelju na javni poziv KK.01.2.1.01. molimo Vas da nam odgovorite na sljedeća pitanja:</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  Je li do trenutka potpisivanja Ugovora o dodjeli sredstava moguće promijeniti način zatvaranja financijske konstrukcije u odnosu na način kako je napisano u projektnom prijedlogu. Primjerice, ako priložimo pismo </w:t>
            </w:r>
            <w:r w:rsidRPr="00FF0927">
              <w:rPr>
                <w:rFonts w:ascii="Times New Roman" w:eastAsia="Calibri" w:hAnsi="Times New Roman" w:cs="Times New Roman"/>
                <w:sz w:val="20"/>
                <w:szCs w:val="20"/>
              </w:rPr>
              <w:lastRenderedPageBreak/>
              <w:t xml:space="preserve">namjere banke X, je li moguće do potpisa Ugovora o dodjeli bespovratnih sredstava </w:t>
            </w:r>
            <w:proofErr w:type="spellStart"/>
            <w:r w:rsidRPr="00FF0927">
              <w:rPr>
                <w:rFonts w:ascii="Times New Roman" w:eastAsia="Calibri" w:hAnsi="Times New Roman" w:cs="Times New Roman"/>
                <w:sz w:val="20"/>
                <w:szCs w:val="20"/>
              </w:rPr>
              <w:t>ispregovarati</w:t>
            </w:r>
            <w:proofErr w:type="spellEnd"/>
            <w:r w:rsidRPr="00FF0927">
              <w:rPr>
                <w:rFonts w:ascii="Times New Roman" w:eastAsia="Calibri" w:hAnsi="Times New Roman" w:cs="Times New Roman"/>
                <w:sz w:val="20"/>
                <w:szCs w:val="20"/>
              </w:rPr>
              <w:t xml:space="preserve"> i donijeti Ugovor o kreditu s bankom Y (uz uvjet da pokazatelji/rezultati projekta ostaju nepromijenjeni)?</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  Molimo pojašnjenje Troškova upravljanja projektom (Upute za prijavitelje – IV. izmjena dokumentacije, stranica 30., 4.2. Prihvatljivi izdaci, točka 4.), vezano uz „izdatke za postupke zapošljavanja osoblja za rad na projektu“ – podrazumijeva li to izdatke: </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a.       A) za objavu natječaja za radno mjesto u NN ili nekom drugom glasilu/portalu; </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b.       B) podugovaranje izvođača (tvrtke) koja se bavi pronalaskom i testiranjem kandidata za određeno radno mjesto. Molimo konkretan odgovor a) ili b) ili neki drugi primjer.</w:t>
            </w:r>
          </w:p>
          <w:p w:rsidR="00D72C20" w:rsidRPr="00FF0927" w:rsidRDefault="00D72C20" w:rsidP="0022527F">
            <w:pPr>
              <w:rPr>
                <w:rFonts w:ascii="Times New Roman" w:eastAsia="Calibri" w:hAnsi="Times New Roman" w:cs="Times New Roman"/>
                <w:sz w:val="20"/>
                <w:szCs w:val="20"/>
              </w:rPr>
            </w:pPr>
          </w:p>
        </w:tc>
        <w:tc>
          <w:tcPr>
            <w:tcW w:w="6664" w:type="dxa"/>
            <w:gridSpan w:val="2"/>
          </w:tcPr>
          <w:p w:rsidR="004A5E69" w:rsidRDefault="004A3B3D" w:rsidP="004A3B3D">
            <w:pPr>
              <w:rPr>
                <w:rFonts w:ascii="Times New Roman" w:hAnsi="Times New Roman" w:cs="Times New Roman"/>
                <w:sz w:val="20"/>
                <w:szCs w:val="20"/>
              </w:rPr>
            </w:pPr>
            <w:r w:rsidRPr="00FF0927">
              <w:rPr>
                <w:rFonts w:ascii="Times New Roman" w:hAnsi="Times New Roman" w:cs="Times New Roman"/>
                <w:sz w:val="20"/>
                <w:szCs w:val="20"/>
              </w:rPr>
              <w:lastRenderedPageBreak/>
              <w:t>Način zatvaranja financijske konstrukcije opisan u natječajnoj dokumentaciji nije moguće naknadno mijenjati. U slučaju da se vlastito sufinanciranje osigurava kreditom banke  moguće je kredit osigurati od druge banke u odnosu na banku koja je navedena u projektnoj prijavi.</w:t>
            </w:r>
          </w:p>
          <w:p w:rsidR="00DE4B69" w:rsidRPr="00FF0927" w:rsidRDefault="00DE4B69" w:rsidP="004A3B3D">
            <w:pPr>
              <w:rPr>
                <w:rFonts w:ascii="Times New Roman" w:hAnsi="Times New Roman" w:cs="Times New Roman"/>
                <w:sz w:val="20"/>
                <w:szCs w:val="20"/>
              </w:rPr>
            </w:pPr>
          </w:p>
          <w:p w:rsidR="004A5E69" w:rsidRPr="00FF0927" w:rsidRDefault="004A5E69" w:rsidP="004A5E69">
            <w:pPr>
              <w:rPr>
                <w:rFonts w:ascii="Times New Roman" w:hAnsi="Times New Roman" w:cs="Times New Roman"/>
                <w:sz w:val="20"/>
                <w:szCs w:val="20"/>
              </w:rPr>
            </w:pPr>
            <w:r w:rsidRPr="00FF0927">
              <w:rPr>
                <w:rFonts w:ascii="Times New Roman" w:hAnsi="Times New Roman" w:cs="Times New Roman"/>
                <w:sz w:val="20"/>
                <w:szCs w:val="20"/>
              </w:rPr>
              <w:lastRenderedPageBreak/>
              <w:t>2. Troškovi upravljanja projektnom, prihvatljivi izdatci,</w:t>
            </w:r>
          </w:p>
          <w:p w:rsidR="004A5E69" w:rsidRPr="00FF0927" w:rsidRDefault="004A5E69" w:rsidP="004A5E69">
            <w:pPr>
              <w:rPr>
                <w:rFonts w:ascii="Times New Roman" w:hAnsi="Times New Roman" w:cs="Times New Roman"/>
                <w:sz w:val="20"/>
                <w:szCs w:val="20"/>
              </w:rPr>
            </w:pPr>
            <w:r w:rsidRPr="00FF0927">
              <w:rPr>
                <w:rFonts w:ascii="Times New Roman" w:hAnsi="Times New Roman" w:cs="Times New Roman"/>
                <w:sz w:val="20"/>
                <w:szCs w:val="20"/>
              </w:rPr>
              <w:t>A) NE</w:t>
            </w:r>
          </w:p>
          <w:p w:rsidR="00D72C20" w:rsidRPr="00FF0927" w:rsidRDefault="004A3B3D" w:rsidP="004A5E69">
            <w:pPr>
              <w:rPr>
                <w:rFonts w:ascii="Times New Roman" w:hAnsi="Times New Roman" w:cs="Times New Roman"/>
                <w:sz w:val="20"/>
                <w:szCs w:val="20"/>
              </w:rPr>
            </w:pPr>
            <w:r w:rsidRPr="00DE4B69">
              <w:rPr>
                <w:rFonts w:ascii="Times New Roman" w:hAnsi="Times New Roman" w:cs="Times New Roman"/>
                <w:sz w:val="20"/>
                <w:szCs w:val="20"/>
              </w:rPr>
              <w:t xml:space="preserve">B) </w:t>
            </w:r>
            <w:r w:rsidRPr="00FF0927">
              <w:rPr>
                <w:rFonts w:ascii="Times New Roman" w:hAnsi="Times New Roman" w:cs="Times New Roman"/>
                <w:sz w:val="20"/>
                <w:szCs w:val="20"/>
              </w:rPr>
              <w:t>DA</w:t>
            </w:r>
          </w:p>
        </w:tc>
      </w:tr>
      <w:tr w:rsidR="002A42C2" w:rsidRPr="005C0579" w:rsidTr="00A95B73">
        <w:trPr>
          <w:trHeight w:val="20"/>
        </w:trPr>
        <w:tc>
          <w:tcPr>
            <w:tcW w:w="566" w:type="dxa"/>
          </w:tcPr>
          <w:p w:rsidR="002A42C2" w:rsidRPr="0034145C" w:rsidRDefault="002A42C2" w:rsidP="00804F84">
            <w:pPr>
              <w:pStyle w:val="Odlomakpopisa"/>
              <w:numPr>
                <w:ilvl w:val="0"/>
                <w:numId w:val="1"/>
              </w:numPr>
              <w:ind w:left="142" w:hanging="218"/>
              <w:rPr>
                <w:rFonts w:ascii="Times New Roman" w:hAnsi="Times New Roman" w:cs="Times New Roman"/>
                <w:sz w:val="20"/>
                <w:szCs w:val="20"/>
              </w:rPr>
            </w:pPr>
          </w:p>
        </w:tc>
        <w:tc>
          <w:tcPr>
            <w:tcW w:w="993" w:type="dxa"/>
          </w:tcPr>
          <w:p w:rsidR="002A42C2" w:rsidRDefault="00472A8B" w:rsidP="00804F84">
            <w:pPr>
              <w:rPr>
                <w:rFonts w:ascii="Times New Roman" w:hAnsi="Times New Roman" w:cs="Times New Roman"/>
                <w:sz w:val="20"/>
                <w:szCs w:val="20"/>
              </w:rPr>
            </w:pPr>
            <w:r>
              <w:rPr>
                <w:rFonts w:ascii="Times New Roman" w:hAnsi="Times New Roman" w:cs="Times New Roman"/>
                <w:sz w:val="20"/>
                <w:szCs w:val="20"/>
              </w:rPr>
              <w:t>20/12</w:t>
            </w:r>
            <w:r w:rsidR="002A42C2">
              <w:rPr>
                <w:rFonts w:ascii="Times New Roman" w:hAnsi="Times New Roman" w:cs="Times New Roman"/>
                <w:sz w:val="20"/>
                <w:szCs w:val="20"/>
              </w:rPr>
              <w:t>/16</w:t>
            </w:r>
          </w:p>
        </w:tc>
        <w:tc>
          <w:tcPr>
            <w:tcW w:w="6378" w:type="dxa"/>
          </w:tcPr>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U često postavljenim pitanjima postoji sljedeće pitanje:</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Da li u projektu istraživanja i razvoja nabava opreme od strane prijavitelja  (MSP) je prihvatljiv trošak? </w:t>
            </w: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Nabava opreme u svrhu provođenja projekta je prihvatljiv trošak.</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Nastavno na to pitanje imam par nedoumica pa najljepše molim odgovor:</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Je li prihvatljiv trošak kupovine laboratorijske opreme (odnosno laboratorijskog uređaja za izvođenje istraživanja) za velika poduzeća u okviru Potpore za projekte istraživanja i razvoja i koliki je intenzitet potpore za kupovinu takve opreme?</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I ako jeste prihvatljiv trošak, molim vas, pojasnite gdje je to navedeno u prihvatljivim troškovima jer je kupnja opreme naznačena samo za Regionalne potpore za ulaganje, ne i za Potpore za projekte istraživanja i razvoja?</w:t>
            </w:r>
          </w:p>
        </w:tc>
        <w:tc>
          <w:tcPr>
            <w:tcW w:w="6664" w:type="dxa"/>
            <w:gridSpan w:val="2"/>
          </w:tcPr>
          <w:p w:rsidR="002A42C2" w:rsidRPr="00FF0927" w:rsidRDefault="00472A8B" w:rsidP="00DB00B5">
            <w:pPr>
              <w:jc w:val="both"/>
              <w:rPr>
                <w:rFonts w:ascii="Times New Roman" w:hAnsi="Times New Roman" w:cs="Times New Roman"/>
                <w:sz w:val="20"/>
                <w:szCs w:val="20"/>
              </w:rPr>
            </w:pPr>
            <w:r w:rsidRPr="00FF0927">
              <w:rPr>
                <w:rFonts w:ascii="Times New Roman" w:hAnsi="Times New Roman" w:cs="Times New Roman"/>
                <w:sz w:val="20"/>
                <w:szCs w:val="20"/>
              </w:rPr>
              <w:t>U okviru potpore za istraživanje i razvoj kupovina opreme prihvatljiv je trošak amortizacije</w:t>
            </w:r>
            <w:r w:rsidR="00FF0927" w:rsidRPr="00FF0927">
              <w:rPr>
                <w:rFonts w:ascii="Times New Roman" w:hAnsi="Times New Roman" w:cs="Times New Roman"/>
                <w:sz w:val="20"/>
                <w:szCs w:val="20"/>
              </w:rPr>
              <w:t xml:space="preserve"> kupljene opreme</w:t>
            </w:r>
            <w:r w:rsidRPr="00FF0927">
              <w:rPr>
                <w:rFonts w:ascii="Times New Roman" w:hAnsi="Times New Roman" w:cs="Times New Roman"/>
                <w:sz w:val="20"/>
                <w:szCs w:val="20"/>
              </w:rPr>
              <w:t>.</w:t>
            </w:r>
          </w:p>
          <w:p w:rsidR="00FF0927" w:rsidRPr="00FF0927" w:rsidRDefault="00472A8B" w:rsidP="00DB00B5">
            <w:pPr>
              <w:jc w:val="both"/>
              <w:rPr>
                <w:rFonts w:ascii="Times New Roman" w:hAnsi="Times New Roman" w:cs="Times New Roman"/>
                <w:sz w:val="20"/>
                <w:szCs w:val="20"/>
              </w:rPr>
            </w:pPr>
            <w:r w:rsidRPr="00FF0927">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instrumenata i opreme iz bilance ne starije od 30 dana od datuma predaje projektne prijave) , </w:t>
            </w:r>
            <w:proofErr w:type="spellStart"/>
            <w:r w:rsidRPr="00FF0927">
              <w:rPr>
                <w:rFonts w:ascii="Times New Roman" w:hAnsi="Times New Roman" w:cs="Times New Roman"/>
                <w:sz w:val="20"/>
                <w:szCs w:val="20"/>
              </w:rPr>
              <w:t>UzP</w:t>
            </w:r>
            <w:proofErr w:type="spellEnd"/>
            <w:r w:rsidRPr="00FF0927">
              <w:rPr>
                <w:rFonts w:ascii="Times New Roman" w:hAnsi="Times New Roman" w:cs="Times New Roman"/>
                <w:sz w:val="20"/>
                <w:szCs w:val="20"/>
              </w:rPr>
              <w:t>, točka 4.2. Prihvatljivi izdaci.</w:t>
            </w:r>
            <w:r w:rsidR="00FF0927" w:rsidRPr="00FF0927">
              <w:rPr>
                <w:rFonts w:ascii="Times New Roman" w:hAnsi="Times New Roman" w:cs="Times New Roman"/>
                <w:sz w:val="20"/>
                <w:szCs w:val="20"/>
              </w:rPr>
              <w:t xml:space="preserve"> Intenzitet potpore ovisi o fazi istraživanja, kao i o veličini poduzetnika, Točka 1.4. </w:t>
            </w:r>
            <w:proofErr w:type="spellStart"/>
            <w:r w:rsidR="00FF0927" w:rsidRPr="00FF0927">
              <w:rPr>
                <w:rFonts w:ascii="Times New Roman" w:hAnsi="Times New Roman" w:cs="Times New Roman"/>
                <w:sz w:val="20"/>
                <w:szCs w:val="20"/>
              </w:rPr>
              <w:t>UzP</w:t>
            </w:r>
            <w:proofErr w:type="spellEnd"/>
            <w:r w:rsidR="00FF0927" w:rsidRPr="00FF0927">
              <w:rPr>
                <w:rFonts w:ascii="Times New Roman" w:hAnsi="Times New Roman" w:cs="Times New Roman"/>
                <w:sz w:val="20"/>
                <w:szCs w:val="20"/>
              </w:rPr>
              <w:t>.</w:t>
            </w:r>
          </w:p>
          <w:p w:rsidR="00FF0927" w:rsidRPr="00FF0927" w:rsidRDefault="00FF0927" w:rsidP="00DB00B5">
            <w:pPr>
              <w:jc w:val="both"/>
              <w:rPr>
                <w:rFonts w:ascii="Times New Roman" w:hAnsi="Times New Roman" w:cs="Times New Roman"/>
                <w:sz w:val="20"/>
                <w:szCs w:val="20"/>
              </w:rPr>
            </w:pPr>
            <w:r w:rsidRPr="00FF0927">
              <w:rPr>
                <w:rFonts w:ascii="Times New Roman" w:hAnsi="Times New Roman" w:cs="Times New Roman"/>
                <w:sz w:val="20"/>
                <w:szCs w:val="20"/>
              </w:rPr>
              <w:t>Također je prihvatljiv i trošak kupnje opreme kroz regionalnu potpore, za velike poduzetnike 25%, međutim u tom slučaju ne možete koristiti i amortizaciju.</w:t>
            </w:r>
          </w:p>
        </w:tc>
      </w:tr>
      <w:tr w:rsidR="00294C4E" w:rsidTr="00A95B73">
        <w:trPr>
          <w:trHeight w:val="20"/>
        </w:trPr>
        <w:tc>
          <w:tcPr>
            <w:tcW w:w="566" w:type="dxa"/>
          </w:tcPr>
          <w:p w:rsidR="00294C4E" w:rsidRDefault="00294C4E" w:rsidP="00294C4E">
            <w:pPr>
              <w:pStyle w:val="Odlomakpopisa"/>
              <w:numPr>
                <w:ilvl w:val="0"/>
                <w:numId w:val="1"/>
              </w:numPr>
              <w:ind w:left="142" w:hanging="218"/>
              <w:rPr>
                <w:rFonts w:ascii="Times New Roman" w:hAnsi="Times New Roman" w:cs="Times New Roman"/>
                <w:sz w:val="20"/>
                <w:szCs w:val="20"/>
              </w:rPr>
            </w:pPr>
          </w:p>
        </w:tc>
        <w:tc>
          <w:tcPr>
            <w:tcW w:w="993" w:type="dxa"/>
            <w:hideMark/>
          </w:tcPr>
          <w:p w:rsidR="00294C4E" w:rsidRDefault="00294C4E" w:rsidP="0050707D">
            <w:pPr>
              <w:rPr>
                <w:rFonts w:ascii="Times New Roman" w:hAnsi="Times New Roman" w:cs="Times New Roman"/>
                <w:sz w:val="20"/>
                <w:szCs w:val="20"/>
              </w:rPr>
            </w:pPr>
            <w:r>
              <w:rPr>
                <w:rFonts w:ascii="Times New Roman" w:hAnsi="Times New Roman" w:cs="Times New Roman"/>
                <w:sz w:val="20"/>
                <w:szCs w:val="20"/>
              </w:rPr>
              <w:t>23/12/16</w:t>
            </w:r>
          </w:p>
        </w:tc>
        <w:tc>
          <w:tcPr>
            <w:tcW w:w="6378" w:type="dxa"/>
            <w:hideMark/>
          </w:tcPr>
          <w:p w:rsidR="00294C4E" w:rsidRDefault="00294C4E" w:rsidP="00DB00B5">
            <w:pPr>
              <w:jc w:val="both"/>
              <w:rPr>
                <w:rFonts w:ascii="Times New Roman" w:eastAsia="Calibri" w:hAnsi="Times New Roman" w:cs="Times New Roman"/>
                <w:sz w:val="20"/>
                <w:szCs w:val="20"/>
              </w:rPr>
            </w:pPr>
            <w:r>
              <w:rPr>
                <w:rFonts w:ascii="Times New Roman" w:eastAsia="Calibri" w:hAnsi="Times New Roman" w:cs="Times New Roman"/>
                <w:sz w:val="20"/>
                <w:szCs w:val="20"/>
              </w:rPr>
              <w:t>Ukoliko se projektna prijava predaje u 2017. godini, prije datuma obveze sastavljanja i predaje GFI-a za 2016. godinu na FINA-u (tj. prije 31.03.2017.), smatra li se zadnjim dostupnim izvješćem GFI za 2015. godinu i 2015. godina zadnjom godinom za koju je potrebno prikazati financijske pokazatelje u poslovnom planu?</w:t>
            </w:r>
          </w:p>
        </w:tc>
        <w:tc>
          <w:tcPr>
            <w:tcW w:w="6664" w:type="dxa"/>
            <w:gridSpan w:val="2"/>
          </w:tcPr>
          <w:p w:rsidR="00294C4E" w:rsidRDefault="0050707D" w:rsidP="00DB00B5">
            <w:pPr>
              <w:jc w:val="both"/>
              <w:rPr>
                <w:rFonts w:ascii="Times New Roman" w:hAnsi="Times New Roman" w:cs="Times New Roman"/>
                <w:color w:val="FF0000"/>
                <w:sz w:val="20"/>
                <w:szCs w:val="20"/>
              </w:rPr>
            </w:pPr>
            <w:r w:rsidRPr="005D4CF1">
              <w:rPr>
                <w:rFonts w:ascii="Times New Roman" w:hAnsi="Times New Roman" w:cs="Times New Roman"/>
                <w:color w:val="000000" w:themeColor="text1"/>
                <w:sz w:val="20"/>
                <w:szCs w:val="20"/>
              </w:rPr>
              <w:t xml:space="preserve">Iako će zadnje dostupno izvješće u trenutku prijave biti izvješće za 2015. godinu, u iskazivanju financijskih podataka  treba prikazati podatke za godinu koja prethodi predaji prijave a to je u ovom slučaju 2016. </w:t>
            </w:r>
            <w:r w:rsidR="009419FA" w:rsidRPr="005D4CF1">
              <w:rPr>
                <w:rFonts w:ascii="Times New Roman" w:hAnsi="Times New Roman" w:cs="Times New Roman"/>
                <w:color w:val="000000" w:themeColor="text1"/>
                <w:sz w:val="20"/>
                <w:szCs w:val="20"/>
              </w:rPr>
              <w:t>g</w:t>
            </w:r>
            <w:r w:rsidRPr="005D4CF1">
              <w:rPr>
                <w:rFonts w:ascii="Times New Roman" w:hAnsi="Times New Roman" w:cs="Times New Roman"/>
                <w:color w:val="000000" w:themeColor="text1"/>
                <w:sz w:val="20"/>
                <w:szCs w:val="20"/>
              </w:rPr>
              <w:t xml:space="preserve">odine. </w:t>
            </w:r>
            <w:r w:rsidR="009419FA" w:rsidRPr="005D4CF1">
              <w:rPr>
                <w:rFonts w:ascii="Times New Roman" w:hAnsi="Times New Roman" w:cs="Times New Roman"/>
                <w:color w:val="000000" w:themeColor="text1"/>
                <w:sz w:val="20"/>
                <w:szCs w:val="20"/>
              </w:rPr>
              <w:t xml:space="preserve"> </w:t>
            </w:r>
            <w:r w:rsidR="005D4CF1" w:rsidRPr="005D4CF1">
              <w:rPr>
                <w:rFonts w:ascii="Times New Roman" w:hAnsi="Times New Roman" w:cs="Times New Roman"/>
                <w:color w:val="000000" w:themeColor="text1"/>
                <w:sz w:val="20"/>
                <w:szCs w:val="20"/>
              </w:rPr>
              <w:t xml:space="preserve">S obzirom da postoji mogućnost da i </w:t>
            </w:r>
            <w:r w:rsidR="009419FA" w:rsidRPr="005D4CF1">
              <w:rPr>
                <w:rFonts w:ascii="Times New Roman" w:hAnsi="Times New Roman" w:cs="Times New Roman"/>
                <w:color w:val="000000" w:themeColor="text1"/>
                <w:sz w:val="20"/>
                <w:szCs w:val="20"/>
              </w:rPr>
              <w:t xml:space="preserve">u trenutku evaluacije </w:t>
            </w:r>
            <w:r w:rsidR="005D4CF1" w:rsidRPr="005D4CF1">
              <w:rPr>
                <w:rFonts w:ascii="Times New Roman" w:hAnsi="Times New Roman" w:cs="Times New Roman"/>
                <w:color w:val="000000" w:themeColor="text1"/>
                <w:sz w:val="20"/>
                <w:szCs w:val="20"/>
              </w:rPr>
              <w:t>još uvijek nije objavljeno izvješće za 2016. godinu preporuka je da prijavitelj, u sklopu projektne prijave,  dostavi privremeno izvješće za 2016. godinu.</w:t>
            </w:r>
            <w:r w:rsidRPr="005D4CF1">
              <w:rPr>
                <w:rFonts w:ascii="Times New Roman" w:hAnsi="Times New Roman" w:cs="Times New Roman"/>
                <w:color w:val="000000" w:themeColor="text1"/>
                <w:sz w:val="20"/>
                <w:szCs w:val="20"/>
              </w:rPr>
              <w:t xml:space="preserve"> </w:t>
            </w:r>
          </w:p>
        </w:tc>
      </w:tr>
      <w:tr w:rsidR="001A5A6E" w:rsidTr="00A95B73">
        <w:trPr>
          <w:trHeight w:val="20"/>
        </w:trPr>
        <w:tc>
          <w:tcPr>
            <w:tcW w:w="566" w:type="dxa"/>
          </w:tcPr>
          <w:p w:rsidR="001A5A6E" w:rsidRDefault="001A5A6E" w:rsidP="00294C4E">
            <w:pPr>
              <w:pStyle w:val="Odlomakpopisa"/>
              <w:numPr>
                <w:ilvl w:val="0"/>
                <w:numId w:val="1"/>
              </w:numPr>
              <w:ind w:left="142" w:hanging="218"/>
              <w:rPr>
                <w:rFonts w:ascii="Times New Roman" w:hAnsi="Times New Roman" w:cs="Times New Roman"/>
                <w:sz w:val="20"/>
                <w:szCs w:val="20"/>
              </w:rPr>
            </w:pPr>
          </w:p>
        </w:tc>
        <w:tc>
          <w:tcPr>
            <w:tcW w:w="993" w:type="dxa"/>
          </w:tcPr>
          <w:p w:rsidR="001A5A6E" w:rsidRDefault="001A5A6E" w:rsidP="0050707D">
            <w:pPr>
              <w:rPr>
                <w:rFonts w:ascii="Times New Roman" w:hAnsi="Times New Roman" w:cs="Times New Roman"/>
                <w:sz w:val="20"/>
                <w:szCs w:val="20"/>
              </w:rPr>
            </w:pPr>
            <w:r>
              <w:rPr>
                <w:rFonts w:ascii="Times New Roman" w:hAnsi="Times New Roman" w:cs="Times New Roman"/>
                <w:sz w:val="20"/>
                <w:szCs w:val="20"/>
              </w:rPr>
              <w:t>29/12/16</w:t>
            </w:r>
          </w:p>
        </w:tc>
        <w:tc>
          <w:tcPr>
            <w:tcW w:w="6378" w:type="dxa"/>
          </w:tcPr>
          <w:p w:rsidR="001A5A6E" w:rsidRPr="003C1E41" w:rsidRDefault="001A5A6E" w:rsidP="00DB00B5">
            <w:pPr>
              <w:jc w:val="both"/>
              <w:rPr>
                <w:rFonts w:ascii="Times New Roman" w:eastAsia="Calibri" w:hAnsi="Times New Roman" w:cs="Times New Roman"/>
                <w:sz w:val="20"/>
                <w:szCs w:val="20"/>
              </w:rPr>
            </w:pPr>
            <w:r w:rsidRPr="003C1E41">
              <w:rPr>
                <w:rFonts w:ascii="Times New Roman" w:eastAsia="Calibri" w:hAnsi="Times New Roman" w:cs="Times New Roman"/>
                <w:sz w:val="20"/>
                <w:szCs w:val="20"/>
              </w:rPr>
              <w:t xml:space="preserve">  Je li (uvjetno) prihvatljiv trošak carinjenja IT opreme koja se nabavlja i neophodna je za provedbu projekta ako je procijenimo i navedemo u proračunu? </w:t>
            </w:r>
          </w:p>
          <w:p w:rsidR="001A5A6E" w:rsidRPr="003C1E41" w:rsidRDefault="001A5A6E" w:rsidP="00DB00B5">
            <w:pPr>
              <w:jc w:val="both"/>
              <w:rPr>
                <w:rFonts w:ascii="Times New Roman" w:eastAsia="Calibri" w:hAnsi="Times New Roman" w:cs="Times New Roman"/>
                <w:sz w:val="20"/>
                <w:szCs w:val="20"/>
              </w:rPr>
            </w:pPr>
            <w:r w:rsidRPr="003C1E41">
              <w:rPr>
                <w:rFonts w:ascii="Times New Roman" w:eastAsia="Calibri" w:hAnsi="Times New Roman" w:cs="Times New Roman"/>
                <w:sz w:val="20"/>
                <w:szCs w:val="20"/>
              </w:rPr>
              <w:lastRenderedPageBreak/>
              <w:t xml:space="preserve">  Prema Zakonu o izmjenama i dopunama Zakona o doprinosima (NN 143/14), za osobu mlađu od 30 g zaposlenu na neodređeno vrijeme poslodavac nije obavezan plaćati obveze obračunavanja i plaćanja doprinosa na osnovicu (nema bruto II plaće). Možemo li kao osnovicu za izračun satnice, kako je navedeno u </w:t>
            </w:r>
            <w:proofErr w:type="spellStart"/>
            <w:r w:rsidRPr="003C1E41">
              <w:rPr>
                <w:rFonts w:ascii="Times New Roman" w:eastAsia="Calibri" w:hAnsi="Times New Roman" w:cs="Times New Roman"/>
                <w:sz w:val="20"/>
                <w:szCs w:val="20"/>
              </w:rPr>
              <w:t>UzP</w:t>
            </w:r>
            <w:proofErr w:type="spellEnd"/>
            <w:r w:rsidRPr="003C1E41">
              <w:rPr>
                <w:rFonts w:ascii="Times New Roman" w:eastAsia="Calibri" w:hAnsi="Times New Roman" w:cs="Times New Roman"/>
                <w:sz w:val="20"/>
                <w:szCs w:val="20"/>
              </w:rPr>
              <w:t>, uzeti bruto I plaću zaposlenika kako piše na priloženim platnim listama?</w:t>
            </w:r>
          </w:p>
        </w:tc>
        <w:tc>
          <w:tcPr>
            <w:tcW w:w="6664" w:type="dxa"/>
            <w:gridSpan w:val="2"/>
          </w:tcPr>
          <w:p w:rsidR="003C1E41" w:rsidRPr="003C1E41" w:rsidRDefault="003C1E41" w:rsidP="00DB00B5">
            <w:pPr>
              <w:jc w:val="both"/>
              <w:rPr>
                <w:rFonts w:ascii="Times New Roman" w:hAnsi="Times New Roman" w:cs="Times New Roman"/>
                <w:sz w:val="20"/>
                <w:szCs w:val="20"/>
              </w:rPr>
            </w:pPr>
            <w:r w:rsidRPr="003C1E41">
              <w:rPr>
                <w:rFonts w:ascii="Times New Roman" w:hAnsi="Times New Roman" w:cs="Times New Roman"/>
                <w:sz w:val="20"/>
                <w:szCs w:val="20"/>
              </w:rPr>
              <w:lastRenderedPageBreak/>
              <w:t xml:space="preserve">Trošak carinjenja opreme je uvjetno prihvatljiv trošak. </w:t>
            </w:r>
          </w:p>
          <w:p w:rsidR="003C1E41" w:rsidRPr="003C1E41" w:rsidRDefault="003C1E41" w:rsidP="00DB00B5">
            <w:pPr>
              <w:jc w:val="both"/>
              <w:rPr>
                <w:rFonts w:ascii="Times New Roman" w:hAnsi="Times New Roman" w:cs="Times New Roman"/>
                <w:sz w:val="20"/>
                <w:szCs w:val="20"/>
              </w:rPr>
            </w:pPr>
          </w:p>
          <w:p w:rsidR="001A5A6E" w:rsidRPr="003C1E41" w:rsidRDefault="003C1E41" w:rsidP="00DB00B5">
            <w:pPr>
              <w:jc w:val="both"/>
              <w:rPr>
                <w:rFonts w:ascii="Times New Roman" w:hAnsi="Times New Roman" w:cs="Times New Roman"/>
                <w:sz w:val="20"/>
                <w:szCs w:val="20"/>
              </w:rPr>
            </w:pPr>
            <w:r w:rsidRPr="003C1E41">
              <w:rPr>
                <w:rFonts w:ascii="Times New Roman" w:hAnsi="Times New Roman" w:cs="Times New Roman"/>
                <w:sz w:val="20"/>
                <w:szCs w:val="20"/>
              </w:rPr>
              <w:t xml:space="preserve">Za osobe mlađe od 30 godina budući da je poslodavac oslobođen od plaćanja </w:t>
            </w:r>
            <w:r w:rsidRPr="003C1E41">
              <w:rPr>
                <w:rFonts w:ascii="Times New Roman" w:hAnsi="Times New Roman" w:cs="Times New Roman"/>
                <w:sz w:val="20"/>
                <w:szCs w:val="20"/>
              </w:rPr>
              <w:lastRenderedPageBreak/>
              <w:t>doprinosa na osnovicu izračun se dostavlja po osnovi bruto I plaće za zaposlenu osobu koji radi na projektu. Molimo navesti na platnoj listi da je osoba oslobođena od plaćanja doprinosa.</w:t>
            </w:r>
          </w:p>
        </w:tc>
      </w:tr>
      <w:tr w:rsidR="001B42BD" w:rsidTr="00A95B73">
        <w:trPr>
          <w:trHeight w:val="20"/>
        </w:trPr>
        <w:tc>
          <w:tcPr>
            <w:tcW w:w="566" w:type="dxa"/>
          </w:tcPr>
          <w:p w:rsidR="001B42BD" w:rsidRDefault="001B42BD" w:rsidP="00294C4E">
            <w:pPr>
              <w:pStyle w:val="Odlomakpopisa"/>
              <w:numPr>
                <w:ilvl w:val="0"/>
                <w:numId w:val="1"/>
              </w:numPr>
              <w:ind w:left="142" w:hanging="218"/>
              <w:rPr>
                <w:rFonts w:ascii="Times New Roman" w:hAnsi="Times New Roman" w:cs="Times New Roman"/>
                <w:sz w:val="20"/>
                <w:szCs w:val="20"/>
              </w:rPr>
            </w:pPr>
          </w:p>
        </w:tc>
        <w:tc>
          <w:tcPr>
            <w:tcW w:w="993" w:type="dxa"/>
          </w:tcPr>
          <w:p w:rsidR="001B42BD" w:rsidRDefault="001B42BD" w:rsidP="0050707D">
            <w:pPr>
              <w:rPr>
                <w:rFonts w:ascii="Times New Roman" w:hAnsi="Times New Roman" w:cs="Times New Roman"/>
                <w:sz w:val="20"/>
                <w:szCs w:val="20"/>
              </w:rPr>
            </w:pPr>
            <w:r>
              <w:rPr>
                <w:rFonts w:ascii="Times New Roman" w:hAnsi="Times New Roman" w:cs="Times New Roman"/>
                <w:sz w:val="20"/>
                <w:szCs w:val="20"/>
              </w:rPr>
              <w:t>09/01/17</w:t>
            </w:r>
          </w:p>
        </w:tc>
        <w:tc>
          <w:tcPr>
            <w:tcW w:w="6378" w:type="dxa"/>
          </w:tcPr>
          <w:p w:rsidR="001B42BD" w:rsidRPr="001B42BD" w:rsidRDefault="001B42BD" w:rsidP="00DB00B5">
            <w:pPr>
              <w:jc w:val="both"/>
              <w:rPr>
                <w:rFonts w:ascii="Times New Roman" w:hAnsi="Times New Roman" w:cs="Times New Roman"/>
                <w:sz w:val="20"/>
                <w:szCs w:val="20"/>
              </w:rPr>
            </w:pPr>
            <w:r w:rsidRPr="001B42BD">
              <w:rPr>
                <w:rFonts w:ascii="Times New Roman" w:hAnsi="Times New Roman" w:cs="Times New Roman"/>
                <w:sz w:val="20"/>
                <w:szCs w:val="20"/>
              </w:rPr>
              <w:t xml:space="preserve">Imamo slučaj u kojem je poduzeće u većinskom državnom vlasništvu i ne može biti partner na projektu, ali je jedini prihvatljivi dobavljač resursa potrebnog za provedbu projekta (konkretno- ima parkiralište na kojem je već u suradnji sa tvrtkom prijaviteljem ranije proveden eksperiment na koji se ovim projektom planira dodatna nadogradnja, dakle posjeduje jedino takvo parkiralište koje je potrebno za provedbu ovog projekta). Da li u tom slučaju prijavitelj to poduzeće može ugovoriti kao dobavljača ali bez provedbe javne nabave s obzirom da je riječ o jedinom prihvatljivom dobavljaču na području provedbe projekta? </w:t>
            </w:r>
          </w:p>
          <w:p w:rsidR="001B42BD" w:rsidRPr="003C1E41" w:rsidRDefault="001B42BD" w:rsidP="00DB00B5">
            <w:pPr>
              <w:jc w:val="both"/>
              <w:rPr>
                <w:rFonts w:ascii="Times New Roman" w:eastAsia="Calibri" w:hAnsi="Times New Roman" w:cs="Times New Roman"/>
                <w:sz w:val="20"/>
                <w:szCs w:val="20"/>
              </w:rPr>
            </w:pPr>
          </w:p>
        </w:tc>
        <w:tc>
          <w:tcPr>
            <w:tcW w:w="6664" w:type="dxa"/>
            <w:gridSpan w:val="2"/>
          </w:tcPr>
          <w:p w:rsidR="001B42BD" w:rsidRPr="001B42BD" w:rsidRDefault="001B42BD" w:rsidP="00DB00B5">
            <w:pPr>
              <w:autoSpaceDE w:val="0"/>
              <w:autoSpaceDN w:val="0"/>
              <w:adjustRightInd w:val="0"/>
              <w:jc w:val="both"/>
              <w:rPr>
                <w:rFonts w:ascii="Times New Roman" w:hAnsi="Times New Roman" w:cs="Times New Roman"/>
                <w:sz w:val="20"/>
                <w:szCs w:val="20"/>
              </w:rPr>
            </w:pPr>
            <w:r w:rsidRPr="001B42BD">
              <w:rPr>
                <w:rFonts w:ascii="Times New Roman" w:hAnsi="Times New Roman" w:cs="Times New Roman"/>
                <w:sz w:val="20"/>
                <w:szCs w:val="20"/>
              </w:rPr>
              <w:t xml:space="preserve">Prihvatljivi partneri su poduzetnici i/ili organizacije za istraživanje i širenje znanja koji doprinose svojim znanjem, resursima i istraživačkim kapacitetima u provedbi projekata istraživanja i razvoja. </w:t>
            </w:r>
            <w:r w:rsidR="00DB00B5" w:rsidRPr="00DB00B5">
              <w:rPr>
                <w:rFonts w:ascii="Times New Roman" w:hAnsi="Times New Roman" w:cs="Times New Roman"/>
                <w:sz w:val="20"/>
                <w:szCs w:val="20"/>
              </w:rPr>
              <w:t xml:space="preserve">Pod kategorijom poduzetnik, podrazumijeva se poduzetnik sukladno kriterijima utvrđenim u Prilogu I. Uredbe 651/2014. Poduzeće je svaki subjekt </w:t>
            </w:r>
            <w:r w:rsidR="00DB00B5" w:rsidRPr="00DB00B5">
              <w:rPr>
                <w:rFonts w:ascii="Times New Roman" w:hAnsi="Times New Roman" w:cs="Times New Roman"/>
                <w:b/>
                <w:sz w:val="20"/>
                <w:szCs w:val="20"/>
              </w:rPr>
              <w:t>koji se bavi ekonomskom djelatnošću, bez obzira na njegov pravni oblik</w:t>
            </w:r>
            <w:r w:rsidR="00DB00B5" w:rsidRPr="00DB00B5">
              <w:rPr>
                <w:rFonts w:ascii="Times New Roman" w:hAnsi="Times New Roman" w:cs="Times New Roman"/>
                <w:sz w:val="20"/>
                <w:szCs w:val="20"/>
              </w:rPr>
              <w:t>. To uključ</w:t>
            </w:r>
            <w:r w:rsidR="00DB00B5">
              <w:rPr>
                <w:rFonts w:ascii="Times New Roman" w:hAnsi="Times New Roman" w:cs="Times New Roman"/>
                <w:sz w:val="20"/>
                <w:szCs w:val="20"/>
              </w:rPr>
              <w:t xml:space="preserve">uje, </w:t>
            </w:r>
            <w:r w:rsidR="00DB00B5" w:rsidRPr="00DB00B5">
              <w:rPr>
                <w:rFonts w:ascii="Times New Roman" w:hAnsi="Times New Roman" w:cs="Times New Roman"/>
                <w:sz w:val="20"/>
                <w:szCs w:val="20"/>
              </w:rPr>
              <w:t>posebno, samozaposlene osobe i obiteljska poduzetnike koji se bave obrtom ili drugim d</w:t>
            </w:r>
            <w:r w:rsidR="00DB00B5">
              <w:rPr>
                <w:rFonts w:ascii="Times New Roman" w:hAnsi="Times New Roman" w:cs="Times New Roman"/>
                <w:sz w:val="20"/>
                <w:szCs w:val="20"/>
              </w:rPr>
              <w:t xml:space="preserve">jelatnostima te partnerstva ili </w:t>
            </w:r>
            <w:r w:rsidR="00DB00B5" w:rsidRPr="00DB00B5">
              <w:rPr>
                <w:rFonts w:ascii="Times New Roman" w:hAnsi="Times New Roman" w:cs="Times New Roman"/>
                <w:sz w:val="20"/>
                <w:szCs w:val="20"/>
              </w:rPr>
              <w:t>udruženja koja se redovno bave ekonomskom djelatnošću.</w:t>
            </w:r>
          </w:p>
          <w:p w:rsidR="001B42BD" w:rsidRPr="003C1E41" w:rsidRDefault="001B42BD" w:rsidP="00DB00B5">
            <w:pPr>
              <w:jc w:val="both"/>
              <w:rPr>
                <w:rFonts w:ascii="Times New Roman" w:hAnsi="Times New Roman" w:cs="Times New Roman"/>
                <w:sz w:val="20"/>
                <w:szCs w:val="20"/>
              </w:rPr>
            </w:pPr>
            <w:r>
              <w:rPr>
                <w:rFonts w:ascii="Times New Roman" w:hAnsi="Times New Roman" w:cs="Times New Roman"/>
                <w:sz w:val="20"/>
                <w:szCs w:val="20"/>
              </w:rPr>
              <w:t>Nabava roba, radova i usluga provodi se sukladno Zakonu</w:t>
            </w:r>
            <w:r w:rsidR="00DB00B5">
              <w:rPr>
                <w:rFonts w:ascii="Times New Roman" w:hAnsi="Times New Roman" w:cs="Times New Roman"/>
                <w:sz w:val="20"/>
                <w:szCs w:val="20"/>
              </w:rPr>
              <w:t xml:space="preserve"> </w:t>
            </w:r>
            <w:r>
              <w:rPr>
                <w:rFonts w:ascii="Times New Roman" w:hAnsi="Times New Roman" w:cs="Times New Roman"/>
                <w:sz w:val="20"/>
                <w:szCs w:val="20"/>
              </w:rPr>
              <w:t xml:space="preserve"> o javnoj nabavi za obveznike </w:t>
            </w:r>
            <w:r w:rsidR="00DB00B5">
              <w:rPr>
                <w:rFonts w:ascii="Times New Roman" w:hAnsi="Times New Roman" w:cs="Times New Roman"/>
                <w:sz w:val="20"/>
                <w:szCs w:val="20"/>
              </w:rPr>
              <w:t>istoga</w:t>
            </w:r>
            <w:r>
              <w:rPr>
                <w:rFonts w:ascii="Times New Roman" w:hAnsi="Times New Roman" w:cs="Times New Roman"/>
                <w:sz w:val="20"/>
                <w:szCs w:val="20"/>
              </w:rPr>
              <w:t xml:space="preserve">, a za </w:t>
            </w:r>
            <w:proofErr w:type="spellStart"/>
            <w:r>
              <w:rPr>
                <w:rFonts w:ascii="Times New Roman" w:hAnsi="Times New Roman" w:cs="Times New Roman"/>
                <w:sz w:val="20"/>
                <w:szCs w:val="20"/>
              </w:rPr>
              <w:t>neobveznike</w:t>
            </w:r>
            <w:proofErr w:type="spellEnd"/>
            <w:r>
              <w:rPr>
                <w:rFonts w:ascii="Times New Roman" w:hAnsi="Times New Roman" w:cs="Times New Roman"/>
                <w:sz w:val="20"/>
                <w:szCs w:val="20"/>
              </w:rPr>
              <w:t xml:space="preserve"> ZJN sukladno Prilogu 4.</w:t>
            </w:r>
          </w:p>
        </w:tc>
      </w:tr>
      <w:tr w:rsidR="00DF7FEF" w:rsidTr="00A95B73">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rPr>
                <w:rFonts w:ascii="Cambria" w:eastAsia="Calibri" w:hAnsi="Cambria" w:cs="Calibri"/>
                <w:sz w:val="20"/>
                <w:szCs w:val="20"/>
              </w:rPr>
            </w:pPr>
            <w:r w:rsidRPr="009A37C9">
              <w:rPr>
                <w:rFonts w:ascii="Cambria" w:eastAsia="Calibri" w:hAnsi="Cambria" w:cs="Calibri"/>
                <w:sz w:val="20"/>
                <w:szCs w:val="20"/>
              </w:rPr>
              <w:t xml:space="preserve">Molimo Vas odgovor na sljedeća dva pitanja. </w:t>
            </w:r>
          </w:p>
          <w:p w:rsidR="009A37C9" w:rsidRPr="009A37C9" w:rsidRDefault="009A37C9" w:rsidP="009A37C9">
            <w:pPr>
              <w:rPr>
                <w:rFonts w:ascii="Cambria" w:eastAsia="Calibri" w:hAnsi="Cambria" w:cs="Calibri"/>
                <w:sz w:val="20"/>
                <w:szCs w:val="20"/>
              </w:rPr>
            </w:pPr>
          </w:p>
          <w:p w:rsidR="009A37C9" w:rsidRPr="009A37C9" w:rsidRDefault="009A37C9" w:rsidP="009A37C9">
            <w:pPr>
              <w:rPr>
                <w:rFonts w:ascii="Cambria" w:eastAsia="Calibri" w:hAnsi="Cambria" w:cs="Calibri"/>
                <w:sz w:val="20"/>
                <w:szCs w:val="20"/>
              </w:rPr>
            </w:pPr>
            <w:r w:rsidRPr="009A37C9">
              <w:rPr>
                <w:rFonts w:ascii="Cambria" w:eastAsia="Calibri" w:hAnsi="Cambria" w:cs="Calibri"/>
                <w:sz w:val="20"/>
                <w:szCs w:val="20"/>
              </w:rPr>
              <w:t>U slučaju da prijavitelj predaje projektnu prijavu u veljači 2017. godine, a do tada nema odobren financijski izvještaj za 2016. godinu (kojem je rok za predaju na FINA-u 31.03.2017.godine):</w:t>
            </w:r>
          </w:p>
          <w:p w:rsidR="009A37C9" w:rsidRPr="009A37C9" w:rsidRDefault="009A37C9" w:rsidP="009A37C9">
            <w:pPr>
              <w:rPr>
                <w:rFonts w:ascii="Cambria" w:eastAsia="Calibri" w:hAnsi="Cambria" w:cs="Calibri"/>
                <w:sz w:val="20"/>
                <w:szCs w:val="20"/>
              </w:rPr>
            </w:pPr>
          </w:p>
          <w:p w:rsidR="009A37C9" w:rsidRPr="0023526B" w:rsidRDefault="009A37C9" w:rsidP="0023526B">
            <w:pPr>
              <w:pStyle w:val="Odlomakpopisa"/>
              <w:numPr>
                <w:ilvl w:val="0"/>
                <w:numId w:val="33"/>
              </w:numPr>
              <w:rPr>
                <w:rFonts w:ascii="Cambria" w:eastAsia="Times New Roman" w:hAnsi="Cambria" w:cs="Calibri"/>
                <w:sz w:val="20"/>
                <w:szCs w:val="20"/>
              </w:rPr>
            </w:pPr>
            <w:r w:rsidRPr="0023526B">
              <w:rPr>
                <w:rFonts w:ascii="Cambria" w:eastAsia="Times New Roman" w:hAnsi="Cambria" w:cs="Calibri"/>
                <w:sz w:val="20"/>
                <w:szCs w:val="20"/>
              </w:rPr>
              <w:t xml:space="preserve">Da li u </w:t>
            </w:r>
            <w:r w:rsidRPr="0023526B">
              <w:rPr>
                <w:rFonts w:ascii="Cambria" w:eastAsia="Times New Roman" w:hAnsi="Cambria" w:cs="Calibri"/>
                <w:b/>
                <w:bCs/>
                <w:sz w:val="20"/>
                <w:szCs w:val="20"/>
              </w:rPr>
              <w:t>Obrazac 7. Skupna izjava</w:t>
            </w:r>
            <w:r w:rsidRPr="0023526B">
              <w:rPr>
                <w:rFonts w:ascii="Cambria" w:eastAsia="Times New Roman" w:hAnsi="Cambria" w:cs="Calibri"/>
                <w:sz w:val="20"/>
                <w:szCs w:val="20"/>
              </w:rPr>
              <w:t xml:space="preserve"> unosimo podatke iz GFI-a za 2015. godinu budući da je to posljednje odobreno računovodstveno razdoblje za Prijavitelja (Sukladno Obrascu, u tablicu se unose podaci za zadnje odobreno računovodstveno razdoblje)?</w:t>
            </w:r>
          </w:p>
          <w:p w:rsidR="009A37C9" w:rsidRPr="009A37C9" w:rsidRDefault="009A37C9" w:rsidP="009A37C9">
            <w:pPr>
              <w:ind w:left="720"/>
              <w:rPr>
                <w:rFonts w:ascii="Cambria" w:eastAsia="Calibri" w:hAnsi="Cambria" w:cs="Calibri"/>
                <w:sz w:val="20"/>
                <w:szCs w:val="20"/>
              </w:rPr>
            </w:pPr>
          </w:p>
          <w:p w:rsidR="009A37C9" w:rsidRPr="009A37C9" w:rsidRDefault="009A37C9" w:rsidP="009A37C9">
            <w:pPr>
              <w:numPr>
                <w:ilvl w:val="0"/>
                <w:numId w:val="33"/>
              </w:numPr>
              <w:rPr>
                <w:rFonts w:ascii="Cambria" w:eastAsia="Times New Roman" w:hAnsi="Cambria" w:cs="Calibri"/>
                <w:sz w:val="20"/>
                <w:szCs w:val="20"/>
              </w:rPr>
            </w:pPr>
            <w:r w:rsidRPr="009A37C9">
              <w:rPr>
                <w:rFonts w:ascii="Cambria" w:eastAsia="Times New Roman" w:hAnsi="Cambria" w:cs="Calibri"/>
                <w:sz w:val="20"/>
                <w:szCs w:val="20"/>
              </w:rPr>
              <w:t xml:space="preserve">Da li sukladno uputama za prijavitelje dostavljamo </w:t>
            </w:r>
            <w:r w:rsidRPr="009A37C9">
              <w:rPr>
                <w:rFonts w:ascii="Cambria" w:eastAsia="Times New Roman" w:hAnsi="Cambria" w:cs="Calibri"/>
                <w:b/>
                <w:bCs/>
                <w:sz w:val="20"/>
                <w:szCs w:val="20"/>
              </w:rPr>
              <w:t>BON PLUS</w:t>
            </w:r>
            <w:r w:rsidRPr="009A37C9">
              <w:rPr>
                <w:rFonts w:ascii="Cambria" w:eastAsia="Times New Roman" w:hAnsi="Cambria" w:cs="Calibri"/>
                <w:sz w:val="20"/>
                <w:szCs w:val="20"/>
              </w:rPr>
              <w:t xml:space="preserve"> za zadnje odobreno računovodstveno razdoblje, odnosno BON PLUS za 2015. godinu, budući da računovodstveni financijski izvještaj za 2016. nije predan/odobren (službeni rok za predaju 31.03.2017.)</w:t>
            </w:r>
          </w:p>
          <w:p w:rsidR="00DF7FEF" w:rsidRPr="001B42BD" w:rsidRDefault="00DF7FEF" w:rsidP="00DB00B5">
            <w:pPr>
              <w:jc w:val="both"/>
              <w:rPr>
                <w:rFonts w:ascii="Times New Roman" w:hAnsi="Times New Roman" w:cs="Times New Roman"/>
                <w:sz w:val="20"/>
                <w:szCs w:val="20"/>
              </w:rPr>
            </w:pPr>
          </w:p>
        </w:tc>
        <w:tc>
          <w:tcPr>
            <w:tcW w:w="6664" w:type="dxa"/>
            <w:gridSpan w:val="2"/>
          </w:tcPr>
          <w:p w:rsidR="00DF7FEF" w:rsidRPr="00BF43BA" w:rsidRDefault="004B6590" w:rsidP="0023526B">
            <w:pPr>
              <w:pStyle w:val="Odlomakpopisa"/>
              <w:numPr>
                <w:ilvl w:val="0"/>
                <w:numId w:val="34"/>
              </w:num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Molimo vas da unosit</w:t>
            </w:r>
            <w:r w:rsidR="0023526B" w:rsidRPr="00BF43BA">
              <w:rPr>
                <w:rFonts w:ascii="Times New Roman" w:hAnsi="Times New Roman" w:cs="Times New Roman"/>
                <w:color w:val="000000" w:themeColor="text1"/>
                <w:sz w:val="20"/>
                <w:szCs w:val="20"/>
              </w:rPr>
              <w:t xml:space="preserve">e podatke iz GFI za godinu koja </w:t>
            </w:r>
            <w:r w:rsidRPr="00BF43BA">
              <w:rPr>
                <w:rFonts w:ascii="Times New Roman" w:hAnsi="Times New Roman" w:cs="Times New Roman"/>
                <w:color w:val="000000" w:themeColor="text1"/>
                <w:sz w:val="20"/>
                <w:szCs w:val="20"/>
              </w:rPr>
              <w:t>prethodi godini prijave</w:t>
            </w:r>
            <w:r w:rsidR="0023526B" w:rsidRPr="00BF43BA">
              <w:rPr>
                <w:rFonts w:ascii="Times New Roman" w:hAnsi="Times New Roman" w:cs="Times New Roman"/>
                <w:color w:val="000000" w:themeColor="text1"/>
                <w:sz w:val="20"/>
                <w:szCs w:val="20"/>
              </w:rPr>
              <w:t>,</w:t>
            </w:r>
            <w:r w:rsidRPr="00BF43BA">
              <w:rPr>
                <w:rFonts w:ascii="Times New Roman" w:hAnsi="Times New Roman" w:cs="Times New Roman"/>
                <w:color w:val="000000" w:themeColor="text1"/>
                <w:sz w:val="20"/>
                <w:szCs w:val="20"/>
              </w:rPr>
              <w:t xml:space="preserve"> a to je u </w:t>
            </w:r>
            <w:r w:rsidR="0023526B" w:rsidRPr="00BF43BA">
              <w:rPr>
                <w:rFonts w:ascii="Times New Roman" w:hAnsi="Times New Roman" w:cs="Times New Roman"/>
                <w:color w:val="000000" w:themeColor="text1"/>
                <w:sz w:val="20"/>
                <w:szCs w:val="20"/>
              </w:rPr>
              <w:t>ovom</w:t>
            </w:r>
            <w:r w:rsidRPr="00BF43BA">
              <w:rPr>
                <w:rFonts w:ascii="Times New Roman" w:hAnsi="Times New Roman" w:cs="Times New Roman"/>
                <w:color w:val="000000" w:themeColor="text1"/>
                <w:sz w:val="20"/>
                <w:szCs w:val="20"/>
              </w:rPr>
              <w:t xml:space="preserve"> slučaju 2016. </w:t>
            </w:r>
            <w:r w:rsidR="0023526B" w:rsidRPr="00BF43BA">
              <w:rPr>
                <w:rFonts w:ascii="Times New Roman" w:hAnsi="Times New Roman" w:cs="Times New Roman"/>
                <w:color w:val="000000" w:themeColor="text1"/>
                <w:sz w:val="20"/>
                <w:szCs w:val="20"/>
              </w:rPr>
              <w:t>g</w:t>
            </w:r>
            <w:r w:rsidRPr="00BF43BA">
              <w:rPr>
                <w:rFonts w:ascii="Times New Roman" w:hAnsi="Times New Roman" w:cs="Times New Roman"/>
                <w:color w:val="000000" w:themeColor="text1"/>
                <w:sz w:val="20"/>
                <w:szCs w:val="20"/>
              </w:rPr>
              <w:t>odina. Ukoliko bude potrebno tražiti će se dodatno pojašnjenje.</w:t>
            </w:r>
          </w:p>
          <w:p w:rsidR="0023526B" w:rsidRPr="00BF43BA" w:rsidRDefault="0023526B" w:rsidP="0023526B">
            <w:pPr>
              <w:pStyle w:val="Odlomakpopisa"/>
              <w:autoSpaceDE w:val="0"/>
              <w:autoSpaceDN w:val="0"/>
              <w:adjustRightInd w:val="0"/>
              <w:ind w:left="535"/>
              <w:jc w:val="both"/>
              <w:rPr>
                <w:rFonts w:ascii="Times New Roman" w:hAnsi="Times New Roman" w:cs="Times New Roman"/>
                <w:color w:val="000000" w:themeColor="text1"/>
                <w:sz w:val="20"/>
                <w:szCs w:val="20"/>
              </w:rPr>
            </w:pPr>
          </w:p>
          <w:p w:rsidR="004B6590" w:rsidRPr="0023526B" w:rsidRDefault="0023526B" w:rsidP="0023526B">
            <w:pPr>
              <w:pStyle w:val="Odlomakpopisa"/>
              <w:numPr>
                <w:ilvl w:val="0"/>
                <w:numId w:val="34"/>
              </w:num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t>Dostavite zadnji dostupan, a u slučaju potrebe tražit će se dodatno pojašnjenje, odnosno BON PLUS za 2016. godinu koji će u međuvremenu biti objavljen.</w:t>
            </w:r>
          </w:p>
        </w:tc>
      </w:tr>
      <w:tr w:rsidR="00DF7FEF" w:rsidTr="00A95B73">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Da li je nužno da se u sklopu projekta izrađuje i prototip?</w:t>
            </w:r>
          </w:p>
          <w:p w:rsidR="00DF7FEF" w:rsidRPr="001B42BD"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Drugim riječima, da li će se dodjeljivati potpore onim projektima u sklopu kojih se ne izrađuje prototip, ali su ispunjeni svi ostali uvjeti?</w:t>
            </w:r>
          </w:p>
        </w:tc>
        <w:tc>
          <w:tcPr>
            <w:tcW w:w="6664" w:type="dxa"/>
            <w:gridSpan w:val="2"/>
          </w:tcPr>
          <w:p w:rsidR="00DF7FEF" w:rsidRPr="001B42BD" w:rsidRDefault="00BF43BA" w:rsidP="00BF43BA">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t xml:space="preserve">Predmetni poziv usmjeren je </w:t>
            </w:r>
            <w:r w:rsidR="006D07F9" w:rsidRPr="00BF43BA">
              <w:rPr>
                <w:rFonts w:ascii="Times New Roman" w:hAnsi="Times New Roman" w:cs="Times New Roman"/>
                <w:color w:val="000000" w:themeColor="text1"/>
                <w:sz w:val="20"/>
                <w:szCs w:val="20"/>
              </w:rPr>
              <w:t xml:space="preserve">na stvaranje novih proizvoda i usluga koji proizlaze iz aktivnosti istraživanja i razvoja. Projekti koji nemaju jasno usmjerenje prema razvoju novih proizvoda i usluga (u okviru odabranih </w:t>
            </w:r>
            <w:r w:rsidR="006D07F9" w:rsidRPr="00BF43BA">
              <w:rPr>
                <w:rFonts w:ascii="Times New Roman" w:hAnsi="Times New Roman" w:cs="Times New Roman"/>
                <w:color w:val="000000" w:themeColor="text1"/>
                <w:sz w:val="20"/>
                <w:szCs w:val="20"/>
              </w:rPr>
              <w:lastRenderedPageBreak/>
              <w:t>prioritetnih područja Strategije pametne specijalizacije RH 2016-2020) kao konačnim rezultatima aktivnosti istraživanja i razvoja nisu prihvatljivi za financiranje iz Poziva IRI. Prototipni razvoj, sukladno regulativi, podrazumijeva zadnju fazu pred komercijalizaciju rezultata istraživanja i razvoja (TRL 7 i 8 koji uglavnom za rezultat imaju testiranje prototipa). U okviru određenog projekta istraživanja i razvoja može se dogoditi da prethodne faze istraživanja (temeljno ili industrijsko istraživanje) ne potvrde primjenu i provedbu projekta do faze prototipa te se onda te komponente razvoja neće ni sufinancirati, ali je nužno prikazati na koji način istraživanje vodi do razvoja novog proizvoda ili usluge koji je konačan cilj IRI Poziva. Pogotovo ističemo da bez uvida u cjelokupan Projekt i usmjerenost same projektne prijave nije moguće dati precizniji odgovor.</w:t>
            </w:r>
          </w:p>
        </w:tc>
      </w:tr>
      <w:tr w:rsidR="00DF7FEF" w:rsidTr="00A95B73">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Molim Vas očitovanje vezano za uvjete IRI fonda prema točci 2.4. stavku 11. koji glasi:</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Poduzetnicima koji nisu registrirani za obavljanje ekonomske djelatnosti najmanje godinu dana prije dana predaje projektnog prijedloga;</w:t>
            </w:r>
          </w:p>
          <w:p w:rsidR="009A37C9" w:rsidRPr="009A37C9" w:rsidRDefault="009A37C9" w:rsidP="009A37C9">
            <w:pPr>
              <w:jc w:val="both"/>
              <w:rPr>
                <w:rFonts w:ascii="Times New Roman" w:hAnsi="Times New Roman" w:cs="Times New Roman"/>
                <w:sz w:val="20"/>
                <w:szCs w:val="20"/>
              </w:rPr>
            </w:pP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Pitanja su:</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1. Što se točno smatra pod pojmom ekonomska djelatnost?</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2. Da li se vrijeme od godinu dana od registracije broji od otvaranja tvrtke ili od početka rada?</w:t>
            </w:r>
          </w:p>
          <w:p w:rsidR="00DF7FEF" w:rsidRPr="001B42BD" w:rsidRDefault="009A37C9" w:rsidP="004B5C02">
            <w:pPr>
              <w:jc w:val="both"/>
              <w:rPr>
                <w:rFonts w:ascii="Times New Roman" w:hAnsi="Times New Roman" w:cs="Times New Roman"/>
                <w:sz w:val="20"/>
                <w:szCs w:val="20"/>
              </w:rPr>
            </w:pPr>
            <w:r w:rsidRPr="009A37C9">
              <w:rPr>
                <w:rFonts w:ascii="Times New Roman" w:hAnsi="Times New Roman" w:cs="Times New Roman"/>
                <w:sz w:val="20"/>
                <w:szCs w:val="20"/>
              </w:rPr>
              <w:t>3. Kako se dokazuje povezanost pro</w:t>
            </w:r>
            <w:r w:rsidR="004B5C02">
              <w:rPr>
                <w:rFonts w:ascii="Times New Roman" w:hAnsi="Times New Roman" w:cs="Times New Roman"/>
                <w:sz w:val="20"/>
                <w:szCs w:val="20"/>
              </w:rPr>
              <w:t>jektnog prijedloga i registrir</w:t>
            </w:r>
            <w:r w:rsidRPr="009A37C9">
              <w:rPr>
                <w:rFonts w:ascii="Times New Roman" w:hAnsi="Times New Roman" w:cs="Times New Roman"/>
                <w:sz w:val="20"/>
                <w:szCs w:val="20"/>
              </w:rPr>
              <w:t>ane djelatnosti?</w:t>
            </w:r>
          </w:p>
        </w:tc>
        <w:tc>
          <w:tcPr>
            <w:tcW w:w="6664" w:type="dxa"/>
            <w:gridSpan w:val="2"/>
          </w:tcPr>
          <w:p w:rsidR="00DF7FEF" w:rsidRPr="00BF43BA" w:rsidRDefault="004B5C02" w:rsidP="00C35D4F">
            <w:p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 xml:space="preserve">1. </w:t>
            </w:r>
            <w:r w:rsidR="00C35D4F" w:rsidRPr="00BF43BA">
              <w:rPr>
                <w:rFonts w:ascii="Times New Roman" w:hAnsi="Times New Roman" w:cs="Times New Roman"/>
                <w:color w:val="000000" w:themeColor="text1"/>
                <w:sz w:val="20"/>
                <w:szCs w:val="20"/>
              </w:rPr>
              <w:t>Ono što je odlučujuće za ispunjavanje uvjeta iz definicije poduzetnika jest činjenica da se bavi ekonomskom djelatnošću koja se sastoji od ponude proizvoda ili usluga na određenom tržištu.</w:t>
            </w:r>
          </w:p>
          <w:p w:rsidR="004B5C02" w:rsidRPr="00BF43BA" w:rsidRDefault="004B5C02" w:rsidP="00DB00B5">
            <w:p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 xml:space="preserve">2. Od </w:t>
            </w:r>
            <w:r w:rsidR="00BF43BA" w:rsidRPr="00BF43BA">
              <w:rPr>
                <w:rFonts w:ascii="Times New Roman" w:hAnsi="Times New Roman" w:cs="Times New Roman"/>
                <w:color w:val="000000" w:themeColor="text1"/>
                <w:sz w:val="20"/>
                <w:szCs w:val="20"/>
              </w:rPr>
              <w:t>dana registracije</w:t>
            </w:r>
            <w:r w:rsidRPr="00BF43BA">
              <w:rPr>
                <w:rFonts w:ascii="Times New Roman" w:hAnsi="Times New Roman" w:cs="Times New Roman"/>
                <w:color w:val="000000" w:themeColor="text1"/>
                <w:sz w:val="20"/>
                <w:szCs w:val="20"/>
              </w:rPr>
              <w:t xml:space="preserve"> tvrtke.</w:t>
            </w:r>
          </w:p>
          <w:p w:rsidR="00C35D4F" w:rsidRPr="00BF43BA" w:rsidRDefault="004B5C02" w:rsidP="00C35D4F">
            <w:pPr>
              <w:jc w:val="both"/>
              <w:rPr>
                <w:rFonts w:ascii="Calibri" w:eastAsia="Calibri" w:hAnsi="Calibri" w:cs="Times New Roman"/>
                <w:color w:val="000000" w:themeColor="text1"/>
                <w:sz w:val="20"/>
                <w:szCs w:val="20"/>
              </w:rPr>
            </w:pPr>
            <w:r w:rsidRPr="00BF43BA">
              <w:rPr>
                <w:rFonts w:ascii="Times New Roman" w:hAnsi="Times New Roman" w:cs="Times New Roman"/>
                <w:color w:val="000000" w:themeColor="text1"/>
                <w:sz w:val="20"/>
                <w:szCs w:val="20"/>
              </w:rPr>
              <w:t xml:space="preserve">3. </w:t>
            </w:r>
            <w:r w:rsidR="004B6590" w:rsidRPr="00BF43BA">
              <w:rPr>
                <w:rFonts w:ascii="Calibri" w:eastAsia="Calibri" w:hAnsi="Calibri" w:cs="Times New Roman"/>
                <w:color w:val="000000" w:themeColor="text1"/>
                <w:sz w:val="20"/>
                <w:szCs w:val="20"/>
              </w:rPr>
              <w:t>Izvatkom iz sudskog registra</w:t>
            </w:r>
            <w:r w:rsidR="00BF43BA" w:rsidRPr="00BF43BA">
              <w:rPr>
                <w:rFonts w:ascii="Calibri" w:eastAsia="Calibri" w:hAnsi="Calibri" w:cs="Times New Roman"/>
                <w:color w:val="000000" w:themeColor="text1"/>
                <w:sz w:val="20"/>
                <w:szCs w:val="20"/>
              </w:rPr>
              <w:t xml:space="preserve">, i u slučaju korištenja regionalne potpore </w:t>
            </w:r>
            <w:r w:rsidR="002058A2">
              <w:rPr>
                <w:rFonts w:ascii="Calibri" w:eastAsia="Calibri" w:hAnsi="Calibri" w:cs="Times New Roman"/>
                <w:color w:val="000000" w:themeColor="text1"/>
                <w:sz w:val="20"/>
                <w:szCs w:val="20"/>
              </w:rPr>
              <w:t>Obaviješću</w:t>
            </w:r>
            <w:r w:rsidR="002058A2" w:rsidRPr="002058A2">
              <w:rPr>
                <w:rFonts w:ascii="Calibri" w:eastAsia="Calibri" w:hAnsi="Calibri" w:cs="Times New Roman"/>
                <w:color w:val="000000" w:themeColor="text1"/>
                <w:sz w:val="20"/>
                <w:szCs w:val="20"/>
              </w:rPr>
              <w:t xml:space="preserve"> o razvrstavanju poslovnih subjekata prema NKD-u 2007.</w:t>
            </w:r>
          </w:p>
          <w:p w:rsidR="004B5C02" w:rsidRPr="001B42BD" w:rsidRDefault="004B5C02" w:rsidP="00DB00B5">
            <w:pPr>
              <w:autoSpaceDE w:val="0"/>
              <w:autoSpaceDN w:val="0"/>
              <w:adjustRightInd w:val="0"/>
              <w:jc w:val="both"/>
              <w:rPr>
                <w:rFonts w:ascii="Times New Roman" w:hAnsi="Times New Roman" w:cs="Times New Roman"/>
                <w:sz w:val="20"/>
                <w:szCs w:val="20"/>
              </w:rPr>
            </w:pPr>
          </w:p>
        </w:tc>
      </w:tr>
      <w:tr w:rsidR="00DF7FEF" w:rsidTr="00A95B73">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1. U slučaju kada ZIO koji je u državnom vlasništvu (npr. fakultet) vrši nabavu potrošnog materijala, da li se ravna prema Prilogu 4. natječajne dokumentacije ili prema pravilima javne nabave čiji je po zakonu obveznik?</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 xml:space="preserve"> </w:t>
            </w:r>
          </w:p>
          <w:p w:rsidR="00DF7FEF" w:rsidRPr="001B42BD"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2. Kada MSP koji je partner na projektu nabavlja opremu, da li javnu nabavu raspisuje nositelj projekta ili taj konkretni partner?</w:t>
            </w:r>
          </w:p>
        </w:tc>
        <w:tc>
          <w:tcPr>
            <w:tcW w:w="6664" w:type="dxa"/>
            <w:gridSpan w:val="2"/>
          </w:tcPr>
          <w:p w:rsidR="00BD231C" w:rsidRPr="00BF43BA" w:rsidRDefault="00BD231C" w:rsidP="00BD231C">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sz w:val="20"/>
                <w:szCs w:val="20"/>
              </w:rPr>
              <w:t>1) Ukoliko je partner ZIO i obveznik zakona o javnoj nabavi tada nabavu provodi prema Zakonu o javnoj nabavi.</w:t>
            </w:r>
          </w:p>
          <w:p w:rsidR="00BD231C" w:rsidRPr="001B42BD" w:rsidRDefault="00BD231C" w:rsidP="00BD231C">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sz w:val="20"/>
                <w:szCs w:val="20"/>
              </w:rPr>
              <w:t xml:space="preserve">2)  Prema </w:t>
            </w:r>
            <w:proofErr w:type="spellStart"/>
            <w:r w:rsidRPr="00BF43BA">
              <w:rPr>
                <w:rFonts w:ascii="Times New Roman" w:hAnsi="Times New Roman" w:cs="Times New Roman"/>
                <w:sz w:val="20"/>
                <w:szCs w:val="20"/>
              </w:rPr>
              <w:t>UzP</w:t>
            </w:r>
            <w:proofErr w:type="spellEnd"/>
            <w:r w:rsidRPr="00BF43BA">
              <w:rPr>
                <w:rFonts w:ascii="Times New Roman" w:hAnsi="Times New Roman" w:cs="Times New Roman"/>
                <w:sz w:val="20"/>
                <w:szCs w:val="20"/>
              </w:rPr>
              <w:t xml:space="preserve"> nabavu mogu provoditi  Korisnik i/ili Partner te sugeriramo da iste odnose definiraju Sporazumom o partnerstvu</w:t>
            </w:r>
          </w:p>
        </w:tc>
      </w:tr>
      <w:tr w:rsidR="003600CD" w:rsidTr="00A95B73">
        <w:trPr>
          <w:trHeight w:val="20"/>
        </w:trPr>
        <w:tc>
          <w:tcPr>
            <w:tcW w:w="566" w:type="dxa"/>
          </w:tcPr>
          <w:p w:rsidR="003600CD" w:rsidRDefault="003600CD" w:rsidP="00294C4E">
            <w:pPr>
              <w:pStyle w:val="Odlomakpopisa"/>
              <w:numPr>
                <w:ilvl w:val="0"/>
                <w:numId w:val="1"/>
              </w:numPr>
              <w:ind w:left="142" w:hanging="218"/>
              <w:rPr>
                <w:rFonts w:ascii="Times New Roman" w:hAnsi="Times New Roman" w:cs="Times New Roman"/>
                <w:sz w:val="20"/>
                <w:szCs w:val="20"/>
              </w:rPr>
            </w:pPr>
          </w:p>
        </w:tc>
        <w:tc>
          <w:tcPr>
            <w:tcW w:w="993" w:type="dxa"/>
          </w:tcPr>
          <w:p w:rsidR="003600CD" w:rsidRDefault="003600CD" w:rsidP="003600C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U tijeku smo priprema za prijavu na trajno otvoreni poziv Ministarstva gospodarstva, poduzetništva i obrta- IRI. Projektna okosnica je zaštita okoliša, učinkovito rukovođenje resursima te stvaranje novih proizvoda i usluga. Slijedom toga, proučavali smo obilnu natječajnu dokumentaciju koju je potrebno ispuniti i priložiti uz sadržaj projekta. Nejasnoće koje smo imali pri ispunjavanju istih, uputili smo putem e-</w:t>
            </w:r>
            <w:proofErr w:type="spellStart"/>
            <w:r w:rsidRPr="009A37C9">
              <w:rPr>
                <w:rFonts w:ascii="Times New Roman" w:hAnsi="Times New Roman" w:cs="Times New Roman"/>
                <w:sz w:val="20"/>
                <w:szCs w:val="20"/>
              </w:rPr>
              <w:t>maila</w:t>
            </w:r>
            <w:proofErr w:type="spellEnd"/>
            <w:r w:rsidRPr="009A37C9">
              <w:rPr>
                <w:rFonts w:ascii="Times New Roman" w:hAnsi="Times New Roman" w:cs="Times New Roman"/>
                <w:sz w:val="20"/>
                <w:szCs w:val="20"/>
              </w:rPr>
              <w:t xml:space="preserve"> te zaprimili tražene odgovore. </w:t>
            </w: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 xml:space="preserve">Proučavanjem natječajne dokumentacije za trajno otvoreni poziv na dostavu projektnih prijedloga za dodjelu bespovratnih sredstava za „Povećanje razvoja novih proizvoda i usluga koji proizlaze iz aktivnosti istraživanja i </w:t>
            </w:r>
            <w:r w:rsidRPr="009A37C9">
              <w:rPr>
                <w:rFonts w:ascii="Times New Roman" w:hAnsi="Times New Roman" w:cs="Times New Roman"/>
                <w:sz w:val="20"/>
                <w:szCs w:val="20"/>
              </w:rPr>
              <w:lastRenderedPageBreak/>
              <w:t>razvoja“- IRI imamo nekoliko upita te se nadamo da ćete biti u mogućnosti na iste odgovoriti:</w:t>
            </w: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1.) Obzirom na količinu potrebne natječajne dokume</w:t>
            </w:r>
            <w:r>
              <w:rPr>
                <w:rFonts w:ascii="Times New Roman" w:hAnsi="Times New Roman" w:cs="Times New Roman"/>
                <w:sz w:val="20"/>
                <w:szCs w:val="20"/>
              </w:rPr>
              <w:t>n</w:t>
            </w:r>
            <w:r w:rsidRPr="009A37C9">
              <w:rPr>
                <w:rFonts w:ascii="Times New Roman" w:hAnsi="Times New Roman" w:cs="Times New Roman"/>
                <w:sz w:val="20"/>
                <w:szCs w:val="20"/>
              </w:rPr>
              <w:t>tacije koju je potrebno pravilno sastaviti i ispuniti, možete li mi molim Vas proslijediti informaciju o broju zaprimljenih prijava projekata na ovaj otvoreni poziv?</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2.) Evaluacijom zaprimljenih prijava projekta, koliko je projekata odobreno za dodjelu financijskih sredstava i u kojem iznosu? Ukoliko ni jedan projekt nije odobren, koja je ukupna vrijednost projekata koji trenutno prolaze evaluaciju?</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3.) Definirana je alokacija fina</w:t>
            </w:r>
            <w:r>
              <w:rPr>
                <w:rFonts w:ascii="Times New Roman" w:hAnsi="Times New Roman" w:cs="Times New Roman"/>
                <w:sz w:val="20"/>
                <w:szCs w:val="20"/>
              </w:rPr>
              <w:t>n</w:t>
            </w:r>
            <w:r w:rsidRPr="009A37C9">
              <w:rPr>
                <w:rFonts w:ascii="Times New Roman" w:hAnsi="Times New Roman" w:cs="Times New Roman"/>
                <w:sz w:val="20"/>
                <w:szCs w:val="20"/>
              </w:rPr>
              <w:t>cijskih sredstava iz EFRR koji se dodjeljuju u okviru ovog trajno otvorenog poziva u iznosu od 748 milijuna kuna. Koliko je ukupno u okviru ovog trajno otvorenog poziva dod</w:t>
            </w:r>
            <w:r>
              <w:rPr>
                <w:rFonts w:ascii="Times New Roman" w:hAnsi="Times New Roman" w:cs="Times New Roman"/>
                <w:sz w:val="20"/>
                <w:szCs w:val="20"/>
              </w:rPr>
              <w:t>i</w:t>
            </w:r>
            <w:r w:rsidRPr="009A37C9">
              <w:rPr>
                <w:rFonts w:ascii="Times New Roman" w:hAnsi="Times New Roman" w:cs="Times New Roman"/>
                <w:sz w:val="20"/>
                <w:szCs w:val="20"/>
              </w:rPr>
              <w:t xml:space="preserve">jeljeno financijskih sredstava trenutno odobrenim projektima?  </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Svjesni smo da su pitanja možda malo preopširna, no razvijanje idejnog koncepta te pribavljanje potrebne do</w:t>
            </w:r>
            <w:r>
              <w:rPr>
                <w:rFonts w:ascii="Times New Roman" w:hAnsi="Times New Roman" w:cs="Times New Roman"/>
                <w:sz w:val="20"/>
                <w:szCs w:val="20"/>
              </w:rPr>
              <w:t>kumentacije iziskuje dodatne ad</w:t>
            </w:r>
            <w:r w:rsidRPr="009A37C9">
              <w:rPr>
                <w:rFonts w:ascii="Times New Roman" w:hAnsi="Times New Roman" w:cs="Times New Roman"/>
                <w:sz w:val="20"/>
                <w:szCs w:val="20"/>
              </w:rPr>
              <w:t>mi</w:t>
            </w:r>
            <w:r>
              <w:rPr>
                <w:rFonts w:ascii="Times New Roman" w:hAnsi="Times New Roman" w:cs="Times New Roman"/>
                <w:sz w:val="20"/>
                <w:szCs w:val="20"/>
              </w:rPr>
              <w:t>ni</w:t>
            </w:r>
            <w:r w:rsidRPr="009A37C9">
              <w:rPr>
                <w:rFonts w:ascii="Times New Roman" w:hAnsi="Times New Roman" w:cs="Times New Roman"/>
                <w:sz w:val="20"/>
                <w:szCs w:val="20"/>
              </w:rPr>
              <w:t>strativne napore te bi nam ovi okvirni podaci uistinu bili od pomoći.</w:t>
            </w:r>
          </w:p>
          <w:p w:rsidR="003600CD" w:rsidRPr="001B42BD" w:rsidRDefault="003600CD" w:rsidP="003600CD">
            <w:pPr>
              <w:jc w:val="both"/>
              <w:rPr>
                <w:rFonts w:ascii="Times New Roman" w:hAnsi="Times New Roman" w:cs="Times New Roman"/>
                <w:sz w:val="20"/>
                <w:szCs w:val="20"/>
              </w:rPr>
            </w:pPr>
          </w:p>
        </w:tc>
        <w:tc>
          <w:tcPr>
            <w:tcW w:w="6664" w:type="dxa"/>
            <w:gridSpan w:val="2"/>
          </w:tcPr>
          <w:p w:rsidR="003600CD" w:rsidRPr="00BF43BA" w:rsidRDefault="003600CD" w:rsidP="003600CD">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lastRenderedPageBreak/>
              <w:t>U ovoj fazi natječaja nismo u mogućnosti odgovoriti na postavljena pitanja.</w:t>
            </w:r>
          </w:p>
        </w:tc>
      </w:tr>
      <w:tr w:rsidR="003600CD" w:rsidTr="00A95B73">
        <w:trPr>
          <w:trHeight w:val="20"/>
        </w:trPr>
        <w:tc>
          <w:tcPr>
            <w:tcW w:w="566" w:type="dxa"/>
          </w:tcPr>
          <w:p w:rsidR="003600CD" w:rsidRDefault="003600CD" w:rsidP="00294C4E">
            <w:pPr>
              <w:pStyle w:val="Odlomakpopisa"/>
              <w:numPr>
                <w:ilvl w:val="0"/>
                <w:numId w:val="1"/>
              </w:numPr>
              <w:ind w:left="142" w:hanging="218"/>
              <w:rPr>
                <w:rFonts w:ascii="Times New Roman" w:hAnsi="Times New Roman" w:cs="Times New Roman"/>
                <w:sz w:val="20"/>
                <w:szCs w:val="20"/>
              </w:rPr>
            </w:pPr>
          </w:p>
        </w:tc>
        <w:tc>
          <w:tcPr>
            <w:tcW w:w="993" w:type="dxa"/>
          </w:tcPr>
          <w:p w:rsidR="003600CD" w:rsidRDefault="00774F13" w:rsidP="0050707D">
            <w:pPr>
              <w:rPr>
                <w:rFonts w:ascii="Times New Roman" w:hAnsi="Times New Roman" w:cs="Times New Roman"/>
                <w:sz w:val="20"/>
                <w:szCs w:val="20"/>
              </w:rPr>
            </w:pPr>
            <w:r>
              <w:rPr>
                <w:rFonts w:ascii="Times New Roman" w:hAnsi="Times New Roman" w:cs="Times New Roman"/>
                <w:sz w:val="20"/>
                <w:szCs w:val="20"/>
              </w:rPr>
              <w:t>20</w:t>
            </w:r>
            <w:r w:rsidR="00725DAF">
              <w:rPr>
                <w:rFonts w:ascii="Times New Roman" w:hAnsi="Times New Roman" w:cs="Times New Roman"/>
                <w:sz w:val="20"/>
                <w:szCs w:val="20"/>
              </w:rPr>
              <w:t>/01/17</w:t>
            </w:r>
          </w:p>
        </w:tc>
        <w:tc>
          <w:tcPr>
            <w:tcW w:w="6378" w:type="dxa"/>
          </w:tcPr>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Također, molimo da nam odgovorite i na još jedno čisto administrativno pitanje </w:t>
            </w:r>
          </w:p>
          <w:p w:rsidR="00774F13" w:rsidRPr="00774F13" w:rsidRDefault="00774F13" w:rsidP="00774F13">
            <w:pPr>
              <w:jc w:val="both"/>
              <w:rPr>
                <w:rFonts w:ascii="Times New Roman" w:hAnsi="Times New Roman" w:cs="Times New Roman"/>
                <w:sz w:val="20"/>
                <w:szCs w:val="20"/>
              </w:rPr>
            </w:pPr>
          </w:p>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1. Možemo li očekivati 5. izmjenu poziva uskoro, s obzirom na novu kalendarsku godinu i tablice potpora male vrijednosti, te ostale financijske pokazatelje za posljednje poslovne 3 godine ?  (da ne ispunjavamo po 4. izmjeni i radimo u tom slučaju dvostruki posao) </w:t>
            </w:r>
          </w:p>
          <w:p w:rsidR="00774F13" w:rsidRPr="00774F13" w:rsidRDefault="00774F13" w:rsidP="00774F13">
            <w:pPr>
              <w:jc w:val="both"/>
              <w:rPr>
                <w:rFonts w:ascii="Times New Roman" w:hAnsi="Times New Roman" w:cs="Times New Roman"/>
                <w:sz w:val="20"/>
                <w:szCs w:val="20"/>
              </w:rPr>
            </w:pPr>
          </w:p>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Projekt obuhvaća sve tri kategorije istraživanja i globalno je velika inovacija </w:t>
            </w:r>
          </w:p>
          <w:p w:rsidR="00774F13" w:rsidRPr="00774F13" w:rsidRDefault="00774F13" w:rsidP="00774F13">
            <w:pPr>
              <w:jc w:val="both"/>
              <w:rPr>
                <w:rFonts w:ascii="Times New Roman" w:hAnsi="Times New Roman" w:cs="Times New Roman"/>
                <w:sz w:val="20"/>
                <w:szCs w:val="20"/>
              </w:rPr>
            </w:pPr>
          </w:p>
          <w:p w:rsidR="003600CD" w:rsidRPr="001B42BD"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Molimo odgovore u roku 7 kalendarskih dana, kako je propisano i navedenim natječajem</w:t>
            </w:r>
          </w:p>
        </w:tc>
        <w:tc>
          <w:tcPr>
            <w:tcW w:w="6664" w:type="dxa"/>
            <w:gridSpan w:val="2"/>
          </w:tcPr>
          <w:p w:rsidR="003600CD" w:rsidRPr="00BF43BA" w:rsidRDefault="00774F13" w:rsidP="00774F13">
            <w:pPr>
              <w:autoSpaceDE w:val="0"/>
              <w:autoSpaceDN w:val="0"/>
              <w:adjustRightInd w:val="0"/>
              <w:jc w:val="both"/>
              <w:rPr>
                <w:rFonts w:ascii="Times New Roman" w:hAnsi="Times New Roman" w:cs="Times New Roman"/>
                <w:sz w:val="20"/>
                <w:szCs w:val="20"/>
              </w:rPr>
            </w:pPr>
            <w:r w:rsidRPr="00C40AD5">
              <w:rPr>
                <w:rFonts w:ascii="Times New Roman" w:hAnsi="Times New Roman" w:cs="Times New Roman"/>
                <w:color w:val="000000" w:themeColor="text1"/>
                <w:sz w:val="20"/>
                <w:szCs w:val="20"/>
              </w:rPr>
              <w:t>Molimo vas da projektnu dokumentaciju pripremate sukladno aktualnim uvjetima natječaja.</w:t>
            </w:r>
          </w:p>
        </w:tc>
      </w:tr>
      <w:tr w:rsidR="00497E6D" w:rsidTr="00A95B73">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20.01.17.</w:t>
            </w:r>
          </w:p>
        </w:tc>
        <w:tc>
          <w:tcPr>
            <w:tcW w:w="6378" w:type="dxa"/>
          </w:tcPr>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Molimo odgovore na sljedeća pitanja, vezana uz Poziv na dostavu projektnih prijedloga za dodjelu bespovratnih sredstava za „Povećanje razvoja novih proizvoda i usluga koje proizlaze iz aktivnosti istraživanja i razvoja“- IRI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Poduzetnik koji planira prijavu na navedeni poziv je prihvatljiv sukladno svim traženim uvjetima prihvatljivosti prijavitelja (Upute za prijavitelje, Četvrta izmjena poziva IRI, primjena od 15.11.2016, točka 2. Zahtjevi za </w:t>
            </w:r>
            <w:r w:rsidRPr="003600CD">
              <w:rPr>
                <w:rFonts w:ascii="Times New Roman" w:eastAsia="Calibri" w:hAnsi="Times New Roman" w:cs="Times New Roman"/>
                <w:sz w:val="20"/>
                <w:szCs w:val="20"/>
              </w:rPr>
              <w:lastRenderedPageBreak/>
              <w:t xml:space="preserve">prijavitelje, 2.1. Prihvatljivost prijavitelja)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Planirani partner na projektu je Organizacija za istraživanje i širenje znanja, čiji je jedini osnivač RH, ali plaće zaposlenih ne idu iz državnog proračuna, odnosno poslovni se subjekt sam financira iz redovnog poslovanja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PITANJA: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1. Da li je partner prihvatljiv, s obzirom na situaciju da je bio više od 20 dana u blokadi u posljednjih 6 mjeseci ?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2. Može li partner potraživati plaće za stručnjake uključene na planiranom projektu  s obzirom da ne dolazi do dvostrukog financiranja, jer se plaće zaposlenih ne isplaćuju iz Državnog proračuna ?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3. Može li prijavitelj (poduzetnik) angažirati na projektu stručnjake od visoke važnosti za kvalitetnu provedbu i istraživanje predmeta projekta na Ugovor o djelu, autorski ugovor ili slično, iako su ti stručnjaci već zaposleni u nekoj instituciji i/ili ustanovi </w:t>
            </w:r>
          </w:p>
          <w:p w:rsidR="00497E6D" w:rsidRPr="003600CD" w:rsidRDefault="00497E6D" w:rsidP="001636D1">
            <w:pPr>
              <w:rPr>
                <w:rFonts w:ascii="Times New Roman" w:hAnsi="Times New Roman" w:cs="Times New Roman"/>
                <w:sz w:val="20"/>
                <w:szCs w:val="20"/>
              </w:rPr>
            </w:pPr>
          </w:p>
        </w:tc>
        <w:tc>
          <w:tcPr>
            <w:tcW w:w="6664" w:type="dxa"/>
            <w:gridSpan w:val="2"/>
          </w:tcPr>
          <w:p w:rsidR="00497E6D" w:rsidRPr="001636D1" w:rsidRDefault="00497E6D" w:rsidP="001636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1.</w:t>
            </w:r>
            <w:r w:rsidRPr="00C40AD5">
              <w:rPr>
                <w:rFonts w:ascii="Times New Roman" w:hAnsi="Times New Roman" w:cs="Times New Roman"/>
                <w:sz w:val="20"/>
                <w:szCs w:val="20"/>
              </w:rPr>
              <w:tab/>
            </w:r>
            <w:r w:rsidRPr="001636D1">
              <w:rPr>
                <w:rFonts w:ascii="Times New Roman" w:hAnsi="Times New Roman" w:cs="Times New Roman"/>
                <w:sz w:val="20"/>
                <w:szCs w:val="20"/>
              </w:rPr>
              <w:t xml:space="preserve">U fazama evaluacije 1i2 prema </w:t>
            </w:r>
            <w:proofErr w:type="spellStart"/>
            <w:r w:rsidRPr="001636D1">
              <w:rPr>
                <w:rFonts w:ascii="Times New Roman" w:hAnsi="Times New Roman" w:cs="Times New Roman"/>
                <w:sz w:val="20"/>
                <w:szCs w:val="20"/>
              </w:rPr>
              <w:t>UzP</w:t>
            </w:r>
            <w:proofErr w:type="spellEnd"/>
            <w:r w:rsidRPr="001636D1">
              <w:rPr>
                <w:rFonts w:ascii="Times New Roman" w:hAnsi="Times New Roman" w:cs="Times New Roman"/>
                <w:sz w:val="20"/>
                <w:szCs w:val="20"/>
              </w:rPr>
              <w:t xml:space="preserve"> i propisanim obrascima ne postoji kriterij kojim bi se vrednovali ili ocjenjivali dani blokada. No svakako će navedena činjenica o blokadi biti </w:t>
            </w:r>
            <w:r w:rsidR="002A6DAC">
              <w:rPr>
                <w:rFonts w:ascii="Times New Roman" w:hAnsi="Times New Roman" w:cs="Times New Roman"/>
                <w:sz w:val="20"/>
                <w:szCs w:val="20"/>
              </w:rPr>
              <w:t>e</w:t>
            </w:r>
            <w:r w:rsidRPr="001636D1">
              <w:rPr>
                <w:rFonts w:ascii="Times New Roman" w:hAnsi="Times New Roman" w:cs="Times New Roman"/>
                <w:sz w:val="20"/>
                <w:szCs w:val="20"/>
              </w:rPr>
              <w:t>valuirana u 3. fazi evaluacije  (ocjena kvalitete) kroz kriterije koji se tiču zatvaranja financijske konstrukcije i likvidnosti vlastitog dijela razvoja te dokaza povezanih s istim.</w:t>
            </w:r>
          </w:p>
          <w:p w:rsidR="00497E6D" w:rsidRPr="001636D1" w:rsidRDefault="00497E6D" w:rsidP="001636D1">
            <w:pPr>
              <w:autoSpaceDE w:val="0"/>
              <w:autoSpaceDN w:val="0"/>
              <w:adjustRightInd w:val="0"/>
              <w:jc w:val="both"/>
              <w:rPr>
                <w:rFonts w:ascii="Times New Roman" w:hAnsi="Times New Roman" w:cs="Times New Roman"/>
                <w:sz w:val="20"/>
                <w:szCs w:val="20"/>
              </w:rPr>
            </w:pPr>
          </w:p>
          <w:p w:rsidR="00497E6D" w:rsidRPr="001636D1" w:rsidRDefault="00497E6D" w:rsidP="001636D1">
            <w:pPr>
              <w:autoSpaceDE w:val="0"/>
              <w:autoSpaceDN w:val="0"/>
              <w:adjustRightInd w:val="0"/>
              <w:jc w:val="both"/>
              <w:rPr>
                <w:rFonts w:ascii="Times New Roman" w:hAnsi="Times New Roman" w:cs="Times New Roman"/>
                <w:sz w:val="20"/>
                <w:szCs w:val="20"/>
              </w:rPr>
            </w:pPr>
            <w:r w:rsidRPr="001636D1">
              <w:rPr>
                <w:rFonts w:ascii="Times New Roman" w:hAnsi="Times New Roman" w:cs="Times New Roman"/>
                <w:sz w:val="20"/>
                <w:szCs w:val="20"/>
              </w:rPr>
              <w:t>2.</w:t>
            </w:r>
            <w:r w:rsidRPr="001636D1">
              <w:rPr>
                <w:rFonts w:ascii="Times New Roman" w:hAnsi="Times New Roman" w:cs="Times New Roman"/>
                <w:sz w:val="20"/>
                <w:szCs w:val="20"/>
              </w:rPr>
              <w:tab/>
              <w:t xml:space="preserve">Nema ograničenja prema kome ZII ne bi mogle angažirati </w:t>
            </w:r>
            <w:r w:rsidRPr="001636D1">
              <w:rPr>
                <w:rFonts w:ascii="Times New Roman" w:hAnsi="Times New Roman" w:cs="Times New Roman"/>
                <w:sz w:val="20"/>
                <w:szCs w:val="20"/>
              </w:rPr>
              <w:lastRenderedPageBreak/>
              <w:t>novozaposlene osobe za rad na projektu, dok god se njihovim plaćama ne opterećuje Državni proračun.)</w:t>
            </w:r>
          </w:p>
          <w:p w:rsidR="00497E6D" w:rsidRPr="001636D1" w:rsidRDefault="00497E6D" w:rsidP="001636D1">
            <w:pPr>
              <w:autoSpaceDE w:val="0"/>
              <w:autoSpaceDN w:val="0"/>
              <w:adjustRightInd w:val="0"/>
              <w:jc w:val="both"/>
              <w:rPr>
                <w:rFonts w:ascii="Times New Roman" w:hAnsi="Times New Roman" w:cs="Times New Roman"/>
                <w:sz w:val="20"/>
                <w:szCs w:val="20"/>
              </w:rPr>
            </w:pPr>
          </w:p>
          <w:p w:rsidR="00497E6D" w:rsidRPr="00BF43BA" w:rsidRDefault="00497E6D" w:rsidP="001636D1">
            <w:pPr>
              <w:autoSpaceDE w:val="0"/>
              <w:autoSpaceDN w:val="0"/>
              <w:adjustRightInd w:val="0"/>
              <w:jc w:val="both"/>
              <w:rPr>
                <w:rFonts w:ascii="Times New Roman" w:hAnsi="Times New Roman" w:cs="Times New Roman"/>
                <w:sz w:val="20"/>
                <w:szCs w:val="20"/>
              </w:rPr>
            </w:pPr>
            <w:r w:rsidRPr="001636D1">
              <w:rPr>
                <w:rFonts w:ascii="Times New Roman" w:hAnsi="Times New Roman" w:cs="Times New Roman"/>
                <w:sz w:val="20"/>
                <w:szCs w:val="20"/>
              </w:rPr>
              <w:t>3.</w:t>
            </w:r>
            <w:r w:rsidRPr="001636D1">
              <w:rPr>
                <w:rFonts w:ascii="Times New Roman" w:hAnsi="Times New Roman" w:cs="Times New Roman"/>
                <w:sz w:val="20"/>
                <w:szCs w:val="20"/>
              </w:rPr>
              <w:tab/>
              <w:t>Prema UZP nema ograničenja za angažiranje stručnjaka na ugovor o djelu, autorski ugovor ili sl. dok god njihov angažman potpada pod jednu od kategorija prihvatljivih troškova predviđenih točkom 4.2 UZP.</w:t>
            </w:r>
          </w:p>
        </w:tc>
      </w:tr>
      <w:tr w:rsidR="00497E6D" w:rsidTr="00A95B73">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8" w:type="dxa"/>
          </w:tcPr>
          <w:p w:rsidR="00497E6D" w:rsidRPr="003600CD" w:rsidRDefault="00497E6D" w:rsidP="001636D1">
            <w:pPr>
              <w:jc w:val="both"/>
              <w:rPr>
                <w:rFonts w:ascii="Times New Roman" w:hAnsi="Times New Roman" w:cs="Times New Roman"/>
                <w:sz w:val="20"/>
                <w:szCs w:val="20"/>
              </w:rPr>
            </w:pPr>
            <w:r>
              <w:rPr>
                <w:rFonts w:ascii="Times New Roman" w:hAnsi="Times New Roman" w:cs="Times New Roman"/>
                <w:sz w:val="20"/>
                <w:szCs w:val="20"/>
              </w:rPr>
              <w:t>K</w:t>
            </w:r>
            <w:r w:rsidRPr="003600CD">
              <w:rPr>
                <w:rFonts w:ascii="Times New Roman" w:hAnsi="Times New Roman" w:cs="Times New Roman"/>
                <w:sz w:val="20"/>
                <w:szCs w:val="20"/>
              </w:rPr>
              <w:t>oji dokumenti, koje je izdalo nadležno tijelo u Sloveniji, je jednakovrijedan dokumentima:</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BON PLUS-u</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Potvrdi porezne uprave</w:t>
            </w:r>
          </w:p>
          <w:p w:rsidR="00497E6D" w:rsidRPr="001B42B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Obavijesti o razvrstavanju poslovnog subjekta po NKD-u</w:t>
            </w:r>
          </w:p>
        </w:tc>
        <w:tc>
          <w:tcPr>
            <w:tcW w:w="6664" w:type="dxa"/>
            <w:gridSpan w:val="2"/>
          </w:tcPr>
          <w:p w:rsidR="00497E6D" w:rsidRPr="00BF43BA" w:rsidRDefault="001636D1" w:rsidP="001636D1">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Na prijavitelju je da osigura informacije o jednakovrijednim dokumentima u </w:t>
            </w:r>
            <w:r w:rsidR="002A6DAC" w:rsidRPr="00FA261A">
              <w:rPr>
                <w:rFonts w:ascii="Times New Roman" w:hAnsi="Times New Roman" w:cs="Times New Roman"/>
                <w:sz w:val="20"/>
                <w:szCs w:val="20"/>
              </w:rPr>
              <w:t>inozemstvu.</w:t>
            </w:r>
          </w:p>
        </w:tc>
      </w:tr>
      <w:tr w:rsidR="00497E6D" w:rsidTr="00A95B73">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8" w:type="dxa"/>
          </w:tcPr>
          <w:p w:rsidR="00497E6D" w:rsidRPr="003600CD" w:rsidRDefault="00497E6D" w:rsidP="001636D1">
            <w:pPr>
              <w:jc w:val="both"/>
              <w:rPr>
                <w:rFonts w:ascii="Times New Roman" w:hAnsi="Times New Roman" w:cs="Times New Roman"/>
                <w:sz w:val="20"/>
                <w:szCs w:val="20"/>
              </w:rPr>
            </w:pPr>
            <w:r>
              <w:rPr>
                <w:rFonts w:ascii="Times New Roman" w:hAnsi="Times New Roman" w:cs="Times New Roman"/>
                <w:sz w:val="20"/>
                <w:szCs w:val="20"/>
              </w:rPr>
              <w:t>M</w:t>
            </w:r>
            <w:r w:rsidRPr="003600CD">
              <w:rPr>
                <w:rFonts w:ascii="Times New Roman" w:hAnsi="Times New Roman" w:cs="Times New Roman"/>
                <w:sz w:val="20"/>
                <w:szCs w:val="20"/>
              </w:rPr>
              <w:t xml:space="preserve">olim vas za odgovor na ovo pitanje: prijavitelj je slovenski poduzetnik koji je registriran za obavljanje ekonomske djelatnosti od 2008. godine. U Hrvatskoj će otvoriti podružnicu do trenutka plaćanja potpore (dakle sukladno </w:t>
            </w:r>
            <w:proofErr w:type="spellStart"/>
            <w:r w:rsidRPr="003600CD">
              <w:rPr>
                <w:rFonts w:ascii="Times New Roman" w:hAnsi="Times New Roman" w:cs="Times New Roman"/>
                <w:sz w:val="20"/>
                <w:szCs w:val="20"/>
              </w:rPr>
              <w:t>UzP</w:t>
            </w:r>
            <w:proofErr w:type="spellEnd"/>
            <w:r w:rsidRPr="003600CD">
              <w:rPr>
                <w:rFonts w:ascii="Times New Roman" w:hAnsi="Times New Roman" w:cs="Times New Roman"/>
                <w:sz w:val="20"/>
                <w:szCs w:val="20"/>
              </w:rPr>
              <w:t>). Pitanja su:</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1.</w:t>
            </w:r>
            <w:r w:rsidRPr="003600CD">
              <w:rPr>
                <w:rFonts w:ascii="Times New Roman" w:hAnsi="Times New Roman" w:cs="Times New Roman"/>
                <w:sz w:val="20"/>
                <w:szCs w:val="20"/>
              </w:rPr>
              <w:tab/>
              <w:t xml:space="preserve">Je li ovaj prijavitelj prihvatljiv s obzirom na kriterij 9) točke 2.4. </w:t>
            </w:r>
            <w:proofErr w:type="spellStart"/>
            <w:r w:rsidRPr="003600CD">
              <w:rPr>
                <w:rFonts w:ascii="Times New Roman" w:hAnsi="Times New Roman" w:cs="Times New Roman"/>
                <w:sz w:val="20"/>
                <w:szCs w:val="20"/>
              </w:rPr>
              <w:t>UzP</w:t>
            </w:r>
            <w:proofErr w:type="spellEnd"/>
            <w:r w:rsidRPr="003600CD">
              <w:rPr>
                <w:rFonts w:ascii="Times New Roman" w:hAnsi="Times New Roman" w:cs="Times New Roman"/>
                <w:sz w:val="20"/>
                <w:szCs w:val="20"/>
              </w:rPr>
              <w:t>.? Sve ostale kriterije ispunjava.</w:t>
            </w:r>
          </w:p>
          <w:p w:rsidR="00497E6D" w:rsidRPr="001B42B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2.</w:t>
            </w:r>
            <w:r w:rsidRPr="003600CD">
              <w:rPr>
                <w:rFonts w:ascii="Times New Roman" w:hAnsi="Times New Roman" w:cs="Times New Roman"/>
                <w:sz w:val="20"/>
                <w:szCs w:val="20"/>
              </w:rPr>
              <w:tab/>
              <w:t>Je li u konzorcij partnera na o</w:t>
            </w:r>
            <w:r>
              <w:rPr>
                <w:rFonts w:ascii="Times New Roman" w:hAnsi="Times New Roman" w:cs="Times New Roman"/>
                <w:sz w:val="20"/>
                <w:szCs w:val="20"/>
              </w:rPr>
              <w:t>vom projektu prihvatljivo uključ</w:t>
            </w:r>
            <w:r w:rsidRPr="003600CD">
              <w:rPr>
                <w:rFonts w:ascii="Times New Roman" w:hAnsi="Times New Roman" w:cs="Times New Roman"/>
                <w:sz w:val="20"/>
                <w:szCs w:val="20"/>
              </w:rPr>
              <w:t>iti još jedno strano poduzeće (s obzirom na to da je već prijavitelj stran</w:t>
            </w:r>
            <w:r>
              <w:rPr>
                <w:rFonts w:ascii="Times New Roman" w:hAnsi="Times New Roman" w:cs="Times New Roman"/>
                <w:sz w:val="20"/>
                <w:szCs w:val="20"/>
              </w:rPr>
              <w:t>o poduzeće)? Pitamo zbog ogranič</w:t>
            </w:r>
            <w:r w:rsidRPr="003600CD">
              <w:rPr>
                <w:rFonts w:ascii="Times New Roman" w:hAnsi="Times New Roman" w:cs="Times New Roman"/>
                <w:sz w:val="20"/>
                <w:szCs w:val="20"/>
              </w:rPr>
              <w:t xml:space="preserve">enja koje se nalazi u 3. alineje točke 2.2. </w:t>
            </w:r>
            <w:proofErr w:type="spellStart"/>
            <w:r w:rsidRPr="003600CD">
              <w:rPr>
                <w:rFonts w:ascii="Times New Roman" w:hAnsi="Times New Roman" w:cs="Times New Roman"/>
                <w:sz w:val="20"/>
                <w:szCs w:val="20"/>
              </w:rPr>
              <w:t>UzP</w:t>
            </w:r>
            <w:proofErr w:type="spellEnd"/>
            <w:r w:rsidRPr="003600CD">
              <w:rPr>
                <w:rFonts w:ascii="Times New Roman" w:hAnsi="Times New Roman" w:cs="Times New Roman"/>
                <w:sz w:val="20"/>
                <w:szCs w:val="20"/>
              </w:rPr>
              <w:t xml:space="preserve"> gdje je navedeno da može sudjelovati samo jedan strani partner. Nije nam jasno da li se u ovom slučaju pojam »partner« odnosi samo na partnere na projektu ili i na prijavitelja?  </w:t>
            </w:r>
          </w:p>
        </w:tc>
        <w:tc>
          <w:tcPr>
            <w:tcW w:w="6664" w:type="dxa"/>
            <w:gridSpan w:val="2"/>
          </w:tcPr>
          <w:p w:rsidR="002A6DAC" w:rsidRPr="00FA261A" w:rsidRDefault="002A6DAC" w:rsidP="002A6DAC">
            <w:pPr>
              <w:rPr>
                <w:rFonts w:ascii="Times New Roman" w:eastAsia="Calibri" w:hAnsi="Times New Roman" w:cs="Times New Roman"/>
                <w:sz w:val="20"/>
                <w:szCs w:val="20"/>
              </w:rPr>
            </w:pPr>
            <w:r w:rsidRPr="00FA261A">
              <w:rPr>
                <w:rFonts w:ascii="Times New Roman" w:eastAsia="Calibri" w:hAnsi="Times New Roman" w:cs="Times New Roman"/>
                <w:sz w:val="20"/>
                <w:szCs w:val="20"/>
              </w:rPr>
              <w:t>MGPO nije u mogućnosti, radi jednakog postupanja, davati konkretne naputke o prihvatljivosti prijavitelja.</w:t>
            </w:r>
          </w:p>
          <w:p w:rsidR="002A6DAC" w:rsidRPr="00FA261A" w:rsidRDefault="002A6DAC" w:rsidP="002A6DAC">
            <w:pPr>
              <w:rPr>
                <w:rFonts w:ascii="Times New Roman" w:eastAsia="Calibri" w:hAnsi="Times New Roman" w:cs="Times New Roman"/>
                <w:sz w:val="20"/>
                <w:szCs w:val="20"/>
              </w:rPr>
            </w:pPr>
          </w:p>
          <w:p w:rsidR="00497E6D" w:rsidRPr="00BF43B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eastAsia="Calibri" w:hAnsi="Times New Roman" w:cs="Times New Roman"/>
                <w:sz w:val="20"/>
                <w:szCs w:val="20"/>
              </w:rPr>
              <w:t>No, važno je imati na umu da se alineja 3 točke 2.2 na koju se pozivate odnosi na prihvatljivost partnera, ne prihvatljivost prijavitelja.</w:t>
            </w:r>
          </w:p>
        </w:tc>
      </w:tr>
      <w:tr w:rsidR="00497E6D" w:rsidTr="00A95B73">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8" w:type="dxa"/>
          </w:tcPr>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Ovim putem Vas molim pojašnjenje za sljedeće točke: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lastRenderedPageBreak/>
              <w:t>Organizacija dokumentacije u projektnoj prijavi</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1. Budući svaki dokument mora biti u zasebnoj datoteci (file) molimo pojašnjenje što se smatra pod pojmom “dokument”. Da li to znači primjerice da je svaku priloženu ponudu snimamo pojedinačno kao “ponuda 1”, “ponuda 2” i time imamo dvije datoteke, itd. ili ih objedinjujemo pod nazivom “ponude” i dobivamo jednu datoteku?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2.  Što smatrate pod mapama u koje trebamo rasporediti dokumente iz prethodne točke. Kako se mape organiziraju?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3.  S obzirom na 13. kategorija propisanih u Uputama za prijavitelje gdje pripadaju potvrda porezne, potvrda o razvrstavanju po NKD-u, Bon plus?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4. Ukoliko imamo više partnera da li se formira jedna zajednička mapa ili više mapa za svakog partnera i na koji način?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Postupak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1. Ukoliko je projektna prijava odbačena radi administrativne pogreške i Prijavitelj istu namjera poslati ponovno molimo Vas da nam javite u kojem trenutku stječe pravo za ponovnu prijavu?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2. Ukoliko je prijavitelj kojemu je projektna prijava odbačena radi administrativne pogreške poslao upit sa zamolbom za pojašnjenje da li može novu prijavu poslati prije primanja odgovora?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3. Ukoliko je prijavitelj odlučio povući projektnu prijavu prije nego je zaprimo obavijest o njenoj referentnoj oznaci koje radnje mora poduzeti?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4. Ukoliko je prijavitelj poslao pisani zahtjev za povlačenjem projektne prijave u kojem trenutku može poslati drugi projektni prijedlog u evaluaciju?</w:t>
            </w:r>
          </w:p>
          <w:p w:rsidR="00497E6D" w:rsidRPr="00CA16F5" w:rsidRDefault="00497E6D" w:rsidP="001636D1">
            <w:pPr>
              <w:jc w:val="both"/>
              <w:rPr>
                <w:rFonts w:ascii="Times New Roman" w:hAnsi="Times New Roman" w:cs="Times New Roman"/>
                <w:sz w:val="20"/>
                <w:szCs w:val="20"/>
              </w:rPr>
            </w:pPr>
          </w:p>
          <w:p w:rsidR="00497E6D" w:rsidRPr="001B42BD" w:rsidRDefault="00497E6D" w:rsidP="006F32F1">
            <w:pPr>
              <w:jc w:val="both"/>
              <w:rPr>
                <w:rFonts w:ascii="Times New Roman" w:hAnsi="Times New Roman" w:cs="Times New Roman"/>
                <w:sz w:val="20"/>
                <w:szCs w:val="20"/>
              </w:rPr>
            </w:pPr>
            <w:r w:rsidRPr="00CA16F5">
              <w:rPr>
                <w:rFonts w:ascii="Times New Roman" w:hAnsi="Times New Roman" w:cs="Times New Roman"/>
                <w:sz w:val="20"/>
                <w:szCs w:val="20"/>
              </w:rPr>
              <w:t>5. Prilikom ponovljene prijave da li se obrazac u MIS mora ponovno učitati ili se može koristiti verzija koja je unesena i izvezena prilikom prve prijave koja je odbijena radi administrativne greške?</w:t>
            </w:r>
          </w:p>
        </w:tc>
        <w:tc>
          <w:tcPr>
            <w:tcW w:w="6664" w:type="dxa"/>
            <w:gridSpan w:val="2"/>
          </w:tcPr>
          <w:p w:rsidR="002A6DAC" w:rsidRDefault="002A6DAC" w:rsidP="002A6DAC">
            <w:pPr>
              <w:autoSpaceDE w:val="0"/>
              <w:autoSpaceDN w:val="0"/>
              <w:adjustRightInd w:val="0"/>
              <w:jc w:val="both"/>
              <w:rPr>
                <w:rFonts w:ascii="Times New Roman" w:hAnsi="Times New Roman" w:cs="Times New Roman"/>
                <w:sz w:val="20"/>
                <w:szCs w:val="20"/>
              </w:rPr>
            </w:pPr>
          </w:p>
          <w:p w:rsidR="007E4DFC" w:rsidRPr="00FA261A" w:rsidRDefault="007E4DFC" w:rsidP="007E4DF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Poglavlje 7.2. Podnošenje projektnih prijedloga  Uputa za prijavitelje navodi </w:t>
            </w:r>
            <w:r w:rsidRPr="00FA261A">
              <w:rPr>
                <w:rFonts w:ascii="Times New Roman" w:hAnsi="Times New Roman" w:cs="Times New Roman"/>
                <w:sz w:val="20"/>
                <w:szCs w:val="20"/>
              </w:rPr>
              <w:lastRenderedPageBreak/>
              <w:t>kako se trebaju organizirati datoteke.</w:t>
            </w:r>
          </w:p>
          <w:p w:rsidR="007E4DFC" w:rsidRPr="00FA261A" w:rsidRDefault="007E4DFC" w:rsidP="007E4DF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U pogledu partnera, potrebno je otvoriti jednu zasebnu mapu za pojedinačnog partnera te u nju opet organizirati podmape ovisno o dokumentaciji koju ima navedeni partner.</w:t>
            </w: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Pr="00FA261A" w:rsidRDefault="002A6DAC" w:rsidP="002A6DAC">
            <w:pPr>
              <w:autoSpaceDE w:val="0"/>
              <w:autoSpaceDN w:val="0"/>
              <w:adjustRightInd w:val="0"/>
              <w:jc w:val="both"/>
              <w:rPr>
                <w:rFonts w:ascii="Times New Roman" w:hAnsi="Times New Roman" w:cs="Times New Roman"/>
                <w:sz w:val="20"/>
                <w:szCs w:val="20"/>
              </w:rPr>
            </w:pPr>
          </w:p>
          <w:p w:rsidR="002A6DAC" w:rsidRPr="00FA261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1., 2., 4. Prema UZP nema ograničenja koliko se mora čekati prije ponovne    </w:t>
            </w:r>
          </w:p>
          <w:p w:rsidR="002A6DAC" w:rsidRPr="00FA261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             predaje odbijene projektne prijave.</w:t>
            </w:r>
          </w:p>
          <w:p w:rsidR="002A6DAC" w:rsidRPr="00FA261A" w:rsidRDefault="002A6DAC" w:rsidP="002A6DAC">
            <w:pPr>
              <w:autoSpaceDE w:val="0"/>
              <w:autoSpaceDN w:val="0"/>
              <w:adjustRightInd w:val="0"/>
              <w:jc w:val="both"/>
              <w:rPr>
                <w:rFonts w:ascii="Times New Roman" w:hAnsi="Times New Roman" w:cs="Times New Roman"/>
                <w:sz w:val="20"/>
                <w:szCs w:val="20"/>
              </w:rPr>
            </w:pPr>
          </w:p>
          <w:p w:rsidR="002A6DAC" w:rsidRPr="00FA261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3.</w:t>
            </w:r>
            <w:r w:rsidRPr="00FA261A">
              <w:rPr>
                <w:rFonts w:ascii="Times New Roman" w:hAnsi="Times New Roman" w:cs="Times New Roman"/>
                <w:sz w:val="20"/>
                <w:szCs w:val="20"/>
              </w:rPr>
              <w:tab/>
              <w:t>Potrebno je uputiti dopis prema PT2 kojim se traži povlačenje projektne prijave iz postupka dodjele bespovratnih sredstava.</w:t>
            </w:r>
          </w:p>
          <w:p w:rsidR="002A6DAC" w:rsidRPr="00FA261A" w:rsidRDefault="002A6DAC" w:rsidP="002A6DAC">
            <w:pPr>
              <w:autoSpaceDE w:val="0"/>
              <w:autoSpaceDN w:val="0"/>
              <w:adjustRightInd w:val="0"/>
              <w:jc w:val="both"/>
              <w:rPr>
                <w:rFonts w:ascii="Times New Roman" w:hAnsi="Times New Roman" w:cs="Times New Roman"/>
                <w:sz w:val="20"/>
                <w:szCs w:val="20"/>
              </w:rPr>
            </w:pPr>
          </w:p>
          <w:p w:rsidR="00497E6D" w:rsidRPr="00BF43B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5.</w:t>
            </w:r>
            <w:r w:rsidRPr="00FA261A">
              <w:rPr>
                <w:rFonts w:ascii="Times New Roman" w:hAnsi="Times New Roman" w:cs="Times New Roman"/>
                <w:sz w:val="20"/>
                <w:szCs w:val="20"/>
              </w:rPr>
              <w:tab/>
              <w:t>Potrebno je ponovno ispuniti Obrazac A, s obzirom da se radi o novoj projektnoj prijavi koja će se kao takva i ponovno uvoditi u MIS.</w:t>
            </w:r>
          </w:p>
        </w:tc>
      </w:tr>
      <w:tr w:rsidR="001448F3" w:rsidRPr="00BF43BA" w:rsidTr="00A95B73">
        <w:trPr>
          <w:trHeight w:val="20"/>
        </w:trPr>
        <w:tc>
          <w:tcPr>
            <w:tcW w:w="566" w:type="dxa"/>
          </w:tcPr>
          <w:p w:rsidR="001448F3" w:rsidRPr="00C26592" w:rsidRDefault="001448F3" w:rsidP="00910A19">
            <w:pPr>
              <w:pStyle w:val="Odlomakpopisa"/>
              <w:numPr>
                <w:ilvl w:val="0"/>
                <w:numId w:val="1"/>
              </w:numPr>
              <w:ind w:left="142" w:hanging="218"/>
              <w:rPr>
                <w:rFonts w:ascii="Times New Roman" w:hAnsi="Times New Roman" w:cs="Times New Roman"/>
                <w:sz w:val="20"/>
                <w:szCs w:val="20"/>
              </w:rPr>
            </w:pPr>
          </w:p>
        </w:tc>
        <w:tc>
          <w:tcPr>
            <w:tcW w:w="993" w:type="dxa"/>
          </w:tcPr>
          <w:p w:rsidR="001448F3" w:rsidRPr="00C26592" w:rsidRDefault="001448F3" w:rsidP="00910A19">
            <w:pPr>
              <w:rPr>
                <w:rFonts w:ascii="Times New Roman" w:hAnsi="Times New Roman" w:cs="Times New Roman"/>
                <w:sz w:val="20"/>
                <w:szCs w:val="20"/>
              </w:rPr>
            </w:pPr>
            <w:r w:rsidRPr="00C26592">
              <w:rPr>
                <w:rFonts w:ascii="Times New Roman" w:hAnsi="Times New Roman" w:cs="Times New Roman"/>
                <w:sz w:val="20"/>
                <w:szCs w:val="20"/>
              </w:rPr>
              <w:t>26/01/17</w:t>
            </w:r>
          </w:p>
        </w:tc>
        <w:tc>
          <w:tcPr>
            <w:tcW w:w="6378" w:type="dxa"/>
          </w:tcPr>
          <w:p w:rsidR="001448F3" w:rsidRPr="00C26592" w:rsidRDefault="001448F3" w:rsidP="00910A19">
            <w:pPr>
              <w:jc w:val="both"/>
              <w:rPr>
                <w:rFonts w:ascii="Times New Roman" w:hAnsi="Times New Roman" w:cs="Times New Roman"/>
                <w:sz w:val="20"/>
                <w:szCs w:val="20"/>
              </w:rPr>
            </w:pPr>
            <w:r w:rsidRPr="00C26592">
              <w:rPr>
                <w:rFonts w:ascii="Times New Roman" w:hAnsi="Times New Roman" w:cs="Times New Roman"/>
                <w:sz w:val="20"/>
                <w:szCs w:val="20"/>
              </w:rPr>
              <w:t xml:space="preserve">Iz </w:t>
            </w:r>
            <w:proofErr w:type="spellStart"/>
            <w:r w:rsidRPr="00C26592">
              <w:rPr>
                <w:rFonts w:ascii="Times New Roman" w:hAnsi="Times New Roman" w:cs="Times New Roman"/>
                <w:sz w:val="20"/>
                <w:szCs w:val="20"/>
              </w:rPr>
              <w:t>UzP</w:t>
            </w:r>
            <w:proofErr w:type="spellEnd"/>
            <w:r w:rsidRPr="00C26592">
              <w:rPr>
                <w:rFonts w:ascii="Times New Roman" w:hAnsi="Times New Roman" w:cs="Times New Roman"/>
                <w:sz w:val="20"/>
                <w:szCs w:val="20"/>
              </w:rPr>
              <w:t xml:space="preserve"> nije jasno kako se tretira strani partner koji je ujedno i znanstveno </w:t>
            </w:r>
            <w:r w:rsidRPr="00C26592">
              <w:rPr>
                <w:rFonts w:ascii="Times New Roman" w:hAnsi="Times New Roman" w:cs="Times New Roman"/>
                <w:sz w:val="20"/>
                <w:szCs w:val="20"/>
              </w:rPr>
              <w:lastRenderedPageBreak/>
              <w:t>istraživačka institucija (fakultet), odnosno da li se tretira kao i znanstveno istraživačke institucije u RH? Na koji način se u tom slučaju sufinancira trošak plaća i amortizacija (da li se sufinancira u jednakim intenzitetom kao i institucije u RH)? Prema kojim pravilima se provodi postupak javne nabave (fakultet u Njemačkoj je obveznik javne nabave u svojoj zemlji-da li se može voditi svojim uobičajenim postupkom javne nabave)?</w:t>
            </w:r>
          </w:p>
          <w:p w:rsidR="001448F3" w:rsidRPr="00C26592" w:rsidRDefault="001448F3" w:rsidP="00910A19">
            <w:pPr>
              <w:jc w:val="both"/>
              <w:rPr>
                <w:rFonts w:ascii="Times New Roman" w:hAnsi="Times New Roman" w:cs="Times New Roman"/>
                <w:sz w:val="20"/>
                <w:szCs w:val="20"/>
              </w:rPr>
            </w:pPr>
          </w:p>
          <w:p w:rsidR="001448F3" w:rsidRPr="00C26592" w:rsidRDefault="001448F3" w:rsidP="00910A19">
            <w:pPr>
              <w:jc w:val="both"/>
              <w:rPr>
                <w:rFonts w:ascii="Times New Roman" w:hAnsi="Times New Roman" w:cs="Times New Roman"/>
                <w:sz w:val="20"/>
                <w:szCs w:val="20"/>
              </w:rPr>
            </w:pPr>
            <w:r w:rsidRPr="00C26592">
              <w:rPr>
                <w:rFonts w:ascii="Times New Roman" w:hAnsi="Times New Roman" w:cs="Times New Roman"/>
                <w:sz w:val="20"/>
                <w:szCs w:val="20"/>
              </w:rPr>
              <w:t xml:space="preserve">Da li strani partner mora predati dokument ravnopravan NKD-u ili se može taj dokument preskočiti kad je strani partner (znan.- </w:t>
            </w:r>
            <w:proofErr w:type="spellStart"/>
            <w:r w:rsidRPr="00C26592">
              <w:rPr>
                <w:rFonts w:ascii="Times New Roman" w:hAnsi="Times New Roman" w:cs="Times New Roman"/>
                <w:sz w:val="20"/>
                <w:szCs w:val="20"/>
              </w:rPr>
              <w:t>istraž</w:t>
            </w:r>
            <w:proofErr w:type="spellEnd"/>
            <w:r w:rsidRPr="00C26592">
              <w:rPr>
                <w:rFonts w:ascii="Times New Roman" w:hAnsi="Times New Roman" w:cs="Times New Roman"/>
                <w:sz w:val="20"/>
                <w:szCs w:val="20"/>
              </w:rPr>
              <w:t>. Institucija) u pitanju?</w:t>
            </w:r>
          </w:p>
        </w:tc>
        <w:tc>
          <w:tcPr>
            <w:tcW w:w="6664" w:type="dxa"/>
            <w:gridSpan w:val="2"/>
          </w:tcPr>
          <w:p w:rsidR="00094C98" w:rsidRPr="00973EED" w:rsidRDefault="009B5AFE" w:rsidP="007763BB">
            <w:p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lastRenderedPageBreak/>
              <w:t xml:space="preserve">S obzirom da se projekt </w:t>
            </w:r>
            <w:r w:rsidR="00094C98" w:rsidRPr="00973EED">
              <w:rPr>
                <w:rFonts w:ascii="Times New Roman" w:hAnsi="Times New Roman" w:cs="Times New Roman"/>
                <w:sz w:val="20"/>
                <w:szCs w:val="20"/>
              </w:rPr>
              <w:t>mora</w:t>
            </w:r>
            <w:r w:rsidRPr="00973EED">
              <w:rPr>
                <w:rFonts w:ascii="Times New Roman" w:hAnsi="Times New Roman" w:cs="Times New Roman"/>
                <w:sz w:val="20"/>
                <w:szCs w:val="20"/>
              </w:rPr>
              <w:t xml:space="preserve"> provoditi </w:t>
            </w:r>
            <w:r w:rsidR="00094C98" w:rsidRPr="00973EED">
              <w:rPr>
                <w:rFonts w:ascii="Times New Roman" w:hAnsi="Times New Roman" w:cs="Times New Roman"/>
                <w:sz w:val="20"/>
                <w:szCs w:val="20"/>
              </w:rPr>
              <w:t xml:space="preserve">na teritoriju RH </w:t>
            </w:r>
            <w:r w:rsidR="006F32F1" w:rsidRPr="00973EED">
              <w:rPr>
                <w:rFonts w:ascii="Times New Roman" w:hAnsi="Times New Roman" w:cs="Times New Roman"/>
                <w:sz w:val="20"/>
                <w:szCs w:val="20"/>
              </w:rPr>
              <w:t xml:space="preserve">sufinancira se jednakim </w:t>
            </w:r>
            <w:r w:rsidR="006F32F1" w:rsidRPr="00973EED">
              <w:rPr>
                <w:rFonts w:ascii="Times New Roman" w:hAnsi="Times New Roman" w:cs="Times New Roman"/>
                <w:sz w:val="20"/>
                <w:szCs w:val="20"/>
              </w:rPr>
              <w:lastRenderedPageBreak/>
              <w:t xml:space="preserve">intenzitetom kao i znanstveno </w:t>
            </w:r>
            <w:r w:rsidR="007D1242">
              <w:rPr>
                <w:rFonts w:ascii="Times New Roman" w:hAnsi="Times New Roman" w:cs="Times New Roman"/>
                <w:sz w:val="20"/>
                <w:szCs w:val="20"/>
              </w:rPr>
              <w:t>istraživačke organizacije  u RH</w:t>
            </w:r>
            <w:r w:rsidR="006F32F1" w:rsidRPr="00973EED">
              <w:rPr>
                <w:rFonts w:ascii="Times New Roman" w:hAnsi="Times New Roman" w:cs="Times New Roman"/>
                <w:sz w:val="20"/>
                <w:szCs w:val="20"/>
              </w:rPr>
              <w:t xml:space="preserve">. </w:t>
            </w:r>
          </w:p>
          <w:p w:rsidR="00094C98" w:rsidRDefault="00094C98" w:rsidP="007763BB">
            <w:pPr>
              <w:autoSpaceDE w:val="0"/>
              <w:autoSpaceDN w:val="0"/>
              <w:adjustRightInd w:val="0"/>
              <w:jc w:val="both"/>
              <w:rPr>
                <w:rFonts w:ascii="Times New Roman" w:hAnsi="Times New Roman" w:cs="Times New Roman"/>
                <w:sz w:val="20"/>
                <w:szCs w:val="20"/>
              </w:rPr>
            </w:pPr>
          </w:p>
          <w:p w:rsidR="00C26592" w:rsidRDefault="00C26592" w:rsidP="007763B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Na pitanje ćemo odgovoriti naknadno.</w:t>
            </w:r>
          </w:p>
          <w:p w:rsidR="00C26592" w:rsidRPr="00973EED" w:rsidRDefault="00C26592" w:rsidP="007763BB">
            <w:pPr>
              <w:autoSpaceDE w:val="0"/>
              <w:autoSpaceDN w:val="0"/>
              <w:adjustRightInd w:val="0"/>
              <w:jc w:val="both"/>
              <w:rPr>
                <w:rFonts w:ascii="Times New Roman" w:hAnsi="Times New Roman" w:cs="Times New Roman"/>
                <w:sz w:val="20"/>
                <w:szCs w:val="20"/>
              </w:rPr>
            </w:pPr>
          </w:p>
          <w:p w:rsidR="00C26592" w:rsidRDefault="00C26592" w:rsidP="007763BB">
            <w:pPr>
              <w:autoSpaceDE w:val="0"/>
              <w:autoSpaceDN w:val="0"/>
              <w:adjustRightInd w:val="0"/>
              <w:jc w:val="both"/>
              <w:rPr>
                <w:rFonts w:ascii="Times New Roman" w:hAnsi="Times New Roman" w:cs="Times New Roman"/>
                <w:sz w:val="20"/>
                <w:szCs w:val="20"/>
              </w:rPr>
            </w:pPr>
          </w:p>
          <w:p w:rsidR="00C26592" w:rsidRDefault="00C26592" w:rsidP="007763BB">
            <w:pPr>
              <w:autoSpaceDE w:val="0"/>
              <w:autoSpaceDN w:val="0"/>
              <w:adjustRightInd w:val="0"/>
              <w:jc w:val="both"/>
              <w:rPr>
                <w:rFonts w:ascii="Times New Roman" w:hAnsi="Times New Roman" w:cs="Times New Roman"/>
                <w:sz w:val="20"/>
                <w:szCs w:val="20"/>
              </w:rPr>
            </w:pPr>
          </w:p>
          <w:p w:rsidR="00094C98" w:rsidRDefault="00094C98" w:rsidP="007763BB">
            <w:p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 xml:space="preserve">Za stranog partnera se prilaže sva obavezna dokumentacija kao i za hrvatskog ili jednakovrijedni dokument koji je izdalo nadležno tijelo u državi sjedišta partnera. </w:t>
            </w:r>
          </w:p>
          <w:p w:rsidR="00973EED" w:rsidRDefault="00973EED" w:rsidP="007763BB">
            <w:pPr>
              <w:autoSpaceDE w:val="0"/>
              <w:autoSpaceDN w:val="0"/>
              <w:adjustRightInd w:val="0"/>
              <w:jc w:val="both"/>
              <w:rPr>
                <w:rFonts w:ascii="Times New Roman" w:hAnsi="Times New Roman" w:cs="Times New Roman"/>
                <w:sz w:val="20"/>
                <w:szCs w:val="20"/>
              </w:rPr>
            </w:pPr>
          </w:p>
          <w:p w:rsidR="00094C98" w:rsidRPr="00A0204E" w:rsidRDefault="00094C98" w:rsidP="00C26592">
            <w:pPr>
              <w:autoSpaceDE w:val="0"/>
              <w:autoSpaceDN w:val="0"/>
              <w:adjustRightInd w:val="0"/>
              <w:jc w:val="both"/>
              <w:rPr>
                <w:rFonts w:ascii="Times New Roman" w:hAnsi="Times New Roman" w:cs="Times New Roman"/>
                <w:sz w:val="20"/>
                <w:szCs w:val="20"/>
                <w:highlight w:val="green"/>
              </w:rPr>
            </w:pPr>
          </w:p>
        </w:tc>
      </w:tr>
      <w:tr w:rsidR="001448F3" w:rsidRPr="00BF43BA" w:rsidTr="00A95B73">
        <w:trPr>
          <w:trHeight w:val="20"/>
        </w:trPr>
        <w:tc>
          <w:tcPr>
            <w:tcW w:w="566" w:type="dxa"/>
          </w:tcPr>
          <w:p w:rsidR="001448F3" w:rsidRPr="00C26592" w:rsidRDefault="001448F3" w:rsidP="00910A19">
            <w:pPr>
              <w:pStyle w:val="Odlomakpopisa"/>
              <w:numPr>
                <w:ilvl w:val="0"/>
                <w:numId w:val="1"/>
              </w:numPr>
              <w:ind w:left="142" w:hanging="218"/>
              <w:rPr>
                <w:rFonts w:ascii="Times New Roman" w:hAnsi="Times New Roman" w:cs="Times New Roman"/>
                <w:sz w:val="20"/>
                <w:szCs w:val="20"/>
              </w:rPr>
            </w:pPr>
          </w:p>
        </w:tc>
        <w:tc>
          <w:tcPr>
            <w:tcW w:w="993" w:type="dxa"/>
          </w:tcPr>
          <w:p w:rsidR="001448F3" w:rsidRPr="00C26592" w:rsidRDefault="001448F3" w:rsidP="00910A19">
            <w:pPr>
              <w:rPr>
                <w:rFonts w:ascii="Times New Roman" w:hAnsi="Times New Roman" w:cs="Times New Roman"/>
                <w:sz w:val="20"/>
                <w:szCs w:val="20"/>
              </w:rPr>
            </w:pPr>
            <w:r w:rsidRPr="00C26592">
              <w:rPr>
                <w:rFonts w:ascii="Times New Roman" w:hAnsi="Times New Roman" w:cs="Times New Roman"/>
                <w:sz w:val="20"/>
                <w:szCs w:val="20"/>
              </w:rPr>
              <w:t>26/01/17</w:t>
            </w:r>
          </w:p>
        </w:tc>
        <w:tc>
          <w:tcPr>
            <w:tcW w:w="6378" w:type="dxa"/>
          </w:tcPr>
          <w:p w:rsidR="001448F3" w:rsidRPr="00C26592" w:rsidRDefault="001448F3" w:rsidP="006F32F1">
            <w:pPr>
              <w:jc w:val="both"/>
              <w:rPr>
                <w:rFonts w:ascii="Times New Roman" w:hAnsi="Times New Roman" w:cs="Times New Roman"/>
                <w:sz w:val="20"/>
                <w:szCs w:val="20"/>
              </w:rPr>
            </w:pPr>
            <w:r w:rsidRPr="00C26592">
              <w:rPr>
                <w:rFonts w:ascii="Times New Roman" w:hAnsi="Times New Roman" w:cs="Times New Roman"/>
                <w:sz w:val="20"/>
                <w:szCs w:val="20"/>
              </w:rPr>
              <w:t>Da li je prihvatljiv trošak amortizacije stranog partnera  (organizacije za istraživanje i razvoj)? Oprema koja se bi se amortizirala je u vlasništvu stranog partnera i nalazi se u državi članici EU, no aktivnosti s navedenim partnerom bi se provodile u RH.</w:t>
            </w:r>
          </w:p>
        </w:tc>
        <w:tc>
          <w:tcPr>
            <w:tcW w:w="6664" w:type="dxa"/>
            <w:gridSpan w:val="2"/>
          </w:tcPr>
          <w:p w:rsidR="00C26592" w:rsidRPr="00C26592" w:rsidRDefault="00C26592" w:rsidP="00C26592">
            <w:pPr>
              <w:rPr>
                <w:rFonts w:ascii="Times New Roman" w:hAnsi="Times New Roman" w:cs="Times New Roman"/>
                <w:sz w:val="20"/>
                <w:szCs w:val="20"/>
              </w:rPr>
            </w:pPr>
            <w:r w:rsidRPr="00C26592">
              <w:rPr>
                <w:rFonts w:ascii="Times New Roman" w:hAnsi="Times New Roman" w:cs="Times New Roman"/>
                <w:sz w:val="20"/>
                <w:szCs w:val="20"/>
              </w:rPr>
              <w:t>Na pitanje ćemo odgovoriti naknadno.</w:t>
            </w:r>
          </w:p>
          <w:p w:rsidR="001448F3" w:rsidRPr="00D01581" w:rsidRDefault="001448F3" w:rsidP="007763BB">
            <w:pPr>
              <w:autoSpaceDE w:val="0"/>
              <w:autoSpaceDN w:val="0"/>
              <w:adjustRightInd w:val="0"/>
              <w:jc w:val="both"/>
              <w:rPr>
                <w:rFonts w:ascii="Times New Roman" w:hAnsi="Times New Roman" w:cs="Times New Roman"/>
                <w:sz w:val="20"/>
                <w:szCs w:val="20"/>
                <w:highlight w:val="green"/>
              </w:rPr>
            </w:pPr>
          </w:p>
        </w:tc>
      </w:tr>
      <w:tr w:rsidR="001448F3" w:rsidRPr="00BF43BA" w:rsidTr="00A95B73">
        <w:trPr>
          <w:trHeight w:val="20"/>
        </w:trPr>
        <w:tc>
          <w:tcPr>
            <w:tcW w:w="566" w:type="dxa"/>
          </w:tcPr>
          <w:p w:rsidR="001448F3" w:rsidRPr="00A0204E" w:rsidRDefault="001448F3" w:rsidP="00910A19">
            <w:pPr>
              <w:pStyle w:val="Odlomakpopisa"/>
              <w:numPr>
                <w:ilvl w:val="0"/>
                <w:numId w:val="1"/>
              </w:numPr>
              <w:ind w:left="142" w:hanging="218"/>
              <w:rPr>
                <w:rFonts w:ascii="Times New Roman" w:hAnsi="Times New Roman" w:cs="Times New Roman"/>
                <w:sz w:val="20"/>
                <w:szCs w:val="20"/>
              </w:rPr>
            </w:pPr>
          </w:p>
        </w:tc>
        <w:tc>
          <w:tcPr>
            <w:tcW w:w="993" w:type="dxa"/>
          </w:tcPr>
          <w:p w:rsidR="001448F3" w:rsidRPr="00A0204E" w:rsidRDefault="001448F3" w:rsidP="00910A19">
            <w:pPr>
              <w:rPr>
                <w:rFonts w:ascii="Times New Roman" w:hAnsi="Times New Roman" w:cs="Times New Roman"/>
                <w:sz w:val="20"/>
                <w:szCs w:val="20"/>
              </w:rPr>
            </w:pPr>
            <w:r w:rsidRPr="00A0204E">
              <w:rPr>
                <w:rFonts w:ascii="Times New Roman" w:hAnsi="Times New Roman" w:cs="Times New Roman"/>
                <w:sz w:val="20"/>
                <w:szCs w:val="20"/>
              </w:rPr>
              <w:t>26/01/17</w:t>
            </w:r>
          </w:p>
        </w:tc>
        <w:tc>
          <w:tcPr>
            <w:tcW w:w="6378" w:type="dxa"/>
          </w:tcPr>
          <w:p w:rsidR="001448F3" w:rsidRPr="00A0204E" w:rsidRDefault="001448F3" w:rsidP="001448F3">
            <w:pPr>
              <w:jc w:val="both"/>
              <w:rPr>
                <w:rFonts w:ascii="Times New Roman" w:hAnsi="Times New Roman" w:cs="Times New Roman"/>
                <w:sz w:val="20"/>
                <w:szCs w:val="20"/>
              </w:rPr>
            </w:pPr>
            <w:r w:rsidRPr="00A0204E">
              <w:rPr>
                <w:rFonts w:ascii="Times New Roman" w:hAnsi="Times New Roman" w:cs="Times New Roman"/>
                <w:sz w:val="20"/>
                <w:szCs w:val="20"/>
              </w:rPr>
              <w:t>Poduzetnik postoji od lipnja 2015.godine, a posluje od rujna 2016.</w:t>
            </w:r>
          </w:p>
          <w:p w:rsidR="001448F3" w:rsidRPr="00A0204E" w:rsidRDefault="001448F3" w:rsidP="006F32F1">
            <w:pPr>
              <w:jc w:val="both"/>
              <w:rPr>
                <w:rFonts w:ascii="Times New Roman" w:hAnsi="Times New Roman" w:cs="Times New Roman"/>
                <w:sz w:val="20"/>
                <w:szCs w:val="20"/>
              </w:rPr>
            </w:pPr>
            <w:r w:rsidRPr="00A0204E">
              <w:rPr>
                <w:rFonts w:ascii="Times New Roman" w:hAnsi="Times New Roman" w:cs="Times New Roman"/>
                <w:sz w:val="20"/>
                <w:szCs w:val="20"/>
              </w:rPr>
              <w:t>Je li time ispunjen uvjet da je poduzetnik registriran za obavljanje ekonomske djelatnosti najmanje godinu dana prije dana predaje projektnog prijedloga?</w:t>
            </w:r>
          </w:p>
        </w:tc>
        <w:tc>
          <w:tcPr>
            <w:tcW w:w="6664" w:type="dxa"/>
            <w:gridSpan w:val="2"/>
          </w:tcPr>
          <w:p w:rsidR="001448F3" w:rsidRPr="00A0204E" w:rsidRDefault="001448F3" w:rsidP="00E45C8E">
            <w:pPr>
              <w:autoSpaceDE w:val="0"/>
              <w:autoSpaceDN w:val="0"/>
              <w:adjustRightInd w:val="0"/>
              <w:jc w:val="both"/>
              <w:rPr>
                <w:rFonts w:ascii="Times New Roman" w:hAnsi="Times New Roman" w:cs="Times New Roman"/>
                <w:sz w:val="20"/>
                <w:szCs w:val="20"/>
              </w:rPr>
            </w:pPr>
            <w:r w:rsidRPr="00A0204E">
              <w:rPr>
                <w:rFonts w:ascii="Times New Roman" w:hAnsi="Times New Roman" w:cs="Times New Roman"/>
                <w:color w:val="000000" w:themeColor="text1"/>
                <w:sz w:val="20"/>
                <w:szCs w:val="20"/>
              </w:rPr>
              <w:t xml:space="preserve">Računa se godina dana od dana registracije u sudski registar. </w:t>
            </w:r>
          </w:p>
        </w:tc>
      </w:tr>
      <w:tr w:rsidR="00235CFF"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235CFF" w:rsidRDefault="00235CFF" w:rsidP="00235CF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235CFF" w:rsidRDefault="00235CFF">
            <w:pPr>
              <w:rPr>
                <w:rFonts w:ascii="Times New Roman" w:hAnsi="Times New Roman" w:cs="Times New Roman"/>
                <w:sz w:val="20"/>
                <w:szCs w:val="20"/>
              </w:rPr>
            </w:pPr>
            <w:r>
              <w:rPr>
                <w:rFonts w:ascii="Times New Roman" w:hAnsi="Times New Roman" w:cs="Times New Roman"/>
                <w:sz w:val="20"/>
                <w:szCs w:val="20"/>
              </w:rPr>
              <w:t>31/01/17</w:t>
            </w:r>
          </w:p>
        </w:tc>
        <w:tc>
          <w:tcPr>
            <w:tcW w:w="6378" w:type="dxa"/>
            <w:tcBorders>
              <w:top w:val="single" w:sz="4" w:space="0" w:color="auto"/>
              <w:left w:val="single" w:sz="4" w:space="0" w:color="auto"/>
              <w:bottom w:val="single" w:sz="4" w:space="0" w:color="auto"/>
              <w:right w:val="single" w:sz="4" w:space="0" w:color="auto"/>
            </w:tcBorders>
          </w:tcPr>
          <w:p w:rsidR="00235CFF" w:rsidRDefault="00235CFF" w:rsidP="006F32F1">
            <w:pPr>
              <w:rPr>
                <w:rFonts w:ascii="Times New Roman" w:hAnsi="Times New Roman" w:cs="Times New Roman"/>
                <w:sz w:val="20"/>
                <w:szCs w:val="20"/>
              </w:rPr>
            </w:pPr>
            <w:r>
              <w:rPr>
                <w:rFonts w:ascii="Times New Roman" w:hAnsi="Times New Roman" w:cs="Times New Roman"/>
                <w:sz w:val="20"/>
                <w:szCs w:val="20"/>
              </w:rPr>
              <w:t>Prijavitelj je hrvatsko poduzeće koje je u 100 % vlasništvu stranog poduzeća. Prema knjigovodstvenim standardima države u kojoj je registrirano poduzeće-mama, financijska izvješća ne trebaju biti javna. Financijske podatke poduzeća-mame bi stoga jako teško priložili prijavi, eventualno bi mogli priložiti ispunjenu skupnu izjavu sa svim traženim podacima o povezanim poduzećima, ali konsolidirano financijsko izvješće ne. Je li moguće da usprkos dobrom projektu s širim učinkom na društvo, prijava bez konsolidacije uz takvo obrazloženje ne bi bila prihvaćena?</w:t>
            </w:r>
          </w:p>
        </w:tc>
        <w:tc>
          <w:tcPr>
            <w:tcW w:w="6658" w:type="dxa"/>
            <w:tcBorders>
              <w:top w:val="single" w:sz="4" w:space="0" w:color="auto"/>
              <w:left w:val="single" w:sz="4" w:space="0" w:color="auto"/>
              <w:bottom w:val="single" w:sz="4" w:space="0" w:color="auto"/>
              <w:right w:val="single" w:sz="4" w:space="0" w:color="auto"/>
            </w:tcBorders>
          </w:tcPr>
          <w:p w:rsidR="005B0F52" w:rsidRPr="005B0F52" w:rsidRDefault="005B0F52" w:rsidP="005B0F52">
            <w:pPr>
              <w:rPr>
                <w:rFonts w:ascii="Times New Roman" w:hAnsi="Times New Roman" w:cs="Times New Roman"/>
                <w:sz w:val="20"/>
                <w:szCs w:val="20"/>
              </w:rPr>
            </w:pPr>
            <w:r w:rsidRPr="0054543D">
              <w:rPr>
                <w:rFonts w:ascii="Times New Roman" w:hAnsi="Times New Roman" w:cs="Times New Roman"/>
                <w:sz w:val="20"/>
                <w:szCs w:val="20"/>
              </w:rPr>
              <w:t>Kao dio prijavne dokumentacije potrebno je dostaviti svu dokumentaciju traženu javnim pozivom, uključivo i konsolidirano financijsko izvješće.</w:t>
            </w:r>
          </w:p>
          <w:p w:rsidR="00235CFF" w:rsidRDefault="00235CFF">
            <w:pPr>
              <w:autoSpaceDE w:val="0"/>
              <w:autoSpaceDN w:val="0"/>
              <w:adjustRightInd w:val="0"/>
              <w:jc w:val="both"/>
              <w:rPr>
                <w:rFonts w:ascii="Times New Roman" w:hAnsi="Times New Roman" w:cs="Times New Roman"/>
                <w:sz w:val="20"/>
                <w:szCs w:val="20"/>
              </w:rPr>
            </w:pPr>
          </w:p>
        </w:tc>
      </w:tr>
      <w:tr w:rsidR="00235CFF"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235CFF" w:rsidRDefault="00235CFF" w:rsidP="00235CF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235CFF" w:rsidRDefault="00235CFF">
            <w:pPr>
              <w:rPr>
                <w:rFonts w:ascii="Times New Roman" w:hAnsi="Times New Roman" w:cs="Times New Roman"/>
                <w:sz w:val="20"/>
                <w:szCs w:val="20"/>
              </w:rPr>
            </w:pPr>
            <w:r>
              <w:rPr>
                <w:rFonts w:ascii="Times New Roman" w:hAnsi="Times New Roman" w:cs="Times New Roman"/>
                <w:sz w:val="20"/>
                <w:szCs w:val="20"/>
              </w:rPr>
              <w:t>01/02/17</w:t>
            </w:r>
          </w:p>
        </w:tc>
        <w:tc>
          <w:tcPr>
            <w:tcW w:w="6378" w:type="dxa"/>
            <w:tcBorders>
              <w:top w:val="single" w:sz="4" w:space="0" w:color="auto"/>
              <w:left w:val="single" w:sz="4" w:space="0" w:color="auto"/>
              <w:bottom w:val="single" w:sz="4" w:space="0" w:color="auto"/>
              <w:right w:val="single" w:sz="4" w:space="0" w:color="auto"/>
            </w:tcBorders>
          </w:tcPr>
          <w:p w:rsidR="00235CFF" w:rsidRDefault="00235CFF">
            <w:pPr>
              <w:jc w:val="both"/>
              <w:rPr>
                <w:rFonts w:ascii="Times New Roman" w:hAnsi="Times New Roman" w:cs="Times New Roman"/>
                <w:sz w:val="20"/>
                <w:szCs w:val="20"/>
              </w:rPr>
            </w:pPr>
            <w:r>
              <w:rPr>
                <w:rFonts w:ascii="Times New Roman" w:hAnsi="Times New Roman" w:cs="Times New Roman"/>
                <w:sz w:val="20"/>
                <w:szCs w:val="20"/>
              </w:rPr>
              <w:t>Možete li mi molim vas objasniti tko su »povezane osobe« koje se pojavljuju u Obrascu 7. Skupna izjava? Radi li se o:</w:t>
            </w:r>
          </w:p>
          <w:p w:rsidR="00235CFF" w:rsidRDefault="00235CFF">
            <w:pPr>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fizičkim osobama u vlasničkoj strukturi Prijavitelja ili</w:t>
            </w:r>
          </w:p>
          <w:p w:rsidR="00235CFF" w:rsidRDefault="00235CFF">
            <w:pPr>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fizičkim osobama u vlasničkoj i upravljačkoj strukturi Prijavitelja ili</w:t>
            </w:r>
          </w:p>
          <w:p w:rsidR="00235CFF" w:rsidRDefault="00235CFF" w:rsidP="006F32F1">
            <w:pPr>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ništa od navedenog? – molim za konkretan odgovor</w:t>
            </w:r>
          </w:p>
        </w:tc>
        <w:tc>
          <w:tcPr>
            <w:tcW w:w="6658" w:type="dxa"/>
            <w:tcBorders>
              <w:top w:val="single" w:sz="4" w:space="0" w:color="auto"/>
              <w:left w:val="single" w:sz="4" w:space="0" w:color="auto"/>
              <w:bottom w:val="single" w:sz="4" w:space="0" w:color="auto"/>
              <w:right w:val="single" w:sz="4" w:space="0" w:color="auto"/>
            </w:tcBorders>
          </w:tcPr>
          <w:p w:rsidR="00235CFF" w:rsidRPr="005B0F52" w:rsidRDefault="005B0F52" w:rsidP="005B0F52">
            <w:pPr>
              <w:autoSpaceDE w:val="0"/>
              <w:autoSpaceDN w:val="0"/>
              <w:adjustRightInd w:val="0"/>
              <w:jc w:val="both"/>
              <w:rPr>
                <w:rFonts w:ascii="Times New Roman" w:hAnsi="Times New Roman" w:cs="Times New Roman"/>
                <w:sz w:val="20"/>
                <w:szCs w:val="20"/>
              </w:rPr>
            </w:pPr>
            <w:r w:rsidRPr="0054543D">
              <w:rPr>
                <w:rFonts w:ascii="Times New Roman" w:hAnsi="Times New Roman" w:cs="Times New Roman"/>
                <w:sz w:val="20"/>
                <w:szCs w:val="20"/>
              </w:rPr>
              <w:t>Fizičkim osobama u vlasničkoj i upravljačkoj strukturi Prijavitelja</w:t>
            </w:r>
          </w:p>
        </w:tc>
      </w:tr>
      <w:tr w:rsidR="000553DF"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553DF" w:rsidRDefault="000553DF" w:rsidP="00235CF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553DF" w:rsidRDefault="000553DF" w:rsidP="005B7B5C">
            <w:pPr>
              <w:rPr>
                <w:rFonts w:ascii="Times New Roman" w:hAnsi="Times New Roman" w:cs="Times New Roman"/>
                <w:sz w:val="20"/>
                <w:szCs w:val="20"/>
              </w:rPr>
            </w:pPr>
            <w:r>
              <w:rPr>
                <w:rFonts w:ascii="Times New Roman" w:hAnsi="Times New Roman" w:cs="Times New Roman"/>
                <w:sz w:val="20"/>
                <w:szCs w:val="20"/>
              </w:rPr>
              <w:t>02/</w:t>
            </w:r>
            <w:proofErr w:type="spellStart"/>
            <w:r>
              <w:rPr>
                <w:rFonts w:ascii="Times New Roman" w:hAnsi="Times New Roman" w:cs="Times New Roman"/>
                <w:sz w:val="20"/>
                <w:szCs w:val="20"/>
              </w:rPr>
              <w:t>02</w:t>
            </w:r>
            <w:proofErr w:type="spellEnd"/>
            <w:r>
              <w:rPr>
                <w:rFonts w:ascii="Times New Roman" w:hAnsi="Times New Roman" w:cs="Times New Roman"/>
                <w:sz w:val="20"/>
                <w:szCs w:val="20"/>
              </w:rPr>
              <w:t>/17</w:t>
            </w:r>
          </w:p>
        </w:tc>
        <w:tc>
          <w:tcPr>
            <w:tcW w:w="6378" w:type="dxa"/>
            <w:tcBorders>
              <w:top w:val="single" w:sz="4" w:space="0" w:color="auto"/>
              <w:left w:val="single" w:sz="4" w:space="0" w:color="auto"/>
              <w:bottom w:val="single" w:sz="4" w:space="0" w:color="auto"/>
              <w:right w:val="single" w:sz="4" w:space="0" w:color="auto"/>
            </w:tcBorders>
          </w:tcPr>
          <w:p w:rsidR="000553DF" w:rsidRDefault="000553DF" w:rsidP="005B7B5C">
            <w:pPr>
              <w:jc w:val="both"/>
              <w:rPr>
                <w:rFonts w:ascii="Times New Roman" w:hAnsi="Times New Roman" w:cs="Times New Roman"/>
                <w:sz w:val="20"/>
                <w:szCs w:val="20"/>
              </w:rPr>
            </w:pPr>
            <w:r>
              <w:rPr>
                <w:rFonts w:ascii="Times New Roman" w:hAnsi="Times New Roman" w:cs="Times New Roman"/>
                <w:sz w:val="20"/>
                <w:szCs w:val="20"/>
              </w:rPr>
              <w:t>P</w:t>
            </w:r>
            <w:r w:rsidRPr="003B4FE5">
              <w:rPr>
                <w:rFonts w:ascii="Times New Roman" w:hAnsi="Times New Roman" w:cs="Times New Roman"/>
                <w:sz w:val="20"/>
                <w:szCs w:val="20"/>
              </w:rPr>
              <w:t>rijavitelj na natječaj je inozemna tvrtka koja još nema otvorenu podružnicu u Hrvatskoj. Za potrebe rada na IRI projektu treba samo manje urede i testni laboratorij, stoga još uvijek nije definirana točna lokacija projekta. Na koji način je poželjno da ispunimo prijavne obrasce A (točka 4.0.) i B (tablica u točci 1.1. – Lokacija projekta)?</w:t>
            </w:r>
          </w:p>
        </w:tc>
        <w:tc>
          <w:tcPr>
            <w:tcW w:w="6658" w:type="dxa"/>
            <w:tcBorders>
              <w:top w:val="single" w:sz="4" w:space="0" w:color="auto"/>
              <w:left w:val="single" w:sz="4" w:space="0" w:color="auto"/>
              <w:bottom w:val="single" w:sz="4" w:space="0" w:color="auto"/>
              <w:right w:val="single" w:sz="4" w:space="0" w:color="auto"/>
            </w:tcBorders>
          </w:tcPr>
          <w:p w:rsidR="000553DF" w:rsidRPr="0054543D" w:rsidRDefault="000553DF" w:rsidP="005B7B5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U trenutku podnošenja projektnog prijedloga potrebno je definirati i upisati lokaciju projekta.</w:t>
            </w:r>
          </w:p>
        </w:tc>
      </w:tr>
      <w:tr w:rsidR="006E2232"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6E2232" w:rsidRDefault="006E2232" w:rsidP="006E2232">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2232" w:rsidRDefault="006E2232" w:rsidP="006E2232">
            <w:pPr>
              <w:rPr>
                <w:rFonts w:ascii="Times New Roman" w:hAnsi="Times New Roman" w:cs="Times New Roman"/>
                <w:sz w:val="20"/>
                <w:szCs w:val="20"/>
              </w:rPr>
            </w:pPr>
            <w:r>
              <w:rPr>
                <w:rFonts w:ascii="Times New Roman" w:hAnsi="Times New Roman" w:cs="Times New Roman"/>
                <w:sz w:val="20"/>
                <w:szCs w:val="20"/>
              </w:rPr>
              <w:t>03/02/17</w:t>
            </w:r>
          </w:p>
        </w:tc>
        <w:tc>
          <w:tcPr>
            <w:tcW w:w="6378" w:type="dxa"/>
            <w:tcBorders>
              <w:top w:val="single" w:sz="4" w:space="0" w:color="auto"/>
              <w:left w:val="single" w:sz="4" w:space="0" w:color="auto"/>
              <w:bottom w:val="single" w:sz="4" w:space="0" w:color="auto"/>
              <w:right w:val="single" w:sz="4" w:space="0" w:color="auto"/>
            </w:tcBorders>
          </w:tcPr>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 xml:space="preserve">1. Prijavitelj/partner planiraju za aktivnosti istraživanja i razvoja zaposliti nove djelatnike te prijaviti trošak njihovih plaća za sve 4 godine, koliko je predviđeno trajanje predmetnog projekta. Nova zapošljavanja predviđena su na samom početku projekta, a po potpisivanju Ugovora o dodjeli bespovratnih sredstava. </w:t>
            </w:r>
          </w:p>
          <w:p w:rsidR="006E2232" w:rsidRPr="00973EED" w:rsidRDefault="006E2232" w:rsidP="006E2232">
            <w:pPr>
              <w:jc w:val="both"/>
              <w:rPr>
                <w:rFonts w:ascii="Times New Roman" w:hAnsi="Times New Roman" w:cs="Times New Roman"/>
                <w:sz w:val="20"/>
                <w:szCs w:val="20"/>
              </w:rPr>
            </w:pPr>
          </w:p>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Molimo Vas ovim putem informaciju što se može dogoditi ako se novozaposleni koji su definirani u projektnom prijedlogu ne zaposle odmah s prvim danom početka projekta zbog izvanrednih okolnosti te ih se zaposli, primjerice, nakon 3 mjeseca, a za njihove plaće je odobrena potpora za sve 4 godine?</w:t>
            </w:r>
          </w:p>
          <w:p w:rsidR="006E2232" w:rsidRPr="00973EED" w:rsidRDefault="006E2232" w:rsidP="006E2232">
            <w:pPr>
              <w:jc w:val="both"/>
              <w:rPr>
                <w:rFonts w:ascii="Times New Roman" w:hAnsi="Times New Roman" w:cs="Times New Roman"/>
                <w:sz w:val="20"/>
                <w:szCs w:val="20"/>
              </w:rPr>
            </w:pPr>
          </w:p>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2. Je li moguće na projektu podugovoriti osobu (Ugovor o djelu) koja je zaposlena kod partnera (znanstveno-istraživačka institucija - Fakultet), međutim, koja nije član projektnog tima partnera niti će trošak plaće tog zaposlenika biti uključen u proračun projekta kao sufinanciranje partnera?</w:t>
            </w:r>
          </w:p>
          <w:p w:rsidR="006E2232" w:rsidRPr="00973EED" w:rsidRDefault="006E2232" w:rsidP="006E2232">
            <w:pPr>
              <w:jc w:val="both"/>
              <w:rPr>
                <w:rFonts w:ascii="Times New Roman" w:hAnsi="Times New Roman" w:cs="Times New Roman"/>
                <w:sz w:val="20"/>
                <w:szCs w:val="20"/>
              </w:rPr>
            </w:pPr>
          </w:p>
        </w:tc>
        <w:tc>
          <w:tcPr>
            <w:tcW w:w="6658" w:type="dxa"/>
            <w:tcBorders>
              <w:top w:val="single" w:sz="4" w:space="0" w:color="auto"/>
              <w:left w:val="single" w:sz="4" w:space="0" w:color="auto"/>
              <w:bottom w:val="single" w:sz="4" w:space="0" w:color="auto"/>
              <w:right w:val="single" w:sz="4" w:space="0" w:color="auto"/>
            </w:tcBorders>
          </w:tcPr>
          <w:p w:rsidR="006E2232" w:rsidRPr="00973EED" w:rsidRDefault="006E2232" w:rsidP="006E2232">
            <w:pPr>
              <w:rPr>
                <w:rFonts w:ascii="Times New Roman" w:hAnsi="Times New Roman"/>
                <w:sz w:val="20"/>
                <w:szCs w:val="20"/>
              </w:rPr>
            </w:pPr>
            <w:r w:rsidRPr="00973EED">
              <w:rPr>
                <w:rFonts w:ascii="Times New Roman" w:hAnsi="Times New Roman"/>
                <w:sz w:val="20"/>
                <w:szCs w:val="20"/>
              </w:rPr>
              <w:t xml:space="preserve">1.Sredstva za plaće novozaposlenih biti će isplaćena temeljem dokaza da su osobe koje se planiralo zaposliti uistinu i angažirane za rad na projektu. </w:t>
            </w:r>
          </w:p>
          <w:p w:rsidR="006E2232" w:rsidRPr="00973EED" w:rsidRDefault="006E2232" w:rsidP="006E2232">
            <w:pPr>
              <w:rPr>
                <w:rFonts w:ascii="Times New Roman" w:hAnsi="Times New Roman"/>
                <w:sz w:val="20"/>
                <w:szCs w:val="20"/>
              </w:rPr>
            </w:pPr>
            <w:r w:rsidRPr="00973EED">
              <w:rPr>
                <w:rFonts w:ascii="Times New Roman" w:hAnsi="Times New Roman"/>
                <w:sz w:val="20"/>
                <w:szCs w:val="20"/>
              </w:rPr>
              <w:t xml:space="preserve">Preporučamo da provedbeni plan utemeljite realno i u skladu sa mogućim rizicima i ograničenjima koji se mogu pojaviti, te da uzmete u obzir moguća kašnjenja u zapošljavanju kako biste odredili što realističniji i izvediv okvir za provedbu projekta. Novozaposlena osoba mora biti zaposlena na projektu, isključivo za vrijeme trajanja projektnih aktivnosti i </w:t>
            </w:r>
            <w:r w:rsidR="00973EED">
              <w:rPr>
                <w:rFonts w:ascii="Times New Roman" w:hAnsi="Times New Roman"/>
                <w:sz w:val="20"/>
                <w:szCs w:val="20"/>
              </w:rPr>
              <w:t>biti zaposlena na projektu</w:t>
            </w:r>
            <w:r w:rsidRPr="00973EED">
              <w:rPr>
                <w:rFonts w:ascii="Times New Roman" w:hAnsi="Times New Roman"/>
                <w:sz w:val="20"/>
                <w:szCs w:val="20"/>
              </w:rPr>
              <w:t xml:space="preserve"> 100% </w:t>
            </w:r>
            <w:r w:rsidR="00973EED">
              <w:rPr>
                <w:rFonts w:ascii="Times New Roman" w:hAnsi="Times New Roman"/>
                <w:sz w:val="20"/>
                <w:szCs w:val="20"/>
              </w:rPr>
              <w:t>svog radnog vremena</w:t>
            </w:r>
            <w:r w:rsidRPr="00973EED">
              <w:rPr>
                <w:rFonts w:ascii="Times New Roman" w:hAnsi="Times New Roman"/>
                <w:sz w:val="20"/>
                <w:szCs w:val="20"/>
              </w:rPr>
              <w:t xml:space="preserve">. </w:t>
            </w:r>
          </w:p>
          <w:p w:rsidR="006E2232" w:rsidRPr="00973EED" w:rsidRDefault="006E2232" w:rsidP="006E2232">
            <w:pPr>
              <w:pStyle w:val="Odlomakpopisa"/>
              <w:rPr>
                <w:rFonts w:ascii="Times New Roman" w:hAnsi="Times New Roman"/>
                <w:sz w:val="20"/>
                <w:szCs w:val="20"/>
              </w:rPr>
            </w:pPr>
          </w:p>
          <w:p w:rsidR="006E2232" w:rsidRPr="00973EED" w:rsidRDefault="006E2232" w:rsidP="006E2232">
            <w:pPr>
              <w:rPr>
                <w:rFonts w:ascii="Times New Roman" w:hAnsi="Times New Roman"/>
                <w:sz w:val="20"/>
                <w:szCs w:val="20"/>
              </w:rPr>
            </w:pPr>
            <w:r w:rsidRPr="00973EED">
              <w:rPr>
                <w:rFonts w:ascii="Times New Roman" w:hAnsi="Times New Roman"/>
                <w:sz w:val="20"/>
                <w:szCs w:val="20"/>
              </w:rPr>
              <w:t xml:space="preserve">2.Ovakav aranžman načelno je neprihvatljiv s obzirom da u osnovi pobija svrhu angažiranja fakulteta kao partnera, ako se uz to osoblje fakulteta mora individualno angažirati i plaćati od strane prijavitelja. </w:t>
            </w:r>
          </w:p>
          <w:p w:rsidR="006E2232" w:rsidRPr="00973EED" w:rsidRDefault="006E2232" w:rsidP="006E2232">
            <w:pPr>
              <w:autoSpaceDE w:val="0"/>
              <w:autoSpaceDN w:val="0"/>
              <w:adjustRightInd w:val="0"/>
              <w:jc w:val="both"/>
              <w:rPr>
                <w:rFonts w:ascii="Times New Roman" w:hAnsi="Times New Roman" w:cs="Times New Roman"/>
                <w:sz w:val="20"/>
                <w:szCs w:val="20"/>
              </w:rPr>
            </w:pPr>
          </w:p>
        </w:tc>
      </w:tr>
      <w:tr w:rsidR="006E2232"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6E2232" w:rsidRDefault="006E2232" w:rsidP="006E2232">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2232" w:rsidRDefault="006E2232" w:rsidP="006E2232">
            <w:pPr>
              <w:rPr>
                <w:rFonts w:ascii="Times New Roman" w:hAnsi="Times New Roman" w:cs="Times New Roman"/>
                <w:sz w:val="20"/>
                <w:szCs w:val="20"/>
              </w:rPr>
            </w:pPr>
            <w:r>
              <w:rPr>
                <w:rFonts w:ascii="Times New Roman" w:hAnsi="Times New Roman" w:cs="Times New Roman"/>
                <w:sz w:val="20"/>
                <w:szCs w:val="20"/>
              </w:rPr>
              <w:t>03/02/17</w:t>
            </w:r>
          </w:p>
        </w:tc>
        <w:tc>
          <w:tcPr>
            <w:tcW w:w="6378" w:type="dxa"/>
            <w:tcBorders>
              <w:top w:val="single" w:sz="4" w:space="0" w:color="auto"/>
              <w:left w:val="single" w:sz="4" w:space="0" w:color="auto"/>
              <w:bottom w:val="single" w:sz="4" w:space="0" w:color="auto"/>
              <w:right w:val="single" w:sz="4" w:space="0" w:color="auto"/>
            </w:tcBorders>
          </w:tcPr>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U Uputama za prijavitelje navedeno je da se regionalna potpora ne može dodijeliti u koristi djelatnosti u sektoru prijevoza. Koje djelatnosti obuhvaća sektor prijevoza?</w:t>
            </w:r>
          </w:p>
        </w:tc>
        <w:tc>
          <w:tcPr>
            <w:tcW w:w="6658" w:type="dxa"/>
            <w:tcBorders>
              <w:top w:val="single" w:sz="4" w:space="0" w:color="auto"/>
              <w:left w:val="single" w:sz="4" w:space="0" w:color="auto"/>
              <w:bottom w:val="single" w:sz="4" w:space="0" w:color="auto"/>
              <w:right w:val="single" w:sz="4" w:space="0" w:color="auto"/>
            </w:tcBorders>
          </w:tcPr>
          <w:p w:rsidR="006E2232" w:rsidRPr="00973EED" w:rsidRDefault="00D01581" w:rsidP="00D01581">
            <w:p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Sukladno Uredbi 651/2014, Članak 2, Definicije, sektor prijevoza znači zračni, pomorski</w:t>
            </w:r>
            <w:r w:rsidR="005F26BB" w:rsidRPr="00973EED">
              <w:rPr>
                <w:rFonts w:ascii="Times New Roman" w:hAnsi="Times New Roman" w:cs="Times New Roman"/>
                <w:sz w:val="20"/>
                <w:szCs w:val="20"/>
              </w:rPr>
              <w:t>,</w:t>
            </w:r>
            <w:r w:rsidRPr="00973EED">
              <w:rPr>
                <w:rFonts w:ascii="Times New Roman" w:hAnsi="Times New Roman" w:cs="Times New Roman"/>
                <w:sz w:val="20"/>
                <w:szCs w:val="20"/>
              </w:rPr>
              <w:t xml:space="preserve"> cestovni ili željeznički prijevoz putnika</w:t>
            </w:r>
            <w:r w:rsidR="005F26BB" w:rsidRPr="00973EED">
              <w:rPr>
                <w:rFonts w:ascii="Times New Roman" w:hAnsi="Times New Roman" w:cs="Times New Roman"/>
                <w:sz w:val="20"/>
                <w:szCs w:val="20"/>
              </w:rPr>
              <w:t>,</w:t>
            </w:r>
            <w:r w:rsidRPr="00973EED">
              <w:rPr>
                <w:rFonts w:ascii="Times New Roman" w:hAnsi="Times New Roman" w:cs="Times New Roman"/>
                <w:sz w:val="20"/>
                <w:szCs w:val="20"/>
              </w:rPr>
              <w:t xml:space="preserve"> te kopneni prijevoz plovnim </w:t>
            </w:r>
            <w:proofErr w:type="spellStart"/>
            <w:r w:rsidRPr="00973EED">
              <w:rPr>
                <w:rFonts w:ascii="Times New Roman" w:hAnsi="Times New Roman" w:cs="Times New Roman"/>
                <w:sz w:val="20"/>
                <w:szCs w:val="20"/>
              </w:rPr>
              <w:t>putevima</w:t>
            </w:r>
            <w:proofErr w:type="spellEnd"/>
            <w:r w:rsidRPr="00973EED">
              <w:rPr>
                <w:rFonts w:ascii="Times New Roman" w:hAnsi="Times New Roman" w:cs="Times New Roman"/>
                <w:sz w:val="20"/>
                <w:szCs w:val="20"/>
              </w:rPr>
              <w:t xml:space="preserve"> ili usluge prijevoza tereta za najam ili naknadu, te s tim povezana infrastruktura (u prvom redu infrastruktura zračnih luka); točnije sektor prijevoza znači sljedeće djelatnosti prema klasifikaciji NACE </w:t>
            </w:r>
            <w:proofErr w:type="spellStart"/>
            <w:r w:rsidRPr="00973EED">
              <w:rPr>
                <w:rFonts w:ascii="Times New Roman" w:hAnsi="Times New Roman" w:cs="Times New Roman"/>
                <w:sz w:val="20"/>
                <w:szCs w:val="20"/>
              </w:rPr>
              <w:t>Rev</w:t>
            </w:r>
            <w:proofErr w:type="spellEnd"/>
            <w:r w:rsidRPr="00973EED">
              <w:rPr>
                <w:rFonts w:ascii="Times New Roman" w:hAnsi="Times New Roman" w:cs="Times New Roman"/>
                <w:sz w:val="20"/>
                <w:szCs w:val="20"/>
              </w:rPr>
              <w:t>. 2:</w:t>
            </w:r>
          </w:p>
          <w:p w:rsidR="00D01581" w:rsidRPr="00973EED" w:rsidRDefault="00D01581" w:rsidP="00D01581">
            <w:pPr>
              <w:autoSpaceDE w:val="0"/>
              <w:autoSpaceDN w:val="0"/>
              <w:adjustRightInd w:val="0"/>
              <w:jc w:val="both"/>
              <w:rPr>
                <w:rFonts w:ascii="Times New Roman" w:hAnsi="Times New Roman" w:cs="Times New Roman"/>
                <w:sz w:val="20"/>
                <w:szCs w:val="20"/>
              </w:rPr>
            </w:pPr>
          </w:p>
          <w:p w:rsidR="00D01581" w:rsidRPr="00973EED" w:rsidRDefault="00D01581" w:rsidP="00D01581">
            <w:pPr>
              <w:pStyle w:val="Odlomakpopisa"/>
              <w:numPr>
                <w:ilvl w:val="0"/>
                <w:numId w:val="36"/>
              </w:num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oznaka NACE 49: Kopneni prijevoz i cjevovodni transport; isključujući NACE 49.32 Taksi službu, 49.42 Usluge preseljenja, 49.5 Cjevovodni transport;</w:t>
            </w:r>
          </w:p>
          <w:p w:rsidR="00D01581" w:rsidRPr="00973EED" w:rsidRDefault="00D01581" w:rsidP="00D01581">
            <w:pPr>
              <w:pStyle w:val="Odlomakpopisa"/>
              <w:numPr>
                <w:ilvl w:val="0"/>
                <w:numId w:val="36"/>
              </w:num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oznaka NACE 50: Vodeni prijevoz;</w:t>
            </w:r>
          </w:p>
          <w:p w:rsidR="00D01581" w:rsidRPr="00973EED" w:rsidRDefault="00D01581" w:rsidP="00D01581">
            <w:pPr>
              <w:pStyle w:val="Odlomakpopisa"/>
              <w:numPr>
                <w:ilvl w:val="0"/>
                <w:numId w:val="36"/>
              </w:num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oznaka NACE 51: Zračni prijevoz, isključujući NACE 51.22 Svemirski prijevoz;</w:t>
            </w:r>
          </w:p>
        </w:tc>
      </w:tr>
      <w:tr w:rsidR="00BF5A6B"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BF5A6B" w:rsidRDefault="00BF5A6B" w:rsidP="00BF5A6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5A6B" w:rsidRDefault="00BF5A6B" w:rsidP="00BF5A6B">
            <w:pPr>
              <w:rPr>
                <w:rFonts w:ascii="Times New Roman" w:hAnsi="Times New Roman" w:cs="Times New Roman"/>
                <w:sz w:val="20"/>
                <w:szCs w:val="20"/>
              </w:rPr>
            </w:pPr>
            <w:r>
              <w:rPr>
                <w:rFonts w:ascii="Times New Roman" w:hAnsi="Times New Roman" w:cs="Times New Roman"/>
                <w:sz w:val="20"/>
                <w:szCs w:val="20"/>
              </w:rPr>
              <w:t>06/02/17</w:t>
            </w:r>
          </w:p>
        </w:tc>
        <w:tc>
          <w:tcPr>
            <w:tcW w:w="6378" w:type="dxa"/>
            <w:tcBorders>
              <w:top w:val="single" w:sz="4" w:space="0" w:color="auto"/>
              <w:left w:val="single" w:sz="4" w:space="0" w:color="auto"/>
              <w:bottom w:val="single" w:sz="4" w:space="0" w:color="auto"/>
              <w:right w:val="single" w:sz="4" w:space="0" w:color="auto"/>
            </w:tcBorders>
          </w:tcPr>
          <w:p w:rsidR="00BF5A6B" w:rsidRPr="00235CFF" w:rsidRDefault="007672A1" w:rsidP="00BF5A6B">
            <w:pPr>
              <w:jc w:val="both"/>
              <w:rPr>
                <w:rFonts w:ascii="Times New Roman" w:hAnsi="Times New Roman" w:cs="Times New Roman"/>
                <w:sz w:val="20"/>
                <w:szCs w:val="20"/>
              </w:rPr>
            </w:pPr>
            <w:r>
              <w:rPr>
                <w:rFonts w:ascii="Times New Roman" w:hAnsi="Times New Roman" w:cs="Times New Roman"/>
                <w:sz w:val="20"/>
                <w:szCs w:val="20"/>
              </w:rPr>
              <w:t>1</w:t>
            </w:r>
            <w:r w:rsidR="00BF5A6B" w:rsidRPr="00235CFF">
              <w:rPr>
                <w:rFonts w:ascii="Times New Roman" w:hAnsi="Times New Roman" w:cs="Times New Roman"/>
                <w:sz w:val="20"/>
                <w:szCs w:val="20"/>
              </w:rPr>
              <w:t>.                Određivanje rokova za dostavu ponuda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U točki 4.1. pravila određeno je da poziv na dostavu ponude gospodarskom subjektu mora sadržavati, između ostalog i datum do kojeg se mora dostaviti ponuda, dok je točkom 9.1. propisano da rok za dostavu ponuda u slučajevima navedenima u točki 4. ovoga Aneksa ne smije biti kraći od 10 kalendarskih dana od dana kada je potencijalni ponuditelj primio Poziv.</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Slijedom navedenog molimo za tumačenje da li naručitelj pri slanju poziva na dostavu ponuda sukladno točki 4.1. može odrediti rok za dostavu ponuda određivanjem krajnjeg roka datumski (npr. do 20. veljače 2017. godine, uzimajući u obzir pritom da ponuditelji imaju najmanje 10 kalendarskih </w:t>
            </w:r>
            <w:r w:rsidRPr="00235CFF">
              <w:rPr>
                <w:rFonts w:ascii="Times New Roman" w:hAnsi="Times New Roman" w:cs="Times New Roman"/>
                <w:sz w:val="20"/>
                <w:szCs w:val="20"/>
              </w:rPr>
              <w:lastRenderedPageBreak/>
              <w:t>dana za dostavu) ili mora odrediti ponuditelju rok od najmanje 10 dana na način da se isti računa od dana kada je ponuditelju dostavljen poziv za dostavu ponuda?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 </w:t>
            </w:r>
          </w:p>
          <w:p w:rsidR="00BF5A6B" w:rsidRPr="00235CFF" w:rsidRDefault="007672A1" w:rsidP="00BF5A6B">
            <w:pPr>
              <w:jc w:val="both"/>
              <w:rPr>
                <w:rFonts w:ascii="Times New Roman" w:hAnsi="Times New Roman" w:cs="Times New Roman"/>
                <w:sz w:val="20"/>
                <w:szCs w:val="20"/>
              </w:rPr>
            </w:pPr>
            <w:r>
              <w:rPr>
                <w:rFonts w:ascii="Times New Roman" w:hAnsi="Times New Roman" w:cs="Times New Roman"/>
                <w:sz w:val="20"/>
                <w:szCs w:val="20"/>
              </w:rPr>
              <w:t>2</w:t>
            </w:r>
            <w:r w:rsidR="00BF5A6B" w:rsidRPr="00235CFF">
              <w:rPr>
                <w:rFonts w:ascii="Times New Roman" w:hAnsi="Times New Roman" w:cs="Times New Roman"/>
                <w:sz w:val="20"/>
                <w:szCs w:val="20"/>
              </w:rPr>
              <w:t>.             Donošenje odluke o odabiru</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U slučaju kada je naručitelj uputio poziv na dostavu ponuda na adrese tri ponuditelja te ostavio rok od 10 dana za dostavu ponude, a sva tri ponuditelja dostave ponude u roku od npr. tri dana, može li naručitelj nakon dostave ponuda od strane svih gospodarskih subjekata od kojih je ponude tražio ili mora sačekati formalno istek roka za dostavu ponuda (10 dana)?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 </w:t>
            </w:r>
          </w:p>
          <w:p w:rsidR="00BF5A6B" w:rsidRPr="00235CFF" w:rsidRDefault="007672A1" w:rsidP="00BF5A6B">
            <w:pPr>
              <w:jc w:val="both"/>
              <w:rPr>
                <w:rFonts w:ascii="Times New Roman" w:hAnsi="Times New Roman" w:cs="Times New Roman"/>
                <w:sz w:val="20"/>
                <w:szCs w:val="20"/>
              </w:rPr>
            </w:pPr>
            <w:r>
              <w:rPr>
                <w:rFonts w:ascii="Times New Roman" w:hAnsi="Times New Roman" w:cs="Times New Roman"/>
                <w:sz w:val="20"/>
                <w:szCs w:val="20"/>
              </w:rPr>
              <w:t>3</w:t>
            </w:r>
            <w:r w:rsidR="00BF5A6B" w:rsidRPr="00235CFF">
              <w:rPr>
                <w:rFonts w:ascii="Times New Roman" w:hAnsi="Times New Roman" w:cs="Times New Roman"/>
                <w:sz w:val="20"/>
                <w:szCs w:val="20"/>
              </w:rPr>
              <w:t>.           Komunikacija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Točkom 20. Pravila propisano je da  NOJN svu komunikaciju u skladu s ovim pravilima obavlja slanjem telefaksom i/ili poštom i/ili elektroničkim putem ili kombinacijom tih sredstava.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Ujedno je određeno da se dostava telefaksom smatra obavljenom u trenutku kada je telefaks uređaj potvrdio isporuku Poziva (što se dokazuje kopijom izvješća o uspješnoj isporuci) dok se dostava poštom obavlja slanjem Poziva preporučeno s povratnicom te se smatra obavljenom u trenutku kada ga je potencijalni ponuditelj zaprimio, što se dokazuje, ako je riječ o fizičkoj osobi potpisom na povratnici odnosno, potpisom ovlaštene osobe pravne osobe ili osobe koja je u pravnoj osobi zadužena za zaprimanje pismena.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Propisano je i da se dostava obavijesti elektroničkim putem smatra obavljenom u trenutku kada je njezino uspješno slanje (</w:t>
            </w:r>
            <w:proofErr w:type="spellStart"/>
            <w:r w:rsidRPr="00235CFF">
              <w:rPr>
                <w:rFonts w:ascii="Times New Roman" w:hAnsi="Times New Roman" w:cs="Times New Roman"/>
                <w:sz w:val="20"/>
                <w:szCs w:val="20"/>
              </w:rPr>
              <w:t>eng</w:t>
            </w:r>
            <w:proofErr w:type="spellEnd"/>
            <w:r w:rsidRPr="00235CFF">
              <w:rPr>
                <w:rFonts w:ascii="Times New Roman" w:hAnsi="Times New Roman" w:cs="Times New Roman"/>
                <w:sz w:val="20"/>
                <w:szCs w:val="20"/>
              </w:rPr>
              <w:t xml:space="preserve">. </w:t>
            </w:r>
            <w:proofErr w:type="spellStart"/>
            <w:r w:rsidRPr="00235CFF">
              <w:rPr>
                <w:rFonts w:ascii="Times New Roman" w:hAnsi="Times New Roman" w:cs="Times New Roman"/>
                <w:sz w:val="20"/>
                <w:szCs w:val="20"/>
              </w:rPr>
              <w:t>Delivery</w:t>
            </w:r>
            <w:proofErr w:type="spellEnd"/>
            <w:r w:rsidRPr="00235CFF">
              <w:rPr>
                <w:rFonts w:ascii="Times New Roman" w:hAnsi="Times New Roman" w:cs="Times New Roman"/>
                <w:sz w:val="20"/>
                <w:szCs w:val="20"/>
              </w:rPr>
              <w:t xml:space="preserve"> </w:t>
            </w:r>
            <w:proofErr w:type="spellStart"/>
            <w:r w:rsidRPr="00235CFF">
              <w:rPr>
                <w:rFonts w:ascii="Times New Roman" w:hAnsi="Times New Roman" w:cs="Times New Roman"/>
                <w:sz w:val="20"/>
                <w:szCs w:val="20"/>
              </w:rPr>
              <w:t>Receipt</w:t>
            </w:r>
            <w:proofErr w:type="spellEnd"/>
            <w:r w:rsidRPr="00235CFF">
              <w:rPr>
                <w:rFonts w:ascii="Times New Roman" w:hAnsi="Times New Roman" w:cs="Times New Roman"/>
                <w:sz w:val="20"/>
                <w:szCs w:val="20"/>
              </w:rPr>
              <w:t>) zabilježeno na poslužitelju za slanje takvih poruka.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 </w:t>
            </w:r>
          </w:p>
          <w:p w:rsidR="00BF5A6B"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Molim vas za mišljenje o tome može li se dostava obaviti neposredno preuzimanjem pismena osobno na ruke putem dostavljača, uz potvrdu primitka pečatom i potpisom zakonskog zastupnika uz naznaku datuma i vremena primitka ili je nužno da se dostava vrši na jedan od gore navedenih načina?</w:t>
            </w:r>
          </w:p>
        </w:tc>
        <w:tc>
          <w:tcPr>
            <w:tcW w:w="6658" w:type="dxa"/>
            <w:tcBorders>
              <w:top w:val="single" w:sz="4" w:space="0" w:color="auto"/>
              <w:left w:val="single" w:sz="4" w:space="0" w:color="auto"/>
              <w:bottom w:val="single" w:sz="4" w:space="0" w:color="auto"/>
              <w:right w:val="single" w:sz="4" w:space="0" w:color="auto"/>
            </w:tcBorders>
          </w:tcPr>
          <w:p w:rsidR="00BF5A6B" w:rsidRDefault="00BF5A6B" w:rsidP="007672A1">
            <w:pPr>
              <w:autoSpaceDE w:val="0"/>
              <w:autoSpaceDN w:val="0"/>
              <w:adjustRightInd w:val="0"/>
              <w:rPr>
                <w:rFonts w:ascii="Times New Roman" w:hAnsi="Times New Roman" w:cs="Times New Roman"/>
                <w:sz w:val="20"/>
                <w:szCs w:val="20"/>
              </w:rPr>
            </w:pPr>
            <w:r w:rsidRPr="007672A1">
              <w:rPr>
                <w:rFonts w:ascii="Times New Roman" w:hAnsi="Times New Roman"/>
                <w:sz w:val="20"/>
                <w:szCs w:val="20"/>
              </w:rPr>
              <w:lastRenderedPageBreak/>
              <w:t>1. Iako su obje opcije moguće, preporuka je koristiti rok na točan datum kako bi se izbjegle situacije različitih krajnjih rokova dostave ponuda za pojedinog ponuditelja ili pogrešno tumačenje ponuditelja vezano uz rokove. Pri tome je bitno voditi računa o datumu primitka poziva od strane potencijalnog ponuditelja kako bi se izbjeglo eventualno skraćivanje roka za dostavu ponude (ukoliko primjerice dostava poštom kasni i slično).</w:t>
            </w:r>
            <w:r w:rsidRPr="007672A1">
              <w:rPr>
                <w:rFonts w:ascii="Times New Roman" w:hAnsi="Times New Roman"/>
                <w:sz w:val="20"/>
                <w:szCs w:val="20"/>
              </w:rPr>
              <w:br/>
            </w:r>
            <w:r w:rsidRPr="007672A1">
              <w:rPr>
                <w:rFonts w:ascii="Times New Roman" w:hAnsi="Times New Roman"/>
                <w:sz w:val="20"/>
                <w:szCs w:val="20"/>
              </w:rPr>
              <w:br/>
              <w:t>2. U navedenom slučaju naručitelj ne mora čekati istek roka već može krenuti s procesom evaluacije pristiglih ponuda odmah po primitku svih ponuda kojima je</w:t>
            </w:r>
            <w:r w:rsidR="007672A1">
              <w:rPr>
                <w:rFonts w:ascii="Times New Roman" w:hAnsi="Times New Roman"/>
                <w:sz w:val="20"/>
                <w:szCs w:val="20"/>
              </w:rPr>
              <w:t xml:space="preserve"> </w:t>
            </w:r>
            <w:r w:rsidRPr="007672A1">
              <w:rPr>
                <w:rFonts w:ascii="Times New Roman" w:hAnsi="Times New Roman"/>
                <w:sz w:val="20"/>
                <w:szCs w:val="20"/>
              </w:rPr>
              <w:t>poslan poziv.</w:t>
            </w:r>
            <w:r w:rsidRPr="007672A1">
              <w:rPr>
                <w:rFonts w:ascii="Times New Roman" w:hAnsi="Times New Roman"/>
                <w:sz w:val="20"/>
                <w:szCs w:val="20"/>
              </w:rPr>
              <w:br/>
            </w:r>
            <w:r w:rsidRPr="007672A1">
              <w:rPr>
                <w:rFonts w:ascii="Times New Roman" w:hAnsi="Times New Roman"/>
                <w:sz w:val="20"/>
                <w:szCs w:val="20"/>
              </w:rPr>
              <w:lastRenderedPageBreak/>
              <w:br/>
              <w:t>3. Neposredna dostava je također prihvatljiva uz obveznu potvrdu primitka tj. dokazivost da je ponuda dostavljena potencijalnom ponuditelju na određeni datum.</w:t>
            </w:r>
            <w:r>
              <w:rPr>
                <w:rFonts w:ascii="Times New Roman" w:hAnsi="Times New Roman"/>
                <w:sz w:val="20"/>
                <w:szCs w:val="20"/>
              </w:rPr>
              <w:br/>
            </w:r>
          </w:p>
        </w:tc>
      </w:tr>
      <w:tr w:rsidR="00BF5A6B"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BF5A6B" w:rsidRDefault="00BF5A6B" w:rsidP="00BF5A6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5A6B" w:rsidRDefault="00BF5A6B" w:rsidP="00BF5A6B">
            <w:pPr>
              <w:rPr>
                <w:rFonts w:ascii="Times New Roman" w:hAnsi="Times New Roman" w:cs="Times New Roman"/>
                <w:sz w:val="20"/>
                <w:szCs w:val="20"/>
              </w:rPr>
            </w:pPr>
            <w:r>
              <w:rPr>
                <w:rFonts w:ascii="Times New Roman" w:hAnsi="Times New Roman" w:cs="Times New Roman"/>
                <w:sz w:val="20"/>
                <w:szCs w:val="20"/>
              </w:rPr>
              <w:t>06/02/17</w:t>
            </w:r>
          </w:p>
        </w:tc>
        <w:tc>
          <w:tcPr>
            <w:tcW w:w="6378" w:type="dxa"/>
            <w:tcBorders>
              <w:top w:val="single" w:sz="4" w:space="0" w:color="auto"/>
              <w:left w:val="single" w:sz="4" w:space="0" w:color="auto"/>
              <w:bottom w:val="single" w:sz="4" w:space="0" w:color="auto"/>
              <w:right w:val="single" w:sz="4" w:space="0" w:color="auto"/>
            </w:tcBorders>
          </w:tcPr>
          <w:p w:rsidR="00BF5A6B" w:rsidRPr="008A7988" w:rsidRDefault="00BF5A6B" w:rsidP="00BF5A6B">
            <w:pPr>
              <w:jc w:val="both"/>
              <w:rPr>
                <w:rFonts w:ascii="Times New Roman" w:hAnsi="Times New Roman" w:cs="Times New Roman"/>
                <w:sz w:val="20"/>
                <w:szCs w:val="20"/>
              </w:rPr>
            </w:pPr>
            <w:r w:rsidRPr="008A7988">
              <w:rPr>
                <w:rFonts w:ascii="Times New Roman" w:hAnsi="Times New Roman" w:cs="Times New Roman"/>
                <w:sz w:val="20"/>
                <w:szCs w:val="20"/>
              </w:rPr>
              <w:t xml:space="preserve">U Uputama za prijavitelje točka 4.2. navedeno je da su prihvatljivi troškovi plaća osoblja zaposlenog kod partnera, te da će trošak plaća zaposlenih osoba u znanstveno-istraživačkim institucijama koje primaju plaću iz Državnog proračuna RH, a koji je izračunat primjernom gore opisane metode biti prihvatljiv kao sufinanciranje partnera. </w:t>
            </w:r>
          </w:p>
          <w:p w:rsidR="00BF5A6B" w:rsidRPr="008A7988" w:rsidRDefault="00BF5A6B" w:rsidP="00BF5A6B">
            <w:pPr>
              <w:jc w:val="both"/>
              <w:rPr>
                <w:rFonts w:ascii="Times New Roman" w:hAnsi="Times New Roman" w:cs="Times New Roman"/>
                <w:sz w:val="20"/>
                <w:szCs w:val="20"/>
              </w:rPr>
            </w:pPr>
          </w:p>
          <w:p w:rsidR="00BF5A6B" w:rsidRPr="008A7988" w:rsidRDefault="00BF5A6B" w:rsidP="00BF5A6B">
            <w:pPr>
              <w:jc w:val="both"/>
              <w:rPr>
                <w:rFonts w:ascii="Times New Roman" w:hAnsi="Times New Roman" w:cs="Times New Roman"/>
                <w:sz w:val="20"/>
                <w:szCs w:val="20"/>
              </w:rPr>
            </w:pPr>
            <w:r w:rsidRPr="008A7988">
              <w:rPr>
                <w:rFonts w:ascii="Times New Roman" w:hAnsi="Times New Roman" w:cs="Times New Roman"/>
                <w:sz w:val="20"/>
                <w:szCs w:val="20"/>
              </w:rPr>
              <w:t xml:space="preserve">Kao što je navedeno u Uputama za prijavitelje točka 1.4. Kategorija i intenzitet potpore, udio sufinanciranja iz bespovratnih sredstava u </w:t>
            </w:r>
            <w:r w:rsidRPr="008A7988">
              <w:rPr>
                <w:rFonts w:ascii="Times New Roman" w:hAnsi="Times New Roman" w:cs="Times New Roman"/>
                <w:sz w:val="20"/>
                <w:szCs w:val="20"/>
              </w:rPr>
              <w:lastRenderedPageBreak/>
              <w:t xml:space="preserve">temeljnom istraživanju čini 100%, što znači da sufinanciranje korisnika i partnera nije potrebno. Međutim, kada troškove plaća djelatnika znanstveno-istraživačke institucije (partner) upišemo u Obrazac proračuna 2a Prijavni obrazac B – tablica proračuna za ZIO, strana 3 – Temeljno istraživanje u redove predviđene za trošak plaće, obrazac automatski formulom prebacuje ukupan iznos plaća u kolonu „iznos vlastitih/korisničkih sredstava (bez PDV-a). </w:t>
            </w:r>
          </w:p>
          <w:p w:rsidR="00BF5A6B" w:rsidRPr="008A7988" w:rsidRDefault="00BF5A6B" w:rsidP="00BF5A6B">
            <w:pPr>
              <w:jc w:val="both"/>
              <w:rPr>
                <w:rFonts w:ascii="Times New Roman" w:hAnsi="Times New Roman" w:cs="Times New Roman"/>
                <w:sz w:val="20"/>
                <w:szCs w:val="20"/>
              </w:rPr>
            </w:pPr>
          </w:p>
          <w:p w:rsidR="00BF5A6B" w:rsidRPr="008A7988" w:rsidRDefault="00BF5A6B" w:rsidP="00BF5A6B">
            <w:pPr>
              <w:jc w:val="both"/>
              <w:rPr>
                <w:rFonts w:ascii="Times New Roman" w:hAnsi="Times New Roman" w:cs="Times New Roman"/>
                <w:sz w:val="20"/>
                <w:szCs w:val="20"/>
              </w:rPr>
            </w:pPr>
            <w:r w:rsidRPr="008A7988">
              <w:rPr>
                <w:rFonts w:ascii="Times New Roman" w:hAnsi="Times New Roman" w:cs="Times New Roman"/>
                <w:sz w:val="20"/>
                <w:szCs w:val="20"/>
              </w:rPr>
              <w:t xml:space="preserve">Molimo vas ispravak obrasca ili dopuštenje da sami ispravimo obrazac kako ne bi troškove u temeljenom istraživanju u kojem je iznos bespovratnih sredstava 100% automatski prebacivao u vlastita sredstva korisnika. </w:t>
            </w:r>
          </w:p>
          <w:p w:rsidR="00BF5A6B" w:rsidRDefault="00BF5A6B" w:rsidP="00BF5A6B">
            <w:pPr>
              <w:jc w:val="both"/>
              <w:rPr>
                <w:rFonts w:ascii="Times New Roman" w:hAnsi="Times New Roman" w:cs="Times New Roman"/>
                <w:sz w:val="20"/>
                <w:szCs w:val="20"/>
              </w:rPr>
            </w:pPr>
          </w:p>
        </w:tc>
        <w:tc>
          <w:tcPr>
            <w:tcW w:w="6658" w:type="dxa"/>
            <w:tcBorders>
              <w:top w:val="single" w:sz="4" w:space="0" w:color="auto"/>
              <w:left w:val="single" w:sz="4" w:space="0" w:color="auto"/>
              <w:bottom w:val="single" w:sz="4" w:space="0" w:color="auto"/>
              <w:right w:val="single" w:sz="4" w:space="0" w:color="auto"/>
            </w:tcBorders>
          </w:tcPr>
          <w:p w:rsidR="00083119" w:rsidRDefault="007F7924" w:rsidP="002A7A9C">
            <w:pPr>
              <w:autoSpaceDE w:val="0"/>
              <w:autoSpaceDN w:val="0"/>
              <w:adjustRightInd w:val="0"/>
              <w:jc w:val="both"/>
              <w:rPr>
                <w:rFonts w:ascii="Times New Roman" w:hAnsi="Times New Roman" w:cs="Times New Roman"/>
                <w:sz w:val="20"/>
                <w:szCs w:val="20"/>
              </w:rPr>
            </w:pPr>
            <w:r w:rsidRPr="007672A1">
              <w:rPr>
                <w:rFonts w:ascii="Times New Roman" w:hAnsi="Times New Roman" w:cs="Times New Roman"/>
                <w:color w:val="000000" w:themeColor="text1"/>
                <w:sz w:val="20"/>
                <w:szCs w:val="20"/>
              </w:rPr>
              <w:lastRenderedPageBreak/>
              <w:t xml:space="preserve">Sukladno </w:t>
            </w:r>
            <w:proofErr w:type="spellStart"/>
            <w:r w:rsidRPr="007672A1">
              <w:rPr>
                <w:rFonts w:ascii="Times New Roman" w:hAnsi="Times New Roman" w:cs="Times New Roman"/>
                <w:color w:val="000000" w:themeColor="text1"/>
                <w:sz w:val="20"/>
                <w:szCs w:val="20"/>
              </w:rPr>
              <w:t>UzP</w:t>
            </w:r>
            <w:proofErr w:type="spellEnd"/>
            <w:r w:rsidRPr="007672A1">
              <w:rPr>
                <w:rFonts w:ascii="Times New Roman" w:hAnsi="Times New Roman" w:cs="Times New Roman"/>
                <w:color w:val="000000" w:themeColor="text1"/>
                <w:sz w:val="20"/>
                <w:szCs w:val="20"/>
              </w:rPr>
              <w:t xml:space="preserve">, točci 4.2., </w:t>
            </w:r>
            <w:proofErr w:type="spellStart"/>
            <w:r w:rsidRPr="007672A1">
              <w:rPr>
                <w:rFonts w:ascii="Times New Roman" w:hAnsi="Times New Roman" w:cs="Times New Roman"/>
                <w:color w:val="000000" w:themeColor="text1"/>
                <w:sz w:val="20"/>
                <w:szCs w:val="20"/>
              </w:rPr>
              <w:t>podtočci</w:t>
            </w:r>
            <w:proofErr w:type="spellEnd"/>
            <w:r w:rsidRPr="007672A1">
              <w:rPr>
                <w:rFonts w:ascii="Times New Roman" w:hAnsi="Times New Roman" w:cs="Times New Roman"/>
                <w:color w:val="000000" w:themeColor="text1"/>
                <w:sz w:val="20"/>
                <w:szCs w:val="20"/>
              </w:rPr>
              <w:t xml:space="preserve"> 2, trošak plaća zaposlenih osoba u znanstveno-istraživačkim institucijama koj</w:t>
            </w:r>
            <w:r w:rsidR="00D34AA1">
              <w:rPr>
                <w:rFonts w:ascii="Times New Roman" w:hAnsi="Times New Roman" w:cs="Times New Roman"/>
                <w:color w:val="000000" w:themeColor="text1"/>
                <w:sz w:val="20"/>
                <w:szCs w:val="20"/>
              </w:rPr>
              <w:t>e</w:t>
            </w:r>
            <w:r w:rsidRPr="007672A1">
              <w:rPr>
                <w:rFonts w:ascii="Times New Roman" w:hAnsi="Times New Roman" w:cs="Times New Roman"/>
                <w:color w:val="000000" w:themeColor="text1"/>
                <w:sz w:val="20"/>
                <w:szCs w:val="20"/>
              </w:rPr>
              <w:t xml:space="preserve"> primaju plaću iz Državnog proračuna RH biti će prihvatljiv isključivo kao sufinanciranje partnera</w:t>
            </w:r>
            <w:r w:rsidR="00083119" w:rsidRPr="007672A1">
              <w:rPr>
                <w:rFonts w:ascii="Times New Roman" w:hAnsi="Times New Roman" w:cs="Times New Roman"/>
                <w:color w:val="000000" w:themeColor="text1"/>
                <w:sz w:val="20"/>
                <w:szCs w:val="20"/>
              </w:rPr>
              <w:t xml:space="preserve"> što u slučaju temeljnog istraživanja nije potrebno jer se ostali prihvatljivi troškovi sufinanciraju u 100% iznosu.</w:t>
            </w:r>
            <w:r w:rsidRPr="007672A1">
              <w:rPr>
                <w:rFonts w:ascii="Times New Roman" w:hAnsi="Times New Roman" w:cs="Times New Roman"/>
                <w:color w:val="000000" w:themeColor="text1"/>
                <w:sz w:val="20"/>
                <w:szCs w:val="20"/>
              </w:rPr>
              <w:t xml:space="preserve"> </w:t>
            </w:r>
          </w:p>
        </w:tc>
      </w:tr>
      <w:tr w:rsidR="00A95B73"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07/02/17</w:t>
            </w:r>
          </w:p>
        </w:tc>
        <w:tc>
          <w:tcPr>
            <w:tcW w:w="6378"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Na koji način je moguće opravdati trošak amortizacije i plaća stranog partnera, te ostale prihvatljive troškove uzimajući u obzir činjenicu da bude obračun istih troškova (neovisno o tome da li se aktivnost provodi u RH) obračunat od strane stranog partnera, odnosno dolazi iz računovodstvene evidencije stranog partnera, dakle ne iz RH?</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Kako je zamišljeno da strani partner znanstveno istraživačka institucija (koja nema podružnicu u RH) obavi aktivnost istraživanja i razvoja u RH? Kako je to izvedivo? Da li je nužno da dopremi svu svoju opremu (instrumente, cijeli laboratorij, osoblje, što nije nimalo lako niti jednostavno) privremeno u RH ili je moguće na neki drugi način provesti aktivnosti kako bi trošak amortizacije i osoblja bio prihvaćen u sklopu ovog projekta?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Kako se dokazuje da je aktivnost stranog partnera provedena u RH? U </w:t>
            </w:r>
            <w:proofErr w:type="spellStart"/>
            <w:r>
              <w:rPr>
                <w:rFonts w:ascii="Times New Roman" w:hAnsi="Times New Roman" w:cs="Times New Roman"/>
                <w:sz w:val="20"/>
                <w:szCs w:val="20"/>
              </w:rPr>
              <w:t>UzP</w:t>
            </w:r>
            <w:proofErr w:type="spellEnd"/>
            <w:r>
              <w:rPr>
                <w:rFonts w:ascii="Times New Roman" w:hAnsi="Times New Roman" w:cs="Times New Roman"/>
                <w:sz w:val="20"/>
                <w:szCs w:val="20"/>
              </w:rPr>
              <w:t xml:space="preserve"> piše Obrascem 1. Prijavnim obrascem A. i Prijavnim obrascem B. Da li to znači da je u tim obrascima dovoljno napisati da će aktivnosti biti provedene u RH u prostorijama prijavitelja (poduzeće u RH) ili su potrebni još neki konkretni popratni dokumenti?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Iz </w:t>
            </w:r>
            <w:proofErr w:type="spellStart"/>
            <w:r>
              <w:rPr>
                <w:rFonts w:ascii="Times New Roman" w:hAnsi="Times New Roman" w:cs="Times New Roman"/>
                <w:sz w:val="20"/>
                <w:szCs w:val="20"/>
              </w:rPr>
              <w:t>UzP</w:t>
            </w:r>
            <w:proofErr w:type="spellEnd"/>
            <w:r>
              <w:rPr>
                <w:rFonts w:ascii="Times New Roman" w:hAnsi="Times New Roman" w:cs="Times New Roman"/>
                <w:sz w:val="20"/>
                <w:szCs w:val="20"/>
              </w:rPr>
              <w:t xml:space="preserve"> nije jasno kako se tretira strani partner koji je ujedno i znanstveno istraživačka institucija (fakultet), odnosno da li se tretira kao i znanstveno istraživačke institucije u RH? Na koji način se u tom slučaju sufinancira trošak plaća i amortizacija (da li se sufinancira u jednakim intenzitetom kao i institucije u RH)?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Prema kojim pravilima se provodi postupak javne nabave (fakultet u Njemačkoj je obveznik javne nabave u svojoj zemlji - da li se može voditi svojim uobičajenim postupkom javne nabave)?</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Da li strani partner mora predati dokument ravnopravan NKD-u ili se može taj dokument preskočiti kad je strani partner (znan.- </w:t>
            </w:r>
            <w:proofErr w:type="spellStart"/>
            <w:r>
              <w:rPr>
                <w:rFonts w:ascii="Times New Roman" w:hAnsi="Times New Roman" w:cs="Times New Roman"/>
                <w:sz w:val="20"/>
                <w:szCs w:val="20"/>
              </w:rPr>
              <w:t>istraž</w:t>
            </w:r>
            <w:proofErr w:type="spellEnd"/>
            <w:r>
              <w:rPr>
                <w:rFonts w:ascii="Times New Roman" w:hAnsi="Times New Roman" w:cs="Times New Roman"/>
                <w:sz w:val="20"/>
                <w:szCs w:val="20"/>
              </w:rPr>
              <w:t xml:space="preserve">. Institucija) </w:t>
            </w:r>
            <w:r>
              <w:rPr>
                <w:rFonts w:ascii="Times New Roman" w:hAnsi="Times New Roman" w:cs="Times New Roman"/>
                <w:sz w:val="20"/>
                <w:szCs w:val="20"/>
              </w:rPr>
              <w:lastRenderedPageBreak/>
              <w:t>u pitanju?</w:t>
            </w:r>
          </w:p>
        </w:tc>
        <w:tc>
          <w:tcPr>
            <w:tcW w:w="6658" w:type="dxa"/>
            <w:tcBorders>
              <w:top w:val="single" w:sz="4" w:space="0" w:color="auto"/>
              <w:left w:val="single" w:sz="4" w:space="0" w:color="auto"/>
              <w:bottom w:val="single" w:sz="4" w:space="0" w:color="auto"/>
              <w:right w:val="single" w:sz="4" w:space="0" w:color="auto"/>
            </w:tcBorders>
          </w:tcPr>
          <w:p w:rsidR="00A95B73" w:rsidRPr="00C35AEF" w:rsidRDefault="007C14D4" w:rsidP="00C35AE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Na pitanja ćemo odgovoriti naknadno.</w:t>
            </w:r>
          </w:p>
        </w:tc>
      </w:tr>
      <w:tr w:rsidR="00A95B73"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08/02/17</w:t>
            </w:r>
          </w:p>
        </w:tc>
        <w:tc>
          <w:tcPr>
            <w:tcW w:w="6378"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Prijavitelj na natječaj IRI je inozemna tvrtka koja predaje konsolidirana financijska izvješća u eurima. Moja pitanja su slijedeća:</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1. Je li potrebno prilikom prevođenja konsolidacijskog izvješća na hrvatski jezik mijenjati i valutu (dakle iz eura u kune). Ako da, koji tečaj koristiti?</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2. U kojoj valuti u ovom slučaju pripremimo poglavlja 8. Likvidnost razvoja i 10. Proračun isplativosti u Poslovnom planu?</w:t>
            </w:r>
          </w:p>
        </w:tc>
        <w:tc>
          <w:tcPr>
            <w:tcW w:w="6658" w:type="dxa"/>
            <w:tcBorders>
              <w:top w:val="single" w:sz="4" w:space="0" w:color="auto"/>
              <w:left w:val="single" w:sz="4" w:space="0" w:color="auto"/>
              <w:bottom w:val="single" w:sz="4" w:space="0" w:color="auto"/>
              <w:right w:val="single" w:sz="4" w:space="0" w:color="auto"/>
            </w:tcBorders>
            <w:hideMark/>
          </w:tcPr>
          <w:p w:rsidR="00A95B73" w:rsidRPr="007C14D4" w:rsidRDefault="00A95B73" w:rsidP="0083408B">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sz w:val="20"/>
                <w:szCs w:val="20"/>
              </w:rPr>
              <w:t>1</w:t>
            </w:r>
            <w:r w:rsidRPr="007C14D4">
              <w:rPr>
                <w:rFonts w:ascii="Times New Roman" w:hAnsi="Times New Roman" w:cs="Times New Roman"/>
                <w:color w:val="000000" w:themeColor="text1"/>
                <w:sz w:val="20"/>
                <w:szCs w:val="20"/>
              </w:rPr>
              <w:t xml:space="preserve">. Prilikom prijevoda konsolidacijskog izvješća treba promijeniti i valutu odnosno iznose </w:t>
            </w:r>
            <w:r w:rsidR="0083408B" w:rsidRPr="007C14D4">
              <w:rPr>
                <w:rFonts w:ascii="Times New Roman" w:hAnsi="Times New Roman" w:cs="Times New Roman"/>
                <w:color w:val="000000" w:themeColor="text1"/>
                <w:sz w:val="20"/>
                <w:szCs w:val="20"/>
              </w:rPr>
              <w:t xml:space="preserve">treba </w:t>
            </w:r>
            <w:r w:rsidRPr="007C14D4">
              <w:rPr>
                <w:rFonts w:ascii="Times New Roman" w:hAnsi="Times New Roman" w:cs="Times New Roman"/>
                <w:color w:val="000000" w:themeColor="text1"/>
                <w:sz w:val="20"/>
                <w:szCs w:val="20"/>
              </w:rPr>
              <w:t xml:space="preserve">izraziti u </w:t>
            </w:r>
            <w:r w:rsidR="0083408B" w:rsidRPr="007C14D4">
              <w:rPr>
                <w:rFonts w:ascii="Times New Roman" w:hAnsi="Times New Roman" w:cs="Times New Roman"/>
                <w:color w:val="000000" w:themeColor="text1"/>
                <w:sz w:val="20"/>
                <w:szCs w:val="20"/>
              </w:rPr>
              <w:t>kunskoj protuvrijednosti.</w:t>
            </w:r>
            <w:r w:rsidRPr="007C14D4">
              <w:rPr>
                <w:rFonts w:ascii="Times New Roman" w:hAnsi="Times New Roman" w:cs="Times New Roman"/>
                <w:color w:val="000000" w:themeColor="text1"/>
                <w:sz w:val="20"/>
                <w:szCs w:val="20"/>
              </w:rPr>
              <w:t xml:space="preserve"> Treba koristiti srednji tečaj HNB-a, važeći na dan izrade izvještaja i svakako na izvještaju n</w:t>
            </w:r>
            <w:r w:rsidR="0083408B" w:rsidRPr="007C14D4">
              <w:rPr>
                <w:rFonts w:ascii="Times New Roman" w:hAnsi="Times New Roman" w:cs="Times New Roman"/>
                <w:color w:val="000000" w:themeColor="text1"/>
                <w:sz w:val="20"/>
                <w:szCs w:val="20"/>
              </w:rPr>
              <w:t>aznačiti koji je tečaj primijenjen.</w:t>
            </w:r>
          </w:p>
          <w:p w:rsidR="0083408B" w:rsidRDefault="0083408B" w:rsidP="00706DA3">
            <w:pPr>
              <w:autoSpaceDE w:val="0"/>
              <w:autoSpaceDN w:val="0"/>
              <w:adjustRightInd w:val="0"/>
              <w:jc w:val="both"/>
              <w:rPr>
                <w:rFonts w:ascii="Times New Roman" w:hAnsi="Times New Roman" w:cs="Times New Roman"/>
                <w:sz w:val="20"/>
                <w:szCs w:val="20"/>
              </w:rPr>
            </w:pPr>
            <w:r w:rsidRPr="007C14D4">
              <w:rPr>
                <w:rFonts w:ascii="Times New Roman" w:hAnsi="Times New Roman" w:cs="Times New Roman"/>
                <w:color w:val="000000" w:themeColor="text1"/>
                <w:sz w:val="20"/>
                <w:szCs w:val="20"/>
              </w:rPr>
              <w:t xml:space="preserve">2.U službenoj valuti RH </w:t>
            </w:r>
            <w:r w:rsidR="00C35AEF" w:rsidRPr="007C14D4">
              <w:rPr>
                <w:rFonts w:ascii="Times New Roman" w:hAnsi="Times New Roman" w:cs="Times New Roman"/>
                <w:color w:val="000000" w:themeColor="text1"/>
                <w:sz w:val="20"/>
                <w:szCs w:val="20"/>
              </w:rPr>
              <w:t>–</w:t>
            </w:r>
            <w:r w:rsidR="00706DA3" w:rsidRPr="007C14D4">
              <w:rPr>
                <w:rFonts w:ascii="Times New Roman" w:hAnsi="Times New Roman" w:cs="Times New Roman"/>
                <w:color w:val="000000" w:themeColor="text1"/>
                <w:sz w:val="20"/>
                <w:szCs w:val="20"/>
              </w:rPr>
              <w:t>HRK.</w:t>
            </w:r>
          </w:p>
        </w:tc>
      </w:tr>
      <w:tr w:rsidR="00A95B73"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08/02/17</w:t>
            </w:r>
          </w:p>
        </w:tc>
        <w:tc>
          <w:tcPr>
            <w:tcW w:w="6378"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1.Da li je prihvatljiv trošak plaće stranog partnera koji je poduzetnik, pod uvjetom da se projektne aktivnosti provode u RH?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2. Ako je strani partner ZIO, da li je prihvatljiv trošak plaće? U </w:t>
            </w:r>
            <w:proofErr w:type="spellStart"/>
            <w:r>
              <w:rPr>
                <w:rFonts w:ascii="Times New Roman" w:hAnsi="Times New Roman" w:cs="Times New Roman"/>
                <w:sz w:val="20"/>
                <w:szCs w:val="20"/>
              </w:rPr>
              <w:t>UzP</w:t>
            </w:r>
            <w:proofErr w:type="spellEnd"/>
            <w:r>
              <w:rPr>
                <w:rFonts w:ascii="Times New Roman" w:hAnsi="Times New Roman" w:cs="Times New Roman"/>
                <w:sz w:val="20"/>
                <w:szCs w:val="20"/>
              </w:rPr>
              <w:t xml:space="preserve"> stoji „Ukoliko je partner znanstveno-istraživačka institucija koje primaju plaću iz Državnog proračuna RH, trošak plaća zaposlenika može se uzeti kao iznos vlastitog sufinanciranja.” Međutim, u ovom slučaju ZIO nije na Državnom proračunu RH, pa bi prema tome trošak plaće bio prihvatljiv.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3. U pitanjima i odgovorima, naveli ste “Za stranog partnera prihvatljiv je isključivo trošak dnevnice i troškovi putovanja.“. Da li ovdje misli na trošak dnevnice i putovanja u sklopu diseminacije rezultata projekta ili trošak putovanja i dnevnice povodom putovanja na projektne aktivnosti u RH? Molim Vas pojasnite da li je trošak plaće za stranog partnera prihvatljiv i ako nije, molim Vas obrazložite zašto. </w:t>
            </w:r>
          </w:p>
        </w:tc>
        <w:tc>
          <w:tcPr>
            <w:tcW w:w="6658" w:type="dxa"/>
            <w:tcBorders>
              <w:top w:val="single" w:sz="4" w:space="0" w:color="auto"/>
              <w:left w:val="single" w:sz="4" w:space="0" w:color="auto"/>
              <w:bottom w:val="single" w:sz="4" w:space="0" w:color="auto"/>
              <w:right w:val="single" w:sz="4" w:space="0" w:color="auto"/>
            </w:tcBorders>
          </w:tcPr>
          <w:p w:rsidR="00182BB3" w:rsidRDefault="007C14D4" w:rsidP="00182BB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Na pitanja ćemo odgovoriti naknadno.</w:t>
            </w:r>
          </w:p>
        </w:tc>
      </w:tr>
      <w:tr w:rsidR="00A95B73"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10/02/17</w:t>
            </w:r>
          </w:p>
        </w:tc>
        <w:tc>
          <w:tcPr>
            <w:tcW w:w="6378"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Prijavitelji će provedbeni plan utemeljiti realno i u skladu s mogućim rizicima koji se mogu pojaviti. Međutim, što ukoliko se dogodi prijavitelj prilikom provedbe projekta, dođe do saznanja da je došlo do promjena na tržištu te će iz navedenog razloga biti potrebno izmijeniti iznos (više od 20% navedene kategorije troška) i/ili strukturu opreme čija je nabava predviđena projektom?</w:t>
            </w:r>
          </w:p>
        </w:tc>
        <w:tc>
          <w:tcPr>
            <w:tcW w:w="6658" w:type="dxa"/>
            <w:tcBorders>
              <w:top w:val="single" w:sz="4" w:space="0" w:color="auto"/>
              <w:left w:val="single" w:sz="4" w:space="0" w:color="auto"/>
              <w:bottom w:val="single" w:sz="4" w:space="0" w:color="auto"/>
              <w:right w:val="single" w:sz="4" w:space="0" w:color="auto"/>
            </w:tcBorders>
          </w:tcPr>
          <w:p w:rsidR="00A95B73" w:rsidRDefault="00C35AEF">
            <w:pPr>
              <w:autoSpaceDE w:val="0"/>
              <w:autoSpaceDN w:val="0"/>
              <w:adjustRightInd w:val="0"/>
              <w:jc w:val="both"/>
              <w:rPr>
                <w:rFonts w:ascii="Times New Roman" w:hAnsi="Times New Roman" w:cs="Times New Roman"/>
                <w:sz w:val="20"/>
                <w:szCs w:val="20"/>
              </w:rPr>
            </w:pPr>
            <w:r w:rsidRPr="0046061C">
              <w:rPr>
                <w:rFonts w:ascii="Times New Roman" w:hAnsi="Times New Roman" w:cs="Times New Roman"/>
                <w:sz w:val="20"/>
                <w:szCs w:val="20"/>
              </w:rPr>
              <w:t>Sve izmjene Ugovora moraju se promatrati u kontekstu članaka 19-22 Općih uvjeta Ugovora pri čemu je bitno obratiti pozornost na elemente nužnosti i nepredvidivosti izmjena. Naime, ukoliko se žele uvesti nove aktivnosti i analogno tome nove stavke troška, potrebno je dokazati kako su te nove stavke nužne za uspješno izvršenje Ugovora i kako je razlog za uvođenjem izmjena bio nepredvidiv prijavitelju u trenutku pisanja projektne prijave. Ukoliko se radi o preraspodjeli sredstava između već postojećih stavki, one su načelno prihvatljive ukoliko ima prostora za njih (ukoliko ima neiskorištenih sredstava). Iznos od 20% promjene inicijalnog iznosa pojedinog elementa promatra se samo u kontekstu potrebe za manjom/većom izmjenom Ugovora, a ne u kontekstu prihvatljivosti izmjene kao takve – na Korisniku je da dokaže potrebu za izmjenom neovisno o tome premašuje li ta izmjena 20% vrijednosti inicijalnog iznosa pojedinog elementa ili ne.</w:t>
            </w:r>
          </w:p>
        </w:tc>
      </w:tr>
      <w:tr w:rsidR="001054E7"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1054E7" w:rsidRDefault="001054E7"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54E7" w:rsidRDefault="001054E7">
            <w:pPr>
              <w:rPr>
                <w:rFonts w:ascii="Times New Roman" w:hAnsi="Times New Roman" w:cs="Times New Roman"/>
                <w:sz w:val="20"/>
                <w:szCs w:val="20"/>
              </w:rPr>
            </w:pPr>
            <w:r>
              <w:rPr>
                <w:rFonts w:ascii="Times New Roman" w:hAnsi="Times New Roman" w:cs="Times New Roman"/>
                <w:sz w:val="20"/>
                <w:szCs w:val="20"/>
              </w:rPr>
              <w:t>14/02/17</w:t>
            </w:r>
          </w:p>
        </w:tc>
        <w:tc>
          <w:tcPr>
            <w:tcW w:w="6378" w:type="dxa"/>
            <w:tcBorders>
              <w:top w:val="single" w:sz="4" w:space="0" w:color="auto"/>
              <w:left w:val="single" w:sz="4" w:space="0" w:color="auto"/>
              <w:bottom w:val="single" w:sz="4" w:space="0" w:color="auto"/>
              <w:right w:val="single" w:sz="4" w:space="0" w:color="auto"/>
            </w:tcBorders>
          </w:tcPr>
          <w:p w:rsidR="001054E7" w:rsidRPr="001054E7" w:rsidRDefault="001054E7" w:rsidP="001054E7">
            <w:pPr>
              <w:jc w:val="both"/>
              <w:rPr>
                <w:rFonts w:ascii="Times New Roman" w:hAnsi="Times New Roman" w:cs="Times New Roman"/>
                <w:sz w:val="20"/>
                <w:szCs w:val="20"/>
              </w:rPr>
            </w:pPr>
            <w:r w:rsidRPr="001054E7">
              <w:rPr>
                <w:rFonts w:ascii="Times New Roman" w:hAnsi="Times New Roman" w:cs="Times New Roman"/>
                <w:sz w:val="20"/>
                <w:szCs w:val="20"/>
              </w:rPr>
              <w:t>Vezano na nekoliko Vaših istovjetnih objašnjenja po pitanju zatvaranja financijske konstrukcije vlastitim sredstvima, molim Vas da odgovorite sljedeće:</w:t>
            </w:r>
          </w:p>
          <w:p w:rsidR="001054E7" w:rsidRPr="001054E7" w:rsidRDefault="001054E7" w:rsidP="001054E7">
            <w:pPr>
              <w:jc w:val="both"/>
              <w:rPr>
                <w:rFonts w:ascii="Times New Roman" w:hAnsi="Times New Roman" w:cs="Times New Roman"/>
                <w:sz w:val="20"/>
                <w:szCs w:val="20"/>
              </w:rPr>
            </w:pPr>
          </w:p>
          <w:p w:rsidR="001054E7" w:rsidRPr="001054E7" w:rsidRDefault="001054E7" w:rsidP="001054E7">
            <w:pPr>
              <w:jc w:val="both"/>
              <w:rPr>
                <w:rFonts w:ascii="Times New Roman" w:hAnsi="Times New Roman" w:cs="Times New Roman"/>
                <w:sz w:val="20"/>
                <w:szCs w:val="20"/>
              </w:rPr>
            </w:pPr>
            <w:r w:rsidRPr="001054E7">
              <w:rPr>
                <w:rFonts w:ascii="Times New Roman" w:hAnsi="Times New Roman" w:cs="Times New Roman"/>
                <w:sz w:val="20"/>
                <w:szCs w:val="20"/>
              </w:rPr>
              <w:t>1. Što podrazumijeva "</w:t>
            </w:r>
            <w:r w:rsidRPr="001054E7">
              <w:rPr>
                <w:rFonts w:ascii="Times New Roman" w:hAnsi="Times New Roman" w:cs="Times New Roman"/>
                <w:i/>
                <w:iCs/>
                <w:sz w:val="20"/>
                <w:szCs w:val="20"/>
              </w:rPr>
              <w:t>sva dokumentacija koja se traži u svrhu dokazivanja likvidnosti</w:t>
            </w:r>
            <w:r w:rsidRPr="001054E7">
              <w:rPr>
                <w:rFonts w:ascii="Times New Roman" w:hAnsi="Times New Roman" w:cs="Times New Roman"/>
                <w:sz w:val="20"/>
                <w:szCs w:val="20"/>
              </w:rPr>
              <w:t>"?</w:t>
            </w:r>
          </w:p>
          <w:p w:rsidR="001054E7" w:rsidRPr="001054E7" w:rsidRDefault="001054E7" w:rsidP="001054E7">
            <w:pPr>
              <w:jc w:val="both"/>
              <w:rPr>
                <w:rFonts w:ascii="Times New Roman" w:hAnsi="Times New Roman" w:cs="Times New Roman"/>
                <w:sz w:val="20"/>
                <w:szCs w:val="20"/>
              </w:rPr>
            </w:pPr>
          </w:p>
          <w:p w:rsidR="001054E7" w:rsidRDefault="001054E7" w:rsidP="001054E7">
            <w:pPr>
              <w:jc w:val="both"/>
              <w:rPr>
                <w:rFonts w:ascii="Times New Roman" w:hAnsi="Times New Roman" w:cs="Times New Roman"/>
                <w:sz w:val="20"/>
                <w:szCs w:val="20"/>
              </w:rPr>
            </w:pPr>
            <w:r w:rsidRPr="001054E7">
              <w:rPr>
                <w:rFonts w:ascii="Times New Roman" w:hAnsi="Times New Roman" w:cs="Times New Roman"/>
                <w:sz w:val="20"/>
                <w:szCs w:val="20"/>
              </w:rPr>
              <w:t>2. Koje podatke/pokazatelje koristi financijski ekspert u analizi boniteta? ("</w:t>
            </w:r>
            <w:r w:rsidRPr="001054E7">
              <w:rPr>
                <w:rFonts w:ascii="Times New Roman" w:hAnsi="Times New Roman" w:cs="Times New Roman"/>
                <w:i/>
                <w:iCs/>
                <w:sz w:val="20"/>
                <w:szCs w:val="20"/>
              </w:rPr>
              <w:t>dokazivanje kroz analizu boniteta vrši financijski ekspert u sklopu ocjene kvalitete projekta</w:t>
            </w:r>
            <w:r w:rsidRPr="001054E7">
              <w:rPr>
                <w:rFonts w:ascii="Times New Roman" w:hAnsi="Times New Roman" w:cs="Times New Roman"/>
                <w:sz w:val="20"/>
                <w:szCs w:val="20"/>
              </w:rPr>
              <w:t>")</w:t>
            </w:r>
          </w:p>
        </w:tc>
        <w:tc>
          <w:tcPr>
            <w:tcW w:w="6658" w:type="dxa"/>
            <w:tcBorders>
              <w:top w:val="single" w:sz="4" w:space="0" w:color="auto"/>
              <w:left w:val="single" w:sz="4" w:space="0" w:color="auto"/>
              <w:bottom w:val="single" w:sz="4" w:space="0" w:color="auto"/>
              <w:right w:val="single" w:sz="4" w:space="0" w:color="auto"/>
            </w:tcBorders>
          </w:tcPr>
          <w:p w:rsidR="00670F99" w:rsidRPr="00A12F55" w:rsidRDefault="00670F99" w:rsidP="00670F99">
            <w:pPr>
              <w:autoSpaceDE w:val="0"/>
              <w:autoSpaceDN w:val="0"/>
              <w:adjustRightInd w:val="0"/>
              <w:jc w:val="both"/>
              <w:rPr>
                <w:rFonts w:ascii="Times New Roman" w:hAnsi="Times New Roman" w:cs="Times New Roman"/>
                <w:color w:val="000000" w:themeColor="text1"/>
                <w:sz w:val="20"/>
                <w:szCs w:val="20"/>
              </w:rPr>
            </w:pPr>
            <w:r w:rsidRPr="00A12F55">
              <w:rPr>
                <w:rFonts w:ascii="Times New Roman" w:hAnsi="Times New Roman" w:cs="Times New Roman"/>
                <w:color w:val="000000" w:themeColor="text1"/>
                <w:sz w:val="20"/>
                <w:szCs w:val="20"/>
              </w:rPr>
              <w:lastRenderedPageBreak/>
              <w:t>1. U Obrascu 9 – Studija izvedivosti točka LIKVIDNOST RAZVOJA navedeno je što podrazumijeva i kako se dokazuje likvidnost razvoja projekta.</w:t>
            </w:r>
          </w:p>
          <w:p w:rsidR="00670F99" w:rsidRPr="00A12F55" w:rsidRDefault="00670F99" w:rsidP="00670F99">
            <w:pPr>
              <w:autoSpaceDE w:val="0"/>
              <w:autoSpaceDN w:val="0"/>
              <w:adjustRightInd w:val="0"/>
              <w:jc w:val="both"/>
              <w:rPr>
                <w:rFonts w:ascii="Times New Roman" w:hAnsi="Times New Roman" w:cs="Times New Roman"/>
                <w:color w:val="000000" w:themeColor="text1"/>
                <w:sz w:val="20"/>
                <w:szCs w:val="20"/>
              </w:rPr>
            </w:pPr>
          </w:p>
          <w:p w:rsidR="00670F99" w:rsidRPr="0046061C" w:rsidRDefault="00670F99" w:rsidP="00670F99">
            <w:pPr>
              <w:autoSpaceDE w:val="0"/>
              <w:autoSpaceDN w:val="0"/>
              <w:adjustRightInd w:val="0"/>
              <w:jc w:val="both"/>
              <w:rPr>
                <w:rFonts w:ascii="Times New Roman" w:hAnsi="Times New Roman" w:cs="Times New Roman"/>
                <w:sz w:val="20"/>
                <w:szCs w:val="20"/>
              </w:rPr>
            </w:pPr>
            <w:r w:rsidRPr="00A12F55">
              <w:rPr>
                <w:rFonts w:ascii="Times New Roman" w:hAnsi="Times New Roman" w:cs="Times New Roman"/>
                <w:color w:val="000000" w:themeColor="text1"/>
                <w:sz w:val="20"/>
                <w:szCs w:val="20"/>
              </w:rPr>
              <w:lastRenderedPageBreak/>
              <w:t>2. U okviru 3. Faze,  financijski stručnjaci provjeravaju i ocjenjuju financijsku i poslovnu sposobnost prijavitelja na temelju analize sve popratne dokumentacije u projektnom prijedlogu, te ukoliko se dvoji o financijskoj ili poslovnoj sposobnosti prijavitelja od njih se zahtijeva dostava odgovarajuće dokumentacije i pojašnjenja, a u skladu s EU financijskom regulativom (Uredba (EU) br. 1268/2012 od 29. listopada 2012. o pravilima za primjenu Uredbe (EU, Euratom) br. 966/2012 o financijskim pravilima koja se primjenjuju na opći proračun Unije i koja se primjenjuje i na upravljanje ESIF: Članak 202. Uvjeti sposobnosti (Članak 132. stavak 1. Financijske uredbe).</w:t>
            </w:r>
          </w:p>
        </w:tc>
      </w:tr>
      <w:tr w:rsidR="00EB3EF3"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EB3EF3" w:rsidRDefault="00EB3EF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3EF3" w:rsidRDefault="00EB3EF3">
            <w:pPr>
              <w:rPr>
                <w:rFonts w:ascii="Times New Roman" w:hAnsi="Times New Roman" w:cs="Times New Roman"/>
                <w:sz w:val="20"/>
                <w:szCs w:val="20"/>
              </w:rPr>
            </w:pPr>
            <w:r>
              <w:rPr>
                <w:rFonts w:ascii="Times New Roman" w:hAnsi="Times New Roman" w:cs="Times New Roman"/>
                <w:sz w:val="20"/>
                <w:szCs w:val="20"/>
              </w:rPr>
              <w:t>17/02/17</w:t>
            </w:r>
          </w:p>
        </w:tc>
        <w:tc>
          <w:tcPr>
            <w:tcW w:w="6378" w:type="dxa"/>
            <w:tcBorders>
              <w:top w:val="single" w:sz="4" w:space="0" w:color="auto"/>
              <w:left w:val="single" w:sz="4" w:space="0" w:color="auto"/>
              <w:bottom w:val="single" w:sz="4" w:space="0" w:color="auto"/>
              <w:right w:val="single" w:sz="4" w:space="0" w:color="auto"/>
            </w:tcBorders>
          </w:tcPr>
          <w:p w:rsidR="00EB3EF3" w:rsidRPr="00EB3EF3" w:rsidRDefault="00EB3EF3" w:rsidP="00EB3EF3">
            <w:pPr>
              <w:jc w:val="both"/>
              <w:rPr>
                <w:rFonts w:ascii="Times New Roman" w:hAnsi="Times New Roman" w:cs="Times New Roman"/>
                <w:sz w:val="20"/>
                <w:szCs w:val="20"/>
              </w:rPr>
            </w:pPr>
            <w:r w:rsidRPr="00EB3EF3">
              <w:rPr>
                <w:rFonts w:ascii="Times New Roman" w:hAnsi="Times New Roman" w:cs="Times New Roman"/>
                <w:sz w:val="20"/>
                <w:szCs w:val="20"/>
              </w:rPr>
              <w:t>U slučaju opsežnog širenja znanja kod prijavitelja poduzetnika, mogu li se troškovi diseminacije rezultata projekta (na stručnim ili znanstvenim konferencijama, znanstvenim časopisima otvorenog pristupa itd.) prijaviti pod troškove objavljivanja vlastitih rezultata istraživanja (proračunska stavka 10. u Obrascu 2.a. Prijavni obrazac B)?</w:t>
            </w:r>
          </w:p>
          <w:p w:rsidR="00EB3EF3" w:rsidRPr="001054E7" w:rsidRDefault="00EB3EF3" w:rsidP="00AA0151">
            <w:pPr>
              <w:jc w:val="both"/>
              <w:rPr>
                <w:rFonts w:ascii="Times New Roman" w:hAnsi="Times New Roman" w:cs="Times New Roman"/>
                <w:sz w:val="20"/>
                <w:szCs w:val="20"/>
              </w:rPr>
            </w:pPr>
            <w:r w:rsidRPr="00EB3EF3">
              <w:rPr>
                <w:rFonts w:ascii="Times New Roman" w:hAnsi="Times New Roman" w:cs="Times New Roman"/>
                <w:sz w:val="20"/>
                <w:szCs w:val="20"/>
              </w:rPr>
              <w:t>Također, ako takvi troškovi diseminacije rezultata projekta nisu prihvatljivi u navedenu kategoriju troškova, u koju proračunsku stavku ih je predviđeno budžetirati?</w:t>
            </w:r>
          </w:p>
        </w:tc>
        <w:tc>
          <w:tcPr>
            <w:tcW w:w="6658" w:type="dxa"/>
            <w:tcBorders>
              <w:top w:val="single" w:sz="4" w:space="0" w:color="auto"/>
              <w:left w:val="single" w:sz="4" w:space="0" w:color="auto"/>
              <w:bottom w:val="single" w:sz="4" w:space="0" w:color="auto"/>
              <w:right w:val="single" w:sz="4" w:space="0" w:color="auto"/>
            </w:tcBorders>
          </w:tcPr>
          <w:p w:rsidR="005640E3" w:rsidRPr="008A3C93" w:rsidRDefault="005640E3" w:rsidP="005B7B5C">
            <w:pPr>
              <w:autoSpaceDE w:val="0"/>
              <w:autoSpaceDN w:val="0"/>
              <w:adjustRightInd w:val="0"/>
              <w:jc w:val="both"/>
              <w:rPr>
                <w:rFonts w:ascii="Times New Roman" w:hAnsi="Times New Roman" w:cs="Times New Roman"/>
                <w:sz w:val="20"/>
                <w:szCs w:val="20"/>
              </w:rPr>
            </w:pPr>
            <w:r w:rsidRPr="008A3C93">
              <w:rPr>
                <w:rFonts w:ascii="Times New Roman" w:hAnsi="Times New Roman" w:cs="Times New Roman"/>
                <w:sz w:val="20"/>
                <w:szCs w:val="20"/>
              </w:rPr>
              <w:t xml:space="preserve">Sukladno </w:t>
            </w:r>
            <w:proofErr w:type="spellStart"/>
            <w:r w:rsidRPr="008A3C93">
              <w:rPr>
                <w:rFonts w:ascii="Times New Roman" w:hAnsi="Times New Roman" w:cs="Times New Roman"/>
                <w:sz w:val="20"/>
                <w:szCs w:val="20"/>
              </w:rPr>
              <w:t>UzP</w:t>
            </w:r>
            <w:proofErr w:type="spellEnd"/>
            <w:r w:rsidRPr="008A3C93">
              <w:rPr>
                <w:rFonts w:ascii="Times New Roman" w:hAnsi="Times New Roman" w:cs="Times New Roman"/>
                <w:sz w:val="20"/>
                <w:szCs w:val="20"/>
              </w:rPr>
              <w:t>, točci</w:t>
            </w:r>
            <w:r w:rsidR="00454DD6" w:rsidRPr="008A3C93">
              <w:rPr>
                <w:rFonts w:ascii="Times New Roman" w:hAnsi="Times New Roman" w:cs="Times New Roman"/>
                <w:sz w:val="20"/>
                <w:szCs w:val="20"/>
              </w:rPr>
              <w:t xml:space="preserve"> </w:t>
            </w:r>
            <w:r w:rsidRPr="008A3C93">
              <w:rPr>
                <w:rFonts w:ascii="Times New Roman" w:hAnsi="Times New Roman" w:cs="Times New Roman"/>
                <w:sz w:val="20"/>
                <w:szCs w:val="20"/>
              </w:rPr>
              <w:t>4.2. Prihvatljivi izdaci,  troškovi diseminacije rezultata istraživanja prihvatljivi su isključivo za organizacije za istraživanje i širenje znanja</w:t>
            </w:r>
            <w:r w:rsidR="00DB3CB2" w:rsidRPr="008A3C93">
              <w:rPr>
                <w:rFonts w:ascii="Times New Roman" w:hAnsi="Times New Roman" w:cs="Times New Roman"/>
                <w:sz w:val="20"/>
                <w:szCs w:val="20"/>
              </w:rPr>
              <w:t>.</w:t>
            </w:r>
          </w:p>
          <w:p w:rsidR="005640E3" w:rsidRPr="008A3C93" w:rsidRDefault="005640E3" w:rsidP="00454DD6">
            <w:pPr>
              <w:autoSpaceDE w:val="0"/>
              <w:autoSpaceDN w:val="0"/>
              <w:adjustRightInd w:val="0"/>
              <w:jc w:val="both"/>
              <w:rPr>
                <w:rFonts w:ascii="Times New Roman" w:hAnsi="Times New Roman" w:cs="Times New Roman"/>
                <w:sz w:val="20"/>
                <w:szCs w:val="20"/>
              </w:rPr>
            </w:pPr>
            <w:r w:rsidRPr="008A3C93">
              <w:rPr>
                <w:rFonts w:ascii="Times New Roman" w:hAnsi="Times New Roman" w:cs="Times New Roman"/>
                <w:sz w:val="20"/>
                <w:szCs w:val="20"/>
              </w:rPr>
              <w:t xml:space="preserve">Sukladno gore navedenom predmetni troškovi </w:t>
            </w:r>
            <w:r w:rsidR="00DB3CB2" w:rsidRPr="008A3C93">
              <w:rPr>
                <w:rFonts w:ascii="Times New Roman" w:hAnsi="Times New Roman" w:cs="Times New Roman"/>
                <w:sz w:val="20"/>
                <w:szCs w:val="20"/>
              </w:rPr>
              <w:t xml:space="preserve">za poduzetnika </w:t>
            </w:r>
            <w:r w:rsidRPr="008A3C93">
              <w:rPr>
                <w:rFonts w:ascii="Times New Roman" w:hAnsi="Times New Roman" w:cs="Times New Roman"/>
                <w:sz w:val="20"/>
                <w:szCs w:val="20"/>
              </w:rPr>
              <w:t xml:space="preserve">se upisuju u tablicu neprihvatljivih troškova na način da se umetne red </w:t>
            </w:r>
            <w:r w:rsidR="00454DD6" w:rsidRPr="008A3C93">
              <w:rPr>
                <w:rFonts w:ascii="Times New Roman" w:hAnsi="Times New Roman" w:cs="Times New Roman"/>
                <w:sz w:val="20"/>
                <w:szCs w:val="20"/>
              </w:rPr>
              <w:t xml:space="preserve">sa predmetnom kategorijom troška </w:t>
            </w:r>
            <w:r w:rsidRPr="008A3C93">
              <w:rPr>
                <w:rFonts w:ascii="Times New Roman" w:hAnsi="Times New Roman" w:cs="Times New Roman"/>
                <w:sz w:val="20"/>
                <w:szCs w:val="20"/>
              </w:rPr>
              <w:t>i prilagodi formula</w:t>
            </w:r>
            <w:r w:rsidR="00454DD6" w:rsidRPr="008A3C93">
              <w:rPr>
                <w:rFonts w:ascii="Times New Roman" w:hAnsi="Times New Roman" w:cs="Times New Roman"/>
                <w:sz w:val="20"/>
                <w:szCs w:val="20"/>
              </w:rPr>
              <w:t>.</w:t>
            </w:r>
          </w:p>
        </w:tc>
      </w:tr>
      <w:tr w:rsidR="00DB2AAF"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DB2AAF" w:rsidRDefault="00DB2AAF"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2AAF" w:rsidRDefault="00DB2AAF">
            <w:pPr>
              <w:rPr>
                <w:rFonts w:ascii="Times New Roman" w:hAnsi="Times New Roman" w:cs="Times New Roman"/>
                <w:sz w:val="20"/>
                <w:szCs w:val="20"/>
              </w:rPr>
            </w:pPr>
            <w:r>
              <w:rPr>
                <w:rFonts w:ascii="Times New Roman" w:hAnsi="Times New Roman" w:cs="Times New Roman"/>
                <w:sz w:val="20"/>
                <w:szCs w:val="20"/>
              </w:rPr>
              <w:t>18/02/17</w:t>
            </w:r>
          </w:p>
        </w:tc>
        <w:tc>
          <w:tcPr>
            <w:tcW w:w="6378" w:type="dxa"/>
            <w:tcBorders>
              <w:top w:val="single" w:sz="4" w:space="0" w:color="auto"/>
              <w:left w:val="single" w:sz="4" w:space="0" w:color="auto"/>
              <w:bottom w:val="single" w:sz="4" w:space="0" w:color="auto"/>
              <w:right w:val="single" w:sz="4" w:space="0" w:color="auto"/>
            </w:tcBorders>
          </w:tcPr>
          <w:p w:rsidR="00DB2AAF" w:rsidRPr="00EB3EF3" w:rsidRDefault="00DB2AAF" w:rsidP="00EB3EF3">
            <w:pPr>
              <w:jc w:val="both"/>
              <w:rPr>
                <w:rFonts w:ascii="Times New Roman" w:hAnsi="Times New Roman" w:cs="Times New Roman"/>
                <w:sz w:val="20"/>
                <w:szCs w:val="20"/>
              </w:rPr>
            </w:pPr>
            <w:r w:rsidRPr="00EB3EF3">
              <w:rPr>
                <w:rFonts w:ascii="Times New Roman" w:hAnsi="Times New Roman" w:cs="Times New Roman"/>
                <w:sz w:val="20"/>
                <w:szCs w:val="20"/>
              </w:rPr>
              <w:t xml:space="preserve">U obrascu 7. Skupna izjava prijavitelja je potrebno unijeti OIB (pravne osobe) ili MBO (obrta), pri čemu obrazac dopušta unos podataka koji sadrže između 8 i 11 znamenki. </w:t>
            </w:r>
          </w:p>
          <w:p w:rsidR="00DB2AAF" w:rsidRPr="00EB3EF3" w:rsidRDefault="00DB2AAF" w:rsidP="00EB3EF3">
            <w:pPr>
              <w:jc w:val="both"/>
              <w:rPr>
                <w:rFonts w:ascii="Times New Roman" w:hAnsi="Times New Roman" w:cs="Times New Roman"/>
                <w:sz w:val="20"/>
                <w:szCs w:val="20"/>
              </w:rPr>
            </w:pPr>
          </w:p>
          <w:p w:rsidR="00DB2AAF" w:rsidRPr="00EB3EF3" w:rsidRDefault="00DB2AAF" w:rsidP="00EB3EF3">
            <w:pPr>
              <w:jc w:val="both"/>
              <w:rPr>
                <w:rFonts w:ascii="Times New Roman" w:hAnsi="Times New Roman" w:cs="Times New Roman"/>
                <w:sz w:val="20"/>
                <w:szCs w:val="20"/>
              </w:rPr>
            </w:pPr>
            <w:r w:rsidRPr="00EB3EF3">
              <w:rPr>
                <w:rFonts w:ascii="Times New Roman" w:hAnsi="Times New Roman" w:cs="Times New Roman"/>
                <w:sz w:val="20"/>
                <w:szCs w:val="20"/>
              </w:rPr>
              <w:t xml:space="preserve">U slučaju povezanih poduzeća iz inozemstva, ekvivalentni identifikacijski podaci sadrže drugačiji broj znamenki što onemogućava pravilan unos u obrazac. </w:t>
            </w:r>
          </w:p>
          <w:p w:rsidR="00DB2AAF" w:rsidRPr="00EB3EF3" w:rsidRDefault="00DB2AAF" w:rsidP="00EB3EF3">
            <w:pPr>
              <w:jc w:val="both"/>
              <w:rPr>
                <w:rFonts w:ascii="Times New Roman" w:hAnsi="Times New Roman" w:cs="Times New Roman"/>
                <w:sz w:val="20"/>
                <w:szCs w:val="20"/>
              </w:rPr>
            </w:pPr>
          </w:p>
          <w:p w:rsidR="00DB2AAF" w:rsidRPr="001054E7" w:rsidRDefault="00DB2AAF" w:rsidP="00EB3EF3">
            <w:pPr>
              <w:jc w:val="both"/>
              <w:rPr>
                <w:rFonts w:ascii="Times New Roman" w:hAnsi="Times New Roman" w:cs="Times New Roman"/>
                <w:sz w:val="20"/>
                <w:szCs w:val="20"/>
              </w:rPr>
            </w:pPr>
            <w:r w:rsidRPr="00EB3EF3">
              <w:rPr>
                <w:rFonts w:ascii="Times New Roman" w:hAnsi="Times New Roman" w:cs="Times New Roman"/>
                <w:sz w:val="20"/>
                <w:szCs w:val="20"/>
              </w:rPr>
              <w:t>Možemo li u tom slučaju ručno napisati ekvivalentni identifikacijski broj povezanog poduzeća?</w:t>
            </w:r>
          </w:p>
        </w:tc>
        <w:tc>
          <w:tcPr>
            <w:tcW w:w="6658" w:type="dxa"/>
            <w:tcBorders>
              <w:top w:val="single" w:sz="4" w:space="0" w:color="auto"/>
              <w:left w:val="single" w:sz="4" w:space="0" w:color="auto"/>
              <w:bottom w:val="single" w:sz="4" w:space="0" w:color="auto"/>
              <w:right w:val="single" w:sz="4" w:space="0" w:color="auto"/>
            </w:tcBorders>
          </w:tcPr>
          <w:p w:rsidR="00DB2AAF" w:rsidRPr="008A3C93" w:rsidRDefault="00DB2AAF" w:rsidP="00DB3CB2">
            <w:pPr>
              <w:rPr>
                <w:rFonts w:ascii="Times New Roman" w:hAnsi="Times New Roman"/>
                <w:sz w:val="20"/>
                <w:szCs w:val="20"/>
              </w:rPr>
            </w:pPr>
            <w:r w:rsidRPr="008A3C93">
              <w:rPr>
                <w:rFonts w:ascii="Times New Roman" w:hAnsi="Times New Roman"/>
                <w:sz w:val="20"/>
                <w:szCs w:val="20"/>
              </w:rPr>
              <w:t xml:space="preserve">U takvom slučaju </w:t>
            </w:r>
            <w:r w:rsidR="00DB3CB2" w:rsidRPr="008A3C93">
              <w:rPr>
                <w:rFonts w:ascii="Times New Roman" w:hAnsi="Times New Roman"/>
                <w:sz w:val="20"/>
                <w:szCs w:val="20"/>
              </w:rPr>
              <w:t>treba upisati ekvivalentnu</w:t>
            </w:r>
            <w:r w:rsidR="00147AA7" w:rsidRPr="008A3C93">
              <w:rPr>
                <w:rFonts w:ascii="Times New Roman" w:hAnsi="Times New Roman"/>
                <w:sz w:val="20"/>
                <w:szCs w:val="20"/>
              </w:rPr>
              <w:t xml:space="preserve"> i</w:t>
            </w:r>
            <w:r w:rsidR="00DB3CB2" w:rsidRPr="008A3C93">
              <w:rPr>
                <w:rFonts w:ascii="Times New Roman" w:hAnsi="Times New Roman"/>
                <w:sz w:val="20"/>
                <w:szCs w:val="20"/>
              </w:rPr>
              <w:t>dentifikacijsku oznaku</w:t>
            </w:r>
            <w:r w:rsidR="00147AA7" w:rsidRPr="008A3C93">
              <w:rPr>
                <w:rFonts w:ascii="Times New Roman" w:hAnsi="Times New Roman"/>
                <w:sz w:val="20"/>
                <w:szCs w:val="20"/>
              </w:rPr>
              <w:t xml:space="preserve"> </w:t>
            </w:r>
            <w:r w:rsidR="00DB3CB2" w:rsidRPr="008A3C93">
              <w:rPr>
                <w:rFonts w:ascii="Times New Roman" w:hAnsi="Times New Roman"/>
                <w:sz w:val="20"/>
                <w:szCs w:val="20"/>
              </w:rPr>
              <w:t>te u komentaru upisati pojašnjenje.</w:t>
            </w:r>
          </w:p>
        </w:tc>
      </w:tr>
      <w:tr w:rsidR="00DB2AAF"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DB2AAF" w:rsidRDefault="00DB2AAF"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2AAF" w:rsidRDefault="00DB2AAF">
            <w:pPr>
              <w:rPr>
                <w:rFonts w:ascii="Times New Roman" w:hAnsi="Times New Roman" w:cs="Times New Roman"/>
                <w:sz w:val="20"/>
                <w:szCs w:val="20"/>
              </w:rPr>
            </w:pPr>
            <w:r>
              <w:rPr>
                <w:rFonts w:ascii="Times New Roman" w:hAnsi="Times New Roman" w:cs="Times New Roman"/>
                <w:sz w:val="20"/>
                <w:szCs w:val="20"/>
              </w:rPr>
              <w:t>23/02/17</w:t>
            </w:r>
          </w:p>
        </w:tc>
        <w:tc>
          <w:tcPr>
            <w:tcW w:w="6378" w:type="dxa"/>
            <w:tcBorders>
              <w:top w:val="single" w:sz="4" w:space="0" w:color="auto"/>
              <w:left w:val="single" w:sz="4" w:space="0" w:color="auto"/>
              <w:bottom w:val="single" w:sz="4" w:space="0" w:color="auto"/>
              <w:right w:val="single" w:sz="4" w:space="0" w:color="auto"/>
            </w:tcBorders>
          </w:tcPr>
          <w:p w:rsidR="00DB2AAF" w:rsidRPr="008A3C93" w:rsidRDefault="00DB2AAF" w:rsidP="00EB3EF3">
            <w:pPr>
              <w:jc w:val="both"/>
              <w:rPr>
                <w:rFonts w:ascii="Times New Roman" w:hAnsi="Times New Roman" w:cs="Times New Roman"/>
                <w:sz w:val="20"/>
                <w:szCs w:val="20"/>
              </w:rPr>
            </w:pPr>
            <w:r w:rsidRPr="008A3C93">
              <w:rPr>
                <w:rFonts w:ascii="Times New Roman" w:hAnsi="Times New Roman" w:cs="Times New Roman"/>
                <w:sz w:val="20"/>
                <w:szCs w:val="20"/>
              </w:rPr>
              <w:t>Da li je potrebno i platne liste koje su pisane na stranom jeziku prevesti kod sudskog tumača?</w:t>
            </w:r>
          </w:p>
        </w:tc>
        <w:tc>
          <w:tcPr>
            <w:tcW w:w="6658" w:type="dxa"/>
            <w:tcBorders>
              <w:top w:val="single" w:sz="4" w:space="0" w:color="auto"/>
              <w:left w:val="single" w:sz="4" w:space="0" w:color="auto"/>
              <w:bottom w:val="single" w:sz="4" w:space="0" w:color="auto"/>
              <w:right w:val="single" w:sz="4" w:space="0" w:color="auto"/>
            </w:tcBorders>
          </w:tcPr>
          <w:p w:rsidR="00DB2AAF" w:rsidRPr="008A3C93" w:rsidRDefault="00DB2AAF">
            <w:pPr>
              <w:rPr>
                <w:rFonts w:ascii="Times New Roman" w:hAnsi="Times New Roman"/>
                <w:sz w:val="20"/>
                <w:szCs w:val="20"/>
              </w:rPr>
            </w:pPr>
            <w:bookmarkStart w:id="1" w:name="_GoBack"/>
            <w:bookmarkEnd w:id="1"/>
            <w:r w:rsidRPr="008A3C93">
              <w:rPr>
                <w:rFonts w:ascii="Times New Roman" w:hAnsi="Times New Roman"/>
                <w:sz w:val="20"/>
                <w:szCs w:val="20"/>
              </w:rPr>
              <w:t>Potrebno je prevesti svu dokumentaciju koja se dostavlja u sklopu projektne prijave, a nije na hrvatskom jeziku.</w:t>
            </w:r>
          </w:p>
          <w:p w:rsidR="00DB2AAF" w:rsidRPr="008A3C93" w:rsidRDefault="00DB2AAF">
            <w:pPr>
              <w:rPr>
                <w:rFonts w:ascii="Times New Roman" w:hAnsi="Times New Roman"/>
                <w:sz w:val="20"/>
                <w:szCs w:val="20"/>
              </w:rPr>
            </w:pPr>
          </w:p>
        </w:tc>
      </w:tr>
      <w:tr w:rsidR="00E0238A"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E0238A" w:rsidRDefault="00E0238A"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0238A" w:rsidRDefault="00E0238A">
            <w:pPr>
              <w:rPr>
                <w:rFonts w:ascii="Times New Roman" w:hAnsi="Times New Roman" w:cs="Times New Roman"/>
                <w:sz w:val="20"/>
                <w:szCs w:val="20"/>
              </w:rPr>
            </w:pPr>
            <w:r>
              <w:rPr>
                <w:rFonts w:ascii="Times New Roman" w:hAnsi="Times New Roman" w:cs="Times New Roman"/>
                <w:sz w:val="20"/>
                <w:szCs w:val="20"/>
              </w:rPr>
              <w:t>24/02/17</w:t>
            </w:r>
          </w:p>
        </w:tc>
        <w:tc>
          <w:tcPr>
            <w:tcW w:w="6378" w:type="dxa"/>
            <w:tcBorders>
              <w:top w:val="single" w:sz="4" w:space="0" w:color="auto"/>
              <w:left w:val="single" w:sz="4" w:space="0" w:color="auto"/>
              <w:bottom w:val="single" w:sz="4" w:space="0" w:color="auto"/>
              <w:right w:val="single" w:sz="4" w:space="0" w:color="auto"/>
            </w:tcBorders>
          </w:tcPr>
          <w:p w:rsidR="00E0238A" w:rsidRPr="00E0238A" w:rsidRDefault="00E0238A" w:rsidP="00E0238A">
            <w:pPr>
              <w:jc w:val="both"/>
              <w:rPr>
                <w:rFonts w:ascii="Times New Roman" w:hAnsi="Times New Roman" w:cs="Times New Roman"/>
                <w:sz w:val="20"/>
                <w:szCs w:val="20"/>
              </w:rPr>
            </w:pPr>
            <w:r w:rsidRPr="00E0238A">
              <w:rPr>
                <w:rFonts w:ascii="Times New Roman" w:hAnsi="Times New Roman" w:cs="Times New Roman"/>
                <w:sz w:val="20"/>
                <w:szCs w:val="20"/>
              </w:rPr>
              <w:t>Kako su dozvoljeni troškovi materijali za izradu prototipa (i pilota), a nedozvoljeni su uređaji i trajna imovina, u koju kategoriju i kako se tretira kalup za izradu prototipa?</w:t>
            </w:r>
          </w:p>
          <w:p w:rsidR="00E0238A" w:rsidRPr="00E0238A" w:rsidRDefault="00E0238A" w:rsidP="00E0238A">
            <w:pPr>
              <w:jc w:val="both"/>
              <w:rPr>
                <w:rFonts w:ascii="Times New Roman" w:hAnsi="Times New Roman" w:cs="Times New Roman"/>
                <w:sz w:val="20"/>
                <w:szCs w:val="20"/>
              </w:rPr>
            </w:pPr>
            <w:r w:rsidRPr="00E0238A">
              <w:rPr>
                <w:rFonts w:ascii="Times New Roman" w:hAnsi="Times New Roman" w:cs="Times New Roman"/>
                <w:sz w:val="20"/>
                <w:szCs w:val="20"/>
              </w:rPr>
              <w:t>Naime, radi se o proizvodu koji ima specifično kućište u kojem se nalazi elektronička oprema, i koje se treba izraditi. Takvi se kalupi ne prodaju, nego se rade "</w:t>
            </w:r>
            <w:proofErr w:type="spellStart"/>
            <w:r w:rsidRPr="00E0238A">
              <w:rPr>
                <w:rFonts w:ascii="Times New Roman" w:hAnsi="Times New Roman" w:cs="Times New Roman"/>
                <w:sz w:val="20"/>
                <w:szCs w:val="20"/>
              </w:rPr>
              <w:t>costum</w:t>
            </w:r>
            <w:proofErr w:type="spellEnd"/>
            <w:r w:rsidRPr="00E0238A">
              <w:rPr>
                <w:rFonts w:ascii="Times New Roman" w:hAnsi="Times New Roman" w:cs="Times New Roman"/>
                <w:sz w:val="20"/>
                <w:szCs w:val="20"/>
              </w:rPr>
              <w:t>" za finalni proizvod.</w:t>
            </w:r>
          </w:p>
          <w:p w:rsidR="00E0238A" w:rsidRPr="00E0238A" w:rsidRDefault="00E0238A" w:rsidP="00E0238A">
            <w:pPr>
              <w:jc w:val="both"/>
              <w:rPr>
                <w:rFonts w:ascii="Times New Roman" w:hAnsi="Times New Roman" w:cs="Times New Roman"/>
                <w:sz w:val="20"/>
                <w:szCs w:val="20"/>
              </w:rPr>
            </w:pPr>
            <w:r w:rsidRPr="00E0238A">
              <w:rPr>
                <w:rFonts w:ascii="Times New Roman" w:hAnsi="Times New Roman" w:cs="Times New Roman"/>
                <w:sz w:val="20"/>
                <w:szCs w:val="20"/>
              </w:rPr>
              <w:t>U njega se brizga smjesa za  izradu kućišta.</w:t>
            </w:r>
          </w:p>
          <w:p w:rsidR="00E0238A" w:rsidRPr="008A3C93" w:rsidRDefault="00E0238A" w:rsidP="00E0238A">
            <w:pPr>
              <w:jc w:val="both"/>
              <w:rPr>
                <w:rFonts w:ascii="Times New Roman" w:hAnsi="Times New Roman" w:cs="Times New Roman"/>
                <w:sz w:val="20"/>
                <w:szCs w:val="20"/>
              </w:rPr>
            </w:pPr>
            <w:r w:rsidRPr="00E0238A">
              <w:rPr>
                <w:rFonts w:ascii="Times New Roman" w:hAnsi="Times New Roman" w:cs="Times New Roman"/>
                <w:sz w:val="20"/>
                <w:szCs w:val="20"/>
              </w:rPr>
              <w:t xml:space="preserve">Spada li takav proizvod u materijal za izradu prototipa ili u nedozvoljeni </w:t>
            </w:r>
            <w:r w:rsidRPr="00E0238A">
              <w:rPr>
                <w:rFonts w:ascii="Times New Roman" w:hAnsi="Times New Roman" w:cs="Times New Roman"/>
                <w:sz w:val="20"/>
                <w:szCs w:val="20"/>
              </w:rPr>
              <w:lastRenderedPageBreak/>
              <w:t>trošak?</w:t>
            </w:r>
          </w:p>
        </w:tc>
        <w:tc>
          <w:tcPr>
            <w:tcW w:w="6658" w:type="dxa"/>
            <w:tcBorders>
              <w:top w:val="single" w:sz="4" w:space="0" w:color="auto"/>
              <w:left w:val="single" w:sz="4" w:space="0" w:color="auto"/>
              <w:bottom w:val="single" w:sz="4" w:space="0" w:color="auto"/>
              <w:right w:val="single" w:sz="4" w:space="0" w:color="auto"/>
            </w:tcBorders>
          </w:tcPr>
          <w:p w:rsidR="00E0238A" w:rsidRPr="008359A9" w:rsidRDefault="00E0238A" w:rsidP="00E0238A">
            <w:pPr>
              <w:rPr>
                <w:rFonts w:ascii="Times New Roman" w:hAnsi="Times New Roman"/>
                <w:sz w:val="20"/>
                <w:szCs w:val="20"/>
              </w:rPr>
            </w:pPr>
            <w:r w:rsidRPr="008359A9">
              <w:rPr>
                <w:rFonts w:ascii="Times New Roman" w:hAnsi="Times New Roman"/>
                <w:sz w:val="20"/>
                <w:szCs w:val="20"/>
              </w:rPr>
              <w:lastRenderedPageBreak/>
              <w:t xml:space="preserve">Poštovani, zbog jednakog postupanja MGPO nije u mogućnosti davati izravno mišljenje o prihvatljivosti pojedinog troška. </w:t>
            </w:r>
          </w:p>
          <w:p w:rsidR="00E0238A" w:rsidRPr="008359A9" w:rsidRDefault="00E0238A" w:rsidP="00E0238A">
            <w:pPr>
              <w:rPr>
                <w:rFonts w:ascii="Times New Roman" w:hAnsi="Times New Roman"/>
                <w:sz w:val="20"/>
                <w:szCs w:val="20"/>
              </w:rPr>
            </w:pPr>
          </w:p>
          <w:p w:rsidR="00E0238A" w:rsidRPr="008A3C93" w:rsidRDefault="00E0238A" w:rsidP="00E0238A">
            <w:pPr>
              <w:rPr>
                <w:rFonts w:ascii="Times New Roman" w:hAnsi="Times New Roman"/>
                <w:sz w:val="20"/>
                <w:szCs w:val="20"/>
              </w:rPr>
            </w:pPr>
            <w:r w:rsidRPr="008359A9">
              <w:rPr>
                <w:rFonts w:ascii="Times New Roman" w:hAnsi="Times New Roman"/>
                <w:sz w:val="20"/>
                <w:szCs w:val="20"/>
              </w:rPr>
              <w:t>Željeli bismo Vam skrenuti pozornost da je nabava materijalne imovine za prijavitelje moguća kroz kategoriju regionalnih potpora.</w:t>
            </w:r>
          </w:p>
        </w:tc>
      </w:tr>
      <w:tr w:rsidR="006069CA"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6069CA" w:rsidRDefault="006069CA"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069CA" w:rsidRDefault="006069CA">
            <w:pPr>
              <w:rPr>
                <w:rFonts w:ascii="Times New Roman" w:hAnsi="Times New Roman" w:cs="Times New Roman"/>
                <w:sz w:val="20"/>
                <w:szCs w:val="20"/>
              </w:rPr>
            </w:pPr>
            <w:r>
              <w:rPr>
                <w:rFonts w:ascii="Times New Roman" w:hAnsi="Times New Roman" w:cs="Times New Roman"/>
                <w:sz w:val="20"/>
                <w:szCs w:val="20"/>
              </w:rPr>
              <w:t>24/02/17</w:t>
            </w:r>
          </w:p>
        </w:tc>
        <w:tc>
          <w:tcPr>
            <w:tcW w:w="6378" w:type="dxa"/>
            <w:tcBorders>
              <w:top w:val="single" w:sz="4" w:space="0" w:color="auto"/>
              <w:left w:val="single" w:sz="4" w:space="0" w:color="auto"/>
              <w:bottom w:val="single" w:sz="4" w:space="0" w:color="auto"/>
              <w:right w:val="single" w:sz="4" w:space="0" w:color="auto"/>
            </w:tcBorders>
          </w:tcPr>
          <w:p w:rsidR="006069CA" w:rsidRPr="008A3C93" w:rsidRDefault="00E0238A" w:rsidP="006069CA">
            <w:pPr>
              <w:jc w:val="both"/>
              <w:rPr>
                <w:rFonts w:ascii="Times New Roman" w:hAnsi="Times New Roman" w:cs="Times New Roman"/>
                <w:sz w:val="20"/>
                <w:szCs w:val="20"/>
              </w:rPr>
            </w:pPr>
            <w:r w:rsidRPr="00E0238A">
              <w:rPr>
                <w:rFonts w:ascii="Times New Roman" w:hAnsi="Times New Roman" w:cs="Times New Roman"/>
                <w:sz w:val="20"/>
                <w:szCs w:val="20"/>
              </w:rPr>
              <w:t>100 % vlasnik prijavitelja (d.o.o.) je fizička osoba koja ima na sebe pisan i obrt. Da l</w:t>
            </w:r>
            <w:r>
              <w:rPr>
                <w:rFonts w:ascii="Times New Roman" w:hAnsi="Times New Roman" w:cs="Times New Roman"/>
                <w:sz w:val="20"/>
                <w:szCs w:val="20"/>
              </w:rPr>
              <w:t>i se u konsolidaciju mora uključ</w:t>
            </w:r>
            <w:r w:rsidRPr="00E0238A">
              <w:rPr>
                <w:rFonts w:ascii="Times New Roman" w:hAnsi="Times New Roman" w:cs="Times New Roman"/>
                <w:sz w:val="20"/>
                <w:szCs w:val="20"/>
              </w:rPr>
              <w:t>iti i obrt i ako da na koji način s obzirom na to da se u bilancama obrti pojavljuju druge kategorije nego u bilancama d.o.o.?</w:t>
            </w:r>
          </w:p>
        </w:tc>
        <w:tc>
          <w:tcPr>
            <w:tcW w:w="6658" w:type="dxa"/>
            <w:tcBorders>
              <w:top w:val="single" w:sz="4" w:space="0" w:color="auto"/>
              <w:left w:val="single" w:sz="4" w:space="0" w:color="auto"/>
              <w:bottom w:val="single" w:sz="4" w:space="0" w:color="auto"/>
              <w:right w:val="single" w:sz="4" w:space="0" w:color="auto"/>
            </w:tcBorders>
          </w:tcPr>
          <w:p w:rsidR="006069CA" w:rsidRPr="008A3C93" w:rsidRDefault="00E0238A" w:rsidP="00616AC8">
            <w:pPr>
              <w:rPr>
                <w:rFonts w:ascii="Times New Roman" w:hAnsi="Times New Roman"/>
                <w:sz w:val="20"/>
                <w:szCs w:val="20"/>
              </w:rPr>
            </w:pPr>
            <w:r>
              <w:rPr>
                <w:rFonts w:ascii="Times New Roman" w:hAnsi="Times New Roman"/>
                <w:sz w:val="20"/>
                <w:szCs w:val="20"/>
              </w:rPr>
              <w:t>Na pitanje ćemo</w:t>
            </w:r>
            <w:r w:rsidR="008359A9">
              <w:rPr>
                <w:rFonts w:ascii="Times New Roman" w:hAnsi="Times New Roman"/>
                <w:sz w:val="20"/>
                <w:szCs w:val="20"/>
              </w:rPr>
              <w:t xml:space="preserve"> odgovoriti naknadno nakon konzultacija sa PT2.</w:t>
            </w:r>
          </w:p>
        </w:tc>
      </w:tr>
    </w:tbl>
    <w:p w:rsidR="00EB3EF3" w:rsidRPr="00237DA6" w:rsidRDefault="00EB3EF3">
      <w:pPr>
        <w:spacing w:after="0" w:line="240" w:lineRule="auto"/>
        <w:rPr>
          <w:rFonts w:ascii="Times New Roman" w:eastAsia="Calibri" w:hAnsi="Times New Roman" w:cs="Times New Roman"/>
          <w:sz w:val="20"/>
          <w:szCs w:val="20"/>
        </w:rPr>
      </w:pPr>
    </w:p>
    <w:sectPr w:rsidR="00EB3EF3" w:rsidRPr="00237DA6" w:rsidSect="004774E2">
      <w:headerReference w:type="default" r:id="rId38"/>
      <w:footerReference w:type="even" r:id="rId39"/>
      <w:footerReference w:type="default" r:id="rId40"/>
      <w:headerReference w:type="first" r:id="rId41"/>
      <w:footerReference w:type="first" r:id="rId42"/>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319" w:rsidRDefault="002A5319" w:rsidP="00A93112">
      <w:pPr>
        <w:spacing w:after="0" w:line="240" w:lineRule="auto"/>
      </w:pPr>
      <w:r>
        <w:separator/>
      </w:r>
    </w:p>
  </w:endnote>
  <w:endnote w:type="continuationSeparator" w:id="0">
    <w:p w:rsidR="002A5319" w:rsidRDefault="002A5319"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ED2" w:rsidRDefault="00316ED2">
    <w:pPr>
      <w:pStyle w:val="Podnoje"/>
      <w:jc w:val="right"/>
    </w:pPr>
  </w:p>
  <w:p w:rsidR="00316ED2" w:rsidRDefault="00316ED2">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ED2" w:rsidRDefault="00316ED2">
    <w:pPr>
      <w:pStyle w:val="Podnoje"/>
    </w:pPr>
  </w:p>
  <w:p w:rsidR="00316ED2" w:rsidRDefault="00316ED2">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ED2" w:rsidRDefault="00316ED2">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316ED2" w:rsidRDefault="00316ED2">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319" w:rsidRDefault="002A5319" w:rsidP="00A93112">
      <w:pPr>
        <w:spacing w:after="0" w:line="240" w:lineRule="auto"/>
      </w:pPr>
      <w:r>
        <w:separator/>
      </w:r>
    </w:p>
  </w:footnote>
  <w:footnote w:type="continuationSeparator" w:id="0">
    <w:p w:rsidR="002A5319" w:rsidRDefault="002A5319"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ED2" w:rsidRDefault="00316ED2">
    <w:pPr>
      <w:pStyle w:val="Zaglavlje"/>
      <w:jc w:val="right"/>
    </w:pPr>
  </w:p>
  <w:p w:rsidR="00316ED2" w:rsidRDefault="00316ED2">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786"/>
      <w:gridCol w:w="4500"/>
    </w:tblGrid>
    <w:tr w:rsidR="00316ED2" w:rsidRPr="00855C20" w:rsidTr="00A35068">
      <w:trPr>
        <w:trHeight w:val="903"/>
      </w:trPr>
      <w:tc>
        <w:tcPr>
          <w:tcW w:w="0" w:type="auto"/>
          <w:tcMar>
            <w:top w:w="0" w:type="dxa"/>
            <w:left w:w="108" w:type="dxa"/>
            <w:bottom w:w="0" w:type="dxa"/>
            <w:right w:w="108" w:type="dxa"/>
          </w:tcMar>
          <w:hideMark/>
        </w:tcPr>
        <w:p w:rsidR="00316ED2" w:rsidRDefault="00316ED2" w:rsidP="00A35068">
          <w:pPr>
            <w:rPr>
              <w:color w:val="1F497D"/>
              <w:lang w:eastAsia="hr-HR"/>
            </w:rPr>
          </w:pPr>
          <w:r>
            <w:rPr>
              <w:noProof/>
              <w:color w:val="1F497D"/>
              <w:lang w:val="en-GB" w:eastAsia="en-GB"/>
            </w:rPr>
            <w:drawing>
              <wp:inline distT="0" distB="0" distL="0" distR="0" wp14:anchorId="03EFC8A5" wp14:editId="20F121B5">
                <wp:extent cx="352425" cy="466725"/>
                <wp:effectExtent l="0" t="0" r="9525" b="9525"/>
                <wp:docPr id="10" name="Picture 10" descr="cid:image001.png@01CD8761.8D30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8761.8D3090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tc>
      <w:tc>
        <w:tcPr>
          <w:tcW w:w="0" w:type="auto"/>
          <w:tcMar>
            <w:top w:w="0" w:type="dxa"/>
            <w:left w:w="108" w:type="dxa"/>
            <w:bottom w:w="0" w:type="dxa"/>
            <w:right w:w="108" w:type="dxa"/>
          </w:tcMar>
          <w:hideMark/>
        </w:tcPr>
        <w:p w:rsidR="00316ED2" w:rsidRPr="00855C20" w:rsidRDefault="00316ED2" w:rsidP="00170B22">
          <w:pPr>
            <w:rPr>
              <w:rFonts w:ascii="Times New Roman" w:hAnsi="Times New Roman"/>
              <w:sz w:val="24"/>
              <w:szCs w:val="24"/>
              <w:lang w:eastAsia="hr-HR"/>
            </w:rPr>
          </w:pPr>
          <w:r w:rsidRPr="000F48E8">
            <w:rPr>
              <w:rFonts w:ascii="Times New Roman" w:hAnsi="Times New Roman"/>
              <w:szCs w:val="24"/>
              <w:lang w:eastAsia="hr-HR"/>
            </w:rPr>
            <w:t xml:space="preserve">REPUBLIKA HRVATSKA </w:t>
          </w:r>
          <w:r w:rsidRPr="000F48E8">
            <w:rPr>
              <w:rFonts w:ascii="Times New Roman" w:hAnsi="Times New Roman"/>
              <w:szCs w:val="24"/>
              <w:lang w:eastAsia="hr-HR"/>
            </w:rPr>
            <w:br/>
            <w:t>Ministarstvo gospodarstva, poduzetništva i obrta</w:t>
          </w:r>
          <w:r w:rsidRPr="00855C20">
            <w:rPr>
              <w:rFonts w:ascii="Times New Roman" w:hAnsi="Times New Roman"/>
              <w:sz w:val="24"/>
              <w:szCs w:val="24"/>
              <w:lang w:eastAsia="hr-HR"/>
            </w:rPr>
            <w:br/>
          </w:r>
        </w:p>
      </w:tc>
    </w:tr>
  </w:tbl>
  <w:p w:rsidR="00316ED2" w:rsidRDefault="00316ED2" w:rsidP="00B4322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1573"/>
    <w:multiLevelType w:val="hybridMultilevel"/>
    <w:tmpl w:val="C5087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4225E"/>
    <w:multiLevelType w:val="multilevel"/>
    <w:tmpl w:val="A9AEEC4C"/>
    <w:lvl w:ilvl="0">
      <w:start w:val="1"/>
      <w:numFmt w:val="decimal"/>
      <w:lvlText w:val="%1."/>
      <w:lvlJc w:val="left"/>
      <w:pPr>
        <w:tabs>
          <w:tab w:val="num" w:pos="535"/>
        </w:tabs>
        <w:ind w:left="53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14983B31"/>
    <w:multiLevelType w:val="hybridMultilevel"/>
    <w:tmpl w:val="D082905E"/>
    <w:lvl w:ilvl="0" w:tplc="DC38EE34">
      <w:start w:val="4"/>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7A250D4"/>
    <w:multiLevelType w:val="hybridMultilevel"/>
    <w:tmpl w:val="FDEE31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E7224CE"/>
    <w:multiLevelType w:val="hybridMultilevel"/>
    <w:tmpl w:val="C3B806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9B49EC"/>
    <w:multiLevelType w:val="multilevel"/>
    <w:tmpl w:val="39C82C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4">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373115"/>
    <w:multiLevelType w:val="hybridMultilevel"/>
    <w:tmpl w:val="FAB461D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nsid w:val="50761680"/>
    <w:multiLevelType w:val="hybridMultilevel"/>
    <w:tmpl w:val="DB8E7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DBA6DDA"/>
    <w:multiLevelType w:val="hybridMultilevel"/>
    <w:tmpl w:val="068A50E2"/>
    <w:lvl w:ilvl="0" w:tplc="B2829AA8">
      <w:start w:val="1"/>
      <w:numFmt w:val="decimal"/>
      <w:lvlText w:val="%1."/>
      <w:lvlJc w:val="left"/>
      <w:pPr>
        <w:ind w:left="720" w:hanging="360"/>
      </w:pPr>
      <w:rPr>
        <w:color w:val="FF000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9">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89D1E71"/>
    <w:multiLevelType w:val="hybridMultilevel"/>
    <w:tmpl w:val="53BCE2A0"/>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1"/>
  </w:num>
  <w:num w:numId="2">
    <w:abstractNumId w:val="24"/>
  </w:num>
  <w:num w:numId="3">
    <w:abstractNumId w:val="16"/>
  </w:num>
  <w:num w:numId="4">
    <w:abstractNumId w:val="11"/>
  </w:num>
  <w:num w:numId="5">
    <w:abstractNumId w:val="30"/>
  </w:num>
  <w:num w:numId="6">
    <w:abstractNumId w:val="12"/>
  </w:num>
  <w:num w:numId="7">
    <w:abstractNumId w:val="20"/>
  </w:num>
  <w:num w:numId="8">
    <w:abstractNumId w:val="18"/>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1"/>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5"/>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2"/>
  </w:num>
  <w:num w:numId="18">
    <w:abstractNumId w:val="3"/>
  </w:num>
  <w:num w:numId="19">
    <w:abstractNumId w:val="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8"/>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0"/>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CB"/>
    <w:rsid w:val="00002DF4"/>
    <w:rsid w:val="00002E62"/>
    <w:rsid w:val="00003605"/>
    <w:rsid w:val="00005C8A"/>
    <w:rsid w:val="000060D9"/>
    <w:rsid w:val="0000707B"/>
    <w:rsid w:val="00007A80"/>
    <w:rsid w:val="00007B6D"/>
    <w:rsid w:val="00007C04"/>
    <w:rsid w:val="0001065E"/>
    <w:rsid w:val="000111E7"/>
    <w:rsid w:val="000117F7"/>
    <w:rsid w:val="0001367B"/>
    <w:rsid w:val="00014A41"/>
    <w:rsid w:val="00014DBD"/>
    <w:rsid w:val="00015F5F"/>
    <w:rsid w:val="0001688D"/>
    <w:rsid w:val="00020A42"/>
    <w:rsid w:val="00020DC2"/>
    <w:rsid w:val="000213C1"/>
    <w:rsid w:val="0002195A"/>
    <w:rsid w:val="00021DF6"/>
    <w:rsid w:val="000220FE"/>
    <w:rsid w:val="0002303F"/>
    <w:rsid w:val="000246C1"/>
    <w:rsid w:val="000253FC"/>
    <w:rsid w:val="00027AF0"/>
    <w:rsid w:val="000305A4"/>
    <w:rsid w:val="00031950"/>
    <w:rsid w:val="00034078"/>
    <w:rsid w:val="00040DE6"/>
    <w:rsid w:val="000410B0"/>
    <w:rsid w:val="000425A0"/>
    <w:rsid w:val="00045EF6"/>
    <w:rsid w:val="00045FEB"/>
    <w:rsid w:val="000511C3"/>
    <w:rsid w:val="0005131A"/>
    <w:rsid w:val="000521C6"/>
    <w:rsid w:val="000553DF"/>
    <w:rsid w:val="000562B7"/>
    <w:rsid w:val="00056700"/>
    <w:rsid w:val="0006156E"/>
    <w:rsid w:val="000632FE"/>
    <w:rsid w:val="00063375"/>
    <w:rsid w:val="000637A8"/>
    <w:rsid w:val="000646B1"/>
    <w:rsid w:val="00064E4A"/>
    <w:rsid w:val="000653F2"/>
    <w:rsid w:val="00066A22"/>
    <w:rsid w:val="000673B5"/>
    <w:rsid w:val="0007317C"/>
    <w:rsid w:val="00073CE6"/>
    <w:rsid w:val="00074F8B"/>
    <w:rsid w:val="0007710E"/>
    <w:rsid w:val="000772C3"/>
    <w:rsid w:val="0007774D"/>
    <w:rsid w:val="00077A11"/>
    <w:rsid w:val="00080DF1"/>
    <w:rsid w:val="00080E2F"/>
    <w:rsid w:val="0008139C"/>
    <w:rsid w:val="000813C6"/>
    <w:rsid w:val="00081A32"/>
    <w:rsid w:val="00083119"/>
    <w:rsid w:val="00086544"/>
    <w:rsid w:val="00091607"/>
    <w:rsid w:val="00091934"/>
    <w:rsid w:val="000926E8"/>
    <w:rsid w:val="000933D2"/>
    <w:rsid w:val="00094C98"/>
    <w:rsid w:val="00095184"/>
    <w:rsid w:val="0009538F"/>
    <w:rsid w:val="00095DC4"/>
    <w:rsid w:val="00095E3F"/>
    <w:rsid w:val="000963A1"/>
    <w:rsid w:val="00096A4F"/>
    <w:rsid w:val="000A0F02"/>
    <w:rsid w:val="000A0F3C"/>
    <w:rsid w:val="000A1061"/>
    <w:rsid w:val="000A2162"/>
    <w:rsid w:val="000A26AD"/>
    <w:rsid w:val="000A2A9E"/>
    <w:rsid w:val="000A44CF"/>
    <w:rsid w:val="000A5C2B"/>
    <w:rsid w:val="000A7A60"/>
    <w:rsid w:val="000B054D"/>
    <w:rsid w:val="000B166C"/>
    <w:rsid w:val="000B17C0"/>
    <w:rsid w:val="000B1F75"/>
    <w:rsid w:val="000B4B71"/>
    <w:rsid w:val="000B613E"/>
    <w:rsid w:val="000B7EF7"/>
    <w:rsid w:val="000C01FA"/>
    <w:rsid w:val="000C3083"/>
    <w:rsid w:val="000C32D0"/>
    <w:rsid w:val="000C36BA"/>
    <w:rsid w:val="000C3768"/>
    <w:rsid w:val="000C4199"/>
    <w:rsid w:val="000C4A6E"/>
    <w:rsid w:val="000C50CA"/>
    <w:rsid w:val="000C62A9"/>
    <w:rsid w:val="000C641C"/>
    <w:rsid w:val="000C6818"/>
    <w:rsid w:val="000C7861"/>
    <w:rsid w:val="000D1264"/>
    <w:rsid w:val="000D1684"/>
    <w:rsid w:val="000D2DCF"/>
    <w:rsid w:val="000D3E3B"/>
    <w:rsid w:val="000D4535"/>
    <w:rsid w:val="000D47AA"/>
    <w:rsid w:val="000D573A"/>
    <w:rsid w:val="000D6DC9"/>
    <w:rsid w:val="000E1AA2"/>
    <w:rsid w:val="000E3188"/>
    <w:rsid w:val="000E4B38"/>
    <w:rsid w:val="000E5087"/>
    <w:rsid w:val="000E715D"/>
    <w:rsid w:val="000E7579"/>
    <w:rsid w:val="000E7A92"/>
    <w:rsid w:val="000F1207"/>
    <w:rsid w:val="000F2297"/>
    <w:rsid w:val="000F2CC9"/>
    <w:rsid w:val="000F4877"/>
    <w:rsid w:val="000F571C"/>
    <w:rsid w:val="000F6A59"/>
    <w:rsid w:val="00100751"/>
    <w:rsid w:val="00101AC2"/>
    <w:rsid w:val="00102770"/>
    <w:rsid w:val="001027F1"/>
    <w:rsid w:val="00102855"/>
    <w:rsid w:val="001046C9"/>
    <w:rsid w:val="0010476B"/>
    <w:rsid w:val="001054E7"/>
    <w:rsid w:val="001072AE"/>
    <w:rsid w:val="001077AB"/>
    <w:rsid w:val="00110CEF"/>
    <w:rsid w:val="00110D15"/>
    <w:rsid w:val="00111251"/>
    <w:rsid w:val="0011462E"/>
    <w:rsid w:val="00114A57"/>
    <w:rsid w:val="00114DF4"/>
    <w:rsid w:val="00116B1F"/>
    <w:rsid w:val="00117CBA"/>
    <w:rsid w:val="00120140"/>
    <w:rsid w:val="001211F2"/>
    <w:rsid w:val="00121207"/>
    <w:rsid w:val="0012319F"/>
    <w:rsid w:val="001253AD"/>
    <w:rsid w:val="001304B1"/>
    <w:rsid w:val="001313EF"/>
    <w:rsid w:val="001319AD"/>
    <w:rsid w:val="00131F31"/>
    <w:rsid w:val="001325E4"/>
    <w:rsid w:val="00132C9D"/>
    <w:rsid w:val="00133B4D"/>
    <w:rsid w:val="00134A61"/>
    <w:rsid w:val="00135269"/>
    <w:rsid w:val="0013586E"/>
    <w:rsid w:val="001368A0"/>
    <w:rsid w:val="00137639"/>
    <w:rsid w:val="00137C0D"/>
    <w:rsid w:val="00140114"/>
    <w:rsid w:val="00140B05"/>
    <w:rsid w:val="00141B69"/>
    <w:rsid w:val="00143E34"/>
    <w:rsid w:val="001448F3"/>
    <w:rsid w:val="00144CAF"/>
    <w:rsid w:val="00144D16"/>
    <w:rsid w:val="00145CEC"/>
    <w:rsid w:val="00145DF3"/>
    <w:rsid w:val="00146894"/>
    <w:rsid w:val="00147AA7"/>
    <w:rsid w:val="00147E05"/>
    <w:rsid w:val="00151426"/>
    <w:rsid w:val="00151A91"/>
    <w:rsid w:val="001531D7"/>
    <w:rsid w:val="0015624A"/>
    <w:rsid w:val="0016154B"/>
    <w:rsid w:val="00161D99"/>
    <w:rsid w:val="00161F09"/>
    <w:rsid w:val="00163062"/>
    <w:rsid w:val="001636D1"/>
    <w:rsid w:val="00163918"/>
    <w:rsid w:val="00166DA2"/>
    <w:rsid w:val="001674AE"/>
    <w:rsid w:val="001679D8"/>
    <w:rsid w:val="00170B22"/>
    <w:rsid w:val="00171F6C"/>
    <w:rsid w:val="0017379E"/>
    <w:rsid w:val="00174557"/>
    <w:rsid w:val="001749BA"/>
    <w:rsid w:val="00175DAD"/>
    <w:rsid w:val="0017687E"/>
    <w:rsid w:val="00180A12"/>
    <w:rsid w:val="00182BB3"/>
    <w:rsid w:val="00182EA7"/>
    <w:rsid w:val="00182F5F"/>
    <w:rsid w:val="0018410A"/>
    <w:rsid w:val="00185731"/>
    <w:rsid w:val="00185CA0"/>
    <w:rsid w:val="00185ECB"/>
    <w:rsid w:val="00187D44"/>
    <w:rsid w:val="00190115"/>
    <w:rsid w:val="00190BDD"/>
    <w:rsid w:val="0019324E"/>
    <w:rsid w:val="00194679"/>
    <w:rsid w:val="00197D20"/>
    <w:rsid w:val="001A1379"/>
    <w:rsid w:val="001A1D33"/>
    <w:rsid w:val="001A223A"/>
    <w:rsid w:val="001A2678"/>
    <w:rsid w:val="001A57CF"/>
    <w:rsid w:val="001A5A6E"/>
    <w:rsid w:val="001B382D"/>
    <w:rsid w:val="001B3951"/>
    <w:rsid w:val="001B3FBE"/>
    <w:rsid w:val="001B42BD"/>
    <w:rsid w:val="001B6278"/>
    <w:rsid w:val="001B78C2"/>
    <w:rsid w:val="001B7E2D"/>
    <w:rsid w:val="001C0D79"/>
    <w:rsid w:val="001C177C"/>
    <w:rsid w:val="001C188B"/>
    <w:rsid w:val="001C2E19"/>
    <w:rsid w:val="001C3B82"/>
    <w:rsid w:val="001C5931"/>
    <w:rsid w:val="001C77AC"/>
    <w:rsid w:val="001D046A"/>
    <w:rsid w:val="001D1F8B"/>
    <w:rsid w:val="001D2DFE"/>
    <w:rsid w:val="001D352B"/>
    <w:rsid w:val="001D4404"/>
    <w:rsid w:val="001D5173"/>
    <w:rsid w:val="001D523E"/>
    <w:rsid w:val="001D6717"/>
    <w:rsid w:val="001D751D"/>
    <w:rsid w:val="001D7A63"/>
    <w:rsid w:val="001E0841"/>
    <w:rsid w:val="001E08EF"/>
    <w:rsid w:val="001E10CD"/>
    <w:rsid w:val="001E60B7"/>
    <w:rsid w:val="001E6829"/>
    <w:rsid w:val="001E6B25"/>
    <w:rsid w:val="001E78FB"/>
    <w:rsid w:val="001E7F53"/>
    <w:rsid w:val="001F03C3"/>
    <w:rsid w:val="001F07FD"/>
    <w:rsid w:val="001F1BA1"/>
    <w:rsid w:val="001F1EA2"/>
    <w:rsid w:val="001F3096"/>
    <w:rsid w:val="001F3621"/>
    <w:rsid w:val="001F3AB1"/>
    <w:rsid w:val="001F58D2"/>
    <w:rsid w:val="001F5C69"/>
    <w:rsid w:val="001F6AEC"/>
    <w:rsid w:val="001F6C7F"/>
    <w:rsid w:val="001F6F64"/>
    <w:rsid w:val="001F7296"/>
    <w:rsid w:val="001F77A7"/>
    <w:rsid w:val="001F78BD"/>
    <w:rsid w:val="002004D1"/>
    <w:rsid w:val="002015B6"/>
    <w:rsid w:val="00203055"/>
    <w:rsid w:val="0020449B"/>
    <w:rsid w:val="00204C42"/>
    <w:rsid w:val="002058A2"/>
    <w:rsid w:val="002063F1"/>
    <w:rsid w:val="002078F0"/>
    <w:rsid w:val="002100DC"/>
    <w:rsid w:val="002101DE"/>
    <w:rsid w:val="002106EB"/>
    <w:rsid w:val="00210899"/>
    <w:rsid w:val="0021119D"/>
    <w:rsid w:val="002130EC"/>
    <w:rsid w:val="00213988"/>
    <w:rsid w:val="00215605"/>
    <w:rsid w:val="00216F72"/>
    <w:rsid w:val="00220C84"/>
    <w:rsid w:val="002215DA"/>
    <w:rsid w:val="00221AAD"/>
    <w:rsid w:val="0022340D"/>
    <w:rsid w:val="00224127"/>
    <w:rsid w:val="002247B5"/>
    <w:rsid w:val="00224D94"/>
    <w:rsid w:val="0022527F"/>
    <w:rsid w:val="0022563F"/>
    <w:rsid w:val="002257AD"/>
    <w:rsid w:val="002270AB"/>
    <w:rsid w:val="002304CF"/>
    <w:rsid w:val="002310CB"/>
    <w:rsid w:val="00231CC9"/>
    <w:rsid w:val="00231D7C"/>
    <w:rsid w:val="0023299E"/>
    <w:rsid w:val="00232C4C"/>
    <w:rsid w:val="00233FF7"/>
    <w:rsid w:val="0023526B"/>
    <w:rsid w:val="0023533A"/>
    <w:rsid w:val="00235C69"/>
    <w:rsid w:val="00235CFF"/>
    <w:rsid w:val="00235FB3"/>
    <w:rsid w:val="002360B3"/>
    <w:rsid w:val="0023725C"/>
    <w:rsid w:val="00237DA6"/>
    <w:rsid w:val="00237DAA"/>
    <w:rsid w:val="002405B6"/>
    <w:rsid w:val="00241007"/>
    <w:rsid w:val="0024182C"/>
    <w:rsid w:val="00241AF7"/>
    <w:rsid w:val="00241DCE"/>
    <w:rsid w:val="00242527"/>
    <w:rsid w:val="0024338B"/>
    <w:rsid w:val="00244177"/>
    <w:rsid w:val="00245691"/>
    <w:rsid w:val="00246ABD"/>
    <w:rsid w:val="00246ECA"/>
    <w:rsid w:val="00250385"/>
    <w:rsid w:val="00250710"/>
    <w:rsid w:val="00250F4D"/>
    <w:rsid w:val="0025124E"/>
    <w:rsid w:val="0025328F"/>
    <w:rsid w:val="0025353D"/>
    <w:rsid w:val="0025455D"/>
    <w:rsid w:val="00255761"/>
    <w:rsid w:val="002559C7"/>
    <w:rsid w:val="00256394"/>
    <w:rsid w:val="00256864"/>
    <w:rsid w:val="00256EF3"/>
    <w:rsid w:val="00257B29"/>
    <w:rsid w:val="00260149"/>
    <w:rsid w:val="002618AB"/>
    <w:rsid w:val="00262B11"/>
    <w:rsid w:val="00271139"/>
    <w:rsid w:val="00272C7A"/>
    <w:rsid w:val="0027525D"/>
    <w:rsid w:val="002758F8"/>
    <w:rsid w:val="00277868"/>
    <w:rsid w:val="0028019A"/>
    <w:rsid w:val="00281C29"/>
    <w:rsid w:val="00285822"/>
    <w:rsid w:val="00285E75"/>
    <w:rsid w:val="00290A2C"/>
    <w:rsid w:val="002915D5"/>
    <w:rsid w:val="0029305B"/>
    <w:rsid w:val="002940EC"/>
    <w:rsid w:val="00294C4E"/>
    <w:rsid w:val="0029502F"/>
    <w:rsid w:val="00295107"/>
    <w:rsid w:val="002951CF"/>
    <w:rsid w:val="0029524B"/>
    <w:rsid w:val="00296683"/>
    <w:rsid w:val="00296D37"/>
    <w:rsid w:val="002A043A"/>
    <w:rsid w:val="002A1CF4"/>
    <w:rsid w:val="002A2AE5"/>
    <w:rsid w:val="002A2F91"/>
    <w:rsid w:val="002A3021"/>
    <w:rsid w:val="002A365C"/>
    <w:rsid w:val="002A42C2"/>
    <w:rsid w:val="002A4E13"/>
    <w:rsid w:val="002A5319"/>
    <w:rsid w:val="002A5999"/>
    <w:rsid w:val="002A5F40"/>
    <w:rsid w:val="002A69F1"/>
    <w:rsid w:val="002A6DAC"/>
    <w:rsid w:val="002A766F"/>
    <w:rsid w:val="002A7A9C"/>
    <w:rsid w:val="002A7B53"/>
    <w:rsid w:val="002B0A32"/>
    <w:rsid w:val="002B0BED"/>
    <w:rsid w:val="002B1024"/>
    <w:rsid w:val="002B1C2B"/>
    <w:rsid w:val="002B28E3"/>
    <w:rsid w:val="002B2EC6"/>
    <w:rsid w:val="002B40D8"/>
    <w:rsid w:val="002B49BE"/>
    <w:rsid w:val="002B551E"/>
    <w:rsid w:val="002C20BD"/>
    <w:rsid w:val="002C265A"/>
    <w:rsid w:val="002C310E"/>
    <w:rsid w:val="002C31AB"/>
    <w:rsid w:val="002C442E"/>
    <w:rsid w:val="002C44D5"/>
    <w:rsid w:val="002C6E97"/>
    <w:rsid w:val="002C746C"/>
    <w:rsid w:val="002D12E4"/>
    <w:rsid w:val="002D1627"/>
    <w:rsid w:val="002D4684"/>
    <w:rsid w:val="002D59BF"/>
    <w:rsid w:val="002D63B1"/>
    <w:rsid w:val="002D63E7"/>
    <w:rsid w:val="002D6457"/>
    <w:rsid w:val="002D670F"/>
    <w:rsid w:val="002D7BCC"/>
    <w:rsid w:val="002D7C1A"/>
    <w:rsid w:val="002D7C6E"/>
    <w:rsid w:val="002E0181"/>
    <w:rsid w:val="002E06F0"/>
    <w:rsid w:val="002E0B2E"/>
    <w:rsid w:val="002E1B62"/>
    <w:rsid w:val="002F103A"/>
    <w:rsid w:val="002F1BD8"/>
    <w:rsid w:val="002F235B"/>
    <w:rsid w:val="002F4A23"/>
    <w:rsid w:val="002F5D80"/>
    <w:rsid w:val="00300336"/>
    <w:rsid w:val="00300BD2"/>
    <w:rsid w:val="00301EA1"/>
    <w:rsid w:val="0030251E"/>
    <w:rsid w:val="00302D5D"/>
    <w:rsid w:val="00302EBA"/>
    <w:rsid w:val="0030466B"/>
    <w:rsid w:val="00306A33"/>
    <w:rsid w:val="00306ECA"/>
    <w:rsid w:val="003073DE"/>
    <w:rsid w:val="00307A56"/>
    <w:rsid w:val="00311DF1"/>
    <w:rsid w:val="00316BC5"/>
    <w:rsid w:val="00316ED2"/>
    <w:rsid w:val="003176CB"/>
    <w:rsid w:val="00320321"/>
    <w:rsid w:val="00320435"/>
    <w:rsid w:val="00321641"/>
    <w:rsid w:val="003218C7"/>
    <w:rsid w:val="0032198A"/>
    <w:rsid w:val="0032324A"/>
    <w:rsid w:val="00324A9A"/>
    <w:rsid w:val="00325A81"/>
    <w:rsid w:val="00326D68"/>
    <w:rsid w:val="00327D0C"/>
    <w:rsid w:val="00327E6D"/>
    <w:rsid w:val="00331319"/>
    <w:rsid w:val="00331A57"/>
    <w:rsid w:val="0033212C"/>
    <w:rsid w:val="0033269F"/>
    <w:rsid w:val="00333490"/>
    <w:rsid w:val="0033388B"/>
    <w:rsid w:val="0033672D"/>
    <w:rsid w:val="003371D2"/>
    <w:rsid w:val="00340A1F"/>
    <w:rsid w:val="00340DD1"/>
    <w:rsid w:val="0034145C"/>
    <w:rsid w:val="003419A1"/>
    <w:rsid w:val="00342383"/>
    <w:rsid w:val="00342F69"/>
    <w:rsid w:val="00344455"/>
    <w:rsid w:val="00344E41"/>
    <w:rsid w:val="00345323"/>
    <w:rsid w:val="00346856"/>
    <w:rsid w:val="0034717C"/>
    <w:rsid w:val="00347A4E"/>
    <w:rsid w:val="00350A8B"/>
    <w:rsid w:val="00353292"/>
    <w:rsid w:val="00353C6F"/>
    <w:rsid w:val="0035691E"/>
    <w:rsid w:val="00356FC6"/>
    <w:rsid w:val="00357A10"/>
    <w:rsid w:val="003600CD"/>
    <w:rsid w:val="003616B2"/>
    <w:rsid w:val="00361966"/>
    <w:rsid w:val="00362851"/>
    <w:rsid w:val="00363175"/>
    <w:rsid w:val="003633B7"/>
    <w:rsid w:val="003639ED"/>
    <w:rsid w:val="00363E71"/>
    <w:rsid w:val="00364F53"/>
    <w:rsid w:val="00365710"/>
    <w:rsid w:val="00365B7A"/>
    <w:rsid w:val="0036681D"/>
    <w:rsid w:val="0036701E"/>
    <w:rsid w:val="00370B96"/>
    <w:rsid w:val="00370D11"/>
    <w:rsid w:val="00373C92"/>
    <w:rsid w:val="0037432A"/>
    <w:rsid w:val="003774A1"/>
    <w:rsid w:val="0038044C"/>
    <w:rsid w:val="003806A4"/>
    <w:rsid w:val="003813AD"/>
    <w:rsid w:val="00381571"/>
    <w:rsid w:val="00382DD4"/>
    <w:rsid w:val="00382E3F"/>
    <w:rsid w:val="00384D93"/>
    <w:rsid w:val="00385902"/>
    <w:rsid w:val="00385A7B"/>
    <w:rsid w:val="003864EB"/>
    <w:rsid w:val="00386503"/>
    <w:rsid w:val="0038693A"/>
    <w:rsid w:val="003877D4"/>
    <w:rsid w:val="00390E83"/>
    <w:rsid w:val="00391200"/>
    <w:rsid w:val="00391A82"/>
    <w:rsid w:val="00391B23"/>
    <w:rsid w:val="00391B4D"/>
    <w:rsid w:val="0039294F"/>
    <w:rsid w:val="00393762"/>
    <w:rsid w:val="00394C26"/>
    <w:rsid w:val="00395654"/>
    <w:rsid w:val="003964B4"/>
    <w:rsid w:val="00396D29"/>
    <w:rsid w:val="003A021B"/>
    <w:rsid w:val="003A07D6"/>
    <w:rsid w:val="003A0BAC"/>
    <w:rsid w:val="003A1461"/>
    <w:rsid w:val="003A15AC"/>
    <w:rsid w:val="003A48DF"/>
    <w:rsid w:val="003B0DAB"/>
    <w:rsid w:val="003B1FF2"/>
    <w:rsid w:val="003B21D0"/>
    <w:rsid w:val="003B3567"/>
    <w:rsid w:val="003B472E"/>
    <w:rsid w:val="003B4CD1"/>
    <w:rsid w:val="003B73B0"/>
    <w:rsid w:val="003C0EF6"/>
    <w:rsid w:val="003C15F2"/>
    <w:rsid w:val="003C1E41"/>
    <w:rsid w:val="003C3DC2"/>
    <w:rsid w:val="003C4047"/>
    <w:rsid w:val="003C564C"/>
    <w:rsid w:val="003C6AF4"/>
    <w:rsid w:val="003C6DF9"/>
    <w:rsid w:val="003C6F59"/>
    <w:rsid w:val="003C7C75"/>
    <w:rsid w:val="003D131B"/>
    <w:rsid w:val="003D15B1"/>
    <w:rsid w:val="003D244C"/>
    <w:rsid w:val="003D2872"/>
    <w:rsid w:val="003D2D1D"/>
    <w:rsid w:val="003D34BC"/>
    <w:rsid w:val="003D5816"/>
    <w:rsid w:val="003D5E90"/>
    <w:rsid w:val="003D5F1B"/>
    <w:rsid w:val="003D6E43"/>
    <w:rsid w:val="003E018C"/>
    <w:rsid w:val="003E03BD"/>
    <w:rsid w:val="003E0819"/>
    <w:rsid w:val="003E2467"/>
    <w:rsid w:val="003E28E0"/>
    <w:rsid w:val="003E38A9"/>
    <w:rsid w:val="003E6009"/>
    <w:rsid w:val="003E6AB2"/>
    <w:rsid w:val="003E6D26"/>
    <w:rsid w:val="003E7EA6"/>
    <w:rsid w:val="003F0321"/>
    <w:rsid w:val="003F1021"/>
    <w:rsid w:val="003F12BB"/>
    <w:rsid w:val="003F2A5E"/>
    <w:rsid w:val="003F3443"/>
    <w:rsid w:val="003F3A60"/>
    <w:rsid w:val="003F3FB7"/>
    <w:rsid w:val="003F52AA"/>
    <w:rsid w:val="003F5954"/>
    <w:rsid w:val="003F6593"/>
    <w:rsid w:val="003F6BAF"/>
    <w:rsid w:val="00401983"/>
    <w:rsid w:val="00403007"/>
    <w:rsid w:val="004033A7"/>
    <w:rsid w:val="00403970"/>
    <w:rsid w:val="00404F6A"/>
    <w:rsid w:val="0040587D"/>
    <w:rsid w:val="00406322"/>
    <w:rsid w:val="00406EAE"/>
    <w:rsid w:val="00407113"/>
    <w:rsid w:val="004075F2"/>
    <w:rsid w:val="00410768"/>
    <w:rsid w:val="00411CD0"/>
    <w:rsid w:val="00412429"/>
    <w:rsid w:val="0041318C"/>
    <w:rsid w:val="00414FB9"/>
    <w:rsid w:val="00415959"/>
    <w:rsid w:val="0041596C"/>
    <w:rsid w:val="00415CDC"/>
    <w:rsid w:val="00416704"/>
    <w:rsid w:val="00416906"/>
    <w:rsid w:val="00416ADB"/>
    <w:rsid w:val="004201F0"/>
    <w:rsid w:val="00422A11"/>
    <w:rsid w:val="00426900"/>
    <w:rsid w:val="00426F18"/>
    <w:rsid w:val="00431324"/>
    <w:rsid w:val="00433B53"/>
    <w:rsid w:val="00435CF0"/>
    <w:rsid w:val="0043627A"/>
    <w:rsid w:val="00437855"/>
    <w:rsid w:val="00440C9D"/>
    <w:rsid w:val="00440D1C"/>
    <w:rsid w:val="00440EE0"/>
    <w:rsid w:val="004410D5"/>
    <w:rsid w:val="004437B1"/>
    <w:rsid w:val="0044389A"/>
    <w:rsid w:val="00443A14"/>
    <w:rsid w:val="00447AE9"/>
    <w:rsid w:val="0045188A"/>
    <w:rsid w:val="00452864"/>
    <w:rsid w:val="00452C45"/>
    <w:rsid w:val="00454DD6"/>
    <w:rsid w:val="004557EA"/>
    <w:rsid w:val="0045674F"/>
    <w:rsid w:val="004579BF"/>
    <w:rsid w:val="0046061C"/>
    <w:rsid w:val="00460CEF"/>
    <w:rsid w:val="004610AA"/>
    <w:rsid w:val="00462276"/>
    <w:rsid w:val="00463BF0"/>
    <w:rsid w:val="0046547B"/>
    <w:rsid w:val="00465FEB"/>
    <w:rsid w:val="00470808"/>
    <w:rsid w:val="0047144E"/>
    <w:rsid w:val="004724B0"/>
    <w:rsid w:val="004726EC"/>
    <w:rsid w:val="00472A8B"/>
    <w:rsid w:val="00473108"/>
    <w:rsid w:val="004741B5"/>
    <w:rsid w:val="00474ED1"/>
    <w:rsid w:val="004757A8"/>
    <w:rsid w:val="00475A02"/>
    <w:rsid w:val="00475F6F"/>
    <w:rsid w:val="00475FFB"/>
    <w:rsid w:val="004761EB"/>
    <w:rsid w:val="004774E2"/>
    <w:rsid w:val="00481D68"/>
    <w:rsid w:val="00482F8C"/>
    <w:rsid w:val="004834C8"/>
    <w:rsid w:val="0048495B"/>
    <w:rsid w:val="00485173"/>
    <w:rsid w:val="004856C8"/>
    <w:rsid w:val="00485B30"/>
    <w:rsid w:val="0049022B"/>
    <w:rsid w:val="004914D9"/>
    <w:rsid w:val="00491B90"/>
    <w:rsid w:val="0049207F"/>
    <w:rsid w:val="00492D4F"/>
    <w:rsid w:val="004931E3"/>
    <w:rsid w:val="00494736"/>
    <w:rsid w:val="00494BC6"/>
    <w:rsid w:val="0049586C"/>
    <w:rsid w:val="00495A41"/>
    <w:rsid w:val="00497E6D"/>
    <w:rsid w:val="004A01F5"/>
    <w:rsid w:val="004A16D8"/>
    <w:rsid w:val="004A2078"/>
    <w:rsid w:val="004A3B3D"/>
    <w:rsid w:val="004A51E9"/>
    <w:rsid w:val="004A5E69"/>
    <w:rsid w:val="004A7C40"/>
    <w:rsid w:val="004A7C5A"/>
    <w:rsid w:val="004B0A4C"/>
    <w:rsid w:val="004B15D7"/>
    <w:rsid w:val="004B25AC"/>
    <w:rsid w:val="004B2D2C"/>
    <w:rsid w:val="004B2DEF"/>
    <w:rsid w:val="004B3AC1"/>
    <w:rsid w:val="004B4AB9"/>
    <w:rsid w:val="004B5473"/>
    <w:rsid w:val="004B580E"/>
    <w:rsid w:val="004B5C02"/>
    <w:rsid w:val="004B6590"/>
    <w:rsid w:val="004B6E23"/>
    <w:rsid w:val="004B6FD2"/>
    <w:rsid w:val="004C0194"/>
    <w:rsid w:val="004C19C6"/>
    <w:rsid w:val="004C1BD5"/>
    <w:rsid w:val="004C2D5F"/>
    <w:rsid w:val="004C2D6B"/>
    <w:rsid w:val="004C302D"/>
    <w:rsid w:val="004C3DBA"/>
    <w:rsid w:val="004C5B69"/>
    <w:rsid w:val="004C7684"/>
    <w:rsid w:val="004D0048"/>
    <w:rsid w:val="004D14D1"/>
    <w:rsid w:val="004D4027"/>
    <w:rsid w:val="004D4664"/>
    <w:rsid w:val="004D4C65"/>
    <w:rsid w:val="004D4E4A"/>
    <w:rsid w:val="004D610E"/>
    <w:rsid w:val="004D6F94"/>
    <w:rsid w:val="004D7B1F"/>
    <w:rsid w:val="004E0881"/>
    <w:rsid w:val="004E0BDF"/>
    <w:rsid w:val="004E2759"/>
    <w:rsid w:val="004E39D1"/>
    <w:rsid w:val="004E5073"/>
    <w:rsid w:val="004E541B"/>
    <w:rsid w:val="004E5EA6"/>
    <w:rsid w:val="004E6402"/>
    <w:rsid w:val="004F30C9"/>
    <w:rsid w:val="004F34A1"/>
    <w:rsid w:val="004F53B0"/>
    <w:rsid w:val="004F6099"/>
    <w:rsid w:val="004F60D9"/>
    <w:rsid w:val="004F6956"/>
    <w:rsid w:val="004F6D5B"/>
    <w:rsid w:val="004F7B2E"/>
    <w:rsid w:val="005004A7"/>
    <w:rsid w:val="00500517"/>
    <w:rsid w:val="00500F18"/>
    <w:rsid w:val="00502AFE"/>
    <w:rsid w:val="005053C2"/>
    <w:rsid w:val="00506E8F"/>
    <w:rsid w:val="0050707D"/>
    <w:rsid w:val="00512968"/>
    <w:rsid w:val="00514458"/>
    <w:rsid w:val="005159BF"/>
    <w:rsid w:val="005205C3"/>
    <w:rsid w:val="00521101"/>
    <w:rsid w:val="0052315E"/>
    <w:rsid w:val="005234C8"/>
    <w:rsid w:val="00523E74"/>
    <w:rsid w:val="00524E90"/>
    <w:rsid w:val="00525754"/>
    <w:rsid w:val="00526869"/>
    <w:rsid w:val="005276BA"/>
    <w:rsid w:val="0053074D"/>
    <w:rsid w:val="00531448"/>
    <w:rsid w:val="0053269A"/>
    <w:rsid w:val="00533BC1"/>
    <w:rsid w:val="005355F6"/>
    <w:rsid w:val="00535636"/>
    <w:rsid w:val="0053670F"/>
    <w:rsid w:val="00536FCE"/>
    <w:rsid w:val="00540255"/>
    <w:rsid w:val="00540BA7"/>
    <w:rsid w:val="00540D99"/>
    <w:rsid w:val="005438FD"/>
    <w:rsid w:val="00543962"/>
    <w:rsid w:val="00543B8F"/>
    <w:rsid w:val="00544144"/>
    <w:rsid w:val="00544269"/>
    <w:rsid w:val="0054469C"/>
    <w:rsid w:val="00544F79"/>
    <w:rsid w:val="0054543D"/>
    <w:rsid w:val="0055038B"/>
    <w:rsid w:val="0055261E"/>
    <w:rsid w:val="00553D08"/>
    <w:rsid w:val="00554B59"/>
    <w:rsid w:val="00557108"/>
    <w:rsid w:val="00560945"/>
    <w:rsid w:val="005628BE"/>
    <w:rsid w:val="00562EBA"/>
    <w:rsid w:val="005640E3"/>
    <w:rsid w:val="00564478"/>
    <w:rsid w:val="00566516"/>
    <w:rsid w:val="00571493"/>
    <w:rsid w:val="00572CA1"/>
    <w:rsid w:val="005740B1"/>
    <w:rsid w:val="00575625"/>
    <w:rsid w:val="005757B6"/>
    <w:rsid w:val="00575D17"/>
    <w:rsid w:val="00580146"/>
    <w:rsid w:val="005805E1"/>
    <w:rsid w:val="005817DF"/>
    <w:rsid w:val="00581A30"/>
    <w:rsid w:val="00581B43"/>
    <w:rsid w:val="00583229"/>
    <w:rsid w:val="00583C3F"/>
    <w:rsid w:val="0058525F"/>
    <w:rsid w:val="005854E0"/>
    <w:rsid w:val="00585527"/>
    <w:rsid w:val="00586538"/>
    <w:rsid w:val="00586A7D"/>
    <w:rsid w:val="005901E1"/>
    <w:rsid w:val="005931AA"/>
    <w:rsid w:val="00593FA4"/>
    <w:rsid w:val="00594E24"/>
    <w:rsid w:val="00595AC8"/>
    <w:rsid w:val="005A07B5"/>
    <w:rsid w:val="005A0A1B"/>
    <w:rsid w:val="005A1C48"/>
    <w:rsid w:val="005A1FF4"/>
    <w:rsid w:val="005A21B4"/>
    <w:rsid w:val="005A387E"/>
    <w:rsid w:val="005A3919"/>
    <w:rsid w:val="005A5A21"/>
    <w:rsid w:val="005A6F54"/>
    <w:rsid w:val="005B0F52"/>
    <w:rsid w:val="005B167A"/>
    <w:rsid w:val="005B1879"/>
    <w:rsid w:val="005B373A"/>
    <w:rsid w:val="005B408A"/>
    <w:rsid w:val="005B606E"/>
    <w:rsid w:val="005B69DA"/>
    <w:rsid w:val="005B730D"/>
    <w:rsid w:val="005B7845"/>
    <w:rsid w:val="005B7B5C"/>
    <w:rsid w:val="005C018B"/>
    <w:rsid w:val="005C0579"/>
    <w:rsid w:val="005C0589"/>
    <w:rsid w:val="005C088B"/>
    <w:rsid w:val="005C3733"/>
    <w:rsid w:val="005C508F"/>
    <w:rsid w:val="005C57EA"/>
    <w:rsid w:val="005C5FEB"/>
    <w:rsid w:val="005D06E6"/>
    <w:rsid w:val="005D143D"/>
    <w:rsid w:val="005D1572"/>
    <w:rsid w:val="005D18A3"/>
    <w:rsid w:val="005D4CF1"/>
    <w:rsid w:val="005D4FDC"/>
    <w:rsid w:val="005D76DF"/>
    <w:rsid w:val="005E001F"/>
    <w:rsid w:val="005E1DE8"/>
    <w:rsid w:val="005E2107"/>
    <w:rsid w:val="005E31CA"/>
    <w:rsid w:val="005E3D4A"/>
    <w:rsid w:val="005E3DBC"/>
    <w:rsid w:val="005E43D7"/>
    <w:rsid w:val="005E5631"/>
    <w:rsid w:val="005E5806"/>
    <w:rsid w:val="005E6465"/>
    <w:rsid w:val="005E7B91"/>
    <w:rsid w:val="005F26BB"/>
    <w:rsid w:val="005F2A49"/>
    <w:rsid w:val="005F3F0E"/>
    <w:rsid w:val="005F479C"/>
    <w:rsid w:val="005F4C0E"/>
    <w:rsid w:val="005F4F22"/>
    <w:rsid w:val="005F504A"/>
    <w:rsid w:val="005F579D"/>
    <w:rsid w:val="005F7568"/>
    <w:rsid w:val="005F7771"/>
    <w:rsid w:val="005F7E4B"/>
    <w:rsid w:val="00604D63"/>
    <w:rsid w:val="006069CA"/>
    <w:rsid w:val="0060716F"/>
    <w:rsid w:val="00607A69"/>
    <w:rsid w:val="006106BF"/>
    <w:rsid w:val="0061401F"/>
    <w:rsid w:val="0061584B"/>
    <w:rsid w:val="006164CB"/>
    <w:rsid w:val="00616AC8"/>
    <w:rsid w:val="00616C6E"/>
    <w:rsid w:val="0061725D"/>
    <w:rsid w:val="006174FC"/>
    <w:rsid w:val="00622229"/>
    <w:rsid w:val="00622429"/>
    <w:rsid w:val="0062242A"/>
    <w:rsid w:val="00623FE5"/>
    <w:rsid w:val="006248D4"/>
    <w:rsid w:val="00625FA5"/>
    <w:rsid w:val="00626D47"/>
    <w:rsid w:val="0062716F"/>
    <w:rsid w:val="00633F3B"/>
    <w:rsid w:val="00636253"/>
    <w:rsid w:val="00637D8D"/>
    <w:rsid w:val="00642B5F"/>
    <w:rsid w:val="00643AFA"/>
    <w:rsid w:val="00643FF0"/>
    <w:rsid w:val="00644370"/>
    <w:rsid w:val="00644B76"/>
    <w:rsid w:val="00645CA0"/>
    <w:rsid w:val="00647E1C"/>
    <w:rsid w:val="00650BAE"/>
    <w:rsid w:val="00650D49"/>
    <w:rsid w:val="00650D82"/>
    <w:rsid w:val="0065265E"/>
    <w:rsid w:val="0065305A"/>
    <w:rsid w:val="00653D63"/>
    <w:rsid w:val="00654016"/>
    <w:rsid w:val="0065548B"/>
    <w:rsid w:val="00655676"/>
    <w:rsid w:val="00655CC1"/>
    <w:rsid w:val="00657EC3"/>
    <w:rsid w:val="0066237A"/>
    <w:rsid w:val="00663F4A"/>
    <w:rsid w:val="006647ED"/>
    <w:rsid w:val="00665AEE"/>
    <w:rsid w:val="0066769A"/>
    <w:rsid w:val="006676EA"/>
    <w:rsid w:val="00667EF4"/>
    <w:rsid w:val="00670032"/>
    <w:rsid w:val="0067078A"/>
    <w:rsid w:val="00670F99"/>
    <w:rsid w:val="00671C1E"/>
    <w:rsid w:val="00672069"/>
    <w:rsid w:val="00672D5F"/>
    <w:rsid w:val="00672E59"/>
    <w:rsid w:val="00674EC1"/>
    <w:rsid w:val="00676309"/>
    <w:rsid w:val="00677836"/>
    <w:rsid w:val="006804B7"/>
    <w:rsid w:val="00680590"/>
    <w:rsid w:val="0068261D"/>
    <w:rsid w:val="00682DF9"/>
    <w:rsid w:val="00683D4F"/>
    <w:rsid w:val="006849DC"/>
    <w:rsid w:val="00684BB3"/>
    <w:rsid w:val="0068755D"/>
    <w:rsid w:val="00687C8B"/>
    <w:rsid w:val="006909A7"/>
    <w:rsid w:val="006912C7"/>
    <w:rsid w:val="0069148F"/>
    <w:rsid w:val="00692227"/>
    <w:rsid w:val="006922E1"/>
    <w:rsid w:val="00692B1F"/>
    <w:rsid w:val="0069380A"/>
    <w:rsid w:val="00693DA5"/>
    <w:rsid w:val="006943AD"/>
    <w:rsid w:val="00695843"/>
    <w:rsid w:val="00696F53"/>
    <w:rsid w:val="006A12B0"/>
    <w:rsid w:val="006A25D1"/>
    <w:rsid w:val="006A25FC"/>
    <w:rsid w:val="006A3568"/>
    <w:rsid w:val="006A44AD"/>
    <w:rsid w:val="006A5106"/>
    <w:rsid w:val="006A5EF3"/>
    <w:rsid w:val="006A6490"/>
    <w:rsid w:val="006B0263"/>
    <w:rsid w:val="006B1C9E"/>
    <w:rsid w:val="006B2514"/>
    <w:rsid w:val="006B26AF"/>
    <w:rsid w:val="006B7D9F"/>
    <w:rsid w:val="006C0405"/>
    <w:rsid w:val="006C23E9"/>
    <w:rsid w:val="006C2D14"/>
    <w:rsid w:val="006C3E71"/>
    <w:rsid w:val="006C66A0"/>
    <w:rsid w:val="006C762E"/>
    <w:rsid w:val="006C7BD3"/>
    <w:rsid w:val="006D060A"/>
    <w:rsid w:val="006D07F9"/>
    <w:rsid w:val="006D271B"/>
    <w:rsid w:val="006D3C80"/>
    <w:rsid w:val="006D491C"/>
    <w:rsid w:val="006D55DD"/>
    <w:rsid w:val="006D5621"/>
    <w:rsid w:val="006D5965"/>
    <w:rsid w:val="006D7837"/>
    <w:rsid w:val="006D7EE4"/>
    <w:rsid w:val="006E1409"/>
    <w:rsid w:val="006E2232"/>
    <w:rsid w:val="006E2777"/>
    <w:rsid w:val="006E2B09"/>
    <w:rsid w:val="006E2E06"/>
    <w:rsid w:val="006E47F0"/>
    <w:rsid w:val="006E563C"/>
    <w:rsid w:val="006E5D3A"/>
    <w:rsid w:val="006E68B0"/>
    <w:rsid w:val="006E7791"/>
    <w:rsid w:val="006F26BB"/>
    <w:rsid w:val="006F2F6B"/>
    <w:rsid w:val="006F32F1"/>
    <w:rsid w:val="006F38E5"/>
    <w:rsid w:val="006F40C9"/>
    <w:rsid w:val="006F50C9"/>
    <w:rsid w:val="006F5B89"/>
    <w:rsid w:val="006F5DE4"/>
    <w:rsid w:val="006F6985"/>
    <w:rsid w:val="006F6AF0"/>
    <w:rsid w:val="006F6D5D"/>
    <w:rsid w:val="0070097C"/>
    <w:rsid w:val="00701543"/>
    <w:rsid w:val="00701885"/>
    <w:rsid w:val="00702FA0"/>
    <w:rsid w:val="007034FA"/>
    <w:rsid w:val="007044EE"/>
    <w:rsid w:val="00704599"/>
    <w:rsid w:val="0070484A"/>
    <w:rsid w:val="00706DA3"/>
    <w:rsid w:val="00707CE4"/>
    <w:rsid w:val="00707FE0"/>
    <w:rsid w:val="00710E63"/>
    <w:rsid w:val="00710F2E"/>
    <w:rsid w:val="0071142C"/>
    <w:rsid w:val="00716DB2"/>
    <w:rsid w:val="00720014"/>
    <w:rsid w:val="007206FD"/>
    <w:rsid w:val="007219A8"/>
    <w:rsid w:val="007229CE"/>
    <w:rsid w:val="007251A1"/>
    <w:rsid w:val="007251CD"/>
    <w:rsid w:val="00725212"/>
    <w:rsid w:val="00725DAF"/>
    <w:rsid w:val="00726478"/>
    <w:rsid w:val="00731B68"/>
    <w:rsid w:val="0073314B"/>
    <w:rsid w:val="007342ED"/>
    <w:rsid w:val="007357EF"/>
    <w:rsid w:val="00735924"/>
    <w:rsid w:val="00735CBD"/>
    <w:rsid w:val="007376D8"/>
    <w:rsid w:val="00737C95"/>
    <w:rsid w:val="007402C6"/>
    <w:rsid w:val="00742251"/>
    <w:rsid w:val="00744630"/>
    <w:rsid w:val="007455D8"/>
    <w:rsid w:val="007475C0"/>
    <w:rsid w:val="007475F9"/>
    <w:rsid w:val="00747B74"/>
    <w:rsid w:val="007527DF"/>
    <w:rsid w:val="00753072"/>
    <w:rsid w:val="0075438E"/>
    <w:rsid w:val="00755D47"/>
    <w:rsid w:val="00755ED1"/>
    <w:rsid w:val="007576D8"/>
    <w:rsid w:val="00760105"/>
    <w:rsid w:val="00761E93"/>
    <w:rsid w:val="0076272C"/>
    <w:rsid w:val="00762C9E"/>
    <w:rsid w:val="0076356D"/>
    <w:rsid w:val="00763AF9"/>
    <w:rsid w:val="007641D6"/>
    <w:rsid w:val="00764EC7"/>
    <w:rsid w:val="007664C9"/>
    <w:rsid w:val="0076727B"/>
    <w:rsid w:val="007672A1"/>
    <w:rsid w:val="007718F9"/>
    <w:rsid w:val="00772D45"/>
    <w:rsid w:val="00774F13"/>
    <w:rsid w:val="007763BB"/>
    <w:rsid w:val="00776B91"/>
    <w:rsid w:val="00776D7D"/>
    <w:rsid w:val="00781AAE"/>
    <w:rsid w:val="00783E55"/>
    <w:rsid w:val="00784DCF"/>
    <w:rsid w:val="00786A9B"/>
    <w:rsid w:val="00786E03"/>
    <w:rsid w:val="00790C53"/>
    <w:rsid w:val="00792A67"/>
    <w:rsid w:val="007935C7"/>
    <w:rsid w:val="007948A4"/>
    <w:rsid w:val="007953FA"/>
    <w:rsid w:val="007959D7"/>
    <w:rsid w:val="007974CC"/>
    <w:rsid w:val="00797920"/>
    <w:rsid w:val="00797A54"/>
    <w:rsid w:val="007A0607"/>
    <w:rsid w:val="007A0A57"/>
    <w:rsid w:val="007A0AB8"/>
    <w:rsid w:val="007A0DD9"/>
    <w:rsid w:val="007A404D"/>
    <w:rsid w:val="007A526A"/>
    <w:rsid w:val="007A54DE"/>
    <w:rsid w:val="007A5CAF"/>
    <w:rsid w:val="007A7343"/>
    <w:rsid w:val="007B0A88"/>
    <w:rsid w:val="007B1AC9"/>
    <w:rsid w:val="007B1EA6"/>
    <w:rsid w:val="007B270E"/>
    <w:rsid w:val="007B51E9"/>
    <w:rsid w:val="007B6E20"/>
    <w:rsid w:val="007B6F4D"/>
    <w:rsid w:val="007C14D4"/>
    <w:rsid w:val="007C3BD6"/>
    <w:rsid w:val="007C3CA7"/>
    <w:rsid w:val="007C4735"/>
    <w:rsid w:val="007C5CCD"/>
    <w:rsid w:val="007C6B82"/>
    <w:rsid w:val="007C7095"/>
    <w:rsid w:val="007D115A"/>
    <w:rsid w:val="007D1242"/>
    <w:rsid w:val="007D2015"/>
    <w:rsid w:val="007D379A"/>
    <w:rsid w:val="007D3C14"/>
    <w:rsid w:val="007D46AD"/>
    <w:rsid w:val="007D5805"/>
    <w:rsid w:val="007E097E"/>
    <w:rsid w:val="007E2A84"/>
    <w:rsid w:val="007E45C4"/>
    <w:rsid w:val="007E4DFC"/>
    <w:rsid w:val="007E5785"/>
    <w:rsid w:val="007E5B2A"/>
    <w:rsid w:val="007E6B9D"/>
    <w:rsid w:val="007F01CC"/>
    <w:rsid w:val="007F1B89"/>
    <w:rsid w:val="007F20E3"/>
    <w:rsid w:val="007F39EB"/>
    <w:rsid w:val="007F4505"/>
    <w:rsid w:val="007F57F4"/>
    <w:rsid w:val="007F5A41"/>
    <w:rsid w:val="007F7924"/>
    <w:rsid w:val="00800A4A"/>
    <w:rsid w:val="00802066"/>
    <w:rsid w:val="00802C43"/>
    <w:rsid w:val="00803E36"/>
    <w:rsid w:val="00804F84"/>
    <w:rsid w:val="00805C99"/>
    <w:rsid w:val="00810201"/>
    <w:rsid w:val="008106F4"/>
    <w:rsid w:val="00811A55"/>
    <w:rsid w:val="00814BEB"/>
    <w:rsid w:val="0081538F"/>
    <w:rsid w:val="00815582"/>
    <w:rsid w:val="008162C8"/>
    <w:rsid w:val="00816E51"/>
    <w:rsid w:val="00820415"/>
    <w:rsid w:val="00820C52"/>
    <w:rsid w:val="00822107"/>
    <w:rsid w:val="0082262B"/>
    <w:rsid w:val="008227D1"/>
    <w:rsid w:val="00823248"/>
    <w:rsid w:val="00823B28"/>
    <w:rsid w:val="00823E7D"/>
    <w:rsid w:val="008244C4"/>
    <w:rsid w:val="00824E59"/>
    <w:rsid w:val="00825B41"/>
    <w:rsid w:val="00826AAF"/>
    <w:rsid w:val="00827AE5"/>
    <w:rsid w:val="00827E81"/>
    <w:rsid w:val="00830A58"/>
    <w:rsid w:val="0083136A"/>
    <w:rsid w:val="00833AE3"/>
    <w:rsid w:val="0083408B"/>
    <w:rsid w:val="00835427"/>
    <w:rsid w:val="008359A9"/>
    <w:rsid w:val="00835B7E"/>
    <w:rsid w:val="00836162"/>
    <w:rsid w:val="00837111"/>
    <w:rsid w:val="008416B6"/>
    <w:rsid w:val="00841D74"/>
    <w:rsid w:val="00842BD1"/>
    <w:rsid w:val="00842F41"/>
    <w:rsid w:val="00843521"/>
    <w:rsid w:val="00844C36"/>
    <w:rsid w:val="00845D6B"/>
    <w:rsid w:val="00847B76"/>
    <w:rsid w:val="00850428"/>
    <w:rsid w:val="00851F5C"/>
    <w:rsid w:val="00854144"/>
    <w:rsid w:val="00854304"/>
    <w:rsid w:val="00854EC5"/>
    <w:rsid w:val="00855586"/>
    <w:rsid w:val="0085559D"/>
    <w:rsid w:val="00857568"/>
    <w:rsid w:val="008600F7"/>
    <w:rsid w:val="008605A7"/>
    <w:rsid w:val="0086089A"/>
    <w:rsid w:val="00860933"/>
    <w:rsid w:val="00860F7B"/>
    <w:rsid w:val="008623A3"/>
    <w:rsid w:val="00865531"/>
    <w:rsid w:val="00870914"/>
    <w:rsid w:val="00871147"/>
    <w:rsid w:val="008713D6"/>
    <w:rsid w:val="00871D79"/>
    <w:rsid w:val="00872FFF"/>
    <w:rsid w:val="008749CA"/>
    <w:rsid w:val="0087641B"/>
    <w:rsid w:val="0087717E"/>
    <w:rsid w:val="008774A2"/>
    <w:rsid w:val="00880C93"/>
    <w:rsid w:val="008816D3"/>
    <w:rsid w:val="008821AF"/>
    <w:rsid w:val="00884243"/>
    <w:rsid w:val="008856B6"/>
    <w:rsid w:val="00885DB7"/>
    <w:rsid w:val="0088618B"/>
    <w:rsid w:val="00887E6F"/>
    <w:rsid w:val="00890404"/>
    <w:rsid w:val="008925B3"/>
    <w:rsid w:val="00892A4D"/>
    <w:rsid w:val="0089417B"/>
    <w:rsid w:val="00895E10"/>
    <w:rsid w:val="00896CA3"/>
    <w:rsid w:val="008A0C1B"/>
    <w:rsid w:val="008A136F"/>
    <w:rsid w:val="008A1456"/>
    <w:rsid w:val="008A1604"/>
    <w:rsid w:val="008A1B6C"/>
    <w:rsid w:val="008A1B91"/>
    <w:rsid w:val="008A1C86"/>
    <w:rsid w:val="008A1ECE"/>
    <w:rsid w:val="008A3A94"/>
    <w:rsid w:val="008A3C93"/>
    <w:rsid w:val="008A4D24"/>
    <w:rsid w:val="008A559B"/>
    <w:rsid w:val="008A64A1"/>
    <w:rsid w:val="008A6DFF"/>
    <w:rsid w:val="008A7988"/>
    <w:rsid w:val="008A79AE"/>
    <w:rsid w:val="008B0D5B"/>
    <w:rsid w:val="008B5196"/>
    <w:rsid w:val="008B722F"/>
    <w:rsid w:val="008C02B3"/>
    <w:rsid w:val="008C209E"/>
    <w:rsid w:val="008C3277"/>
    <w:rsid w:val="008C541C"/>
    <w:rsid w:val="008C57E0"/>
    <w:rsid w:val="008C5841"/>
    <w:rsid w:val="008C6280"/>
    <w:rsid w:val="008D1340"/>
    <w:rsid w:val="008D4313"/>
    <w:rsid w:val="008D5924"/>
    <w:rsid w:val="008D5CDC"/>
    <w:rsid w:val="008D6D50"/>
    <w:rsid w:val="008D6E2B"/>
    <w:rsid w:val="008D7A11"/>
    <w:rsid w:val="008E0183"/>
    <w:rsid w:val="008E1819"/>
    <w:rsid w:val="008E496C"/>
    <w:rsid w:val="008E59A8"/>
    <w:rsid w:val="008E6FE6"/>
    <w:rsid w:val="008F0911"/>
    <w:rsid w:val="008F0944"/>
    <w:rsid w:val="008F15E2"/>
    <w:rsid w:val="008F2930"/>
    <w:rsid w:val="008F3931"/>
    <w:rsid w:val="008F596F"/>
    <w:rsid w:val="008F6AB4"/>
    <w:rsid w:val="008F6E09"/>
    <w:rsid w:val="008F7D43"/>
    <w:rsid w:val="00900D33"/>
    <w:rsid w:val="00903AAB"/>
    <w:rsid w:val="00903BA5"/>
    <w:rsid w:val="00904977"/>
    <w:rsid w:val="00905430"/>
    <w:rsid w:val="00906442"/>
    <w:rsid w:val="00910A19"/>
    <w:rsid w:val="009117C3"/>
    <w:rsid w:val="0091216A"/>
    <w:rsid w:val="00912519"/>
    <w:rsid w:val="00913E69"/>
    <w:rsid w:val="0092050D"/>
    <w:rsid w:val="00921557"/>
    <w:rsid w:val="00922467"/>
    <w:rsid w:val="0092251F"/>
    <w:rsid w:val="0092373F"/>
    <w:rsid w:val="00926DBB"/>
    <w:rsid w:val="0093027B"/>
    <w:rsid w:val="00931082"/>
    <w:rsid w:val="00931C6E"/>
    <w:rsid w:val="00931D92"/>
    <w:rsid w:val="009325B0"/>
    <w:rsid w:val="009335DF"/>
    <w:rsid w:val="009341A8"/>
    <w:rsid w:val="00934BFA"/>
    <w:rsid w:val="00935605"/>
    <w:rsid w:val="009357F5"/>
    <w:rsid w:val="0094092D"/>
    <w:rsid w:val="00941447"/>
    <w:rsid w:val="0094186C"/>
    <w:rsid w:val="009419FA"/>
    <w:rsid w:val="00942F1A"/>
    <w:rsid w:val="00943671"/>
    <w:rsid w:val="009439F5"/>
    <w:rsid w:val="00945E98"/>
    <w:rsid w:val="0094611C"/>
    <w:rsid w:val="0094726B"/>
    <w:rsid w:val="00950416"/>
    <w:rsid w:val="00951109"/>
    <w:rsid w:val="0095523F"/>
    <w:rsid w:val="0095560E"/>
    <w:rsid w:val="0095566F"/>
    <w:rsid w:val="009579B2"/>
    <w:rsid w:val="00957D0C"/>
    <w:rsid w:val="0096093C"/>
    <w:rsid w:val="0096337C"/>
    <w:rsid w:val="0096486D"/>
    <w:rsid w:val="00964D42"/>
    <w:rsid w:val="00965171"/>
    <w:rsid w:val="0096527E"/>
    <w:rsid w:val="00965422"/>
    <w:rsid w:val="0096680D"/>
    <w:rsid w:val="00966DB3"/>
    <w:rsid w:val="00966E20"/>
    <w:rsid w:val="00967893"/>
    <w:rsid w:val="00967934"/>
    <w:rsid w:val="00967C05"/>
    <w:rsid w:val="00970571"/>
    <w:rsid w:val="00970D6C"/>
    <w:rsid w:val="00971F3A"/>
    <w:rsid w:val="00973EED"/>
    <w:rsid w:val="009742FD"/>
    <w:rsid w:val="00974601"/>
    <w:rsid w:val="00975345"/>
    <w:rsid w:val="0097687A"/>
    <w:rsid w:val="00976F73"/>
    <w:rsid w:val="00977CFB"/>
    <w:rsid w:val="00977F28"/>
    <w:rsid w:val="00980FD0"/>
    <w:rsid w:val="00981A40"/>
    <w:rsid w:val="00981B90"/>
    <w:rsid w:val="00982324"/>
    <w:rsid w:val="00982FAE"/>
    <w:rsid w:val="00985B3E"/>
    <w:rsid w:val="00985DB6"/>
    <w:rsid w:val="00986155"/>
    <w:rsid w:val="00990240"/>
    <w:rsid w:val="0099088B"/>
    <w:rsid w:val="00992C9F"/>
    <w:rsid w:val="00993B66"/>
    <w:rsid w:val="0099497B"/>
    <w:rsid w:val="009950FA"/>
    <w:rsid w:val="00995C2D"/>
    <w:rsid w:val="009A041D"/>
    <w:rsid w:val="009A1B6C"/>
    <w:rsid w:val="009A1D40"/>
    <w:rsid w:val="009A262D"/>
    <w:rsid w:val="009A290F"/>
    <w:rsid w:val="009A2CAF"/>
    <w:rsid w:val="009A2FD0"/>
    <w:rsid w:val="009A3405"/>
    <w:rsid w:val="009A37C9"/>
    <w:rsid w:val="009A4A90"/>
    <w:rsid w:val="009A5D77"/>
    <w:rsid w:val="009A6A91"/>
    <w:rsid w:val="009A73C9"/>
    <w:rsid w:val="009A7C27"/>
    <w:rsid w:val="009A7D75"/>
    <w:rsid w:val="009B3A3F"/>
    <w:rsid w:val="009B45C8"/>
    <w:rsid w:val="009B4912"/>
    <w:rsid w:val="009B5AFE"/>
    <w:rsid w:val="009B620E"/>
    <w:rsid w:val="009B6588"/>
    <w:rsid w:val="009C2526"/>
    <w:rsid w:val="009C36CB"/>
    <w:rsid w:val="009C3848"/>
    <w:rsid w:val="009C4252"/>
    <w:rsid w:val="009C568B"/>
    <w:rsid w:val="009C59DA"/>
    <w:rsid w:val="009C6778"/>
    <w:rsid w:val="009C724C"/>
    <w:rsid w:val="009C77AE"/>
    <w:rsid w:val="009D046D"/>
    <w:rsid w:val="009D4582"/>
    <w:rsid w:val="009D5C26"/>
    <w:rsid w:val="009D6369"/>
    <w:rsid w:val="009D63FA"/>
    <w:rsid w:val="009D6A4E"/>
    <w:rsid w:val="009E1F54"/>
    <w:rsid w:val="009E28DC"/>
    <w:rsid w:val="009E4ABE"/>
    <w:rsid w:val="009E5510"/>
    <w:rsid w:val="009E5B3D"/>
    <w:rsid w:val="009E5F52"/>
    <w:rsid w:val="009E6ADC"/>
    <w:rsid w:val="009E730C"/>
    <w:rsid w:val="009E76B4"/>
    <w:rsid w:val="009E7E1C"/>
    <w:rsid w:val="009F63F6"/>
    <w:rsid w:val="009F75DA"/>
    <w:rsid w:val="00A00A2F"/>
    <w:rsid w:val="00A0177C"/>
    <w:rsid w:val="00A01EE6"/>
    <w:rsid w:val="00A0204E"/>
    <w:rsid w:val="00A025F7"/>
    <w:rsid w:val="00A0262B"/>
    <w:rsid w:val="00A0288E"/>
    <w:rsid w:val="00A0290C"/>
    <w:rsid w:val="00A02CB0"/>
    <w:rsid w:val="00A0319D"/>
    <w:rsid w:val="00A03293"/>
    <w:rsid w:val="00A03E17"/>
    <w:rsid w:val="00A03F05"/>
    <w:rsid w:val="00A03F9D"/>
    <w:rsid w:val="00A05332"/>
    <w:rsid w:val="00A053CB"/>
    <w:rsid w:val="00A06174"/>
    <w:rsid w:val="00A06DE3"/>
    <w:rsid w:val="00A07444"/>
    <w:rsid w:val="00A1009E"/>
    <w:rsid w:val="00A113D1"/>
    <w:rsid w:val="00A11D73"/>
    <w:rsid w:val="00A11E69"/>
    <w:rsid w:val="00A1296C"/>
    <w:rsid w:val="00A12F55"/>
    <w:rsid w:val="00A137E7"/>
    <w:rsid w:val="00A14073"/>
    <w:rsid w:val="00A15512"/>
    <w:rsid w:val="00A15FD9"/>
    <w:rsid w:val="00A169F8"/>
    <w:rsid w:val="00A17133"/>
    <w:rsid w:val="00A17C4B"/>
    <w:rsid w:val="00A2044B"/>
    <w:rsid w:val="00A21641"/>
    <w:rsid w:val="00A21BC6"/>
    <w:rsid w:val="00A21CEA"/>
    <w:rsid w:val="00A22575"/>
    <w:rsid w:val="00A23288"/>
    <w:rsid w:val="00A24D60"/>
    <w:rsid w:val="00A26555"/>
    <w:rsid w:val="00A26678"/>
    <w:rsid w:val="00A26AD7"/>
    <w:rsid w:val="00A2769A"/>
    <w:rsid w:val="00A300E0"/>
    <w:rsid w:val="00A31EBD"/>
    <w:rsid w:val="00A3247B"/>
    <w:rsid w:val="00A333B7"/>
    <w:rsid w:val="00A33565"/>
    <w:rsid w:val="00A344AA"/>
    <w:rsid w:val="00A35068"/>
    <w:rsid w:val="00A351AC"/>
    <w:rsid w:val="00A358C1"/>
    <w:rsid w:val="00A36472"/>
    <w:rsid w:val="00A36B3D"/>
    <w:rsid w:val="00A41005"/>
    <w:rsid w:val="00A41596"/>
    <w:rsid w:val="00A42500"/>
    <w:rsid w:val="00A43350"/>
    <w:rsid w:val="00A43501"/>
    <w:rsid w:val="00A43DF2"/>
    <w:rsid w:val="00A45925"/>
    <w:rsid w:val="00A46CE0"/>
    <w:rsid w:val="00A47530"/>
    <w:rsid w:val="00A503D7"/>
    <w:rsid w:val="00A51998"/>
    <w:rsid w:val="00A5254E"/>
    <w:rsid w:val="00A52D8E"/>
    <w:rsid w:val="00A531E8"/>
    <w:rsid w:val="00A543F1"/>
    <w:rsid w:val="00A55594"/>
    <w:rsid w:val="00A55DB0"/>
    <w:rsid w:val="00A568DE"/>
    <w:rsid w:val="00A6020C"/>
    <w:rsid w:val="00A60FE3"/>
    <w:rsid w:val="00A63D8A"/>
    <w:rsid w:val="00A6491C"/>
    <w:rsid w:val="00A6644A"/>
    <w:rsid w:val="00A66631"/>
    <w:rsid w:val="00A67507"/>
    <w:rsid w:val="00A67C26"/>
    <w:rsid w:val="00A71CF0"/>
    <w:rsid w:val="00A71D2A"/>
    <w:rsid w:val="00A72166"/>
    <w:rsid w:val="00A726F4"/>
    <w:rsid w:val="00A73A35"/>
    <w:rsid w:val="00A74CA3"/>
    <w:rsid w:val="00A753CD"/>
    <w:rsid w:val="00A75A21"/>
    <w:rsid w:val="00A75CC4"/>
    <w:rsid w:val="00A80099"/>
    <w:rsid w:val="00A80C6A"/>
    <w:rsid w:val="00A836E2"/>
    <w:rsid w:val="00A83C37"/>
    <w:rsid w:val="00A85FA4"/>
    <w:rsid w:val="00A90A9E"/>
    <w:rsid w:val="00A90DF4"/>
    <w:rsid w:val="00A91A8A"/>
    <w:rsid w:val="00A93112"/>
    <w:rsid w:val="00A93EEB"/>
    <w:rsid w:val="00A93F7C"/>
    <w:rsid w:val="00A94DB6"/>
    <w:rsid w:val="00A94F5B"/>
    <w:rsid w:val="00A95004"/>
    <w:rsid w:val="00A952AD"/>
    <w:rsid w:val="00A95B73"/>
    <w:rsid w:val="00A95F53"/>
    <w:rsid w:val="00A96125"/>
    <w:rsid w:val="00AA0151"/>
    <w:rsid w:val="00AA1624"/>
    <w:rsid w:val="00AA2386"/>
    <w:rsid w:val="00AA3472"/>
    <w:rsid w:val="00AA50E1"/>
    <w:rsid w:val="00AA6088"/>
    <w:rsid w:val="00AA693D"/>
    <w:rsid w:val="00AA6E5D"/>
    <w:rsid w:val="00AA74D1"/>
    <w:rsid w:val="00AA79CF"/>
    <w:rsid w:val="00AB0361"/>
    <w:rsid w:val="00AB2D70"/>
    <w:rsid w:val="00AB58D6"/>
    <w:rsid w:val="00AC29FC"/>
    <w:rsid w:val="00AC334A"/>
    <w:rsid w:val="00AC6B54"/>
    <w:rsid w:val="00AD099F"/>
    <w:rsid w:val="00AD10CC"/>
    <w:rsid w:val="00AD337B"/>
    <w:rsid w:val="00AD6542"/>
    <w:rsid w:val="00AD7A63"/>
    <w:rsid w:val="00AE06CF"/>
    <w:rsid w:val="00AE1B95"/>
    <w:rsid w:val="00AE4A9F"/>
    <w:rsid w:val="00AE4C96"/>
    <w:rsid w:val="00AE73FA"/>
    <w:rsid w:val="00AF48AE"/>
    <w:rsid w:val="00AF4B75"/>
    <w:rsid w:val="00AF535E"/>
    <w:rsid w:val="00B009B9"/>
    <w:rsid w:val="00B00C43"/>
    <w:rsid w:val="00B01C63"/>
    <w:rsid w:val="00B0253A"/>
    <w:rsid w:val="00B03450"/>
    <w:rsid w:val="00B03AF0"/>
    <w:rsid w:val="00B0480B"/>
    <w:rsid w:val="00B048FE"/>
    <w:rsid w:val="00B05514"/>
    <w:rsid w:val="00B07703"/>
    <w:rsid w:val="00B10A3A"/>
    <w:rsid w:val="00B1123B"/>
    <w:rsid w:val="00B12241"/>
    <w:rsid w:val="00B13754"/>
    <w:rsid w:val="00B14B39"/>
    <w:rsid w:val="00B20CC3"/>
    <w:rsid w:val="00B2217B"/>
    <w:rsid w:val="00B22241"/>
    <w:rsid w:val="00B31A2D"/>
    <w:rsid w:val="00B32D4C"/>
    <w:rsid w:val="00B33667"/>
    <w:rsid w:val="00B33A3C"/>
    <w:rsid w:val="00B3406F"/>
    <w:rsid w:val="00B34BBC"/>
    <w:rsid w:val="00B352EC"/>
    <w:rsid w:val="00B35436"/>
    <w:rsid w:val="00B35A65"/>
    <w:rsid w:val="00B37210"/>
    <w:rsid w:val="00B37F7D"/>
    <w:rsid w:val="00B419BC"/>
    <w:rsid w:val="00B4322E"/>
    <w:rsid w:val="00B437DE"/>
    <w:rsid w:val="00B442E7"/>
    <w:rsid w:val="00B44A16"/>
    <w:rsid w:val="00B4636B"/>
    <w:rsid w:val="00B471E3"/>
    <w:rsid w:val="00B47EA1"/>
    <w:rsid w:val="00B51692"/>
    <w:rsid w:val="00B53631"/>
    <w:rsid w:val="00B553EA"/>
    <w:rsid w:val="00B56B65"/>
    <w:rsid w:val="00B60029"/>
    <w:rsid w:val="00B60468"/>
    <w:rsid w:val="00B6130C"/>
    <w:rsid w:val="00B61D8D"/>
    <w:rsid w:val="00B62665"/>
    <w:rsid w:val="00B626FD"/>
    <w:rsid w:val="00B62889"/>
    <w:rsid w:val="00B62C46"/>
    <w:rsid w:val="00B64788"/>
    <w:rsid w:val="00B6480D"/>
    <w:rsid w:val="00B65B0B"/>
    <w:rsid w:val="00B662BC"/>
    <w:rsid w:val="00B66B75"/>
    <w:rsid w:val="00B70042"/>
    <w:rsid w:val="00B715E9"/>
    <w:rsid w:val="00B71688"/>
    <w:rsid w:val="00B72880"/>
    <w:rsid w:val="00B74558"/>
    <w:rsid w:val="00B74CC9"/>
    <w:rsid w:val="00B774D7"/>
    <w:rsid w:val="00B77564"/>
    <w:rsid w:val="00B8050D"/>
    <w:rsid w:val="00B81EE3"/>
    <w:rsid w:val="00B834A0"/>
    <w:rsid w:val="00B835C3"/>
    <w:rsid w:val="00B839F6"/>
    <w:rsid w:val="00B83F75"/>
    <w:rsid w:val="00B8435A"/>
    <w:rsid w:val="00B85674"/>
    <w:rsid w:val="00B8619D"/>
    <w:rsid w:val="00B87CE8"/>
    <w:rsid w:val="00B93D48"/>
    <w:rsid w:val="00B94E2F"/>
    <w:rsid w:val="00BA214B"/>
    <w:rsid w:val="00BA3FD8"/>
    <w:rsid w:val="00BA58FC"/>
    <w:rsid w:val="00BA590A"/>
    <w:rsid w:val="00BA5ECF"/>
    <w:rsid w:val="00BA6169"/>
    <w:rsid w:val="00BA7FBF"/>
    <w:rsid w:val="00BB450C"/>
    <w:rsid w:val="00BC0217"/>
    <w:rsid w:val="00BC262B"/>
    <w:rsid w:val="00BC2922"/>
    <w:rsid w:val="00BC6E3E"/>
    <w:rsid w:val="00BD231C"/>
    <w:rsid w:val="00BD4291"/>
    <w:rsid w:val="00BD4425"/>
    <w:rsid w:val="00BD56C2"/>
    <w:rsid w:val="00BD59CA"/>
    <w:rsid w:val="00BD67EA"/>
    <w:rsid w:val="00BD6A4A"/>
    <w:rsid w:val="00BD76DA"/>
    <w:rsid w:val="00BD7B76"/>
    <w:rsid w:val="00BE044F"/>
    <w:rsid w:val="00BE045B"/>
    <w:rsid w:val="00BE078D"/>
    <w:rsid w:val="00BE0F07"/>
    <w:rsid w:val="00BE411E"/>
    <w:rsid w:val="00BE5D06"/>
    <w:rsid w:val="00BE69DC"/>
    <w:rsid w:val="00BE69E2"/>
    <w:rsid w:val="00BE7C4C"/>
    <w:rsid w:val="00BE7C52"/>
    <w:rsid w:val="00BF0A10"/>
    <w:rsid w:val="00BF0EA6"/>
    <w:rsid w:val="00BF11C6"/>
    <w:rsid w:val="00BF1B15"/>
    <w:rsid w:val="00BF43BA"/>
    <w:rsid w:val="00BF5463"/>
    <w:rsid w:val="00BF5A6B"/>
    <w:rsid w:val="00BF659D"/>
    <w:rsid w:val="00BF65BA"/>
    <w:rsid w:val="00C00749"/>
    <w:rsid w:val="00C016B8"/>
    <w:rsid w:val="00C02B29"/>
    <w:rsid w:val="00C02B38"/>
    <w:rsid w:val="00C03BD6"/>
    <w:rsid w:val="00C03ED0"/>
    <w:rsid w:val="00C042CC"/>
    <w:rsid w:val="00C046A3"/>
    <w:rsid w:val="00C0548A"/>
    <w:rsid w:val="00C057E0"/>
    <w:rsid w:val="00C10121"/>
    <w:rsid w:val="00C1212F"/>
    <w:rsid w:val="00C12163"/>
    <w:rsid w:val="00C12691"/>
    <w:rsid w:val="00C127D0"/>
    <w:rsid w:val="00C12D9C"/>
    <w:rsid w:val="00C15A14"/>
    <w:rsid w:val="00C16537"/>
    <w:rsid w:val="00C250F3"/>
    <w:rsid w:val="00C26592"/>
    <w:rsid w:val="00C27297"/>
    <w:rsid w:val="00C27960"/>
    <w:rsid w:val="00C308AD"/>
    <w:rsid w:val="00C35975"/>
    <w:rsid w:val="00C35AEF"/>
    <w:rsid w:val="00C35D4F"/>
    <w:rsid w:val="00C35FD2"/>
    <w:rsid w:val="00C36CE5"/>
    <w:rsid w:val="00C36E94"/>
    <w:rsid w:val="00C37656"/>
    <w:rsid w:val="00C37CA4"/>
    <w:rsid w:val="00C40211"/>
    <w:rsid w:val="00C405B7"/>
    <w:rsid w:val="00C40AD5"/>
    <w:rsid w:val="00C42AFE"/>
    <w:rsid w:val="00C42C53"/>
    <w:rsid w:val="00C42F17"/>
    <w:rsid w:val="00C4485A"/>
    <w:rsid w:val="00C44CCE"/>
    <w:rsid w:val="00C45A5E"/>
    <w:rsid w:val="00C4675D"/>
    <w:rsid w:val="00C46C85"/>
    <w:rsid w:val="00C47A13"/>
    <w:rsid w:val="00C5105A"/>
    <w:rsid w:val="00C523DC"/>
    <w:rsid w:val="00C52755"/>
    <w:rsid w:val="00C52C3C"/>
    <w:rsid w:val="00C533D7"/>
    <w:rsid w:val="00C53D1C"/>
    <w:rsid w:val="00C54C11"/>
    <w:rsid w:val="00C564B8"/>
    <w:rsid w:val="00C57098"/>
    <w:rsid w:val="00C570FD"/>
    <w:rsid w:val="00C57F8E"/>
    <w:rsid w:val="00C6098D"/>
    <w:rsid w:val="00C6144B"/>
    <w:rsid w:val="00C643E4"/>
    <w:rsid w:val="00C64915"/>
    <w:rsid w:val="00C6602B"/>
    <w:rsid w:val="00C663B0"/>
    <w:rsid w:val="00C665BF"/>
    <w:rsid w:val="00C67FE0"/>
    <w:rsid w:val="00C70089"/>
    <w:rsid w:val="00C703AA"/>
    <w:rsid w:val="00C70922"/>
    <w:rsid w:val="00C70F45"/>
    <w:rsid w:val="00C7140B"/>
    <w:rsid w:val="00C728C7"/>
    <w:rsid w:val="00C737DC"/>
    <w:rsid w:val="00C74386"/>
    <w:rsid w:val="00C74974"/>
    <w:rsid w:val="00C74989"/>
    <w:rsid w:val="00C74D0D"/>
    <w:rsid w:val="00C76EEE"/>
    <w:rsid w:val="00C76FBD"/>
    <w:rsid w:val="00C81059"/>
    <w:rsid w:val="00C81D67"/>
    <w:rsid w:val="00C8285B"/>
    <w:rsid w:val="00C82A1D"/>
    <w:rsid w:val="00C83D26"/>
    <w:rsid w:val="00C862AF"/>
    <w:rsid w:val="00C96BDE"/>
    <w:rsid w:val="00C970AF"/>
    <w:rsid w:val="00C9720E"/>
    <w:rsid w:val="00CA16F5"/>
    <w:rsid w:val="00CA389C"/>
    <w:rsid w:val="00CA3C57"/>
    <w:rsid w:val="00CA3EFA"/>
    <w:rsid w:val="00CA4FA5"/>
    <w:rsid w:val="00CA5242"/>
    <w:rsid w:val="00CA5F9C"/>
    <w:rsid w:val="00CA63CE"/>
    <w:rsid w:val="00CB0913"/>
    <w:rsid w:val="00CB1476"/>
    <w:rsid w:val="00CB15BC"/>
    <w:rsid w:val="00CB3F18"/>
    <w:rsid w:val="00CB5F50"/>
    <w:rsid w:val="00CB600E"/>
    <w:rsid w:val="00CC0B52"/>
    <w:rsid w:val="00CC1334"/>
    <w:rsid w:val="00CC1A11"/>
    <w:rsid w:val="00CC1A43"/>
    <w:rsid w:val="00CC1A9D"/>
    <w:rsid w:val="00CC1C94"/>
    <w:rsid w:val="00CC1D63"/>
    <w:rsid w:val="00CC20D2"/>
    <w:rsid w:val="00CC3732"/>
    <w:rsid w:val="00CC3E54"/>
    <w:rsid w:val="00CC6345"/>
    <w:rsid w:val="00CC6606"/>
    <w:rsid w:val="00CD0544"/>
    <w:rsid w:val="00CD0DA9"/>
    <w:rsid w:val="00CD0F37"/>
    <w:rsid w:val="00CD1B1F"/>
    <w:rsid w:val="00CD35B7"/>
    <w:rsid w:val="00CD44CF"/>
    <w:rsid w:val="00CD7C2D"/>
    <w:rsid w:val="00CE146B"/>
    <w:rsid w:val="00CE2330"/>
    <w:rsid w:val="00CE2C6E"/>
    <w:rsid w:val="00CE2E9D"/>
    <w:rsid w:val="00CE415F"/>
    <w:rsid w:val="00CE41D8"/>
    <w:rsid w:val="00CE6CFD"/>
    <w:rsid w:val="00CF27F7"/>
    <w:rsid w:val="00CF32E5"/>
    <w:rsid w:val="00CF38F2"/>
    <w:rsid w:val="00CF3CFD"/>
    <w:rsid w:val="00CF403B"/>
    <w:rsid w:val="00CF5216"/>
    <w:rsid w:val="00CF586F"/>
    <w:rsid w:val="00CF77DC"/>
    <w:rsid w:val="00CF78D4"/>
    <w:rsid w:val="00CF7950"/>
    <w:rsid w:val="00D00C47"/>
    <w:rsid w:val="00D01581"/>
    <w:rsid w:val="00D02920"/>
    <w:rsid w:val="00D02AA8"/>
    <w:rsid w:val="00D03111"/>
    <w:rsid w:val="00D0380E"/>
    <w:rsid w:val="00D03D00"/>
    <w:rsid w:val="00D05548"/>
    <w:rsid w:val="00D068D2"/>
    <w:rsid w:val="00D06F55"/>
    <w:rsid w:val="00D079D8"/>
    <w:rsid w:val="00D07D93"/>
    <w:rsid w:val="00D1162B"/>
    <w:rsid w:val="00D1233A"/>
    <w:rsid w:val="00D1390C"/>
    <w:rsid w:val="00D13FC1"/>
    <w:rsid w:val="00D14949"/>
    <w:rsid w:val="00D179E4"/>
    <w:rsid w:val="00D17A68"/>
    <w:rsid w:val="00D17C0D"/>
    <w:rsid w:val="00D20525"/>
    <w:rsid w:val="00D22AB0"/>
    <w:rsid w:val="00D2323B"/>
    <w:rsid w:val="00D24FA9"/>
    <w:rsid w:val="00D25042"/>
    <w:rsid w:val="00D25756"/>
    <w:rsid w:val="00D26B01"/>
    <w:rsid w:val="00D26CE1"/>
    <w:rsid w:val="00D3052E"/>
    <w:rsid w:val="00D31751"/>
    <w:rsid w:val="00D3251E"/>
    <w:rsid w:val="00D325F3"/>
    <w:rsid w:val="00D3297A"/>
    <w:rsid w:val="00D32CDF"/>
    <w:rsid w:val="00D34AA1"/>
    <w:rsid w:val="00D36D1D"/>
    <w:rsid w:val="00D372AE"/>
    <w:rsid w:val="00D4099A"/>
    <w:rsid w:val="00D42B03"/>
    <w:rsid w:val="00D43D52"/>
    <w:rsid w:val="00D45F6E"/>
    <w:rsid w:val="00D47BA8"/>
    <w:rsid w:val="00D47CEF"/>
    <w:rsid w:val="00D47F1F"/>
    <w:rsid w:val="00D509FC"/>
    <w:rsid w:val="00D50BF7"/>
    <w:rsid w:val="00D5297A"/>
    <w:rsid w:val="00D55D30"/>
    <w:rsid w:val="00D55D33"/>
    <w:rsid w:val="00D561A9"/>
    <w:rsid w:val="00D56631"/>
    <w:rsid w:val="00D6022D"/>
    <w:rsid w:val="00D60762"/>
    <w:rsid w:val="00D60D62"/>
    <w:rsid w:val="00D6120F"/>
    <w:rsid w:val="00D62D71"/>
    <w:rsid w:val="00D65509"/>
    <w:rsid w:val="00D65641"/>
    <w:rsid w:val="00D6705C"/>
    <w:rsid w:val="00D67BC8"/>
    <w:rsid w:val="00D72C20"/>
    <w:rsid w:val="00D73075"/>
    <w:rsid w:val="00D75269"/>
    <w:rsid w:val="00D75DB0"/>
    <w:rsid w:val="00D75E7B"/>
    <w:rsid w:val="00D75FF3"/>
    <w:rsid w:val="00D764A7"/>
    <w:rsid w:val="00D82370"/>
    <w:rsid w:val="00D82502"/>
    <w:rsid w:val="00D82FB2"/>
    <w:rsid w:val="00D83166"/>
    <w:rsid w:val="00D83F6A"/>
    <w:rsid w:val="00D84250"/>
    <w:rsid w:val="00D84B71"/>
    <w:rsid w:val="00D965BE"/>
    <w:rsid w:val="00D9789F"/>
    <w:rsid w:val="00DA1794"/>
    <w:rsid w:val="00DA1B1D"/>
    <w:rsid w:val="00DA3092"/>
    <w:rsid w:val="00DA3433"/>
    <w:rsid w:val="00DA52A6"/>
    <w:rsid w:val="00DA5D66"/>
    <w:rsid w:val="00DB00B5"/>
    <w:rsid w:val="00DB2AAF"/>
    <w:rsid w:val="00DB399D"/>
    <w:rsid w:val="00DB3CB2"/>
    <w:rsid w:val="00DB504D"/>
    <w:rsid w:val="00DB53B9"/>
    <w:rsid w:val="00DB7E5E"/>
    <w:rsid w:val="00DC0DEF"/>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1A5E"/>
    <w:rsid w:val="00DE1BB2"/>
    <w:rsid w:val="00DE25E9"/>
    <w:rsid w:val="00DE3194"/>
    <w:rsid w:val="00DE4003"/>
    <w:rsid w:val="00DE4B69"/>
    <w:rsid w:val="00DE6F6C"/>
    <w:rsid w:val="00DE7D5A"/>
    <w:rsid w:val="00DF0353"/>
    <w:rsid w:val="00DF25D9"/>
    <w:rsid w:val="00DF2D68"/>
    <w:rsid w:val="00DF3648"/>
    <w:rsid w:val="00DF3D02"/>
    <w:rsid w:val="00DF50C8"/>
    <w:rsid w:val="00DF6147"/>
    <w:rsid w:val="00DF79C5"/>
    <w:rsid w:val="00DF7B2A"/>
    <w:rsid w:val="00DF7FEF"/>
    <w:rsid w:val="00E0023D"/>
    <w:rsid w:val="00E00683"/>
    <w:rsid w:val="00E00FCB"/>
    <w:rsid w:val="00E0147C"/>
    <w:rsid w:val="00E0238A"/>
    <w:rsid w:val="00E02FF6"/>
    <w:rsid w:val="00E04DAB"/>
    <w:rsid w:val="00E05F41"/>
    <w:rsid w:val="00E10DAE"/>
    <w:rsid w:val="00E11833"/>
    <w:rsid w:val="00E120B7"/>
    <w:rsid w:val="00E12272"/>
    <w:rsid w:val="00E12591"/>
    <w:rsid w:val="00E149C6"/>
    <w:rsid w:val="00E16461"/>
    <w:rsid w:val="00E170E0"/>
    <w:rsid w:val="00E174B6"/>
    <w:rsid w:val="00E244DA"/>
    <w:rsid w:val="00E253E4"/>
    <w:rsid w:val="00E25B76"/>
    <w:rsid w:val="00E25BEE"/>
    <w:rsid w:val="00E2777D"/>
    <w:rsid w:val="00E311CD"/>
    <w:rsid w:val="00E31B9C"/>
    <w:rsid w:val="00E31BEF"/>
    <w:rsid w:val="00E32FF5"/>
    <w:rsid w:val="00E343AF"/>
    <w:rsid w:val="00E36529"/>
    <w:rsid w:val="00E365C7"/>
    <w:rsid w:val="00E37830"/>
    <w:rsid w:val="00E37DC1"/>
    <w:rsid w:val="00E428CD"/>
    <w:rsid w:val="00E45C8E"/>
    <w:rsid w:val="00E537FD"/>
    <w:rsid w:val="00E5499E"/>
    <w:rsid w:val="00E54B29"/>
    <w:rsid w:val="00E5535F"/>
    <w:rsid w:val="00E56DD8"/>
    <w:rsid w:val="00E5727A"/>
    <w:rsid w:val="00E60FBD"/>
    <w:rsid w:val="00E62870"/>
    <w:rsid w:val="00E637D4"/>
    <w:rsid w:val="00E63B37"/>
    <w:rsid w:val="00E63C0D"/>
    <w:rsid w:val="00E65E6B"/>
    <w:rsid w:val="00E65FC3"/>
    <w:rsid w:val="00E661DB"/>
    <w:rsid w:val="00E6727B"/>
    <w:rsid w:val="00E70864"/>
    <w:rsid w:val="00E71236"/>
    <w:rsid w:val="00E7302F"/>
    <w:rsid w:val="00E757D9"/>
    <w:rsid w:val="00E75A1C"/>
    <w:rsid w:val="00E76443"/>
    <w:rsid w:val="00E777FD"/>
    <w:rsid w:val="00E77906"/>
    <w:rsid w:val="00E82317"/>
    <w:rsid w:val="00E8725D"/>
    <w:rsid w:val="00E90429"/>
    <w:rsid w:val="00E90513"/>
    <w:rsid w:val="00E91A97"/>
    <w:rsid w:val="00E92513"/>
    <w:rsid w:val="00E92C06"/>
    <w:rsid w:val="00E93EEC"/>
    <w:rsid w:val="00E94225"/>
    <w:rsid w:val="00E94FC7"/>
    <w:rsid w:val="00E964D1"/>
    <w:rsid w:val="00E97147"/>
    <w:rsid w:val="00EA069C"/>
    <w:rsid w:val="00EA2C63"/>
    <w:rsid w:val="00EA35DF"/>
    <w:rsid w:val="00EA51E8"/>
    <w:rsid w:val="00EA56B6"/>
    <w:rsid w:val="00EB06AE"/>
    <w:rsid w:val="00EB1143"/>
    <w:rsid w:val="00EB1E08"/>
    <w:rsid w:val="00EB2F34"/>
    <w:rsid w:val="00EB3629"/>
    <w:rsid w:val="00EB391B"/>
    <w:rsid w:val="00EB3AAF"/>
    <w:rsid w:val="00EB3EF3"/>
    <w:rsid w:val="00EB6ACA"/>
    <w:rsid w:val="00EC2046"/>
    <w:rsid w:val="00EC3E08"/>
    <w:rsid w:val="00EC5308"/>
    <w:rsid w:val="00EC54E6"/>
    <w:rsid w:val="00EC7034"/>
    <w:rsid w:val="00EC7691"/>
    <w:rsid w:val="00ED0F64"/>
    <w:rsid w:val="00ED1166"/>
    <w:rsid w:val="00ED1652"/>
    <w:rsid w:val="00ED1CE7"/>
    <w:rsid w:val="00ED2392"/>
    <w:rsid w:val="00ED30A3"/>
    <w:rsid w:val="00ED326A"/>
    <w:rsid w:val="00ED69EE"/>
    <w:rsid w:val="00EE2B4E"/>
    <w:rsid w:val="00EE2B69"/>
    <w:rsid w:val="00EE2C82"/>
    <w:rsid w:val="00EE4D10"/>
    <w:rsid w:val="00EE5E14"/>
    <w:rsid w:val="00EE617A"/>
    <w:rsid w:val="00EE79DC"/>
    <w:rsid w:val="00EE7F06"/>
    <w:rsid w:val="00EF26F3"/>
    <w:rsid w:val="00EF2C40"/>
    <w:rsid w:val="00EF3DF1"/>
    <w:rsid w:val="00EF3EB8"/>
    <w:rsid w:val="00EF5A98"/>
    <w:rsid w:val="00F0173D"/>
    <w:rsid w:val="00F037A3"/>
    <w:rsid w:val="00F043F8"/>
    <w:rsid w:val="00F04F6E"/>
    <w:rsid w:val="00F04FA0"/>
    <w:rsid w:val="00F05161"/>
    <w:rsid w:val="00F05167"/>
    <w:rsid w:val="00F0621B"/>
    <w:rsid w:val="00F06649"/>
    <w:rsid w:val="00F069BD"/>
    <w:rsid w:val="00F06DBB"/>
    <w:rsid w:val="00F100F9"/>
    <w:rsid w:val="00F12389"/>
    <w:rsid w:val="00F123FE"/>
    <w:rsid w:val="00F1289E"/>
    <w:rsid w:val="00F13926"/>
    <w:rsid w:val="00F17D88"/>
    <w:rsid w:val="00F20726"/>
    <w:rsid w:val="00F24103"/>
    <w:rsid w:val="00F25F91"/>
    <w:rsid w:val="00F26317"/>
    <w:rsid w:val="00F26DC1"/>
    <w:rsid w:val="00F317FF"/>
    <w:rsid w:val="00F318FE"/>
    <w:rsid w:val="00F31ABF"/>
    <w:rsid w:val="00F31C38"/>
    <w:rsid w:val="00F34D19"/>
    <w:rsid w:val="00F358A8"/>
    <w:rsid w:val="00F378C9"/>
    <w:rsid w:val="00F424C1"/>
    <w:rsid w:val="00F43E03"/>
    <w:rsid w:val="00F43E2B"/>
    <w:rsid w:val="00F44A0F"/>
    <w:rsid w:val="00F44A66"/>
    <w:rsid w:val="00F44B98"/>
    <w:rsid w:val="00F46409"/>
    <w:rsid w:val="00F47541"/>
    <w:rsid w:val="00F513C6"/>
    <w:rsid w:val="00F524F6"/>
    <w:rsid w:val="00F52859"/>
    <w:rsid w:val="00F52D02"/>
    <w:rsid w:val="00F530FF"/>
    <w:rsid w:val="00F54020"/>
    <w:rsid w:val="00F55CC7"/>
    <w:rsid w:val="00F563C2"/>
    <w:rsid w:val="00F57C06"/>
    <w:rsid w:val="00F60C92"/>
    <w:rsid w:val="00F62719"/>
    <w:rsid w:val="00F62A44"/>
    <w:rsid w:val="00F63900"/>
    <w:rsid w:val="00F65F96"/>
    <w:rsid w:val="00F7168D"/>
    <w:rsid w:val="00F71A79"/>
    <w:rsid w:val="00F72E34"/>
    <w:rsid w:val="00F76BF9"/>
    <w:rsid w:val="00F77B6A"/>
    <w:rsid w:val="00F80B41"/>
    <w:rsid w:val="00F81CB3"/>
    <w:rsid w:val="00F82B13"/>
    <w:rsid w:val="00F82EF1"/>
    <w:rsid w:val="00F830CE"/>
    <w:rsid w:val="00F85D97"/>
    <w:rsid w:val="00F85F19"/>
    <w:rsid w:val="00F85FBA"/>
    <w:rsid w:val="00F86941"/>
    <w:rsid w:val="00F91EA3"/>
    <w:rsid w:val="00F92978"/>
    <w:rsid w:val="00F93238"/>
    <w:rsid w:val="00F93BF0"/>
    <w:rsid w:val="00F962EA"/>
    <w:rsid w:val="00FA2200"/>
    <w:rsid w:val="00FA261A"/>
    <w:rsid w:val="00FA2E60"/>
    <w:rsid w:val="00FA46BD"/>
    <w:rsid w:val="00FA54A8"/>
    <w:rsid w:val="00FA5ED2"/>
    <w:rsid w:val="00FA5FDA"/>
    <w:rsid w:val="00FB12F1"/>
    <w:rsid w:val="00FB2FF7"/>
    <w:rsid w:val="00FB36A6"/>
    <w:rsid w:val="00FB41B4"/>
    <w:rsid w:val="00FB4FE5"/>
    <w:rsid w:val="00FC1627"/>
    <w:rsid w:val="00FC203F"/>
    <w:rsid w:val="00FC30B7"/>
    <w:rsid w:val="00FC5AC2"/>
    <w:rsid w:val="00FD1298"/>
    <w:rsid w:val="00FD12C6"/>
    <w:rsid w:val="00FD14CE"/>
    <w:rsid w:val="00FD362D"/>
    <w:rsid w:val="00FD3644"/>
    <w:rsid w:val="00FD664D"/>
    <w:rsid w:val="00FD700B"/>
    <w:rsid w:val="00FD71A4"/>
    <w:rsid w:val="00FD72D5"/>
    <w:rsid w:val="00FD76FE"/>
    <w:rsid w:val="00FE01F7"/>
    <w:rsid w:val="00FE04E9"/>
    <w:rsid w:val="00FE0CE7"/>
    <w:rsid w:val="00FE1DA0"/>
    <w:rsid w:val="00FE2EDA"/>
    <w:rsid w:val="00FE3120"/>
    <w:rsid w:val="00FE3DED"/>
    <w:rsid w:val="00FE7A3E"/>
    <w:rsid w:val="00FF0927"/>
    <w:rsid w:val="00FF0A60"/>
    <w:rsid w:val="00FF0FF4"/>
    <w:rsid w:val="00FF10A6"/>
    <w:rsid w:val="00FF2B35"/>
    <w:rsid w:val="00FF3606"/>
    <w:rsid w:val="00FF3707"/>
    <w:rsid w:val="00FF3F8C"/>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01075436">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59927307">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283780821">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402921500">
      <w:bodyDiv w:val="1"/>
      <w:marLeft w:val="0"/>
      <w:marRight w:val="0"/>
      <w:marTop w:val="0"/>
      <w:marBottom w:val="0"/>
      <w:divBdr>
        <w:top w:val="none" w:sz="0" w:space="0" w:color="auto"/>
        <w:left w:val="none" w:sz="0" w:space="0" w:color="auto"/>
        <w:bottom w:val="none" w:sz="0" w:space="0" w:color="auto"/>
        <w:right w:val="none" w:sz="0" w:space="0" w:color="auto"/>
      </w:divBdr>
    </w:div>
    <w:div w:id="407073014">
      <w:bodyDiv w:val="1"/>
      <w:marLeft w:val="0"/>
      <w:marRight w:val="0"/>
      <w:marTop w:val="0"/>
      <w:marBottom w:val="0"/>
      <w:divBdr>
        <w:top w:val="none" w:sz="0" w:space="0" w:color="auto"/>
        <w:left w:val="none" w:sz="0" w:space="0" w:color="auto"/>
        <w:bottom w:val="none" w:sz="0" w:space="0" w:color="auto"/>
        <w:right w:val="none" w:sz="0" w:space="0" w:color="auto"/>
      </w:divBdr>
    </w:div>
    <w:div w:id="427048230">
      <w:bodyDiv w:val="1"/>
      <w:marLeft w:val="0"/>
      <w:marRight w:val="0"/>
      <w:marTop w:val="0"/>
      <w:marBottom w:val="0"/>
      <w:divBdr>
        <w:top w:val="none" w:sz="0" w:space="0" w:color="auto"/>
        <w:left w:val="none" w:sz="0" w:space="0" w:color="auto"/>
        <w:bottom w:val="none" w:sz="0" w:space="0" w:color="auto"/>
        <w:right w:val="none" w:sz="0" w:space="0" w:color="auto"/>
      </w:divBdr>
    </w:div>
    <w:div w:id="429283333">
      <w:bodyDiv w:val="1"/>
      <w:marLeft w:val="0"/>
      <w:marRight w:val="0"/>
      <w:marTop w:val="0"/>
      <w:marBottom w:val="0"/>
      <w:divBdr>
        <w:top w:val="none" w:sz="0" w:space="0" w:color="auto"/>
        <w:left w:val="none" w:sz="0" w:space="0" w:color="auto"/>
        <w:bottom w:val="none" w:sz="0" w:space="0" w:color="auto"/>
        <w:right w:val="none" w:sz="0" w:space="0" w:color="auto"/>
      </w:divBdr>
    </w:div>
    <w:div w:id="443429957">
      <w:bodyDiv w:val="1"/>
      <w:marLeft w:val="0"/>
      <w:marRight w:val="0"/>
      <w:marTop w:val="0"/>
      <w:marBottom w:val="0"/>
      <w:divBdr>
        <w:top w:val="none" w:sz="0" w:space="0" w:color="auto"/>
        <w:left w:val="none" w:sz="0" w:space="0" w:color="auto"/>
        <w:bottom w:val="none" w:sz="0" w:space="0" w:color="auto"/>
        <w:right w:val="none" w:sz="0" w:space="0" w:color="auto"/>
      </w:divBdr>
    </w:div>
    <w:div w:id="454521400">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48000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05634393">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1674787">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2227221">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5139136">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7713189">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53795312">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69319490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17779572">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3572033">
      <w:bodyDiv w:val="1"/>
      <w:marLeft w:val="0"/>
      <w:marRight w:val="0"/>
      <w:marTop w:val="0"/>
      <w:marBottom w:val="0"/>
      <w:divBdr>
        <w:top w:val="none" w:sz="0" w:space="0" w:color="auto"/>
        <w:left w:val="none" w:sz="0" w:space="0" w:color="auto"/>
        <w:bottom w:val="none" w:sz="0" w:space="0" w:color="auto"/>
        <w:right w:val="none" w:sz="0" w:space="0" w:color="auto"/>
      </w:divBdr>
    </w:div>
    <w:div w:id="745152879">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797840261">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586663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896165369">
      <w:bodyDiv w:val="1"/>
      <w:marLeft w:val="0"/>
      <w:marRight w:val="0"/>
      <w:marTop w:val="0"/>
      <w:marBottom w:val="0"/>
      <w:divBdr>
        <w:top w:val="none" w:sz="0" w:space="0" w:color="auto"/>
        <w:left w:val="none" w:sz="0" w:space="0" w:color="auto"/>
        <w:bottom w:val="none" w:sz="0" w:space="0" w:color="auto"/>
        <w:right w:val="none" w:sz="0" w:space="0" w:color="auto"/>
      </w:divBdr>
    </w:div>
    <w:div w:id="896361701">
      <w:bodyDiv w:val="1"/>
      <w:marLeft w:val="0"/>
      <w:marRight w:val="0"/>
      <w:marTop w:val="0"/>
      <w:marBottom w:val="0"/>
      <w:divBdr>
        <w:top w:val="none" w:sz="0" w:space="0" w:color="auto"/>
        <w:left w:val="none" w:sz="0" w:space="0" w:color="auto"/>
        <w:bottom w:val="none" w:sz="0" w:space="0" w:color="auto"/>
        <w:right w:val="none" w:sz="0" w:space="0" w:color="auto"/>
      </w:divBdr>
    </w:div>
    <w:div w:id="905141261">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05595830">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21516744">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5878868">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50362622">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66245285">
      <w:bodyDiv w:val="1"/>
      <w:marLeft w:val="0"/>
      <w:marRight w:val="0"/>
      <w:marTop w:val="0"/>
      <w:marBottom w:val="0"/>
      <w:divBdr>
        <w:top w:val="none" w:sz="0" w:space="0" w:color="auto"/>
        <w:left w:val="none" w:sz="0" w:space="0" w:color="auto"/>
        <w:bottom w:val="none" w:sz="0" w:space="0" w:color="auto"/>
        <w:right w:val="none" w:sz="0" w:space="0" w:color="auto"/>
      </w:divBdr>
    </w:div>
    <w:div w:id="1171988034">
      <w:bodyDiv w:val="1"/>
      <w:marLeft w:val="0"/>
      <w:marRight w:val="0"/>
      <w:marTop w:val="0"/>
      <w:marBottom w:val="0"/>
      <w:divBdr>
        <w:top w:val="none" w:sz="0" w:space="0" w:color="auto"/>
        <w:left w:val="none" w:sz="0" w:space="0" w:color="auto"/>
        <w:bottom w:val="none" w:sz="0" w:space="0" w:color="auto"/>
        <w:right w:val="none" w:sz="0" w:space="0" w:color="auto"/>
      </w:divBdr>
    </w:div>
    <w:div w:id="1172378924">
      <w:bodyDiv w:val="1"/>
      <w:marLeft w:val="0"/>
      <w:marRight w:val="0"/>
      <w:marTop w:val="0"/>
      <w:marBottom w:val="0"/>
      <w:divBdr>
        <w:top w:val="none" w:sz="0" w:space="0" w:color="auto"/>
        <w:left w:val="none" w:sz="0" w:space="0" w:color="auto"/>
        <w:bottom w:val="none" w:sz="0" w:space="0" w:color="auto"/>
        <w:right w:val="none" w:sz="0" w:space="0" w:color="auto"/>
      </w:divBdr>
    </w:div>
    <w:div w:id="1172985522">
      <w:bodyDiv w:val="1"/>
      <w:marLeft w:val="0"/>
      <w:marRight w:val="0"/>
      <w:marTop w:val="0"/>
      <w:marBottom w:val="0"/>
      <w:divBdr>
        <w:top w:val="none" w:sz="0" w:space="0" w:color="auto"/>
        <w:left w:val="none" w:sz="0" w:space="0" w:color="auto"/>
        <w:bottom w:val="none" w:sz="0" w:space="0" w:color="auto"/>
        <w:right w:val="none" w:sz="0" w:space="0" w:color="auto"/>
      </w:divBdr>
    </w:div>
    <w:div w:id="1181823287">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406836">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08178122">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1912750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55741892">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1900100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47825516">
      <w:bodyDiv w:val="1"/>
      <w:marLeft w:val="0"/>
      <w:marRight w:val="0"/>
      <w:marTop w:val="0"/>
      <w:marBottom w:val="0"/>
      <w:divBdr>
        <w:top w:val="none" w:sz="0" w:space="0" w:color="auto"/>
        <w:left w:val="none" w:sz="0" w:space="0" w:color="auto"/>
        <w:bottom w:val="none" w:sz="0" w:space="0" w:color="auto"/>
        <w:right w:val="none" w:sz="0" w:space="0" w:color="auto"/>
      </w:divBdr>
    </w:div>
    <w:div w:id="1366058067">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84790146">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28844939">
      <w:bodyDiv w:val="1"/>
      <w:marLeft w:val="0"/>
      <w:marRight w:val="0"/>
      <w:marTop w:val="0"/>
      <w:marBottom w:val="0"/>
      <w:divBdr>
        <w:top w:val="none" w:sz="0" w:space="0" w:color="auto"/>
        <w:left w:val="none" w:sz="0" w:space="0" w:color="auto"/>
        <w:bottom w:val="none" w:sz="0" w:space="0" w:color="auto"/>
        <w:right w:val="none" w:sz="0" w:space="0" w:color="auto"/>
      </w:divBdr>
    </w:div>
    <w:div w:id="1444225950">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368113">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0387774">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555848244">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67978965">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04864677">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21406122">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2897012">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image" Target="cid:image001.png@01D24AFC.D3199990"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image" Target="media/image1.png"/><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cid:image001.png@01D22DE5.775D756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2D91D-5BD7-4FE0-809F-0A765AE73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98723</Words>
  <Characters>562723</Characters>
  <Application>Microsoft Office Word</Application>
  <DocSecurity>0</DocSecurity>
  <Lines>4689</Lines>
  <Paragraphs>1320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660126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4</cp:revision>
  <cp:lastPrinted>2016-12-12T09:43:00Z</cp:lastPrinted>
  <dcterms:created xsi:type="dcterms:W3CDTF">2017-03-02T14:48:00Z</dcterms:created>
  <dcterms:modified xsi:type="dcterms:W3CDTF">2017-03-02T15:06:00Z</dcterms:modified>
</cp:coreProperties>
</file>