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D2BF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2C99A10F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CC494B8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3C8A0945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16927F46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0D2966CA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08591C5E" w14:textId="77777777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5DA1F27A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28E0123B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37282818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A96DF36" w14:textId="77777777" w:rsidR="00B6597A" w:rsidRDefault="001D638D" w:rsidP="00B65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Ministarstvo rada i mirovinskoga sustava, </w:t>
      </w:r>
      <w:proofErr w:type="spellStart"/>
      <w:r>
        <w:rPr>
          <w:rFonts w:ascii="Lucida Sans Unicode" w:hAnsi="Lucida Sans Unicode" w:cs="Lucida Sans Unicode"/>
        </w:rPr>
        <w:t>Petračićeva</w:t>
      </w:r>
      <w:proofErr w:type="spellEnd"/>
      <w:r>
        <w:rPr>
          <w:rFonts w:ascii="Lucida Sans Unicode" w:hAnsi="Lucida Sans Unicode" w:cs="Lucida Sans Unicode"/>
        </w:rPr>
        <w:t xml:space="preserve"> 4, 10000 Zagreb,</w:t>
      </w:r>
      <w:r w:rsidR="0008694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Upravljačko tijelo</w:t>
      </w:r>
      <w:r w:rsidR="00B6597A" w:rsidRPr="0044120D">
        <w:rPr>
          <w:rFonts w:ascii="Lucida Sans Unicode" w:hAnsi="Lucida Sans Unicode" w:cs="Lucida Sans Unicode"/>
        </w:rPr>
        <w:t>, (u daljnjem tekstu: UT)</w:t>
      </w:r>
      <w:r w:rsidR="00681105" w:rsidRPr="0044120D">
        <w:rPr>
          <w:rFonts w:ascii="Lucida Sans Unicode" w:hAnsi="Lucida Sans Unicode" w:cs="Lucida Sans Unicode"/>
        </w:rPr>
        <w:t>,</w:t>
      </w:r>
    </w:p>
    <w:p w14:paraId="28FDE0D4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EA6E00F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52EE7E62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27354C3" w14:textId="77777777" w:rsidR="0019364A" w:rsidRPr="0044120D" w:rsidRDefault="001D638D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 Ured za financiranje i ugovaranje projekata Europske unije, Radnička cesta 1, 10000 Zagreb, Posredničko tijelo razine 2</w:t>
      </w:r>
      <w:r w:rsidR="0019364A" w:rsidRPr="0044120D">
        <w:rPr>
          <w:rFonts w:ascii="Lucida Sans Unicode" w:hAnsi="Lucida Sans Unicode" w:cs="Lucida Sans Unicode"/>
        </w:rPr>
        <w:t>, (u daljnjem tekstu: PT2)</w:t>
      </w:r>
      <w:r>
        <w:rPr>
          <w:rFonts w:ascii="Lucida Sans Unicode" w:hAnsi="Lucida Sans Unicode" w:cs="Lucida Sans Unicode"/>
        </w:rPr>
        <w:t>,</w:t>
      </w:r>
    </w:p>
    <w:p w14:paraId="3D878A8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13DAB7D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48CB4F3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AAA5C27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349E0AF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2E17E540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65C28637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72A3CE22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127EC9C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43ACD2B2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581BCF1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3DE418FE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729FA33C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71462244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2A9D7314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554A127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Posebni uvjeti Ugovora</w:t>
      </w:r>
    </w:p>
    <w:p w14:paraId="4AB73BAB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7278FB8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2656D6F8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C81A90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</w:t>
      </w:r>
      <w:r w:rsidRPr="0044120D">
        <w:rPr>
          <w:rFonts w:ascii="Lucida Sans Unicode" w:hAnsi="Lucida Sans Unicode" w:cs="Lucida Sans Unicode"/>
        </w:rPr>
        <w:lastRenderedPageBreak/>
        <w:t xml:space="preserve">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453F6A6F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2CE2F0FA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 xml:space="preserve">Korisnik se obvezuje provesti Projekt u skladu s opisom i opsegom Projekta u  skladu s točkom </w:t>
      </w:r>
      <w:r w:rsidR="009635A1">
        <w:rPr>
          <w:rFonts w:ascii="Lucida Sans Unicode" w:hAnsi="Lucida Sans Unicode" w:cs="Lucida Sans Unicode"/>
        </w:rPr>
        <w:t>10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194379B2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CA05118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3D53DEBC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594A40B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42661A5B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Referencafusnote"/>
          <w:rFonts w:ascii="Lucida Sans Unicode" w:hAnsi="Lucida Sans Unicode" w:cs="Lucida Sans Unicode"/>
        </w:rPr>
        <w:footnoteReference w:id="3"/>
      </w:r>
    </w:p>
    <w:p w14:paraId="620DDF29" w14:textId="77777777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1D638D">
        <w:rPr>
          <w:rFonts w:ascii="Lucida Sans Unicode" w:hAnsi="Lucida Sans Unicode" w:cs="Lucida Sans Unicode"/>
        </w:rPr>
        <w:t>s datumom kada je izvršena posljednja financijska transakcija između ugovornih strana</w:t>
      </w:r>
      <w:r w:rsidRPr="000345BD">
        <w:rPr>
          <w:rFonts w:ascii="Lucida Sans Unicode" w:hAnsi="Lucida Sans Unicode" w:cs="Lucida Sans Unicode"/>
        </w:rPr>
        <w:t xml:space="preserve"> </w:t>
      </w:r>
    </w:p>
    <w:p w14:paraId="49371A62" w14:textId="41085CE7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222FF0">
        <w:rPr>
          <w:rFonts w:ascii="Lucida Sans Unicode" w:hAnsi="Lucida Sans Unicode" w:cs="Lucida Sans Unicode"/>
        </w:rPr>
        <w:t xml:space="preserve">2.4 </w:t>
      </w:r>
      <w:r w:rsidRPr="00222FF0">
        <w:rPr>
          <w:rFonts w:ascii="Lucida Sans Unicode" w:hAnsi="Lucida Sans Unicode" w:cs="Lucida Sans Unicode"/>
        </w:rPr>
        <w:tab/>
      </w:r>
      <w:r w:rsidRPr="009A2E1B">
        <w:rPr>
          <w:rFonts w:ascii="Lucida Sans Unicode" w:hAnsi="Lucida Sans Unicode" w:cs="Lucida Sans Unicode"/>
        </w:rPr>
        <w:t>Razdoblje prihvatljivosti izdataka</w:t>
      </w:r>
      <w:r w:rsidRPr="009A2E1B">
        <w:rPr>
          <w:rFonts w:ascii="Lucida Sans Unicode" w:hAnsi="Lucida Sans Unicode" w:cs="Lucida Sans Unicode"/>
          <w:vertAlign w:val="superscript"/>
        </w:rPr>
        <w:footnoteReference w:id="5"/>
      </w:r>
      <w:r w:rsidRPr="009A2E1B">
        <w:rPr>
          <w:rFonts w:ascii="Lucida Sans Unicode" w:hAnsi="Lucida Sans Unicode" w:cs="Lucida Sans Unicode"/>
        </w:rPr>
        <w:t xml:space="preserve"> projekta je od </w:t>
      </w:r>
      <w:r w:rsidR="00F726A9" w:rsidRPr="000909A5">
        <w:rPr>
          <w:rFonts w:ascii="Lucida Sans Unicode" w:hAnsi="Lucida Sans Unicode" w:cs="Lucida Sans Unicode"/>
        </w:rPr>
        <w:t>datuma zadnjeg potpisa ugovora do 60 dana nakon završetka razdoblja provedbe Projekta</w:t>
      </w:r>
      <w:r w:rsidRPr="009A2E1B">
        <w:rPr>
          <w:rFonts w:ascii="Lucida Sans Unicode" w:hAnsi="Lucida Sans Unicode" w:cs="Lucida Sans Unicode"/>
        </w:rPr>
        <w:t>.</w:t>
      </w:r>
    </w:p>
    <w:p w14:paraId="61FC106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E0ECB84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3. – Iznos bespovratnih sredstava , postotak financiranja Projekta i uređenje plaćanja </w:t>
      </w:r>
    </w:p>
    <w:p w14:paraId="38A236FC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2242595" w14:textId="3666F07D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7FC29C4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67F1E66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462191AE" w14:textId="77777777"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="001D638D">
        <w:rPr>
          <w:rFonts w:ascii="Lucida Sans Unicode" w:hAnsi="Lucida Sans Unicode" w:cs="Lucida Sans Unicode"/>
        </w:rPr>
        <w:t xml:space="preserve">za ovaj projekt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B304AB" w:rsidRPr="0044120D">
        <w:rPr>
          <w:rFonts w:ascii="Lucida Sans Unicode" w:hAnsi="Lucida Sans Unicode" w:cs="Lucida Sans Unicode"/>
        </w:rPr>
        <w:t>.</w:t>
      </w:r>
    </w:p>
    <w:p w14:paraId="10DE8EE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451C69AA" w14:textId="233675BD" w:rsidR="00FC048D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1D638D">
        <w:rPr>
          <w:rFonts w:ascii="Lucida Sans Unicode" w:hAnsi="Lucida Sans Unicode" w:cs="Lucida Sans Unicode"/>
        </w:rPr>
        <w:t>4.</w:t>
      </w:r>
      <w:r w:rsidRPr="0044120D">
        <w:rPr>
          <w:rFonts w:ascii="Lucida Sans Unicode" w:hAnsi="Lucida Sans Unicode" w:cs="Lucida Sans Unicode"/>
        </w:rPr>
        <w:tab/>
      </w:r>
      <w:r w:rsidR="001D638D">
        <w:rPr>
          <w:rFonts w:ascii="Lucida Sans Unicode" w:hAnsi="Lucida Sans Unicode" w:cs="Lucida Sans Unicode"/>
          <w:i/>
        </w:rPr>
        <w:t xml:space="preserve"> </w:t>
      </w:r>
      <w:r w:rsidR="001D638D">
        <w:rPr>
          <w:rFonts w:ascii="Lucida Sans Unicode" w:hAnsi="Lucida Sans Unicode" w:cs="Lucida Sans Unicode"/>
        </w:rPr>
        <w:t>Korisnik može podnositi Zahtjeve za nadoknadom sredstava samo za već plaće</w:t>
      </w:r>
      <w:r w:rsidR="004B3BC4">
        <w:rPr>
          <w:rFonts w:ascii="Lucida Sans Unicode" w:hAnsi="Lucida Sans Unicode" w:cs="Lucida Sans Unicode"/>
        </w:rPr>
        <w:t>ne izdatke (metoda nadoknade).</w:t>
      </w:r>
    </w:p>
    <w:p w14:paraId="0E10E285" w14:textId="240F9CD0" w:rsidR="00F23F78" w:rsidRDefault="00F23F78" w:rsidP="00F23F78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3.5.</w:t>
      </w:r>
      <w:r w:rsidRPr="00C67437">
        <w:rPr>
          <w:sz w:val="24"/>
        </w:rPr>
        <w:t xml:space="preserve"> </w:t>
      </w:r>
      <w:r w:rsidRPr="00AD76D7">
        <w:rPr>
          <w:rFonts w:ascii="Lucida Sans Unicode" w:hAnsi="Lucida Sans Unicode" w:cs="Lucida Sans Unicode"/>
        </w:rPr>
        <w:t>Neizravni troškovi, sukladno točki 8.</w:t>
      </w:r>
      <w:r>
        <w:rPr>
          <w:rFonts w:ascii="Lucida Sans Unicode" w:hAnsi="Lucida Sans Unicode" w:cs="Lucida Sans Unicode"/>
        </w:rPr>
        <w:t xml:space="preserve">3 </w:t>
      </w:r>
      <w:r w:rsidRPr="00AD76D7">
        <w:rPr>
          <w:rFonts w:ascii="Lucida Sans Unicode" w:hAnsi="Lucida Sans Unicode" w:cs="Lucida Sans Unicode"/>
        </w:rPr>
        <w:t>ovog Ugovora, odobr</w:t>
      </w:r>
      <w:r w:rsidR="0078459F">
        <w:rPr>
          <w:rFonts w:ascii="Lucida Sans Unicode" w:hAnsi="Lucida Sans Unicode" w:cs="Lucida Sans Unicode"/>
        </w:rPr>
        <w:t>avaju se</w:t>
      </w:r>
      <w:r w:rsidRPr="00AD76D7">
        <w:rPr>
          <w:rFonts w:ascii="Lucida Sans Unicode" w:hAnsi="Lucida Sans Unicode" w:cs="Lucida Sans Unicode"/>
        </w:rPr>
        <w:t xml:space="preserve"> u iznosu od 15% odobrenih prihvatljivih izravnih troškova osoblja.</w:t>
      </w:r>
    </w:p>
    <w:p w14:paraId="6E0E785F" w14:textId="1E0B5584" w:rsidR="00FC048D" w:rsidRDefault="0019364A" w:rsidP="007432B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3.</w:t>
      </w:r>
      <w:r w:rsidR="00F23F78">
        <w:rPr>
          <w:rFonts w:ascii="Lucida Sans Unicode" w:hAnsi="Lucida Sans Unicode" w:cs="Lucida Sans Unicode"/>
        </w:rPr>
        <w:t>6</w:t>
      </w:r>
      <w:r w:rsidR="004B3BC4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</w:r>
      <w:r w:rsidRPr="000F7E38">
        <w:rPr>
          <w:rFonts w:ascii="Lucida Sans Unicode" w:hAnsi="Lucida Sans Unicode" w:cs="Lucida Sans Unicode"/>
        </w:rPr>
        <w:t>Korisnik ima pravo zatražiti plaćanje predujma. Ukupni iznos</w:t>
      </w:r>
      <w:r w:rsidR="000F7E38">
        <w:rPr>
          <w:rFonts w:ascii="Lucida Sans Unicode" w:hAnsi="Lucida Sans Unicode" w:cs="Lucida Sans Unicode"/>
        </w:rPr>
        <w:t xml:space="preserve"> predujma ne može biti viši od </w:t>
      </w:r>
      <w:r w:rsidR="000179BE" w:rsidRPr="000F7E38">
        <w:rPr>
          <w:rFonts w:ascii="Lucida Sans Unicode" w:hAnsi="Lucida Sans Unicode" w:cs="Lucida Sans Unicode"/>
        </w:rPr>
        <w:t xml:space="preserve">40% iznosa bespovratnih sredstava iz točke 3.3… </w:t>
      </w:r>
      <w:r w:rsidR="000F7E38">
        <w:rPr>
          <w:rFonts w:ascii="Lucida Sans Unicode" w:hAnsi="Lucida Sans Unicode" w:cs="Lucida Sans Unicode"/>
        </w:rPr>
        <w:t xml:space="preserve"> </w:t>
      </w:r>
      <w:r w:rsidR="00B304AB" w:rsidRPr="000F7E38">
        <w:rPr>
          <w:rFonts w:ascii="Lucida Sans Unicode" w:hAnsi="Lucida Sans Unicode" w:cs="Lucida Sans Unicode"/>
        </w:rPr>
        <w:t xml:space="preserve"> kuna</w:t>
      </w:r>
      <w:r w:rsidRPr="000F7E38">
        <w:rPr>
          <w:rFonts w:ascii="Lucida Sans Unicode" w:hAnsi="Lucida Sans Unicode" w:cs="Lucida Sans Unicode"/>
        </w:rPr>
        <w:t xml:space="preserve">. </w:t>
      </w:r>
    </w:p>
    <w:p w14:paraId="6EDE37B7" w14:textId="515B8345" w:rsidR="000179BE" w:rsidRDefault="000179BE" w:rsidP="000179B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51380A">
        <w:rPr>
          <w:rFonts w:ascii="Lucida Sans Unicode" w:hAnsi="Lucida Sans Unicode" w:cs="Lucida Sans Unicode"/>
          <w:i/>
        </w:rPr>
        <w:tab/>
        <w:t>(</w:t>
      </w:r>
      <w:r>
        <w:rPr>
          <w:rFonts w:ascii="Lucida Sans Unicode" w:hAnsi="Lucida Sans Unicode" w:cs="Lucida Sans Unicode"/>
          <w:i/>
        </w:rPr>
        <w:t>P</w:t>
      </w:r>
      <w:r w:rsidRPr="0051380A">
        <w:rPr>
          <w:rFonts w:ascii="Lucida Sans Unicode" w:hAnsi="Lucida Sans Unicode" w:cs="Lucida Sans Unicode"/>
          <w:i/>
        </w:rPr>
        <w:t>rimjenjivo ako korisnik</w:t>
      </w:r>
      <w:r>
        <w:rPr>
          <w:rFonts w:ascii="Lucida Sans Unicode" w:hAnsi="Lucida Sans Unicode" w:cs="Lucida Sans Unicode"/>
          <w:i/>
        </w:rPr>
        <w:t xml:space="preserve"> nije</w:t>
      </w:r>
      <w:r w:rsidRPr="0051380A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i </w:t>
      </w:r>
      <w:r w:rsidRPr="0051380A">
        <w:rPr>
          <w:rFonts w:ascii="Lucida Sans Unicode" w:hAnsi="Lucida Sans Unicode" w:cs="Lucida Sans Unicode"/>
          <w:i/>
        </w:rPr>
        <w:t>korisnik državnog proračuna.)</w:t>
      </w:r>
    </w:p>
    <w:p w14:paraId="5E0C5CE4" w14:textId="77777777" w:rsidR="000179BE" w:rsidRPr="0051380A" w:rsidRDefault="000179BE" w:rsidP="000179BE">
      <w:pPr>
        <w:pStyle w:val="Default"/>
        <w:ind w:firstLine="567"/>
        <w:rPr>
          <w:sz w:val="22"/>
          <w:szCs w:val="22"/>
        </w:rPr>
      </w:pPr>
      <w:r w:rsidRPr="0051380A">
        <w:rPr>
          <w:sz w:val="22"/>
          <w:szCs w:val="22"/>
          <w:highlight w:val="lightGray"/>
        </w:rPr>
        <w:t>[Korisnik nema pravo zatražiti isplatu predujma.]</w:t>
      </w:r>
    </w:p>
    <w:p w14:paraId="71CC7009" w14:textId="1B5488F2" w:rsidR="000179BE" w:rsidRPr="006A23A5" w:rsidRDefault="000179BE" w:rsidP="000179B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51380A">
        <w:tab/>
      </w:r>
      <w:r w:rsidRPr="0051380A">
        <w:rPr>
          <w:rFonts w:ascii="Lucida Sans Unicode" w:hAnsi="Lucida Sans Unicode" w:cs="Lucida Sans Unicode"/>
          <w:i/>
        </w:rPr>
        <w:t>(Primjenjivo ako je korisnik ujedno korisnik državnog proračuna.)]</w:t>
      </w:r>
    </w:p>
    <w:p w14:paraId="3C2CB7A4" w14:textId="1DBEC20B" w:rsidR="0019364A" w:rsidRPr="0078459F" w:rsidRDefault="00FC048D" w:rsidP="00F23F7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highlight w:val="lightGray"/>
        </w:rPr>
      </w:pPr>
      <w:r w:rsidRPr="006A23A5">
        <w:rPr>
          <w:rFonts w:ascii="Lucida Sans Unicode" w:hAnsi="Lucida Sans Unicode" w:cs="Lucida Sans Unicode"/>
        </w:rPr>
        <w:t>3.</w:t>
      </w:r>
      <w:r w:rsidR="00F23F78">
        <w:rPr>
          <w:rFonts w:ascii="Lucida Sans Unicode" w:hAnsi="Lucida Sans Unicode" w:cs="Lucida Sans Unicode"/>
        </w:rPr>
        <w:t>7</w:t>
      </w:r>
      <w:r w:rsidR="00C67437">
        <w:rPr>
          <w:rFonts w:ascii="Lucida Sans Unicode" w:hAnsi="Lucida Sans Unicode" w:cs="Lucida Sans Unicode"/>
        </w:rPr>
        <w:t>.</w:t>
      </w:r>
      <w:r w:rsidR="004B3BC4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</w:r>
      <w:r w:rsidR="00F23F78">
        <w:rPr>
          <w:rFonts w:ascii="Lucida Sans Unicode" w:hAnsi="Lucida Sans Unicode" w:cs="Lucida Sans Unicode"/>
        </w:rPr>
        <w:t>[</w:t>
      </w:r>
      <w:r w:rsidR="0019364A" w:rsidRPr="0078459F">
        <w:rPr>
          <w:rFonts w:ascii="Lucida Sans Unicode" w:hAnsi="Lucida Sans Unicode" w:cs="Lucida Sans Unicode"/>
          <w:highlight w:val="lightGray"/>
        </w:rPr>
        <w:t xml:space="preserve">Ako Korisnik ne postupa u skladu s odlukom </w:t>
      </w:r>
      <w:r w:rsidR="00B65171" w:rsidRPr="0078459F">
        <w:rPr>
          <w:rFonts w:ascii="Lucida Sans Unicode" w:hAnsi="Lucida Sans Unicode" w:cs="Lucida Sans Unicode"/>
          <w:highlight w:val="lightGray"/>
        </w:rPr>
        <w:t>UT–a</w:t>
      </w:r>
      <w:r w:rsidR="00F23F78">
        <w:rPr>
          <w:rFonts w:ascii="Lucida Sans Unicode" w:hAnsi="Lucida Sans Unicode" w:cs="Lucida Sans Unicode"/>
          <w:highlight w:val="lightGray"/>
        </w:rPr>
        <w:t xml:space="preserve"> </w:t>
      </w:r>
      <w:r w:rsidR="0019364A" w:rsidRPr="0078459F">
        <w:rPr>
          <w:rFonts w:ascii="Lucida Sans Unicode" w:hAnsi="Lucida Sans Unicode" w:cs="Lucida Sans Unicode"/>
          <w:highlight w:val="lightGray"/>
        </w:rPr>
        <w:t>kojom je naložen povrat sredstava i/ili je bankovni račun Korisnika blokiran zbog prisilne naplate potraživanja ili drugih razloga, u odnosu na Korisnika obustavljaju se dal</w:t>
      </w:r>
      <w:r w:rsidR="002D7B4D" w:rsidRPr="0078459F">
        <w:rPr>
          <w:rFonts w:ascii="Lucida Sans Unicode" w:hAnsi="Lucida Sans Unicode" w:cs="Lucida Sans Unicode"/>
          <w:highlight w:val="lightGray"/>
        </w:rPr>
        <w:t>jnje isplate iz točke 3.3. ovog</w:t>
      </w:r>
      <w:r w:rsidR="0019364A" w:rsidRPr="0078459F">
        <w:rPr>
          <w:rFonts w:ascii="Lucida Sans Unicode" w:hAnsi="Lucida Sans Unicode" w:cs="Lucida Sans Unicode"/>
          <w:highlight w:val="lightGray"/>
        </w:rPr>
        <w:t xml:space="preserve"> članka, koje vrši </w:t>
      </w:r>
      <w:r w:rsidR="00B65171" w:rsidRPr="0078459F">
        <w:rPr>
          <w:rFonts w:ascii="Lucida Sans Unicode" w:hAnsi="Lucida Sans Unicode" w:cs="Lucida Sans Unicode"/>
          <w:highlight w:val="lightGray"/>
        </w:rPr>
        <w:t>UT</w:t>
      </w:r>
      <w:r w:rsidR="00F23F78">
        <w:rPr>
          <w:rFonts w:ascii="Lucida Sans Unicode" w:hAnsi="Lucida Sans Unicode" w:cs="Lucida Sans Unicode"/>
          <w:highlight w:val="lightGray"/>
        </w:rPr>
        <w:t xml:space="preserve"> </w:t>
      </w:r>
      <w:r w:rsidR="0019364A" w:rsidRPr="0078459F">
        <w:rPr>
          <w:rFonts w:ascii="Lucida Sans Unicode" w:hAnsi="Lucida Sans Unicode" w:cs="Lucida Sans Unicode"/>
          <w:highlight w:val="lightGray"/>
        </w:rPr>
        <w:t>ili se po odluci</w:t>
      </w:r>
      <w:r w:rsidR="00B65171" w:rsidRPr="0078459F">
        <w:rPr>
          <w:rFonts w:ascii="Lucida Sans Unicode" w:hAnsi="Lucida Sans Unicode" w:cs="Lucida Sans Unicode"/>
          <w:highlight w:val="lightGray"/>
        </w:rPr>
        <w:t xml:space="preserve"> UT-a</w:t>
      </w:r>
      <w:r w:rsidR="00CF3B1A" w:rsidRPr="0078459F">
        <w:rPr>
          <w:rFonts w:ascii="Lucida Sans Unicode" w:hAnsi="Lucida Sans Unicode" w:cs="Lucida Sans Unicode"/>
          <w:highlight w:val="lightGray"/>
        </w:rPr>
        <w:t xml:space="preserve"> </w:t>
      </w:r>
      <w:r w:rsidR="00C84A68" w:rsidRPr="0078459F">
        <w:rPr>
          <w:rFonts w:ascii="Lucida Sans Unicode" w:hAnsi="Lucida Sans Unicode" w:cs="Lucida Sans Unicode"/>
          <w:highlight w:val="lightGray"/>
        </w:rPr>
        <w:t xml:space="preserve">iznos </w:t>
      </w:r>
      <w:r w:rsidR="0019364A" w:rsidRPr="0078459F">
        <w:rPr>
          <w:rFonts w:ascii="Lucida Sans Unicode" w:hAnsi="Lucida Sans Unicode" w:cs="Lucida Sans Unicode"/>
          <w:highlight w:val="lightGray"/>
        </w:rPr>
        <w:t>koji je Korisnik trebao vratiti odbija od iznosa daljnjih plaćanja.</w:t>
      </w:r>
      <w:r w:rsidR="00F23F78" w:rsidRPr="00F23F78">
        <w:rPr>
          <w:rFonts w:ascii="Lucida Sans Unicode" w:hAnsi="Lucida Sans Unicode" w:cs="Lucida Sans Unicode"/>
        </w:rPr>
        <w:t xml:space="preserve"> </w:t>
      </w:r>
      <w:r w:rsidR="00F23F78">
        <w:rPr>
          <w:rFonts w:ascii="Lucida Sans Unicode" w:hAnsi="Lucida Sans Unicode" w:cs="Lucida Sans Unicode"/>
        </w:rPr>
        <w:t>]</w:t>
      </w:r>
      <w:r w:rsidR="0019364A" w:rsidRPr="0078459F">
        <w:rPr>
          <w:rFonts w:ascii="Lucida Sans Unicode" w:hAnsi="Lucida Sans Unicode" w:cs="Lucida Sans Unicode"/>
          <w:highlight w:val="lightGray"/>
        </w:rPr>
        <w:t xml:space="preserve">  </w:t>
      </w:r>
    </w:p>
    <w:p w14:paraId="1A8DF469" w14:textId="0BA55CBE"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 w:rsidR="00F23F78">
        <w:rPr>
          <w:rFonts w:ascii="Lucida Sans Unicode" w:hAnsi="Lucida Sans Unicode" w:cs="Lucida Sans Unicode"/>
          <w:i/>
        </w:rPr>
        <w:t>P</w:t>
      </w:r>
      <w:r w:rsidRPr="006A23A5">
        <w:rPr>
          <w:rFonts w:ascii="Lucida Sans Unicode" w:hAnsi="Lucida Sans Unicode" w:cs="Lucida Sans Unicode"/>
          <w:i/>
        </w:rPr>
        <w:t xml:space="preserve">rimjenjivo ako korisnik </w:t>
      </w:r>
      <w:r w:rsidR="00F23F78">
        <w:rPr>
          <w:rFonts w:ascii="Lucida Sans Unicode" w:hAnsi="Lucida Sans Unicode" w:cs="Lucida Sans Unicode"/>
          <w:i/>
        </w:rPr>
        <w:t xml:space="preserve">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52E60DDA" w14:textId="481C4665" w:rsidR="007513DB" w:rsidRPr="0078459F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highlight w:val="lightGray"/>
        </w:rPr>
      </w:pPr>
      <w:r w:rsidRPr="006A23A5">
        <w:rPr>
          <w:rFonts w:ascii="Lucida Sans Unicode" w:hAnsi="Lucida Sans Unicode" w:cs="Lucida Sans Unicode"/>
        </w:rPr>
        <w:t>3.</w:t>
      </w:r>
      <w:r w:rsidR="00F23F78">
        <w:rPr>
          <w:rFonts w:ascii="Lucida Sans Unicode" w:hAnsi="Lucida Sans Unicode" w:cs="Lucida Sans Unicode"/>
        </w:rPr>
        <w:t>8</w:t>
      </w:r>
      <w:r w:rsidR="00C67437">
        <w:rPr>
          <w:rFonts w:ascii="Lucida Sans Unicode" w:hAnsi="Lucida Sans Unicode" w:cs="Lucida Sans Unicode"/>
        </w:rPr>
        <w:t xml:space="preserve">. </w:t>
      </w:r>
      <w:r w:rsidRPr="0078459F">
        <w:rPr>
          <w:rFonts w:ascii="Lucida Sans Unicode" w:hAnsi="Lucida Sans Unicode" w:cs="Lucida Sans Unicode"/>
          <w:highlight w:val="lightGray"/>
        </w:rPr>
        <w:t>Za proračunske korisnike koji su ujedno i korisnici projekata nije predviđeno izvršenje plaćanja od strane UT/PT1. Korisnici izvršavaju plaćanja sa svojih proračunskih pozicija na kojima su osigurali sredstva</w:t>
      </w:r>
      <w:r w:rsidR="00EB2D3B" w:rsidRPr="0078459F">
        <w:rPr>
          <w:rFonts w:ascii="Lucida Sans Unicode" w:hAnsi="Lucida Sans Unicode" w:cs="Lucida Sans Unicode"/>
          <w:highlight w:val="lightGray"/>
        </w:rPr>
        <w:t xml:space="preserve"> sukladno Uputi za izradu financijskih planova proračunskih i izvanproračunskih korisnika Državnog proračuna Ministarstva financija i Zakonu o izvršavanju Državnog proračuna</w:t>
      </w:r>
      <w:r w:rsidRPr="0078459F">
        <w:rPr>
          <w:rFonts w:ascii="Lucida Sans Unicode" w:hAnsi="Lucida Sans Unicode" w:cs="Lucida Sans Unicode"/>
          <w:highlight w:val="lightGray"/>
        </w:rPr>
        <w:t>. PT2 odobrava prihvatljive troškove</w:t>
      </w:r>
      <w:r w:rsidR="008B064E" w:rsidRPr="0078459F">
        <w:rPr>
          <w:rFonts w:ascii="Lucida Sans Unicode" w:hAnsi="Lucida Sans Unicode" w:cs="Lucida Sans Unicode"/>
          <w:highlight w:val="lightGray"/>
        </w:rPr>
        <w:t xml:space="preserve"> te</w:t>
      </w:r>
      <w:r w:rsidR="003204F1" w:rsidRPr="0078459F">
        <w:rPr>
          <w:rFonts w:ascii="Lucida Sans Unicode" w:hAnsi="Lucida Sans Unicode" w:cs="Lucida Sans Unicode"/>
          <w:highlight w:val="lightGray"/>
        </w:rPr>
        <w:t xml:space="preserve"> </w:t>
      </w:r>
      <w:r w:rsidRPr="0078459F">
        <w:rPr>
          <w:rFonts w:ascii="Lucida Sans Unicode" w:hAnsi="Lucida Sans Unicode" w:cs="Lucida Sans Unicode"/>
          <w:highlight w:val="lightGray"/>
        </w:rPr>
        <w:t>o odobrenom iznosu obavještava korisnika i UT</w:t>
      </w:r>
      <w:r w:rsidR="008B064E" w:rsidRPr="0078459F">
        <w:rPr>
          <w:rFonts w:ascii="Lucida Sans Unicode" w:hAnsi="Lucida Sans Unicode" w:cs="Lucida Sans Unicode"/>
          <w:highlight w:val="lightGray"/>
        </w:rPr>
        <w:t>.</w:t>
      </w:r>
      <w:r w:rsidRPr="0078459F">
        <w:rPr>
          <w:rFonts w:ascii="Lucida Sans Unicode" w:hAnsi="Lucida Sans Unicode" w:cs="Lucida Sans Unicode"/>
          <w:highlight w:val="lightGray"/>
        </w:rPr>
        <w:t xml:space="preserve"> </w:t>
      </w:r>
      <w:r w:rsidR="008B064E" w:rsidRPr="0078459F">
        <w:rPr>
          <w:rFonts w:ascii="Lucida Sans Unicode" w:hAnsi="Lucida Sans Unicode" w:cs="Lucida Sans Unicode"/>
          <w:highlight w:val="lightGray"/>
        </w:rPr>
        <w:t>U</w:t>
      </w:r>
      <w:r w:rsidRPr="0078459F">
        <w:rPr>
          <w:rFonts w:ascii="Lucida Sans Unicode" w:hAnsi="Lucida Sans Unicode" w:cs="Lucida Sans Unicode"/>
          <w:highlight w:val="lightGray"/>
        </w:rPr>
        <w:t xml:space="preserve"> slučaju manje odobrenog iznosa </w:t>
      </w:r>
      <w:r w:rsidR="008B064E" w:rsidRPr="0078459F">
        <w:rPr>
          <w:rFonts w:ascii="Lucida Sans Unicode" w:hAnsi="Lucida Sans Unicode" w:cs="Lucida Sans Unicode"/>
          <w:highlight w:val="lightGray"/>
        </w:rPr>
        <w:t xml:space="preserve">Korisnik </w:t>
      </w:r>
      <w:r w:rsidRPr="0078459F">
        <w:rPr>
          <w:rFonts w:ascii="Lucida Sans Unicode" w:hAnsi="Lucida Sans Unicode" w:cs="Lucida Sans Unicode"/>
          <w:highlight w:val="lightGray"/>
        </w:rPr>
        <w:t>izvršava odgovarajuću korekciju u Financijsk</w:t>
      </w:r>
      <w:r w:rsidR="00953F1E" w:rsidRPr="0078459F">
        <w:rPr>
          <w:rFonts w:ascii="Lucida Sans Unicode" w:hAnsi="Lucida Sans Unicode" w:cs="Lucida Sans Unicode"/>
          <w:highlight w:val="lightGray"/>
        </w:rPr>
        <w:t>om</w:t>
      </w:r>
      <w:r w:rsidRPr="0078459F">
        <w:rPr>
          <w:rFonts w:ascii="Lucida Sans Unicode" w:hAnsi="Lucida Sans Unicode" w:cs="Lucida Sans Unicode"/>
          <w:highlight w:val="lightGray"/>
        </w:rPr>
        <w:t xml:space="preserve"> informatičk</w:t>
      </w:r>
      <w:r w:rsidR="00953F1E" w:rsidRPr="0078459F">
        <w:rPr>
          <w:rFonts w:ascii="Lucida Sans Unicode" w:hAnsi="Lucida Sans Unicode" w:cs="Lucida Sans Unicode"/>
          <w:highlight w:val="lightGray"/>
        </w:rPr>
        <w:t>om</w:t>
      </w:r>
      <w:r w:rsidRPr="0078459F">
        <w:rPr>
          <w:rFonts w:ascii="Lucida Sans Unicode" w:hAnsi="Lucida Sans Unicode" w:cs="Lucida Sans Unicode"/>
          <w:highlight w:val="lightGray"/>
        </w:rPr>
        <w:t xml:space="preserve"> sustav</w:t>
      </w:r>
      <w:r w:rsidR="00953F1E" w:rsidRPr="0078459F">
        <w:rPr>
          <w:rFonts w:ascii="Lucida Sans Unicode" w:hAnsi="Lucida Sans Unicode" w:cs="Lucida Sans Unicode"/>
          <w:highlight w:val="lightGray"/>
        </w:rPr>
        <w:t>u</w:t>
      </w:r>
      <w:r w:rsidRPr="0078459F">
        <w:rPr>
          <w:rFonts w:ascii="Lucida Sans Unicode" w:hAnsi="Lucida Sans Unicode" w:cs="Lucida Sans Unicode"/>
          <w:highlight w:val="lightGray"/>
        </w:rPr>
        <w:t xml:space="preserve"> državne riznice (FIS DR) u skladu s uputama koje donosi M</w:t>
      </w:r>
      <w:r w:rsidR="00AE279D" w:rsidRPr="0078459F">
        <w:rPr>
          <w:rFonts w:ascii="Lucida Sans Unicode" w:hAnsi="Lucida Sans Unicode" w:cs="Lucida Sans Unicode"/>
          <w:highlight w:val="lightGray"/>
        </w:rPr>
        <w:t>inistarstvo financija</w:t>
      </w:r>
      <w:r w:rsidRPr="0078459F">
        <w:rPr>
          <w:rFonts w:ascii="Lucida Sans Unicode" w:hAnsi="Lucida Sans Unicode" w:cs="Lucida Sans Unicode"/>
          <w:highlight w:val="lightGray"/>
        </w:rPr>
        <w:t>.</w:t>
      </w:r>
    </w:p>
    <w:p w14:paraId="3F980332" w14:textId="71265ADE" w:rsidR="00F23F78" w:rsidRDefault="00F23F78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ab/>
      </w:r>
      <w:r w:rsidRPr="0051380A">
        <w:rPr>
          <w:rFonts w:ascii="Lucida Sans Unicode" w:hAnsi="Lucida Sans Unicode" w:cs="Lucida Sans Unicode"/>
        </w:rPr>
        <w:t>(</w:t>
      </w:r>
      <w:r w:rsidRPr="0078459F">
        <w:rPr>
          <w:rFonts w:ascii="Lucida Sans Unicode" w:hAnsi="Lucida Sans Unicode" w:cs="Lucida Sans Unicode"/>
          <w:i/>
        </w:rPr>
        <w:t>Primjenjivo ako je korisnik ujedno korisnik državnog proračuna.</w:t>
      </w:r>
      <w:r w:rsidRPr="0051380A">
        <w:rPr>
          <w:rFonts w:ascii="Lucida Sans Unicode" w:hAnsi="Lucida Sans Unicode" w:cs="Lucida Sans Unicode"/>
        </w:rPr>
        <w:t>)</w:t>
      </w:r>
    </w:p>
    <w:p w14:paraId="02014D7B" w14:textId="4B0AF18C" w:rsidR="00F23F78" w:rsidRPr="0051380A" w:rsidRDefault="00F23F78" w:rsidP="00F23F7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3.9</w:t>
      </w:r>
      <w:r>
        <w:rPr>
          <w:rFonts w:ascii="Lucida Sans Unicode" w:hAnsi="Lucida Sans Unicode" w:cs="Lucida Sans Unicode"/>
        </w:rPr>
        <w:tab/>
      </w:r>
      <w:r w:rsidRPr="0051380A">
        <w:rPr>
          <w:rFonts w:ascii="Lucida Sans Unicode" w:hAnsi="Lucida Sans Unicode" w:cs="Lucida Sans Unicode"/>
          <w:highlight w:val="lightGray"/>
        </w:rPr>
        <w:t>Za proračunske korisnike koji su ujedno i partneri na projektu, nije predviđeno izvršenje plaćanja od strane Korisnika. Partneri izvršavaju plaćanja sa svojih proračunskih pozicija na kojima su osigurali sredstva sukladno Uputi za izradu financijskih planova proračunskih i izvanproračunskih korisnika Državnog proračuna Ministarstva financija i Zakonu o izvršavanju Državnog proračuna. U slučaju manje odobrenog iznosa partner izvršava odgovarajuću korekciju u Financijskom informatičkom sustavu državne riznice (FIS DR) u skladu s uputama koje donosi Ministarstvo financija</w:t>
      </w:r>
      <w:r w:rsidRPr="0051380A">
        <w:rPr>
          <w:rFonts w:ascii="Lucida Sans Unicode" w:hAnsi="Lucida Sans Unicode" w:cs="Lucida Sans Unicode"/>
        </w:rPr>
        <w:t xml:space="preserve">.&gt; </w:t>
      </w:r>
    </w:p>
    <w:p w14:paraId="07060F40" w14:textId="4AABBDFF" w:rsidR="00F23F78" w:rsidRPr="0044120D" w:rsidRDefault="00F23F78" w:rsidP="00F23F78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51380A">
        <w:rPr>
          <w:rFonts w:ascii="Lucida Sans Unicode" w:hAnsi="Lucida Sans Unicode" w:cs="Lucida Sans Unicode"/>
        </w:rPr>
        <w:t>(</w:t>
      </w:r>
      <w:r w:rsidRPr="0078459F">
        <w:rPr>
          <w:rFonts w:ascii="Lucida Sans Unicode" w:hAnsi="Lucida Sans Unicode" w:cs="Lucida Sans Unicode"/>
          <w:i/>
        </w:rPr>
        <w:t>Primjenjivo ako u projektu ima partnera koji su ujedno korisnici državnog proračuna.</w:t>
      </w:r>
      <w:r w:rsidRPr="0051380A">
        <w:rPr>
          <w:rFonts w:ascii="Lucida Sans Unicode" w:hAnsi="Lucida Sans Unicode" w:cs="Lucida Sans Unicode"/>
        </w:rPr>
        <w:t>)</w:t>
      </w:r>
    </w:p>
    <w:p w14:paraId="5EAE3664" w14:textId="7FC57CA9" w:rsidR="00C67437" w:rsidRPr="00AD76D7" w:rsidRDefault="00C67437" w:rsidP="0078459F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C697E22" w14:textId="77777777" w:rsidR="00C67437" w:rsidRDefault="00C67437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5618B617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0D0E8519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0114C369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B3BC4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149956E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9A6D75F" w14:textId="77777777" w:rsidR="0019364A" w:rsidRPr="0044120D" w:rsidRDefault="004B3BC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70A1307D" w14:textId="77777777" w:rsidR="009A2E1B" w:rsidRDefault="004B3BC4" w:rsidP="009A2E1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9A2E1B">
        <w:rPr>
          <w:rFonts w:ascii="Lucida Sans Unicode" w:hAnsi="Lucida Sans Unicode" w:cs="Lucida Sans Unicode"/>
        </w:rPr>
        <w:t xml:space="preserve"> &gt;</w:t>
      </w:r>
    </w:p>
    <w:p w14:paraId="72CE0CD0" w14:textId="77689706" w:rsidR="009A2E1B" w:rsidRDefault="009A2E1B" w:rsidP="009A2E1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9A2E1B">
        <w:rPr>
          <w:rFonts w:ascii="Lucida Sans Unicode" w:hAnsi="Lucida Sans Unicode" w:cs="Lucida Sans Unicode"/>
        </w:rPr>
        <w:t>4.2</w:t>
      </w:r>
      <w:r w:rsidR="007432BA">
        <w:rPr>
          <w:rFonts w:ascii="Lucida Sans Unicode" w:hAnsi="Lucida Sans Unicode" w:cs="Lucida Sans Unicode"/>
        </w:rPr>
        <w:t>.</w:t>
      </w:r>
      <w:r w:rsidR="00A352C8">
        <w:rPr>
          <w:rFonts w:ascii="Lucida Sans Unicode" w:hAnsi="Lucida Sans Unicode" w:cs="Lucida Sans Unicode"/>
        </w:rPr>
        <w:tab/>
        <w:t>Korisnik mora osigurati provedbu projekta s minimalno jednim partnerom.</w:t>
      </w:r>
      <w:r w:rsidRPr="009A2E1B">
        <w:rPr>
          <w:rFonts w:ascii="Lucida Sans Unicode" w:hAnsi="Lucida Sans Unicode" w:cs="Lucida Sans Unicode"/>
        </w:rPr>
        <w:t xml:space="preserve"> </w:t>
      </w:r>
      <w:r w:rsidR="00A352C8">
        <w:rPr>
          <w:rFonts w:ascii="Lucida Sans Unicode" w:hAnsi="Lucida Sans Unicode" w:cs="Lucida Sans Unicode"/>
        </w:rPr>
        <w:t>U slučaju da neki od partnera istupi iz partnerstva korisnik može uključiti n</w:t>
      </w:r>
      <w:r w:rsidRPr="009A2E1B">
        <w:rPr>
          <w:rFonts w:ascii="Lucida Sans Unicode" w:hAnsi="Lucida Sans Unicode" w:cs="Lucida Sans Unicode"/>
        </w:rPr>
        <w:t>ov</w:t>
      </w:r>
      <w:r w:rsidR="00A352C8">
        <w:rPr>
          <w:rFonts w:ascii="Lucida Sans Unicode" w:hAnsi="Lucida Sans Unicode" w:cs="Lucida Sans Unicode"/>
        </w:rPr>
        <w:t>og</w:t>
      </w:r>
      <w:r w:rsidRPr="009A2E1B">
        <w:rPr>
          <w:rFonts w:ascii="Lucida Sans Unicode" w:hAnsi="Lucida Sans Unicode" w:cs="Lucida Sans Unicode"/>
        </w:rPr>
        <w:t xml:space="preserve"> partner</w:t>
      </w:r>
      <w:r w:rsidR="00A352C8">
        <w:rPr>
          <w:rFonts w:ascii="Lucida Sans Unicode" w:hAnsi="Lucida Sans Unicode" w:cs="Lucida Sans Unicode"/>
        </w:rPr>
        <w:t>a koji</w:t>
      </w:r>
      <w:r w:rsidRPr="009A2E1B">
        <w:rPr>
          <w:rFonts w:ascii="Lucida Sans Unicode" w:hAnsi="Lucida Sans Unicode" w:cs="Lucida Sans Unicode"/>
        </w:rPr>
        <w:t xml:space="preserve"> mora ispunjavati sve postavljene uvjete utvrđene u pozivu na dostavu projektnih prijedloga.</w:t>
      </w:r>
    </w:p>
    <w:p w14:paraId="65CE8CDC" w14:textId="77777777" w:rsidR="000751E8" w:rsidRDefault="000751E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3FFEB328" w14:textId="77777777"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292BDA34" w14:textId="77777777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4B3BC4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125EBA1C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7168702" w14:textId="77777777" w:rsidR="0019364A" w:rsidRPr="0044120D" w:rsidRDefault="004B3BC4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.1.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16463278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kamate na dug; </w:t>
      </w:r>
    </w:p>
    <w:p w14:paraId="1E0AD7C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ulaganja u kapital ili kreditna ulaganja;</w:t>
      </w:r>
    </w:p>
    <w:p w14:paraId="21057B69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porez na dodanu vrijednost (PDV) za koji Korisnik ima mogućnost povrata (</w:t>
      </w:r>
      <w:proofErr w:type="spellStart"/>
      <w:r w:rsidRPr="007432BA">
        <w:rPr>
          <w:rFonts w:ascii="Lucida Sans Unicode" w:hAnsi="Lucida Sans Unicode" w:cs="Lucida Sans Unicode"/>
        </w:rPr>
        <w:t>povrativi</w:t>
      </w:r>
      <w:proofErr w:type="spellEnd"/>
      <w:r w:rsidRPr="007432BA">
        <w:rPr>
          <w:rFonts w:ascii="Lucida Sans Unicode" w:hAnsi="Lucida Sans Unicode" w:cs="Lucida Sans Unicode"/>
        </w:rPr>
        <w:t xml:space="preserve"> PDV); </w:t>
      </w:r>
    </w:p>
    <w:p w14:paraId="6A5C3DDD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6FBE358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korištene opreme;</w:t>
      </w:r>
    </w:p>
    <w:p w14:paraId="365639EE" w14:textId="77777777" w:rsidR="00C6518F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vozila</w:t>
      </w:r>
    </w:p>
    <w:p w14:paraId="41B55688" w14:textId="69BEBA50" w:rsidR="00C6518F" w:rsidRDefault="00C6518F" w:rsidP="00C6518F">
      <w:pPr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sz w:val="24"/>
        </w:rPr>
      </w:pPr>
      <w:r>
        <w:rPr>
          <w:sz w:val="24"/>
        </w:rPr>
        <w:t>kupnja opreme koja se koristi u svrhu upravljanja projektom, a ne izravno za provedbu projektnih aktivnosti;</w:t>
      </w:r>
      <w:r w:rsidRPr="007C68B0">
        <w:rPr>
          <w:sz w:val="24"/>
        </w:rPr>
        <w:t xml:space="preserve"> </w:t>
      </w:r>
    </w:p>
    <w:p w14:paraId="7241B168" w14:textId="77777777" w:rsidR="000751E8" w:rsidRPr="00C6518F" w:rsidRDefault="000751E8" w:rsidP="00C6518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C6518F">
        <w:rPr>
          <w:rFonts w:ascii="Lucida Sans Unicode" w:hAnsi="Lucida Sans Unicode" w:cs="Lucida Sans Unicode"/>
        </w:rPr>
        <w:t>amortizacija trajne materijalne imovine;</w:t>
      </w:r>
    </w:p>
    <w:p w14:paraId="5D3FD83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7555C1EA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lastRenderedPageBreak/>
        <w:t>kazne, financijske globe i troškovi sudskih sporova;</w:t>
      </w:r>
    </w:p>
    <w:p w14:paraId="75FD2058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0ACED75E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plaćanje neoporezivih bonusa zaposlenima;</w:t>
      </w:r>
    </w:p>
    <w:p w14:paraId="3C28ED5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092510C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izdaci povezani s uslugom revizije projekta, koju nabavlja Korisnik</w:t>
      </w:r>
    </w:p>
    <w:p w14:paraId="6E0229D0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neizgrađenog zemljišta i izgrađenog zemljišta u iznosu većem od 10% iznosa ukupnih prihvatljivih izdataka za određenu operaciju;</w:t>
      </w:r>
    </w:p>
    <w:p w14:paraId="640B0A3F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kupnja infrastrukture i nekretnina</w:t>
      </w:r>
    </w:p>
    <w:p w14:paraId="1694EC21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6A336E46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521A6DC9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izrade studijskih programa;</w:t>
      </w:r>
    </w:p>
    <w:p w14:paraId="5AF2A99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vezani uz radionice, seminare, konferencije, kongrese i druge oblike usavršavanja povezane s upravljanjem projektom i administracijom;</w:t>
      </w:r>
    </w:p>
    <w:p w14:paraId="2A61AD99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nabave opreme koji premašuju 10% svih ugovorenih izravnih prihvatljivih troškova projekta;</w:t>
      </w:r>
    </w:p>
    <w:p w14:paraId="004D9DF4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3CB1452D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dodatnog dohotka za obavljanje poslova vezanih uz projekt temeljem ugovora o djelu za zaposlenike Korisnika i/ili partnera koji istovremeno svoju redovnu plaću primaju temeljem ugovora o radu;</w:t>
      </w:r>
    </w:p>
    <w:p w14:paraId="77B79747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primitaka za plaćeni dopust u okviru naknade plaće na teret poslodavca;</w:t>
      </w:r>
    </w:p>
    <w:p w14:paraId="59337567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troškovi prigodnih nagrada radniku (božićnica i/ili regres) u stvarno isplaćenom iznosu iznad neoporezivog godišnjeg iznosa;</w:t>
      </w:r>
    </w:p>
    <w:p w14:paraId="262BDEF0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jubilarne nagrade i naknade za odvojeni život;</w:t>
      </w:r>
    </w:p>
    <w:p w14:paraId="7C1473F3" w14:textId="0276B446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 xml:space="preserve">naknade plaća za vrijeme privremene nesposobnosti </w:t>
      </w:r>
      <w:r w:rsidR="00C6518F" w:rsidRPr="0078459F">
        <w:rPr>
          <w:rFonts w:ascii="Lucida Sans Unicode" w:hAnsi="Lucida Sans Unicode" w:cs="Lucida Sans Unicode"/>
        </w:rPr>
        <w:t>za rad zbog bolesti ili ozljede i privremene spriječenosti obavljanja rada zbog određenog liječenja ili medicinskog ispitivanja koje se ne može obaviti izvan radnog vremena osiguranika na teret sredstava Hrvatskog zavoda za zapošljavanje;</w:t>
      </w:r>
      <w:r w:rsidRPr="007432BA">
        <w:rPr>
          <w:rFonts w:ascii="Lucida Sans Unicode" w:hAnsi="Lucida Sans Unicode" w:cs="Lucida Sans Unicode"/>
        </w:rPr>
        <w:t>;</w:t>
      </w:r>
    </w:p>
    <w:p w14:paraId="37B13E85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27200E4C" w14:textId="77777777" w:rsidR="000751E8" w:rsidRPr="007432BA" w:rsidRDefault="000751E8" w:rsidP="000751E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7432BA">
        <w:rPr>
          <w:rFonts w:ascii="Lucida Sans Unicode" w:hAnsi="Lucida Sans Unicode" w:cs="Lucida Sans Unicode"/>
        </w:rPr>
        <w:t>drugi troškovi koji nisu u neposrednoj povezanosti sa sadržajem i ciljevima projekta.</w:t>
      </w:r>
    </w:p>
    <w:p w14:paraId="13D1382D" w14:textId="77777777" w:rsidR="000751E8" w:rsidRPr="007432BA" w:rsidRDefault="000751E8" w:rsidP="007432BA">
      <w:pPr>
        <w:suppressAutoHyphens/>
        <w:spacing w:after="0" w:line="240" w:lineRule="auto"/>
        <w:ind w:left="720"/>
        <w:contextualSpacing/>
        <w:jc w:val="both"/>
      </w:pPr>
    </w:p>
    <w:p w14:paraId="5C64E386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14:paraId="257968F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B3BC4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3DBCAB0A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9FA7A46" w14:textId="73D5DC6D" w:rsidR="0019364A" w:rsidRPr="0044120D" w:rsidRDefault="004B3BC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Na zahtjev </w:t>
      </w:r>
      <w:r w:rsidR="00CF3B1A">
        <w:rPr>
          <w:rFonts w:ascii="Lucida Sans Unicode" w:hAnsi="Lucida Sans Unicode" w:cs="Lucida Sans Unicode"/>
        </w:rPr>
        <w:t>UT</w:t>
      </w:r>
      <w:r w:rsidR="007432BA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69318886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2C4F6641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B3BC4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7D12A2D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EFD8957" w14:textId="77777777" w:rsidR="0019364A" w:rsidRPr="0044120D" w:rsidRDefault="004B3BC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6F8A9EDA" w14:textId="77777777" w:rsidR="0019364A" w:rsidRPr="0044120D" w:rsidRDefault="0019364A" w:rsidP="0057563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33FCFFA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820696"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>. – Ostali uvjeti</w:t>
      </w:r>
    </w:p>
    <w:p w14:paraId="5F4F3B9D" w14:textId="00E4B457" w:rsidR="00222FF0" w:rsidRPr="0078459F" w:rsidRDefault="000751E8" w:rsidP="00BE12B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8.</w:t>
      </w:r>
      <w:r w:rsidR="00742848" w:rsidRPr="0078459F">
        <w:rPr>
          <w:rFonts w:ascii="Lucida Sans Unicode" w:hAnsi="Lucida Sans Unicode" w:cs="Lucida Sans Unicode"/>
        </w:rPr>
        <w:t>1</w:t>
      </w:r>
      <w:r w:rsidRPr="0078459F">
        <w:rPr>
          <w:rFonts w:ascii="Lucida Sans Unicode" w:hAnsi="Lucida Sans Unicode" w:cs="Lucida Sans Unicode"/>
        </w:rPr>
        <w:t xml:space="preserve">. </w:t>
      </w:r>
      <w:r w:rsidR="00BE12B9" w:rsidRPr="0078459F">
        <w:rPr>
          <w:rFonts w:ascii="Lucida Sans Unicode" w:hAnsi="Lucida Sans Unicode" w:cs="Lucida Sans Unicode"/>
        </w:rPr>
        <w:t xml:space="preserve">Točka </w:t>
      </w:r>
      <w:r w:rsidR="00222FF0" w:rsidRPr="0078459F">
        <w:rPr>
          <w:rFonts w:ascii="Lucida Sans Unicode" w:hAnsi="Lucida Sans Unicode" w:cs="Lucida Sans Unicode"/>
        </w:rPr>
        <w:t>19.8. Općih uvjeta ugovora ne primjenj</w:t>
      </w:r>
      <w:r w:rsidR="00BE12B9" w:rsidRPr="0078459F">
        <w:rPr>
          <w:rFonts w:ascii="Lucida Sans Unicode" w:hAnsi="Lucida Sans Unicode" w:cs="Lucida Sans Unicode"/>
        </w:rPr>
        <w:t>uje se</w:t>
      </w:r>
      <w:r w:rsidR="00222FF0" w:rsidRPr="0078459F">
        <w:rPr>
          <w:rFonts w:ascii="Lucida Sans Unicode" w:hAnsi="Lucida Sans Unicode" w:cs="Lucida Sans Unicode"/>
        </w:rPr>
        <w:t>.</w:t>
      </w:r>
    </w:p>
    <w:p w14:paraId="56981B2E" w14:textId="1E420206" w:rsidR="00742848" w:rsidRPr="00F7452C" w:rsidRDefault="00742848" w:rsidP="0074284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C6D5D">
        <w:rPr>
          <w:rFonts w:ascii="Lucida Sans Unicode" w:hAnsi="Lucida Sans Unicode" w:cs="Lucida Sans Unicode"/>
        </w:rPr>
        <w:t xml:space="preserve">8.2 </w:t>
      </w:r>
      <w:r w:rsidRPr="000C6D5D">
        <w:rPr>
          <w:rFonts w:ascii="Lucida Sans Unicode" w:hAnsi="Lucida Sans Unicode" w:cs="Lucida Sans Unicode"/>
        </w:rPr>
        <w:tab/>
        <w:t xml:space="preserve">Dodatno, s dostavom ZNS-a, sukladno članku 14. Općih uvjeta koji se primjenjuju na projekte financirane iz </w:t>
      </w:r>
      <w:r w:rsidRPr="00F7452C">
        <w:rPr>
          <w:rFonts w:ascii="Lucida Sans Unicode" w:hAnsi="Lucida Sans Unicode" w:cs="Lucida Sans Unicode"/>
        </w:rPr>
        <w:t>Europskog socijalnog Fonda u financijskom razdoblju 2014.–2020. (Prilog II), Korisnik mora osigurati sljedeće dokazne dokumente:</w:t>
      </w:r>
    </w:p>
    <w:p w14:paraId="24579BDD" w14:textId="4E664866" w:rsidR="00742848" w:rsidRPr="000C6D5D" w:rsidRDefault="00742848" w:rsidP="0074284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7452C">
        <w:rPr>
          <w:rFonts w:ascii="Lucida Sans Unicode" w:hAnsi="Lucida Sans Unicode" w:cs="Lucida Sans Unicode"/>
        </w:rPr>
        <w:t>8.</w:t>
      </w:r>
      <w:r w:rsidRPr="000173C0">
        <w:rPr>
          <w:rFonts w:ascii="Lucida Sans Unicode" w:hAnsi="Lucida Sans Unicode" w:cs="Lucida Sans Unicode"/>
        </w:rPr>
        <w:t>2</w:t>
      </w:r>
      <w:r w:rsidR="000C6D5D" w:rsidRPr="0078459F">
        <w:rPr>
          <w:rFonts w:ascii="Lucida Sans Unicode" w:hAnsi="Lucida Sans Unicode" w:cs="Lucida Sans Unicode"/>
        </w:rPr>
        <w:t>.1</w:t>
      </w:r>
      <w:r w:rsidR="00CB6298" w:rsidRPr="000C6D5D">
        <w:rPr>
          <w:rFonts w:ascii="Lucida Sans Unicode" w:hAnsi="Lucida Sans Unicode" w:cs="Lucida Sans Unicode"/>
        </w:rPr>
        <w:tab/>
      </w:r>
      <w:r w:rsidR="000173C0">
        <w:rPr>
          <w:rFonts w:ascii="Lucida Sans Unicode" w:hAnsi="Lucida Sans Unicode" w:cs="Lucida Sans Unicode"/>
        </w:rPr>
        <w:tab/>
      </w:r>
      <w:r w:rsidRPr="000C6D5D">
        <w:rPr>
          <w:rFonts w:ascii="Lucida Sans Unicode" w:hAnsi="Lucida Sans Unicode" w:cs="Lucida Sans Unicode"/>
        </w:rPr>
        <w:t>o pripadnosti ciljn</w:t>
      </w:r>
      <w:r w:rsidR="0008798E" w:rsidRPr="000C6D5D">
        <w:rPr>
          <w:rFonts w:ascii="Lucida Sans Unicode" w:hAnsi="Lucida Sans Unicode" w:cs="Lucida Sans Unicode"/>
        </w:rPr>
        <w:t>oj</w:t>
      </w:r>
      <w:r w:rsidRPr="000C6D5D">
        <w:rPr>
          <w:rFonts w:ascii="Lucida Sans Unicode" w:hAnsi="Lucida Sans Unicode" w:cs="Lucida Sans Unicode"/>
        </w:rPr>
        <w:t xml:space="preserve"> skupin</w:t>
      </w:r>
      <w:r w:rsidR="0008798E" w:rsidRPr="000C6D5D">
        <w:rPr>
          <w:rFonts w:ascii="Lucida Sans Unicode" w:hAnsi="Lucida Sans Unicode" w:cs="Lucida Sans Unicode"/>
        </w:rPr>
        <w:t>i</w:t>
      </w:r>
      <w:r w:rsidRPr="000C6D5D">
        <w:rPr>
          <w:rFonts w:ascii="Lucida Sans Unicode" w:hAnsi="Lucida Sans Unicode" w:cs="Lucida Sans Unicode"/>
        </w:rPr>
        <w:t xml:space="preserve"> </w:t>
      </w:r>
      <w:r w:rsidR="000173C0">
        <w:rPr>
          <w:rFonts w:ascii="Lucida Sans Unicode" w:hAnsi="Lucida Sans Unicode" w:cs="Lucida Sans Unicode"/>
        </w:rPr>
        <w:t xml:space="preserve">koja nije korisnik ili partner na projektu </w:t>
      </w:r>
      <w:r w:rsidRPr="000C6D5D">
        <w:rPr>
          <w:rFonts w:ascii="Lucida Sans Unicode" w:hAnsi="Lucida Sans Unicode" w:cs="Lucida Sans Unicode"/>
        </w:rPr>
        <w:t>kako slijedi:</w:t>
      </w:r>
    </w:p>
    <w:p w14:paraId="50033331" w14:textId="6E404B93" w:rsidR="00742848" w:rsidRPr="000C6D5D" w:rsidRDefault="00742848" w:rsidP="00742848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za sindikat, udrugu sindikata više razine, udrugu poslodavaca, udrugu poslodavaca više razine</w:t>
      </w:r>
      <w:r w:rsidRPr="000C6D5D">
        <w:rPr>
          <w:rFonts w:ascii="Lucida Sans Unicode" w:hAnsi="Lucida Sans Unicode" w:cs="Lucida Sans Unicode"/>
        </w:rPr>
        <w:t>:</w:t>
      </w:r>
    </w:p>
    <w:p w14:paraId="25CFCAB3" w14:textId="219B6D05" w:rsidR="00742848" w:rsidRPr="0078459F" w:rsidRDefault="00742848" w:rsidP="00742848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kopija Rješenja o upisu ili kopija Izvatka iz registra sindikata, odnosno udruga poslodavaca, koji se vodi pri Ministarstvu rada i mirovinskoga sustava ili u uredima državne uprave u županijama</w:t>
      </w:r>
    </w:p>
    <w:p w14:paraId="22CC1FBF" w14:textId="660D7E26" w:rsidR="00742848" w:rsidRPr="000C6D5D" w:rsidRDefault="00742848" w:rsidP="00742848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 xml:space="preserve">za </w:t>
      </w:r>
      <w:r w:rsidR="0008798E" w:rsidRPr="0078459F">
        <w:rPr>
          <w:rFonts w:ascii="Lucida Sans Unicode" w:hAnsi="Lucida Sans Unicode" w:cs="Lucida Sans Unicode"/>
        </w:rPr>
        <w:t>javne ustanove u čijem djelokrugu je zapošljavanje i/ili rad i/ili radni odnosi i/ili sigurnost na radu i/ili zaštita na radu i/ili prava radnika</w:t>
      </w:r>
      <w:r w:rsidRPr="000C6D5D">
        <w:rPr>
          <w:rFonts w:ascii="Lucida Sans Unicode" w:hAnsi="Lucida Sans Unicode" w:cs="Lucida Sans Unicode"/>
        </w:rPr>
        <w:t>:</w:t>
      </w:r>
    </w:p>
    <w:p w14:paraId="0BEAB32A" w14:textId="0EA84D7D" w:rsidR="00742848" w:rsidRPr="000C6D5D" w:rsidRDefault="0008798E" w:rsidP="00742848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službeni dokument iz kojeg je navedeno vidljivo, ukoliko iz elektronske baze sudskog registra nije vidljiv podatak da je ustanova osnovana kao javna ustanova</w:t>
      </w:r>
    </w:p>
    <w:p w14:paraId="5F695901" w14:textId="2EC8A0B3" w:rsidR="0008798E" w:rsidRPr="000C6D5D" w:rsidRDefault="0008798E" w:rsidP="0008798E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za znanstvene organizacije</w:t>
      </w:r>
      <w:r w:rsidRPr="000C6D5D">
        <w:rPr>
          <w:rFonts w:ascii="Lucida Sans Unicode" w:hAnsi="Lucida Sans Unicode" w:cs="Lucida Sans Unicode"/>
        </w:rPr>
        <w:t>:</w:t>
      </w:r>
    </w:p>
    <w:p w14:paraId="67886E00" w14:textId="1949E2F7" w:rsidR="0008798E" w:rsidRPr="000C6D5D" w:rsidRDefault="0008798E" w:rsidP="0008798E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kopija izvatka iz upisnika znanstvenih organizacija Ministarstva znanosti i obrazovanja</w:t>
      </w:r>
    </w:p>
    <w:p w14:paraId="77F0F2C1" w14:textId="1F98B835" w:rsidR="0008798E" w:rsidRPr="000C6D5D" w:rsidRDefault="0008798E" w:rsidP="0008798E">
      <w:pPr>
        <w:pStyle w:val="Odlomakpopisa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za javna visoka učilišta</w:t>
      </w:r>
      <w:r w:rsidRPr="000C6D5D">
        <w:rPr>
          <w:rFonts w:ascii="Lucida Sans Unicode" w:hAnsi="Lucida Sans Unicode" w:cs="Lucida Sans Unicode"/>
        </w:rPr>
        <w:t>:</w:t>
      </w:r>
    </w:p>
    <w:p w14:paraId="39F35A4F" w14:textId="217874C1" w:rsidR="00742848" w:rsidRPr="000C6D5D" w:rsidRDefault="0008798E" w:rsidP="0008798E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kopija izvatka iz upisnika visokih učilišta Ministarstva znanosti i obrazovanja</w:t>
      </w:r>
    </w:p>
    <w:p w14:paraId="0CA62C5C" w14:textId="669EFCAF" w:rsidR="00742848" w:rsidRPr="0078459F" w:rsidRDefault="00CB6298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t>8.2.2</w:t>
      </w:r>
      <w:r w:rsidR="000C6D5D">
        <w:rPr>
          <w:rFonts w:ascii="Lucida Sans Unicode" w:hAnsi="Lucida Sans Unicode" w:cs="Lucida Sans Unicode"/>
        </w:rPr>
        <w:tab/>
      </w:r>
      <w:r w:rsidRPr="0078459F">
        <w:rPr>
          <w:rFonts w:ascii="Lucida Sans Unicode" w:hAnsi="Lucida Sans Unicode" w:cs="Lucida Sans Unicode"/>
        </w:rPr>
        <w:tab/>
        <w:t>o ispunjenju pokazatelja SO409 „Broj podržanih socijalnih partnera u poboljšanju njihovih internih kapaciteta i stručnosti u području partnerstva i socijalnog dijaloga“:</w:t>
      </w:r>
    </w:p>
    <w:p w14:paraId="54539831" w14:textId="71C7A83B" w:rsidR="00CB6298" w:rsidRPr="0078459F" w:rsidRDefault="000C6D5D" w:rsidP="0078459F">
      <w:pPr>
        <w:pStyle w:val="Odlomakpopisa"/>
        <w:numPr>
          <w:ilvl w:val="1"/>
          <w:numId w:val="6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78459F">
        <w:rPr>
          <w:rFonts w:ascii="Lucida Sans Unicode" w:hAnsi="Lucida Sans Unicode" w:cs="Lucida Sans Unicode"/>
        </w:rPr>
        <w:lastRenderedPageBreak/>
        <w:t>potvrd</w:t>
      </w:r>
      <w:r>
        <w:rPr>
          <w:rFonts w:ascii="Lucida Sans Unicode" w:hAnsi="Lucida Sans Unicode" w:cs="Lucida Sans Unicode"/>
        </w:rPr>
        <w:t>a</w:t>
      </w:r>
      <w:r w:rsidRPr="0078459F">
        <w:rPr>
          <w:rFonts w:ascii="Lucida Sans Unicode" w:hAnsi="Lucida Sans Unicode" w:cs="Lucida Sans Unicode"/>
        </w:rPr>
        <w:t xml:space="preserve"> o završenom programu osposobljavanja i usavršavanja na području socijalnog partnerstva i socijalnog dijaloga za najmanje jednog zaposlenika ili člana</w:t>
      </w:r>
      <w:r w:rsidR="00F7452C">
        <w:rPr>
          <w:rFonts w:ascii="Lucida Sans Unicode" w:hAnsi="Lucida Sans Unicode" w:cs="Lucida Sans Unicode"/>
        </w:rPr>
        <w:t xml:space="preserve"> za svakog </w:t>
      </w:r>
      <w:r w:rsidR="00F7452C" w:rsidRPr="00F7452C">
        <w:rPr>
          <w:rFonts w:ascii="Lucida Sans Unicode" w:hAnsi="Lucida Sans Unicode" w:cs="Lucida Sans Unicode"/>
        </w:rPr>
        <w:t>socijaln</w:t>
      </w:r>
      <w:r w:rsidR="00F7452C">
        <w:rPr>
          <w:rFonts w:ascii="Lucida Sans Unicode" w:hAnsi="Lucida Sans Unicode" w:cs="Lucida Sans Unicode"/>
        </w:rPr>
        <w:t>og</w:t>
      </w:r>
      <w:r w:rsidR="00F7452C" w:rsidRPr="0078459F">
        <w:rPr>
          <w:rFonts w:ascii="Lucida Sans Unicode" w:hAnsi="Lucida Sans Unicode" w:cs="Lucida Sans Unicode"/>
        </w:rPr>
        <w:t xml:space="preserve"> partnera (sindikat, udruga sindikata više razine, udruga poslodavaca i udruga poslodavaca više razine)</w:t>
      </w:r>
      <w:r w:rsidRPr="0078459F">
        <w:rPr>
          <w:rFonts w:ascii="Lucida Sans Unicode" w:hAnsi="Lucida Sans Unicode" w:cs="Lucida Sans Unicode"/>
        </w:rPr>
        <w:t>.</w:t>
      </w:r>
    </w:p>
    <w:p w14:paraId="6FBABED9" w14:textId="77777777" w:rsidR="00535601" w:rsidRDefault="00C67437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  <w:sz w:val="23"/>
          <w:szCs w:val="23"/>
        </w:rPr>
        <w:t>8.</w:t>
      </w:r>
      <w:r w:rsidR="000751E8">
        <w:rPr>
          <w:rFonts w:ascii="Lucida Sans Unicode" w:hAnsi="Lucida Sans Unicode" w:cs="Lucida Sans Unicode"/>
          <w:sz w:val="23"/>
          <w:szCs w:val="23"/>
        </w:rPr>
        <w:t xml:space="preserve">3. </w:t>
      </w:r>
      <w:r w:rsidRPr="00AD76D7">
        <w:rPr>
          <w:rFonts w:ascii="Lucida Sans Unicode" w:hAnsi="Lucida Sans Unicode" w:cs="Lucida Sans Unicode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</w:t>
      </w:r>
      <w:r w:rsidR="00535601" w:rsidRPr="0078459F">
        <w:rPr>
          <w:rFonts w:ascii="Lucida Sans Unicode" w:hAnsi="Lucida Sans Unicode" w:cs="Lucida Sans Unicode"/>
        </w:rPr>
        <w:t>Prihvatljivi izravni troškovi osoblja predstavljaju naknade za obavljeni rad osoblja koje proizlaze iz ugovora o radu između poslodavca i zaposlenika</w:t>
      </w:r>
      <w:r w:rsidR="00535601">
        <w:rPr>
          <w:rFonts w:ascii="Lucida Sans Unicode" w:hAnsi="Lucida Sans Unicode" w:cs="Lucida Sans Unicode"/>
        </w:rPr>
        <w:t xml:space="preserve">, </w:t>
      </w:r>
      <w:r w:rsidR="00535601" w:rsidRPr="00F90A35">
        <w:rPr>
          <w:rFonts w:ascii="Lucida Sans Unicode" w:eastAsia="Calibri" w:hAnsi="Lucida Sans Unicode" w:cs="Lucida Sans Unicode"/>
          <w:lang w:eastAsia="hr-HR"/>
        </w:rPr>
        <w:t>a koje je izravno uključeno u provedbu projekta</w:t>
      </w:r>
      <w:r w:rsidR="00535601">
        <w:rPr>
          <w:rFonts w:ascii="Lucida Sans Unicode" w:hAnsi="Lucida Sans Unicode" w:cs="Lucida Sans Unicode"/>
        </w:rPr>
        <w:t>.</w:t>
      </w:r>
    </w:p>
    <w:p w14:paraId="668D3B14" w14:textId="77777777" w:rsidR="007358F7" w:rsidRDefault="007358F7" w:rsidP="007358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Prihvatljivost izravnih troškova osoblja temeljem kojih se izračunavaju neizravni troškovi provjeravat će se uz dokumentaciju navedenu u točki 17.4 Općih uvjeta, putem</w:t>
      </w:r>
      <w:r w:rsidRPr="000065EA">
        <w:rPr>
          <w:rFonts w:ascii="Lucida Sans Unicode" w:hAnsi="Lucida Sans Unicode" w:cs="Lucida Sans Unicode"/>
        </w:rPr>
        <w:t xml:space="preserve"> evidencije radnog vremena s detaljnim opisom aktivnosti</w:t>
      </w:r>
      <w:r>
        <w:rPr>
          <w:rFonts w:ascii="Lucida Sans Unicode" w:hAnsi="Lucida Sans Unicode" w:cs="Lucida Sans Unicode"/>
        </w:rPr>
        <w:t xml:space="preserve"> neovisno o udjelu rada na projektu.</w:t>
      </w:r>
    </w:p>
    <w:p w14:paraId="7DAED651" w14:textId="5320646D" w:rsidR="00C67437" w:rsidRDefault="00C67437" w:rsidP="007358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Za neizravne troškove definirane točkom 3.</w:t>
      </w:r>
      <w:r w:rsidR="0078459F">
        <w:rPr>
          <w:rFonts w:ascii="Lucida Sans Unicode" w:hAnsi="Lucida Sans Unicode" w:cs="Lucida Sans Unicode"/>
        </w:rPr>
        <w:t>5</w:t>
      </w:r>
      <w:r w:rsidRPr="00AD76D7">
        <w:rPr>
          <w:rFonts w:ascii="Lucida Sans Unicode" w:hAnsi="Lucida Sans Unicode" w:cs="Lucida Sans Unicode"/>
        </w:rPr>
        <w:t xml:space="preserve"> ovog Ugovora, PT2 neće provoditi provjere dokazne dokumentacije navedene u točki 17.4 Općih uvjeta koji se primjenjuju na projekte financirane iz Europskog socijalnog Fonda u financijskom razdoblju 2014.–2020. (Prilog II). </w:t>
      </w:r>
    </w:p>
    <w:p w14:paraId="3760CAED" w14:textId="77777777" w:rsidR="0057563A" w:rsidRDefault="0057563A" w:rsidP="007432B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94161CC" w14:textId="77777777" w:rsidR="0053297D" w:rsidRPr="003F16DD" w:rsidRDefault="0053297D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8.</w:t>
      </w:r>
      <w:r>
        <w:rPr>
          <w:rFonts w:ascii="Lucida Sans Unicode" w:eastAsia="Calibri" w:hAnsi="Lucida Sans Unicode" w:cs="Lucida Sans Unicode"/>
          <w:lang w:eastAsia="hr-HR"/>
        </w:rPr>
        <w:t>4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Plaće ugovorene pojedinačnim </w:t>
      </w:r>
      <w:r w:rsidRPr="0078459F">
        <w:rPr>
          <w:rFonts w:ascii="Lucida Sans Unicode" w:hAnsi="Lucida Sans Unicode" w:cs="Lucida Sans Unicode"/>
          <w:sz w:val="23"/>
          <w:szCs w:val="23"/>
        </w:rPr>
        <w:t>vrijednostima</w:t>
      </w:r>
      <w:r>
        <w:rPr>
          <w:rFonts w:ascii="Lucida Sans Unicode" w:eastAsia="Calibri" w:hAnsi="Lucida Sans Unicode" w:cs="Lucida Sans Unicode"/>
          <w:lang w:eastAsia="hr-HR"/>
        </w:rPr>
        <w:t xml:space="preserve"> standardnih veličina jediničnih troškova (jedinični troškovi po satu) mogu se potraživati u ugovorenim iznosima u razdoblju od uzastopna 24 mjeseca provedbe. Tijekom tog razdoblja provedbe u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govorene vrijednosti jediničnih troškova po satu </w:t>
      </w:r>
      <w:r>
        <w:rPr>
          <w:rFonts w:ascii="Lucida Sans Unicode" w:eastAsia="Calibri" w:hAnsi="Lucida Sans Unicode" w:cs="Lucida Sans Unicode"/>
          <w:lang w:eastAsia="hr-HR"/>
        </w:rPr>
        <w:t xml:space="preserve">se </w:t>
      </w:r>
      <w:r w:rsidRPr="003F16DD">
        <w:rPr>
          <w:rFonts w:ascii="Lucida Sans Unicode" w:eastAsia="Calibri" w:hAnsi="Lucida Sans Unicode" w:cs="Lucida Sans Unicode"/>
          <w:lang w:eastAsia="hr-HR"/>
        </w:rPr>
        <w:t>ne mijenjaju</w:t>
      </w:r>
    </w:p>
    <w:p w14:paraId="4C519DEF" w14:textId="77777777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Po isteku svakog razdoblja od 24 mjeseca, vrijednost jediničnih troškova po satu mora se revidirati za primjenu u </w:t>
      </w:r>
      <w:r w:rsidRPr="0078459F">
        <w:rPr>
          <w:rFonts w:ascii="Lucida Sans Unicode" w:hAnsi="Lucida Sans Unicode" w:cs="Lucida Sans Unicode"/>
        </w:rPr>
        <w:t>sljedećem</w:t>
      </w:r>
      <w:r>
        <w:rPr>
          <w:rFonts w:ascii="Lucida Sans Unicode" w:eastAsia="Calibri" w:hAnsi="Lucida Sans Unicode" w:cs="Lucida Sans Unicode"/>
          <w:lang w:eastAsia="hr-HR"/>
        </w:rPr>
        <w:t xml:space="preserve"> razdoblju u trajanju od 24 mjeseca.</w:t>
      </w:r>
    </w:p>
    <w:p w14:paraId="7224B6F5" w14:textId="1CB99499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F16DD">
        <w:rPr>
          <w:rFonts w:ascii="Lucida Sans Unicode" w:eastAsia="Calibri" w:hAnsi="Lucida Sans Unicode" w:cs="Lucida Sans Unicode"/>
          <w:lang w:eastAsia="hr-HR"/>
        </w:rPr>
        <w:t xml:space="preserve">Izmijenjena satnica primjenjiva </w:t>
      </w:r>
      <w:r>
        <w:rPr>
          <w:rFonts w:ascii="Lucida Sans Unicode" w:eastAsia="Calibri" w:hAnsi="Lucida Sans Unicode" w:cs="Lucida Sans Unicode"/>
          <w:lang w:eastAsia="hr-HR"/>
        </w:rPr>
        <w:t xml:space="preserve">za novo razdoblje 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izračunava se na način da se zadnji dokumentirani godišnji bruto iznos </w:t>
      </w:r>
      <w:r w:rsidRPr="0078459F">
        <w:rPr>
          <w:rFonts w:ascii="Lucida Sans Unicode" w:hAnsi="Lucida Sans Unicode" w:cs="Lucida Sans Unicode"/>
        </w:rPr>
        <w:t>troškova</w:t>
      </w:r>
      <w:r w:rsidRPr="003F16DD">
        <w:rPr>
          <w:rFonts w:ascii="Lucida Sans Unicode" w:eastAsia="Calibri" w:hAnsi="Lucida Sans Unicode" w:cs="Lucida Sans Unicode"/>
          <w:lang w:eastAsia="hr-HR"/>
        </w:rPr>
        <w:t xml:space="preserve"> plaća djelatnika podijeli s 1720 sati.</w:t>
      </w:r>
      <w:r w:rsidRPr="00B104C8">
        <w:rPr>
          <w:rFonts w:ascii="Lucida Sans Unicode" w:eastAsia="Calibri" w:hAnsi="Lucida Sans Unicode" w:cs="Lucida Sans Unicode"/>
          <w:lang w:eastAsia="hr-HR"/>
        </w:rPr>
        <w:t xml:space="preserve"> Zadnji dokumentirani godišnji bruto (2 iznos troškova plaća) podrazumijeva referentno razdoblje od jedne godine (12 uzastopnih mjeseci) koje prethodi novom razdoblju.</w:t>
      </w:r>
    </w:p>
    <w:p w14:paraId="058BCCBE" w14:textId="77777777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 xml:space="preserve">Odstupa li revidirana vrijednost </w:t>
      </w:r>
      <w:r w:rsidRPr="003F16DD">
        <w:rPr>
          <w:rFonts w:ascii="Lucida Sans Unicode" w:eastAsia="Calibri" w:hAnsi="Lucida Sans Unicode" w:cs="Lucida Sans Unicode"/>
          <w:lang w:eastAsia="hr-HR"/>
        </w:rPr>
        <w:t>jediničnih troškova po satu</w:t>
      </w:r>
      <w:r>
        <w:rPr>
          <w:rFonts w:ascii="Lucida Sans Unicode" w:eastAsia="Calibri" w:hAnsi="Lucida Sans Unicode" w:cs="Lucida Sans Unicode"/>
          <w:lang w:eastAsia="hr-HR"/>
        </w:rPr>
        <w:t xml:space="preserve"> od ugovorene, vrijednosti za sljedeće razdoblje od 24 mjeseca regulira se dodatkom ugovoru.</w:t>
      </w:r>
    </w:p>
    <w:p w14:paraId="5F3A52B0" w14:textId="77777777" w:rsidR="0053297D" w:rsidRPr="00AF299D" w:rsidRDefault="0053297D" w:rsidP="0053297D">
      <w:pPr>
        <w:shd w:val="clear" w:color="auto" w:fill="FFFFFF" w:themeFill="background1"/>
        <w:spacing w:after="0"/>
        <w:ind w:left="567"/>
        <w:jc w:val="both"/>
        <w:rPr>
          <w:rFonts w:ascii="Lucida Sans Unicode" w:eastAsia="Calibri" w:hAnsi="Lucida Sans Unicode" w:cs="Lucida Sans Unicode"/>
          <w:highlight w:val="lightGray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 xml:space="preserve">Ukoliko se tijekom </w:t>
      </w:r>
      <w:r>
        <w:rPr>
          <w:rFonts w:ascii="Lucida Sans Unicode" w:eastAsia="Calibri" w:hAnsi="Lucida Sans Unicode" w:cs="Lucida Sans Unicode"/>
          <w:lang w:eastAsia="hr-HR"/>
        </w:rPr>
        <w:t xml:space="preserve">24 mjeseca </w:t>
      </w:r>
      <w:r w:rsidRPr="000909A5">
        <w:rPr>
          <w:rFonts w:ascii="Lucida Sans Unicode" w:eastAsia="Calibri" w:hAnsi="Lucida Sans Unicode" w:cs="Lucida Sans Unicode"/>
          <w:lang w:eastAsia="hr-HR"/>
        </w:rPr>
        <w:t>provedbe na funkciji za koju su ugovorene vrijednosti standardnih veličina jediničnih troškova zamijeni osoba vrijednost standardnih veličina se ne mijenja.</w:t>
      </w:r>
    </w:p>
    <w:p w14:paraId="5B831695" w14:textId="77777777" w:rsidR="0053297D" w:rsidRPr="000909A5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lastRenderedPageBreak/>
        <w:t xml:space="preserve">Za izračun prihvatljivih troškova osoblja </w:t>
      </w:r>
      <w:r w:rsidRPr="0078459F">
        <w:rPr>
          <w:rFonts w:ascii="Lucida Sans Unicode" w:hAnsi="Lucida Sans Unicode" w:cs="Lucida Sans Unicode"/>
        </w:rPr>
        <w:t>koriste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se samo sati tijekom kojih je osoba stvarno radila jer su ostale kategorije (npr. godišnji odmor) već uključene u izračun troškova osoblja po satu.</w:t>
      </w:r>
    </w:p>
    <w:p w14:paraId="4F063A81" w14:textId="77777777" w:rsidR="0053297D" w:rsidRDefault="0053297D" w:rsidP="007845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0909A5">
        <w:rPr>
          <w:rFonts w:ascii="Lucida Sans Unicode" w:eastAsia="Calibri" w:hAnsi="Lucida Sans Unicode" w:cs="Lucida Sans Unicode"/>
          <w:lang w:eastAsia="hr-HR"/>
        </w:rPr>
        <w:t>PT2 će za troškove osoblja potraživan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standardnim veličinama jediničnih troškova od dokumentacije navedene pod </w:t>
      </w:r>
      <w:r w:rsidRPr="0078459F">
        <w:rPr>
          <w:rFonts w:ascii="Lucida Sans Unicode" w:hAnsi="Lucida Sans Unicode" w:cs="Lucida Sans Unicode"/>
        </w:rPr>
        <w:t>točkom</w:t>
      </w:r>
      <w:r w:rsidRPr="000909A5">
        <w:rPr>
          <w:rFonts w:ascii="Lucida Sans Unicode" w:eastAsia="Calibri" w:hAnsi="Lucida Sans Unicode" w:cs="Lucida Sans Unicode"/>
          <w:lang w:eastAsia="hr-HR"/>
        </w:rPr>
        <w:t xml:space="preserve"> 17.4. Općih uvjeta koji se primjenjuju na projekte financirane iz Europskog socijalnog Fonda u financijskom razdoblju 2014.–2020. (Prilog II) vršiti samo provjeru evidencije radnog vremena s detaljnim opisom aktivnosti.</w:t>
      </w:r>
    </w:p>
    <w:p w14:paraId="1755B659" w14:textId="2E8404EF" w:rsidR="000751E8" w:rsidRDefault="000751E8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53297D">
        <w:rPr>
          <w:rFonts w:ascii="Lucida Sans Unicode" w:hAnsi="Lucida Sans Unicode" w:cs="Lucida Sans Unicode"/>
        </w:rPr>
        <w:t>5</w:t>
      </w:r>
      <w:r w:rsidR="007432BA">
        <w:rPr>
          <w:rFonts w:ascii="Lucida Sans Unicode" w:hAnsi="Lucida Sans Unicode" w:cs="Lucida Sans Unicode"/>
        </w:rPr>
        <w:t>.</w:t>
      </w:r>
      <w:r w:rsidRPr="00AD76D7">
        <w:rPr>
          <w:rFonts w:ascii="Lucida Sans Unicode" w:hAnsi="Lucida Sans Unicode" w:cs="Lucida Sans Unicode"/>
        </w:rPr>
        <w:t xml:space="preserve"> </w:t>
      </w:r>
      <w:r w:rsidRPr="0078459F">
        <w:rPr>
          <w:rFonts w:ascii="Lucida Sans Unicode" w:eastAsia="Calibri" w:hAnsi="Lucida Sans Unicode" w:cs="Lucida Sans Unicode"/>
          <w:lang w:eastAsia="hr-HR"/>
        </w:rPr>
        <w:t>Korisnik</w:t>
      </w:r>
      <w:r w:rsidRPr="00AD76D7">
        <w:rPr>
          <w:rFonts w:ascii="Lucida Sans Unicode" w:hAnsi="Lucida Sans Unicode" w:cs="Lucida Sans Unicode"/>
        </w:rPr>
        <w:t xml:space="preserve"> nije obvezan podnositi Izvješće nakon provedbe projekta iz točke 13.</w:t>
      </w:r>
      <w:r w:rsidR="0053297D">
        <w:rPr>
          <w:rFonts w:ascii="Lucida Sans Unicode" w:hAnsi="Lucida Sans Unicode" w:cs="Lucida Sans Unicode"/>
        </w:rPr>
        <w:t>1</w:t>
      </w:r>
      <w:r w:rsidRPr="00AD76D7">
        <w:rPr>
          <w:rFonts w:ascii="Lucida Sans Unicode" w:hAnsi="Lucida Sans Unicode" w:cs="Lucida Sans Unicode"/>
        </w:rPr>
        <w:t xml:space="preserve"> Općih uvjeta koji se primjenjuju na projekte financirane iz Europskog socijalnog Fonda u financijskom ra</w:t>
      </w:r>
      <w:r w:rsidR="0057563A">
        <w:rPr>
          <w:rFonts w:ascii="Lucida Sans Unicode" w:hAnsi="Lucida Sans Unicode" w:cs="Lucida Sans Unicode"/>
        </w:rPr>
        <w:t>zdoblju 2014.–2020. (Prilog II).</w:t>
      </w:r>
    </w:p>
    <w:p w14:paraId="37B77E4F" w14:textId="77777777" w:rsidR="000751E8" w:rsidRDefault="000751E8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7432BA">
        <w:rPr>
          <w:rFonts w:ascii="Lucida Sans Unicode" w:hAnsi="Lucida Sans Unicode" w:cs="Lucida Sans Unicode"/>
        </w:rPr>
        <w:t xml:space="preserve">6. </w:t>
      </w:r>
      <w:r w:rsidRPr="00AD76D7">
        <w:rPr>
          <w:rFonts w:ascii="Lucida Sans Unicode" w:hAnsi="Lucida Sans Unicode" w:cs="Lucida Sans Unicode"/>
        </w:rPr>
        <w:t xml:space="preserve">Ukupni 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 </w:t>
      </w:r>
    </w:p>
    <w:p w14:paraId="55C9B83F" w14:textId="77777777" w:rsidR="00233DFA" w:rsidRDefault="000751E8" w:rsidP="005E69D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D76D7">
        <w:rPr>
          <w:rFonts w:ascii="Lucida Sans Unicode" w:hAnsi="Lucida Sans Unicode" w:cs="Lucida Sans Unicode"/>
        </w:rPr>
        <w:t>8.</w:t>
      </w:r>
      <w:r w:rsidR="007432BA">
        <w:rPr>
          <w:rFonts w:ascii="Lucida Sans Unicode" w:hAnsi="Lucida Sans Unicode" w:cs="Lucida Sans Unicode"/>
        </w:rPr>
        <w:t>7.</w:t>
      </w:r>
      <w:r w:rsidRPr="00AD76D7">
        <w:rPr>
          <w:rFonts w:ascii="Lucida Sans Unicode" w:hAnsi="Lucida Sans Unicode" w:cs="Lucida Sans Unicode"/>
        </w:rPr>
        <w:t xml:space="preserve"> Ciljnim skupinama uključenim u provedbu projekta ne smije se naplaćivati sudjelovanje u projektnim aktivnostima</w:t>
      </w:r>
      <w:r w:rsidR="004607F0">
        <w:rPr>
          <w:rFonts w:ascii="Lucida Sans Unicode" w:hAnsi="Lucida Sans Unicode" w:cs="Lucida Sans Unicode"/>
        </w:rPr>
        <w:t>,</w:t>
      </w:r>
      <w:r w:rsidR="00233DFA">
        <w:rPr>
          <w:rFonts w:ascii="Lucida Sans Unicode" w:hAnsi="Lucida Sans Unicode" w:cs="Lucida Sans Unicode"/>
        </w:rPr>
        <w:t xml:space="preserve"> </w:t>
      </w:r>
      <w:r w:rsidR="004607F0" w:rsidRPr="004607F0">
        <w:rPr>
          <w:rFonts w:ascii="Lucida Sans Unicode" w:hAnsi="Lucida Sans Unicode" w:cs="Lucida Sans Unicode"/>
        </w:rPr>
        <w:t xml:space="preserve">niti je dozvoljeno ostvarivati prihode provedbom projektnih aktivnosti. </w:t>
      </w:r>
    </w:p>
    <w:p w14:paraId="3DB39EC1" w14:textId="5D100B38" w:rsidR="005567B9" w:rsidRDefault="005567B9" w:rsidP="004607F0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lang w:eastAsia="hr-HR"/>
        </w:rPr>
        <w:t>8.8</w:t>
      </w:r>
      <w:r w:rsidR="007358F7"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Pr="006C34B8">
        <w:rPr>
          <w:rFonts w:ascii="Lucida Sans Unicode" w:eastAsia="Calibri" w:hAnsi="Lucida Sans Unicode" w:cs="Lucida Sans Unicode"/>
          <w:lang w:eastAsia="hr-HR"/>
        </w:rPr>
        <w:t>U članku 2. Općih uvjeta (stavak 2.4</w:t>
      </w:r>
      <w:r w:rsidRPr="002909EC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)</w:t>
      </w:r>
      <w:r w:rsidRPr="002909EC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sljedeći</w:t>
      </w:r>
      <w:r w:rsidRPr="00F9462E">
        <w:rPr>
          <w:rFonts w:ascii="Lucida Sans Unicode" w:hAnsi="Lucida Sans Unicode" w:cs="Lucida Sans Unicode"/>
        </w:rPr>
        <w:t xml:space="preserve"> tekst</w:t>
      </w:r>
      <w:r>
        <w:rPr>
          <w:rFonts w:ascii="Lucida Sans Unicode" w:hAnsi="Lucida Sans Unicode" w:cs="Lucida Sans Unicode"/>
        </w:rPr>
        <w:t xml:space="preserve"> nije primjenjiv i briše se:</w:t>
      </w:r>
    </w:p>
    <w:p w14:paraId="2EDE1A45" w14:textId="77777777" w:rsidR="005567B9" w:rsidRPr="004E4FE1" w:rsidRDefault="005567B9" w:rsidP="005567B9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 xml:space="preserve">(sam Korisnik ili osoba koja je za navedeno ovlaštena propisom ili za tu svrhu izdanom punomoći) s punomoći, ako je primjenjivo, u skeniranoj verziji (kod dostave elektroničkim putem). </w:t>
      </w:r>
    </w:p>
    <w:p w14:paraId="19A29FD6" w14:textId="77777777" w:rsidR="005567B9" w:rsidRPr="004E4FE1" w:rsidRDefault="005567B9" w:rsidP="005567B9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E4FE1">
        <w:rPr>
          <w:rFonts w:ascii="Lucida Sans Unicode" w:hAnsi="Lucida Sans Unicode" w:cs="Lucida Sans Unicode"/>
        </w:rPr>
        <w:t>Dostava poštom obavlja se slanjem dokumenta preporučeno s povratnicom.</w:t>
      </w:r>
    </w:p>
    <w:p w14:paraId="10EBFF7D" w14:textId="3F1328C6" w:rsidR="00742848" w:rsidRDefault="00742848" w:rsidP="0074284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 w:rsidR="007358F7">
        <w:rPr>
          <w:rFonts w:ascii="Lucida Sans Unicode" w:hAnsi="Lucida Sans Unicode" w:cs="Lucida Sans Unicode"/>
        </w:rPr>
        <w:t>9.</w:t>
      </w:r>
      <w:r>
        <w:rPr>
          <w:rFonts w:ascii="Lucida Sans Unicode" w:hAnsi="Lucida Sans Unicode" w:cs="Lucida Sans Unicode"/>
        </w:rPr>
        <w:tab/>
        <w:t>&lt;</w:t>
      </w:r>
      <w:r w:rsidRPr="00CA1960">
        <w:rPr>
          <w:rFonts w:ascii="Lucida Sans Unicode" w:hAnsi="Lucida Sans Unicode" w:cs="Lucida Sans Unicode"/>
          <w:highlight w:val="lightGray"/>
        </w:rPr>
        <w:t>S prvim dostavljenim Zahtjevom za plaćanje predujma ili Zahtjevom za nadoknadom sredstava, Korisnik je dužan PT-u 2 dostaviti IBAN broj bankovnog računa na koji se vrše isplate po ovom ugovoru, te potvrdu banke iz koje su vidljivi podaci o korisniku bankovnog računa.&gt;</w:t>
      </w:r>
    </w:p>
    <w:p w14:paraId="4D02D168" w14:textId="20530D9A" w:rsidR="00742848" w:rsidRPr="00AD76D7" w:rsidRDefault="00742848" w:rsidP="007428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51380A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P</w:t>
      </w:r>
      <w:r w:rsidRPr="0051380A">
        <w:rPr>
          <w:rFonts w:ascii="Lucida Sans Unicode" w:hAnsi="Lucida Sans Unicode" w:cs="Lucida Sans Unicode"/>
        </w:rPr>
        <w:t>rimjenjivo ako</w:t>
      </w:r>
      <w:r>
        <w:rPr>
          <w:rFonts w:ascii="Lucida Sans Unicode" w:hAnsi="Lucida Sans Unicode" w:cs="Lucida Sans Unicode"/>
        </w:rPr>
        <w:t xml:space="preserve"> </w:t>
      </w:r>
      <w:r w:rsidRPr="0051380A">
        <w:rPr>
          <w:rFonts w:ascii="Lucida Sans Unicode" w:hAnsi="Lucida Sans Unicode" w:cs="Lucida Sans Unicode"/>
        </w:rPr>
        <w:t xml:space="preserve">korisnik </w:t>
      </w:r>
      <w:r>
        <w:rPr>
          <w:rFonts w:ascii="Lucida Sans Unicode" w:hAnsi="Lucida Sans Unicode" w:cs="Lucida Sans Unicode"/>
        </w:rPr>
        <w:t>nije</w:t>
      </w:r>
      <w:r w:rsidRPr="0051380A">
        <w:rPr>
          <w:rFonts w:ascii="Lucida Sans Unicode" w:hAnsi="Lucida Sans Unicode" w:cs="Lucida Sans Unicode"/>
        </w:rPr>
        <w:t xml:space="preserve"> korisnik državnog proračuna.)</w:t>
      </w:r>
    </w:p>
    <w:p w14:paraId="22B1722B" w14:textId="77777777" w:rsidR="000751E8" w:rsidRPr="00AD76D7" w:rsidRDefault="000751E8" w:rsidP="009A2E1B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C75B2EB" w14:textId="77777777" w:rsidR="0019364A" w:rsidRPr="0044120D" w:rsidRDefault="0019364A" w:rsidP="009A2E1B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635A1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1A5D85F0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0E8143E" w14:textId="77777777" w:rsidR="0019364A" w:rsidRPr="0044120D" w:rsidRDefault="009635A1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325D5003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0D3537D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UT</w:t>
      </w:r>
    </w:p>
    <w:p w14:paraId="0636B86F" w14:textId="77777777" w:rsidR="0019364A" w:rsidRDefault="009635A1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Ministarstvo rada i mirovinskoga sustava, Uprava za upravljanje operativnim fondovima Europske unije, </w:t>
      </w:r>
      <w:proofErr w:type="spellStart"/>
      <w:r>
        <w:rPr>
          <w:rFonts w:ascii="Lucida Sans Unicode" w:hAnsi="Lucida Sans Unicode" w:cs="Lucida Sans Unicode"/>
        </w:rPr>
        <w:t>Petračićeva</w:t>
      </w:r>
      <w:proofErr w:type="spellEnd"/>
      <w:r>
        <w:rPr>
          <w:rFonts w:ascii="Lucida Sans Unicode" w:hAnsi="Lucida Sans Unicode" w:cs="Lucida Sans Unicode"/>
        </w:rPr>
        <w:t xml:space="preserve"> 4, 10000 Zagreb, </w:t>
      </w:r>
      <w:proofErr w:type="spellStart"/>
      <w:r>
        <w:rPr>
          <w:rFonts w:ascii="Lucida Sans Unicode" w:hAnsi="Lucida Sans Unicode" w:cs="Lucida Sans Unicode"/>
        </w:rPr>
        <w:t>fax</w:t>
      </w:r>
      <w:proofErr w:type="spellEnd"/>
      <w:r>
        <w:rPr>
          <w:rFonts w:ascii="Lucida Sans Unicode" w:hAnsi="Lucida Sans Unicode" w:cs="Lucida Sans Unicode"/>
        </w:rPr>
        <w:t xml:space="preserve">: +385 1 3696 468, </w:t>
      </w:r>
      <w:hyperlink r:id="rId9" w:history="1">
        <w:r w:rsidRPr="00D87300">
          <w:rPr>
            <w:rStyle w:val="Hiperveza"/>
            <w:rFonts w:ascii="Lucida Sans Unicode" w:hAnsi="Lucida Sans Unicode" w:cs="Lucida Sans Unicode"/>
          </w:rPr>
          <w:t>esf.info@mrms.hr</w:t>
        </w:r>
      </w:hyperlink>
      <w:r>
        <w:rPr>
          <w:rFonts w:ascii="Lucida Sans Unicode" w:hAnsi="Lucida Sans Unicode" w:cs="Lucida Sans Unicode"/>
        </w:rPr>
        <w:t xml:space="preserve"> </w:t>
      </w:r>
      <w:r w:rsidDel="009635A1">
        <w:rPr>
          <w:rFonts w:ascii="Lucida Sans Unicode" w:hAnsi="Lucida Sans Unicode" w:cs="Lucida Sans Unicode"/>
          <w:i/>
        </w:rPr>
        <w:t xml:space="preserve"> </w:t>
      </w:r>
      <w:r w:rsidR="0019364A" w:rsidRPr="0044120D">
        <w:rPr>
          <w:rFonts w:ascii="Lucida Sans Unicode" w:hAnsi="Lucida Sans Unicode" w:cs="Lucida Sans Unicode"/>
          <w:i/>
        </w:rPr>
        <w:t>&gt;</w:t>
      </w:r>
      <w:r w:rsidR="0019364A" w:rsidRPr="0044120D">
        <w:rPr>
          <w:rFonts w:ascii="Lucida Sans Unicode" w:hAnsi="Lucida Sans Unicode" w:cs="Lucida Sans Unicode"/>
        </w:rPr>
        <w:t>]</w:t>
      </w:r>
    </w:p>
    <w:p w14:paraId="7C4E1B84" w14:textId="77777777" w:rsidR="004820D0" w:rsidRPr="0044120D" w:rsidRDefault="004820D0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5B8282B3" w14:textId="4B8B54A3" w:rsidR="0019364A" w:rsidRDefault="00CF3B1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UT</w:t>
      </w:r>
      <w:r w:rsidR="0019364A" w:rsidRPr="0044120D">
        <w:rPr>
          <w:rFonts w:ascii="Lucida Sans Unicode" w:hAnsi="Lucida Sans Unicode" w:cs="Lucida Sans Unicode"/>
        </w:rPr>
        <w:t xml:space="preserve"> pisanim putem dostavlja Korisniku </w:t>
      </w:r>
      <w:bookmarkStart w:id="0" w:name="_GoBack"/>
      <w:bookmarkEnd w:id="0"/>
      <w:r w:rsidR="0019364A" w:rsidRPr="0044120D">
        <w:rPr>
          <w:rFonts w:ascii="Lucida Sans Unicode" w:hAnsi="Lucida Sans Unicode" w:cs="Lucida Sans Unicode"/>
        </w:rPr>
        <w:t>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38DCEEA9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0EBC96E0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73F4BBCE" w14:textId="2ABA1351" w:rsidR="0019364A" w:rsidRPr="0044120D" w:rsidRDefault="009635A1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Hrvatski zavod za zapošljavanje,</w:t>
      </w:r>
      <w:r>
        <w:t xml:space="preserve"> </w:t>
      </w:r>
      <w:r>
        <w:rPr>
          <w:rFonts w:ascii="Lucida Sans Unicode" w:hAnsi="Lucida Sans Unicode" w:cs="Lucida Sans Unicode"/>
        </w:rPr>
        <w:t xml:space="preserve">Ured za financiranje i ugovaranje projekta Europske unije, </w:t>
      </w:r>
      <w:proofErr w:type="spellStart"/>
      <w:r>
        <w:rPr>
          <w:rFonts w:ascii="Lucida Sans Unicode" w:hAnsi="Lucida Sans Unicode" w:cs="Lucida Sans Unicode"/>
        </w:rPr>
        <w:t>Petračićeva</w:t>
      </w:r>
      <w:proofErr w:type="spellEnd"/>
      <w:r>
        <w:rPr>
          <w:rFonts w:ascii="Lucida Sans Unicode" w:hAnsi="Lucida Sans Unicode" w:cs="Lucida Sans Unicode"/>
        </w:rPr>
        <w:t xml:space="preserve"> 4/3, 10000 Zagreb, </w:t>
      </w:r>
      <w:proofErr w:type="spellStart"/>
      <w:r>
        <w:rPr>
          <w:rFonts w:ascii="Lucida Sans Unicode" w:hAnsi="Lucida Sans Unicode" w:cs="Lucida Sans Unicode"/>
        </w:rPr>
        <w:t>fax</w:t>
      </w:r>
      <w:proofErr w:type="spellEnd"/>
      <w:r>
        <w:rPr>
          <w:rFonts w:ascii="Lucida Sans Unicode" w:hAnsi="Lucida Sans Unicode" w:cs="Lucida Sans Unicode"/>
        </w:rPr>
        <w:t xml:space="preserve">: +385 1 5393 200, e-mail: </w:t>
      </w:r>
      <w:hyperlink r:id="rId10" w:history="1">
        <w:r w:rsidR="009A2E1B" w:rsidRPr="00FE2C07">
          <w:rPr>
            <w:rStyle w:val="Hiperveza"/>
            <w:rFonts w:ascii="Lucida Sans Unicode" w:hAnsi="Lucida Sans Unicode" w:cs="Lucida Sans Unicode"/>
          </w:rPr>
          <w:t>cesdfc@hzz.hr</w:t>
        </w:r>
      </w:hyperlink>
      <w:r w:rsidR="009A2E1B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PT2 pisanim putem dostavlja  Korisniku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0ED5C307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9A79A5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6DD7E6CC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0EBE03FE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 w:rsidR="00CF3B1A">
        <w:rPr>
          <w:rFonts w:ascii="Lucida Sans Unicode" w:hAnsi="Lucida Sans Unicode" w:cs="Lucida Sans Unicode"/>
        </w:rPr>
        <w:t xml:space="preserve">UT – </w:t>
      </w:r>
      <w:proofErr w:type="spellStart"/>
      <w:r w:rsidR="00CF3B1A">
        <w:rPr>
          <w:rFonts w:ascii="Lucida Sans Unicode" w:hAnsi="Lucida Sans Unicode" w:cs="Lucida Sans Unicode"/>
        </w:rPr>
        <w:t>u</w:t>
      </w:r>
      <w:r w:rsidRPr="0044120D">
        <w:rPr>
          <w:rFonts w:ascii="Lucida Sans Unicode" w:hAnsi="Lucida Sans Unicode" w:cs="Lucida Sans Unicode"/>
        </w:rPr>
        <w:t>i</w:t>
      </w:r>
      <w:proofErr w:type="spellEnd"/>
      <w:r w:rsidRPr="0044120D">
        <w:rPr>
          <w:rFonts w:ascii="Lucida Sans Unicode" w:hAnsi="Lucida Sans Unicode" w:cs="Lucida Sans Unicode"/>
        </w:rPr>
        <w:t xml:space="preserve">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2AABDFB2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EB180E4" w14:textId="3F83C2FF" w:rsidR="0019364A" w:rsidRPr="0044120D" w:rsidRDefault="00553D34" w:rsidP="0078459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.2. </w:t>
      </w:r>
      <w:r w:rsidR="00CF3B1A"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, PT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9635A1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1AAA5A69" w14:textId="77777777" w:rsidR="0019364A" w:rsidRPr="0044120D" w:rsidRDefault="0019364A" w:rsidP="0057563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45B2EBC" w14:textId="77777777" w:rsidR="0019364A" w:rsidRDefault="0019364A" w:rsidP="0057563A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635A1" w:rsidRPr="0044120D">
        <w:rPr>
          <w:rFonts w:ascii="Lucida Sans Unicode" w:hAnsi="Lucida Sans Unicode" w:cs="Lucida Sans Unicode"/>
          <w:b/>
        </w:rPr>
        <w:t>1</w:t>
      </w:r>
      <w:r w:rsidR="009635A1">
        <w:rPr>
          <w:rFonts w:ascii="Lucida Sans Unicode" w:hAnsi="Lucida Sans Unicode" w:cs="Lucida Sans Unicode"/>
          <w:b/>
        </w:rPr>
        <w:t>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091CABCE" w14:textId="77777777" w:rsidR="00060CD9" w:rsidRPr="0044120D" w:rsidRDefault="00060CD9" w:rsidP="0057563A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2BF7B895" w14:textId="77777777" w:rsidR="0019364A" w:rsidRPr="0044120D" w:rsidRDefault="009635A1" w:rsidP="0057563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5970EF30" w14:textId="77777777" w:rsidR="005D7DF4" w:rsidRPr="005D7DF4" w:rsidRDefault="005D7DF4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5C94F414" w14:textId="39C6B6E7" w:rsidR="0019364A" w:rsidRPr="0044120D" w:rsidRDefault="00AC1AAA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78459F">
        <w:rPr>
          <w:rFonts w:ascii="Lucida Sans Unicode" w:hAnsi="Lucida Sans Unicode" w:cs="Lucida Sans Unicode"/>
        </w:rPr>
        <w:t>Europskog socijalnog fonda</w:t>
      </w:r>
      <w:r w:rsidR="0078459F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u</w:t>
      </w:r>
      <w:r w:rsidR="0078459F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financijskom razdoblju 2014.–2020.</w:t>
      </w:r>
    </w:p>
    <w:p w14:paraId="596495D4" w14:textId="77777777" w:rsidR="0019364A" w:rsidRPr="0044120D" w:rsidRDefault="0019364A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III: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</w:p>
    <w:p w14:paraId="02D4DBCF" w14:textId="77777777" w:rsidR="009D495C" w:rsidRDefault="009D495C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Prilog I</w:t>
      </w:r>
      <w:r w:rsidR="00276F03">
        <w:rPr>
          <w:rFonts w:ascii="Lucida Sans Unicode" w:hAnsi="Lucida Sans Unicode" w:cs="Lucida Sans Unicode"/>
        </w:rPr>
        <w:t>V</w:t>
      </w:r>
      <w:r w:rsidRPr="0044120D">
        <w:rPr>
          <w:rFonts w:ascii="Lucida Sans Unicode" w:hAnsi="Lucida Sans Unicode" w:cs="Lucida Sans Unicode"/>
        </w:rPr>
        <w:t>: 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&gt;&lt;</w:t>
      </w:r>
      <w:r w:rsidRPr="0044120D">
        <w:rPr>
          <w:rFonts w:ascii="Lucida Sans Unicode" w:hAnsi="Lucida Sans Unicode" w:cs="Lucida Sans Unicode"/>
          <w:i/>
        </w:rPr>
        <w:t>drugo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</w:t>
      </w:r>
    </w:p>
    <w:p w14:paraId="3B0135FE" w14:textId="77777777" w:rsidR="008F6557" w:rsidRPr="0044120D" w:rsidRDefault="008F6557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881280B" w14:textId="77777777" w:rsidR="00942D4A" w:rsidRPr="0044120D" w:rsidRDefault="009635A1" w:rsidP="0057563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0</w:t>
      </w:r>
      <w:r w:rsidR="00AC1AAA" w:rsidRPr="0044120D">
        <w:rPr>
          <w:rFonts w:ascii="Lucida Sans Unicode" w:hAnsi="Lucida Sans Unicode" w:cs="Lucida Sans Unicode"/>
        </w:rPr>
        <w:t>.2</w:t>
      </w:r>
      <w:r w:rsidR="0019364A"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="0019364A"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Priloga II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 xml:space="preserve"> i </w:t>
      </w:r>
      <w:r w:rsidR="008F6557">
        <w:rPr>
          <w:rFonts w:ascii="Lucida Sans Unicode" w:hAnsi="Lucida Sans Unicode" w:cs="Lucida Sans Unicode"/>
        </w:rPr>
        <w:t>onih iz drugih</w:t>
      </w:r>
      <w:r w:rsidR="0019364A"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 </w:t>
      </w:r>
    </w:p>
    <w:p w14:paraId="4DEA0583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5E2526D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680DF49" w14:textId="77777777" w:rsidR="0057563A" w:rsidRDefault="0057563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902DC7E" w14:textId="77777777" w:rsidR="0057563A" w:rsidRDefault="0057563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0DD1BA0C" w14:textId="77777777" w:rsidR="0057563A" w:rsidRDefault="0057563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1DB23E5" w14:textId="77777777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635A1" w:rsidRPr="0044120D">
        <w:rPr>
          <w:rFonts w:ascii="Lucida Sans Unicode" w:hAnsi="Lucida Sans Unicode" w:cs="Lucida Sans Unicode"/>
          <w:b/>
        </w:rPr>
        <w:t>1</w:t>
      </w:r>
      <w:r w:rsidR="009635A1">
        <w:rPr>
          <w:rFonts w:ascii="Lucida Sans Unicode" w:hAnsi="Lucida Sans Unicode" w:cs="Lucida Sans Unicode"/>
          <w:b/>
        </w:rPr>
        <w:t>1</w:t>
      </w:r>
      <w:r w:rsidRPr="0044120D">
        <w:rPr>
          <w:rFonts w:ascii="Lucida Sans Unicode" w:hAnsi="Lucida Sans Unicode" w:cs="Lucida Sans Unicode"/>
          <w:b/>
        </w:rPr>
        <w:t>.</w:t>
      </w:r>
    </w:p>
    <w:p w14:paraId="0EFCD140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13F43B8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9635A1">
        <w:rPr>
          <w:rFonts w:ascii="Lucida Sans Unicode" w:hAnsi="Lucida Sans Unicode" w:cs="Lucida Sans Unicode"/>
          <w:i/>
        </w:rPr>
        <w:t xml:space="preserve">tri </w:t>
      </w:r>
      <w:r w:rsidRPr="0044120D">
        <w:rPr>
          <w:rFonts w:ascii="Lucida Sans Unicode" w:hAnsi="Lucida Sans Unicode" w:cs="Lucida Sans Unicode"/>
        </w:rPr>
        <w:t>istovjetna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primjerak.</w:t>
      </w:r>
    </w:p>
    <w:p w14:paraId="1B9D45A6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436C8B71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5B855" w14:textId="77777777" w:rsidR="005D7DF4" w:rsidRPr="0044120D" w:rsidRDefault="005D7DF4" w:rsidP="009635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lastRenderedPageBreak/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D9C9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7521F9B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2E584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  <w:r w:rsidR="009635A1">
              <w:rPr>
                <w:rFonts w:ascii="Lucida Sans Unicode" w:hAnsi="Lucida Sans Unicode" w:cs="Lucida Sans Unicode"/>
              </w:rPr>
              <w:t xml:space="preserve"> i prezime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FE4B2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896E8F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  <w:r w:rsidR="009635A1">
              <w:rPr>
                <w:rFonts w:ascii="Lucida Sans Unicode" w:hAnsi="Lucida Sans Unicode" w:cs="Lucida Sans Unicode"/>
              </w:rPr>
              <w:t xml:space="preserve"> i prezime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0735F7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F399E6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3760F7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3C196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3A66D3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2B89BB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FC54CB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07FC69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F2668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E53EA1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482BC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66048CB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F1DAC6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406BB8A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7F985C5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31CAA1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DB503E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463717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DA2F7CE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721F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161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00A1CB6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009663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  <w:r w:rsidR="009635A1">
              <w:rPr>
                <w:rFonts w:ascii="Lucida Sans Unicode" w:hAnsi="Lucida Sans Unicode" w:cs="Lucida Sans Unicode"/>
              </w:rPr>
              <w:t xml:space="preserve"> i prezime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A21CC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D37A46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AAA418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2B3D8BB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0476E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52188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0845A4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87F7E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BFD3EC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326D9F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844EF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2D728B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34292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4AC6A2C7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D5D64E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F4D64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5CC110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0B6AAE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15F7DBE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0767A683" w14:textId="77777777" w:rsidR="0019364A" w:rsidRPr="00AB6DDE" w:rsidRDefault="0019364A" w:rsidP="0044120D"/>
    <w:sectPr w:rsidR="0019364A" w:rsidRPr="00AB6DDE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D6472C" w15:done="0"/>
  <w15:commentEx w15:paraId="50B53030" w15:done="0"/>
  <w15:commentEx w15:paraId="0D2A45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A052" w14:textId="77777777" w:rsidR="001B75C1" w:rsidRDefault="001B75C1" w:rsidP="00CE785D">
      <w:pPr>
        <w:spacing w:after="0" w:line="240" w:lineRule="auto"/>
      </w:pPr>
      <w:r>
        <w:separator/>
      </w:r>
    </w:p>
  </w:endnote>
  <w:endnote w:type="continuationSeparator" w:id="0">
    <w:p w14:paraId="7734663D" w14:textId="77777777" w:rsidR="001B75C1" w:rsidRDefault="001B75C1" w:rsidP="00CE785D">
      <w:pPr>
        <w:spacing w:after="0" w:line="240" w:lineRule="auto"/>
      </w:pPr>
      <w:r>
        <w:continuationSeparator/>
      </w:r>
    </w:p>
  </w:endnote>
  <w:endnote w:type="continuationNotice" w:id="1">
    <w:p w14:paraId="1CD8F81C" w14:textId="77777777" w:rsidR="001B75C1" w:rsidRDefault="001B7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2120" w14:textId="149CD93B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358F7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358F7">
      <w:rPr>
        <w:b/>
        <w:bCs/>
        <w:noProof/>
      </w:rPr>
      <w:t>10</w:t>
    </w:r>
    <w:r>
      <w:rPr>
        <w:b/>
        <w:bCs/>
      </w:rPr>
      <w:fldChar w:fldCharType="end"/>
    </w:r>
  </w:p>
  <w:p w14:paraId="4A68AED4" w14:textId="77777777" w:rsidR="00881804" w:rsidRDefault="008818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1826" w14:textId="77777777" w:rsidR="001B75C1" w:rsidRDefault="001B75C1" w:rsidP="00CE785D">
      <w:pPr>
        <w:spacing w:after="0" w:line="240" w:lineRule="auto"/>
      </w:pPr>
      <w:r>
        <w:separator/>
      </w:r>
    </w:p>
  </w:footnote>
  <w:footnote w:type="continuationSeparator" w:id="0">
    <w:p w14:paraId="63D14629" w14:textId="77777777" w:rsidR="001B75C1" w:rsidRDefault="001B75C1" w:rsidP="00CE785D">
      <w:pPr>
        <w:spacing w:after="0" w:line="240" w:lineRule="auto"/>
      </w:pPr>
      <w:r>
        <w:continuationSeparator/>
      </w:r>
    </w:p>
  </w:footnote>
  <w:footnote w:type="continuationNotice" w:id="1">
    <w:p w14:paraId="5ED2222C" w14:textId="77777777" w:rsidR="001B75C1" w:rsidRDefault="001B75C1">
      <w:pPr>
        <w:spacing w:after="0" w:line="240" w:lineRule="auto"/>
      </w:pPr>
    </w:p>
  </w:footnote>
  <w:footnote w:id="2">
    <w:p w14:paraId="6554E0BC" w14:textId="77777777" w:rsidR="00822A6D" w:rsidRPr="00FD0452" w:rsidRDefault="00822A6D" w:rsidP="00822A6D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043E6F6E" w14:textId="77777777" w:rsidR="00AC5CD5" w:rsidRPr="00893B45" w:rsidRDefault="00AC5CD5" w:rsidP="00AC5CD5">
      <w:pPr>
        <w:pStyle w:val="Tekstfusnote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6A458E59" w14:textId="77777777" w:rsidR="00822A6D" w:rsidRPr="00185D64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0972DFCD" w14:textId="6B1265E3" w:rsidR="00822A6D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</w:t>
      </w:r>
      <w:r w:rsidR="00D57F68">
        <w:rPr>
          <w:rFonts w:ascii="Lucida Sans Unicode" w:hAnsi="Lucida Sans Unicode" w:cs="Lucida Sans Unicode"/>
        </w:rPr>
        <w:t>149/2014</w:t>
      </w:r>
      <w:r w:rsidR="000179BE">
        <w:rPr>
          <w:rFonts w:ascii="Lucida Sans Unicode" w:hAnsi="Lucida Sans Unicode" w:cs="Lucida Sans Unicode"/>
        </w:rPr>
        <w:t xml:space="preserve">, </w:t>
      </w:r>
      <w:r w:rsidR="000179BE" w:rsidRPr="00D473DC">
        <w:rPr>
          <w:rFonts w:ascii="Lucida Sans Unicode" w:hAnsi="Lucida Sans Unicode" w:cs="Lucida Sans Unicode"/>
          <w:sz w:val="18"/>
          <w:szCs w:val="18"/>
        </w:rPr>
        <w:t>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 w:rsidR="00D57F68">
        <w:rPr>
          <w:rFonts w:ascii="Lucida Sans Unicode" w:hAnsi="Lucida Sans Unicode" w:cs="Lucida Sans Unicode"/>
        </w:rPr>
        <w:t xml:space="preserve"> 01. siječnja 2014. do 31. prosinca 2023. </w:t>
      </w:r>
      <w:r w:rsidR="00815C99">
        <w:rPr>
          <w:rFonts w:ascii="Lucida Sans Unicode" w:hAnsi="Lucida Sans Unicode" w:cs="Lucida Sans Unicode"/>
        </w:rPr>
        <w:t>Izdaci</w:t>
      </w:r>
      <w:r w:rsidR="00D57F68">
        <w:rPr>
          <w:rFonts w:ascii="Lucida Sans Unicode" w:hAnsi="Lucida Sans Unicode" w:cs="Lucida Sans Unicode"/>
        </w:rPr>
        <w:t xml:space="preserve">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E60C" w14:textId="77777777" w:rsidR="00C84A68" w:rsidRDefault="00343403">
    <w:pPr>
      <w:pStyle w:val="Zaglavlje"/>
    </w:pPr>
    <w:r>
      <w:rPr>
        <w:noProof/>
        <w:lang w:eastAsia="hr-HR"/>
      </w:rPr>
      <w:drawing>
        <wp:inline distT="0" distB="0" distL="0" distR="0" wp14:anchorId="256A1162" wp14:editId="7129A2BB">
          <wp:extent cx="2670175" cy="57277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7A1AE4"/>
    <w:multiLevelType w:val="hybridMultilevel"/>
    <w:tmpl w:val="CB9E03C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AD57DDB"/>
    <w:multiLevelType w:val="multilevel"/>
    <w:tmpl w:val="9F063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AD" w15:userId="S-1-5-21-1850893764-526910161-620655208-25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173C0"/>
    <w:rsid w:val="000179BE"/>
    <w:rsid w:val="000249C9"/>
    <w:rsid w:val="000345BD"/>
    <w:rsid w:val="00037B92"/>
    <w:rsid w:val="000560F5"/>
    <w:rsid w:val="00060CD9"/>
    <w:rsid w:val="00065873"/>
    <w:rsid w:val="000751E8"/>
    <w:rsid w:val="00082F3F"/>
    <w:rsid w:val="00086943"/>
    <w:rsid w:val="0008798E"/>
    <w:rsid w:val="00092936"/>
    <w:rsid w:val="000A3D7D"/>
    <w:rsid w:val="000C178B"/>
    <w:rsid w:val="000C6D5D"/>
    <w:rsid w:val="000D12F4"/>
    <w:rsid w:val="000D203F"/>
    <w:rsid w:val="000E24C3"/>
    <w:rsid w:val="000E7821"/>
    <w:rsid w:val="000F1F58"/>
    <w:rsid w:val="000F205E"/>
    <w:rsid w:val="000F6C20"/>
    <w:rsid w:val="000F7E38"/>
    <w:rsid w:val="00105601"/>
    <w:rsid w:val="00111FBE"/>
    <w:rsid w:val="001220E4"/>
    <w:rsid w:val="001230EC"/>
    <w:rsid w:val="0012773D"/>
    <w:rsid w:val="00144305"/>
    <w:rsid w:val="00145725"/>
    <w:rsid w:val="001528F3"/>
    <w:rsid w:val="00153CCE"/>
    <w:rsid w:val="0015615A"/>
    <w:rsid w:val="001572C0"/>
    <w:rsid w:val="00174E27"/>
    <w:rsid w:val="00182075"/>
    <w:rsid w:val="00185D64"/>
    <w:rsid w:val="00192E02"/>
    <w:rsid w:val="0019364A"/>
    <w:rsid w:val="00193EA5"/>
    <w:rsid w:val="001A490A"/>
    <w:rsid w:val="001B75C1"/>
    <w:rsid w:val="001C08A6"/>
    <w:rsid w:val="001C6E2E"/>
    <w:rsid w:val="001D01B8"/>
    <w:rsid w:val="001D5962"/>
    <w:rsid w:val="001D638D"/>
    <w:rsid w:val="001E1D7E"/>
    <w:rsid w:val="001E7E6E"/>
    <w:rsid w:val="001F0A07"/>
    <w:rsid w:val="00202273"/>
    <w:rsid w:val="0020325C"/>
    <w:rsid w:val="00206F86"/>
    <w:rsid w:val="00213B36"/>
    <w:rsid w:val="0021799A"/>
    <w:rsid w:val="00222FF0"/>
    <w:rsid w:val="00233DFA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C2394"/>
    <w:rsid w:val="002C2893"/>
    <w:rsid w:val="002C2C4A"/>
    <w:rsid w:val="002C68B3"/>
    <w:rsid w:val="002C7589"/>
    <w:rsid w:val="002D4354"/>
    <w:rsid w:val="002D7B4D"/>
    <w:rsid w:val="002E27D4"/>
    <w:rsid w:val="0031167C"/>
    <w:rsid w:val="003204F1"/>
    <w:rsid w:val="00337283"/>
    <w:rsid w:val="00343403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5857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130F0"/>
    <w:rsid w:val="004144B9"/>
    <w:rsid w:val="00414D67"/>
    <w:rsid w:val="00426123"/>
    <w:rsid w:val="00437138"/>
    <w:rsid w:val="0044120D"/>
    <w:rsid w:val="00444EF5"/>
    <w:rsid w:val="00457339"/>
    <w:rsid w:val="00457864"/>
    <w:rsid w:val="004607F0"/>
    <w:rsid w:val="00465578"/>
    <w:rsid w:val="0047556F"/>
    <w:rsid w:val="0047673F"/>
    <w:rsid w:val="004767D6"/>
    <w:rsid w:val="004820D0"/>
    <w:rsid w:val="004A5C4F"/>
    <w:rsid w:val="004B133C"/>
    <w:rsid w:val="004B3BC4"/>
    <w:rsid w:val="004B7337"/>
    <w:rsid w:val="004C08D1"/>
    <w:rsid w:val="004C3CB6"/>
    <w:rsid w:val="004C4B23"/>
    <w:rsid w:val="004C7D80"/>
    <w:rsid w:val="004D1FE6"/>
    <w:rsid w:val="004D3543"/>
    <w:rsid w:val="004D38DB"/>
    <w:rsid w:val="004D56A3"/>
    <w:rsid w:val="004E15CD"/>
    <w:rsid w:val="004F0FD5"/>
    <w:rsid w:val="004F7A84"/>
    <w:rsid w:val="00500777"/>
    <w:rsid w:val="0050611B"/>
    <w:rsid w:val="00513BE7"/>
    <w:rsid w:val="00522153"/>
    <w:rsid w:val="00530716"/>
    <w:rsid w:val="00531904"/>
    <w:rsid w:val="0053297D"/>
    <w:rsid w:val="00535601"/>
    <w:rsid w:val="005420EC"/>
    <w:rsid w:val="005476A0"/>
    <w:rsid w:val="00547DFF"/>
    <w:rsid w:val="00553D34"/>
    <w:rsid w:val="005567B9"/>
    <w:rsid w:val="0056382D"/>
    <w:rsid w:val="00572B4B"/>
    <w:rsid w:val="0057491A"/>
    <w:rsid w:val="0057563A"/>
    <w:rsid w:val="00583E3C"/>
    <w:rsid w:val="00585493"/>
    <w:rsid w:val="00590CC8"/>
    <w:rsid w:val="005A4E9C"/>
    <w:rsid w:val="005B624A"/>
    <w:rsid w:val="005D5E1B"/>
    <w:rsid w:val="005D5F2E"/>
    <w:rsid w:val="005D6059"/>
    <w:rsid w:val="005D7DF4"/>
    <w:rsid w:val="005E69D5"/>
    <w:rsid w:val="005F1DEB"/>
    <w:rsid w:val="005F7F86"/>
    <w:rsid w:val="00600C4D"/>
    <w:rsid w:val="00616463"/>
    <w:rsid w:val="006206B0"/>
    <w:rsid w:val="00630E99"/>
    <w:rsid w:val="00631E5D"/>
    <w:rsid w:val="00641308"/>
    <w:rsid w:val="006526E7"/>
    <w:rsid w:val="00655539"/>
    <w:rsid w:val="00666395"/>
    <w:rsid w:val="00681105"/>
    <w:rsid w:val="00685486"/>
    <w:rsid w:val="00686BA6"/>
    <w:rsid w:val="00692FE9"/>
    <w:rsid w:val="0069404E"/>
    <w:rsid w:val="00696AB0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6BB2"/>
    <w:rsid w:val="00706347"/>
    <w:rsid w:val="0072634F"/>
    <w:rsid w:val="007358F7"/>
    <w:rsid w:val="00742848"/>
    <w:rsid w:val="007432BA"/>
    <w:rsid w:val="0074423D"/>
    <w:rsid w:val="007513DB"/>
    <w:rsid w:val="00751846"/>
    <w:rsid w:val="00753D4C"/>
    <w:rsid w:val="007668D1"/>
    <w:rsid w:val="00772964"/>
    <w:rsid w:val="0078310F"/>
    <w:rsid w:val="0078459F"/>
    <w:rsid w:val="00792BE3"/>
    <w:rsid w:val="00794646"/>
    <w:rsid w:val="007A4D4F"/>
    <w:rsid w:val="007B5E5C"/>
    <w:rsid w:val="007D49AC"/>
    <w:rsid w:val="007E29ED"/>
    <w:rsid w:val="007F4B4A"/>
    <w:rsid w:val="0080446A"/>
    <w:rsid w:val="00815C99"/>
    <w:rsid w:val="008176FE"/>
    <w:rsid w:val="00820696"/>
    <w:rsid w:val="00822A6D"/>
    <w:rsid w:val="00823B34"/>
    <w:rsid w:val="00830130"/>
    <w:rsid w:val="00844517"/>
    <w:rsid w:val="008651BA"/>
    <w:rsid w:val="0086616F"/>
    <w:rsid w:val="00870F0C"/>
    <w:rsid w:val="00881107"/>
    <w:rsid w:val="00881804"/>
    <w:rsid w:val="00883E07"/>
    <w:rsid w:val="00893AAD"/>
    <w:rsid w:val="00894CAC"/>
    <w:rsid w:val="00894E28"/>
    <w:rsid w:val="008A3E94"/>
    <w:rsid w:val="008B064E"/>
    <w:rsid w:val="008C345D"/>
    <w:rsid w:val="008D01A3"/>
    <w:rsid w:val="008D5DF4"/>
    <w:rsid w:val="008E4C41"/>
    <w:rsid w:val="008F1C28"/>
    <w:rsid w:val="008F5589"/>
    <w:rsid w:val="008F6557"/>
    <w:rsid w:val="00901582"/>
    <w:rsid w:val="00914283"/>
    <w:rsid w:val="009169D7"/>
    <w:rsid w:val="00935E59"/>
    <w:rsid w:val="00942D4A"/>
    <w:rsid w:val="00953F1E"/>
    <w:rsid w:val="009609EE"/>
    <w:rsid w:val="009635A1"/>
    <w:rsid w:val="009723AA"/>
    <w:rsid w:val="009805C2"/>
    <w:rsid w:val="00983069"/>
    <w:rsid w:val="009924FF"/>
    <w:rsid w:val="009A0574"/>
    <w:rsid w:val="009A2CFF"/>
    <w:rsid w:val="009A2E1B"/>
    <w:rsid w:val="009A456A"/>
    <w:rsid w:val="009A7E86"/>
    <w:rsid w:val="009C08C2"/>
    <w:rsid w:val="009D16BA"/>
    <w:rsid w:val="009D495C"/>
    <w:rsid w:val="009E1471"/>
    <w:rsid w:val="00A13F00"/>
    <w:rsid w:val="00A204BA"/>
    <w:rsid w:val="00A30EA9"/>
    <w:rsid w:val="00A352C8"/>
    <w:rsid w:val="00A419E8"/>
    <w:rsid w:val="00A55799"/>
    <w:rsid w:val="00A65272"/>
    <w:rsid w:val="00A6534C"/>
    <w:rsid w:val="00A7016A"/>
    <w:rsid w:val="00A818BD"/>
    <w:rsid w:val="00A837D1"/>
    <w:rsid w:val="00AA308A"/>
    <w:rsid w:val="00AA5365"/>
    <w:rsid w:val="00AA5E85"/>
    <w:rsid w:val="00AB6DDE"/>
    <w:rsid w:val="00AC0D87"/>
    <w:rsid w:val="00AC1AAA"/>
    <w:rsid w:val="00AC5CD5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6411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72524"/>
    <w:rsid w:val="00B73000"/>
    <w:rsid w:val="00B77505"/>
    <w:rsid w:val="00B82027"/>
    <w:rsid w:val="00B84280"/>
    <w:rsid w:val="00B873FC"/>
    <w:rsid w:val="00B91E2E"/>
    <w:rsid w:val="00BA68D4"/>
    <w:rsid w:val="00BB1556"/>
    <w:rsid w:val="00BB7A54"/>
    <w:rsid w:val="00BC0AD5"/>
    <w:rsid w:val="00BD6662"/>
    <w:rsid w:val="00BD66FD"/>
    <w:rsid w:val="00BD7B3E"/>
    <w:rsid w:val="00BE12B9"/>
    <w:rsid w:val="00BF0B92"/>
    <w:rsid w:val="00BF13D9"/>
    <w:rsid w:val="00BF27EE"/>
    <w:rsid w:val="00BF2B4F"/>
    <w:rsid w:val="00C27836"/>
    <w:rsid w:val="00C27A4A"/>
    <w:rsid w:val="00C437FF"/>
    <w:rsid w:val="00C47262"/>
    <w:rsid w:val="00C50AEA"/>
    <w:rsid w:val="00C60187"/>
    <w:rsid w:val="00C6518F"/>
    <w:rsid w:val="00C67437"/>
    <w:rsid w:val="00C74FE5"/>
    <w:rsid w:val="00C83CA5"/>
    <w:rsid w:val="00C84A68"/>
    <w:rsid w:val="00C87793"/>
    <w:rsid w:val="00C959F3"/>
    <w:rsid w:val="00C97FE9"/>
    <w:rsid w:val="00CA13D3"/>
    <w:rsid w:val="00CB2200"/>
    <w:rsid w:val="00CB60C9"/>
    <w:rsid w:val="00CB6298"/>
    <w:rsid w:val="00CC7449"/>
    <w:rsid w:val="00CD2291"/>
    <w:rsid w:val="00CD2804"/>
    <w:rsid w:val="00CD2892"/>
    <w:rsid w:val="00CE785D"/>
    <w:rsid w:val="00CF0272"/>
    <w:rsid w:val="00CF1044"/>
    <w:rsid w:val="00CF1616"/>
    <w:rsid w:val="00CF2197"/>
    <w:rsid w:val="00CF3B1A"/>
    <w:rsid w:val="00D01E6F"/>
    <w:rsid w:val="00D04997"/>
    <w:rsid w:val="00D26388"/>
    <w:rsid w:val="00D354E4"/>
    <w:rsid w:val="00D431AA"/>
    <w:rsid w:val="00D57F68"/>
    <w:rsid w:val="00D74045"/>
    <w:rsid w:val="00D74331"/>
    <w:rsid w:val="00D74613"/>
    <w:rsid w:val="00D814F2"/>
    <w:rsid w:val="00D84D03"/>
    <w:rsid w:val="00D917AC"/>
    <w:rsid w:val="00D920A7"/>
    <w:rsid w:val="00D943AA"/>
    <w:rsid w:val="00DA3E16"/>
    <w:rsid w:val="00DB2058"/>
    <w:rsid w:val="00DC0E93"/>
    <w:rsid w:val="00DC13B8"/>
    <w:rsid w:val="00DC248C"/>
    <w:rsid w:val="00DC300B"/>
    <w:rsid w:val="00DC7A9F"/>
    <w:rsid w:val="00DD2ACC"/>
    <w:rsid w:val="00DD5F90"/>
    <w:rsid w:val="00DD68CC"/>
    <w:rsid w:val="00DE667B"/>
    <w:rsid w:val="00DF037F"/>
    <w:rsid w:val="00E12379"/>
    <w:rsid w:val="00E16D1F"/>
    <w:rsid w:val="00E253D6"/>
    <w:rsid w:val="00E269D4"/>
    <w:rsid w:val="00E3408A"/>
    <w:rsid w:val="00E5017B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4804"/>
    <w:rsid w:val="00EF3B1C"/>
    <w:rsid w:val="00F01E34"/>
    <w:rsid w:val="00F11DE6"/>
    <w:rsid w:val="00F13CB5"/>
    <w:rsid w:val="00F15E2C"/>
    <w:rsid w:val="00F222C2"/>
    <w:rsid w:val="00F2324E"/>
    <w:rsid w:val="00F23F78"/>
    <w:rsid w:val="00F2475D"/>
    <w:rsid w:val="00F2623F"/>
    <w:rsid w:val="00F3362D"/>
    <w:rsid w:val="00F33AC5"/>
    <w:rsid w:val="00F466C0"/>
    <w:rsid w:val="00F47B85"/>
    <w:rsid w:val="00F47DBD"/>
    <w:rsid w:val="00F57168"/>
    <w:rsid w:val="00F726A9"/>
    <w:rsid w:val="00F7452C"/>
    <w:rsid w:val="00F9342A"/>
    <w:rsid w:val="00FA0BED"/>
    <w:rsid w:val="00FA58E7"/>
    <w:rsid w:val="00FA610D"/>
    <w:rsid w:val="00FA7060"/>
    <w:rsid w:val="00FA7802"/>
    <w:rsid w:val="00FB4DB9"/>
    <w:rsid w:val="00FC048D"/>
    <w:rsid w:val="00FC3191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74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9635A1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4B73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179B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9635A1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4B73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179B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dfc@h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f.info@mrms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C40A-19C2-48CC-B885-09133B4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2466</Words>
  <Characters>15202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MRMS</cp:lastModifiedBy>
  <cp:revision>7</cp:revision>
  <cp:lastPrinted>2016-02-09T07:20:00Z</cp:lastPrinted>
  <dcterms:created xsi:type="dcterms:W3CDTF">2017-05-26T08:07:00Z</dcterms:created>
  <dcterms:modified xsi:type="dcterms:W3CDTF">2017-05-30T13:49:00Z</dcterms:modified>
</cp:coreProperties>
</file>