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7B23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691E3BA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5DA33A2" w14:textId="7AAE1D04"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14:paraId="6EFB9841" w14:textId="77777777"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450CDD9D" w14:textId="77777777"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14:paraId="199EAE5F" w14:textId="77777777"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77944049" w14:textId="049C2AD4"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0D731F31" w14:textId="77777777"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4805938" w14:textId="77777777"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14:paraId="1AEB7896" w14:textId="77777777"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7DD1A8" w14:textId="7623AA9B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14:paraId="33E0F898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14:paraId="58AD9B89" w14:textId="5154E0DD"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1734B914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14:paraId="5CACF3BA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14:paraId="720F2100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71F58F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14:paraId="33E65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14:paraId="26046DBA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14:paraId="12F24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14:paraId="72FA72B7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D0FBD10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14:paraId="2FD4B58D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E45B88B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14:paraId="23C56991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76F9493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3EA3AE62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2865BD6B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62208736" w14:textId="77777777" w:rsidR="007668D1" w:rsidRPr="00AB6DDE" w:rsidRDefault="007668D1" w:rsidP="00C02383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14:paraId="14F01E8D" w14:textId="77777777" w:rsidR="00E80D87" w:rsidRDefault="00E80D87" w:rsidP="00C02383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AD0CB55" w14:textId="77777777"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71559FE" w14:textId="77777777"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14:paraId="292A1E25" w14:textId="713FA4D0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14:paraId="4FD3461C" w14:textId="548317BF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14:paraId="773583C0" w14:textId="29FFB7B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14:paraId="5B0C45F3" w14:textId="494AAC5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14:paraId="00E45605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2C4B004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14:paraId="5EA17E1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14:paraId="74702315" w14:textId="0F196C5A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0CFEC2D6" w14:textId="086EBC6C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14:paraId="248535EE" w14:textId="1B3F2AAB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5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2572A90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ACC3D67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14:paraId="485C5E8D" w14:textId="615494C5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14:paraId="1AA421AA" w14:textId="04DC41AE"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14:paraId="25AC3374" w14:textId="77777777"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5A3EA18F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14:paraId="2FC8E289" w14:textId="2D49BE8D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14:paraId="48A777B6" w14:textId="03EDEE00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BA86811" w14:textId="21B43A9E"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14:paraId="66AD440B" w14:textId="77777777"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20183B1B" w14:textId="632C375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CA03DDE" w14:textId="00010F7D"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 xml:space="preserve">iz </w:t>
      </w:r>
      <w:r w:rsidR="008D01A3" w:rsidRPr="00E80D87">
        <w:rPr>
          <w:rFonts w:ascii="Lucida Sans Unicode" w:hAnsi="Lucida Sans Unicode" w:cs="Lucida Sans Unicode"/>
          <w:i/>
        </w:rPr>
        <w:t>točke</w:t>
      </w:r>
      <w:r w:rsidR="008D01A3" w:rsidRPr="00C02383">
        <w:rPr>
          <w:rFonts w:ascii="Lucida Sans Unicode" w:hAnsi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>15.17 Priloga III Općih uvjeta&gt;</w:t>
      </w:r>
    </w:p>
    <w:p w14:paraId="0A725D4C" w14:textId="43BBEC9A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14:paraId="6071D272" w14:textId="5F34E18F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14:paraId="09A35534" w14:textId="1C150DA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>skladu s odredbama Ugovora</w:t>
      </w:r>
      <w:r w:rsidR="008D01A3">
        <w:rPr>
          <w:rFonts w:ascii="Lucida Sans Unicode" w:hAnsi="Lucida Sans Unicode" w:cs="Lucida Sans Unicode"/>
        </w:rPr>
        <w:t>.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A08740C" w14:textId="65D04E3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14:paraId="1158C72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5DBFD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14:paraId="3399006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0FB12E49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1B496935" w14:textId="03550A9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6A55E30E" w14:textId="77777777"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BF470E4" w14:textId="70850E3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14:paraId="6B9BCEBD" w14:textId="7463CCDF"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14:paraId="535728DD" w14:textId="2232C1A9"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14:paraId="51C7780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14:paraId="6C54AB43" w14:textId="103C2599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14:paraId="073B19D0" w14:textId="6E7B10B5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14:paraId="0159E66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0E8CCD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14:paraId="2E0742A1" w14:textId="023CDD7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14:paraId="6793D6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14:paraId="2D98FFA9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14:paraId="6194C65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389F08B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14:paraId="7DDDBE6A" w14:textId="74085B9E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14:paraId="3EDED202" w14:textId="080554D2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14:paraId="052B66F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14:paraId="6D1A4CE6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14:paraId="250509B8" w14:textId="4F93BF2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D529C8D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14:paraId="754CBCB7" w14:textId="77777777"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14:paraId="1BF09D1D" w14:textId="77777777"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8C812E9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14:paraId="2E8A6962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C02383">
        <w:rPr>
          <w:rFonts w:ascii="Lucida Sans Unicode" w:hAnsi="Lucida Sans Unicode"/>
        </w:rPr>
        <w:t>]</w:t>
      </w:r>
    </w:p>
    <w:p w14:paraId="0EF9AE72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14:paraId="1BA5F6BA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C02383">
        <w:rPr>
          <w:rFonts w:ascii="Lucida Sans Unicode" w:hAnsi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14:paraId="48F6F099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478EBCF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14:paraId="6DFB2FF3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14:paraId="586B6F9E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CA5E16F" w14:textId="77777777"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14:paraId="72C61B6A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14:paraId="3516A546" w14:textId="77777777"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14:paraId="40CF3A55" w14:textId="77777777"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14:paraId="68FDA8CA" w14:textId="77777777" w:rsidR="007668D1" w:rsidRPr="00C02383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66414C62" w14:textId="77777777"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14:paraId="721C473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14:paraId="41E59766" w14:textId="77777777"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14:paraId="1FEDEC5D" w14:textId="071EB233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05916A21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A12C43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14:paraId="602BC9A0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14:paraId="0B5C3F78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2DD50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05E7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14:paraId="39D3CA1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FB9C2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A39CC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EC15E53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4C513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48EAFF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CFD0052" w14:textId="77777777"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01F81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397944D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2110D0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74FB8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0062C2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D9546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A88393B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085FC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6CC19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85F303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CA065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F635A8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94DC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E76511C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5D1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2B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14:paraId="7E3079C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C12915D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F6FBA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B4E35B3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6EC2B5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ADE9A2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4BDF529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2DC3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F771E4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D1134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26117795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8CCF646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10E47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519D857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8D480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1CA05B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72561C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24D0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F535A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BB3F4F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1E4B2B95" w14:textId="77777777"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14:paraId="44D3B9A3" w14:textId="7850E606" w:rsidR="00351B85" w:rsidRPr="00C02383" w:rsidRDefault="00351B85" w:rsidP="00C02383">
      <w:pPr>
        <w:jc w:val="both"/>
        <w:rPr>
          <w:rFonts w:ascii="Lucida Sans Unicode" w:hAnsi="Lucida Sans Unicode"/>
          <w:sz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lastRenderedPageBreak/>
        <w:t xml:space="preserve">*U </w:t>
      </w:r>
      <w:r w:rsidRPr="00C02383">
        <w:rPr>
          <w:rFonts w:ascii="Lucida Sans Unicode" w:hAnsi="Lucida Sans Unicode"/>
          <w:sz w:val="20"/>
        </w:rPr>
        <w:t xml:space="preserve">slučajevima </w:t>
      </w:r>
      <w:r w:rsidRPr="00E80D87">
        <w:rPr>
          <w:rFonts w:ascii="Lucida Sans Unicode" w:hAnsi="Lucida Sans Unicode" w:cs="Lucida Sans Unicode"/>
          <w:sz w:val="20"/>
          <w:szCs w:val="20"/>
        </w:rPr>
        <w:t>kada određeno Upravljačko tijelo Operativnog programa na temelju kojeg</w:t>
      </w:r>
      <w:r w:rsidRPr="00C02383">
        <w:rPr>
          <w:rFonts w:ascii="Lucida Sans Unicode" w:hAnsi="Lucida Sans Unicode"/>
          <w:sz w:val="20"/>
        </w:rPr>
        <w:t xml:space="preserve"> je 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sklopljen </w:t>
      </w:r>
      <w:r w:rsidRPr="00C02383">
        <w:rPr>
          <w:rFonts w:ascii="Lucida Sans Unicode" w:hAnsi="Lucida Sans Unicode"/>
          <w:sz w:val="20"/>
        </w:rPr>
        <w:t xml:space="preserve">Ugovor </w:t>
      </w:r>
      <w:r w:rsidRPr="00E80D87">
        <w:rPr>
          <w:rFonts w:ascii="Lucida Sans Unicode" w:hAnsi="Lucida Sans Unicode" w:cs="Lucida Sans Unicode"/>
          <w:sz w:val="20"/>
          <w:szCs w:val="20"/>
        </w:rPr>
        <w:t>o dodjeli bespovratnih sredstava nije delegiralo</w:t>
      </w:r>
      <w:r w:rsidRPr="00C02383">
        <w:rPr>
          <w:rFonts w:ascii="Lucida Sans Unicode" w:hAnsi="Lucida Sans Unicode"/>
          <w:sz w:val="20"/>
        </w:rPr>
        <w:t xml:space="preserve"> dio svojih funkcija na </w:t>
      </w:r>
      <w:r w:rsidRPr="00E80D87">
        <w:rPr>
          <w:rFonts w:ascii="Lucida Sans Unicode" w:hAnsi="Lucida Sans Unicode" w:cs="Lucida Sans Unicode"/>
          <w:sz w:val="20"/>
          <w:szCs w:val="20"/>
        </w:rPr>
        <w:t>Posredničko tijelo razine 1 i/ili Posredničko tijelo razine 2 u skladu s člankom</w:t>
      </w:r>
      <w:r w:rsidRPr="00C02383">
        <w:rPr>
          <w:rFonts w:ascii="Lucida Sans Unicode" w:hAnsi="Lucida Sans Unicode"/>
          <w:sz w:val="20"/>
        </w:rPr>
        <w:t xml:space="preserve"> 5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. stavkom </w:t>
      </w:r>
      <w:r w:rsidRPr="00C02383">
        <w:rPr>
          <w:rFonts w:ascii="Lucida Sans Unicode" w:hAnsi="Lucida Sans Unicode"/>
          <w:sz w:val="20"/>
        </w:rPr>
        <w:t>2</w:t>
      </w:r>
      <w:r w:rsidRPr="00E80D87">
        <w:rPr>
          <w:rFonts w:ascii="Lucida Sans Unicode" w:hAnsi="Lucida Sans Unicode" w:cs="Lucida Sans Unicode"/>
          <w:sz w:val="20"/>
          <w:szCs w:val="20"/>
        </w:rPr>
        <w:t>.</w:t>
      </w:r>
      <w:r w:rsidRPr="00C02383">
        <w:rPr>
          <w:rFonts w:ascii="Lucida Sans Unicode" w:hAnsi="Lucida Sans Unicode"/>
          <w:sz w:val="20"/>
        </w:rPr>
        <w:t xml:space="preserve"> Zakona o uspostavi institucionalnog okvira za korištenje strukturnih instrumenata Europske unije u Republici Hrvatskoj (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14:paraId="09857923" w14:textId="77777777" w:rsidR="007668D1" w:rsidRPr="00AB6DDE" w:rsidRDefault="007668D1" w:rsidP="00A419E8"/>
    <w:sectPr w:rsidR="007668D1" w:rsidRPr="00AB6DD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4DDF" w14:textId="77777777" w:rsidR="008839A1" w:rsidRDefault="008839A1" w:rsidP="00CE785D">
      <w:pPr>
        <w:spacing w:after="0" w:line="240" w:lineRule="auto"/>
      </w:pPr>
      <w:r>
        <w:separator/>
      </w:r>
    </w:p>
  </w:endnote>
  <w:endnote w:type="continuationSeparator" w:id="0">
    <w:p w14:paraId="19C32866" w14:textId="77777777" w:rsidR="008839A1" w:rsidRDefault="008839A1" w:rsidP="00CE785D">
      <w:pPr>
        <w:spacing w:after="0" w:line="240" w:lineRule="auto"/>
      </w:pPr>
      <w:r>
        <w:continuationSeparator/>
      </w:r>
    </w:p>
  </w:endnote>
  <w:endnote w:type="continuationNotice" w:id="1">
    <w:p w14:paraId="46501AB8" w14:textId="77777777" w:rsidR="008839A1" w:rsidRDefault="0088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E49E" w14:textId="77777777"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8767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8767A">
      <w:rPr>
        <w:b/>
        <w:bCs/>
        <w:noProof/>
      </w:rPr>
      <w:t>6</w:t>
    </w:r>
    <w:r>
      <w:rPr>
        <w:b/>
        <w:bCs/>
      </w:rPr>
      <w:fldChar w:fldCharType="end"/>
    </w:r>
  </w:p>
  <w:p w14:paraId="69C43FA9" w14:textId="77777777"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28F9" w14:textId="77777777" w:rsidR="008839A1" w:rsidRDefault="008839A1" w:rsidP="00CE785D">
      <w:pPr>
        <w:spacing w:after="0" w:line="240" w:lineRule="auto"/>
      </w:pPr>
      <w:r>
        <w:separator/>
      </w:r>
    </w:p>
  </w:footnote>
  <w:footnote w:type="continuationSeparator" w:id="0">
    <w:p w14:paraId="17843B6C" w14:textId="77777777" w:rsidR="008839A1" w:rsidRDefault="008839A1" w:rsidP="00CE785D">
      <w:pPr>
        <w:spacing w:after="0" w:line="240" w:lineRule="auto"/>
      </w:pPr>
      <w:r>
        <w:continuationSeparator/>
      </w:r>
    </w:p>
  </w:footnote>
  <w:footnote w:type="continuationNotice" w:id="1">
    <w:p w14:paraId="593A68CC" w14:textId="77777777" w:rsidR="008839A1" w:rsidRDefault="008839A1">
      <w:pPr>
        <w:spacing w:after="0" w:line="240" w:lineRule="auto"/>
      </w:pPr>
    </w:p>
  </w:footnote>
  <w:footnote w:id="2">
    <w:p w14:paraId="6084DBCD" w14:textId="1D771BBD"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3">
    <w:p w14:paraId="63F12821" w14:textId="35100C7E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4">
    <w:p w14:paraId="359D5FF7" w14:textId="06607B56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17768BC" w14:textId="38B7C642"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 1. siječnja 2007. i 3</w:t>
      </w:r>
      <w:r w:rsidR="00A8767A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. </w:t>
      </w:r>
      <w:r w:rsidR="00A8767A">
        <w:rPr>
          <w:rFonts w:ascii="Lucida Sans Unicode" w:hAnsi="Lucida Sans Unicode" w:cs="Lucida Sans Unicode"/>
        </w:rPr>
        <w:t>rujna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E1B4" w14:textId="77777777" w:rsidR="0066388B" w:rsidRDefault="00663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7338D"/>
    <w:rsid w:val="00273BBB"/>
    <w:rsid w:val="002759D4"/>
    <w:rsid w:val="00293456"/>
    <w:rsid w:val="002A5684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27D62"/>
    <w:rsid w:val="00630E99"/>
    <w:rsid w:val="0066388B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839A1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66C74"/>
    <w:rsid w:val="00A8767A"/>
    <w:rsid w:val="00AA5365"/>
    <w:rsid w:val="00AA5E85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5E4F"/>
    <w:rsid w:val="00B56654"/>
    <w:rsid w:val="00B73000"/>
    <w:rsid w:val="00B84280"/>
    <w:rsid w:val="00B873FC"/>
    <w:rsid w:val="00BC0AD5"/>
    <w:rsid w:val="00BD66FD"/>
    <w:rsid w:val="00BF0B92"/>
    <w:rsid w:val="00BF2B4F"/>
    <w:rsid w:val="00C02383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60B27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43C82"/>
    <w:rsid w:val="00E64BEB"/>
    <w:rsid w:val="00E80855"/>
    <w:rsid w:val="00E80D87"/>
    <w:rsid w:val="00EA70C3"/>
    <w:rsid w:val="00EB1834"/>
    <w:rsid w:val="00ED2251"/>
    <w:rsid w:val="00EF3B1C"/>
    <w:rsid w:val="00F11DE6"/>
    <w:rsid w:val="00F13D84"/>
    <w:rsid w:val="00F33AC5"/>
    <w:rsid w:val="00F466C0"/>
    <w:rsid w:val="00F47DBD"/>
    <w:rsid w:val="00F57168"/>
    <w:rsid w:val="00F9342A"/>
    <w:rsid w:val="00FA610D"/>
    <w:rsid w:val="00FA7802"/>
    <w:rsid w:val="00FE115A"/>
    <w:rsid w:val="00FE1C2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A03869887EC4B887830BD1ED1EC4F" ma:contentTypeVersion="0" ma:contentTypeDescription="Stvaranje novog dokumenta." ma:contentTypeScope="" ma:versionID="c28950d4a965607612877f6f2cc19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524-B99F-4A89-BADB-B30DE9D43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C6200-3D66-4305-B376-D2D880996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84D8E-19D7-40F1-9367-070C78E2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99754-1DF2-42FF-AC36-C7395E2F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4</cp:revision>
  <dcterms:created xsi:type="dcterms:W3CDTF">2015-04-07T08:41:00Z</dcterms:created>
  <dcterms:modified xsi:type="dcterms:W3CDTF">2015-04-09T08:09:00Z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0x01010002FA03869887EC4B887830BD1ED1EC4F</vt:lpwstr>
  </property>
</Properties>
</file>