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CF5" w:rsidRPr="00633A2D" w:rsidRDefault="00622CF5" w:rsidP="00622CF5">
      <w:pPr>
        <w:pStyle w:val="Naslov1"/>
        <w:numPr>
          <w:ilvl w:val="0"/>
          <w:numId w:val="0"/>
        </w:numPr>
        <w:ind w:left="432"/>
        <w:jc w:val="center"/>
        <w:rPr>
          <w:color w:val="4F6228" w:themeColor="accent3" w:themeShade="80"/>
        </w:rPr>
      </w:pPr>
      <w:bookmarkStart w:id="0" w:name="_Toc482003422"/>
      <w:r w:rsidRPr="00633A2D">
        <w:rPr>
          <w:color w:val="4F6228" w:themeColor="accent3" w:themeShade="80"/>
        </w:rPr>
        <w:t xml:space="preserve">PRILOG </w:t>
      </w:r>
      <w:r>
        <w:rPr>
          <w:color w:val="4F6228" w:themeColor="accent3" w:themeShade="80"/>
        </w:rPr>
        <w:t>I</w:t>
      </w:r>
      <w:r w:rsidRPr="00633A2D">
        <w:rPr>
          <w:color w:val="4F6228" w:themeColor="accent3" w:themeShade="80"/>
        </w:rPr>
        <w:t xml:space="preserve"> DOKUMENTACIJE ZA NADMETANJE</w:t>
      </w:r>
      <w:bookmarkEnd w:id="0"/>
    </w:p>
    <w:p w:rsidR="00622CF5" w:rsidRPr="004A31BD" w:rsidRDefault="00622CF5" w:rsidP="00622CF5">
      <w:pPr>
        <w:jc w:val="center"/>
        <w:rPr>
          <w:rFonts w:ascii="Cambria" w:hAnsi="Cambria"/>
          <w:b/>
          <w:sz w:val="24"/>
          <w:szCs w:val="24"/>
        </w:rPr>
      </w:pPr>
      <w:r>
        <w:rPr>
          <w:rFonts w:ascii="Cambria" w:hAnsi="Cambria"/>
          <w:b/>
          <w:sz w:val="24"/>
          <w:szCs w:val="24"/>
        </w:rPr>
        <w:t>PONUDBENI LIST</w:t>
      </w:r>
    </w:p>
    <w:p w:rsidR="00622CF5" w:rsidRPr="004A31BD" w:rsidRDefault="00622CF5" w:rsidP="00622CF5">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KK.03.2.1.05.0264-1/2018</w:t>
      </w:r>
    </w:p>
    <w:p w:rsidR="00622CF5" w:rsidRPr="004A31BD" w:rsidRDefault="00622CF5" w:rsidP="00622CF5">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Opremanje Dizajnersko – poslovnog pogona </w:t>
      </w:r>
      <w:proofErr w:type="spellStart"/>
      <w:r>
        <w:rPr>
          <w:rFonts w:ascii="Cambria" w:eastAsia="Calibri" w:hAnsi="Cambria" w:cs="Times New Roman"/>
          <w:bCs/>
          <w:sz w:val="24"/>
          <w:szCs w:val="24"/>
          <w:lang w:bidi="hr-HR"/>
        </w:rPr>
        <w:t>Xenia</w:t>
      </w:r>
      <w:proofErr w:type="spellEnd"/>
      <w:r>
        <w:rPr>
          <w:rFonts w:ascii="Cambria" w:eastAsia="Calibri" w:hAnsi="Cambria" w:cs="Times New Roman"/>
          <w:bCs/>
          <w:sz w:val="24"/>
          <w:szCs w:val="24"/>
          <w:lang w:bidi="hr-HR"/>
        </w:rPr>
        <w:t xml:space="preserve"> </w:t>
      </w:r>
      <w:proofErr w:type="spellStart"/>
      <w:r>
        <w:rPr>
          <w:rFonts w:ascii="Cambria" w:eastAsia="Calibri" w:hAnsi="Cambria" w:cs="Times New Roman"/>
          <w:bCs/>
          <w:sz w:val="24"/>
          <w:szCs w:val="24"/>
          <w:lang w:bidi="hr-HR"/>
        </w:rPr>
        <w:t>Design</w:t>
      </w:r>
      <w:proofErr w:type="spellEnd"/>
    </w:p>
    <w:p w:rsidR="00877007" w:rsidRDefault="00877007" w:rsidP="00877007">
      <w:pPr>
        <w:jc w:val="center"/>
        <w:rPr>
          <w:rFonts w:ascii="Cambria" w:hAnsi="Cambria"/>
          <w:sz w:val="24"/>
          <w:szCs w:val="24"/>
        </w:rPr>
      </w:pPr>
    </w:p>
    <w:p w:rsidR="00877007" w:rsidRPr="00502B48" w:rsidRDefault="00622CF5" w:rsidP="00877007">
      <w:pPr>
        <w:jc w:val="both"/>
        <w:rPr>
          <w:rFonts w:ascii="Cambria" w:hAnsi="Cambria"/>
          <w:sz w:val="24"/>
          <w:szCs w:val="24"/>
        </w:rPr>
      </w:pPr>
      <w:proofErr w:type="spellStart"/>
      <w:r>
        <w:rPr>
          <w:rFonts w:ascii="Cambria" w:hAnsi="Cambria"/>
          <w:sz w:val="24"/>
          <w:szCs w:val="24"/>
        </w:rPr>
        <w:t>Xenia</w:t>
      </w:r>
      <w:proofErr w:type="spellEnd"/>
      <w:r>
        <w:rPr>
          <w:rFonts w:ascii="Cambria" w:hAnsi="Cambria"/>
          <w:sz w:val="24"/>
          <w:szCs w:val="24"/>
        </w:rPr>
        <w:t xml:space="preserve"> </w:t>
      </w:r>
      <w:proofErr w:type="spellStart"/>
      <w:r>
        <w:rPr>
          <w:rFonts w:ascii="Cambria" w:hAnsi="Cambria"/>
          <w:sz w:val="24"/>
          <w:szCs w:val="24"/>
        </w:rPr>
        <w:t>Design</w:t>
      </w:r>
      <w:proofErr w:type="spellEnd"/>
      <w:r w:rsidR="003137E4">
        <w:rPr>
          <w:rFonts w:ascii="Cambria" w:hAnsi="Cambria"/>
          <w:sz w:val="24"/>
          <w:szCs w:val="24"/>
        </w:rPr>
        <w:t>,</w:t>
      </w:r>
      <w:r>
        <w:rPr>
          <w:rFonts w:ascii="Cambria" w:hAnsi="Cambria"/>
          <w:sz w:val="24"/>
          <w:szCs w:val="24"/>
        </w:rPr>
        <w:t xml:space="preserve"> Studio za </w:t>
      </w:r>
      <w:proofErr w:type="spellStart"/>
      <w:r>
        <w:rPr>
          <w:rFonts w:ascii="Cambria" w:hAnsi="Cambria"/>
          <w:sz w:val="24"/>
          <w:szCs w:val="24"/>
        </w:rPr>
        <w:t>design</w:t>
      </w:r>
      <w:proofErr w:type="spellEnd"/>
      <w:r>
        <w:rPr>
          <w:rFonts w:ascii="Cambria" w:hAnsi="Cambria"/>
          <w:sz w:val="24"/>
          <w:szCs w:val="24"/>
        </w:rPr>
        <w:t xml:space="preserve"> tekstila i odjeće, I.G.Kovačića 6, 40000 Čakovec</w:t>
      </w:r>
      <w:r w:rsidR="003137E4">
        <w:rPr>
          <w:rFonts w:ascii="Cambria" w:hAnsi="Cambria"/>
          <w:sz w:val="24"/>
          <w:szCs w:val="24"/>
        </w:rPr>
        <w:t xml:space="preserve">, </w:t>
      </w:r>
      <w:r w:rsidR="00877007">
        <w:rPr>
          <w:rFonts w:ascii="Cambria" w:hAnsi="Cambria"/>
          <w:sz w:val="24"/>
          <w:szCs w:val="24"/>
        </w:rPr>
        <w:t xml:space="preserve">OIB: </w:t>
      </w:r>
      <w:r>
        <w:rPr>
          <w:rFonts w:ascii="Cambria" w:hAnsi="Cambria"/>
          <w:sz w:val="24"/>
          <w:szCs w:val="24"/>
        </w:rPr>
        <w:t>00110740356,</w:t>
      </w:r>
      <w:r w:rsidR="00877007">
        <w:rPr>
          <w:rFonts w:ascii="Cambria" w:hAnsi="Cambria"/>
          <w:sz w:val="24"/>
          <w:szCs w:val="24"/>
        </w:rPr>
        <w:t xml:space="preserve"> kojeg</w:t>
      </w:r>
      <w:r w:rsidR="00877007" w:rsidRPr="00502B48">
        <w:rPr>
          <w:rFonts w:ascii="Cambria" w:hAnsi="Cambria"/>
          <w:sz w:val="24"/>
          <w:szCs w:val="24"/>
        </w:rPr>
        <w:t xml:space="preserve"> zastupa </w:t>
      </w:r>
      <w:r>
        <w:rPr>
          <w:rFonts w:ascii="Cambria" w:hAnsi="Cambria"/>
          <w:sz w:val="24"/>
          <w:szCs w:val="24"/>
        </w:rPr>
        <w:t xml:space="preserve">vlasnica Ksenija </w:t>
      </w:r>
      <w:proofErr w:type="spellStart"/>
      <w:r>
        <w:rPr>
          <w:rFonts w:ascii="Cambria" w:hAnsi="Cambria"/>
          <w:sz w:val="24"/>
          <w:szCs w:val="24"/>
        </w:rPr>
        <w:t>Vrbanić</w:t>
      </w:r>
      <w:proofErr w:type="spellEnd"/>
      <w:r w:rsidR="00877007" w:rsidRPr="00502B48">
        <w:rPr>
          <w:rFonts w:ascii="Cambria" w:hAnsi="Cambria"/>
          <w:sz w:val="24"/>
          <w:szCs w:val="24"/>
        </w:rPr>
        <w:t>, (u daljnjem tekstu: NARUČITELJ)</w:t>
      </w:r>
    </w:p>
    <w:p w:rsidR="00877007" w:rsidRPr="00502B48" w:rsidRDefault="00877007" w:rsidP="00877007">
      <w:pPr>
        <w:jc w:val="both"/>
        <w:rPr>
          <w:rFonts w:ascii="Cambria" w:hAnsi="Cambria"/>
          <w:sz w:val="24"/>
          <w:szCs w:val="24"/>
        </w:rPr>
      </w:pPr>
      <w:r w:rsidRPr="00502B48">
        <w:rPr>
          <w:rFonts w:ascii="Cambria" w:hAnsi="Cambria"/>
          <w:sz w:val="24"/>
          <w:szCs w:val="24"/>
        </w:rPr>
        <w:t>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____________________________________________, OIB: _______________ koje zastupa direktor ___________________ (u daljnjem tekstu: IZVRŠITELJ)</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r w:rsidRPr="00502B48">
        <w:rPr>
          <w:rFonts w:ascii="Cambria" w:hAnsi="Cambria"/>
          <w:sz w:val="24"/>
          <w:szCs w:val="24"/>
        </w:rPr>
        <w:t xml:space="preserve">zaključili su  </w:t>
      </w:r>
    </w:p>
    <w:p w:rsidR="00877007" w:rsidRPr="00502B48" w:rsidRDefault="00877007" w:rsidP="00877007">
      <w:pPr>
        <w:jc w:val="center"/>
        <w:rPr>
          <w:rFonts w:ascii="Cambria" w:hAnsi="Cambria"/>
          <w:b/>
          <w:sz w:val="24"/>
          <w:szCs w:val="24"/>
        </w:rPr>
      </w:pPr>
      <w:r w:rsidRPr="00502B48">
        <w:rPr>
          <w:rFonts w:ascii="Cambria" w:hAnsi="Cambria"/>
          <w:b/>
          <w:sz w:val="24"/>
          <w:szCs w:val="24"/>
        </w:rPr>
        <w:t>U G O V O R</w:t>
      </w:r>
      <w:r w:rsidR="00CF0C1B">
        <w:rPr>
          <w:rFonts w:ascii="Cambria" w:hAnsi="Cambria"/>
          <w:b/>
          <w:sz w:val="24"/>
          <w:szCs w:val="24"/>
        </w:rPr>
        <w:t xml:space="preserve"> </w:t>
      </w:r>
      <w:r w:rsidRPr="00502B48">
        <w:rPr>
          <w:rFonts w:ascii="Cambria" w:hAnsi="Cambria"/>
          <w:b/>
          <w:sz w:val="24"/>
          <w:szCs w:val="24"/>
        </w:rPr>
        <w:t>O</w:t>
      </w:r>
      <w:r w:rsidR="00CF0C1B">
        <w:rPr>
          <w:rFonts w:ascii="Cambria" w:hAnsi="Cambria"/>
          <w:b/>
          <w:sz w:val="24"/>
          <w:szCs w:val="24"/>
        </w:rPr>
        <w:t xml:space="preserve"> </w:t>
      </w:r>
      <w:r w:rsidR="003137E4">
        <w:rPr>
          <w:rFonts w:ascii="Cambria" w:hAnsi="Cambria"/>
          <w:b/>
          <w:sz w:val="24"/>
          <w:szCs w:val="24"/>
        </w:rPr>
        <w:t>NABAVI ROBA</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PREDMET UGOVORA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1.</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Predmet Ugovora je </w:t>
      </w:r>
      <w:r w:rsidR="003137E4">
        <w:rPr>
          <w:rFonts w:ascii="Cambria" w:hAnsi="Cambria"/>
          <w:sz w:val="24"/>
          <w:szCs w:val="24"/>
        </w:rPr>
        <w:t xml:space="preserve">nabava roba </w:t>
      </w:r>
      <w:r w:rsidR="00941301">
        <w:rPr>
          <w:rFonts w:ascii="Cambria" w:hAnsi="Cambria"/>
          <w:sz w:val="24"/>
          <w:szCs w:val="24"/>
        </w:rPr>
        <w:t xml:space="preserve">____________________________ </w:t>
      </w:r>
      <w:r w:rsidR="003137E4">
        <w:rPr>
          <w:rFonts w:ascii="Cambria" w:hAnsi="Cambria"/>
          <w:sz w:val="24"/>
          <w:szCs w:val="24"/>
        </w:rPr>
        <w:t xml:space="preserve">za opremanje </w:t>
      </w:r>
      <w:r w:rsidR="00622CF5">
        <w:rPr>
          <w:rFonts w:ascii="Cambria" w:hAnsi="Cambria"/>
          <w:sz w:val="24"/>
          <w:szCs w:val="24"/>
        </w:rPr>
        <w:t>Dizajnersko</w:t>
      </w:r>
      <w:r w:rsidR="003137E4">
        <w:rPr>
          <w:rFonts w:ascii="Cambria" w:hAnsi="Cambria"/>
          <w:sz w:val="24"/>
          <w:szCs w:val="24"/>
        </w:rPr>
        <w:t xml:space="preserve"> – poslovnog pogona </w:t>
      </w:r>
      <w:r w:rsidR="00622CF5">
        <w:rPr>
          <w:rFonts w:ascii="Cambria" w:hAnsi="Cambria"/>
          <w:sz w:val="24"/>
          <w:szCs w:val="24"/>
        </w:rPr>
        <w:t xml:space="preserve">obrta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3137E4">
        <w:rPr>
          <w:rFonts w:ascii="Cambria" w:hAnsi="Cambria"/>
          <w:sz w:val="24"/>
          <w:szCs w:val="24"/>
        </w:rPr>
        <w:t xml:space="preserve"> </w:t>
      </w:r>
      <w:r w:rsidRPr="00502B48">
        <w:rPr>
          <w:rFonts w:ascii="Cambria" w:hAnsi="Cambria"/>
          <w:sz w:val="24"/>
          <w:szCs w:val="24"/>
        </w:rPr>
        <w:t>(u daljnjem tekstu: ROBA), prema ponudi br.__ od ______________________________________; koja je sastavni dio ovoga Ugovora.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IZVRŠITELJA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2.</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se obvezuje ugovorene </w:t>
      </w:r>
      <w:r w:rsidR="003137E4">
        <w:rPr>
          <w:rFonts w:ascii="Cambria" w:hAnsi="Cambria"/>
          <w:sz w:val="24"/>
          <w:szCs w:val="24"/>
        </w:rPr>
        <w:t>robe isporučiti</w:t>
      </w:r>
      <w:r w:rsidRPr="00502B48">
        <w:rPr>
          <w:rFonts w:ascii="Cambria" w:hAnsi="Cambria"/>
          <w:sz w:val="24"/>
          <w:szCs w:val="24"/>
        </w:rPr>
        <w:t xml:space="preserve"> prema pisanom zahtjevu NARUČITELJA</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jamči kvalitetu </w:t>
      </w:r>
      <w:r w:rsidR="003137E4">
        <w:rPr>
          <w:rFonts w:ascii="Cambria" w:hAnsi="Cambria"/>
          <w:sz w:val="24"/>
          <w:szCs w:val="24"/>
        </w:rPr>
        <w:t xml:space="preserve">roba sukladno važećim propisima i regulativama. </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NARUČITELJA</w:t>
      </w:r>
    </w:p>
    <w:p w:rsidR="00877007" w:rsidRPr="00502B48" w:rsidRDefault="00877007" w:rsidP="00877007">
      <w:pPr>
        <w:jc w:val="center"/>
        <w:rPr>
          <w:rFonts w:ascii="Cambria" w:hAnsi="Cambria"/>
          <w:b/>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Članak 3.</w:t>
      </w:r>
    </w:p>
    <w:p w:rsidR="00877007" w:rsidRPr="00502B48" w:rsidRDefault="00877007" w:rsidP="00877007">
      <w:pPr>
        <w:jc w:val="both"/>
        <w:rPr>
          <w:rFonts w:ascii="Cambria" w:hAnsi="Cambria"/>
          <w:sz w:val="24"/>
          <w:szCs w:val="24"/>
        </w:rPr>
      </w:pPr>
      <w:r w:rsidRPr="00502B48">
        <w:rPr>
          <w:rFonts w:ascii="Cambria" w:hAnsi="Cambria"/>
          <w:sz w:val="24"/>
          <w:szCs w:val="24"/>
        </w:rPr>
        <w:t>NARUČITELJ se obvezuje dati pisani</w:t>
      </w:r>
      <w:r>
        <w:rPr>
          <w:rFonts w:ascii="Cambria" w:hAnsi="Cambria"/>
          <w:sz w:val="24"/>
          <w:szCs w:val="24"/>
        </w:rPr>
        <w:t xml:space="preserve"> zahtjev IZVRŠITELJU najmanje </w:t>
      </w:r>
      <w:r w:rsidR="003137E4">
        <w:rPr>
          <w:rFonts w:ascii="Cambria" w:hAnsi="Cambria"/>
          <w:sz w:val="24"/>
          <w:szCs w:val="24"/>
        </w:rPr>
        <w:t>1</w:t>
      </w:r>
      <w:r>
        <w:rPr>
          <w:rFonts w:ascii="Cambria" w:hAnsi="Cambria"/>
          <w:sz w:val="24"/>
          <w:szCs w:val="24"/>
        </w:rPr>
        <w:t>5 (pet</w:t>
      </w:r>
      <w:r w:rsidR="003137E4">
        <w:rPr>
          <w:rFonts w:ascii="Cambria" w:hAnsi="Cambria"/>
          <w:sz w:val="24"/>
          <w:szCs w:val="24"/>
        </w:rPr>
        <w:t>naest</w:t>
      </w:r>
      <w:r w:rsidRPr="00502B48">
        <w:rPr>
          <w:rFonts w:ascii="Cambria" w:hAnsi="Cambria"/>
          <w:sz w:val="24"/>
          <w:szCs w:val="24"/>
        </w:rPr>
        <w:t>) dana</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 xml:space="preserve">prije početka </w:t>
      </w:r>
      <w:r w:rsidR="003137E4">
        <w:rPr>
          <w:rFonts w:ascii="Cambria" w:hAnsi="Cambria"/>
          <w:sz w:val="24"/>
          <w:szCs w:val="24"/>
        </w:rPr>
        <w:t>isporuke roba</w:t>
      </w:r>
      <w:r w:rsidRPr="00502B48">
        <w:rPr>
          <w:rFonts w:ascii="Cambria" w:hAnsi="Cambria"/>
          <w:sz w:val="24"/>
          <w:szCs w:val="24"/>
        </w:rPr>
        <w:t>, kojim će precizno utvrditi</w:t>
      </w:r>
      <w:r>
        <w:rPr>
          <w:rFonts w:ascii="Cambria" w:hAnsi="Cambria"/>
          <w:sz w:val="24"/>
          <w:szCs w:val="24"/>
        </w:rPr>
        <w:t xml:space="preserve"> sve elemente iz Specifikacije.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se obvezuje IZVRŠITELJU isplatiti ugovorenu cijenu za </w:t>
      </w:r>
      <w:r w:rsidR="003137E4">
        <w:rPr>
          <w:rFonts w:ascii="Cambria" w:hAnsi="Cambria"/>
          <w:sz w:val="24"/>
          <w:szCs w:val="24"/>
        </w:rPr>
        <w:t>isporučene robe</w:t>
      </w:r>
      <w:r w:rsidRPr="00502B48">
        <w:rPr>
          <w:rFonts w:ascii="Cambria" w:hAnsi="Cambria"/>
          <w:sz w:val="24"/>
          <w:szCs w:val="24"/>
        </w:rPr>
        <w:t xml:space="preserve"> na</w:t>
      </w:r>
    </w:p>
    <w:p w:rsidR="00877007" w:rsidRPr="00502B48" w:rsidRDefault="00877007" w:rsidP="00877007">
      <w:pPr>
        <w:jc w:val="both"/>
        <w:rPr>
          <w:rFonts w:ascii="Cambria" w:hAnsi="Cambria"/>
          <w:sz w:val="24"/>
          <w:szCs w:val="24"/>
        </w:rPr>
      </w:pPr>
      <w:r w:rsidRPr="00502B48">
        <w:rPr>
          <w:rFonts w:ascii="Cambria" w:hAnsi="Cambria"/>
          <w:sz w:val="24"/>
          <w:szCs w:val="24"/>
        </w:rPr>
        <w:t>način utvrđen Ugovorom.</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UGOVORNA CIJENA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4.</w:t>
      </w:r>
    </w:p>
    <w:p w:rsidR="00877007" w:rsidRPr="00502B48" w:rsidRDefault="00877007" w:rsidP="00877007">
      <w:pPr>
        <w:jc w:val="both"/>
        <w:rPr>
          <w:rFonts w:ascii="Cambria" w:hAnsi="Cambria"/>
          <w:sz w:val="24"/>
          <w:szCs w:val="24"/>
        </w:rPr>
      </w:pPr>
      <w:r w:rsidRPr="00502B48">
        <w:rPr>
          <w:rFonts w:ascii="Cambria" w:hAnsi="Cambria"/>
          <w:sz w:val="24"/>
          <w:szCs w:val="24"/>
        </w:rPr>
        <w:t>Cijena ponude za izvršene usluge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Iznos PDV-a iznosi: 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Ukupna cijena za </w:t>
      </w:r>
      <w:r w:rsidR="003137E4">
        <w:rPr>
          <w:rFonts w:ascii="Cambria" w:hAnsi="Cambria"/>
          <w:sz w:val="24"/>
          <w:szCs w:val="24"/>
        </w:rPr>
        <w:t>isporučene robe</w:t>
      </w:r>
      <w:r w:rsidRPr="00502B48">
        <w:rPr>
          <w:rFonts w:ascii="Cambria" w:hAnsi="Cambria"/>
          <w:sz w:val="24"/>
          <w:szCs w:val="24"/>
        </w:rPr>
        <w:t xml:space="preserv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                           </w:t>
      </w:r>
      <w:r w:rsidRPr="00502B48">
        <w:rPr>
          <w:rFonts w:ascii="Cambria" w:hAnsi="Cambria"/>
          <w:sz w:val="24"/>
          <w:szCs w:val="24"/>
        </w:rPr>
        <w:tab/>
        <w:t xml:space="preserve">___________________ kn </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Jedinične cijene </w:t>
      </w:r>
      <w:r w:rsidR="003137E4">
        <w:rPr>
          <w:rFonts w:ascii="Cambria" w:hAnsi="Cambria"/>
          <w:sz w:val="24"/>
          <w:szCs w:val="24"/>
        </w:rPr>
        <w:t>roba</w:t>
      </w:r>
      <w:r w:rsidRPr="00502B48">
        <w:rPr>
          <w:rFonts w:ascii="Cambria" w:hAnsi="Cambria"/>
          <w:sz w:val="24"/>
          <w:szCs w:val="24"/>
        </w:rPr>
        <w:t xml:space="preserve"> utvrđene su u Ponudi, koja</w:t>
      </w:r>
      <w:r>
        <w:rPr>
          <w:rFonts w:ascii="Cambria" w:hAnsi="Cambria"/>
          <w:sz w:val="24"/>
          <w:szCs w:val="24"/>
        </w:rPr>
        <w:t xml:space="preserve"> je sastavni dio ovoga Ugovora.</w:t>
      </w:r>
    </w:p>
    <w:p w:rsidR="00877007" w:rsidRPr="00502B48" w:rsidRDefault="00877007" w:rsidP="00877007">
      <w:pPr>
        <w:jc w:val="both"/>
        <w:rPr>
          <w:rFonts w:ascii="Cambria" w:hAnsi="Cambria"/>
          <w:sz w:val="24"/>
          <w:szCs w:val="24"/>
        </w:rPr>
      </w:pPr>
      <w:r w:rsidRPr="00502B48">
        <w:rPr>
          <w:rFonts w:ascii="Cambria" w:hAnsi="Cambria"/>
          <w:sz w:val="24"/>
          <w:szCs w:val="24"/>
        </w:rPr>
        <w:t>Jedinične cijene su fiksne i nepromjenjive</w:t>
      </w:r>
      <w:r>
        <w:rPr>
          <w:rFonts w:ascii="Cambria" w:hAnsi="Cambria"/>
          <w:sz w:val="24"/>
          <w:szCs w:val="24"/>
        </w:rPr>
        <w:t>, po bilo kojoj pravnoj osnovi.</w:t>
      </w:r>
    </w:p>
    <w:p w:rsidR="00877007" w:rsidRPr="00502B48" w:rsidRDefault="00877007" w:rsidP="00877007">
      <w:pPr>
        <w:jc w:val="both"/>
        <w:rPr>
          <w:rFonts w:ascii="Cambria" w:hAnsi="Cambria"/>
          <w:sz w:val="24"/>
          <w:szCs w:val="24"/>
        </w:rPr>
      </w:pPr>
      <w:r w:rsidRPr="00502B48">
        <w:rPr>
          <w:rFonts w:ascii="Cambria" w:hAnsi="Cambria"/>
          <w:sz w:val="24"/>
          <w:szCs w:val="24"/>
        </w:rPr>
        <w:t>IZVRŠITELJ će na ugovorenu cijenu zaračunati PDV po važećoj stopi na dan nastanka</w:t>
      </w:r>
    </w:p>
    <w:p w:rsidR="00877007" w:rsidRPr="00502B48" w:rsidRDefault="00877007" w:rsidP="00877007">
      <w:pPr>
        <w:jc w:val="both"/>
        <w:rPr>
          <w:rFonts w:ascii="Cambria" w:hAnsi="Cambria"/>
          <w:sz w:val="24"/>
          <w:szCs w:val="24"/>
        </w:rPr>
      </w:pPr>
      <w:r w:rsidRPr="00502B48">
        <w:rPr>
          <w:rFonts w:ascii="Cambria" w:hAnsi="Cambria"/>
          <w:sz w:val="24"/>
          <w:szCs w:val="24"/>
        </w:rPr>
        <w:t>porezne obveze.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NAČIN PLAĆANJA</w:t>
      </w:r>
    </w:p>
    <w:p w:rsidR="00877007" w:rsidRPr="00CC6A40" w:rsidRDefault="00877007" w:rsidP="00877007">
      <w:pPr>
        <w:jc w:val="center"/>
        <w:rPr>
          <w:rFonts w:ascii="Cambria" w:hAnsi="Cambria"/>
          <w:b/>
          <w:sz w:val="24"/>
          <w:szCs w:val="24"/>
        </w:rPr>
      </w:pPr>
      <w:r w:rsidRPr="00CC6A40">
        <w:rPr>
          <w:rFonts w:ascii="Cambria" w:hAnsi="Cambria"/>
          <w:b/>
          <w:sz w:val="24"/>
          <w:szCs w:val="24"/>
        </w:rPr>
        <w:t>Članak 5.</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će sukladno Zakonu o rokovima ispunjenja novčanih obveza (NN 125/2011) plaćanje  obavljati na žiro račun ponuditelja prema ispostavljenom računu s rokom plaćanja 30 dana. </w:t>
      </w:r>
    </w:p>
    <w:p w:rsidR="00877007" w:rsidRPr="00502B48" w:rsidRDefault="00877007" w:rsidP="00877007">
      <w:pPr>
        <w:jc w:val="both"/>
        <w:rPr>
          <w:rFonts w:ascii="Cambria" w:hAnsi="Cambria"/>
          <w:sz w:val="24"/>
          <w:szCs w:val="24"/>
        </w:rPr>
      </w:pPr>
      <w:r w:rsidRPr="00502B48">
        <w:rPr>
          <w:rFonts w:ascii="Cambria" w:hAnsi="Cambria"/>
          <w:sz w:val="24"/>
          <w:szCs w:val="24"/>
        </w:rPr>
        <w:t>Predujam je isključen, kao i traženje sredstava osiguranja plaćanja.</w:t>
      </w:r>
    </w:p>
    <w:p w:rsidR="00877007" w:rsidRPr="00CC6A40" w:rsidRDefault="00877007" w:rsidP="00877007">
      <w:pPr>
        <w:jc w:val="center"/>
        <w:rPr>
          <w:rFonts w:ascii="Cambria" w:hAnsi="Cambria"/>
          <w:b/>
          <w:color w:val="000000" w:themeColor="text1"/>
          <w:sz w:val="24"/>
          <w:szCs w:val="24"/>
        </w:rPr>
      </w:pPr>
      <w:r w:rsidRPr="00CC6A40">
        <w:rPr>
          <w:rFonts w:ascii="Cambria" w:hAnsi="Cambria"/>
          <w:b/>
          <w:color w:val="000000" w:themeColor="text1"/>
          <w:sz w:val="24"/>
          <w:szCs w:val="24"/>
        </w:rPr>
        <w:t>JAMSTVA</w:t>
      </w:r>
    </w:p>
    <w:p w:rsidR="00877007" w:rsidRPr="00CC6A40" w:rsidRDefault="00877007" w:rsidP="00877007">
      <w:pPr>
        <w:jc w:val="center"/>
        <w:rPr>
          <w:rFonts w:ascii="Cambria" w:hAnsi="Cambria"/>
          <w:b/>
          <w:color w:val="000000" w:themeColor="text1"/>
          <w:sz w:val="24"/>
          <w:szCs w:val="24"/>
        </w:rPr>
      </w:pPr>
      <w:r w:rsidRPr="00CC6A40">
        <w:rPr>
          <w:rFonts w:ascii="Cambria" w:hAnsi="Cambria"/>
          <w:b/>
          <w:color w:val="000000" w:themeColor="text1"/>
          <w:sz w:val="24"/>
          <w:szCs w:val="24"/>
        </w:rPr>
        <w:t>Članak 6.</w:t>
      </w:r>
    </w:p>
    <w:p w:rsidR="00877007" w:rsidRPr="00CC6A40" w:rsidRDefault="00877007" w:rsidP="00877007">
      <w:pPr>
        <w:pStyle w:val="Naslov3"/>
        <w:numPr>
          <w:ilvl w:val="0"/>
          <w:numId w:val="0"/>
        </w:numPr>
        <w:jc w:val="center"/>
        <w:rPr>
          <w:b/>
          <w:color w:val="000000" w:themeColor="text1"/>
          <w:lang w:eastAsia="hr-HR"/>
        </w:rPr>
      </w:pPr>
      <w:r w:rsidRPr="00CC6A40">
        <w:rPr>
          <w:b/>
          <w:color w:val="000000" w:themeColor="text1"/>
          <w:lang w:eastAsia="hr-HR"/>
        </w:rPr>
        <w:t>Jamstvo za uredno ispunjenje ugovora za slučaj povrede ugovornih obveza</w:t>
      </w:r>
    </w:p>
    <w:p w:rsidR="00877007" w:rsidRPr="004A31BD" w:rsidRDefault="00877007" w:rsidP="00877007">
      <w:pPr>
        <w:spacing w:after="0" w:line="240" w:lineRule="auto"/>
        <w:jc w:val="both"/>
        <w:rPr>
          <w:rFonts w:ascii="Cambria" w:hAnsi="Cambria" w:cs="Arial"/>
          <w:b/>
          <w:sz w:val="24"/>
          <w:lang w:eastAsia="hr-HR"/>
        </w:rPr>
      </w:pPr>
    </w:p>
    <w:p w:rsidR="008C5745" w:rsidRPr="008C5745" w:rsidRDefault="00877007" w:rsidP="008C5745">
      <w:pPr>
        <w:spacing w:after="0" w:line="240" w:lineRule="auto"/>
        <w:rPr>
          <w:rFonts w:ascii="Cambria" w:hAnsi="Cambria" w:cs="Arial"/>
          <w:sz w:val="24"/>
          <w:lang w:eastAsia="hr-HR"/>
        </w:rPr>
      </w:pPr>
      <w:r w:rsidRPr="008C5745">
        <w:rPr>
          <w:rFonts w:ascii="Cambria" w:hAnsi="Cambria" w:cs="Arial"/>
          <w:sz w:val="24"/>
          <w:lang w:eastAsia="hr-HR"/>
        </w:rPr>
        <w:t xml:space="preserve">Odabrani ponuditelj </w:t>
      </w:r>
      <w:r w:rsidR="008C5745" w:rsidRPr="008C5745">
        <w:rPr>
          <w:rFonts w:ascii="Cambria" w:hAnsi="Cambria" w:cs="Arial"/>
          <w:sz w:val="24"/>
          <w:lang w:eastAsia="hr-HR"/>
        </w:rPr>
        <w:t xml:space="preserve">će naručitelju najkasnije 10 dana po sklapanju ugovora predati jamstvo za uredno ispunjenje ugovora u obliku bjanko zadužnice koja mora biti potvrđena kod javnog bilježnika sa važenjem utvrđenim ugovorom. Jamstvo za uredno </w:t>
      </w:r>
      <w:r w:rsidR="008C5745" w:rsidRPr="008C5745">
        <w:rPr>
          <w:rFonts w:ascii="Cambria" w:hAnsi="Cambria" w:cs="Arial"/>
          <w:sz w:val="24"/>
          <w:lang w:eastAsia="hr-HR"/>
        </w:rPr>
        <w:lastRenderedPageBreak/>
        <w:t xml:space="preserve">ispunjenje ugovora se određuje u iznosu od 30.000,00 HRK za prvu grupu nabave, a 10.000,00 HRK za drugu grupu nabave. </w:t>
      </w:r>
    </w:p>
    <w:p w:rsidR="00877007" w:rsidRPr="004A31BD" w:rsidRDefault="00877007" w:rsidP="008C5745">
      <w:pPr>
        <w:pStyle w:val="Odlomakpopisa"/>
        <w:spacing w:after="0" w:line="240" w:lineRule="auto"/>
        <w:ind w:left="0"/>
        <w:jc w:val="both"/>
        <w:rPr>
          <w:rFonts w:ascii="Cambria" w:hAnsi="Cambria"/>
          <w:sz w:val="24"/>
          <w:szCs w:val="24"/>
        </w:rPr>
      </w:pPr>
    </w:p>
    <w:p w:rsidR="00877007" w:rsidRPr="004A31BD" w:rsidRDefault="00877007" w:rsidP="00877007">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 xml:space="preserve">u drugim slučajevima, radi naplate potraživanja koja Naručitelj ima prema Ugovaratelju i </w:t>
      </w:r>
      <w:proofErr w:type="spellStart"/>
      <w:r w:rsidRPr="00A120A9">
        <w:rPr>
          <w:rFonts w:ascii="Cambria" w:hAnsi="Cambria" w:cs="Times New Roman"/>
          <w:sz w:val="24"/>
        </w:rPr>
        <w:t>sl</w:t>
      </w:r>
      <w:proofErr w:type="spellEnd"/>
      <w:r w:rsidRPr="00A120A9">
        <w:rPr>
          <w:rFonts w:ascii="Cambria" w:hAnsi="Cambria" w:cs="Times New Roman"/>
          <w:sz w:val="24"/>
        </w:rPr>
        <w:t>.</w:t>
      </w:r>
    </w:p>
    <w:p w:rsidR="00877007" w:rsidRPr="004A31BD" w:rsidRDefault="00877007" w:rsidP="00877007">
      <w:pPr>
        <w:pStyle w:val="Odlomakpopisa"/>
        <w:spacing w:after="0" w:line="240" w:lineRule="auto"/>
        <w:ind w:left="0"/>
        <w:jc w:val="both"/>
        <w:rPr>
          <w:rFonts w:ascii="Cambria" w:hAnsi="Cambria" w:cs="Arial"/>
          <w:sz w:val="24"/>
          <w:lang w:eastAsia="hr-HR"/>
        </w:rPr>
      </w:pP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ROKOVI I DINAMIKA IZVOĐENJA RADOVA</w:t>
      </w:r>
    </w:p>
    <w:p w:rsidR="00877007" w:rsidRPr="00CC6A40" w:rsidRDefault="00CF0C1B" w:rsidP="00877007">
      <w:pPr>
        <w:jc w:val="center"/>
        <w:rPr>
          <w:rFonts w:ascii="Cambria" w:hAnsi="Cambria"/>
          <w:b/>
          <w:sz w:val="24"/>
          <w:szCs w:val="24"/>
        </w:rPr>
      </w:pPr>
      <w:r>
        <w:rPr>
          <w:rFonts w:ascii="Cambria" w:hAnsi="Cambria"/>
          <w:b/>
          <w:sz w:val="24"/>
          <w:szCs w:val="24"/>
        </w:rPr>
        <w:t>Članak 7</w:t>
      </w:r>
      <w:r w:rsidR="00877007" w:rsidRPr="00CC6A40">
        <w:rPr>
          <w:rFonts w:ascii="Cambria" w:hAnsi="Cambria"/>
          <w:b/>
          <w:sz w:val="24"/>
          <w:szCs w:val="24"/>
        </w:rPr>
        <w:t>.</w:t>
      </w:r>
    </w:p>
    <w:p w:rsidR="00877007" w:rsidRPr="00502B48" w:rsidRDefault="00CF0C1B" w:rsidP="00877007">
      <w:pPr>
        <w:jc w:val="both"/>
        <w:rPr>
          <w:rFonts w:ascii="Cambria" w:hAnsi="Cambria"/>
          <w:sz w:val="24"/>
          <w:szCs w:val="24"/>
        </w:rPr>
      </w:pPr>
      <w:r>
        <w:rPr>
          <w:rFonts w:ascii="Cambria" w:hAnsi="Cambria"/>
          <w:sz w:val="24"/>
          <w:szCs w:val="24"/>
        </w:rPr>
        <w:t xml:space="preserve">Robe se isporučuju tijekom </w:t>
      </w:r>
      <w:r w:rsidR="00877007">
        <w:rPr>
          <w:rFonts w:ascii="Cambria" w:hAnsi="Cambria"/>
          <w:sz w:val="24"/>
          <w:szCs w:val="24"/>
        </w:rPr>
        <w:t xml:space="preserve"> 2018. </w:t>
      </w:r>
      <w:r w:rsidR="00877007" w:rsidRPr="00502B48">
        <w:rPr>
          <w:rFonts w:ascii="Cambria" w:hAnsi="Cambria"/>
          <w:sz w:val="24"/>
          <w:szCs w:val="24"/>
        </w:rPr>
        <w:t>godine.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Reklamacija na </w:t>
      </w:r>
      <w:r w:rsidR="00CF0C1B">
        <w:rPr>
          <w:rFonts w:ascii="Cambria" w:hAnsi="Cambria"/>
          <w:sz w:val="24"/>
          <w:szCs w:val="24"/>
        </w:rPr>
        <w:t>isporučene robe</w:t>
      </w:r>
      <w:r w:rsidRPr="00502B48">
        <w:rPr>
          <w:rFonts w:ascii="Cambria" w:hAnsi="Cambria"/>
          <w:sz w:val="24"/>
          <w:szCs w:val="24"/>
        </w:rPr>
        <w:t xml:space="preserve"> je 15 dana od </w:t>
      </w:r>
      <w:r w:rsidR="00CF0C1B">
        <w:rPr>
          <w:rFonts w:ascii="Cambria" w:hAnsi="Cambria"/>
          <w:sz w:val="24"/>
          <w:szCs w:val="24"/>
        </w:rPr>
        <w:t>isporuke</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PREUZIMANJE I ISPORUKA</w:t>
      </w:r>
    </w:p>
    <w:p w:rsidR="00877007" w:rsidRPr="00CC6A40" w:rsidRDefault="00CF0C1B" w:rsidP="00877007">
      <w:pPr>
        <w:jc w:val="center"/>
        <w:rPr>
          <w:rFonts w:ascii="Cambria" w:hAnsi="Cambria"/>
          <w:b/>
          <w:sz w:val="24"/>
          <w:szCs w:val="24"/>
        </w:rPr>
      </w:pPr>
      <w:r>
        <w:rPr>
          <w:rFonts w:ascii="Cambria" w:hAnsi="Cambria"/>
          <w:b/>
          <w:sz w:val="24"/>
          <w:szCs w:val="24"/>
        </w:rPr>
        <w:t>Članak 8</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isporučuje </w:t>
      </w:r>
      <w:r w:rsidR="00CF0C1B">
        <w:rPr>
          <w:rFonts w:ascii="Cambria" w:hAnsi="Cambria"/>
          <w:sz w:val="24"/>
          <w:szCs w:val="24"/>
        </w:rPr>
        <w:t>robe</w:t>
      </w:r>
      <w:r w:rsidRPr="00502B48">
        <w:rPr>
          <w:rFonts w:ascii="Cambria" w:hAnsi="Cambria"/>
          <w:sz w:val="24"/>
          <w:szCs w:val="24"/>
        </w:rPr>
        <w:t xml:space="preserve"> u dogovoru s </w:t>
      </w:r>
      <w:r>
        <w:rPr>
          <w:rFonts w:ascii="Cambria" w:hAnsi="Cambria"/>
          <w:sz w:val="24"/>
          <w:szCs w:val="24"/>
        </w:rPr>
        <w:t xml:space="preserve">ovlaštenom osobom Naručitelja.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PLAĆANJE</w:t>
      </w:r>
    </w:p>
    <w:p w:rsidR="00877007" w:rsidRPr="00CC6A40" w:rsidRDefault="00CF0C1B" w:rsidP="00877007">
      <w:pPr>
        <w:jc w:val="center"/>
        <w:rPr>
          <w:rFonts w:ascii="Cambria" w:hAnsi="Cambria"/>
          <w:b/>
          <w:sz w:val="24"/>
          <w:szCs w:val="24"/>
        </w:rPr>
      </w:pPr>
      <w:r>
        <w:rPr>
          <w:rFonts w:ascii="Cambria" w:hAnsi="Cambria"/>
          <w:b/>
          <w:sz w:val="24"/>
          <w:szCs w:val="24"/>
        </w:rPr>
        <w:t>Članak 9</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Plać</w:t>
      </w:r>
      <w:r>
        <w:rPr>
          <w:rFonts w:ascii="Cambria" w:hAnsi="Cambria"/>
          <w:sz w:val="24"/>
          <w:szCs w:val="24"/>
        </w:rPr>
        <w:t>anje će se izvršiti u roku od 30</w:t>
      </w:r>
      <w:r w:rsidR="00622CF5">
        <w:rPr>
          <w:rFonts w:ascii="Cambria" w:hAnsi="Cambria"/>
          <w:sz w:val="24"/>
          <w:szCs w:val="24"/>
        </w:rPr>
        <w:t xml:space="preserve"> dana od dana ispostave računa.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će odmah po </w:t>
      </w:r>
      <w:r>
        <w:rPr>
          <w:rFonts w:ascii="Cambria" w:hAnsi="Cambria"/>
          <w:sz w:val="24"/>
          <w:szCs w:val="24"/>
        </w:rPr>
        <w:t>izradi</w:t>
      </w:r>
      <w:r w:rsidRPr="00502B48">
        <w:rPr>
          <w:rFonts w:ascii="Cambria" w:hAnsi="Cambria"/>
          <w:sz w:val="24"/>
          <w:szCs w:val="24"/>
        </w:rPr>
        <w:t xml:space="preserve"> računa, račun dostaviti u 2 (dva) primjerka   naslovljen  na: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622CF5">
        <w:rPr>
          <w:rFonts w:ascii="Cambria" w:hAnsi="Cambria"/>
          <w:sz w:val="24"/>
          <w:szCs w:val="24"/>
        </w:rPr>
        <w:t xml:space="preserve">, Studio za </w:t>
      </w:r>
      <w:proofErr w:type="spellStart"/>
      <w:r w:rsidR="00622CF5">
        <w:rPr>
          <w:rFonts w:ascii="Cambria" w:hAnsi="Cambria"/>
          <w:sz w:val="24"/>
          <w:szCs w:val="24"/>
        </w:rPr>
        <w:t>design</w:t>
      </w:r>
      <w:proofErr w:type="spellEnd"/>
      <w:r w:rsidR="00622CF5">
        <w:rPr>
          <w:rFonts w:ascii="Cambria" w:hAnsi="Cambria"/>
          <w:sz w:val="24"/>
          <w:szCs w:val="24"/>
        </w:rPr>
        <w:t xml:space="preserve"> tekstila i odjeće, I. G. Kovačića 6, 40000 Čakovec</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Račun mora sadr</w:t>
      </w:r>
      <w:r w:rsidR="00CF0C1B">
        <w:rPr>
          <w:rFonts w:ascii="Cambria" w:hAnsi="Cambria"/>
          <w:sz w:val="24"/>
          <w:szCs w:val="24"/>
        </w:rPr>
        <w:t>žavati sl</w:t>
      </w:r>
      <w:r w:rsidRPr="00502B48">
        <w:rPr>
          <w:rFonts w:ascii="Cambria" w:hAnsi="Cambria"/>
          <w:sz w:val="24"/>
          <w:szCs w:val="24"/>
        </w:rPr>
        <w:t>jedeće: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broj i datum računa,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pečat i potpis ovlaštene osobe,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broj i datum Ugovora,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naziv i količine robe,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jedinične i ukupnu cijenu,</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w:t>
      </w:r>
      <w:r w:rsidRPr="00502B48">
        <w:rPr>
          <w:rFonts w:ascii="Cambria" w:hAnsi="Cambria"/>
          <w:sz w:val="24"/>
          <w:szCs w:val="24"/>
        </w:rPr>
        <w:tab/>
        <w:t>posebno iskazan PDV</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važećim propisima,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ovim Ugovorom;</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KONTROLA I PREUZIMANJE</w:t>
      </w:r>
    </w:p>
    <w:p w:rsidR="00877007" w:rsidRPr="00CC6A40" w:rsidRDefault="00CF0C1B" w:rsidP="00877007">
      <w:pPr>
        <w:jc w:val="center"/>
        <w:rPr>
          <w:rFonts w:ascii="Cambria" w:hAnsi="Cambria"/>
          <w:b/>
          <w:sz w:val="24"/>
          <w:szCs w:val="24"/>
        </w:rPr>
      </w:pPr>
      <w:r>
        <w:rPr>
          <w:rFonts w:ascii="Cambria" w:hAnsi="Cambria"/>
          <w:b/>
          <w:sz w:val="24"/>
          <w:szCs w:val="24"/>
        </w:rPr>
        <w:t>Članak 10</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će vršiti kontrolu preuzete ROBE.</w:t>
      </w:r>
    </w:p>
    <w:p w:rsidR="00877007" w:rsidRPr="00502B48" w:rsidRDefault="00877007" w:rsidP="00877007">
      <w:pPr>
        <w:jc w:val="both"/>
        <w:rPr>
          <w:rFonts w:ascii="Cambria" w:hAnsi="Cambria"/>
          <w:sz w:val="24"/>
          <w:szCs w:val="24"/>
        </w:rPr>
      </w:pPr>
      <w:r w:rsidRPr="00502B48">
        <w:rPr>
          <w:rFonts w:ascii="Cambria" w:hAnsi="Cambria"/>
          <w:sz w:val="24"/>
          <w:szCs w:val="24"/>
        </w:rPr>
        <w:t>Ako se prilikom prijema utvrdi razlika između ugovorene kvalitete, količina i stvarno</w:t>
      </w:r>
    </w:p>
    <w:p w:rsidR="00877007" w:rsidRPr="00502B48" w:rsidRDefault="00877007" w:rsidP="00877007">
      <w:pPr>
        <w:jc w:val="both"/>
        <w:rPr>
          <w:rFonts w:ascii="Cambria" w:hAnsi="Cambria"/>
          <w:sz w:val="24"/>
          <w:szCs w:val="24"/>
        </w:rPr>
      </w:pPr>
      <w:r w:rsidRPr="00502B48">
        <w:rPr>
          <w:rFonts w:ascii="Cambria" w:hAnsi="Cambria"/>
          <w:sz w:val="24"/>
          <w:szCs w:val="24"/>
        </w:rPr>
        <w:t>isporučenih, NARUČITELJ će  sastaviti Zapisnik na temelju kojeg će IZVRŠITELJU</w:t>
      </w:r>
    </w:p>
    <w:p w:rsidR="00877007" w:rsidRPr="00502B48" w:rsidRDefault="00877007" w:rsidP="00877007">
      <w:pPr>
        <w:jc w:val="both"/>
        <w:rPr>
          <w:rFonts w:ascii="Cambria" w:hAnsi="Cambria"/>
          <w:sz w:val="24"/>
          <w:szCs w:val="24"/>
        </w:rPr>
      </w:pPr>
      <w:r w:rsidRPr="00502B48">
        <w:rPr>
          <w:rFonts w:ascii="Cambria" w:hAnsi="Cambria"/>
          <w:sz w:val="24"/>
          <w:szCs w:val="24"/>
        </w:rPr>
        <w:t>podnijeti reklamaciju</w:t>
      </w:r>
      <w:r>
        <w:rPr>
          <w:rFonts w:ascii="Cambria" w:hAnsi="Cambria"/>
          <w:sz w:val="24"/>
          <w:szCs w:val="24"/>
        </w:rPr>
        <w:t xml:space="preserve"> u roku od 15 dana od preuzimanja</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JAMSTVO I REKLAMACIJA</w:t>
      </w:r>
    </w:p>
    <w:p w:rsidR="00877007" w:rsidRPr="00CC6A40" w:rsidRDefault="00CF0C1B" w:rsidP="00877007">
      <w:pPr>
        <w:jc w:val="center"/>
        <w:rPr>
          <w:rFonts w:ascii="Cambria" w:hAnsi="Cambria"/>
          <w:b/>
          <w:sz w:val="24"/>
          <w:szCs w:val="24"/>
        </w:rPr>
      </w:pPr>
      <w:r>
        <w:rPr>
          <w:rFonts w:ascii="Cambria" w:hAnsi="Cambria"/>
          <w:b/>
          <w:sz w:val="24"/>
          <w:szCs w:val="24"/>
        </w:rPr>
        <w:t>Članak 11</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garantira da će sve eventualne poremećaje isporuke riješiti u najkraćem mogućem roku.</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KAŠNJENJE U ISPORUCI</w:t>
      </w:r>
    </w:p>
    <w:p w:rsidR="00877007" w:rsidRPr="00CC6A40" w:rsidRDefault="00CF0C1B" w:rsidP="00877007">
      <w:pPr>
        <w:jc w:val="center"/>
        <w:rPr>
          <w:rFonts w:ascii="Cambria" w:hAnsi="Cambria"/>
          <w:b/>
          <w:sz w:val="24"/>
          <w:szCs w:val="24"/>
        </w:rPr>
      </w:pPr>
      <w:r>
        <w:rPr>
          <w:rFonts w:ascii="Cambria" w:hAnsi="Cambria"/>
          <w:b/>
          <w:sz w:val="24"/>
          <w:szCs w:val="24"/>
        </w:rPr>
        <w:t>Članak 12</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mora isporučiti ROBU u skladu s rokom isporuke.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RASKID ZBOG PROPUSTA</w:t>
      </w:r>
    </w:p>
    <w:p w:rsidR="00877007" w:rsidRPr="00CC6A40" w:rsidRDefault="00877007" w:rsidP="00877007">
      <w:pPr>
        <w:jc w:val="center"/>
        <w:rPr>
          <w:rFonts w:ascii="Cambria" w:hAnsi="Cambria"/>
          <w:b/>
          <w:sz w:val="24"/>
          <w:szCs w:val="24"/>
        </w:rPr>
      </w:pPr>
      <w:r>
        <w:rPr>
          <w:rFonts w:ascii="Cambria" w:hAnsi="Cambria"/>
          <w:b/>
          <w:sz w:val="24"/>
          <w:szCs w:val="24"/>
        </w:rPr>
        <w:t>Članak 1</w:t>
      </w:r>
      <w:r w:rsidR="00CF0C1B">
        <w:rPr>
          <w:rFonts w:ascii="Cambria" w:hAnsi="Cambria"/>
          <w:b/>
          <w:sz w:val="24"/>
          <w:szCs w:val="24"/>
        </w:rPr>
        <w:t>3</w:t>
      </w:r>
      <w:r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može zbog kršenja Ugovora, raskinuti Ugovor u cijelosti ili djelomično uz pisanu obavijest o propustu, poslanu IZVRŠITELJU ako IZVRŠITELJ ne isporuči ROBU u rokovima utvrđenim ovim Ugovorom.</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IZVRŠITELJ neuredno izvršava bilo koju obvezu prema ovom ugovoru NARUČITELJ ima pravo raskinuti ovaj Ugovor i izvršenje radova zatražiti od drugog izvršitelja i teretiti IZVRŠITELJA za povećani trošak.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VIŠA SILA</w:t>
      </w:r>
    </w:p>
    <w:p w:rsidR="00877007" w:rsidRPr="00CC6A40" w:rsidRDefault="00CF0C1B" w:rsidP="00877007">
      <w:pPr>
        <w:jc w:val="center"/>
        <w:rPr>
          <w:rFonts w:ascii="Cambria" w:hAnsi="Cambria"/>
          <w:b/>
          <w:sz w:val="24"/>
          <w:szCs w:val="24"/>
        </w:rPr>
      </w:pPr>
      <w:r>
        <w:rPr>
          <w:rFonts w:ascii="Cambria" w:hAnsi="Cambria"/>
          <w:b/>
          <w:sz w:val="24"/>
          <w:szCs w:val="24"/>
        </w:rPr>
        <w:t>Članak 14</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Ugovorna strana oslobađa se odgovornosti za neispunjenje ili zakašnjelo ispunjenje svojih obveza, ako dokaže da je do neispunjenja odnosno zakašnjelog ispunjenja došlo uslijed događaja nastalih poslije sklapanja Ugovora, koje nije mogla spriječiti, otkloniti  ili izbjeći (viša sila), kao što su: požar, poplava, zemljotres, rat i slično.</w:t>
      </w:r>
    </w:p>
    <w:p w:rsidR="00877007" w:rsidRPr="00502B48" w:rsidRDefault="00877007" w:rsidP="00877007">
      <w:pPr>
        <w:jc w:val="both"/>
        <w:rPr>
          <w:rFonts w:ascii="Cambria" w:hAnsi="Cambria"/>
          <w:sz w:val="24"/>
          <w:szCs w:val="24"/>
        </w:rPr>
      </w:pPr>
      <w:r w:rsidRPr="00502B48">
        <w:rPr>
          <w:rFonts w:ascii="Cambria" w:hAnsi="Cambria"/>
          <w:sz w:val="24"/>
          <w:szCs w:val="24"/>
        </w:rPr>
        <w:t>U slučaju nastupa događaja više sile, prema prethodnoj točki ovog članka, odgađaju se rokovi izvršenja za vrijeme trajanja više sile i takvih posljedica koje onemogućavaju ispunjenje ugovornih obveza.</w:t>
      </w:r>
    </w:p>
    <w:p w:rsidR="00877007" w:rsidRPr="00502B48" w:rsidRDefault="00877007" w:rsidP="00877007">
      <w:pPr>
        <w:jc w:val="both"/>
        <w:rPr>
          <w:rFonts w:ascii="Cambria" w:hAnsi="Cambria"/>
          <w:sz w:val="24"/>
          <w:szCs w:val="24"/>
        </w:rPr>
      </w:pPr>
      <w:r w:rsidRPr="00502B48">
        <w:rPr>
          <w:rFonts w:ascii="Cambria" w:hAnsi="Cambria"/>
          <w:sz w:val="24"/>
          <w:szCs w:val="24"/>
        </w:rPr>
        <w:t>Ako IZVRŠITELJ u roku od 7 (sedam) dana od dana nastupa događaja više sile ne obavijesti o tome NARUČITELJA,  dužan je NARUČITELJU nadoknaditi štetu koju je ovaj pretrpio zbog propusta obavijesti.</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IZMJENE  I  DOPUNE  UGOVORA</w:t>
      </w:r>
    </w:p>
    <w:p w:rsidR="00877007" w:rsidRPr="00CC6A40" w:rsidRDefault="00CF0C1B" w:rsidP="00877007">
      <w:pPr>
        <w:jc w:val="center"/>
        <w:rPr>
          <w:rFonts w:ascii="Cambria" w:hAnsi="Cambria"/>
          <w:b/>
          <w:sz w:val="24"/>
          <w:szCs w:val="24"/>
        </w:rPr>
      </w:pPr>
      <w:r>
        <w:rPr>
          <w:rFonts w:ascii="Cambria" w:hAnsi="Cambria"/>
          <w:b/>
          <w:sz w:val="24"/>
          <w:szCs w:val="24"/>
        </w:rPr>
        <w:t>Članak 15</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se može mijenjati i dopunjavati uz suglasnost obje ugovorne strane sukladno Zakonu o javnoj nabavi i drugim važećim propisima u  slučaju naknadnih zahtjeva NARUČITELJA koji su od utjecaja na bitne elemente Ugovora.</w:t>
      </w:r>
    </w:p>
    <w:p w:rsidR="00877007" w:rsidRPr="00502B48" w:rsidRDefault="00877007" w:rsidP="00877007">
      <w:pPr>
        <w:jc w:val="both"/>
        <w:rPr>
          <w:rFonts w:ascii="Cambria" w:hAnsi="Cambria"/>
          <w:sz w:val="24"/>
          <w:szCs w:val="24"/>
        </w:rPr>
      </w:pPr>
      <w:r w:rsidRPr="00502B48">
        <w:rPr>
          <w:rFonts w:ascii="Cambria" w:hAnsi="Cambria"/>
          <w:sz w:val="24"/>
          <w:szCs w:val="24"/>
        </w:rPr>
        <w:t>Zahtjev za izmjenu mora biti u pisanom obliku, mora biti obrazložen i dokumentiran, tako da iz obrazloženja i priložene dokumentacije nedvojbeno</w:t>
      </w:r>
      <w:r>
        <w:rPr>
          <w:rFonts w:ascii="Cambria" w:hAnsi="Cambria"/>
          <w:sz w:val="24"/>
          <w:szCs w:val="24"/>
        </w:rPr>
        <w:t xml:space="preserve"> proizlazi opravdanost izmjene.</w:t>
      </w:r>
    </w:p>
    <w:p w:rsidR="00877007" w:rsidRPr="00502B48" w:rsidRDefault="00877007" w:rsidP="00877007">
      <w:pPr>
        <w:jc w:val="both"/>
        <w:rPr>
          <w:rFonts w:ascii="Cambria" w:hAnsi="Cambria"/>
          <w:sz w:val="24"/>
          <w:szCs w:val="24"/>
        </w:rPr>
      </w:pPr>
      <w:r w:rsidRPr="00502B48">
        <w:rPr>
          <w:rFonts w:ascii="Cambria" w:hAnsi="Cambria"/>
          <w:sz w:val="24"/>
          <w:szCs w:val="24"/>
        </w:rPr>
        <w:t>Izmjene i dopune Ugovora dobivaju pravnu snagu jedino ako su pisano ugovorene i po objema ugovornim stranama pravovaljano potpisane.</w:t>
      </w:r>
    </w:p>
    <w:p w:rsidR="00877007" w:rsidRPr="00502B48" w:rsidRDefault="00877007" w:rsidP="00877007">
      <w:pPr>
        <w:jc w:val="both"/>
        <w:rPr>
          <w:rFonts w:ascii="Cambria" w:hAnsi="Cambria"/>
          <w:sz w:val="24"/>
          <w:szCs w:val="24"/>
        </w:rPr>
      </w:pPr>
      <w:r w:rsidRPr="00502B48">
        <w:rPr>
          <w:rFonts w:ascii="Cambria" w:hAnsi="Cambria"/>
          <w:sz w:val="24"/>
          <w:szCs w:val="24"/>
        </w:rPr>
        <w:t>Bilo kakvi usmeni dogovori ili bilo kakve izjave predstavnika ugovornih strana neće imati nikakav pravni značaj.</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NADLEŽNOST SUDA</w:t>
      </w:r>
    </w:p>
    <w:p w:rsidR="00877007" w:rsidRPr="00CC6A40" w:rsidRDefault="00CF0C1B" w:rsidP="00877007">
      <w:pPr>
        <w:jc w:val="center"/>
        <w:rPr>
          <w:rFonts w:ascii="Cambria" w:hAnsi="Cambria"/>
          <w:b/>
          <w:sz w:val="24"/>
          <w:szCs w:val="24"/>
        </w:rPr>
      </w:pPr>
      <w:r>
        <w:rPr>
          <w:rFonts w:ascii="Cambria" w:hAnsi="Cambria"/>
          <w:b/>
          <w:sz w:val="24"/>
          <w:szCs w:val="24"/>
        </w:rPr>
        <w:t>Članak 16</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i </w:t>
      </w:r>
      <w:r>
        <w:rPr>
          <w:rFonts w:ascii="Cambria" w:hAnsi="Cambria"/>
          <w:sz w:val="24"/>
          <w:szCs w:val="24"/>
        </w:rPr>
        <w:t>IZVRŠITELJ</w:t>
      </w:r>
      <w:r w:rsidRPr="00502B48">
        <w:rPr>
          <w:rFonts w:ascii="Cambria" w:hAnsi="Cambria"/>
          <w:sz w:val="24"/>
          <w:szCs w:val="24"/>
        </w:rPr>
        <w:t xml:space="preserve"> će učiniti sve da sporazumno riješe svako neslaganje ili spor  izravnim pregovorima.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ugovorne strane ne uspiju nastali spor riješiti sporazumno, za rješavanje spora nadležan je nadležni sud u </w:t>
      </w:r>
      <w:r w:rsidR="00622CF5">
        <w:rPr>
          <w:rFonts w:ascii="Cambria" w:hAnsi="Cambria"/>
          <w:sz w:val="24"/>
          <w:szCs w:val="24"/>
        </w:rPr>
        <w:t>Čakovcu</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NASTAJANJE UGOVORA</w:t>
      </w:r>
    </w:p>
    <w:p w:rsidR="00877007" w:rsidRPr="00CC6A40" w:rsidRDefault="00CF0C1B" w:rsidP="00877007">
      <w:pPr>
        <w:jc w:val="center"/>
        <w:rPr>
          <w:rFonts w:ascii="Cambria" w:hAnsi="Cambria"/>
          <w:b/>
          <w:sz w:val="24"/>
          <w:szCs w:val="24"/>
        </w:rPr>
      </w:pPr>
      <w:r>
        <w:rPr>
          <w:rFonts w:ascii="Cambria" w:hAnsi="Cambria"/>
          <w:b/>
          <w:sz w:val="24"/>
          <w:szCs w:val="24"/>
        </w:rPr>
        <w:t>Članak 17</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Ugovorne strane suglasno utvrđuju da ovaj Ugovor nastaje i proizvodi pravne učinke kada ga obje strane potpišu.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Ovaj ugovor je na snazi do </w:t>
      </w:r>
      <w:r>
        <w:rPr>
          <w:rFonts w:ascii="Cambria" w:hAnsi="Cambria"/>
          <w:sz w:val="24"/>
          <w:szCs w:val="24"/>
        </w:rPr>
        <w:t>--.--.----</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SASTAVNI DIJELOVI UGOVORA</w:t>
      </w:r>
    </w:p>
    <w:p w:rsidR="00877007" w:rsidRPr="00E704C9" w:rsidRDefault="00CF0C1B" w:rsidP="00877007">
      <w:pPr>
        <w:jc w:val="center"/>
        <w:rPr>
          <w:rFonts w:ascii="Cambria" w:hAnsi="Cambria"/>
          <w:b/>
          <w:sz w:val="24"/>
          <w:szCs w:val="24"/>
        </w:rPr>
      </w:pPr>
      <w:r>
        <w:rPr>
          <w:rFonts w:ascii="Cambria" w:hAnsi="Cambria"/>
          <w:b/>
          <w:sz w:val="24"/>
          <w:szCs w:val="24"/>
        </w:rPr>
        <w:t>Članak 18</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Pr>
          <w:rFonts w:ascii="Cambria" w:hAnsi="Cambria"/>
          <w:sz w:val="24"/>
          <w:szCs w:val="24"/>
        </w:rPr>
        <w:t>Sastavni dio ovoga Ugovora je Ponuda odabranog PONUDITELJA/IZVRŠITELJA.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USTUPANJE UGOVORA, USTUPANJE POTRAŽIVANJA (CESIJA)</w:t>
      </w:r>
    </w:p>
    <w:p w:rsidR="00877007" w:rsidRPr="00E704C9" w:rsidRDefault="00CF0C1B" w:rsidP="00877007">
      <w:pPr>
        <w:jc w:val="center"/>
        <w:rPr>
          <w:rFonts w:ascii="Cambria" w:hAnsi="Cambria"/>
          <w:b/>
          <w:sz w:val="24"/>
          <w:szCs w:val="24"/>
        </w:rPr>
      </w:pPr>
      <w:r>
        <w:rPr>
          <w:rFonts w:ascii="Cambria" w:hAnsi="Cambria"/>
          <w:b/>
          <w:sz w:val="24"/>
          <w:szCs w:val="24"/>
        </w:rPr>
        <w:t>Članak 19</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Ugovorne strane ne mogu ustupiti ovaj Ugovor u cijelosti  ni djelomično trećoj strani bez pisane suglasnosti druge ugovorne strane.</w:t>
      </w:r>
    </w:p>
    <w:p w:rsidR="00877007" w:rsidRPr="00502B48" w:rsidRDefault="00877007" w:rsidP="00877007">
      <w:pPr>
        <w:jc w:val="both"/>
        <w:rPr>
          <w:rFonts w:ascii="Cambria" w:hAnsi="Cambria"/>
          <w:sz w:val="24"/>
          <w:szCs w:val="24"/>
        </w:rPr>
      </w:pPr>
      <w:r w:rsidRPr="00502B48">
        <w:rPr>
          <w:rFonts w:ascii="Cambria" w:hAnsi="Cambria"/>
          <w:sz w:val="24"/>
          <w:szCs w:val="24"/>
        </w:rPr>
        <w:t>IZVRŠITELJ ne može svoja potraživanja iz ovog Ugovora prenijeti na drugoga bez pisane suglasnosti NARUČITELJA.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PRIMJERCI UGOVORA</w:t>
      </w:r>
    </w:p>
    <w:p w:rsidR="00877007" w:rsidRPr="00E704C9" w:rsidRDefault="00CF0C1B" w:rsidP="00877007">
      <w:pPr>
        <w:jc w:val="center"/>
        <w:rPr>
          <w:rFonts w:ascii="Cambria" w:hAnsi="Cambria"/>
          <w:b/>
          <w:sz w:val="24"/>
          <w:szCs w:val="24"/>
        </w:rPr>
      </w:pPr>
      <w:r>
        <w:rPr>
          <w:rFonts w:ascii="Cambria" w:hAnsi="Cambria"/>
          <w:b/>
          <w:sz w:val="24"/>
          <w:szCs w:val="24"/>
        </w:rPr>
        <w:t>Članak 20</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je zaključen u 4 (četiri) istovjetna primjerka od kojih NARUČITELJ dobiva 2 (dva), a IZVRŠITELJ 2 (dva)  primjerka.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sz w:val="24"/>
          <w:szCs w:val="24"/>
        </w:rPr>
      </w:pPr>
      <w:r w:rsidRPr="00502B48">
        <w:rPr>
          <w:rFonts w:ascii="Cambria" w:hAnsi="Cambria"/>
          <w:sz w:val="24"/>
          <w:szCs w:val="24"/>
        </w:rPr>
        <w:t>KLASA:</w:t>
      </w:r>
    </w:p>
    <w:p w:rsidR="00877007" w:rsidRPr="00502B48" w:rsidRDefault="00877007" w:rsidP="00877007">
      <w:pPr>
        <w:jc w:val="center"/>
        <w:rPr>
          <w:rFonts w:ascii="Cambria" w:hAnsi="Cambria"/>
          <w:sz w:val="24"/>
          <w:szCs w:val="24"/>
        </w:rPr>
      </w:pPr>
      <w:r w:rsidRPr="00502B48">
        <w:rPr>
          <w:rFonts w:ascii="Cambria" w:hAnsi="Cambria"/>
          <w:sz w:val="24"/>
          <w:szCs w:val="24"/>
        </w:rPr>
        <w:t>URBROJ:</w:t>
      </w:r>
    </w:p>
    <w:p w:rsidR="00877007" w:rsidRPr="00502B48" w:rsidRDefault="00877007" w:rsidP="00877007">
      <w:pPr>
        <w:jc w:val="center"/>
        <w:rPr>
          <w:rFonts w:ascii="Cambria" w:hAnsi="Cambria"/>
          <w:sz w:val="24"/>
          <w:szCs w:val="24"/>
        </w:rPr>
      </w:pPr>
    </w:p>
    <w:p w:rsidR="00877007" w:rsidRPr="00502B48" w:rsidRDefault="00622CF5" w:rsidP="00877007">
      <w:pPr>
        <w:jc w:val="center"/>
        <w:rPr>
          <w:rFonts w:ascii="Cambria" w:hAnsi="Cambria"/>
          <w:sz w:val="24"/>
          <w:szCs w:val="24"/>
        </w:rPr>
      </w:pPr>
      <w:r>
        <w:rPr>
          <w:rFonts w:ascii="Cambria" w:hAnsi="Cambria"/>
          <w:sz w:val="24"/>
          <w:szCs w:val="24"/>
        </w:rPr>
        <w:t>Čakovec</w:t>
      </w:r>
      <w:r w:rsidR="0010032F">
        <w:rPr>
          <w:rFonts w:ascii="Cambria" w:hAnsi="Cambria"/>
          <w:sz w:val="24"/>
          <w:szCs w:val="24"/>
        </w:rPr>
        <w:t>, _______________ 2018</w:t>
      </w:r>
      <w:r w:rsidR="00877007"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877007" w:rsidTr="004875FF">
        <w:tc>
          <w:tcPr>
            <w:tcW w:w="4644" w:type="dxa"/>
          </w:tcPr>
          <w:p w:rsidR="00877007" w:rsidRPr="00E704C9" w:rsidRDefault="00877007" w:rsidP="004875FF">
            <w:pPr>
              <w:jc w:val="both"/>
              <w:rPr>
                <w:rFonts w:ascii="Cambria" w:hAnsi="Cambria"/>
                <w:b/>
                <w:sz w:val="24"/>
                <w:szCs w:val="24"/>
              </w:rPr>
            </w:pPr>
            <w:r w:rsidRPr="00E704C9">
              <w:rPr>
                <w:rFonts w:ascii="Cambria" w:hAnsi="Cambria"/>
                <w:b/>
                <w:sz w:val="24"/>
                <w:szCs w:val="24"/>
              </w:rPr>
              <w:t>ZA IZVRŠITELJA</w:t>
            </w:r>
          </w:p>
        </w:tc>
        <w:tc>
          <w:tcPr>
            <w:tcW w:w="4644" w:type="dxa"/>
          </w:tcPr>
          <w:p w:rsidR="00877007" w:rsidRPr="00E704C9" w:rsidRDefault="00877007" w:rsidP="004875FF">
            <w:pPr>
              <w:jc w:val="right"/>
              <w:rPr>
                <w:rFonts w:ascii="Cambria" w:hAnsi="Cambria"/>
                <w:b/>
                <w:sz w:val="24"/>
                <w:szCs w:val="24"/>
              </w:rPr>
            </w:pPr>
            <w:r w:rsidRPr="00E704C9">
              <w:rPr>
                <w:rFonts w:ascii="Cambria" w:hAnsi="Cambria"/>
                <w:b/>
                <w:sz w:val="24"/>
                <w:szCs w:val="24"/>
              </w:rPr>
              <w:t>ZA NARUČITELJA</w:t>
            </w:r>
          </w:p>
        </w:tc>
      </w:tr>
      <w:tr w:rsidR="00877007" w:rsidTr="004875FF">
        <w:tc>
          <w:tcPr>
            <w:tcW w:w="4644" w:type="dxa"/>
          </w:tcPr>
          <w:p w:rsidR="00877007" w:rsidRDefault="00877007" w:rsidP="004875FF">
            <w:pPr>
              <w:jc w:val="both"/>
              <w:rPr>
                <w:rFonts w:ascii="Cambria" w:hAnsi="Cambria"/>
                <w:sz w:val="24"/>
                <w:szCs w:val="24"/>
              </w:rPr>
            </w:pPr>
          </w:p>
        </w:tc>
        <w:tc>
          <w:tcPr>
            <w:tcW w:w="4644" w:type="dxa"/>
          </w:tcPr>
          <w:p w:rsidR="00877007" w:rsidRDefault="00877007" w:rsidP="004875FF">
            <w:pPr>
              <w:jc w:val="both"/>
              <w:rPr>
                <w:rFonts w:ascii="Cambria" w:hAnsi="Cambria"/>
                <w:sz w:val="24"/>
                <w:szCs w:val="24"/>
              </w:rPr>
            </w:pPr>
          </w:p>
        </w:tc>
      </w:tr>
    </w:tbl>
    <w:p w:rsidR="00877007" w:rsidRDefault="00877007" w:rsidP="00877007">
      <w:pPr>
        <w:jc w:val="both"/>
        <w:rPr>
          <w:rFonts w:ascii="Cambria" w:hAnsi="Cambria"/>
          <w:sz w:val="24"/>
          <w:szCs w:val="24"/>
        </w:rPr>
      </w:pPr>
    </w:p>
    <w:p w:rsidR="00324A3E" w:rsidRPr="00622CF5" w:rsidRDefault="00877007" w:rsidP="00622CF5">
      <w:pPr>
        <w:tabs>
          <w:tab w:val="left" w:pos="567"/>
        </w:tabs>
        <w:jc w:val="both"/>
        <w:rPr>
          <w:rFonts w:ascii="Cambria" w:hAnsi="Cambria"/>
          <w:b/>
          <w:bCs/>
          <w:sz w:val="24"/>
          <w:szCs w:val="24"/>
        </w:rPr>
      </w:pPr>
      <w:r>
        <w:rPr>
          <w:rFonts w:ascii="Cambria" w:hAnsi="Cambria"/>
          <w:b/>
          <w:bCs/>
          <w:sz w:val="24"/>
          <w:szCs w:val="24"/>
        </w:rPr>
        <w:t>Nacrt ugovora</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sectPr w:rsidR="00324A3E" w:rsidRPr="00622CF5" w:rsidSect="000905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7007"/>
    <w:rsid w:val="000476F7"/>
    <w:rsid w:val="0010032F"/>
    <w:rsid w:val="003137E4"/>
    <w:rsid w:val="00324A3E"/>
    <w:rsid w:val="00622CF5"/>
    <w:rsid w:val="006C7224"/>
    <w:rsid w:val="00782330"/>
    <w:rsid w:val="00877007"/>
    <w:rsid w:val="008C5745"/>
    <w:rsid w:val="00941301"/>
    <w:rsid w:val="00CF0C1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07"/>
    <w:pPr>
      <w:spacing w:after="160" w:line="259" w:lineRule="auto"/>
    </w:pPr>
  </w:style>
  <w:style w:type="paragraph" w:styleId="Naslov1">
    <w:name w:val="heading 1"/>
    <w:basedOn w:val="Normal"/>
    <w:next w:val="Normal"/>
    <w:link w:val="Naslov1Char"/>
    <w:uiPriority w:val="9"/>
    <w:qFormat/>
    <w:rsid w:val="00877007"/>
    <w:pPr>
      <w:keepNext/>
      <w:keepLines/>
      <w:numPr>
        <w:numId w:val="1"/>
      </w:numPr>
      <w:spacing w:before="240" w:after="0"/>
      <w:outlineLvl w:val="0"/>
    </w:pPr>
    <w:rPr>
      <w:rFonts w:ascii="Cambria" w:eastAsiaTheme="majorEastAsia" w:hAnsi="Cambria" w:cstheme="majorBidi"/>
      <w:color w:val="365F91" w:themeColor="accent1" w:themeShade="BF"/>
      <w:sz w:val="32"/>
      <w:szCs w:val="32"/>
    </w:rPr>
  </w:style>
  <w:style w:type="paragraph" w:styleId="Naslov2">
    <w:name w:val="heading 2"/>
    <w:basedOn w:val="Normal"/>
    <w:next w:val="Normal"/>
    <w:link w:val="Naslov2Char"/>
    <w:uiPriority w:val="99"/>
    <w:qFormat/>
    <w:rsid w:val="00877007"/>
    <w:pPr>
      <w:keepNext/>
      <w:keepLines/>
      <w:numPr>
        <w:ilvl w:val="1"/>
        <w:numId w:val="1"/>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877007"/>
    <w:pPr>
      <w:keepNext/>
      <w:keepLines/>
      <w:numPr>
        <w:ilvl w:val="2"/>
        <w:numId w:val="1"/>
      </w:numPr>
      <w:spacing w:before="40" w:after="0"/>
      <w:outlineLvl w:val="2"/>
    </w:pPr>
    <w:rPr>
      <w:rFonts w:ascii="Cambria" w:eastAsiaTheme="majorEastAsia" w:hAnsi="Cambria" w:cstheme="majorBidi"/>
      <w:color w:val="243F60" w:themeColor="accent1" w:themeShade="7F"/>
      <w:sz w:val="24"/>
      <w:szCs w:val="24"/>
    </w:rPr>
  </w:style>
  <w:style w:type="paragraph" w:styleId="Naslov4">
    <w:name w:val="heading 4"/>
    <w:basedOn w:val="Normal"/>
    <w:next w:val="Normal"/>
    <w:link w:val="Naslov4Char"/>
    <w:uiPriority w:val="9"/>
    <w:semiHidden/>
    <w:unhideWhenUsed/>
    <w:qFormat/>
    <w:rsid w:val="0087700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87700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87700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87700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87700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87700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77007"/>
    <w:rPr>
      <w:rFonts w:ascii="Cambria" w:eastAsiaTheme="majorEastAsia" w:hAnsi="Cambria" w:cstheme="majorBidi"/>
      <w:color w:val="365F91" w:themeColor="accent1" w:themeShade="BF"/>
      <w:sz w:val="32"/>
      <w:szCs w:val="32"/>
    </w:rPr>
  </w:style>
  <w:style w:type="character" w:customStyle="1" w:styleId="Naslov2Char">
    <w:name w:val="Naslov 2 Char"/>
    <w:basedOn w:val="Zadanifontodlomka"/>
    <w:link w:val="Naslov2"/>
    <w:uiPriority w:val="99"/>
    <w:rsid w:val="00877007"/>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877007"/>
    <w:rPr>
      <w:rFonts w:ascii="Cambria" w:eastAsiaTheme="majorEastAsia" w:hAnsi="Cambria" w:cstheme="majorBidi"/>
      <w:color w:val="243F60" w:themeColor="accent1" w:themeShade="7F"/>
      <w:sz w:val="24"/>
      <w:szCs w:val="24"/>
    </w:rPr>
  </w:style>
  <w:style w:type="character" w:customStyle="1" w:styleId="Naslov4Char">
    <w:name w:val="Naslov 4 Char"/>
    <w:basedOn w:val="Zadanifontodlomka"/>
    <w:link w:val="Naslov4"/>
    <w:uiPriority w:val="9"/>
    <w:semiHidden/>
    <w:rsid w:val="00877007"/>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877007"/>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877007"/>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877007"/>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877007"/>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877007"/>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877007"/>
    <w:pPr>
      <w:ind w:left="720"/>
      <w:contextualSpacing/>
    </w:pPr>
  </w:style>
  <w:style w:type="table" w:styleId="Reetkatablice">
    <w:name w:val="Table Grid"/>
    <w:basedOn w:val="Obinatablica"/>
    <w:uiPriority w:val="59"/>
    <w:rsid w:val="0087700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1173</Words>
  <Characters>6687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6</cp:revision>
  <dcterms:created xsi:type="dcterms:W3CDTF">2017-11-19T17:07:00Z</dcterms:created>
  <dcterms:modified xsi:type="dcterms:W3CDTF">2018-02-06T09:48:00Z</dcterms:modified>
</cp:coreProperties>
</file>