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Pr="002B2127" w:rsidRDefault="00655B78" w:rsidP="00430673">
      <w:pPr>
        <w:spacing w:before="60" w:after="60"/>
        <w:rPr>
          <w:rFonts w:ascii="Cambria" w:hAnsi="Cambria"/>
          <w:sz w:val="24"/>
          <w:szCs w:val="24"/>
        </w:rPr>
      </w:pPr>
      <w:r>
        <w:rPr>
          <w:rFonts w:ascii="Cambria" w:hAnsi="Cambria"/>
          <w:sz w:val="24"/>
          <w:szCs w:val="24"/>
        </w:rPr>
        <w:t>Vukovar,</w:t>
      </w:r>
      <w:r w:rsidR="00FC351F" w:rsidRPr="00383759">
        <w:rPr>
          <w:rFonts w:ascii="Cambria" w:hAnsi="Cambria"/>
          <w:color w:val="FF0000"/>
          <w:sz w:val="24"/>
          <w:szCs w:val="24"/>
        </w:rPr>
        <w:t xml:space="preserve"> </w:t>
      </w:r>
      <w:r w:rsidR="00C3752A" w:rsidRPr="00C3752A">
        <w:rPr>
          <w:rFonts w:ascii="Cambria" w:hAnsi="Cambria"/>
          <w:color w:val="000000" w:themeColor="text1"/>
          <w:sz w:val="24"/>
          <w:szCs w:val="24"/>
        </w:rPr>
        <w:t>23</w:t>
      </w:r>
      <w:r w:rsidR="008B2828" w:rsidRPr="00C3752A">
        <w:rPr>
          <w:rFonts w:ascii="Cambria" w:hAnsi="Cambria"/>
          <w:color w:val="000000" w:themeColor="text1"/>
          <w:sz w:val="24"/>
          <w:szCs w:val="24"/>
        </w:rPr>
        <w:t>.1.2018.</w:t>
      </w:r>
    </w:p>
    <w:p w:rsidR="002B2127" w:rsidRPr="00655B78" w:rsidRDefault="002B2127" w:rsidP="00430673">
      <w:pPr>
        <w:spacing w:before="60" w:after="60"/>
        <w:jc w:val="center"/>
        <w:rPr>
          <w:rFonts w:ascii="Cambria" w:hAnsi="Cambria"/>
          <w:b/>
          <w:sz w:val="24"/>
          <w:szCs w:val="24"/>
        </w:rPr>
      </w:pPr>
      <w:r w:rsidRPr="00655B78">
        <w:rPr>
          <w:rFonts w:ascii="Cambria" w:hAnsi="Cambria"/>
          <w:b/>
          <w:sz w:val="24"/>
          <w:szCs w:val="24"/>
        </w:rPr>
        <w:t>OBAVIJEST O NABAVI</w:t>
      </w:r>
    </w:p>
    <w:p w:rsidR="002B2127" w:rsidRPr="002B2127" w:rsidRDefault="00655B78" w:rsidP="00430673">
      <w:pPr>
        <w:spacing w:before="60" w:after="60"/>
        <w:rPr>
          <w:rFonts w:ascii="Cambria" w:hAnsi="Cambria"/>
          <w:sz w:val="24"/>
          <w:szCs w:val="24"/>
        </w:rPr>
      </w:pPr>
      <w:r w:rsidRPr="00655B78">
        <w:rPr>
          <w:rFonts w:ascii="Cambria" w:hAnsi="Cambria"/>
          <w:sz w:val="24"/>
          <w:szCs w:val="24"/>
          <w:highlight w:val="lightGray"/>
        </w:rPr>
        <w:t>Naziv, adresa i kontakt Naručitelja</w:t>
      </w:r>
      <w:r w:rsidR="002B2127" w:rsidRPr="00655B78">
        <w:rPr>
          <w:rFonts w:ascii="Cambria" w:hAnsi="Cambria"/>
          <w:sz w:val="24"/>
          <w:szCs w:val="24"/>
          <w:highlight w:val="lightGray"/>
        </w:rPr>
        <w:t>:</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Naručitelj: </w:t>
      </w:r>
      <w:r w:rsidR="00655B78">
        <w:rPr>
          <w:rFonts w:ascii="Cambria" w:hAnsi="Cambria"/>
          <w:sz w:val="24"/>
          <w:szCs w:val="24"/>
        </w:rPr>
        <w:t>Franjevački samostan Vukovar</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Adresa: </w:t>
      </w:r>
      <w:r w:rsidR="00655B78">
        <w:rPr>
          <w:rFonts w:ascii="Cambria" w:hAnsi="Cambria"/>
          <w:sz w:val="24"/>
          <w:szCs w:val="24"/>
        </w:rPr>
        <w:t>Samostanska 5, 32000 Vukovar</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Telefon: + 385 </w:t>
      </w:r>
      <w:r w:rsidR="00655B78" w:rsidRPr="00655B78">
        <w:rPr>
          <w:rFonts w:ascii="Cambria" w:hAnsi="Cambria"/>
          <w:sz w:val="24"/>
          <w:szCs w:val="24"/>
        </w:rPr>
        <w:t>32 441 381</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Telefaks: + 385 </w:t>
      </w:r>
      <w:r w:rsidR="00655B78">
        <w:rPr>
          <w:rFonts w:ascii="Cambria" w:hAnsi="Cambria"/>
          <w:sz w:val="24"/>
          <w:szCs w:val="24"/>
        </w:rPr>
        <w:t>32 450 322</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E-pošta: </w:t>
      </w:r>
      <w:r w:rsidR="00655B78" w:rsidRPr="00655B78">
        <w:rPr>
          <w:rFonts w:ascii="Cambria" w:hAnsi="Cambria"/>
          <w:sz w:val="24"/>
          <w:szCs w:val="24"/>
        </w:rPr>
        <w:t>ﬁlipjakov.vukovar@ofm.hr</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Informacije o predmetu nabave:</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Broj nabave: </w:t>
      </w:r>
      <w:r w:rsidR="005C03D1" w:rsidRPr="005C03D1">
        <w:rPr>
          <w:rFonts w:ascii="Cambria" w:hAnsi="Cambria"/>
          <w:color w:val="000000" w:themeColor="text1"/>
          <w:sz w:val="24"/>
          <w:szCs w:val="24"/>
        </w:rPr>
        <w:t>KK.06.1.1.01.0081</w:t>
      </w:r>
      <w:r w:rsidR="009F0DC5">
        <w:rPr>
          <w:rFonts w:ascii="Cambria" w:hAnsi="Cambria"/>
          <w:color w:val="000000" w:themeColor="text1"/>
          <w:sz w:val="24"/>
          <w:szCs w:val="24"/>
        </w:rPr>
        <w:t>-7</w:t>
      </w:r>
      <w:r w:rsidR="00BF7BE7">
        <w:rPr>
          <w:rFonts w:ascii="Cambria" w:hAnsi="Cambria"/>
          <w:color w:val="000000" w:themeColor="text1"/>
          <w:sz w:val="24"/>
          <w:szCs w:val="24"/>
        </w:rPr>
        <w:t>/2017</w:t>
      </w:r>
    </w:p>
    <w:p w:rsidR="00430673" w:rsidRDefault="002B2127" w:rsidP="00430673">
      <w:pPr>
        <w:spacing w:before="60" w:after="60"/>
        <w:rPr>
          <w:rFonts w:ascii="Cambria" w:hAnsi="Cambria"/>
          <w:sz w:val="24"/>
          <w:szCs w:val="24"/>
        </w:rPr>
      </w:pPr>
      <w:r w:rsidRPr="002B2127">
        <w:rPr>
          <w:rFonts w:ascii="Cambria" w:hAnsi="Cambria"/>
          <w:sz w:val="24"/>
          <w:szCs w:val="24"/>
        </w:rPr>
        <w:t xml:space="preserve">Predmet nabave </w:t>
      </w:r>
      <w:r w:rsidR="00430673">
        <w:rPr>
          <w:rFonts w:ascii="Cambria" w:hAnsi="Cambria"/>
          <w:sz w:val="24"/>
          <w:szCs w:val="24"/>
        </w:rPr>
        <w:t xml:space="preserve">čine softverska, multimedijska rješenja, podijeljena u tri grupe nabave: 1. Izrada promotivnih filmova i softverskih rješenja, 2. Usluga web dizajna i online promocije i 3. Izrada multimedijskih sadržaja. </w:t>
      </w:r>
      <w:r w:rsidR="00383759">
        <w:rPr>
          <w:rFonts w:ascii="Cambria" w:hAnsi="Cambria"/>
          <w:sz w:val="24"/>
          <w:szCs w:val="24"/>
        </w:rPr>
        <w:t xml:space="preserve"> </w:t>
      </w:r>
    </w:p>
    <w:p w:rsidR="002B2127" w:rsidRPr="005C03D1" w:rsidRDefault="009F0DC5" w:rsidP="00430673">
      <w:pPr>
        <w:spacing w:before="60" w:after="60"/>
        <w:rPr>
          <w:rFonts w:ascii="Cambria" w:hAnsi="Cambria"/>
          <w:color w:val="000000" w:themeColor="text1"/>
          <w:sz w:val="24"/>
          <w:szCs w:val="24"/>
        </w:rPr>
      </w:pPr>
      <w:r>
        <w:rPr>
          <w:rFonts w:ascii="Cambria" w:hAnsi="Cambria"/>
          <w:color w:val="000000" w:themeColor="text1"/>
          <w:sz w:val="24"/>
          <w:szCs w:val="24"/>
        </w:rPr>
        <w:t xml:space="preserve">Predmet nabave </w:t>
      </w:r>
      <w:r w:rsidR="002B2127" w:rsidRPr="005C03D1">
        <w:rPr>
          <w:rFonts w:ascii="Cambria" w:hAnsi="Cambria"/>
          <w:color w:val="000000" w:themeColor="text1"/>
          <w:sz w:val="24"/>
          <w:szCs w:val="24"/>
        </w:rPr>
        <w:t xml:space="preserve">je podijeljen </w:t>
      </w:r>
      <w:r w:rsidR="00430673">
        <w:rPr>
          <w:rFonts w:ascii="Cambria" w:hAnsi="Cambria"/>
          <w:color w:val="000000" w:themeColor="text1"/>
          <w:sz w:val="24"/>
          <w:szCs w:val="24"/>
        </w:rPr>
        <w:t xml:space="preserve">u </w:t>
      </w:r>
      <w:r w:rsidR="002B2127" w:rsidRPr="005C03D1">
        <w:rPr>
          <w:rFonts w:ascii="Cambria" w:hAnsi="Cambria"/>
          <w:color w:val="000000" w:themeColor="text1"/>
          <w:sz w:val="24"/>
          <w:szCs w:val="24"/>
        </w:rPr>
        <w:t>grupe.</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Vrsta javnog nadmetanja: javno nadmetanje u jednoj fazi.</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Rok za dostavu ponuda:</w:t>
      </w:r>
    </w:p>
    <w:p w:rsidR="002B2127" w:rsidRPr="00FC351F" w:rsidRDefault="004722A4" w:rsidP="00430673">
      <w:pPr>
        <w:spacing w:before="60" w:after="60"/>
        <w:rPr>
          <w:rFonts w:ascii="Cambria" w:hAnsi="Cambria"/>
          <w:color w:val="000000" w:themeColor="text1"/>
          <w:sz w:val="24"/>
          <w:szCs w:val="24"/>
        </w:rPr>
      </w:pPr>
      <w:r>
        <w:rPr>
          <w:rFonts w:ascii="Cambria" w:hAnsi="Cambria"/>
          <w:color w:val="000000" w:themeColor="text1"/>
          <w:sz w:val="24"/>
          <w:szCs w:val="24"/>
        </w:rPr>
        <w:t>14</w:t>
      </w:r>
      <w:r w:rsidR="008B2828">
        <w:rPr>
          <w:rFonts w:ascii="Cambria" w:hAnsi="Cambria"/>
          <w:color w:val="000000" w:themeColor="text1"/>
          <w:sz w:val="24"/>
          <w:szCs w:val="24"/>
        </w:rPr>
        <w:t>.2</w:t>
      </w:r>
      <w:r w:rsidR="00FC351F" w:rsidRPr="00FC351F">
        <w:rPr>
          <w:rFonts w:ascii="Cambria" w:hAnsi="Cambria"/>
          <w:color w:val="000000" w:themeColor="text1"/>
          <w:sz w:val="24"/>
          <w:szCs w:val="24"/>
        </w:rPr>
        <w:t>.2018.</w:t>
      </w:r>
      <w:r w:rsidR="00655B78" w:rsidRPr="00FC351F">
        <w:rPr>
          <w:rFonts w:ascii="Cambria" w:hAnsi="Cambria"/>
          <w:color w:val="000000" w:themeColor="text1"/>
          <w:sz w:val="24"/>
          <w:szCs w:val="24"/>
        </w:rPr>
        <w:t xml:space="preserve"> </w:t>
      </w:r>
      <w:r w:rsidR="00FC351F" w:rsidRPr="00FC351F">
        <w:rPr>
          <w:rFonts w:ascii="Cambria" w:hAnsi="Cambria"/>
          <w:color w:val="000000" w:themeColor="text1"/>
          <w:sz w:val="24"/>
          <w:szCs w:val="24"/>
        </w:rPr>
        <w:t>u 12:00 sati.</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Jezik na kojem ponuda mora biti dostavljena:</w:t>
      </w:r>
    </w:p>
    <w:p w:rsidR="009029C8" w:rsidRPr="009029C8" w:rsidRDefault="002B2127" w:rsidP="00430673">
      <w:pPr>
        <w:spacing w:before="60" w:after="60"/>
        <w:rPr>
          <w:rFonts w:ascii="Cambria" w:hAnsi="Cambria"/>
          <w:sz w:val="24"/>
          <w:szCs w:val="24"/>
        </w:rPr>
      </w:pPr>
      <w:r w:rsidRPr="002B2127">
        <w:rPr>
          <w:rFonts w:ascii="Cambria" w:hAnsi="Cambria"/>
          <w:sz w:val="24"/>
          <w:szCs w:val="24"/>
        </w:rPr>
        <w:t xml:space="preserve">Svi sastavni dijelovi ponude dostavljaju se na hrvatskom jeziku i latiničnom pismu. </w:t>
      </w:r>
      <w:r w:rsidR="009029C8" w:rsidRPr="009029C8">
        <w:rPr>
          <w:rFonts w:ascii="Cambria" w:hAnsi="Cambria"/>
          <w:sz w:val="24"/>
          <w:szCs w:val="24"/>
        </w:rPr>
        <w:t>Ako je bilo koji dokument Ponuditelja izdan na stranom jeziku, a ovom dokumentacijom o nabavi nije drukčije određeno, Ponuditelj ga mora dostaviti zajedno s ovjerenim prijevodom na hrvatski jezik od strane ovlaštenog prevoditelja</w:t>
      </w:r>
      <w:r w:rsidR="00430673">
        <w:rPr>
          <w:rFonts w:ascii="Cambria" w:hAnsi="Cambria"/>
          <w:sz w:val="24"/>
          <w:szCs w:val="24"/>
        </w:rPr>
        <w:t>,</w:t>
      </w:r>
      <w:r w:rsidR="009029C8" w:rsidRPr="009029C8">
        <w:rPr>
          <w:rFonts w:ascii="Cambria" w:hAnsi="Cambria"/>
          <w:sz w:val="24"/>
          <w:szCs w:val="24"/>
        </w:rPr>
        <w:t xml:space="preserve"> a kako je predviđeno točkom 9. DoN i na drugim mjestima u DoN-u. </w:t>
      </w:r>
    </w:p>
    <w:p w:rsidR="002B2127" w:rsidRPr="009029C8" w:rsidRDefault="009029C8" w:rsidP="00430673">
      <w:pPr>
        <w:spacing w:before="60" w:after="60"/>
        <w:rPr>
          <w:rFonts w:ascii="Cambria" w:hAnsi="Cambria"/>
          <w:sz w:val="24"/>
          <w:szCs w:val="24"/>
        </w:rPr>
      </w:pPr>
      <w:r w:rsidRPr="009029C8">
        <w:rPr>
          <w:rFonts w:ascii="Cambria" w:hAnsi="Cambria"/>
          <w:sz w:val="24"/>
          <w:szCs w:val="24"/>
        </w:rPr>
        <w:t>Iznimno je moguće navesti pojmove, nazive projekata ili publikacija i sl. na stranom jeziku te koristiti međunarodno priznat izričaj, odnosno tzv. internacionalizme, tuđe riječi i prilagođenice.</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Elektronička adresa za traženje dodatnih informacija:</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e-mail: </w:t>
      </w:r>
      <w:r w:rsidR="00655B78">
        <w:rPr>
          <w:rFonts w:ascii="Cambria" w:hAnsi="Cambria"/>
          <w:sz w:val="24"/>
          <w:szCs w:val="24"/>
        </w:rPr>
        <w:t>marija.lozo@arsillyrica.hr</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Komunikacija i svaka druga razmjena informacija između naručitelja i gospodarskih subjekata</w:t>
      </w:r>
      <w:r w:rsidR="00655B78">
        <w:rPr>
          <w:rFonts w:ascii="Cambria" w:hAnsi="Cambria"/>
          <w:sz w:val="24"/>
          <w:szCs w:val="24"/>
        </w:rPr>
        <w:t xml:space="preserve"> </w:t>
      </w:r>
      <w:r w:rsidRPr="002B2127">
        <w:rPr>
          <w:rFonts w:ascii="Cambria" w:hAnsi="Cambria"/>
          <w:sz w:val="24"/>
          <w:szCs w:val="24"/>
        </w:rPr>
        <w:t>obavljat će se u pisanom obliku elektronički.</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Mjesto na kojem je dostupna dodatna dokumentacija:</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Sva dokumentacija je raspoloživa na web stranici </w:t>
      </w:r>
      <w:hyperlink r:id="rId8" w:history="1">
        <w:r w:rsidR="00430673" w:rsidRPr="003C2060">
          <w:rPr>
            <w:rStyle w:val="Hiperveza"/>
            <w:rFonts w:ascii="Cambria" w:hAnsi="Cambria"/>
            <w:sz w:val="24"/>
            <w:szCs w:val="24"/>
          </w:rPr>
          <w:t>www.strukturnifondovi.hr</w:t>
        </w:r>
      </w:hyperlink>
      <w:r w:rsidR="00430673">
        <w:rPr>
          <w:rFonts w:ascii="Cambria" w:hAnsi="Cambria"/>
          <w:sz w:val="24"/>
          <w:szCs w:val="24"/>
        </w:rPr>
        <w:t xml:space="preserve"> </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Kriterij odabira najpovoljnije ponude:</w:t>
      </w:r>
    </w:p>
    <w:p w:rsidR="002B2127" w:rsidRDefault="00BF7BE7" w:rsidP="00430673">
      <w:pPr>
        <w:spacing w:before="60" w:after="60"/>
        <w:rPr>
          <w:rFonts w:ascii="Cambria" w:hAnsi="Cambria"/>
          <w:sz w:val="24"/>
          <w:szCs w:val="24"/>
        </w:rPr>
      </w:pPr>
      <w:r>
        <w:rPr>
          <w:rFonts w:ascii="Cambria" w:hAnsi="Cambria"/>
          <w:sz w:val="24"/>
          <w:szCs w:val="24"/>
        </w:rPr>
        <w:t>Ekonomski najpovoljnija ponuda</w:t>
      </w:r>
      <w:r w:rsidR="002B2127" w:rsidRPr="002B2127">
        <w:rPr>
          <w:rFonts w:ascii="Cambria" w:hAnsi="Cambria"/>
          <w:sz w:val="24"/>
          <w:szCs w:val="24"/>
        </w:rPr>
        <w:t>.</w:t>
      </w:r>
    </w:p>
    <w:p w:rsidR="00430673" w:rsidRDefault="00430673" w:rsidP="00430673">
      <w:pPr>
        <w:spacing w:before="60" w:after="60"/>
        <w:rPr>
          <w:rFonts w:ascii="Cambria" w:hAnsi="Cambria"/>
          <w:sz w:val="24"/>
          <w:szCs w:val="24"/>
        </w:rPr>
      </w:pPr>
    </w:p>
    <w:p w:rsidR="00BF7BE7" w:rsidRDefault="00BF7BE7" w:rsidP="00430673">
      <w:pPr>
        <w:spacing w:before="60" w:after="60"/>
        <w:jc w:val="center"/>
        <w:rPr>
          <w:rFonts w:ascii="Cambria" w:hAnsi="Cambria"/>
          <w:b/>
          <w:i/>
          <w:sz w:val="20"/>
          <w:szCs w:val="20"/>
        </w:rPr>
      </w:pPr>
      <w:r w:rsidRPr="00BF7BE7">
        <w:rPr>
          <w:rFonts w:ascii="Cambria" w:hAnsi="Cambria"/>
          <w:b/>
          <w:i/>
          <w:sz w:val="20"/>
          <w:szCs w:val="20"/>
        </w:rPr>
        <w:t>Projekt je sufinanciran sredstvima Europskog fonda za regionalni razvoj temeljem javnog poziva „Priprema i provedba integriranih razvojnih programa temeljenih na obnovi kulturne baštine“, broj Ugovora KK.</w:t>
      </w:r>
      <w:r>
        <w:rPr>
          <w:rFonts w:ascii="Cambria" w:hAnsi="Cambria"/>
          <w:b/>
          <w:i/>
          <w:sz w:val="20"/>
          <w:szCs w:val="20"/>
        </w:rPr>
        <w:t>06.1.1.01.0081.</w:t>
      </w:r>
    </w:p>
    <w:p w:rsidR="00430673" w:rsidRDefault="00430673" w:rsidP="00430673">
      <w:pPr>
        <w:spacing w:before="60" w:after="60"/>
        <w:jc w:val="center"/>
        <w:rPr>
          <w:rFonts w:ascii="Cambria" w:hAnsi="Cambria"/>
          <w:b/>
          <w:i/>
          <w:sz w:val="20"/>
          <w:szCs w:val="20"/>
        </w:rPr>
      </w:pPr>
    </w:p>
    <w:p w:rsidR="00430673" w:rsidRDefault="00430673" w:rsidP="00430673">
      <w:pPr>
        <w:spacing w:before="60" w:after="60"/>
        <w:jc w:val="center"/>
        <w:rPr>
          <w:rFonts w:ascii="Cambria" w:hAnsi="Cambria"/>
          <w:b/>
          <w:i/>
          <w:sz w:val="20"/>
          <w:szCs w:val="20"/>
        </w:rPr>
      </w:pPr>
    </w:p>
    <w:p w:rsidR="00430673" w:rsidRDefault="00430673" w:rsidP="00430673">
      <w:pPr>
        <w:spacing w:before="60" w:after="60"/>
        <w:jc w:val="center"/>
        <w:rPr>
          <w:rFonts w:ascii="Cambria" w:hAnsi="Cambria"/>
          <w:b/>
          <w:i/>
          <w:sz w:val="20"/>
          <w:szCs w:val="20"/>
        </w:rPr>
      </w:pPr>
    </w:p>
    <w:p w:rsidR="00430673" w:rsidRPr="00BF7BE7" w:rsidRDefault="00430673" w:rsidP="00430673">
      <w:pPr>
        <w:spacing w:before="60" w:after="60"/>
        <w:jc w:val="center"/>
        <w:rPr>
          <w:rFonts w:ascii="Cambria" w:hAnsi="Cambria"/>
          <w:b/>
          <w:i/>
          <w:sz w:val="20"/>
          <w:szCs w:val="20"/>
        </w:rPr>
      </w:pPr>
    </w:p>
    <w:p w:rsidR="002B2127" w:rsidRPr="002B2127" w:rsidRDefault="002B2127" w:rsidP="002B2127">
      <w:pPr>
        <w:rPr>
          <w:rFonts w:ascii="Cambria" w:hAnsi="Cambria"/>
          <w:sz w:val="24"/>
          <w:szCs w:val="24"/>
        </w:rPr>
      </w:pPr>
      <w:r w:rsidRPr="00655B78">
        <w:rPr>
          <w:rFonts w:ascii="Cambria" w:hAnsi="Cambria"/>
          <w:sz w:val="24"/>
          <w:szCs w:val="24"/>
          <w:highlight w:val="lightGray"/>
        </w:rPr>
        <w:t>Sadržaj Dokumentacije za nadmetanje:</w:t>
      </w:r>
    </w:p>
    <w:p w:rsidR="002B2127" w:rsidRPr="002B2127" w:rsidRDefault="009813D8" w:rsidP="002B2127">
      <w:pPr>
        <w:rPr>
          <w:rFonts w:ascii="Cambria" w:hAnsi="Cambria"/>
          <w:sz w:val="24"/>
          <w:szCs w:val="24"/>
        </w:rPr>
      </w:pPr>
      <w:r>
        <w:rPr>
          <w:rFonts w:ascii="Cambria" w:hAnsi="Cambria"/>
          <w:sz w:val="24"/>
          <w:szCs w:val="24"/>
        </w:rPr>
        <w:t>1. DOKUMENTACIJA O NADMETANJU</w:t>
      </w:r>
    </w:p>
    <w:p w:rsidR="002B2127" w:rsidRPr="002B2127" w:rsidRDefault="002B2127" w:rsidP="002B2127">
      <w:pPr>
        <w:rPr>
          <w:rFonts w:ascii="Cambria" w:hAnsi="Cambria"/>
          <w:sz w:val="24"/>
          <w:szCs w:val="24"/>
        </w:rPr>
      </w:pPr>
      <w:r w:rsidRPr="002B2127">
        <w:rPr>
          <w:rFonts w:ascii="Cambria" w:hAnsi="Cambria"/>
          <w:sz w:val="24"/>
          <w:szCs w:val="24"/>
        </w:rPr>
        <w:t>2. PRILOG I - PONUDBENI LIST</w:t>
      </w:r>
    </w:p>
    <w:p w:rsidR="002B2127" w:rsidRPr="002B2127" w:rsidRDefault="002B2127" w:rsidP="002B2127">
      <w:pPr>
        <w:rPr>
          <w:rFonts w:ascii="Cambria" w:hAnsi="Cambria"/>
          <w:sz w:val="24"/>
          <w:szCs w:val="24"/>
        </w:rPr>
      </w:pPr>
      <w:r w:rsidRPr="002B2127">
        <w:rPr>
          <w:rFonts w:ascii="Cambria" w:hAnsi="Cambria"/>
          <w:sz w:val="24"/>
          <w:szCs w:val="24"/>
        </w:rPr>
        <w:t>3. PRILOG II - IZJAVA O NEPOSTOJANJU RAZLOGA ISKLJUČENJA</w:t>
      </w:r>
    </w:p>
    <w:p w:rsidR="002B2127" w:rsidRDefault="002B2127" w:rsidP="002B2127">
      <w:pPr>
        <w:rPr>
          <w:rFonts w:ascii="Cambria" w:hAnsi="Cambria"/>
          <w:sz w:val="24"/>
          <w:szCs w:val="24"/>
        </w:rPr>
      </w:pPr>
      <w:r w:rsidRPr="002B2127">
        <w:rPr>
          <w:rFonts w:ascii="Cambria" w:hAnsi="Cambria"/>
          <w:sz w:val="24"/>
          <w:szCs w:val="24"/>
        </w:rPr>
        <w:t>4. PRILOG III - IZJAVA O TEHNIČKOJ SPOSOBNOSTI</w:t>
      </w:r>
    </w:p>
    <w:p w:rsidR="009813D8" w:rsidRPr="002B2127" w:rsidRDefault="009813D8" w:rsidP="002B2127">
      <w:pPr>
        <w:rPr>
          <w:rFonts w:ascii="Cambria" w:hAnsi="Cambria"/>
          <w:sz w:val="24"/>
          <w:szCs w:val="24"/>
        </w:rPr>
      </w:pPr>
      <w:r>
        <w:rPr>
          <w:rFonts w:ascii="Cambria" w:hAnsi="Cambria"/>
          <w:sz w:val="24"/>
          <w:szCs w:val="24"/>
        </w:rPr>
        <w:t>5. PRILOG IV – IZJAVA O STRUČNOJ SPOSOBNOSTI</w:t>
      </w:r>
    </w:p>
    <w:p w:rsidR="002B2127" w:rsidRPr="002B2127" w:rsidRDefault="009813D8" w:rsidP="002B2127">
      <w:pPr>
        <w:rPr>
          <w:rFonts w:ascii="Cambria" w:hAnsi="Cambria"/>
          <w:sz w:val="24"/>
          <w:szCs w:val="24"/>
        </w:rPr>
      </w:pPr>
      <w:r>
        <w:rPr>
          <w:rFonts w:ascii="Cambria" w:hAnsi="Cambria"/>
          <w:sz w:val="24"/>
          <w:szCs w:val="24"/>
        </w:rPr>
        <w:t xml:space="preserve">5. PRILOG </w:t>
      </w:r>
      <w:r w:rsidR="002B2127" w:rsidRPr="002B2127">
        <w:rPr>
          <w:rFonts w:ascii="Cambria" w:hAnsi="Cambria"/>
          <w:sz w:val="24"/>
          <w:szCs w:val="24"/>
        </w:rPr>
        <w:t>V - IZJAVA O FINANCIJSKOJ SPOSOBNOSTI</w:t>
      </w:r>
    </w:p>
    <w:p w:rsidR="002B2127" w:rsidRPr="002B2127" w:rsidRDefault="007165A9" w:rsidP="002B2127">
      <w:pPr>
        <w:rPr>
          <w:rFonts w:ascii="Cambria" w:hAnsi="Cambria"/>
          <w:sz w:val="24"/>
          <w:szCs w:val="24"/>
        </w:rPr>
      </w:pPr>
      <w:r>
        <w:rPr>
          <w:rFonts w:ascii="Cambria" w:hAnsi="Cambria"/>
          <w:sz w:val="24"/>
          <w:szCs w:val="24"/>
        </w:rPr>
        <w:t>7. PRILOG V</w:t>
      </w:r>
      <w:r w:rsidR="009813D8">
        <w:rPr>
          <w:rFonts w:ascii="Cambria" w:hAnsi="Cambria"/>
          <w:sz w:val="24"/>
          <w:szCs w:val="24"/>
        </w:rPr>
        <w:t>I</w:t>
      </w:r>
      <w:r w:rsidR="002B2127" w:rsidRPr="002B2127">
        <w:rPr>
          <w:rFonts w:ascii="Cambria" w:hAnsi="Cambria"/>
          <w:sz w:val="24"/>
          <w:szCs w:val="24"/>
        </w:rPr>
        <w:t xml:space="preserve"> – IZJAVA O PRIHVAĆ</w:t>
      </w:r>
      <w:r w:rsidR="009813D8">
        <w:rPr>
          <w:rFonts w:ascii="Cambria" w:hAnsi="Cambria"/>
          <w:sz w:val="24"/>
          <w:szCs w:val="24"/>
        </w:rPr>
        <w:t>ANJU ODREDBI IZ DOKUMENTACIJE O NADMETANJU</w:t>
      </w:r>
    </w:p>
    <w:p w:rsidR="002B2127" w:rsidRPr="002B2127" w:rsidRDefault="007165A9" w:rsidP="002B2127">
      <w:pPr>
        <w:rPr>
          <w:rFonts w:ascii="Cambria" w:hAnsi="Cambria"/>
          <w:sz w:val="24"/>
          <w:szCs w:val="24"/>
        </w:rPr>
      </w:pPr>
      <w:r>
        <w:rPr>
          <w:rFonts w:ascii="Cambria" w:hAnsi="Cambria"/>
          <w:sz w:val="24"/>
          <w:szCs w:val="24"/>
        </w:rPr>
        <w:t>9. PRILOG VI</w:t>
      </w:r>
      <w:r w:rsidR="009813D8">
        <w:rPr>
          <w:rFonts w:ascii="Cambria" w:hAnsi="Cambria"/>
          <w:sz w:val="24"/>
          <w:szCs w:val="24"/>
        </w:rPr>
        <w:t>I</w:t>
      </w:r>
      <w:r w:rsidR="002B2127" w:rsidRPr="002B2127">
        <w:rPr>
          <w:rFonts w:ascii="Cambria" w:hAnsi="Cambria"/>
          <w:sz w:val="24"/>
          <w:szCs w:val="24"/>
        </w:rPr>
        <w:t xml:space="preserve"> – </w:t>
      </w:r>
      <w:r w:rsidR="00430673">
        <w:rPr>
          <w:rFonts w:ascii="Cambria" w:hAnsi="Cambria"/>
          <w:sz w:val="24"/>
          <w:szCs w:val="24"/>
        </w:rPr>
        <w:t>PROJEKT MULTIMEDIJE</w:t>
      </w:r>
    </w:p>
    <w:p w:rsidR="002B2127" w:rsidRDefault="007165A9" w:rsidP="002B2127">
      <w:pPr>
        <w:rPr>
          <w:rFonts w:ascii="Cambria" w:hAnsi="Cambria"/>
          <w:sz w:val="24"/>
          <w:szCs w:val="24"/>
        </w:rPr>
      </w:pPr>
      <w:r>
        <w:rPr>
          <w:rFonts w:ascii="Cambria" w:hAnsi="Cambria"/>
          <w:sz w:val="24"/>
          <w:szCs w:val="24"/>
        </w:rPr>
        <w:t>10. PRILOG VII</w:t>
      </w:r>
      <w:r w:rsidR="009813D8">
        <w:rPr>
          <w:rFonts w:ascii="Cambria" w:hAnsi="Cambria"/>
          <w:sz w:val="24"/>
          <w:szCs w:val="24"/>
        </w:rPr>
        <w:t>I</w:t>
      </w:r>
      <w:r w:rsidR="002B2127" w:rsidRPr="002B2127">
        <w:rPr>
          <w:rFonts w:ascii="Cambria" w:hAnsi="Cambria"/>
          <w:sz w:val="24"/>
          <w:szCs w:val="24"/>
        </w:rPr>
        <w:t xml:space="preserve"> – TROŠKOVNIK</w:t>
      </w:r>
    </w:p>
    <w:p w:rsidR="00E65652" w:rsidRDefault="00E65652" w:rsidP="002B2127">
      <w:pPr>
        <w:rPr>
          <w:rFonts w:ascii="Cambria" w:hAnsi="Cambria"/>
          <w:sz w:val="24"/>
          <w:szCs w:val="24"/>
        </w:rPr>
      </w:pPr>
    </w:p>
    <w:p w:rsidR="002B2127" w:rsidRPr="002B2127" w:rsidRDefault="002B2127">
      <w:pPr>
        <w:rPr>
          <w:rFonts w:ascii="Cambria" w:hAnsi="Cambria"/>
          <w:sz w:val="24"/>
          <w:szCs w:val="24"/>
        </w:rPr>
      </w:pPr>
    </w:p>
    <w:p w:rsidR="00655B78" w:rsidRDefault="00655B78">
      <w:pPr>
        <w:rPr>
          <w:rFonts w:ascii="Cambria" w:hAnsi="Cambria"/>
          <w:sz w:val="24"/>
          <w:szCs w:val="24"/>
        </w:rPr>
      </w:pPr>
      <w:r>
        <w:rPr>
          <w:rFonts w:ascii="Cambria" w:hAnsi="Cambria"/>
          <w:sz w:val="24"/>
          <w:szCs w:val="24"/>
        </w:rPr>
        <w:br w:type="page"/>
      </w:r>
    </w:p>
    <w:p w:rsidR="002B2127" w:rsidRDefault="00655B78">
      <w:pPr>
        <w:rPr>
          <w:rFonts w:ascii="Cambria" w:hAnsi="Cambria"/>
          <w:sz w:val="24"/>
          <w:szCs w:val="24"/>
        </w:rPr>
      </w:pPr>
      <w:r>
        <w:rPr>
          <w:rFonts w:ascii="Cambria" w:hAnsi="Cambria"/>
          <w:sz w:val="24"/>
          <w:szCs w:val="24"/>
        </w:rPr>
        <w:lastRenderedPageBreak/>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5C03D1" w:rsidRPr="005C03D1">
        <w:rPr>
          <w:rFonts w:ascii="Cambria" w:hAnsi="Cambria"/>
          <w:color w:val="000000" w:themeColor="text1"/>
          <w:sz w:val="24"/>
          <w:szCs w:val="24"/>
        </w:rPr>
        <w:t>KK.06.1.1.01.0081</w:t>
      </w:r>
      <w:r w:rsidR="000C143D">
        <w:rPr>
          <w:rFonts w:ascii="Cambria" w:hAnsi="Cambria"/>
          <w:color w:val="000000" w:themeColor="text1"/>
          <w:sz w:val="24"/>
          <w:szCs w:val="24"/>
        </w:rPr>
        <w:t>-7</w:t>
      </w:r>
      <w:r w:rsidR="00BF7BE7">
        <w:rPr>
          <w:rFonts w:ascii="Cambria" w:hAnsi="Cambria"/>
          <w:color w:val="000000" w:themeColor="text1"/>
          <w:sz w:val="24"/>
          <w:szCs w:val="24"/>
        </w:rPr>
        <w:t>/2017</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0C143D">
        <w:rPr>
          <w:rFonts w:ascii="Cambria" w:hAnsi="Cambria"/>
          <w:bCs/>
          <w:color w:val="000000" w:themeColor="text1"/>
          <w:sz w:val="24"/>
          <w:szCs w:val="24"/>
          <w:lang w:bidi="hr-HR"/>
        </w:rPr>
        <w:t>Izrada softverskih rješenja</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BF7BE7" w:rsidRDefault="00BF7BE7" w:rsidP="00BF7BE7">
      <w:pPr>
        <w:tabs>
          <w:tab w:val="left" w:pos="567"/>
        </w:tabs>
        <w:jc w:val="center"/>
        <w:rPr>
          <w:rFonts w:ascii="Cambria" w:hAnsi="Cambria"/>
          <w:b/>
          <w:bCs/>
          <w:i/>
          <w:sz w:val="24"/>
          <w:szCs w:val="24"/>
          <w:lang w:bidi="hr-HR"/>
        </w:rPr>
      </w:pPr>
      <w:r w:rsidRPr="00BF7BE7">
        <w:rPr>
          <w:rFonts w:ascii="Cambria" w:hAnsi="Cambria"/>
          <w:b/>
          <w:bCs/>
          <w:i/>
          <w:sz w:val="24"/>
          <w:szCs w:val="24"/>
          <w:lang w:bidi="hr-HR"/>
        </w:rPr>
        <w:t>Projekt je sufinanciran sredstvima Europskog fonda za regionalni razvoj temeljem javnog poziva „Priprema i provedba integriranih razvojnih programa temeljenih na obnovi kulturne baštine“, broj Ugovora KK.06.1.1.01.0081.</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lang w:bidi="hr-HR"/>
        </w:rPr>
        <w:t xml:space="preserve">Dokumentaciju odobrio: </w:t>
      </w:r>
    </w:p>
    <w:p w:rsidR="00655B78" w:rsidRPr="004A31BD" w:rsidRDefault="00655B78" w:rsidP="00655B78">
      <w:pPr>
        <w:tabs>
          <w:tab w:val="left" w:pos="567"/>
        </w:tabs>
        <w:jc w:val="both"/>
        <w:rPr>
          <w:rFonts w:ascii="Cambria" w:hAnsi="Cambria"/>
          <w:b/>
          <w:bCs/>
          <w:sz w:val="24"/>
          <w:szCs w:val="24"/>
          <w:lang w:bidi="hr-HR"/>
        </w:rPr>
      </w:pPr>
      <w:r>
        <w:rPr>
          <w:rFonts w:ascii="Cambria" w:hAnsi="Cambria"/>
          <w:b/>
          <w:bCs/>
          <w:sz w:val="24"/>
          <w:szCs w:val="24"/>
          <w:lang w:bidi="hr-HR"/>
        </w:rPr>
        <w:t>Ivica Jagodić</w:t>
      </w:r>
      <w:r w:rsidRPr="004A31BD">
        <w:rPr>
          <w:rFonts w:ascii="Cambria" w:hAnsi="Cambria"/>
          <w:b/>
          <w:bCs/>
          <w:sz w:val="24"/>
          <w:szCs w:val="24"/>
          <w:lang w:bidi="hr-HR"/>
        </w:rPr>
        <w:t xml:space="preserve">, </w:t>
      </w:r>
      <w:r>
        <w:rPr>
          <w:rFonts w:ascii="Cambria" w:hAnsi="Cambria"/>
          <w:b/>
          <w:bCs/>
          <w:sz w:val="24"/>
          <w:szCs w:val="24"/>
          <w:lang w:bidi="hr-HR"/>
        </w:rPr>
        <w:t>gvardijan</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Vukovar</w:t>
      </w:r>
      <w:r w:rsidRPr="004A31BD">
        <w:rPr>
          <w:rFonts w:ascii="Cambria" w:hAnsi="Cambria"/>
          <w:b/>
          <w:bCs/>
          <w:sz w:val="24"/>
          <w:szCs w:val="24"/>
          <w:lang w:bidi="hr-HR"/>
        </w:rPr>
        <w:t xml:space="preserve">, </w:t>
      </w:r>
      <w:r w:rsidR="00383759">
        <w:rPr>
          <w:rFonts w:ascii="Cambria" w:hAnsi="Cambria"/>
          <w:b/>
          <w:bCs/>
          <w:color w:val="000000" w:themeColor="text1"/>
          <w:sz w:val="24"/>
          <w:szCs w:val="24"/>
          <w:lang w:bidi="hr-HR"/>
        </w:rPr>
        <w:t>siječanj</w:t>
      </w:r>
      <w:r w:rsidRPr="00F524DB">
        <w:rPr>
          <w:rFonts w:ascii="Cambria" w:hAnsi="Cambria"/>
          <w:b/>
          <w:bCs/>
          <w:color w:val="000000" w:themeColor="text1"/>
          <w:sz w:val="24"/>
          <w:szCs w:val="24"/>
          <w:lang w:bidi="hr-HR"/>
        </w:rPr>
        <w:t xml:space="preserve"> </w:t>
      </w:r>
      <w:r w:rsidR="00383759">
        <w:rPr>
          <w:rFonts w:ascii="Cambria" w:hAnsi="Cambria"/>
          <w:b/>
          <w:bCs/>
          <w:sz w:val="24"/>
          <w:szCs w:val="24"/>
          <w:lang w:bidi="hr-HR"/>
        </w:rPr>
        <w:t>2018</w:t>
      </w:r>
      <w:r w:rsidRPr="00A666A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7F4962"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81" w:history="1">
        <w:r w:rsidR="00655B78" w:rsidRPr="007247E0">
          <w:rPr>
            <w:rStyle w:val="Hiperveza"/>
            <w:noProof/>
            <w:lang w:bidi="hr-HR"/>
          </w:rPr>
          <w:t>1.1</w:t>
        </w:r>
        <w:r w:rsidR="00655B78">
          <w:rPr>
            <w:rFonts w:eastAsiaTheme="minorEastAsia"/>
            <w:noProof/>
            <w:lang w:val="en-US"/>
          </w:rPr>
          <w:tab/>
        </w:r>
        <w:r w:rsidR="00655B78" w:rsidRPr="007247E0">
          <w:rPr>
            <w:rStyle w:val="Hiperveza"/>
            <w:noProof/>
            <w:lang w:bidi="hr-HR"/>
          </w:rPr>
          <w:t xml:space="preserve">Podaci o </w:t>
        </w:r>
        <w:r w:rsidR="00655B78" w:rsidRPr="007247E0">
          <w:rPr>
            <w:rStyle w:val="Hiperveza"/>
            <w:noProof/>
          </w:rPr>
          <w:t>Naručitelju</w:t>
        </w:r>
        <w:r w:rsidR="00655B78" w:rsidRPr="007247E0">
          <w:rPr>
            <w:rStyle w:val="Hiperveza"/>
            <w:noProof/>
            <w:lang w:bidi="hr-HR"/>
          </w:rPr>
          <w:t xml:space="preserve"> (NOJN):</w:t>
        </w:r>
        <w:r w:rsidR="00655B78">
          <w:rPr>
            <w:noProof/>
            <w:webHidden/>
          </w:rPr>
          <w:tab/>
        </w:r>
        <w:r>
          <w:rPr>
            <w:noProof/>
            <w:webHidden/>
          </w:rPr>
          <w:fldChar w:fldCharType="begin"/>
        </w:r>
        <w:r w:rsidR="00655B78">
          <w:rPr>
            <w:noProof/>
            <w:webHidden/>
          </w:rPr>
          <w:instrText xml:space="preserve"> PAGEREF _Toc482003381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7F4962"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F83B9D">
          <w:rPr>
            <w:rStyle w:val="Hiperveza"/>
            <w:noProof/>
            <w:lang w:bidi="hr-HR"/>
          </w:rPr>
          <w:t>tu nabave, opisu i opsegu</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 xml:space="preserve">Opis </w:t>
        </w:r>
        <w:r w:rsidR="00383759">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 xml:space="preserve">Količina </w:t>
        </w:r>
        <w:r w:rsidR="0043201A">
          <w:rPr>
            <w:rStyle w:val="Hiperveza"/>
            <w:noProof/>
            <w:lang w:bidi="hr-HR"/>
          </w:rPr>
          <w:t xml:space="preserve">i tehničke specifikacije </w:t>
        </w:r>
        <w:r w:rsidR="00655B78" w:rsidRPr="007247E0">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945596">
          <w:rPr>
            <w:rStyle w:val="Hiperveza"/>
            <w:noProof/>
            <w:lang w:bidi="hr-HR"/>
          </w:rPr>
          <w:t xml:space="preserve">Mjesto </w:t>
        </w:r>
        <w:r w:rsidR="00383759">
          <w:rPr>
            <w:rStyle w:val="Hiperveza"/>
            <w:noProof/>
            <w:lang w:bidi="hr-HR"/>
          </w:rPr>
          <w:t>isporuke predmeta nabave</w:t>
        </w:r>
        <w:r w:rsidR="00655B78">
          <w:rPr>
            <w:noProof/>
            <w:webHidden/>
          </w:rPr>
          <w:tab/>
        </w:r>
        <w:r>
          <w:rPr>
            <w:noProof/>
            <w:webHidden/>
          </w:rPr>
          <w:fldChar w:fldCharType="begin"/>
        </w:r>
        <w:r w:rsidR="00655B78">
          <w:rPr>
            <w:noProof/>
            <w:webHidden/>
          </w:rPr>
          <w:instrText xml:space="preserve"> PAGEREF _Toc482003387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945596">
          <w:rPr>
            <w:rStyle w:val="Hiperveza"/>
            <w:noProof/>
            <w:lang w:bidi="hr-HR"/>
          </w:rPr>
          <w:t>izvršenja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2E6ACE">
          <w:rPr>
            <w:noProof/>
            <w:webHidden/>
          </w:rPr>
          <w:t>9</w:t>
        </w:r>
        <w:r>
          <w:rPr>
            <w:noProof/>
            <w:webHidden/>
          </w:rPr>
          <w:fldChar w:fldCharType="end"/>
        </w:r>
      </w:hyperlink>
    </w:p>
    <w:p w:rsidR="00655B78" w:rsidRDefault="007F4962"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2E6ACE">
          <w:rPr>
            <w:noProof/>
            <w:webHidden/>
          </w:rPr>
          <w:t>10</w:t>
        </w:r>
        <w:r>
          <w:rPr>
            <w:noProof/>
            <w:webHidden/>
          </w:rPr>
          <w:fldChar w:fldCharType="end"/>
        </w:r>
      </w:hyperlink>
    </w:p>
    <w:p w:rsidR="00655B78" w:rsidRDefault="007F4962"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2E6ACE">
          <w:rPr>
            <w:noProof/>
            <w:webHidden/>
          </w:rPr>
          <w:t>13</w:t>
        </w:r>
        <w:r>
          <w:rPr>
            <w:noProof/>
            <w:webHidden/>
          </w:rPr>
          <w:fldChar w:fldCharType="end"/>
        </w:r>
      </w:hyperlink>
    </w:p>
    <w:p w:rsidR="00655B78" w:rsidRDefault="007F4962"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7F4962"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7F4962"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7F4962"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2E6ACE">
          <w:rPr>
            <w:noProof/>
            <w:webHidden/>
          </w:rPr>
          <w:t>18</w:t>
        </w:r>
        <w:r>
          <w:rPr>
            <w:noProof/>
            <w:webHidden/>
          </w:rPr>
          <w:fldChar w:fldCharType="end"/>
        </w:r>
      </w:hyperlink>
    </w:p>
    <w:p w:rsidR="00655B78" w:rsidRDefault="007F4962"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7F4962"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7F4962"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7F4962"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7F4962"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2E6ACE">
          <w:rPr>
            <w:noProof/>
            <w:webHidden/>
          </w:rPr>
          <w:t>20</w:t>
        </w:r>
        <w:r>
          <w:rPr>
            <w:noProof/>
            <w:webHidden/>
          </w:rPr>
          <w:fldChar w:fldCharType="end"/>
        </w:r>
      </w:hyperlink>
    </w:p>
    <w:p w:rsidR="00655B78" w:rsidRDefault="007F4962"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r>
          <w:rPr>
            <w:noProof/>
            <w:webHidden/>
          </w:rPr>
          <w:fldChar w:fldCharType="begin"/>
        </w:r>
        <w:r w:rsidR="00655B78">
          <w:rPr>
            <w:noProof/>
            <w:webHidden/>
          </w:rPr>
          <w:instrText xml:space="preserve"> PAGEREF _Toc482003409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7F4962"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7F4962"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2E6ACE">
          <w:rPr>
            <w:noProof/>
            <w:webHidden/>
          </w:rPr>
          <w:t>23</w:t>
        </w:r>
        <w:r>
          <w:rPr>
            <w:noProof/>
            <w:webHidden/>
          </w:rPr>
          <w:fldChar w:fldCharType="end"/>
        </w:r>
      </w:hyperlink>
    </w:p>
    <w:p w:rsidR="00655B78" w:rsidRDefault="007F4962"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2E6ACE">
          <w:rPr>
            <w:noProof/>
            <w:webHidden/>
          </w:rPr>
          <w:t>25</w:t>
        </w:r>
        <w:r>
          <w:rPr>
            <w:noProof/>
            <w:webHidden/>
          </w:rPr>
          <w:fldChar w:fldCharType="end"/>
        </w:r>
      </w:hyperlink>
    </w:p>
    <w:p w:rsidR="00655B78" w:rsidRDefault="007F4962" w:rsidP="00655B78">
      <w:pPr>
        <w:pStyle w:val="Sadraj1"/>
        <w:rPr>
          <w:rFonts w:eastAsiaTheme="minorEastAsia"/>
          <w:noProof/>
          <w:lang w:val="en-US"/>
        </w:rPr>
      </w:pPr>
      <w:hyperlink w:anchor="_Toc482003414" w:history="1">
        <w:r w:rsidR="00655B78" w:rsidRPr="007247E0">
          <w:rPr>
            <w:rStyle w:val="Hiperveza"/>
            <w:noProof/>
          </w:rPr>
          <w:t>PRILOG I DOKUMENTACIJE ZA NADMETANJE</w:t>
        </w:r>
        <w:r w:rsidR="00655B78">
          <w:rPr>
            <w:noProof/>
            <w:webHidden/>
          </w:rPr>
          <w:tab/>
        </w:r>
        <w:r>
          <w:rPr>
            <w:noProof/>
            <w:webHidden/>
          </w:rPr>
          <w:fldChar w:fldCharType="begin"/>
        </w:r>
        <w:r w:rsidR="00655B78">
          <w:rPr>
            <w:noProof/>
            <w:webHidden/>
          </w:rPr>
          <w:instrText xml:space="preserve"> PAGEREF _Toc482003414 \h </w:instrText>
        </w:r>
        <w:r>
          <w:rPr>
            <w:noProof/>
            <w:webHidden/>
          </w:rPr>
        </w:r>
        <w:r>
          <w:rPr>
            <w:noProof/>
            <w:webHidden/>
          </w:rPr>
          <w:fldChar w:fldCharType="separate"/>
        </w:r>
        <w:r w:rsidR="002E6ACE">
          <w:rPr>
            <w:noProof/>
            <w:webHidden/>
          </w:rPr>
          <w:t>2</w:t>
        </w:r>
        <w:r>
          <w:rPr>
            <w:noProof/>
            <w:webHidden/>
          </w:rPr>
          <w:fldChar w:fldCharType="end"/>
        </w:r>
      </w:hyperlink>
      <w:r w:rsidR="00F524DB">
        <w:t>6</w:t>
      </w:r>
    </w:p>
    <w:p w:rsidR="00655B78" w:rsidRDefault="007F4962" w:rsidP="00655B78">
      <w:pPr>
        <w:pStyle w:val="Sadraj1"/>
        <w:rPr>
          <w:rFonts w:eastAsiaTheme="minorEastAsia"/>
          <w:noProof/>
          <w:lang w:val="en-US"/>
        </w:rPr>
      </w:pPr>
      <w:hyperlink w:anchor="_Toc482003415" w:history="1">
        <w:r w:rsidR="00655B78" w:rsidRPr="007247E0">
          <w:rPr>
            <w:rStyle w:val="Hiperveza"/>
            <w:noProof/>
          </w:rPr>
          <w:t>PRILOG II DOKUMENTACIJE ZA NADMETANJE</w:t>
        </w:r>
        <w:r w:rsidR="00655B78">
          <w:rPr>
            <w:noProof/>
            <w:webHidden/>
          </w:rPr>
          <w:tab/>
        </w:r>
        <w:r>
          <w:rPr>
            <w:noProof/>
            <w:webHidden/>
          </w:rPr>
          <w:fldChar w:fldCharType="begin"/>
        </w:r>
        <w:r w:rsidR="00655B78">
          <w:rPr>
            <w:noProof/>
            <w:webHidden/>
          </w:rPr>
          <w:instrText xml:space="preserve"> PAGEREF _Toc482003415 \h </w:instrText>
        </w:r>
        <w:r>
          <w:rPr>
            <w:noProof/>
            <w:webHidden/>
          </w:rPr>
        </w:r>
        <w:r>
          <w:rPr>
            <w:noProof/>
            <w:webHidden/>
          </w:rPr>
          <w:fldChar w:fldCharType="separate"/>
        </w:r>
        <w:r w:rsidR="002E6ACE">
          <w:rPr>
            <w:noProof/>
            <w:webHidden/>
          </w:rPr>
          <w:t>3</w:t>
        </w:r>
        <w:r>
          <w:rPr>
            <w:noProof/>
            <w:webHidden/>
          </w:rPr>
          <w:fldChar w:fldCharType="end"/>
        </w:r>
      </w:hyperlink>
      <w:r w:rsidR="00F524DB">
        <w:t>0</w:t>
      </w:r>
    </w:p>
    <w:p w:rsidR="00655B78" w:rsidRDefault="007F4962" w:rsidP="00655B78">
      <w:pPr>
        <w:pStyle w:val="Sadraj1"/>
        <w:rPr>
          <w:rFonts w:eastAsiaTheme="minorEastAsia"/>
          <w:noProof/>
          <w:lang w:val="en-US"/>
        </w:rPr>
      </w:pPr>
      <w:hyperlink w:anchor="_Toc482003416" w:history="1">
        <w:r w:rsidR="00655B78" w:rsidRPr="007247E0">
          <w:rPr>
            <w:rStyle w:val="Hiperveza"/>
            <w:noProof/>
          </w:rPr>
          <w:t>PRILOG III DOKUMENTACIJE ZA NADMETANJE</w:t>
        </w:r>
        <w:r w:rsidR="00655B78">
          <w:rPr>
            <w:noProof/>
            <w:webHidden/>
          </w:rPr>
          <w:tab/>
        </w:r>
        <w:r>
          <w:rPr>
            <w:noProof/>
            <w:webHidden/>
          </w:rPr>
          <w:fldChar w:fldCharType="begin"/>
        </w:r>
        <w:r w:rsidR="00655B78">
          <w:rPr>
            <w:noProof/>
            <w:webHidden/>
          </w:rPr>
          <w:instrText xml:space="preserve"> PAGEREF _Toc482003416 \h </w:instrText>
        </w:r>
        <w:r>
          <w:rPr>
            <w:noProof/>
            <w:webHidden/>
          </w:rPr>
        </w:r>
        <w:r>
          <w:rPr>
            <w:noProof/>
            <w:webHidden/>
          </w:rPr>
          <w:fldChar w:fldCharType="separate"/>
        </w:r>
        <w:r w:rsidR="002E6ACE">
          <w:rPr>
            <w:noProof/>
            <w:webHidden/>
          </w:rPr>
          <w:t>3</w:t>
        </w:r>
        <w:r>
          <w:rPr>
            <w:noProof/>
            <w:webHidden/>
          </w:rPr>
          <w:fldChar w:fldCharType="end"/>
        </w:r>
      </w:hyperlink>
      <w:r w:rsidR="00F524DB">
        <w:t>1</w:t>
      </w:r>
    </w:p>
    <w:p w:rsidR="00655B78" w:rsidRDefault="007F4962" w:rsidP="00655B78">
      <w:pPr>
        <w:pStyle w:val="Sadraj1"/>
        <w:rPr>
          <w:rFonts w:eastAsiaTheme="minorEastAsia"/>
          <w:noProof/>
          <w:lang w:val="en-US"/>
        </w:rPr>
      </w:pPr>
      <w:hyperlink w:anchor="_Toc482003417" w:history="1">
        <w:r w:rsidR="00655B78" w:rsidRPr="007247E0">
          <w:rPr>
            <w:rStyle w:val="Hiperveza"/>
            <w:noProof/>
          </w:rPr>
          <w:t>PRILOG IV DOKUMENTACIJE ZA NADMETANJE</w:t>
        </w:r>
        <w:r w:rsidR="00655B78">
          <w:rPr>
            <w:noProof/>
            <w:webHidden/>
          </w:rPr>
          <w:tab/>
        </w:r>
        <w:r>
          <w:rPr>
            <w:noProof/>
            <w:webHidden/>
          </w:rPr>
          <w:fldChar w:fldCharType="begin"/>
        </w:r>
        <w:r w:rsidR="00655B78">
          <w:rPr>
            <w:noProof/>
            <w:webHidden/>
          </w:rPr>
          <w:instrText xml:space="preserve"> PAGEREF _Toc482003417 \h </w:instrText>
        </w:r>
        <w:r>
          <w:rPr>
            <w:noProof/>
            <w:webHidden/>
          </w:rPr>
        </w:r>
        <w:r>
          <w:rPr>
            <w:noProof/>
            <w:webHidden/>
          </w:rPr>
          <w:fldChar w:fldCharType="separate"/>
        </w:r>
        <w:r w:rsidR="002E6ACE">
          <w:rPr>
            <w:noProof/>
            <w:webHidden/>
          </w:rPr>
          <w:t>3</w:t>
        </w:r>
        <w:r>
          <w:rPr>
            <w:noProof/>
            <w:webHidden/>
          </w:rPr>
          <w:fldChar w:fldCharType="end"/>
        </w:r>
      </w:hyperlink>
      <w:r w:rsidR="00F524DB">
        <w:t>3</w:t>
      </w:r>
    </w:p>
    <w:p w:rsidR="00655B78" w:rsidRDefault="007F4962" w:rsidP="00655B78">
      <w:pPr>
        <w:pStyle w:val="Sadraj1"/>
        <w:rPr>
          <w:rFonts w:eastAsiaTheme="minorEastAsia"/>
          <w:noProof/>
          <w:lang w:val="en-US"/>
        </w:rPr>
      </w:pPr>
      <w:hyperlink w:anchor="_Toc482003418" w:history="1">
        <w:r w:rsidR="00655B78" w:rsidRPr="007247E0">
          <w:rPr>
            <w:rStyle w:val="Hiperveza"/>
            <w:noProof/>
          </w:rPr>
          <w:t>PRILOG V DOKUMENTACIJE ZA NADMETANJE</w:t>
        </w:r>
        <w:r w:rsidR="00655B78">
          <w:rPr>
            <w:noProof/>
            <w:webHidden/>
          </w:rPr>
          <w:tab/>
        </w:r>
      </w:hyperlink>
      <w:r w:rsidR="00F524DB">
        <w:t>34</w:t>
      </w:r>
    </w:p>
    <w:p w:rsidR="00655B78" w:rsidRDefault="007F4962" w:rsidP="00655B78">
      <w:pPr>
        <w:pStyle w:val="Sadraj1"/>
        <w:rPr>
          <w:rFonts w:eastAsiaTheme="minorEastAsia"/>
          <w:noProof/>
          <w:lang w:val="en-US"/>
        </w:rPr>
      </w:pPr>
      <w:hyperlink w:anchor="_Toc482003419" w:history="1">
        <w:r w:rsidR="00655B78" w:rsidRPr="007247E0">
          <w:rPr>
            <w:rStyle w:val="Hiperveza"/>
            <w:noProof/>
          </w:rPr>
          <w:t>PRILOG VI DOKUMENTACIJE ZA NADMETANJE</w:t>
        </w:r>
        <w:r w:rsidR="00655B78">
          <w:rPr>
            <w:noProof/>
            <w:webHidden/>
          </w:rPr>
          <w:tab/>
        </w:r>
      </w:hyperlink>
      <w:r w:rsidR="00F524DB">
        <w:t>35</w:t>
      </w:r>
    </w:p>
    <w:p w:rsidR="00655B78" w:rsidRDefault="007F4962" w:rsidP="00655B78">
      <w:pPr>
        <w:pStyle w:val="Sadraj1"/>
        <w:rPr>
          <w:rFonts w:eastAsiaTheme="minorEastAsia"/>
          <w:noProof/>
          <w:lang w:val="en-US"/>
        </w:rPr>
      </w:pPr>
      <w:hyperlink w:anchor="_Toc482003420" w:history="1">
        <w:r w:rsidR="00655B78" w:rsidRPr="007247E0">
          <w:rPr>
            <w:rStyle w:val="Hiperveza"/>
            <w:noProof/>
          </w:rPr>
          <w:t>PRILOG VII DOKUMENTACIJE ZA NADMETANJE</w:t>
        </w:r>
        <w:r w:rsidR="00655B78">
          <w:rPr>
            <w:noProof/>
            <w:webHidden/>
          </w:rPr>
          <w:tab/>
        </w:r>
        <w:r>
          <w:rPr>
            <w:noProof/>
            <w:webHidden/>
          </w:rPr>
          <w:fldChar w:fldCharType="begin"/>
        </w:r>
        <w:r w:rsidR="00655B78">
          <w:rPr>
            <w:noProof/>
            <w:webHidden/>
          </w:rPr>
          <w:instrText xml:space="preserve"> PAGEREF _Toc482003420 \h </w:instrText>
        </w:r>
        <w:r>
          <w:rPr>
            <w:noProof/>
            <w:webHidden/>
          </w:rPr>
        </w:r>
        <w:r>
          <w:rPr>
            <w:noProof/>
            <w:webHidden/>
          </w:rPr>
          <w:fldChar w:fldCharType="separate"/>
        </w:r>
        <w:r w:rsidR="002E6ACE">
          <w:rPr>
            <w:noProof/>
            <w:webHidden/>
          </w:rPr>
          <w:t>3</w:t>
        </w:r>
        <w:r>
          <w:rPr>
            <w:noProof/>
            <w:webHidden/>
          </w:rPr>
          <w:fldChar w:fldCharType="end"/>
        </w:r>
      </w:hyperlink>
      <w:r w:rsidR="00F524DB">
        <w:t>6</w:t>
      </w:r>
    </w:p>
    <w:p w:rsidR="00655B78" w:rsidRDefault="007F4962" w:rsidP="00655B78">
      <w:pPr>
        <w:pStyle w:val="Sadraj1"/>
      </w:pPr>
      <w:hyperlink w:anchor="_Toc482003421" w:history="1">
        <w:r w:rsidR="00655B78" w:rsidRPr="007247E0">
          <w:rPr>
            <w:rStyle w:val="Hiperveza"/>
            <w:noProof/>
          </w:rPr>
          <w:t>PRILOG VIII DOKUMENTACIJE ZA NADMETANJE</w:t>
        </w:r>
        <w:r w:rsidR="00655B78">
          <w:rPr>
            <w:noProof/>
            <w:webHidden/>
          </w:rPr>
          <w:tab/>
        </w:r>
        <w:r>
          <w:rPr>
            <w:noProof/>
            <w:webHidden/>
          </w:rPr>
          <w:fldChar w:fldCharType="begin"/>
        </w:r>
        <w:r w:rsidR="00655B78">
          <w:rPr>
            <w:noProof/>
            <w:webHidden/>
          </w:rPr>
          <w:instrText xml:space="preserve"> PAGEREF _Toc482003421 \h </w:instrText>
        </w:r>
        <w:r>
          <w:rPr>
            <w:noProof/>
            <w:webHidden/>
          </w:rPr>
        </w:r>
        <w:r>
          <w:rPr>
            <w:noProof/>
            <w:webHidden/>
          </w:rPr>
          <w:fldChar w:fldCharType="separate"/>
        </w:r>
        <w:r w:rsidR="002E6ACE">
          <w:rPr>
            <w:noProof/>
            <w:webHidden/>
          </w:rPr>
          <w:t>3</w:t>
        </w:r>
        <w:r>
          <w:rPr>
            <w:noProof/>
            <w:webHidden/>
          </w:rPr>
          <w:fldChar w:fldCharType="end"/>
        </w:r>
      </w:hyperlink>
      <w:r w:rsidR="00F524DB">
        <w:t>7</w:t>
      </w:r>
    </w:p>
    <w:p w:rsidR="00655B78" w:rsidRPr="004A31BD" w:rsidRDefault="007F4962" w:rsidP="00655B78">
      <w:pPr>
        <w:tabs>
          <w:tab w:val="left" w:pos="567"/>
        </w:tabs>
        <w:rPr>
          <w:rFonts w:ascii="Cambria" w:hAnsi="Cambria"/>
          <w:b/>
          <w:bCs/>
          <w:sz w:val="24"/>
          <w:szCs w:val="24"/>
          <w:highlight w:val="yellow"/>
          <w:lang w:bidi="hr-HR"/>
        </w:rPr>
      </w:pPr>
      <w:r w:rsidRPr="004A31BD">
        <w:rPr>
          <w:rFonts w:ascii="Cambria" w:hAnsi="Cambria"/>
          <w:b/>
          <w:bCs/>
          <w:sz w:val="24"/>
          <w:szCs w:val="24"/>
          <w:highlight w:val="yellow"/>
          <w:lang w:bidi="hr-HR"/>
        </w:rPr>
        <w:fldChar w:fldCharType="end"/>
      </w:r>
    </w:p>
    <w:p w:rsidR="00655B78" w:rsidRPr="004A31BD" w:rsidRDefault="00655B78" w:rsidP="00655B78">
      <w:pPr>
        <w:tabs>
          <w:tab w:val="left" w:pos="567"/>
        </w:tabs>
        <w:jc w:val="center"/>
        <w:rPr>
          <w:rFonts w:ascii="Cambria" w:hAnsi="Cambria"/>
          <w:b/>
          <w:bCs/>
          <w:sz w:val="24"/>
          <w:szCs w:val="24"/>
          <w:highlight w:val="yellow"/>
          <w:lang w:bidi="hr-HR"/>
        </w:rPr>
        <w:sectPr w:rsidR="00655B78" w:rsidRPr="004A31BD" w:rsidSect="00655B78">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993" w:left="1418" w:header="709" w:footer="709" w:gutter="0"/>
          <w:cols w:space="720"/>
        </w:sectPr>
      </w:pPr>
    </w:p>
    <w:p w:rsidR="00655B78" w:rsidRPr="00BF28A4" w:rsidRDefault="00655B78" w:rsidP="00655B78">
      <w:pPr>
        <w:pStyle w:val="Naslov1"/>
        <w:rPr>
          <w:color w:val="AC384B"/>
          <w:lang w:bidi="hr-HR"/>
        </w:rPr>
      </w:pPr>
      <w:bookmarkStart w:id="1" w:name="_Toc481585045"/>
      <w:bookmarkStart w:id="2" w:name="_Toc482003380"/>
      <w:r w:rsidRPr="00BF28A4">
        <w:rPr>
          <w:color w:val="AC384B"/>
          <w:lang w:bidi="hr-HR"/>
        </w:rPr>
        <w:lastRenderedPageBreak/>
        <w:t xml:space="preserve">OPĆI </w:t>
      </w:r>
      <w:r w:rsidRPr="00BF28A4">
        <w:rPr>
          <w:color w:val="AC384B"/>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Naziv naručitelja: </w:t>
      </w:r>
      <w:r w:rsidR="00BF28A4">
        <w:rPr>
          <w:rFonts w:ascii="Cambria" w:hAnsi="Cambria"/>
          <w:b/>
          <w:bCs/>
          <w:sz w:val="24"/>
          <w:szCs w:val="24"/>
          <w:lang w:bidi="hr-HR"/>
        </w:rPr>
        <w:t>Franjevački samostan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Adresa: </w:t>
      </w:r>
      <w:r w:rsidR="00BF28A4">
        <w:rPr>
          <w:rFonts w:ascii="Cambria" w:hAnsi="Cambria"/>
          <w:bCs/>
          <w:sz w:val="24"/>
          <w:szCs w:val="24"/>
          <w:lang w:bidi="hr-HR"/>
        </w:rPr>
        <w:t>Samostanska 5, 32000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OIB: </w:t>
      </w:r>
      <w:r w:rsidR="00BF28A4">
        <w:rPr>
          <w:rFonts w:ascii="Cambria" w:hAnsi="Cambria"/>
          <w:bCs/>
          <w:sz w:val="24"/>
          <w:szCs w:val="24"/>
          <w:lang w:bidi="hr-HR"/>
        </w:rPr>
        <w:t>00278939822</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Telefon: +385 32 551 381</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Telefaks: +385 32 450 322</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Email: </w:t>
      </w:r>
      <w:hyperlink r:id="rId15" w:history="1">
        <w:r w:rsidR="0082618C" w:rsidRPr="00D65473">
          <w:rPr>
            <w:rStyle w:val="Hiperveza"/>
            <w:rFonts w:ascii="Cambria" w:hAnsi="Cambria"/>
            <w:bCs/>
            <w:sz w:val="24"/>
            <w:szCs w:val="24"/>
            <w:lang w:bidi="hr-HR"/>
          </w:rPr>
          <w:t>filipjakov.vukovar@ofm.hr</w:t>
        </w:r>
      </w:hyperlink>
      <w:r w:rsidR="0082618C">
        <w:rPr>
          <w:rFonts w:ascii="Cambria" w:hAnsi="Cambria"/>
          <w:bCs/>
          <w:sz w:val="24"/>
          <w:szCs w:val="24"/>
          <w:lang w:bidi="hr-HR"/>
        </w:rPr>
        <w:t xml:space="preserve"> </w:t>
      </w:r>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BF28A4">
        <w:rPr>
          <w:rFonts w:ascii="Cambria" w:hAnsi="Cambria"/>
          <w:bCs/>
          <w:sz w:val="24"/>
          <w:szCs w:val="24"/>
          <w:lang w:bidi="hr-HR"/>
        </w:rPr>
        <w:t>Marija Lozo</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BF28A4">
        <w:rPr>
          <w:rFonts w:ascii="Cambria" w:hAnsi="Cambria"/>
          <w:bCs/>
          <w:sz w:val="24"/>
          <w:szCs w:val="24"/>
          <w:lang w:bidi="hr-HR"/>
        </w:rPr>
        <w:t>98 1733 461</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r w:rsidR="00BF28A4">
        <w:rPr>
          <w:rFonts w:ascii="Cambria" w:hAnsi="Cambria"/>
          <w:bCs/>
          <w:sz w:val="24"/>
          <w:szCs w:val="24"/>
          <w:lang w:bidi="hr-HR"/>
        </w:rPr>
        <w:t>marija.lozo@arsillyrica.hr</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FD4F7C">
      <w:pPr>
        <w:pStyle w:val="Odlomakpopisa"/>
        <w:numPr>
          <w:ilvl w:val="1"/>
          <w:numId w:val="2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FD4F7C">
      <w:pPr>
        <w:pStyle w:val="Odlomakpopisa"/>
        <w:numPr>
          <w:ilvl w:val="0"/>
          <w:numId w:val="6"/>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FD4F7C">
      <w:pPr>
        <w:pStyle w:val="Odlomakpopisa"/>
        <w:numPr>
          <w:ilvl w:val="0"/>
          <w:numId w:val="6"/>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FD4F7C">
      <w:pPr>
        <w:pStyle w:val="Odlomakpopisa"/>
        <w:numPr>
          <w:ilvl w:val="0"/>
          <w:numId w:val="6"/>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8E6E6C" w:rsidRDefault="00655B78" w:rsidP="00FD4F7C">
      <w:pPr>
        <w:pStyle w:val="Odlomakpopisa"/>
        <w:numPr>
          <w:ilvl w:val="1"/>
          <w:numId w:val="2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655B78" w:rsidRPr="004A31BD" w:rsidRDefault="00655B78" w:rsidP="00655B78">
      <w:pPr>
        <w:tabs>
          <w:tab w:val="left" w:pos="567"/>
        </w:tabs>
        <w:contextualSpacing/>
        <w:jc w:val="both"/>
        <w:rPr>
          <w:rFonts w:ascii="Cambria" w:hAnsi="Cambria"/>
          <w:bCs/>
          <w:sz w:val="24"/>
          <w:szCs w:val="24"/>
          <w:highlight w:val="cyan"/>
          <w:lang w:bidi="hr-HR"/>
        </w:rPr>
      </w:pPr>
    </w:p>
    <w:p w:rsidR="009029C8" w:rsidRPr="009029C8" w:rsidRDefault="009029C8" w:rsidP="009029C8">
      <w:pPr>
        <w:tabs>
          <w:tab w:val="left" w:pos="567"/>
        </w:tabs>
        <w:contextualSpacing/>
        <w:jc w:val="both"/>
        <w:rPr>
          <w:rFonts w:ascii="Cambria" w:hAnsi="Cambria"/>
          <w:bCs/>
          <w:sz w:val="24"/>
          <w:szCs w:val="24"/>
          <w:lang w:bidi="hr-HR"/>
        </w:rPr>
      </w:pPr>
      <w:r w:rsidRPr="009029C8">
        <w:rPr>
          <w:rFonts w:ascii="Cambria" w:hAnsi="Cambria"/>
          <w:bCs/>
          <w:sz w:val="24"/>
          <w:szCs w:val="24"/>
          <w:lang w:bidi="hr-HR"/>
        </w:rPr>
        <w:t xml:space="preserve">Ne postoje gospodarski subjekti  s kojima je Naručitelj u sukobu interesa u smislu članka 1 Dodatka 1.2. natječajne dokumentacije, Opći uvjeti ugovora. </w:t>
      </w:r>
    </w:p>
    <w:p w:rsidR="008B2828" w:rsidRPr="008B2828" w:rsidRDefault="008B2828" w:rsidP="008B2828">
      <w:pPr>
        <w:tabs>
          <w:tab w:val="left" w:pos="567"/>
        </w:tabs>
        <w:contextualSpacing/>
        <w:jc w:val="both"/>
        <w:rPr>
          <w:rFonts w:ascii="Cambria" w:hAnsi="Cambria"/>
          <w:bCs/>
          <w:sz w:val="24"/>
          <w:szCs w:val="24"/>
          <w:lang w:bidi="hr-HR"/>
        </w:rPr>
      </w:pPr>
      <w:r w:rsidRPr="008B2828">
        <w:rPr>
          <w:rFonts w:ascii="Cambria" w:hAnsi="Cambria"/>
          <w:bCs/>
          <w:sz w:val="24"/>
          <w:szCs w:val="24"/>
          <w:lang w:bidi="hr-HR"/>
        </w:rPr>
        <w:t xml:space="preserve">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FD4F7C">
      <w:pPr>
        <w:numPr>
          <w:ilvl w:val="1"/>
          <w:numId w:val="2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Provodi se javno nadmetanje u jednoj fazi s nam</w:t>
      </w:r>
      <w:r w:rsidR="000C143D">
        <w:rPr>
          <w:rFonts w:ascii="Cambria" w:hAnsi="Cambria"/>
          <w:bCs/>
          <w:sz w:val="24"/>
          <w:szCs w:val="24"/>
          <w:lang w:bidi="hr-HR"/>
        </w:rPr>
        <w:t>jerom sklapanja ugovora o nabavi usluga</w:t>
      </w:r>
      <w:r w:rsidRPr="00BF7BE7">
        <w:rPr>
          <w:rFonts w:ascii="Cambria" w:hAnsi="Cambria"/>
          <w:bCs/>
          <w:color w:val="000000" w:themeColor="text1"/>
          <w:sz w:val="24"/>
          <w:szCs w:val="24"/>
          <w:lang w:bidi="hr-HR"/>
        </w:rPr>
        <w:t>.</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0C143D" w:rsidP="00655B78">
      <w:pPr>
        <w:tabs>
          <w:tab w:val="left" w:pos="567"/>
        </w:tabs>
        <w:jc w:val="both"/>
        <w:rPr>
          <w:rFonts w:ascii="Cambria" w:hAnsi="Cambria"/>
          <w:color w:val="000000" w:themeColor="text1"/>
          <w:sz w:val="24"/>
          <w:szCs w:val="24"/>
        </w:rPr>
      </w:pPr>
      <w:r>
        <w:rPr>
          <w:rFonts w:ascii="Cambria" w:hAnsi="Cambria"/>
          <w:color w:val="000000" w:themeColor="text1"/>
          <w:sz w:val="24"/>
          <w:szCs w:val="24"/>
        </w:rPr>
        <w:t>KK.06.1.1.01.0081-7</w:t>
      </w:r>
      <w:r w:rsidR="00BF7BE7" w:rsidRPr="00BF7BE7">
        <w:rPr>
          <w:rFonts w:ascii="Cambria" w:hAnsi="Cambria"/>
          <w:color w:val="000000" w:themeColor="text1"/>
          <w:sz w:val="24"/>
          <w:szCs w:val="24"/>
        </w:rPr>
        <w:t>/2017</w:t>
      </w:r>
    </w:p>
    <w:p w:rsidR="00655B78" w:rsidRPr="008E6E6C" w:rsidRDefault="00655B78" w:rsidP="00FD4F7C">
      <w:pPr>
        <w:pStyle w:val="Odlomakpopisa"/>
        <w:numPr>
          <w:ilvl w:val="1"/>
          <w:numId w:val="8"/>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0C143D">
        <w:rPr>
          <w:rFonts w:ascii="Cambria" w:hAnsi="Cambria"/>
          <w:b/>
          <w:bCs/>
          <w:sz w:val="24"/>
          <w:szCs w:val="24"/>
          <w:lang w:bidi="hr-HR"/>
        </w:rPr>
        <w:t>770.104,98</w:t>
      </w:r>
      <w:r w:rsidR="00750744">
        <w:rPr>
          <w:rFonts w:ascii="Cambria" w:hAnsi="Cambria"/>
          <w:bCs/>
          <w:sz w:val="24"/>
          <w:szCs w:val="24"/>
          <w:lang w:bidi="hr-HR"/>
        </w:rPr>
        <w:t xml:space="preserve"> </w:t>
      </w:r>
      <w:r w:rsidR="00BF7BE7" w:rsidRPr="009F5F59">
        <w:rPr>
          <w:rFonts w:ascii="Cambria" w:hAnsi="Cambria"/>
          <w:b/>
          <w:bCs/>
          <w:color w:val="000000" w:themeColor="text1"/>
          <w:sz w:val="24"/>
          <w:szCs w:val="24"/>
          <w:lang w:bidi="hr-HR"/>
        </w:rPr>
        <w:t>HRK.</w:t>
      </w:r>
    </w:p>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 xml:space="preserve">Procijenjena vrijednost nabave po grupama: </w:t>
      </w:r>
    </w:p>
    <w:p w:rsidR="002C3436" w:rsidRDefault="002C3436" w:rsidP="00655B78">
      <w:pPr>
        <w:tabs>
          <w:tab w:val="left" w:pos="567"/>
        </w:tabs>
        <w:contextualSpacing/>
        <w:jc w:val="both"/>
        <w:rPr>
          <w:rFonts w:ascii="Cambria" w:hAnsi="Cambria"/>
          <w:b/>
          <w:bCs/>
          <w:color w:val="000000" w:themeColor="text1"/>
          <w:sz w:val="24"/>
          <w:szCs w:val="24"/>
          <w:lang w:bidi="hr-HR"/>
        </w:rPr>
      </w:pPr>
    </w:p>
    <w:tbl>
      <w:tblPr>
        <w:tblStyle w:val="Reetkatablice"/>
        <w:tblW w:w="0" w:type="auto"/>
        <w:tblLook w:val="04A0"/>
      </w:tblPr>
      <w:tblGrid>
        <w:gridCol w:w="5070"/>
        <w:gridCol w:w="4216"/>
      </w:tblGrid>
      <w:tr w:rsidR="002C3436" w:rsidTr="002C3436">
        <w:tc>
          <w:tcPr>
            <w:tcW w:w="5070" w:type="dxa"/>
          </w:tcPr>
          <w:p w:rsidR="002C3436" w:rsidRDefault="002C3436"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Grupa</w:t>
            </w:r>
          </w:p>
        </w:tc>
        <w:tc>
          <w:tcPr>
            <w:tcW w:w="4216" w:type="dxa"/>
          </w:tcPr>
          <w:p w:rsidR="002C3436" w:rsidRDefault="002C3436"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Procijenjena vrijednost nabave</w:t>
            </w:r>
          </w:p>
        </w:tc>
      </w:tr>
      <w:tr w:rsidR="002C3436" w:rsidTr="002C3436">
        <w:tc>
          <w:tcPr>
            <w:tcW w:w="5070"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Izrada promotivnih filmova i softwareovskih rješenja</w:t>
            </w:r>
          </w:p>
        </w:tc>
        <w:tc>
          <w:tcPr>
            <w:tcW w:w="4216"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162.590,00 HRK</w:t>
            </w:r>
          </w:p>
        </w:tc>
      </w:tr>
      <w:tr w:rsidR="002C3436" w:rsidTr="002C3436">
        <w:tc>
          <w:tcPr>
            <w:tcW w:w="5070"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Usluga web dizajna i online promocije</w:t>
            </w:r>
          </w:p>
        </w:tc>
        <w:tc>
          <w:tcPr>
            <w:tcW w:w="4216"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95.000,00 HRK</w:t>
            </w:r>
          </w:p>
        </w:tc>
      </w:tr>
      <w:tr w:rsidR="002C3436" w:rsidTr="002C3436">
        <w:tc>
          <w:tcPr>
            <w:tcW w:w="5070"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Izrada multimedijskih sadržaja</w:t>
            </w:r>
          </w:p>
        </w:tc>
        <w:tc>
          <w:tcPr>
            <w:tcW w:w="4216" w:type="dxa"/>
          </w:tcPr>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512.514,98 HRK</w:t>
            </w:r>
          </w:p>
        </w:tc>
      </w:tr>
    </w:tbl>
    <w:p w:rsidR="002C3436" w:rsidRPr="009F5F59" w:rsidRDefault="002C3436" w:rsidP="00655B78">
      <w:pPr>
        <w:tabs>
          <w:tab w:val="left" w:pos="567"/>
        </w:tabs>
        <w:contextualSpacing/>
        <w:jc w:val="both"/>
        <w:rPr>
          <w:rFonts w:ascii="Cambria" w:hAnsi="Cambria"/>
          <w:b/>
          <w:bCs/>
          <w:color w:val="000000" w:themeColor="text1"/>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FD4F7C">
      <w:pPr>
        <w:pStyle w:val="Odlomakpopisa"/>
        <w:numPr>
          <w:ilvl w:val="0"/>
          <w:numId w:val="23"/>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FD4F7C">
      <w:pPr>
        <w:pStyle w:val="Odlomakpopisa"/>
        <w:numPr>
          <w:ilvl w:val="0"/>
          <w:numId w:val="23"/>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r w:rsidR="009029C8">
        <w:rPr>
          <w:rFonts w:ascii="Cambria" w:hAnsi="Cambria"/>
          <w:sz w:val="24"/>
          <w:lang w:bidi="hr-HR"/>
        </w:rPr>
        <w:t>.</w:t>
      </w:r>
    </w:p>
    <w:p w:rsidR="00655B78" w:rsidRPr="003F7276" w:rsidRDefault="00655B78" w:rsidP="00655B78">
      <w:pPr>
        <w:spacing w:after="0"/>
        <w:jc w:val="both"/>
        <w:rPr>
          <w:rFonts w:ascii="Cambria" w:hAnsi="Cambria"/>
          <w:sz w:val="24"/>
          <w:lang w:bidi="hr-HR"/>
        </w:rPr>
      </w:pPr>
    </w:p>
    <w:p w:rsidR="00655B78" w:rsidRPr="004A31BD" w:rsidRDefault="00655B78" w:rsidP="00FD4F7C">
      <w:pPr>
        <w:pStyle w:val="Odlomakpopisa"/>
        <w:numPr>
          <w:ilvl w:val="0"/>
          <w:numId w:val="23"/>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FD4F7C">
      <w:pPr>
        <w:pStyle w:val="Odlomakpopisa"/>
        <w:numPr>
          <w:ilvl w:val="0"/>
          <w:numId w:val="23"/>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FD4F7C">
      <w:pPr>
        <w:pStyle w:val="Odlomakpopisa"/>
        <w:numPr>
          <w:ilvl w:val="0"/>
          <w:numId w:val="23"/>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8B2828" w:rsidRDefault="008B2828">
      <w:pPr>
        <w:rPr>
          <w:rFonts w:ascii="Cambria" w:eastAsiaTheme="majorEastAsia" w:hAnsi="Cambria" w:cstheme="majorBidi"/>
          <w:color w:val="C00000"/>
          <w:sz w:val="32"/>
          <w:szCs w:val="32"/>
          <w:lang w:bidi="hr-HR"/>
        </w:rPr>
      </w:pPr>
      <w:bookmarkStart w:id="37" w:name="_Toc482003382"/>
      <w:r>
        <w:rPr>
          <w:color w:val="C00000"/>
          <w:lang w:bidi="hr-HR"/>
        </w:rPr>
        <w:br w:type="page"/>
      </w:r>
    </w:p>
    <w:p w:rsidR="00655B78" w:rsidRPr="00B943BF" w:rsidRDefault="00655B78" w:rsidP="00655B78">
      <w:pPr>
        <w:pStyle w:val="Naslov1"/>
        <w:rPr>
          <w:color w:val="C00000"/>
          <w:lang w:bidi="hr-HR"/>
        </w:rPr>
      </w:pPr>
      <w:r w:rsidRPr="00B943BF">
        <w:rPr>
          <w:color w:val="C00000"/>
          <w:lang w:bidi="hr-HR"/>
        </w:rPr>
        <w:lastRenderedPageBreak/>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00F83B9D">
        <w:rPr>
          <w:lang w:val="hr-HR" w:bidi="hr-HR"/>
        </w:rPr>
        <w:t xml:space="preserve">, opisu i opsegu </w:t>
      </w:r>
      <w:bookmarkEnd w:id="38"/>
      <w:r w:rsidR="00392659">
        <w:rPr>
          <w:lang w:val="hr-HR" w:bidi="hr-HR"/>
        </w:rPr>
        <w:t>predmeta nabave</w:t>
      </w:r>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750744">
        <w:rPr>
          <w:rFonts w:ascii="Cambria" w:hAnsi="Cambria" w:cs="Arial"/>
          <w:sz w:val="24"/>
          <w:szCs w:val="24"/>
          <w:lang w:eastAsia="hr-HR"/>
        </w:rPr>
        <w:t xml:space="preserve">čine </w:t>
      </w:r>
      <w:r w:rsidR="000C143D">
        <w:rPr>
          <w:rFonts w:ascii="Cambria" w:hAnsi="Cambria" w:cs="Arial"/>
          <w:sz w:val="24"/>
          <w:szCs w:val="24"/>
          <w:lang w:eastAsia="hr-HR"/>
        </w:rPr>
        <w:t>usluge izrade promotivnih filmova i softwareovskih rješenja, web dizajna i online promocije te multimedijskih sadržaja</w:t>
      </w:r>
      <w:r w:rsidR="00B943BF" w:rsidRPr="00D6371F">
        <w:rPr>
          <w:rFonts w:ascii="Cambria" w:hAnsi="Cambria" w:cs="Arial"/>
          <w:color w:val="000000" w:themeColor="text1"/>
          <w:sz w:val="24"/>
          <w:szCs w:val="24"/>
          <w:lang w:eastAsia="hr-HR"/>
        </w:rPr>
        <w:t>.</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F83B9D">
        <w:rPr>
          <w:rFonts w:ascii="Cambria" w:hAnsi="Cambria" w:cs="Arial"/>
          <w:b/>
          <w:sz w:val="24"/>
          <w:szCs w:val="24"/>
          <w:lang w:eastAsia="hr-HR"/>
        </w:rPr>
        <w:t>predmeta nabave</w:t>
      </w:r>
    </w:p>
    <w:p w:rsidR="00655B78" w:rsidRPr="004A31BD" w:rsidRDefault="00655B78" w:rsidP="00655B78">
      <w:pPr>
        <w:pStyle w:val="Odlomakpopisa"/>
        <w:ind w:left="0"/>
        <w:jc w:val="both"/>
        <w:rPr>
          <w:rFonts w:ascii="Cambria" w:hAnsi="Cambria" w:cs="Arial"/>
          <w:sz w:val="24"/>
          <w:szCs w:val="24"/>
          <w:lang w:eastAsia="hr-HR"/>
        </w:rPr>
      </w:pPr>
      <w:r w:rsidRPr="004A31BD">
        <w:rPr>
          <w:rFonts w:ascii="Cambria" w:hAnsi="Cambria" w:cs="Arial"/>
          <w:sz w:val="24"/>
          <w:szCs w:val="24"/>
          <w:lang w:eastAsia="hr-HR"/>
        </w:rPr>
        <w:t xml:space="preserve">Javno nadmetanje provodi se za nabavu </w:t>
      </w:r>
      <w:bookmarkStart w:id="40" w:name="_Hlk478979201"/>
      <w:r w:rsidR="002C3436">
        <w:rPr>
          <w:rFonts w:ascii="Cambria" w:hAnsi="Cambria" w:cs="Arial"/>
          <w:sz w:val="24"/>
          <w:szCs w:val="24"/>
          <w:lang w:eastAsia="hr-HR"/>
        </w:rPr>
        <w:t>promotivnih filmova i softwareovskih rješenja, web dizajna i online promocije te multimedijskih sadržaja</w:t>
      </w:r>
      <w:r w:rsidR="002C3436">
        <w:rPr>
          <w:rFonts w:ascii="Cambria" w:hAnsi="Cambria" w:cs="Arial"/>
          <w:color w:val="000000" w:themeColor="text1"/>
          <w:sz w:val="24"/>
          <w:szCs w:val="24"/>
          <w:lang w:eastAsia="hr-HR"/>
        </w:rPr>
        <w:t xml:space="preserve"> za budući muzej </w:t>
      </w:r>
      <w:r w:rsidR="00750744">
        <w:rPr>
          <w:rFonts w:ascii="Cambria" w:hAnsi="Cambria" w:cs="Arial"/>
          <w:sz w:val="24"/>
          <w:szCs w:val="24"/>
          <w:lang w:eastAsia="hr-HR"/>
        </w:rPr>
        <w:t xml:space="preserve">Franjevačkog samostana u Vukovaru koji se nalazi na adresi: </w:t>
      </w:r>
      <w:bookmarkEnd w:id="40"/>
      <w:r w:rsidR="00B943BF">
        <w:rPr>
          <w:rFonts w:ascii="Cambria" w:hAnsi="Cambria" w:cs="Arial"/>
          <w:sz w:val="24"/>
          <w:szCs w:val="24"/>
          <w:lang w:eastAsia="hr-HR"/>
        </w:rPr>
        <w:t>Samostanska 5, 32000 Vukovar.</w:t>
      </w:r>
      <w:r w:rsidRPr="004A31BD">
        <w:rPr>
          <w:rFonts w:ascii="Cambria" w:hAnsi="Cambria" w:cs="Arial"/>
          <w:sz w:val="24"/>
          <w:szCs w:val="24"/>
          <w:lang w:eastAsia="hr-HR"/>
        </w:rPr>
        <w:t xml:space="preserve"> </w:t>
      </w:r>
    </w:p>
    <w:p w:rsidR="00655B78" w:rsidRPr="004A31BD" w:rsidRDefault="00655B78" w:rsidP="00655B78">
      <w:pPr>
        <w:pStyle w:val="Odlomakpopisa"/>
        <w:ind w:left="0"/>
        <w:jc w:val="both"/>
        <w:rPr>
          <w:rFonts w:ascii="Cambria" w:hAnsi="Cambria" w:cs="Arial"/>
          <w:sz w:val="24"/>
          <w:szCs w:val="24"/>
          <w:lang w:eastAsia="hr-HR"/>
        </w:rPr>
      </w:pPr>
    </w:p>
    <w:p w:rsidR="007302E6" w:rsidRDefault="001B7B61" w:rsidP="00655B78">
      <w:pPr>
        <w:pStyle w:val="Odlomakpopisa"/>
        <w:ind w:left="0"/>
        <w:jc w:val="both"/>
        <w:rPr>
          <w:rFonts w:ascii="Cambria" w:hAnsi="Cambria" w:cs="Arial"/>
          <w:sz w:val="24"/>
          <w:szCs w:val="24"/>
          <w:lang w:eastAsia="hr-HR"/>
        </w:rPr>
      </w:pPr>
      <w:r>
        <w:rPr>
          <w:rFonts w:ascii="Cambria" w:hAnsi="Cambria" w:cs="Arial"/>
          <w:sz w:val="24"/>
          <w:szCs w:val="24"/>
          <w:lang w:eastAsia="hr-HR"/>
        </w:rPr>
        <w:t>P</w:t>
      </w:r>
      <w:r w:rsidR="00655B78" w:rsidRPr="0082618C">
        <w:rPr>
          <w:rFonts w:ascii="Cambria" w:hAnsi="Cambria" w:cs="Arial"/>
          <w:sz w:val="24"/>
          <w:szCs w:val="24"/>
          <w:lang w:eastAsia="hr-HR"/>
        </w:rPr>
        <w:t>redmet na</w:t>
      </w:r>
      <w:r w:rsidR="0082618C" w:rsidRPr="0082618C">
        <w:rPr>
          <w:rFonts w:ascii="Cambria" w:hAnsi="Cambria" w:cs="Arial"/>
          <w:sz w:val="24"/>
          <w:szCs w:val="24"/>
          <w:lang w:eastAsia="hr-HR"/>
        </w:rPr>
        <w:t xml:space="preserve">bave čine </w:t>
      </w:r>
      <w:r w:rsidR="007302E6">
        <w:rPr>
          <w:rFonts w:ascii="Cambria" w:hAnsi="Cambria" w:cs="Arial"/>
          <w:sz w:val="24"/>
          <w:szCs w:val="24"/>
          <w:lang w:eastAsia="hr-HR"/>
        </w:rPr>
        <w:t>stavke</w:t>
      </w:r>
      <w:r w:rsidR="002C3436">
        <w:rPr>
          <w:rFonts w:ascii="Cambria" w:hAnsi="Cambria" w:cs="Arial"/>
          <w:sz w:val="24"/>
          <w:szCs w:val="24"/>
          <w:lang w:eastAsia="hr-HR"/>
        </w:rPr>
        <w:t xml:space="preserve"> detaljno opisane u troškovnicima</w:t>
      </w:r>
      <w:r w:rsidR="00D145C6">
        <w:rPr>
          <w:rFonts w:ascii="Cambria" w:hAnsi="Cambria" w:cs="Arial"/>
          <w:sz w:val="24"/>
          <w:szCs w:val="24"/>
          <w:lang w:eastAsia="hr-HR"/>
        </w:rPr>
        <w:t xml:space="preserve">, podijeljene po </w:t>
      </w:r>
      <w:r w:rsidR="002C3436">
        <w:rPr>
          <w:rFonts w:ascii="Cambria" w:hAnsi="Cambria" w:cs="Arial"/>
          <w:sz w:val="24"/>
          <w:szCs w:val="24"/>
          <w:lang w:eastAsia="hr-HR"/>
        </w:rPr>
        <w:t>grupama</w:t>
      </w:r>
      <w:r w:rsidR="00D145C6">
        <w:rPr>
          <w:rFonts w:ascii="Cambria" w:hAnsi="Cambria" w:cs="Arial"/>
          <w:sz w:val="24"/>
          <w:szCs w:val="24"/>
          <w:lang w:eastAsia="hr-HR"/>
        </w:rPr>
        <w:t xml:space="preserve"> na:</w:t>
      </w:r>
    </w:p>
    <w:p w:rsidR="00D145C6" w:rsidRPr="002C3436" w:rsidRDefault="002C3436" w:rsidP="00FD4F7C">
      <w:pPr>
        <w:pStyle w:val="Odlomakpopisa"/>
        <w:numPr>
          <w:ilvl w:val="0"/>
          <w:numId w:val="31"/>
        </w:numPr>
        <w:jc w:val="both"/>
        <w:rPr>
          <w:rFonts w:ascii="Cambria" w:hAnsi="Cambria" w:cs="Arial"/>
          <w:color w:val="000000" w:themeColor="text1"/>
          <w:sz w:val="24"/>
          <w:szCs w:val="24"/>
          <w:lang w:eastAsia="hr-HR"/>
        </w:rPr>
      </w:pPr>
      <w:r w:rsidRPr="002C3436">
        <w:rPr>
          <w:rFonts w:ascii="Cambria" w:hAnsi="Cambria" w:cs="Arial"/>
          <w:color w:val="000000" w:themeColor="text1"/>
          <w:sz w:val="24"/>
          <w:szCs w:val="24"/>
          <w:lang w:eastAsia="hr-HR"/>
        </w:rPr>
        <w:t>Izrada promotivnih filmova i softwareovskih rješenja</w:t>
      </w:r>
    </w:p>
    <w:p w:rsidR="002C3436" w:rsidRPr="002C3436" w:rsidRDefault="002C3436" w:rsidP="00FD4F7C">
      <w:pPr>
        <w:pStyle w:val="Odlomakpopisa"/>
        <w:numPr>
          <w:ilvl w:val="0"/>
          <w:numId w:val="31"/>
        </w:numPr>
        <w:jc w:val="both"/>
        <w:rPr>
          <w:rFonts w:ascii="Cambria" w:hAnsi="Cambria" w:cs="Arial"/>
          <w:color w:val="000000" w:themeColor="text1"/>
          <w:sz w:val="24"/>
          <w:szCs w:val="24"/>
          <w:lang w:eastAsia="hr-HR"/>
        </w:rPr>
      </w:pPr>
      <w:r w:rsidRPr="002C3436">
        <w:rPr>
          <w:rFonts w:ascii="Cambria" w:hAnsi="Cambria" w:cs="Arial"/>
          <w:color w:val="000000" w:themeColor="text1"/>
          <w:sz w:val="24"/>
          <w:szCs w:val="24"/>
          <w:lang w:eastAsia="hr-HR"/>
        </w:rPr>
        <w:t>Usluga web dizajna i online promocije</w:t>
      </w:r>
    </w:p>
    <w:p w:rsidR="002C3436" w:rsidRPr="002C3436" w:rsidRDefault="002C3436" w:rsidP="00FD4F7C">
      <w:pPr>
        <w:pStyle w:val="Odlomakpopisa"/>
        <w:numPr>
          <w:ilvl w:val="0"/>
          <w:numId w:val="31"/>
        </w:numPr>
        <w:jc w:val="both"/>
        <w:rPr>
          <w:rFonts w:ascii="Cambria" w:hAnsi="Cambria" w:cs="Arial"/>
          <w:color w:val="000000" w:themeColor="text1"/>
          <w:sz w:val="24"/>
          <w:szCs w:val="24"/>
          <w:lang w:eastAsia="hr-HR"/>
        </w:rPr>
      </w:pPr>
      <w:r w:rsidRPr="002C3436">
        <w:rPr>
          <w:rFonts w:ascii="Cambria" w:hAnsi="Cambria" w:cs="Arial"/>
          <w:color w:val="000000" w:themeColor="text1"/>
          <w:sz w:val="24"/>
          <w:szCs w:val="24"/>
          <w:lang w:eastAsia="hr-HR"/>
        </w:rPr>
        <w:t>Izrada multimedijskih sadržaja</w:t>
      </w:r>
    </w:p>
    <w:p w:rsidR="002C3436" w:rsidRPr="002C3436" w:rsidRDefault="002C3436" w:rsidP="00655B78">
      <w:pPr>
        <w:tabs>
          <w:tab w:val="left" w:pos="567"/>
        </w:tabs>
        <w:contextualSpacing/>
        <w:jc w:val="both"/>
        <w:rPr>
          <w:rFonts w:ascii="Cambria" w:hAnsi="Cambria"/>
          <w:b/>
          <w:bCs/>
          <w:sz w:val="24"/>
          <w:szCs w:val="24"/>
          <w:lang w:bidi="hr-HR"/>
        </w:rPr>
      </w:pPr>
      <w:r w:rsidRPr="002C3436">
        <w:rPr>
          <w:rFonts w:ascii="Cambria" w:hAnsi="Cambria"/>
          <w:b/>
          <w:bCs/>
          <w:sz w:val="24"/>
          <w:szCs w:val="24"/>
          <w:lang w:bidi="hr-HR"/>
        </w:rPr>
        <w:t>Jedan ponuditelj može dostaviti ponudu za jedan, dva ili sve predmete nabave. U slučaju predaje ponude za više od jednog predmeta nabave, ponuditelj izrađuje jedinstvenu ponudu.</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Smatrat će se da je p</w:t>
      </w:r>
      <w:r w:rsidR="00B943BF">
        <w:rPr>
          <w:rFonts w:ascii="Cambria" w:hAnsi="Cambria"/>
          <w:bCs/>
          <w:sz w:val="24"/>
          <w:szCs w:val="24"/>
          <w:lang w:bidi="hr-HR"/>
        </w:rPr>
        <w:t>onuditelj</w:t>
      </w:r>
      <w:r w:rsidRPr="004A31BD">
        <w:rPr>
          <w:rFonts w:ascii="Cambria" w:hAnsi="Cambria"/>
          <w:bCs/>
          <w:sz w:val="24"/>
          <w:szCs w:val="24"/>
          <w:lang w:bidi="hr-HR"/>
        </w:rPr>
        <w:t xml:space="preserve"> uključio sve navedene troškove u cijenu svoje ponude</w:t>
      </w:r>
      <w:r w:rsidR="00B943BF">
        <w:rPr>
          <w:rFonts w:ascii="Cambria" w:hAnsi="Cambria"/>
          <w:bCs/>
          <w:sz w:val="24"/>
          <w:szCs w:val="24"/>
          <w:lang w:bidi="hr-HR"/>
        </w:rPr>
        <w:t xml:space="preserve"> </w:t>
      </w:r>
      <w:r w:rsidRPr="004A31BD">
        <w:rPr>
          <w:rFonts w:ascii="Cambria" w:hAnsi="Cambria"/>
          <w:bCs/>
          <w:sz w:val="24"/>
          <w:szCs w:val="24"/>
          <w:lang w:bidi="hr-HR"/>
        </w:rPr>
        <w:t>te po toj osnovi nema pravo na dodatna potraživanja od naručitelja po bilo kojoj osnovi.</w:t>
      </w:r>
    </w:p>
    <w:p w:rsidR="00655B78" w:rsidRPr="004A31BD" w:rsidRDefault="00655B78" w:rsidP="00655B78">
      <w:pPr>
        <w:tabs>
          <w:tab w:val="left" w:pos="567"/>
        </w:tabs>
        <w:contextualSpacing/>
        <w:jc w:val="both"/>
        <w:rPr>
          <w:rFonts w:ascii="Cambria" w:hAnsi="Cambria"/>
          <w:bCs/>
          <w:sz w:val="24"/>
          <w:szCs w:val="24"/>
          <w:lang w:bidi="hr-HR"/>
        </w:rPr>
      </w:pPr>
      <w:r w:rsidRPr="00345317">
        <w:rPr>
          <w:rFonts w:ascii="Cambria" w:hAnsi="Cambria"/>
          <w:bCs/>
          <w:sz w:val="24"/>
          <w:szCs w:val="24"/>
          <w:lang w:bidi="hr-HR"/>
        </w:rPr>
        <w:t>P</w:t>
      </w:r>
      <w:r w:rsidR="00B943BF" w:rsidRPr="00345317">
        <w:rPr>
          <w:rFonts w:ascii="Cambria" w:hAnsi="Cambria"/>
          <w:bCs/>
          <w:sz w:val="24"/>
          <w:szCs w:val="24"/>
          <w:lang w:bidi="hr-HR"/>
        </w:rPr>
        <w:t>onuditelj</w:t>
      </w:r>
      <w:r w:rsidRPr="00345317">
        <w:rPr>
          <w:rFonts w:ascii="Cambria" w:hAnsi="Cambria"/>
          <w:bCs/>
          <w:sz w:val="24"/>
          <w:szCs w:val="24"/>
          <w:lang w:bidi="hr-HR"/>
        </w:rPr>
        <w:t xml:space="preserve"> je odgovoran za kompletnost i usklađenost </w:t>
      </w:r>
      <w:r w:rsidR="00B943BF" w:rsidRPr="00345317">
        <w:rPr>
          <w:rFonts w:ascii="Cambria" w:hAnsi="Cambria"/>
          <w:bCs/>
          <w:sz w:val="24"/>
          <w:szCs w:val="24"/>
          <w:lang w:bidi="hr-HR"/>
        </w:rPr>
        <w:t>ponude s Dokumentacijom o nabavi i relevantnim zakonima i propisima nadležnima za predmet nabave.</w:t>
      </w:r>
      <w:r w:rsidR="00B943BF">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Naručitelj zadržava pravo primjedbi i sugestija na pojedina rješenja, kompletnost i nivo razrade, a </w:t>
      </w:r>
      <w:r w:rsidR="00E63F3F">
        <w:rPr>
          <w:rFonts w:ascii="Cambria" w:hAnsi="Cambria"/>
          <w:bCs/>
          <w:sz w:val="24"/>
          <w:szCs w:val="24"/>
          <w:lang w:bidi="hr-HR"/>
        </w:rPr>
        <w:t>iz</w:t>
      </w:r>
      <w:r w:rsidR="00963955">
        <w:rPr>
          <w:rFonts w:ascii="Cambria" w:hAnsi="Cambria"/>
          <w:bCs/>
          <w:sz w:val="24"/>
          <w:szCs w:val="24"/>
          <w:lang w:bidi="hr-HR"/>
        </w:rPr>
        <w:t>vršitelj</w:t>
      </w:r>
      <w:r w:rsidRPr="004A31BD">
        <w:rPr>
          <w:rFonts w:ascii="Cambria" w:hAnsi="Cambria"/>
          <w:bCs/>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D91D64" w:rsidRDefault="00655B78" w:rsidP="00655B78">
      <w:pPr>
        <w:pStyle w:val="Naslov2"/>
        <w:rPr>
          <w:lang w:val="hr-HR" w:bidi="hr-HR"/>
        </w:rPr>
      </w:pPr>
      <w:bookmarkStart w:id="41" w:name="_Toc482003384"/>
      <w:r w:rsidRPr="00D91D64">
        <w:rPr>
          <w:lang w:val="hr-HR" w:bidi="hr-HR"/>
        </w:rPr>
        <w:t>Opis p</w:t>
      </w:r>
      <w:bookmarkEnd w:id="41"/>
      <w:r w:rsidR="00392659">
        <w:rPr>
          <w:lang w:val="hr-HR" w:bidi="hr-HR"/>
        </w:rPr>
        <w:t>redmeta nabave</w:t>
      </w:r>
    </w:p>
    <w:p w:rsidR="006602AF" w:rsidRPr="00A8079B" w:rsidRDefault="00655B78" w:rsidP="00963955">
      <w:pPr>
        <w:pStyle w:val="Naslov2"/>
        <w:numPr>
          <w:ilvl w:val="0"/>
          <w:numId w:val="0"/>
        </w:numPr>
        <w:spacing w:before="240" w:after="240" w:line="288" w:lineRule="atLeast"/>
        <w:textAlignment w:val="baseline"/>
        <w:rPr>
          <w:b w:val="0"/>
          <w:bCs w:val="0"/>
          <w:color w:val="000000" w:themeColor="text1"/>
          <w:sz w:val="24"/>
          <w:szCs w:val="24"/>
          <w:lang w:val="hr-HR" w:bidi="hr-HR"/>
        </w:rPr>
      </w:pPr>
      <w:r w:rsidRPr="00A8079B">
        <w:rPr>
          <w:b w:val="0"/>
          <w:bCs w:val="0"/>
          <w:color w:val="000000" w:themeColor="text1"/>
          <w:sz w:val="24"/>
          <w:szCs w:val="24"/>
          <w:lang w:val="hr-HR" w:bidi="hr-HR"/>
        </w:rPr>
        <w:t xml:space="preserve">Opis predmeta nabave naveden je u </w:t>
      </w:r>
      <w:r w:rsidR="007E105A" w:rsidRPr="00A8079B">
        <w:rPr>
          <w:b w:val="0"/>
          <w:bCs w:val="0"/>
          <w:color w:val="000000" w:themeColor="text1"/>
          <w:sz w:val="24"/>
          <w:szCs w:val="24"/>
          <w:lang w:val="hr-HR" w:bidi="hr-HR"/>
        </w:rPr>
        <w:t>ovoj Dokumentaciji</w:t>
      </w:r>
      <w:r w:rsidRPr="00A8079B">
        <w:rPr>
          <w:b w:val="0"/>
          <w:bCs w:val="0"/>
          <w:color w:val="000000" w:themeColor="text1"/>
          <w:sz w:val="24"/>
          <w:szCs w:val="24"/>
          <w:lang w:val="hr-HR" w:bidi="hr-HR"/>
        </w:rPr>
        <w:t xml:space="preserve"> u opsegu, sadržaju te ostalim relevantnim tehničkim pojedinostima predmeta nabave sukladno </w:t>
      </w:r>
      <w:r w:rsidR="00963955" w:rsidRPr="00A8079B">
        <w:rPr>
          <w:b w:val="0"/>
          <w:bCs w:val="0"/>
          <w:color w:val="000000" w:themeColor="text1"/>
          <w:sz w:val="24"/>
          <w:szCs w:val="24"/>
          <w:lang w:val="hr-HR" w:bidi="hr-HR"/>
        </w:rPr>
        <w:t xml:space="preserve">glavnom projektu T.D. 01/16 kojeg je izradila tvrtke Radionica arhitekture d.o.o. iz Zagreba. </w:t>
      </w:r>
    </w:p>
    <w:p w:rsidR="00655B78" w:rsidRPr="003F7276" w:rsidRDefault="00655B78" w:rsidP="00655B78">
      <w:pPr>
        <w:pStyle w:val="Naslov2"/>
        <w:rPr>
          <w:lang w:val="hr-HR" w:bidi="hr-HR"/>
        </w:rPr>
      </w:pPr>
      <w:r w:rsidRPr="004A31BD">
        <w:rPr>
          <w:lang w:val="hr-HR" w:bidi="hr-HR"/>
        </w:rPr>
        <w:t xml:space="preserve"> </w:t>
      </w:r>
      <w:bookmarkStart w:id="42" w:name="_Toc482003385"/>
      <w:r w:rsidRPr="004A31BD">
        <w:rPr>
          <w:lang w:val="hr-HR" w:bidi="hr-HR"/>
        </w:rPr>
        <w:t>Opis i oznaka grupa predmeta nabave</w:t>
      </w:r>
      <w:bookmarkEnd w:id="39"/>
      <w:r w:rsidRPr="004A31BD">
        <w:rPr>
          <w:lang w:val="hr-HR" w:bidi="hr-HR"/>
        </w:rPr>
        <w:t>:</w:t>
      </w:r>
      <w:bookmarkEnd w:id="42"/>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Pr="00A83B4A">
        <w:rPr>
          <w:rFonts w:ascii="Cambria" w:hAnsi="Cambria"/>
          <w:bCs/>
          <w:color w:val="000000" w:themeColor="text1"/>
          <w:sz w:val="24"/>
          <w:szCs w:val="24"/>
          <w:lang w:bidi="hr-HR"/>
        </w:rPr>
        <w:t>je</w:t>
      </w:r>
      <w:r w:rsidR="00963955">
        <w:rPr>
          <w:rFonts w:ascii="Cambria" w:hAnsi="Cambria"/>
          <w:bCs/>
          <w:sz w:val="24"/>
          <w:szCs w:val="24"/>
          <w:lang w:bidi="hr-HR"/>
        </w:rPr>
        <w:t xml:space="preserve"> podijeljen na grupe nabave:</w:t>
      </w:r>
    </w:p>
    <w:p w:rsidR="00963955" w:rsidRPr="002C3436" w:rsidRDefault="00963955" w:rsidP="00963955">
      <w:pPr>
        <w:pStyle w:val="Odlomakpopisa"/>
        <w:ind w:left="0"/>
        <w:jc w:val="both"/>
        <w:rPr>
          <w:rFonts w:ascii="Cambria" w:hAnsi="Cambria" w:cs="Arial"/>
          <w:color w:val="000000" w:themeColor="text1"/>
          <w:sz w:val="24"/>
          <w:szCs w:val="24"/>
          <w:lang w:eastAsia="hr-HR"/>
        </w:rPr>
      </w:pPr>
      <w:r w:rsidRPr="00963955">
        <w:rPr>
          <w:rFonts w:ascii="Cambria" w:hAnsi="Cambria" w:cs="Arial"/>
          <w:b/>
          <w:color w:val="000000" w:themeColor="text1"/>
          <w:sz w:val="24"/>
          <w:szCs w:val="24"/>
          <w:lang w:eastAsia="hr-HR"/>
        </w:rPr>
        <w:t>KK.06.1.1.01.0081–7/2017-1</w:t>
      </w:r>
      <w:r>
        <w:rPr>
          <w:rFonts w:ascii="Cambria" w:hAnsi="Cambria" w:cs="Arial"/>
          <w:color w:val="000000" w:themeColor="text1"/>
          <w:sz w:val="24"/>
          <w:szCs w:val="24"/>
          <w:lang w:eastAsia="hr-HR"/>
        </w:rPr>
        <w:t xml:space="preserve"> </w:t>
      </w:r>
      <w:r w:rsidRPr="002C3436">
        <w:rPr>
          <w:rFonts w:ascii="Cambria" w:hAnsi="Cambria" w:cs="Arial"/>
          <w:color w:val="000000" w:themeColor="text1"/>
          <w:sz w:val="24"/>
          <w:szCs w:val="24"/>
          <w:lang w:eastAsia="hr-HR"/>
        </w:rPr>
        <w:t>Izrada promotivnih filmova i softwareovskih rješenja</w:t>
      </w:r>
    </w:p>
    <w:p w:rsidR="00963955" w:rsidRPr="002C3436" w:rsidRDefault="00963955" w:rsidP="00963955">
      <w:pPr>
        <w:pStyle w:val="Odlomakpopisa"/>
        <w:ind w:left="0"/>
        <w:jc w:val="both"/>
        <w:rPr>
          <w:rFonts w:ascii="Cambria" w:hAnsi="Cambria" w:cs="Arial"/>
          <w:color w:val="000000" w:themeColor="text1"/>
          <w:sz w:val="24"/>
          <w:szCs w:val="24"/>
          <w:lang w:eastAsia="hr-HR"/>
        </w:rPr>
      </w:pPr>
      <w:r w:rsidRPr="00963955">
        <w:rPr>
          <w:rFonts w:ascii="Cambria" w:hAnsi="Cambria" w:cs="Arial"/>
          <w:b/>
          <w:color w:val="000000" w:themeColor="text1"/>
          <w:sz w:val="24"/>
          <w:szCs w:val="24"/>
          <w:lang w:eastAsia="hr-HR"/>
        </w:rPr>
        <w:t>KK.06.1.1.01.0081–7/2017-2</w:t>
      </w:r>
      <w:r>
        <w:rPr>
          <w:rFonts w:ascii="Cambria" w:hAnsi="Cambria" w:cs="Arial"/>
          <w:color w:val="000000" w:themeColor="text1"/>
          <w:sz w:val="24"/>
          <w:szCs w:val="24"/>
          <w:lang w:eastAsia="hr-HR"/>
        </w:rPr>
        <w:t xml:space="preserve"> </w:t>
      </w:r>
      <w:r w:rsidRPr="002C3436">
        <w:rPr>
          <w:rFonts w:ascii="Cambria" w:hAnsi="Cambria" w:cs="Arial"/>
          <w:color w:val="000000" w:themeColor="text1"/>
          <w:sz w:val="24"/>
          <w:szCs w:val="24"/>
          <w:lang w:eastAsia="hr-HR"/>
        </w:rPr>
        <w:t>Usluga web dizajna i online promocije</w:t>
      </w:r>
    </w:p>
    <w:p w:rsidR="008E6E6C" w:rsidRPr="00963955" w:rsidRDefault="00963955" w:rsidP="00963955">
      <w:pPr>
        <w:pStyle w:val="Odlomakpopisa"/>
        <w:ind w:left="0"/>
        <w:jc w:val="both"/>
        <w:rPr>
          <w:rFonts w:ascii="Cambria" w:hAnsi="Cambria" w:cs="Arial"/>
          <w:color w:val="000000" w:themeColor="text1"/>
          <w:sz w:val="24"/>
          <w:szCs w:val="24"/>
          <w:lang w:eastAsia="hr-HR"/>
        </w:rPr>
      </w:pPr>
      <w:r w:rsidRPr="00963955">
        <w:rPr>
          <w:rFonts w:ascii="Cambria" w:hAnsi="Cambria" w:cs="Arial"/>
          <w:b/>
          <w:color w:val="000000" w:themeColor="text1"/>
          <w:sz w:val="24"/>
          <w:szCs w:val="24"/>
          <w:lang w:eastAsia="hr-HR"/>
        </w:rPr>
        <w:t>KK.06.1.1.01.0081–7/2017-3</w:t>
      </w:r>
      <w:r>
        <w:rPr>
          <w:rFonts w:ascii="Cambria" w:hAnsi="Cambria" w:cs="Arial"/>
          <w:color w:val="000000" w:themeColor="text1"/>
          <w:sz w:val="24"/>
          <w:szCs w:val="24"/>
          <w:lang w:eastAsia="hr-HR"/>
        </w:rPr>
        <w:t xml:space="preserve"> </w:t>
      </w:r>
      <w:r w:rsidRPr="002C3436">
        <w:rPr>
          <w:rFonts w:ascii="Cambria" w:hAnsi="Cambria" w:cs="Arial"/>
          <w:color w:val="000000" w:themeColor="text1"/>
          <w:sz w:val="24"/>
          <w:szCs w:val="24"/>
          <w:lang w:eastAsia="hr-HR"/>
        </w:rPr>
        <w:t>Izrada multimedijskih sadržaja</w:t>
      </w:r>
    </w:p>
    <w:p w:rsidR="00655B78" w:rsidRPr="004A31BD" w:rsidRDefault="00655B78" w:rsidP="00655B78">
      <w:pPr>
        <w:pStyle w:val="Naslov2"/>
        <w:rPr>
          <w:lang w:val="hr-HR" w:bidi="hr-HR"/>
        </w:rPr>
      </w:pPr>
      <w:bookmarkStart w:id="43" w:name="_Toc482003386"/>
      <w:r w:rsidRPr="004A31BD">
        <w:rPr>
          <w:lang w:val="hr-HR" w:bidi="hr-HR"/>
        </w:rPr>
        <w:t xml:space="preserve">Količina </w:t>
      </w:r>
      <w:r w:rsidR="0043201A">
        <w:rPr>
          <w:lang w:val="hr-HR" w:bidi="hr-HR"/>
        </w:rPr>
        <w:t xml:space="preserve">i tehničke specifikacije </w:t>
      </w:r>
      <w:r w:rsidRPr="004A31BD">
        <w:rPr>
          <w:lang w:val="hr-HR" w:bidi="hr-HR"/>
        </w:rPr>
        <w:t>predmeta nabave</w:t>
      </w:r>
      <w:bookmarkEnd w:id="43"/>
      <w:r w:rsidR="0043201A">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predmeta nabave je definirana u troškovniku</w:t>
      </w:r>
      <w:r>
        <w:rPr>
          <w:rFonts w:ascii="Cambria" w:hAnsi="Cambria"/>
          <w:bCs/>
          <w:sz w:val="24"/>
          <w:szCs w:val="24"/>
          <w:lang w:bidi="hr-HR"/>
        </w:rPr>
        <w:t xml:space="preserve"> </w:t>
      </w:r>
      <w:r w:rsidRPr="00E74626">
        <w:rPr>
          <w:rFonts w:ascii="Cambria" w:hAnsi="Cambria"/>
          <w:b/>
          <w:bCs/>
          <w:sz w:val="24"/>
          <w:szCs w:val="24"/>
          <w:lang w:bidi="hr-HR"/>
        </w:rPr>
        <w:t>P</w:t>
      </w:r>
      <w:r w:rsidR="0009516C">
        <w:rPr>
          <w:rFonts w:ascii="Cambria" w:hAnsi="Cambria"/>
          <w:b/>
          <w:bCs/>
          <w:sz w:val="24"/>
          <w:szCs w:val="24"/>
          <w:lang w:bidi="hr-HR"/>
        </w:rPr>
        <w:t>rilog VII</w:t>
      </w:r>
      <w:r w:rsidR="00F524DB">
        <w:rPr>
          <w:rFonts w:ascii="Cambria" w:hAnsi="Cambria"/>
          <w:b/>
          <w:bCs/>
          <w:sz w:val="24"/>
          <w:szCs w:val="24"/>
          <w:lang w:bidi="hr-HR"/>
        </w:rPr>
        <w:t>I</w:t>
      </w:r>
      <w:r w:rsidRPr="00E74626">
        <w:rPr>
          <w:rFonts w:ascii="Cambria" w:hAnsi="Cambria"/>
          <w:b/>
          <w:bCs/>
          <w:sz w:val="24"/>
          <w:szCs w:val="24"/>
          <w:lang w:bidi="hr-HR"/>
        </w:rPr>
        <w:t>.</w:t>
      </w:r>
    </w:p>
    <w:p w:rsidR="0043201A" w:rsidRDefault="00655B78" w:rsidP="0043201A">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r w:rsidR="0043201A">
        <w:rPr>
          <w:rFonts w:ascii="Cambria" w:hAnsi="Cambria"/>
          <w:bCs/>
          <w:sz w:val="24"/>
          <w:szCs w:val="24"/>
          <w:lang w:bidi="hr-HR"/>
        </w:rPr>
        <w:t xml:space="preserve"> </w:t>
      </w:r>
    </w:p>
    <w:p w:rsidR="00655B78" w:rsidRPr="004A31BD" w:rsidRDefault="0043201A" w:rsidP="00655B78">
      <w:pPr>
        <w:tabs>
          <w:tab w:val="left" w:pos="567"/>
        </w:tabs>
        <w:contextualSpacing/>
        <w:jc w:val="both"/>
        <w:rPr>
          <w:rFonts w:ascii="Cambria" w:hAnsi="Cambria"/>
          <w:bCs/>
          <w:sz w:val="24"/>
          <w:szCs w:val="24"/>
          <w:lang w:bidi="hr-HR"/>
        </w:rPr>
      </w:pPr>
      <w:r w:rsidRPr="0043201A">
        <w:rPr>
          <w:rFonts w:ascii="Cambria" w:hAnsi="Cambria"/>
          <w:bCs/>
          <w:sz w:val="24"/>
          <w:szCs w:val="24"/>
          <w:lang w:bidi="hr-HR"/>
        </w:rPr>
        <w:t>U Troškovniku je za sve proizvode kojima uz navođenje tipa stoji dodatak „ili</w:t>
      </w:r>
      <w:r>
        <w:rPr>
          <w:rFonts w:ascii="Cambria" w:hAnsi="Cambria"/>
          <w:bCs/>
          <w:sz w:val="24"/>
          <w:szCs w:val="24"/>
          <w:lang w:bidi="hr-HR"/>
        </w:rPr>
        <w:t xml:space="preserve"> </w:t>
      </w:r>
      <w:r w:rsidRPr="0043201A">
        <w:rPr>
          <w:rFonts w:ascii="Cambria" w:hAnsi="Cambria"/>
          <w:bCs/>
          <w:sz w:val="24"/>
          <w:szCs w:val="24"/>
          <w:lang w:bidi="hr-HR"/>
        </w:rPr>
        <w:t>jednakovrijedno”</w:t>
      </w:r>
      <w:r w:rsidR="006602AF">
        <w:rPr>
          <w:rFonts w:ascii="Cambria" w:hAnsi="Cambria"/>
          <w:bCs/>
          <w:sz w:val="24"/>
          <w:szCs w:val="24"/>
          <w:lang w:bidi="hr-HR"/>
        </w:rPr>
        <w:t xml:space="preserve"> ili „jednakovrijedan proizvod“</w:t>
      </w:r>
      <w:r w:rsidRPr="0043201A">
        <w:rPr>
          <w:rFonts w:ascii="Cambria" w:hAnsi="Cambria"/>
          <w:bCs/>
          <w:sz w:val="24"/>
          <w:szCs w:val="24"/>
          <w:lang w:bidi="hr-HR"/>
        </w:rPr>
        <w:t xml:space="preserve"> gospodarski subjekt slobodan ponuditi </w:t>
      </w:r>
      <w:r w:rsidRPr="0043201A">
        <w:rPr>
          <w:rFonts w:ascii="Cambria" w:hAnsi="Cambria"/>
          <w:bCs/>
          <w:sz w:val="24"/>
          <w:szCs w:val="24"/>
          <w:lang w:bidi="hr-HR"/>
        </w:rPr>
        <w:lastRenderedPageBreak/>
        <w:t>drugi jednakovrijedan proizvod i u</w:t>
      </w:r>
      <w:r>
        <w:rPr>
          <w:rFonts w:ascii="Cambria" w:hAnsi="Cambria"/>
          <w:bCs/>
          <w:sz w:val="24"/>
          <w:szCs w:val="24"/>
          <w:lang w:bidi="hr-HR"/>
        </w:rPr>
        <w:t xml:space="preserve"> </w:t>
      </w:r>
      <w:r w:rsidRPr="0043201A">
        <w:rPr>
          <w:rFonts w:ascii="Cambria" w:hAnsi="Cambria"/>
          <w:bCs/>
          <w:sz w:val="24"/>
          <w:szCs w:val="24"/>
          <w:lang w:bidi="hr-HR"/>
        </w:rPr>
        <w:t>tom slučaju mora na za to predviđenim mjestima u Troškovniku pojedine grupe predmeta</w:t>
      </w:r>
      <w:r>
        <w:rPr>
          <w:rFonts w:ascii="Cambria" w:hAnsi="Cambria"/>
          <w:bCs/>
          <w:sz w:val="24"/>
          <w:szCs w:val="24"/>
          <w:lang w:bidi="hr-HR"/>
        </w:rPr>
        <w:t xml:space="preserve"> </w:t>
      </w:r>
      <w:r w:rsidRPr="0043201A">
        <w:rPr>
          <w:rFonts w:ascii="Cambria" w:hAnsi="Cambria"/>
          <w:bCs/>
          <w:sz w:val="24"/>
          <w:szCs w:val="24"/>
          <w:lang w:bidi="hr-HR"/>
        </w:rPr>
        <w:t>nabave prema odgovarajućim stavkama navesti</w:t>
      </w:r>
      <w:r w:rsidR="006602AF">
        <w:rPr>
          <w:rFonts w:ascii="Cambria" w:hAnsi="Cambria"/>
          <w:bCs/>
          <w:sz w:val="24"/>
          <w:szCs w:val="24"/>
          <w:lang w:bidi="hr-HR"/>
        </w:rPr>
        <w:t xml:space="preserve"> tip</w:t>
      </w:r>
      <w:r w:rsidRPr="0043201A">
        <w:rPr>
          <w:rFonts w:ascii="Cambria" w:hAnsi="Cambria"/>
          <w:bCs/>
          <w:sz w:val="24"/>
          <w:szCs w:val="24"/>
          <w:lang w:bidi="hr-HR"/>
        </w:rPr>
        <w:t xml:space="preserve"> odgovarajućeg proizvoda koji</w:t>
      </w:r>
      <w:r>
        <w:rPr>
          <w:rFonts w:ascii="Cambria" w:hAnsi="Cambria"/>
          <w:bCs/>
          <w:sz w:val="24"/>
          <w:szCs w:val="24"/>
          <w:lang w:bidi="hr-HR"/>
        </w:rPr>
        <w:t xml:space="preserve"> </w:t>
      </w:r>
      <w:r w:rsidRPr="0043201A">
        <w:rPr>
          <w:rFonts w:ascii="Cambria" w:hAnsi="Cambria"/>
          <w:bCs/>
          <w:sz w:val="24"/>
          <w:szCs w:val="24"/>
          <w:lang w:bidi="hr-HR"/>
        </w:rPr>
        <w:t xml:space="preserve">nudi. </w:t>
      </w:r>
      <w:r w:rsidRPr="0043201A">
        <w:rPr>
          <w:rFonts w:ascii="Cambria" w:hAnsi="Cambria"/>
          <w:bCs/>
          <w:sz w:val="24"/>
          <w:szCs w:val="24"/>
          <w:lang w:bidi="hr-HR"/>
        </w:rPr>
        <w:cr/>
      </w:r>
    </w:p>
    <w:p w:rsidR="00655B78" w:rsidRPr="004A31BD" w:rsidRDefault="00655B78" w:rsidP="00655B78">
      <w:pPr>
        <w:pStyle w:val="Naslov2"/>
        <w:rPr>
          <w:lang w:val="hr-HR" w:bidi="hr-HR"/>
        </w:rPr>
      </w:pPr>
      <w:bookmarkStart w:id="44" w:name="_Toc482003387"/>
      <w:r w:rsidRPr="004A31BD">
        <w:rPr>
          <w:lang w:val="hr-HR" w:bidi="hr-HR"/>
        </w:rPr>
        <w:t xml:space="preserve">Mjesto </w:t>
      </w:r>
      <w:r w:rsidR="006602AF">
        <w:rPr>
          <w:lang w:val="hr-HR" w:bidi="hr-HR"/>
        </w:rPr>
        <w:t>isporuke predmeta nabave</w:t>
      </w:r>
      <w:r w:rsidRPr="004A31BD">
        <w:rPr>
          <w:lang w:val="hr-HR" w:bidi="hr-HR"/>
        </w:rPr>
        <w:t>:</w:t>
      </w:r>
      <w:bookmarkEnd w:id="44"/>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8079B" w:rsidP="00655B78">
      <w:pPr>
        <w:tabs>
          <w:tab w:val="left" w:pos="567"/>
        </w:tabs>
        <w:contextualSpacing/>
        <w:jc w:val="both"/>
        <w:rPr>
          <w:rFonts w:ascii="Cambria" w:hAnsi="Cambria"/>
          <w:bCs/>
          <w:sz w:val="24"/>
          <w:szCs w:val="24"/>
          <w:lang w:bidi="hr-HR"/>
        </w:rPr>
      </w:pPr>
      <w:bookmarkStart w:id="45" w:name="_Hlk478979233"/>
      <w:r>
        <w:rPr>
          <w:rFonts w:ascii="Cambria" w:hAnsi="Cambria"/>
          <w:bCs/>
          <w:sz w:val="24"/>
          <w:szCs w:val="24"/>
          <w:lang w:bidi="hr-HR"/>
        </w:rPr>
        <w:t xml:space="preserve">Predmet nabave će se isporučiti i instalirati na </w:t>
      </w:r>
      <w:r w:rsidR="00AE630C">
        <w:rPr>
          <w:rFonts w:ascii="Cambria" w:hAnsi="Cambria"/>
          <w:bCs/>
          <w:sz w:val="24"/>
          <w:szCs w:val="24"/>
          <w:lang w:bidi="hr-HR"/>
        </w:rPr>
        <w:t xml:space="preserve">adresi Naručitelja – Samostanska 5, 32000 Vukovar. </w:t>
      </w:r>
      <w:bookmarkEnd w:id="45"/>
    </w:p>
    <w:p w:rsidR="00655B78" w:rsidRPr="003F7276" w:rsidRDefault="00655B78" w:rsidP="00655B78">
      <w:pPr>
        <w:pStyle w:val="Naslov2"/>
        <w:rPr>
          <w:lang w:val="hr-HR" w:bidi="hr-HR"/>
        </w:rPr>
      </w:pPr>
      <w:bookmarkStart w:id="46" w:name="_Toc482003388"/>
      <w:r w:rsidRPr="004A31BD">
        <w:rPr>
          <w:lang w:val="hr-HR" w:bidi="hr-HR"/>
        </w:rPr>
        <w:t xml:space="preserve">Rok </w:t>
      </w:r>
      <w:r w:rsidR="006602AF">
        <w:rPr>
          <w:lang w:val="hr-HR" w:bidi="hr-HR"/>
        </w:rPr>
        <w:t>isporuke</w:t>
      </w:r>
      <w:r w:rsidRPr="004A31BD">
        <w:rPr>
          <w:lang w:val="hr-HR" w:bidi="hr-HR"/>
        </w:rPr>
        <w:t>:</w:t>
      </w:r>
      <w:bookmarkEnd w:id="46"/>
      <w:r w:rsidRPr="004A31BD">
        <w:rPr>
          <w:lang w:val="hr-HR" w:bidi="hr-HR"/>
        </w:rPr>
        <w:t xml:space="preserve"> </w:t>
      </w:r>
    </w:p>
    <w:p w:rsidR="00655B78" w:rsidRDefault="0082618C" w:rsidP="00655B78">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sidR="006602AF">
        <w:rPr>
          <w:rFonts w:ascii="Cambria" w:hAnsi="Cambria"/>
          <w:bCs/>
          <w:sz w:val="24"/>
          <w:szCs w:val="24"/>
          <w:lang w:bidi="hr-HR"/>
        </w:rPr>
        <w:t xml:space="preserve">isporuke </w:t>
      </w:r>
      <w:r w:rsidR="00392659">
        <w:rPr>
          <w:rFonts w:ascii="Cambria" w:hAnsi="Cambria"/>
          <w:bCs/>
          <w:sz w:val="24"/>
          <w:szCs w:val="24"/>
          <w:lang w:bidi="hr-HR"/>
        </w:rPr>
        <w:t>roba</w:t>
      </w:r>
      <w:r>
        <w:rPr>
          <w:rFonts w:ascii="Cambria" w:hAnsi="Cambria"/>
          <w:bCs/>
          <w:sz w:val="24"/>
          <w:szCs w:val="24"/>
          <w:lang w:bidi="hr-HR"/>
        </w:rPr>
        <w:t xml:space="preserve"> </w:t>
      </w:r>
      <w:r w:rsidR="00655B78">
        <w:rPr>
          <w:rFonts w:ascii="Cambria" w:hAnsi="Cambria"/>
          <w:bCs/>
          <w:sz w:val="24"/>
          <w:szCs w:val="24"/>
          <w:lang w:bidi="hr-HR"/>
        </w:rPr>
        <w:t xml:space="preserve">iznosi </w:t>
      </w:r>
      <w:r w:rsidR="00A8079B">
        <w:rPr>
          <w:rFonts w:ascii="Cambria" w:hAnsi="Cambria"/>
          <w:bCs/>
          <w:color w:val="000000" w:themeColor="text1"/>
          <w:sz w:val="24"/>
          <w:szCs w:val="24"/>
          <w:lang w:bidi="hr-HR"/>
        </w:rPr>
        <w:t>10</w:t>
      </w:r>
      <w:r w:rsidR="001F343E">
        <w:rPr>
          <w:rFonts w:ascii="Cambria" w:hAnsi="Cambria"/>
          <w:bCs/>
          <w:color w:val="000000" w:themeColor="text1"/>
          <w:sz w:val="24"/>
          <w:szCs w:val="24"/>
          <w:lang w:bidi="hr-HR"/>
        </w:rPr>
        <w:t>0</w:t>
      </w:r>
      <w:r w:rsidR="00655B78">
        <w:rPr>
          <w:rFonts w:ascii="Cambria" w:hAnsi="Cambria"/>
          <w:bCs/>
          <w:sz w:val="24"/>
          <w:szCs w:val="24"/>
          <w:lang w:bidi="hr-HR"/>
        </w:rPr>
        <w:t xml:space="preserve"> dana od potpisa ugovora o nabavi. </w:t>
      </w:r>
    </w:p>
    <w:p w:rsidR="00655B78" w:rsidRPr="004A31BD"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U slučaju kašnjenja ili neurednog ispunjenja obveze, Naručitelj je ovlašten na naplatu ugovorne kazne.</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A83B4A" w:rsidRDefault="00A83B4A">
      <w:pPr>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7A3CE4" w:rsidRDefault="007A3CE4">
      <w:pPr>
        <w:rPr>
          <w:rFonts w:ascii="Cambria" w:eastAsiaTheme="majorEastAsia" w:hAnsi="Cambria" w:cstheme="majorBidi"/>
          <w:color w:val="C00000"/>
          <w:sz w:val="32"/>
          <w:szCs w:val="32"/>
          <w:lang w:bidi="hr-HR"/>
        </w:rPr>
      </w:pPr>
      <w:bookmarkStart w:id="47" w:name="_Toc481585052"/>
      <w:bookmarkStart w:id="48" w:name="_Toc482003389"/>
      <w:r>
        <w:rPr>
          <w:color w:val="C00000"/>
          <w:lang w:bidi="hr-HR"/>
        </w:rPr>
        <w:br w:type="page"/>
      </w:r>
    </w:p>
    <w:p w:rsidR="00655B78" w:rsidRPr="00AE630C" w:rsidRDefault="00655B78" w:rsidP="00655B78">
      <w:pPr>
        <w:pStyle w:val="Naslov1"/>
        <w:rPr>
          <w:color w:val="C00000"/>
          <w:lang w:bidi="hr-HR"/>
        </w:rPr>
      </w:pPr>
      <w:r w:rsidRPr="00AE630C">
        <w:rPr>
          <w:color w:val="C00000"/>
          <w:lang w:bidi="hr-HR"/>
        </w:rPr>
        <w:lastRenderedPageBreak/>
        <w:t>OBAVEZNI RAZLOZI ISKLJUČENJA PONUDITELJA</w:t>
      </w:r>
      <w:bookmarkStart w:id="49" w:name="_Toc398548207"/>
      <w:bookmarkStart w:id="50" w:name="_Toc398561305"/>
      <w:bookmarkStart w:id="51" w:name="_Toc398564550"/>
      <w:bookmarkStart w:id="52" w:name="_Toc398624082"/>
      <w:bookmarkStart w:id="53" w:name="_Toc399159455"/>
      <w:bookmarkEnd w:id="47"/>
      <w:bookmarkEnd w:id="48"/>
    </w:p>
    <w:bookmarkEnd w:id="49"/>
    <w:bookmarkEnd w:id="50"/>
    <w:bookmarkEnd w:id="51"/>
    <w:bookmarkEnd w:id="52"/>
    <w:bookmarkEnd w:id="5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FD4F7C">
      <w:pPr>
        <w:pStyle w:val="Odlomakpopisa"/>
        <w:numPr>
          <w:ilvl w:val="2"/>
          <w:numId w:val="1"/>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FD4F7C">
      <w:pPr>
        <w:pStyle w:val="Odlomakpopisa"/>
        <w:numPr>
          <w:ilvl w:val="2"/>
          <w:numId w:val="1"/>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FD4F7C">
      <w:pPr>
        <w:pStyle w:val="Odlomakpopisa"/>
        <w:numPr>
          <w:ilvl w:val="2"/>
          <w:numId w:val="1"/>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FD2430" w:rsidRDefault="00655B78" w:rsidP="00FD4F7C">
      <w:pPr>
        <w:pStyle w:val="Odlomakpopisa"/>
        <w:numPr>
          <w:ilvl w:val="0"/>
          <w:numId w:val="30"/>
        </w:numPr>
        <w:tabs>
          <w:tab w:val="left" w:pos="567"/>
        </w:tabs>
        <w:jc w:val="both"/>
        <w:rPr>
          <w:rFonts w:ascii="Cambria" w:hAnsi="Cambria"/>
          <w:bCs/>
          <w:sz w:val="24"/>
          <w:szCs w:val="24"/>
          <w:lang w:bidi="hr-HR"/>
        </w:rPr>
      </w:pPr>
      <w:r w:rsidRPr="004A31BD">
        <w:rPr>
          <w:rFonts w:ascii="Cambria" w:hAnsi="Cambria"/>
          <w:bCs/>
          <w:sz w:val="24"/>
          <w:szCs w:val="24"/>
          <w:lang w:bidi="hr-HR"/>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FD2430" w:rsidRDefault="00655B78" w:rsidP="00FD4F7C">
      <w:pPr>
        <w:pStyle w:val="Odlomakpopisa"/>
        <w:numPr>
          <w:ilvl w:val="0"/>
          <w:numId w:val="30"/>
        </w:numPr>
        <w:tabs>
          <w:tab w:val="left" w:pos="567"/>
        </w:tabs>
        <w:jc w:val="both"/>
        <w:rPr>
          <w:rFonts w:ascii="Cambria" w:hAnsi="Cambria"/>
          <w:bCs/>
          <w:sz w:val="24"/>
          <w:szCs w:val="24"/>
          <w:lang w:bidi="hr-HR"/>
        </w:rPr>
      </w:pPr>
      <w:r w:rsidRPr="004A31BD">
        <w:rPr>
          <w:rFonts w:ascii="Cambria" w:hAnsi="Cambria"/>
          <w:bCs/>
          <w:sz w:val="24"/>
          <w:szCs w:val="24"/>
          <w:lang w:bidi="hr-HR"/>
        </w:rPr>
        <w:t>je u posljednje dvije godine do početka postupka nabave učinio težak profesionalni propust koji Naručitelj može dokazati na bilo koji način;</w:t>
      </w:r>
    </w:p>
    <w:p w:rsidR="00FD2430" w:rsidRPr="00FD2430" w:rsidRDefault="00655B78" w:rsidP="00FD4F7C">
      <w:pPr>
        <w:pStyle w:val="Odlomakpopisa"/>
        <w:numPr>
          <w:ilvl w:val="0"/>
          <w:numId w:val="30"/>
        </w:numPr>
        <w:tabs>
          <w:tab w:val="left" w:pos="567"/>
        </w:tabs>
        <w:jc w:val="both"/>
        <w:rPr>
          <w:rFonts w:ascii="Cambria" w:hAnsi="Cambria"/>
          <w:bCs/>
          <w:sz w:val="24"/>
          <w:szCs w:val="24"/>
          <w:lang w:bidi="hr-HR"/>
        </w:rPr>
      </w:pPr>
      <w:r w:rsidRPr="00FD2430">
        <w:rPr>
          <w:rFonts w:ascii="Cambria" w:hAnsi="Cambria"/>
          <w:bCs/>
          <w:sz w:val="24"/>
          <w:szCs w:val="24"/>
          <w:lang w:bidi="hr-HR"/>
        </w:rPr>
        <w:t>se sukob interesa ne može ukloniti izuzimanjem određenog člana/ova Odbora za nabavu iz Odbora za nabavu.</w:t>
      </w:r>
      <w:r w:rsidR="00FD2430" w:rsidRPr="00FD2430">
        <w:rPr>
          <w:rFonts w:ascii="Cambria" w:hAnsi="Cambria"/>
          <w:bCs/>
          <w:sz w:val="24"/>
          <w:szCs w:val="24"/>
          <w:lang w:bidi="hr-HR"/>
        </w:rPr>
        <w:t xml:space="preserve"> Ukoliko se sukob interesa ne može učinkovito ukloniti izuzimanjem član Odbora za nabavu/osobe ovlaštene za zastupanje NOJN-a/imenovane osobe za provođenje postupka nabave ili poduzimanjem drugih mjera, NOJN isključuje gospodarskog subjekta iz postupka nabave.</w:t>
      </w:r>
    </w:p>
    <w:p w:rsidR="00655B78" w:rsidRPr="00FD2430" w:rsidRDefault="00655B78" w:rsidP="00FD2430">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4" w:name="_Toc398548209"/>
      <w:bookmarkStart w:id="55" w:name="_Toc398561307"/>
      <w:bookmarkStart w:id="56" w:name="_Toc398564552"/>
      <w:bookmarkStart w:id="57" w:name="_Toc398624084"/>
      <w:bookmarkStart w:id="58"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xml:space="preserve">, </w:t>
      </w:r>
      <w:r w:rsidR="00FD2430">
        <w:rPr>
          <w:rFonts w:ascii="Cambria" w:hAnsi="Cambria"/>
          <w:sz w:val="24"/>
          <w:szCs w:val="24"/>
          <w:lang w:bidi="hr-HR"/>
        </w:rPr>
        <w:t>preveden od strane ovlaštenog</w:t>
      </w:r>
      <w:r>
        <w:rPr>
          <w:rFonts w:ascii="Cambria" w:hAnsi="Cambria"/>
          <w:sz w:val="24"/>
          <w:szCs w:val="24"/>
          <w:lang w:bidi="hr-HR"/>
        </w:rPr>
        <w:t xml:space="preserve"> </w:t>
      </w:r>
      <w:r w:rsidR="00FD2430">
        <w:rPr>
          <w:rFonts w:ascii="Cambria" w:hAnsi="Cambria"/>
          <w:sz w:val="24"/>
          <w:szCs w:val="24"/>
          <w:lang w:bidi="hr-HR"/>
        </w:rPr>
        <w:t>prevoditelja</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t>3.5. U slučaju podizvoditelja, uvjeti vezani uz razloge isključenja utvrđuju se za sve podizvoditelje pojedinačno te traženu izjavu mora potpisati svaki podizvoditelj. Ukoliko neki od razloga isključenja postoji kod podizvoditelja, Naručitelj</w:t>
      </w:r>
      <w:r w:rsidR="00FD2430">
        <w:rPr>
          <w:rFonts w:ascii="Cambria" w:hAnsi="Cambria"/>
          <w:bCs/>
          <w:sz w:val="24"/>
          <w:szCs w:val="24"/>
          <w:lang w:bidi="hr-HR"/>
        </w:rPr>
        <w:t xml:space="preserve"> </w:t>
      </w:r>
      <w:r w:rsidRPr="004A31BD">
        <w:rPr>
          <w:rFonts w:ascii="Cambria" w:hAnsi="Cambria"/>
          <w:bCs/>
          <w:sz w:val="24"/>
          <w:szCs w:val="24"/>
          <w:lang w:bidi="hr-HR"/>
        </w:rPr>
        <w:t xml:space="preserve">u postupku pregleda </w:t>
      </w:r>
      <w:r w:rsidRPr="004A31BD">
        <w:rPr>
          <w:rFonts w:ascii="Cambria" w:hAnsi="Cambria"/>
          <w:bCs/>
          <w:sz w:val="24"/>
          <w:szCs w:val="24"/>
          <w:lang w:bidi="hr-HR"/>
        </w:rPr>
        <w:lastRenderedPageBreak/>
        <w:t>ocjene ponuda mora zahtijevati da gospodarski subjekt zamijeni podizvoditelja kod kojeg postoji neki od razloga za isključenje</w:t>
      </w:r>
      <w:r w:rsidRPr="004A31BD">
        <w:rPr>
          <w:rFonts w:cs="Lucida Sans Unicode"/>
          <w:color w:val="000000"/>
        </w:rPr>
        <w:t>.</w:t>
      </w:r>
      <w:bookmarkEnd w:id="54"/>
      <w:bookmarkEnd w:id="55"/>
      <w:bookmarkEnd w:id="56"/>
      <w:bookmarkEnd w:id="57"/>
      <w:bookmarkEnd w:id="58"/>
    </w:p>
    <w:p w:rsidR="00655B78" w:rsidRDefault="00655B78" w:rsidP="00655B78">
      <w:pPr>
        <w:tabs>
          <w:tab w:val="left" w:pos="567"/>
        </w:tabs>
        <w:contextualSpacing/>
        <w:jc w:val="both"/>
        <w:rPr>
          <w:rFonts w:ascii="Cambria" w:hAnsi="Cambria"/>
          <w:bCs/>
          <w:sz w:val="24"/>
          <w:szCs w:val="24"/>
          <w:lang w:bidi="hr-HR"/>
        </w:rPr>
      </w:pPr>
    </w:p>
    <w:p w:rsidR="00655B78" w:rsidRPr="00606A5B" w:rsidRDefault="00655B78" w:rsidP="00655B78">
      <w:pPr>
        <w:pStyle w:val="Naslov1"/>
        <w:rPr>
          <w:color w:val="C00000"/>
          <w:lang w:bidi="hr-HR"/>
        </w:rPr>
      </w:pPr>
      <w:bookmarkStart w:id="59" w:name="_Toc482003390"/>
      <w:r w:rsidRPr="00606A5B">
        <w:rPr>
          <w:color w:val="C00000"/>
          <w:lang w:bidi="hr-HR"/>
        </w:rPr>
        <w:t>UVJETI I DOKAZI KVALIFIKACIJE PONUDITELJA:</w:t>
      </w:r>
      <w:bookmarkEnd w:id="59"/>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60" w:name="_Toc482003391"/>
      <w:r w:rsidRPr="004A31BD">
        <w:rPr>
          <w:lang w:val="hr-HR" w:bidi="hr-HR"/>
        </w:rPr>
        <w:t>Pravna i poslovna sposobnost</w:t>
      </w:r>
      <w:bookmarkEnd w:id="60"/>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Ponuditelj mora u postupku javnog nadmetanja dokazati svoj upis u sudski, obrtni, strukovni ili drugi odgovarajući registar države sjedišta gospodarskog subjekta, k</w:t>
      </w:r>
      <w:r w:rsidR="005A4018">
        <w:rPr>
          <w:lang w:bidi="hr-HR"/>
        </w:rPr>
        <w:t>oji</w:t>
      </w:r>
      <w:r w:rsidRPr="004A31BD">
        <w:rPr>
          <w:lang w:bidi="hr-HR"/>
        </w:rPr>
        <w:t xml:space="preserve">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Upis u registar dokazuje s navedenim izvodom, a ako se oni ne izdaju u državi sjedišta gospodarskog subjekta, gospodarski subjekt može dostaviti izjavu ovjerenu kod nadležnog tijela</w:t>
      </w:r>
      <w:r w:rsidR="005A4018">
        <w:rPr>
          <w:lang w:bidi="hr-HR"/>
        </w:rPr>
        <w:t xml:space="preserve"> (javnog bilježnika)</w:t>
      </w:r>
      <w:r w:rsidRPr="004A31BD">
        <w:rPr>
          <w:lang w:bidi="hr-HR"/>
        </w:rPr>
        <w:t xml:space="preserve">.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1" w:name="_Toc482003392"/>
      <w:r w:rsidRPr="004A31BD">
        <w:rPr>
          <w:lang w:val="hr-HR" w:bidi="hr-HR"/>
        </w:rPr>
        <w:t>Tehnička i stručna sposobnost</w:t>
      </w:r>
      <w:bookmarkEnd w:id="61"/>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FE3B7B" w:rsidRDefault="00655B78" w:rsidP="00FD4F7C">
      <w:pPr>
        <w:pStyle w:val="Odlomakpopisa"/>
        <w:numPr>
          <w:ilvl w:val="0"/>
          <w:numId w:val="32"/>
        </w:numPr>
        <w:tabs>
          <w:tab w:val="left" w:pos="567"/>
        </w:tabs>
        <w:jc w:val="both"/>
        <w:rPr>
          <w:rFonts w:ascii="Cambria" w:hAnsi="Cambria"/>
          <w:b/>
          <w:bCs/>
          <w:color w:val="C00000"/>
          <w:sz w:val="24"/>
          <w:szCs w:val="24"/>
          <w:lang w:bidi="hr-HR"/>
        </w:rPr>
      </w:pPr>
      <w:r w:rsidRPr="00FE3B7B">
        <w:rPr>
          <w:rFonts w:ascii="Cambria" w:hAnsi="Cambria"/>
          <w:b/>
          <w:bCs/>
          <w:color w:val="C00000"/>
          <w:sz w:val="24"/>
          <w:szCs w:val="24"/>
          <w:lang w:bidi="hr-HR"/>
        </w:rPr>
        <w:t xml:space="preserve">UREDNO ISPUNJENI UGOVORI </w:t>
      </w:r>
    </w:p>
    <w:p w:rsidR="0069469E" w:rsidRDefault="00655B78" w:rsidP="00D90E17">
      <w:pPr>
        <w:tabs>
          <w:tab w:val="left" w:pos="567"/>
        </w:tabs>
        <w:contextualSpacing/>
        <w:jc w:val="both"/>
        <w:rPr>
          <w:rFonts w:ascii="Cambria" w:hAnsi="Cambria"/>
          <w:bCs/>
          <w:color w:val="000000" w:themeColor="text1"/>
          <w:sz w:val="24"/>
          <w:szCs w:val="24"/>
          <w:lang w:bidi="hr-HR"/>
        </w:rPr>
      </w:pPr>
      <w:r w:rsidRPr="0056499A">
        <w:rPr>
          <w:rFonts w:ascii="Cambria" w:hAnsi="Cambria"/>
          <w:bCs/>
          <w:color w:val="000000" w:themeColor="text1"/>
          <w:sz w:val="24"/>
          <w:szCs w:val="24"/>
          <w:lang w:bidi="hr-HR"/>
        </w:rPr>
        <w:t xml:space="preserve">Ponuditelj mora </w:t>
      </w:r>
      <w:r w:rsidR="00FC1190">
        <w:rPr>
          <w:rFonts w:ascii="Cambria" w:hAnsi="Cambria"/>
          <w:bCs/>
          <w:color w:val="000000" w:themeColor="text1"/>
          <w:sz w:val="24"/>
          <w:szCs w:val="24"/>
          <w:lang w:bidi="hr-HR"/>
        </w:rPr>
        <w:t xml:space="preserve">u </w:t>
      </w:r>
      <w:r w:rsidR="00FC1190" w:rsidRPr="00FC1190">
        <w:rPr>
          <w:rFonts w:ascii="Cambria" w:hAnsi="Cambria"/>
          <w:b/>
          <w:bCs/>
          <w:color w:val="000000" w:themeColor="text1"/>
          <w:sz w:val="24"/>
          <w:szCs w:val="24"/>
          <w:lang w:bidi="hr-HR"/>
        </w:rPr>
        <w:t>Prilogu IV</w:t>
      </w:r>
      <w:r w:rsidR="00FC1190">
        <w:rPr>
          <w:rFonts w:ascii="Cambria" w:hAnsi="Cambria"/>
          <w:bCs/>
          <w:color w:val="000000" w:themeColor="text1"/>
          <w:sz w:val="24"/>
          <w:szCs w:val="24"/>
          <w:lang w:bidi="hr-HR"/>
        </w:rPr>
        <w:t xml:space="preserve"> </w:t>
      </w:r>
      <w:r w:rsidRPr="0056499A">
        <w:rPr>
          <w:rFonts w:ascii="Cambria" w:hAnsi="Cambria"/>
          <w:bCs/>
          <w:color w:val="000000" w:themeColor="text1"/>
          <w:sz w:val="24"/>
          <w:szCs w:val="24"/>
          <w:lang w:bidi="hr-HR"/>
        </w:rPr>
        <w:t xml:space="preserve">dokazati tehničku sposobnost </w:t>
      </w:r>
      <w:r w:rsidR="00FC1190">
        <w:rPr>
          <w:rFonts w:ascii="Cambria" w:hAnsi="Cambria"/>
          <w:bCs/>
          <w:color w:val="000000" w:themeColor="text1"/>
          <w:sz w:val="24"/>
          <w:szCs w:val="24"/>
          <w:lang w:bidi="hr-HR"/>
        </w:rPr>
        <w:t xml:space="preserve">dostavom popisa najmanje tri uredno ispunjena ugovora </w:t>
      </w:r>
      <w:r w:rsidR="00FC1190" w:rsidRPr="00FC1190">
        <w:rPr>
          <w:rFonts w:ascii="Cambria" w:hAnsi="Cambria"/>
          <w:bCs/>
          <w:color w:val="000000" w:themeColor="text1"/>
          <w:sz w:val="24"/>
          <w:szCs w:val="24"/>
          <w:lang w:bidi="hr-HR"/>
        </w:rPr>
        <w:t xml:space="preserve">za </w:t>
      </w:r>
      <w:r w:rsidR="00FC1190">
        <w:rPr>
          <w:rFonts w:ascii="Cambria" w:hAnsi="Cambria"/>
          <w:bCs/>
          <w:color w:val="000000" w:themeColor="text1"/>
          <w:sz w:val="24"/>
          <w:szCs w:val="24"/>
          <w:lang w:bidi="hr-HR"/>
        </w:rPr>
        <w:t xml:space="preserve">isti ili sličan </w:t>
      </w:r>
      <w:r w:rsidR="00FC1190" w:rsidRPr="00FC1190">
        <w:rPr>
          <w:rFonts w:ascii="Cambria" w:hAnsi="Cambria"/>
          <w:bCs/>
          <w:color w:val="000000" w:themeColor="text1"/>
          <w:sz w:val="24"/>
          <w:szCs w:val="24"/>
          <w:lang w:bidi="hr-HR"/>
        </w:rPr>
        <w:t>predmet nabave s iznosom i datumom izvršenja, te nazivom druge ugovorne strane, odnosno naručitelja.</w:t>
      </w:r>
    </w:p>
    <w:p w:rsidR="00FC1190" w:rsidRDefault="00FC1190" w:rsidP="00D90E17">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Prilogu IV se prilažu potvrde izdane od strane druge ugovorne strane – Naručitelja, kojima se dokazuje da su navedeni ugovori uspješno izvršeni. </w:t>
      </w:r>
    </w:p>
    <w:p w:rsidR="00FC1190" w:rsidRPr="00FC1190" w:rsidRDefault="00FC1190" w:rsidP="00FC1190">
      <w:pPr>
        <w:tabs>
          <w:tab w:val="left" w:pos="567"/>
        </w:tabs>
        <w:contextualSpacing/>
        <w:jc w:val="both"/>
        <w:rPr>
          <w:rFonts w:ascii="Cambria" w:hAnsi="Cambria"/>
          <w:b/>
          <w:bCs/>
          <w:i/>
          <w:color w:val="000000" w:themeColor="text1"/>
          <w:sz w:val="24"/>
          <w:szCs w:val="24"/>
          <w:lang w:bidi="hr-HR"/>
        </w:rPr>
      </w:pPr>
      <w:r w:rsidRPr="00FC1190">
        <w:rPr>
          <w:rFonts w:ascii="Cambria" w:hAnsi="Cambria"/>
          <w:b/>
          <w:bCs/>
          <w:i/>
          <w:color w:val="000000" w:themeColor="text1"/>
          <w:sz w:val="24"/>
          <w:szCs w:val="24"/>
          <w:lang w:bidi="hr-HR"/>
        </w:rPr>
        <w:t>Naziv dokaza:</w:t>
      </w:r>
    </w:p>
    <w:p w:rsidR="00FC1190" w:rsidRPr="00FC1190" w:rsidRDefault="00FC1190" w:rsidP="00FD4F7C">
      <w:pPr>
        <w:numPr>
          <w:ilvl w:val="0"/>
          <w:numId w:val="17"/>
        </w:numPr>
        <w:tabs>
          <w:tab w:val="left" w:pos="567"/>
        </w:tabs>
        <w:contextualSpacing/>
        <w:jc w:val="both"/>
        <w:rPr>
          <w:rFonts w:ascii="Cambria" w:hAnsi="Cambria"/>
          <w:bCs/>
          <w:color w:val="000000" w:themeColor="text1"/>
          <w:sz w:val="24"/>
          <w:szCs w:val="24"/>
          <w:lang w:bidi="hr-HR"/>
        </w:rPr>
      </w:pPr>
      <w:r>
        <w:rPr>
          <w:rFonts w:ascii="Cambria" w:hAnsi="Cambria"/>
          <w:b/>
          <w:bCs/>
          <w:color w:val="000000" w:themeColor="text1"/>
          <w:sz w:val="24"/>
          <w:szCs w:val="24"/>
          <w:lang w:bidi="hr-HR"/>
        </w:rPr>
        <w:t xml:space="preserve">Potvrde Naručitelja o uredno izvršenim ugovorima </w:t>
      </w:r>
      <w:r w:rsidRPr="00FC1190">
        <w:rPr>
          <w:rFonts w:ascii="Cambria" w:hAnsi="Cambria"/>
          <w:bCs/>
          <w:color w:val="000000" w:themeColor="text1"/>
          <w:sz w:val="24"/>
          <w:szCs w:val="24"/>
          <w:lang w:bidi="hr-HR"/>
        </w:rPr>
        <w:t xml:space="preserve">s iznosom i datumom </w:t>
      </w:r>
      <w:r>
        <w:rPr>
          <w:rFonts w:ascii="Cambria" w:hAnsi="Cambria"/>
          <w:bCs/>
          <w:color w:val="000000" w:themeColor="text1"/>
          <w:sz w:val="24"/>
          <w:szCs w:val="24"/>
          <w:lang w:bidi="hr-HR"/>
        </w:rPr>
        <w:t xml:space="preserve">izvršenja. </w:t>
      </w:r>
    </w:p>
    <w:p w:rsidR="00FC1190" w:rsidRPr="00BF13AD" w:rsidRDefault="00FC1190" w:rsidP="00FC1190">
      <w:pPr>
        <w:tabs>
          <w:tab w:val="left" w:pos="567"/>
        </w:tabs>
        <w:contextualSpacing/>
        <w:jc w:val="both"/>
        <w:rPr>
          <w:rFonts w:ascii="Cambria" w:hAnsi="Cambria"/>
          <w:b/>
          <w:bCs/>
          <w:i/>
          <w:color w:val="FF0000"/>
          <w:sz w:val="24"/>
          <w:szCs w:val="24"/>
          <w:lang w:bidi="hr-HR"/>
        </w:rPr>
      </w:pPr>
    </w:p>
    <w:p w:rsidR="00FC1190" w:rsidRPr="00560114" w:rsidRDefault="00FC1190" w:rsidP="00FC1190">
      <w:pPr>
        <w:tabs>
          <w:tab w:val="left" w:pos="567"/>
        </w:tabs>
        <w:contextualSpacing/>
        <w:jc w:val="both"/>
        <w:rPr>
          <w:rFonts w:ascii="Cambria" w:hAnsi="Cambria"/>
          <w:b/>
          <w:bCs/>
          <w:i/>
          <w:color w:val="000000" w:themeColor="text1"/>
          <w:sz w:val="24"/>
          <w:szCs w:val="24"/>
          <w:lang w:bidi="hr-HR"/>
        </w:rPr>
      </w:pPr>
      <w:r w:rsidRPr="00560114">
        <w:rPr>
          <w:rFonts w:ascii="Cambria" w:hAnsi="Cambria"/>
          <w:b/>
          <w:bCs/>
          <w:i/>
          <w:color w:val="000000" w:themeColor="text1"/>
          <w:sz w:val="24"/>
          <w:szCs w:val="24"/>
          <w:lang w:bidi="hr-HR"/>
        </w:rPr>
        <w:t>Naziv izdavatelja dokaza:</w:t>
      </w:r>
    </w:p>
    <w:p w:rsidR="00FC1190" w:rsidRPr="00560114" w:rsidRDefault="00FC1190" w:rsidP="00FC1190">
      <w:pPr>
        <w:tabs>
          <w:tab w:val="left" w:pos="567"/>
        </w:tabs>
        <w:contextualSpacing/>
        <w:jc w:val="both"/>
        <w:rPr>
          <w:rFonts w:ascii="Cambria" w:hAnsi="Cambria"/>
          <w:bCs/>
          <w:color w:val="000000" w:themeColor="text1"/>
          <w:sz w:val="24"/>
          <w:szCs w:val="24"/>
          <w:lang w:bidi="hr-HR"/>
        </w:rPr>
      </w:pPr>
      <w:r w:rsidRPr="00560114">
        <w:rPr>
          <w:rFonts w:ascii="Cambria" w:hAnsi="Cambria"/>
          <w:bCs/>
          <w:color w:val="000000" w:themeColor="text1"/>
          <w:sz w:val="24"/>
          <w:szCs w:val="24"/>
          <w:lang w:bidi="hr-HR"/>
        </w:rPr>
        <w:t xml:space="preserve">Ponuditelj izrađuje popis, </w:t>
      </w:r>
      <w:r>
        <w:rPr>
          <w:rFonts w:ascii="Cambria" w:hAnsi="Cambria"/>
          <w:bCs/>
          <w:color w:val="000000" w:themeColor="text1"/>
          <w:sz w:val="24"/>
          <w:szCs w:val="24"/>
          <w:lang w:bidi="hr-HR"/>
        </w:rPr>
        <w:t xml:space="preserve">a od druge ugovorne strane – Naručitelja pribavlja ovjerene Potvrde o uredno izvršenim ugovorima kojima dokazuje navode iz Priloga IV. </w:t>
      </w:r>
    </w:p>
    <w:p w:rsidR="00FC1190" w:rsidRPr="004A31BD" w:rsidRDefault="00FC1190" w:rsidP="00D90E17">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FE3B7B" w:rsidRDefault="00FE3B7B" w:rsidP="00FD4F7C">
      <w:pPr>
        <w:pStyle w:val="Odlomakpopisa"/>
        <w:numPr>
          <w:ilvl w:val="0"/>
          <w:numId w:val="32"/>
        </w:numPr>
        <w:tabs>
          <w:tab w:val="left" w:pos="567"/>
        </w:tabs>
        <w:jc w:val="both"/>
        <w:rPr>
          <w:rFonts w:ascii="Cambria" w:hAnsi="Cambria"/>
          <w:b/>
          <w:bCs/>
          <w:color w:val="C00000"/>
          <w:sz w:val="24"/>
          <w:szCs w:val="24"/>
          <w:lang w:bidi="hr-HR"/>
        </w:rPr>
      </w:pPr>
      <w:r w:rsidRPr="00FE3B7B">
        <w:rPr>
          <w:rFonts w:ascii="Cambria" w:hAnsi="Cambria"/>
          <w:b/>
          <w:bCs/>
          <w:color w:val="C00000"/>
          <w:sz w:val="24"/>
          <w:szCs w:val="24"/>
          <w:lang w:bidi="hr-HR"/>
        </w:rPr>
        <w:t>STRUČNA SPOSOBNOST</w:t>
      </w:r>
    </w:p>
    <w:p w:rsidR="00D90E17" w:rsidRPr="00FC1190" w:rsidRDefault="00AA27C3"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 xml:space="preserve">Ponuditelj u </w:t>
      </w:r>
      <w:r w:rsidR="00FC1190" w:rsidRPr="00FC1190">
        <w:rPr>
          <w:rFonts w:ascii="Cambria" w:hAnsi="Cambria"/>
          <w:b/>
          <w:bCs/>
          <w:color w:val="000000" w:themeColor="text1"/>
          <w:sz w:val="24"/>
          <w:szCs w:val="24"/>
          <w:lang w:bidi="hr-HR"/>
        </w:rPr>
        <w:t>Prilogu III</w:t>
      </w:r>
      <w:r w:rsidRPr="00FC1190">
        <w:rPr>
          <w:rFonts w:ascii="Cambria" w:hAnsi="Cambria"/>
          <w:b/>
          <w:bCs/>
          <w:color w:val="000000" w:themeColor="text1"/>
          <w:sz w:val="24"/>
          <w:szCs w:val="24"/>
          <w:lang w:bidi="hr-HR"/>
        </w:rPr>
        <w:t xml:space="preserve"> </w:t>
      </w:r>
      <w:r w:rsidRPr="00FC1190">
        <w:rPr>
          <w:rFonts w:ascii="Cambria" w:hAnsi="Cambria"/>
          <w:bCs/>
          <w:color w:val="000000" w:themeColor="text1"/>
          <w:sz w:val="24"/>
          <w:szCs w:val="24"/>
          <w:lang w:bidi="hr-HR"/>
        </w:rPr>
        <w:t xml:space="preserve">mora dokazati da raspolaže stručnom osobom </w:t>
      </w:r>
      <w:r w:rsidR="00D90E17" w:rsidRPr="00FC1190">
        <w:rPr>
          <w:rFonts w:ascii="Cambria" w:hAnsi="Cambria"/>
          <w:bCs/>
          <w:color w:val="000000" w:themeColor="text1"/>
          <w:sz w:val="24"/>
          <w:szCs w:val="24"/>
          <w:lang w:bidi="hr-HR"/>
        </w:rPr>
        <w:t xml:space="preserve">za realizaciju projekta. </w:t>
      </w:r>
      <w:r w:rsidRPr="00FC1190">
        <w:rPr>
          <w:rFonts w:ascii="Cambria" w:hAnsi="Cambria"/>
          <w:bCs/>
          <w:color w:val="000000" w:themeColor="text1"/>
          <w:sz w:val="24"/>
          <w:szCs w:val="24"/>
          <w:lang w:bidi="hr-HR"/>
        </w:rPr>
        <w:t>Ponuditelj treba dokazati da je stručna osoba</w:t>
      </w:r>
      <w:r w:rsidR="00D90E17" w:rsidRPr="00FC1190">
        <w:rPr>
          <w:rFonts w:ascii="Cambria" w:hAnsi="Cambria"/>
          <w:bCs/>
          <w:color w:val="000000" w:themeColor="text1"/>
          <w:sz w:val="24"/>
          <w:szCs w:val="24"/>
          <w:lang w:bidi="hr-HR"/>
        </w:rPr>
        <w:t xml:space="preserve"> u godini u kojoj je započeo postupak javnog nadmetanja i u 5 prethodnih godina izvršila iste ili slične predmete nabave (izrada promotivnih filmova i softwareovskih rješenja, usluga web dizajna i online promocije ili izrada multimedijskih sadržaja) čiji je zbroj vrijednosti jednak ili veći od 50% od procijenjene vrijednosti grupe nabave. </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Sposobnost se dokazuje</w:t>
      </w:r>
      <w:r w:rsidR="00AA27C3" w:rsidRPr="00FC1190">
        <w:rPr>
          <w:rFonts w:ascii="Cambria" w:hAnsi="Cambria"/>
          <w:bCs/>
          <w:color w:val="000000" w:themeColor="text1"/>
          <w:sz w:val="24"/>
          <w:szCs w:val="24"/>
          <w:lang w:bidi="hr-HR"/>
        </w:rPr>
        <w:t xml:space="preserve"> </w:t>
      </w:r>
      <w:r w:rsidRPr="00FC1190">
        <w:rPr>
          <w:rFonts w:ascii="Cambria" w:hAnsi="Cambria"/>
          <w:bCs/>
          <w:color w:val="000000" w:themeColor="text1"/>
          <w:sz w:val="24"/>
          <w:szCs w:val="24"/>
          <w:lang w:bidi="hr-HR"/>
        </w:rPr>
        <w:t xml:space="preserve">dostavom popisa realiziranih istih ili sličnih projekata izvršenih u godini u kojoj je započeo postupak javnog nadmetanja i tijekom najviše pet godina (5) koje prethode toj godini, za predmet nabave s iznosom i datumom izvršenja, te nazivom druge ugovorne strane, odnosno naručitelja. Ukupna vrijednost svih </w:t>
      </w:r>
      <w:r w:rsidR="00FC1190" w:rsidRPr="00FC1190">
        <w:rPr>
          <w:rFonts w:ascii="Cambria" w:hAnsi="Cambria"/>
          <w:bCs/>
          <w:color w:val="000000" w:themeColor="text1"/>
          <w:sz w:val="24"/>
          <w:szCs w:val="24"/>
          <w:lang w:bidi="hr-HR"/>
        </w:rPr>
        <w:t>navedenih realiziranih projekata</w:t>
      </w:r>
      <w:r w:rsidRPr="00FC1190">
        <w:rPr>
          <w:rFonts w:ascii="Cambria" w:hAnsi="Cambria"/>
          <w:bCs/>
          <w:color w:val="000000" w:themeColor="text1"/>
          <w:sz w:val="24"/>
          <w:szCs w:val="24"/>
          <w:lang w:bidi="hr-HR"/>
        </w:rPr>
        <w:t xml:space="preserve"> ne smije biti manja od 50% procijenjene vrijednosti grupe nabave na koju se ponuda odnosi, odnosno kumulativno moraju iznositi najmanje:</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81.295,00 HRK za prvu grupu nabave,</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47.500,00 HRK za drugu grupu nabave</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r w:rsidRPr="00FC1190">
        <w:rPr>
          <w:rFonts w:ascii="Cambria" w:hAnsi="Cambria"/>
          <w:bCs/>
          <w:color w:val="000000" w:themeColor="text1"/>
          <w:sz w:val="24"/>
          <w:szCs w:val="24"/>
          <w:lang w:bidi="hr-HR"/>
        </w:rPr>
        <w:t>256.257,49 HRK za treću grupu nabave.</w:t>
      </w:r>
    </w:p>
    <w:p w:rsidR="00D90E17" w:rsidRPr="00FC1190" w:rsidRDefault="00D90E17" w:rsidP="00D90E17">
      <w:pPr>
        <w:tabs>
          <w:tab w:val="left" w:pos="567"/>
        </w:tabs>
        <w:contextualSpacing/>
        <w:jc w:val="both"/>
        <w:rPr>
          <w:rFonts w:ascii="Cambria" w:hAnsi="Cambria"/>
          <w:bCs/>
          <w:color w:val="000000" w:themeColor="text1"/>
          <w:sz w:val="24"/>
          <w:szCs w:val="24"/>
          <w:lang w:bidi="hr-HR"/>
        </w:rPr>
      </w:pPr>
    </w:p>
    <w:p w:rsidR="00D90E17" w:rsidRPr="00FC1190" w:rsidRDefault="00D90E17" w:rsidP="00D90E17">
      <w:pPr>
        <w:tabs>
          <w:tab w:val="left" w:pos="567"/>
        </w:tabs>
        <w:contextualSpacing/>
        <w:jc w:val="both"/>
        <w:rPr>
          <w:rFonts w:ascii="Cambria" w:hAnsi="Cambria"/>
          <w:b/>
          <w:bCs/>
          <w:i/>
          <w:color w:val="000000" w:themeColor="text1"/>
          <w:sz w:val="24"/>
          <w:szCs w:val="24"/>
          <w:lang w:bidi="hr-HR"/>
        </w:rPr>
      </w:pPr>
      <w:r w:rsidRPr="00FC1190">
        <w:rPr>
          <w:rFonts w:ascii="Cambria" w:hAnsi="Cambria"/>
          <w:b/>
          <w:bCs/>
          <w:i/>
          <w:color w:val="000000" w:themeColor="text1"/>
          <w:sz w:val="24"/>
          <w:szCs w:val="24"/>
          <w:lang w:bidi="hr-HR"/>
        </w:rPr>
        <w:t>Naziv dokaza:</w:t>
      </w:r>
    </w:p>
    <w:p w:rsidR="00D90E17" w:rsidRPr="00FC1190" w:rsidRDefault="00D90E17" w:rsidP="00FD4F7C">
      <w:pPr>
        <w:numPr>
          <w:ilvl w:val="0"/>
          <w:numId w:val="17"/>
        </w:numPr>
        <w:tabs>
          <w:tab w:val="left" w:pos="567"/>
        </w:tabs>
        <w:contextualSpacing/>
        <w:jc w:val="both"/>
        <w:rPr>
          <w:rFonts w:ascii="Cambria" w:hAnsi="Cambria"/>
          <w:bCs/>
          <w:color w:val="000000" w:themeColor="text1"/>
          <w:sz w:val="24"/>
          <w:szCs w:val="24"/>
          <w:lang w:bidi="hr-HR"/>
        </w:rPr>
      </w:pPr>
      <w:r w:rsidRPr="00FC1190">
        <w:rPr>
          <w:rFonts w:ascii="Cambria" w:hAnsi="Cambria"/>
          <w:b/>
          <w:bCs/>
          <w:color w:val="000000" w:themeColor="text1"/>
          <w:sz w:val="24"/>
          <w:szCs w:val="24"/>
          <w:lang w:bidi="hr-HR"/>
        </w:rPr>
        <w:t xml:space="preserve">Popis </w:t>
      </w:r>
      <w:r w:rsidR="00FC1190" w:rsidRPr="00FC1190">
        <w:rPr>
          <w:rFonts w:ascii="Cambria" w:hAnsi="Cambria"/>
          <w:b/>
          <w:bCs/>
          <w:color w:val="000000" w:themeColor="text1"/>
          <w:sz w:val="24"/>
          <w:szCs w:val="24"/>
          <w:lang w:bidi="hr-HR"/>
        </w:rPr>
        <w:t xml:space="preserve">realiziranih projekata </w:t>
      </w:r>
      <w:r w:rsidRPr="00FC1190">
        <w:rPr>
          <w:rFonts w:ascii="Cambria" w:hAnsi="Cambria"/>
          <w:b/>
          <w:bCs/>
          <w:color w:val="000000" w:themeColor="text1"/>
          <w:sz w:val="24"/>
          <w:szCs w:val="24"/>
          <w:lang w:bidi="hr-HR"/>
        </w:rPr>
        <w:t>u godini u kojoj je započeo postupak javnog nadmetanja i u najviše posljednjih 5 (pet) godina</w:t>
      </w:r>
      <w:r w:rsidRPr="00FC1190">
        <w:rPr>
          <w:rFonts w:ascii="Cambria" w:hAnsi="Cambria"/>
          <w:bCs/>
          <w:color w:val="000000" w:themeColor="text1"/>
          <w:sz w:val="24"/>
          <w:szCs w:val="24"/>
          <w:lang w:bidi="hr-HR"/>
        </w:rPr>
        <w:t xml:space="preserve"> po predmetu nabave s iznosom i datumom isporuke roba, te nazivom druge ugovorne strane (obrazac je sastavni dio ove Dokumentacije, </w:t>
      </w:r>
      <w:r w:rsidRPr="00FC1190">
        <w:rPr>
          <w:rFonts w:ascii="Cambria" w:hAnsi="Cambria"/>
          <w:b/>
          <w:bCs/>
          <w:color w:val="000000" w:themeColor="text1"/>
          <w:sz w:val="24"/>
          <w:szCs w:val="24"/>
          <w:lang w:bidi="hr-HR"/>
        </w:rPr>
        <w:t>Prilog III)</w:t>
      </w:r>
    </w:p>
    <w:p w:rsidR="00D90E17" w:rsidRPr="00BF13AD" w:rsidRDefault="00D90E17" w:rsidP="00D90E17">
      <w:pPr>
        <w:tabs>
          <w:tab w:val="left" w:pos="567"/>
        </w:tabs>
        <w:contextualSpacing/>
        <w:jc w:val="both"/>
        <w:rPr>
          <w:rFonts w:ascii="Cambria" w:hAnsi="Cambria"/>
          <w:b/>
          <w:bCs/>
          <w:i/>
          <w:color w:val="FF0000"/>
          <w:sz w:val="24"/>
          <w:szCs w:val="24"/>
          <w:lang w:bidi="hr-HR"/>
        </w:rPr>
      </w:pPr>
    </w:p>
    <w:p w:rsidR="00D90E17" w:rsidRPr="00560114" w:rsidRDefault="00D90E17" w:rsidP="00D90E17">
      <w:pPr>
        <w:tabs>
          <w:tab w:val="left" w:pos="567"/>
        </w:tabs>
        <w:contextualSpacing/>
        <w:jc w:val="both"/>
        <w:rPr>
          <w:rFonts w:ascii="Cambria" w:hAnsi="Cambria"/>
          <w:b/>
          <w:bCs/>
          <w:i/>
          <w:color w:val="000000" w:themeColor="text1"/>
          <w:sz w:val="24"/>
          <w:szCs w:val="24"/>
          <w:lang w:bidi="hr-HR"/>
        </w:rPr>
      </w:pPr>
      <w:r w:rsidRPr="00560114">
        <w:rPr>
          <w:rFonts w:ascii="Cambria" w:hAnsi="Cambria"/>
          <w:b/>
          <w:bCs/>
          <w:i/>
          <w:color w:val="000000" w:themeColor="text1"/>
          <w:sz w:val="24"/>
          <w:szCs w:val="24"/>
          <w:lang w:bidi="hr-HR"/>
        </w:rPr>
        <w:t>Naziv izdavatelja dokaza:</w:t>
      </w:r>
    </w:p>
    <w:p w:rsidR="00D90E17" w:rsidRPr="00560114" w:rsidRDefault="00D90E17" w:rsidP="00D90E17">
      <w:pPr>
        <w:tabs>
          <w:tab w:val="left" w:pos="567"/>
        </w:tabs>
        <w:contextualSpacing/>
        <w:jc w:val="both"/>
        <w:rPr>
          <w:rFonts w:ascii="Cambria" w:hAnsi="Cambria"/>
          <w:bCs/>
          <w:color w:val="000000" w:themeColor="text1"/>
          <w:sz w:val="24"/>
          <w:szCs w:val="24"/>
          <w:lang w:bidi="hr-HR"/>
        </w:rPr>
      </w:pPr>
      <w:r w:rsidRPr="00560114">
        <w:rPr>
          <w:rFonts w:ascii="Cambria" w:hAnsi="Cambria"/>
          <w:bCs/>
          <w:color w:val="000000" w:themeColor="text1"/>
          <w:sz w:val="24"/>
          <w:szCs w:val="24"/>
          <w:lang w:bidi="hr-HR"/>
        </w:rPr>
        <w:t xml:space="preserve">Ponuditelj izrađuje popis, a </w:t>
      </w:r>
      <w:r>
        <w:rPr>
          <w:rFonts w:ascii="Cambria" w:hAnsi="Cambria"/>
          <w:bCs/>
          <w:color w:val="000000" w:themeColor="text1"/>
          <w:sz w:val="24"/>
          <w:szCs w:val="24"/>
          <w:lang w:bidi="hr-HR"/>
        </w:rPr>
        <w:t xml:space="preserve">stručna osoba čija se sposobnost navodi i </w:t>
      </w:r>
      <w:r w:rsidRPr="00560114">
        <w:rPr>
          <w:rFonts w:ascii="Cambria" w:hAnsi="Cambria"/>
          <w:bCs/>
          <w:color w:val="000000" w:themeColor="text1"/>
          <w:sz w:val="24"/>
          <w:szCs w:val="24"/>
          <w:lang w:bidi="hr-HR"/>
        </w:rPr>
        <w:t xml:space="preserve">ovlaštena osoba za </w:t>
      </w:r>
      <w:r>
        <w:rPr>
          <w:rFonts w:ascii="Cambria" w:hAnsi="Cambria"/>
          <w:bCs/>
          <w:color w:val="000000" w:themeColor="text1"/>
          <w:sz w:val="24"/>
          <w:szCs w:val="24"/>
          <w:lang w:bidi="hr-HR"/>
        </w:rPr>
        <w:t>zastupanje ponuditelja potpisuju</w:t>
      </w:r>
      <w:r w:rsidRPr="00560114">
        <w:rPr>
          <w:rFonts w:ascii="Cambria" w:hAnsi="Cambria"/>
          <w:bCs/>
          <w:color w:val="000000" w:themeColor="text1"/>
          <w:sz w:val="24"/>
          <w:szCs w:val="24"/>
          <w:lang w:bidi="hr-HR"/>
        </w:rPr>
        <w:t xml:space="preserve"> popis značajnijih ugovora o isporuci roba. </w:t>
      </w:r>
      <w:r>
        <w:rPr>
          <w:rFonts w:ascii="Cambria" w:hAnsi="Cambria"/>
          <w:bCs/>
          <w:color w:val="000000" w:themeColor="text1"/>
          <w:sz w:val="24"/>
          <w:szCs w:val="24"/>
          <w:lang w:bidi="hr-HR"/>
        </w:rPr>
        <w:t xml:space="preserve">Ovlaštena osoba za zastupanje popis ovjerava i žigom. </w:t>
      </w:r>
    </w:p>
    <w:p w:rsidR="00D90E17" w:rsidRPr="00BF13AD" w:rsidRDefault="00D90E17" w:rsidP="00D90E17">
      <w:pPr>
        <w:tabs>
          <w:tab w:val="left" w:pos="567"/>
        </w:tabs>
        <w:contextualSpacing/>
        <w:jc w:val="both"/>
        <w:rPr>
          <w:rFonts w:ascii="Cambria" w:hAnsi="Cambria"/>
          <w:bCs/>
          <w:color w:val="FF0000"/>
          <w:sz w:val="24"/>
          <w:szCs w:val="24"/>
          <w:lang w:bidi="hr-HR"/>
        </w:rPr>
      </w:pPr>
    </w:p>
    <w:p w:rsidR="00FC1190" w:rsidRDefault="00D90E17" w:rsidP="00FE3B7B">
      <w:pPr>
        <w:tabs>
          <w:tab w:val="left" w:pos="567"/>
        </w:tabs>
        <w:contextualSpacing/>
        <w:jc w:val="both"/>
        <w:rPr>
          <w:rFonts w:ascii="Cambria" w:hAnsi="Cambria"/>
          <w:bCs/>
          <w:sz w:val="24"/>
          <w:szCs w:val="24"/>
          <w:lang w:bidi="hr-HR"/>
        </w:rPr>
      </w:pPr>
      <w:r>
        <w:rPr>
          <w:rFonts w:ascii="Cambria" w:hAnsi="Cambria"/>
          <w:bCs/>
          <w:sz w:val="24"/>
          <w:szCs w:val="24"/>
          <w:lang w:bidi="hr-HR"/>
        </w:rPr>
        <w:t>U slučaju ugovora čiji je iznos ugovoren u nekoj drugoj valuti, koja nije Hrvatska kuna, preračun u HRK će se vršiti na dan potpisa ugovora o nabavi roba, na stranici HNB-a, prema srednjem tečaju.</w:t>
      </w:r>
    </w:p>
    <w:p w:rsidR="00FC1190" w:rsidRPr="00FC1190" w:rsidRDefault="00FC1190" w:rsidP="00FE3B7B">
      <w:pPr>
        <w:tabs>
          <w:tab w:val="left" w:pos="567"/>
        </w:tabs>
        <w:contextualSpacing/>
        <w:jc w:val="both"/>
        <w:rPr>
          <w:rFonts w:ascii="Cambria" w:hAnsi="Cambria"/>
          <w:bCs/>
          <w:sz w:val="24"/>
          <w:szCs w:val="24"/>
          <w:lang w:bidi="hr-HR"/>
        </w:rPr>
      </w:pPr>
    </w:p>
    <w:p w:rsidR="005A546B" w:rsidRDefault="005A546B" w:rsidP="00FE3B7B">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Nakon donošenja Odluke o odabiru, a prije potpisivanja Ugovora o nabavi </w:t>
      </w:r>
      <w:r w:rsidR="00FC1190">
        <w:rPr>
          <w:rFonts w:ascii="Cambria" w:hAnsi="Cambria"/>
          <w:bCs/>
          <w:color w:val="000000" w:themeColor="text1"/>
          <w:sz w:val="24"/>
          <w:szCs w:val="24"/>
          <w:lang w:bidi="hr-HR"/>
        </w:rPr>
        <w:t>usluga</w:t>
      </w:r>
      <w:r>
        <w:rPr>
          <w:rFonts w:ascii="Cambria" w:hAnsi="Cambria"/>
          <w:bCs/>
          <w:color w:val="000000" w:themeColor="text1"/>
          <w:sz w:val="24"/>
          <w:szCs w:val="24"/>
          <w:lang w:bidi="hr-HR"/>
        </w:rPr>
        <w:t xml:space="preserve">, od Ponuditelja </w:t>
      </w:r>
      <w:r w:rsidR="00FC1190">
        <w:rPr>
          <w:rFonts w:ascii="Cambria" w:hAnsi="Cambria"/>
          <w:bCs/>
          <w:color w:val="000000" w:themeColor="text1"/>
          <w:sz w:val="24"/>
          <w:szCs w:val="24"/>
          <w:lang w:bidi="hr-HR"/>
        </w:rPr>
        <w:t xml:space="preserve">će se tražiti da dostavi Potvrde druge ugovorne strane koji dokazuju kako je stručna osoba bila angažirana na projektima iz točke 4.2.B. </w:t>
      </w:r>
      <w:r>
        <w:rPr>
          <w:rFonts w:ascii="Cambria" w:hAnsi="Cambria"/>
          <w:bCs/>
          <w:color w:val="000000" w:themeColor="text1"/>
          <w:sz w:val="24"/>
          <w:szCs w:val="24"/>
          <w:lang w:bidi="hr-HR"/>
        </w:rPr>
        <w:t xml:space="preserve"> </w:t>
      </w:r>
    </w:p>
    <w:p w:rsidR="005A546B" w:rsidRPr="00AA27C3" w:rsidRDefault="005A546B" w:rsidP="00FE3B7B">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U slučaju dostavljanja istovjetnog dokumenta iz državne prebivališta, Ponuditelj će trebati uz dokument dostaviti i prijevod dokumenta ovjeren od sudskog tumača. </w:t>
      </w:r>
    </w:p>
    <w:p w:rsidR="00655B78" w:rsidRPr="004A31BD" w:rsidRDefault="00655B78" w:rsidP="00655B78">
      <w:pPr>
        <w:pStyle w:val="Naslov2"/>
        <w:rPr>
          <w:lang w:val="hr-HR" w:bidi="hr-HR"/>
        </w:rPr>
      </w:pPr>
      <w:bookmarkStart w:id="62" w:name="_Toc482003393"/>
      <w:r w:rsidRPr="004A31BD">
        <w:rPr>
          <w:lang w:val="hr-HR" w:bidi="hr-HR"/>
        </w:rPr>
        <w:t>Financijska sposobnost</w:t>
      </w:r>
      <w:bookmarkEnd w:id="62"/>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FC1190">
        <w:rPr>
          <w:rFonts w:ascii="Cambria" w:hAnsi="Cambria"/>
          <w:sz w:val="24"/>
          <w:lang w:bidi="hr-HR"/>
        </w:rPr>
        <w:t xml:space="preserve"> </w:t>
      </w:r>
      <w:r w:rsidRPr="004A31BD">
        <w:rPr>
          <w:rFonts w:ascii="Cambria" w:hAnsi="Cambria"/>
          <w:sz w:val="24"/>
          <w:lang w:bidi="hr-HR"/>
        </w:rPr>
        <w:t>te o solventnosti</w:t>
      </w:r>
      <w:r>
        <w:rPr>
          <w:rFonts w:ascii="Cambria" w:hAnsi="Cambria"/>
          <w:sz w:val="24"/>
          <w:lang w:bidi="hr-HR"/>
        </w:rPr>
        <w:t xml:space="preserve"> </w:t>
      </w:r>
      <w:r w:rsidRPr="004A31BD">
        <w:rPr>
          <w:rFonts w:ascii="Cambria" w:hAnsi="Cambria"/>
          <w:sz w:val="24"/>
          <w:lang w:bidi="hr-HR"/>
        </w:rPr>
        <w:t xml:space="preserve">iz </w:t>
      </w:r>
      <w:r w:rsidR="00F524DB">
        <w:rPr>
          <w:rFonts w:ascii="Cambria" w:hAnsi="Cambria"/>
          <w:b/>
          <w:sz w:val="24"/>
          <w:lang w:bidi="hr-HR"/>
        </w:rPr>
        <w:t xml:space="preserve">Priloga </w:t>
      </w:r>
      <w:r w:rsidRPr="00E74626">
        <w:rPr>
          <w:rFonts w:ascii="Cambria" w:hAnsi="Cambria"/>
          <w:b/>
          <w:sz w:val="24"/>
          <w:lang w:bidi="hr-HR"/>
        </w:rPr>
        <w:t>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t>Vrijednosni pokazatelj dokaza: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Svaki ponuditelj mora dokazati </w:t>
      </w:r>
      <w:r w:rsidRPr="004A31BD">
        <w:rPr>
          <w:rFonts w:ascii="Cambria" w:hAnsi="Cambria"/>
          <w:b/>
          <w:bCs/>
          <w:sz w:val="24"/>
          <w:szCs w:val="24"/>
          <w:lang w:bidi="hr-HR"/>
        </w:rPr>
        <w:t xml:space="preserve">da nije bio u blokadi 7 dana </w:t>
      </w:r>
      <w:r w:rsidR="00435DD7">
        <w:rPr>
          <w:rFonts w:ascii="Cambria" w:hAnsi="Cambria"/>
          <w:b/>
          <w:bCs/>
          <w:sz w:val="24"/>
          <w:szCs w:val="24"/>
          <w:lang w:bidi="hr-HR"/>
        </w:rPr>
        <w:t xml:space="preserve">neprekidno </w:t>
      </w:r>
      <w:r w:rsidRPr="004A31BD">
        <w:rPr>
          <w:rFonts w:ascii="Cambria" w:hAnsi="Cambria"/>
          <w:b/>
          <w:bCs/>
          <w:sz w:val="24"/>
          <w:szCs w:val="24"/>
          <w:lang w:bidi="hr-HR"/>
        </w:rPr>
        <w:t>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296C0A"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U slučaju zajednice ponuditelja, </w:t>
      </w:r>
      <w:r w:rsidR="00296C0A">
        <w:rPr>
          <w:rFonts w:ascii="Cambria" w:hAnsi="Cambria"/>
          <w:bCs/>
          <w:sz w:val="24"/>
          <w:szCs w:val="24"/>
          <w:lang w:bidi="hr-HR"/>
        </w:rPr>
        <w:t xml:space="preserve">ili podizvoditelja, svaki član zajednice/podizvoditelj dokazuje za sebe da nije bio u blokadi 7 dana neprekidno u prethodnih 6 (šest) mjeseci. </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733680" w:rsidRDefault="00655B78" w:rsidP="00655B78">
      <w:pPr>
        <w:pStyle w:val="Naslov1"/>
        <w:rPr>
          <w:color w:val="C00000"/>
          <w:lang w:bidi="hr-HR"/>
        </w:rPr>
      </w:pPr>
      <w:bookmarkStart w:id="63" w:name="_Toc482003394"/>
      <w:r w:rsidRPr="00733680">
        <w:rPr>
          <w:color w:val="C00000"/>
          <w:lang w:bidi="hr-HR"/>
        </w:rPr>
        <w:lastRenderedPageBreak/>
        <w:t>PONUDA</w:t>
      </w:r>
      <w:bookmarkEnd w:id="63"/>
    </w:p>
    <w:p w:rsidR="00655B78" w:rsidRPr="004A31BD" w:rsidRDefault="00655B78" w:rsidP="00655B78">
      <w:pPr>
        <w:pStyle w:val="Naslov2"/>
        <w:rPr>
          <w:lang w:val="hr-HR" w:bidi="hr-HR"/>
        </w:rPr>
      </w:pPr>
      <w:bookmarkStart w:id="64" w:name="_Toc482003395"/>
      <w:r w:rsidRPr="004A31BD">
        <w:rPr>
          <w:lang w:val="hr-HR" w:bidi="hr-HR"/>
        </w:rPr>
        <w:t>Sadržaj ponude:</w:t>
      </w:r>
      <w:bookmarkEnd w:id="64"/>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Popunjeni Ponudbeni list I (</w:t>
      </w:r>
      <w:r w:rsidR="0009516C">
        <w:rPr>
          <w:rFonts w:ascii="Cambria" w:hAnsi="Cambria" w:cs="Arial"/>
          <w:sz w:val="24"/>
          <w:lang w:eastAsia="hr-HR"/>
        </w:rPr>
        <w:t>Prilog I</w:t>
      </w:r>
      <w:r w:rsidRPr="004A31BD">
        <w:rPr>
          <w:rFonts w:ascii="Cambria" w:hAnsi="Cambria" w:cs="Arial"/>
          <w:sz w:val="24"/>
          <w:lang w:eastAsia="hr-HR"/>
        </w:rPr>
        <w:t xml:space="preserve">) koji je sastavni dio ove Dokumentacije, ispunjen s podacima o ponuditelju i ostalim podacima u skladu sa zahtjevima iz ove Dokumentacije, </w:t>
      </w:r>
    </w:p>
    <w:p w:rsidR="00655B78" w:rsidRPr="00D22CB0" w:rsidRDefault="00296C0A" w:rsidP="00FD4F7C">
      <w:pPr>
        <w:pStyle w:val="Odlomakpopisa"/>
        <w:numPr>
          <w:ilvl w:val="0"/>
          <w:numId w:val="16"/>
        </w:numPr>
        <w:spacing w:after="0" w:line="240" w:lineRule="auto"/>
        <w:ind w:left="618"/>
        <w:jc w:val="both"/>
        <w:rPr>
          <w:rFonts w:ascii="Cambria" w:hAnsi="Cambria" w:cs="Arial"/>
          <w:sz w:val="24"/>
          <w:lang w:eastAsia="hr-HR"/>
        </w:rPr>
      </w:pPr>
      <w:r>
        <w:rPr>
          <w:rFonts w:ascii="Cambria" w:hAnsi="Cambria" w:cs="Arial"/>
          <w:sz w:val="24"/>
          <w:lang w:eastAsia="hr-HR"/>
        </w:rPr>
        <w:t>Jamstvo za ozbiljnost ponude,</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nepostojanju razloga isključenja (</w:t>
      </w:r>
      <w:r w:rsidRPr="00E74626">
        <w:rPr>
          <w:rFonts w:ascii="Cambria" w:hAnsi="Cambria" w:cs="Arial"/>
          <w:sz w:val="24"/>
          <w:lang w:eastAsia="hr-HR"/>
        </w:rPr>
        <w:t>Prilog II</w:t>
      </w:r>
      <w:r w:rsidRPr="004A31BD">
        <w:rPr>
          <w:rFonts w:ascii="Cambria" w:hAnsi="Cambria" w:cs="Arial"/>
          <w:sz w:val="24"/>
          <w:lang w:eastAsia="hr-HR"/>
        </w:rPr>
        <w:t>),</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Izvadak iz sudskog (trgovačkog), strukovnog, obrtnog ili drugog odgovarajućeg registra,</w:t>
      </w:r>
    </w:p>
    <w:p w:rsidR="00655B78"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tehničkoj sposobnosti sa prilogom </w:t>
      </w:r>
      <w:r w:rsidR="00296C0A">
        <w:rPr>
          <w:rFonts w:ascii="Cambria" w:hAnsi="Cambria"/>
          <w:sz w:val="24"/>
          <w:szCs w:val="24"/>
          <w:lang w:eastAsia="hr-HR"/>
        </w:rPr>
        <w:t>Potvrda Naručitelja</w:t>
      </w:r>
      <w:r w:rsidRPr="004A31BD">
        <w:rPr>
          <w:rFonts w:ascii="Cambria" w:hAnsi="Cambria" w:cs="Arial"/>
          <w:sz w:val="24"/>
          <w:lang w:eastAsia="hr-HR"/>
        </w:rPr>
        <w:t xml:space="preserve"> (</w:t>
      </w:r>
      <w:r w:rsidRPr="00E74626">
        <w:rPr>
          <w:rFonts w:ascii="Cambria" w:hAnsi="Cambria" w:cs="Arial"/>
          <w:sz w:val="24"/>
          <w:lang w:eastAsia="hr-HR"/>
        </w:rPr>
        <w:t>Prilog III</w:t>
      </w:r>
      <w:r w:rsidRPr="004A31BD">
        <w:rPr>
          <w:rFonts w:ascii="Cambria" w:hAnsi="Cambria" w:cs="Arial"/>
          <w:sz w:val="24"/>
          <w:lang w:eastAsia="hr-HR"/>
        </w:rPr>
        <w:t>),</w:t>
      </w:r>
    </w:p>
    <w:p w:rsidR="00DD4E10" w:rsidRPr="004A31BD" w:rsidRDefault="00DD4E10" w:rsidP="00FD4F7C">
      <w:pPr>
        <w:pStyle w:val="Odlomakpopisa"/>
        <w:numPr>
          <w:ilvl w:val="0"/>
          <w:numId w:val="16"/>
        </w:numPr>
        <w:spacing w:after="0" w:line="240" w:lineRule="auto"/>
        <w:ind w:left="618"/>
        <w:jc w:val="both"/>
        <w:rPr>
          <w:rFonts w:ascii="Cambria" w:hAnsi="Cambria" w:cs="Arial"/>
          <w:sz w:val="24"/>
          <w:lang w:eastAsia="hr-HR"/>
        </w:rPr>
      </w:pPr>
      <w:r>
        <w:rPr>
          <w:rFonts w:ascii="Cambria" w:hAnsi="Cambria" w:cs="Arial"/>
          <w:sz w:val="24"/>
          <w:lang w:eastAsia="hr-HR"/>
        </w:rPr>
        <w:t>Izjava o stručnoj sposobnosti (Prilog IV)</w:t>
      </w:r>
      <w:r w:rsidR="00296C0A">
        <w:rPr>
          <w:rFonts w:ascii="Cambria" w:hAnsi="Cambria" w:cs="Arial"/>
          <w:sz w:val="24"/>
          <w:lang w:eastAsia="hr-HR"/>
        </w:rPr>
        <w:t xml:space="preserve">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financijskoj sposobnosti (</w:t>
      </w:r>
      <w:r w:rsidR="00DD4E10">
        <w:rPr>
          <w:rFonts w:ascii="Cambria" w:hAnsi="Cambria" w:cs="Arial"/>
          <w:sz w:val="24"/>
          <w:lang w:eastAsia="hr-HR"/>
        </w:rPr>
        <w:t xml:space="preserve">Prilog </w:t>
      </w:r>
      <w:r w:rsidRPr="00E74626">
        <w:rPr>
          <w:rFonts w:ascii="Cambria" w:hAnsi="Cambria" w:cs="Arial"/>
          <w:sz w:val="24"/>
          <w:lang w:eastAsia="hr-HR"/>
        </w:rPr>
        <w:t>V</w:t>
      </w:r>
      <w:r w:rsidRPr="004A31BD">
        <w:rPr>
          <w:rFonts w:ascii="Cambria" w:hAnsi="Cambria" w:cs="Arial"/>
          <w:sz w:val="24"/>
          <w:lang w:eastAsia="hr-HR"/>
        </w:rPr>
        <w:t xml:space="preserve">) sa priloženim BON2/SOL2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prihvaćanju odredbi iz dokumentacije za nadmetanje </w:t>
      </w:r>
      <w:r w:rsidRPr="004A31BD">
        <w:rPr>
          <w:rFonts w:ascii="Cambria" w:hAnsi="Cambria" w:cs="Times New Roman"/>
          <w:sz w:val="24"/>
        </w:rPr>
        <w:t>(</w:t>
      </w:r>
      <w:r w:rsidR="0009516C">
        <w:rPr>
          <w:rFonts w:ascii="Cambria" w:hAnsi="Cambria" w:cs="Times New Roman"/>
          <w:sz w:val="24"/>
        </w:rPr>
        <w:t>Prilog V</w:t>
      </w:r>
      <w:r w:rsidR="00DD4E10">
        <w:rPr>
          <w:rFonts w:ascii="Cambria" w:hAnsi="Cambria" w:cs="Times New Roman"/>
          <w:sz w:val="24"/>
        </w:rPr>
        <w:t>I</w:t>
      </w:r>
      <w:r w:rsidRPr="004A31BD">
        <w:rPr>
          <w:rFonts w:ascii="Cambria" w:hAnsi="Cambria" w:cs="Times New Roman"/>
          <w:sz w:val="24"/>
        </w:rPr>
        <w:t>)</w:t>
      </w:r>
    </w:p>
    <w:p w:rsidR="00655B78" w:rsidRPr="008E6E6C"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sz w:val="24"/>
          <w:szCs w:val="24"/>
        </w:rPr>
        <w:t>Troškovnik (</w:t>
      </w:r>
      <w:r w:rsidR="0009516C">
        <w:rPr>
          <w:rFonts w:ascii="Cambria" w:hAnsi="Cambria"/>
          <w:sz w:val="24"/>
          <w:szCs w:val="24"/>
        </w:rPr>
        <w:t>Prilog VII</w:t>
      </w:r>
      <w:r w:rsidR="00DD4E10">
        <w:rPr>
          <w:rFonts w:ascii="Cambria" w:hAnsi="Cambria"/>
          <w:sz w:val="24"/>
          <w:szCs w:val="24"/>
        </w:rPr>
        <w:t>I</w:t>
      </w:r>
      <w:r w:rsidRPr="00E74626">
        <w:rPr>
          <w:rFonts w:ascii="Cambria" w:hAnsi="Cambria"/>
          <w:sz w:val="24"/>
          <w:szCs w:val="24"/>
        </w:rPr>
        <w:t>)</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Predaje se jedan original ponude.</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 xml:space="preserve">Ako se dio ponude dostavlja </w:t>
      </w:r>
      <w:r w:rsidR="00F726D0">
        <w:rPr>
          <w:rFonts w:ascii="Cambria" w:hAnsi="Cambria"/>
          <w:b/>
          <w:bCs/>
          <w:sz w:val="24"/>
          <w:szCs w:val="24"/>
          <w:lang w:bidi="hr-HR"/>
        </w:rPr>
        <w:t xml:space="preserve">zasebno, to se na omotnici posebno označava, i to rednim brojevima do broja koliko je zasebnih dijelova ponude. </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003D40" w:rsidP="00D6371F">
      <w:pPr>
        <w:pStyle w:val="Odlomakpopisa"/>
        <w:tabs>
          <w:tab w:val="left" w:pos="567"/>
        </w:tabs>
        <w:ind w:left="0"/>
        <w:jc w:val="both"/>
        <w:rPr>
          <w:rFonts w:ascii="Cambria" w:hAnsi="Cambria"/>
          <w:bCs/>
          <w:sz w:val="24"/>
          <w:szCs w:val="24"/>
          <w:lang w:bidi="hr-HR"/>
        </w:rPr>
      </w:pPr>
      <w:r>
        <w:rPr>
          <w:rFonts w:ascii="Cambria" w:hAnsi="Cambria"/>
          <w:bCs/>
          <w:sz w:val="24"/>
          <w:szCs w:val="24"/>
          <w:lang w:bidi="hr-HR"/>
        </w:rPr>
        <w:t>Isporuka</w:t>
      </w:r>
      <w:r w:rsidR="002E62B5">
        <w:rPr>
          <w:rFonts w:ascii="Cambria" w:hAnsi="Cambria"/>
          <w:bCs/>
          <w:sz w:val="24"/>
          <w:szCs w:val="24"/>
          <w:lang w:bidi="hr-HR"/>
        </w:rPr>
        <w:t xml:space="preserve"> i instalacija</w:t>
      </w:r>
      <w:r>
        <w:rPr>
          <w:rFonts w:ascii="Cambria" w:hAnsi="Cambria"/>
          <w:bCs/>
          <w:sz w:val="24"/>
          <w:szCs w:val="24"/>
          <w:lang w:bidi="hr-HR"/>
        </w:rPr>
        <w:t xml:space="preserve"> predmeta nabave</w:t>
      </w:r>
      <w:r w:rsidRPr="004A31BD">
        <w:rPr>
          <w:rFonts w:ascii="Cambria" w:hAnsi="Cambria"/>
          <w:bCs/>
          <w:sz w:val="24"/>
          <w:szCs w:val="24"/>
          <w:lang w:bidi="hr-HR"/>
        </w:rPr>
        <w:t xml:space="preserve"> </w:t>
      </w:r>
      <w:r w:rsidR="00655B78" w:rsidRPr="004A31BD">
        <w:rPr>
          <w:rFonts w:ascii="Cambria" w:hAnsi="Cambria"/>
          <w:bCs/>
          <w:sz w:val="24"/>
          <w:szCs w:val="24"/>
          <w:lang w:bidi="hr-HR"/>
        </w:rPr>
        <w:t xml:space="preserve">se mora </w:t>
      </w:r>
      <w:r w:rsidR="00D6371F">
        <w:rPr>
          <w:rFonts w:ascii="Cambria" w:hAnsi="Cambria"/>
          <w:bCs/>
          <w:sz w:val="24"/>
          <w:szCs w:val="24"/>
          <w:lang w:bidi="hr-HR"/>
        </w:rPr>
        <w:t>izvršiti na adresi</w:t>
      </w:r>
      <w:r w:rsidR="00655B78" w:rsidRPr="004A31BD">
        <w:rPr>
          <w:rFonts w:ascii="Cambria" w:hAnsi="Cambria"/>
          <w:bCs/>
          <w:sz w:val="24"/>
          <w:szCs w:val="24"/>
          <w:lang w:bidi="hr-HR"/>
        </w:rPr>
        <w:t xml:space="preserve"> </w:t>
      </w:r>
      <w:r w:rsidR="00EB3581">
        <w:rPr>
          <w:rFonts w:ascii="Cambria" w:hAnsi="Cambria"/>
          <w:bCs/>
          <w:sz w:val="24"/>
          <w:szCs w:val="24"/>
          <w:lang w:bidi="hr-HR"/>
        </w:rPr>
        <w:t>Samostanska 5, 32000 Vukovar</w:t>
      </w:r>
      <w:r w:rsidR="00D6371F">
        <w:rPr>
          <w:rFonts w:ascii="Cambria" w:hAnsi="Cambria"/>
          <w:bCs/>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 xml:space="preserve">poreza na dodanu vrijednost (PDV-a) iz troškovnika, zatim iznos poreza na dodanu vrijednost </w:t>
      </w:r>
      <w:r w:rsidRPr="004A31BD">
        <w:rPr>
          <w:rFonts w:ascii="Cambria" w:hAnsi="Cambria"/>
          <w:bCs/>
          <w:sz w:val="24"/>
          <w:szCs w:val="24"/>
          <w:lang w:bidi="hr-HR"/>
        </w:rPr>
        <w:lastRenderedPageBreak/>
        <w:t>(PDV-a)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FD4F7C">
      <w:pPr>
        <w:pStyle w:val="Odlomakpopisa"/>
        <w:numPr>
          <w:ilvl w:val="2"/>
          <w:numId w:val="24"/>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655B78" w:rsidRPr="004A31BD" w:rsidRDefault="00655B78" w:rsidP="00655B78">
      <w:pPr>
        <w:pStyle w:val="Odlomakpopisa"/>
        <w:tabs>
          <w:tab w:val="left" w:pos="567"/>
        </w:tabs>
        <w:ind w:left="0"/>
        <w:jc w:val="both"/>
        <w:rPr>
          <w:rFonts w:ascii="Cambria" w:hAnsi="Cambria"/>
          <w:sz w:val="24"/>
          <w:szCs w:val="24"/>
        </w:rPr>
      </w:pP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5" w:name="_Toc360627038"/>
      <w:bookmarkStart w:id="66" w:name="_Toc482003397"/>
      <w:r>
        <w:rPr>
          <w:color w:val="C00000"/>
        </w:rPr>
        <w:br w:type="page"/>
      </w:r>
    </w:p>
    <w:p w:rsidR="00655B78" w:rsidRPr="00733680" w:rsidRDefault="00655B78" w:rsidP="00655B78">
      <w:pPr>
        <w:pStyle w:val="Naslov1"/>
        <w:rPr>
          <w:color w:val="C00000"/>
        </w:rPr>
      </w:pPr>
      <w:r w:rsidRPr="00733680">
        <w:rPr>
          <w:color w:val="C00000"/>
        </w:rPr>
        <w:lastRenderedPageBreak/>
        <w:t>NAČIN DOSTAVE PONUDE</w:t>
      </w:r>
      <w:bookmarkEnd w:id="65"/>
      <w:bookmarkEnd w:id="66"/>
    </w:p>
    <w:p w:rsidR="00D6371F" w:rsidRDefault="00D6371F" w:rsidP="00D6371F">
      <w:pPr>
        <w:tabs>
          <w:tab w:val="left" w:pos="567"/>
        </w:tabs>
        <w:contextualSpacing/>
        <w:jc w:val="both"/>
        <w:rPr>
          <w:rFonts w:ascii="Cambria" w:hAnsi="Cambria"/>
          <w:sz w:val="24"/>
          <w:szCs w:val="24"/>
        </w:rPr>
      </w:pPr>
    </w:p>
    <w:p w:rsidR="00655B78" w:rsidRPr="004A31BD" w:rsidRDefault="00655B78" w:rsidP="00FD4F7C">
      <w:pPr>
        <w:numPr>
          <w:ilvl w:val="0"/>
          <w:numId w:val="4"/>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3A08BD">
        <w:rPr>
          <w:rFonts w:ascii="Cambria" w:hAnsi="Cambria"/>
          <w:sz w:val="24"/>
          <w:szCs w:val="24"/>
        </w:rPr>
        <w:t>Franjevački samostan Vukovar, Samostanska 5, 32000 Vukovar</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3A08BD">
        <w:rPr>
          <w:rFonts w:ascii="Cambria" w:hAnsi="Cambria"/>
          <w:b/>
          <w:sz w:val="24"/>
          <w:szCs w:val="24"/>
        </w:rPr>
        <w:t>Franjevački samostan Vukovar</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3A08BD">
        <w:rPr>
          <w:rFonts w:ascii="Cambria" w:hAnsi="Cambria"/>
          <w:b/>
          <w:sz w:val="24"/>
          <w:szCs w:val="24"/>
        </w:rPr>
        <w:t>Samostanska 5, 32000 Vukovar</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Pr="00D6371F">
        <w:rPr>
          <w:rFonts w:ascii="Cambria" w:hAnsi="Cambria"/>
          <w:b/>
          <w:color w:val="000000" w:themeColor="text1"/>
          <w:sz w:val="24"/>
          <w:szCs w:val="24"/>
        </w:rPr>
        <w:t>KK.06.1.1.01.00</w:t>
      </w:r>
      <w:r w:rsidR="003A08BD" w:rsidRPr="00D6371F">
        <w:rPr>
          <w:rFonts w:ascii="Cambria" w:hAnsi="Cambria"/>
          <w:b/>
          <w:color w:val="000000" w:themeColor="text1"/>
          <w:sz w:val="24"/>
          <w:szCs w:val="24"/>
        </w:rPr>
        <w:t>81-</w:t>
      </w:r>
      <w:r w:rsidR="00963955">
        <w:rPr>
          <w:rFonts w:ascii="Cambria" w:hAnsi="Cambria"/>
          <w:b/>
          <w:color w:val="000000" w:themeColor="text1"/>
          <w:sz w:val="24"/>
          <w:szCs w:val="24"/>
        </w:rPr>
        <w:t>7/2017</w:t>
      </w:r>
      <w:r w:rsidR="00D6371F" w:rsidRPr="00D6371F">
        <w:rPr>
          <w:rFonts w:ascii="Cambria" w:hAnsi="Cambria"/>
          <w:b/>
          <w:color w:val="000000" w:themeColor="text1"/>
          <w:sz w:val="24"/>
          <w:szCs w:val="24"/>
        </w:rPr>
        <w:t>.</w:t>
      </w:r>
    </w:p>
    <w:p w:rsidR="00435DD7" w:rsidRDefault="00655B78" w:rsidP="00435DD7">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963955">
        <w:rPr>
          <w:rFonts w:ascii="Cambria" w:hAnsi="Cambria"/>
          <w:b/>
          <w:bCs/>
          <w:color w:val="000000" w:themeColor="text1"/>
          <w:sz w:val="24"/>
          <w:szCs w:val="24"/>
        </w:rPr>
        <w:t>Izrada softwareovskih rješenja</w:t>
      </w:r>
      <w:r w:rsidRPr="00D6371F">
        <w:rPr>
          <w:rFonts w:ascii="Cambria" w:hAnsi="Cambria"/>
          <w:b/>
          <w:bCs/>
          <w:color w:val="000000" w:themeColor="text1"/>
          <w:sz w:val="24"/>
          <w:szCs w:val="24"/>
        </w:rPr>
        <w:t xml:space="preserve"> </w:t>
      </w:r>
    </w:p>
    <w:p w:rsidR="00655B78" w:rsidRPr="00D6371F" w:rsidRDefault="00655B78" w:rsidP="00435DD7">
      <w:pPr>
        <w:tabs>
          <w:tab w:val="left" w:pos="567"/>
        </w:tabs>
        <w:jc w:val="both"/>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(osim jamstva za ozbiljnost ponude)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FD4F7C">
      <w:pPr>
        <w:numPr>
          <w:ilvl w:val="0"/>
          <w:numId w:val="4"/>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FD4F7C">
      <w:pPr>
        <w:numPr>
          <w:ilvl w:val="0"/>
          <w:numId w:val="4"/>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Pr="00733680" w:rsidRDefault="00655B78" w:rsidP="00655B78">
      <w:pPr>
        <w:pStyle w:val="Naslov1"/>
        <w:rPr>
          <w:color w:val="C00000"/>
        </w:rPr>
      </w:pPr>
      <w:bookmarkStart w:id="67" w:name="_Toc360627039"/>
      <w:bookmarkStart w:id="68" w:name="_Toc482003398"/>
      <w:r w:rsidRPr="00733680">
        <w:rPr>
          <w:color w:val="C00000"/>
        </w:rPr>
        <w:t xml:space="preserve">DATUM, VRIJEME I MJESTO DOSTAVE </w:t>
      </w:r>
      <w:bookmarkEnd w:id="67"/>
      <w:r w:rsidRPr="00733680">
        <w:rPr>
          <w:color w:val="C00000"/>
        </w:rPr>
        <w:t>PONUDE</w:t>
      </w:r>
      <w:bookmarkEnd w:id="68"/>
    </w:p>
    <w:p w:rsidR="00655B78" w:rsidRPr="008E6E6C" w:rsidRDefault="00655B78" w:rsidP="00FD4F7C">
      <w:pPr>
        <w:pStyle w:val="Odlomakpopisa"/>
        <w:numPr>
          <w:ilvl w:val="1"/>
          <w:numId w:val="25"/>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 </w:t>
      </w:r>
      <w:r w:rsidR="006B7E89" w:rsidRPr="006B7E89">
        <w:rPr>
          <w:rFonts w:ascii="Cambria" w:hAnsi="Cambria"/>
          <w:color w:val="000000" w:themeColor="text1"/>
          <w:sz w:val="24"/>
          <w:szCs w:val="24"/>
        </w:rPr>
        <w:t xml:space="preserve">petka, </w:t>
      </w:r>
      <w:r w:rsidR="004722A4">
        <w:rPr>
          <w:rFonts w:ascii="Cambria" w:hAnsi="Cambria"/>
          <w:b/>
          <w:color w:val="000000" w:themeColor="text1"/>
          <w:sz w:val="24"/>
          <w:szCs w:val="24"/>
        </w:rPr>
        <w:t>14</w:t>
      </w:r>
      <w:r w:rsidRPr="006B7E89">
        <w:rPr>
          <w:rFonts w:ascii="Cambria" w:hAnsi="Cambria"/>
          <w:b/>
          <w:color w:val="000000" w:themeColor="text1"/>
          <w:sz w:val="24"/>
          <w:szCs w:val="24"/>
        </w:rPr>
        <w:t>.</w:t>
      </w:r>
      <w:r w:rsidR="00003D40">
        <w:rPr>
          <w:rFonts w:ascii="Cambria" w:hAnsi="Cambria"/>
          <w:b/>
          <w:color w:val="000000" w:themeColor="text1"/>
          <w:sz w:val="24"/>
          <w:szCs w:val="24"/>
        </w:rPr>
        <w:t>2</w:t>
      </w:r>
      <w:r w:rsidR="00D6371F" w:rsidRPr="006B7E89">
        <w:rPr>
          <w:rFonts w:ascii="Cambria" w:hAnsi="Cambria"/>
          <w:b/>
          <w:color w:val="000000" w:themeColor="text1"/>
          <w:sz w:val="24"/>
          <w:szCs w:val="24"/>
        </w:rPr>
        <w:t>.</w:t>
      </w:r>
      <w:r w:rsidRPr="006B7E89">
        <w:rPr>
          <w:rFonts w:ascii="Cambria" w:hAnsi="Cambria"/>
          <w:b/>
          <w:color w:val="000000" w:themeColor="text1"/>
          <w:sz w:val="24"/>
          <w:szCs w:val="24"/>
        </w:rPr>
        <w:t>201</w:t>
      </w:r>
      <w:r w:rsidR="004C772F" w:rsidRPr="006B7E89">
        <w:rPr>
          <w:rFonts w:ascii="Cambria" w:hAnsi="Cambria"/>
          <w:b/>
          <w:color w:val="000000" w:themeColor="text1"/>
          <w:sz w:val="24"/>
          <w:szCs w:val="24"/>
        </w:rPr>
        <w:t>8</w:t>
      </w:r>
      <w:r w:rsidRPr="006B7E89">
        <w:rPr>
          <w:rFonts w:ascii="Cambria" w:hAnsi="Cambria"/>
          <w:b/>
          <w:color w:val="000000" w:themeColor="text1"/>
          <w:sz w:val="24"/>
          <w:szCs w:val="24"/>
        </w:rPr>
        <w:t xml:space="preserve">. u </w:t>
      </w:r>
      <w:r w:rsidR="006B7E89" w:rsidRPr="006B7E89">
        <w:rPr>
          <w:rFonts w:ascii="Cambria" w:hAnsi="Cambria"/>
          <w:b/>
          <w:color w:val="000000" w:themeColor="text1"/>
          <w:sz w:val="24"/>
          <w:szCs w:val="24"/>
        </w:rPr>
        <w:t>12</w:t>
      </w:r>
      <w:r w:rsidR="00D6371F" w:rsidRPr="006B7E89">
        <w:rPr>
          <w:rFonts w:ascii="Cambria" w:hAnsi="Cambria"/>
          <w:b/>
          <w:color w:val="000000" w:themeColor="text1"/>
          <w:sz w:val="24"/>
          <w:szCs w:val="24"/>
        </w:rPr>
        <w:t>:00</w:t>
      </w:r>
      <w:r w:rsidRPr="006B7E89">
        <w:rPr>
          <w:rFonts w:ascii="Cambria" w:hAnsi="Cambria"/>
          <w:color w:val="000000" w:themeColor="text1"/>
          <w:sz w:val="24"/>
          <w:szCs w:val="24"/>
        </w:rPr>
        <w:t xml:space="preserve"> </w:t>
      </w:r>
      <w:r w:rsidR="00293048" w:rsidRPr="006B7E89">
        <w:rPr>
          <w:rFonts w:ascii="Cambria" w:hAnsi="Cambria"/>
          <w:color w:val="000000" w:themeColor="text1"/>
          <w:sz w:val="24"/>
          <w:szCs w:val="24"/>
        </w:rPr>
        <w:t>sati po lokalnom vremenu</w:t>
      </w:r>
      <w:r w:rsidR="001F343E">
        <w:rPr>
          <w:rFonts w:ascii="Cambria" w:hAnsi="Cambria"/>
          <w:color w:val="000000" w:themeColor="text1"/>
          <w:sz w:val="24"/>
          <w:szCs w:val="24"/>
        </w:rPr>
        <w:t>.</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Otvaranje ponuda održati će se </w:t>
      </w:r>
      <w:r w:rsidR="00C3752A">
        <w:rPr>
          <w:rFonts w:ascii="Cambria" w:hAnsi="Cambria"/>
          <w:b/>
          <w:sz w:val="24"/>
          <w:szCs w:val="24"/>
        </w:rPr>
        <w:t>15</w:t>
      </w:r>
      <w:r w:rsidR="00003D40">
        <w:rPr>
          <w:rFonts w:ascii="Cambria" w:hAnsi="Cambria"/>
          <w:b/>
          <w:sz w:val="24"/>
          <w:szCs w:val="24"/>
        </w:rPr>
        <w:t>.2</w:t>
      </w:r>
      <w:r w:rsidR="004C772F">
        <w:rPr>
          <w:rFonts w:ascii="Cambria" w:hAnsi="Cambria"/>
          <w:b/>
          <w:sz w:val="24"/>
          <w:szCs w:val="24"/>
        </w:rPr>
        <w:t>.2018</w:t>
      </w:r>
      <w:r w:rsidRPr="00C1712C">
        <w:rPr>
          <w:rFonts w:ascii="Cambria" w:hAnsi="Cambria"/>
          <w:b/>
          <w:sz w:val="24"/>
          <w:szCs w:val="24"/>
        </w:rPr>
        <w:t xml:space="preserve">. u </w:t>
      </w:r>
      <w:r w:rsidR="00D6371F">
        <w:rPr>
          <w:rFonts w:ascii="Cambria" w:hAnsi="Cambria"/>
          <w:b/>
          <w:sz w:val="24"/>
          <w:szCs w:val="24"/>
        </w:rPr>
        <w:t>1</w:t>
      </w:r>
      <w:r w:rsidR="006B7E89">
        <w:rPr>
          <w:rFonts w:ascii="Cambria" w:hAnsi="Cambria"/>
          <w:b/>
          <w:sz w:val="24"/>
          <w:szCs w:val="24"/>
        </w:rPr>
        <w:t>2</w:t>
      </w:r>
      <w:r w:rsidRPr="004A31BD">
        <w:rPr>
          <w:rFonts w:ascii="Cambria" w:hAnsi="Cambria"/>
          <w:sz w:val="24"/>
          <w:szCs w:val="24"/>
        </w:rPr>
        <w:t xml:space="preserve"> sati na adresi: </w:t>
      </w:r>
      <w:r w:rsidR="00D6371F">
        <w:rPr>
          <w:rFonts w:ascii="Cambria" w:hAnsi="Cambria"/>
          <w:b/>
          <w:sz w:val="24"/>
          <w:szCs w:val="24"/>
        </w:rPr>
        <w:t>Samostanska 5, 32000 Vukovar</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69" w:name="_Toc360627041"/>
      <w:bookmarkStart w:id="70" w:name="_Toc482003399"/>
      <w:r w:rsidRPr="00733680">
        <w:rPr>
          <w:color w:val="C00000"/>
        </w:rPr>
        <w:t>KRITERIJ ZA ODABIR PONUDE</w:t>
      </w:r>
      <w:bookmarkEnd w:id="69"/>
      <w:bookmarkEnd w:id="70"/>
    </w:p>
    <w:p w:rsidR="00655B78" w:rsidRPr="004A31BD" w:rsidRDefault="00655B78" w:rsidP="00FD4F7C">
      <w:pPr>
        <w:pStyle w:val="Odlomakpopisa"/>
        <w:numPr>
          <w:ilvl w:val="1"/>
          <w:numId w:val="19"/>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09516C">
        <w:rPr>
          <w:rFonts w:ascii="Cambria" w:hAnsi="Cambria"/>
          <w:b/>
          <w:sz w:val="24"/>
          <w:szCs w:val="24"/>
        </w:rPr>
        <w:t>ekonomski najpovoljnije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1" w:name="_Hlk481162711"/>
      <w:r w:rsidRPr="004A31BD">
        <w:rPr>
          <w:rFonts w:ascii="Cambria" w:hAnsi="Cambria"/>
          <w:b/>
          <w:bCs/>
          <w:iCs/>
          <w:color w:val="000000"/>
        </w:rPr>
        <w:t>KRITERIJI ZA ODABIR</w:t>
      </w:r>
      <w:r w:rsidR="002E62B5">
        <w:rPr>
          <w:rFonts w:ascii="Cambria" w:hAnsi="Cambria"/>
          <w:b/>
          <w:bCs/>
          <w:iCs/>
          <w:color w:val="000000"/>
        </w:rPr>
        <w:t>,</w:t>
      </w:r>
      <w:r w:rsidRPr="004A31BD">
        <w:rPr>
          <w:rFonts w:ascii="Cambria" w:hAnsi="Cambria"/>
          <w:b/>
          <w:bCs/>
          <w:iCs/>
          <w:color w:val="000000"/>
        </w:rPr>
        <w:t xml:space="preserve">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2"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FD4F7C">
            <w:pPr>
              <w:pStyle w:val="Odlomakpopisa"/>
              <w:numPr>
                <w:ilvl w:val="0"/>
                <w:numId w:val="17"/>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2E62B5" w:rsidP="00FD4F7C">
            <w:pPr>
              <w:pStyle w:val="Odlomakpopisa"/>
              <w:numPr>
                <w:ilvl w:val="0"/>
                <w:numId w:val="17"/>
              </w:numPr>
              <w:jc w:val="both"/>
              <w:rPr>
                <w:rFonts w:ascii="Cambria" w:hAnsi="Cambria" w:cs="Arial"/>
                <w:color w:val="000000" w:themeColor="text1"/>
              </w:rPr>
            </w:pPr>
            <w:r>
              <w:rPr>
                <w:rFonts w:ascii="Cambria" w:hAnsi="Cambria" w:cs="Arial"/>
                <w:color w:val="000000" w:themeColor="text1"/>
              </w:rPr>
              <w:t>Potrebno vrijeme za odaziv na servisne intervencije</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2"/>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3"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jamstveni rok za otklanjanje nedostataka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F00006" w:rsidRPr="00F00006" w:rsidRDefault="00F00006" w:rsidP="00F00006">
      <w:pPr>
        <w:spacing w:after="0" w:line="240" w:lineRule="auto"/>
        <w:jc w:val="both"/>
        <w:rPr>
          <w:rFonts w:ascii="Cambria" w:hAnsi="Cambria" w:cs="Arial"/>
          <w:color w:val="000000" w:themeColor="text1"/>
          <w:sz w:val="24"/>
          <w:lang w:eastAsia="hr-HR"/>
        </w:rPr>
      </w:pPr>
      <w:bookmarkStart w:id="74" w:name="_Hlk481575044"/>
      <w:r w:rsidRPr="00F00006">
        <w:rPr>
          <w:rFonts w:ascii="Cambria" w:hAnsi="Cambria" w:cs="Arial"/>
          <w:color w:val="000000" w:themeColor="text1"/>
          <w:sz w:val="24"/>
          <w:lang w:eastAsia="hr-HR"/>
        </w:rPr>
        <w:lastRenderedPageBreak/>
        <w:t xml:space="preserve">Ponuditelj mora ponuditi maksimalno </w:t>
      </w:r>
      <w:r>
        <w:rPr>
          <w:rFonts w:ascii="Cambria" w:hAnsi="Cambria" w:cs="Arial"/>
          <w:color w:val="000000" w:themeColor="text1"/>
          <w:sz w:val="24"/>
          <w:lang w:eastAsia="hr-HR"/>
        </w:rPr>
        <w:t>72 sata</w:t>
      </w:r>
      <w:r w:rsidRPr="00F00006">
        <w:rPr>
          <w:rFonts w:ascii="Cambria" w:hAnsi="Cambria" w:cs="Arial"/>
          <w:color w:val="000000" w:themeColor="text1"/>
          <w:sz w:val="24"/>
          <w:lang w:eastAsia="hr-HR"/>
        </w:rPr>
        <w:t xml:space="preserve"> kao potrebno vrijeme za odaziv na servisnu intervenciju. Ponuditelj može ponuditi i kraće vrijeme za odaziv na servisnu intervenciju, i to 72 sata, 48 sati, 24 sata ili manje od 24 i za to ostvariti bodove kako je prikazano u tablici:</w:t>
      </w:r>
    </w:p>
    <w:p w:rsidR="00F00006" w:rsidRPr="00F00006" w:rsidRDefault="00F00006" w:rsidP="00F00006">
      <w:pPr>
        <w:spacing w:after="0" w:line="240" w:lineRule="auto"/>
        <w:jc w:val="both"/>
        <w:rPr>
          <w:rFonts w:ascii="Cambria" w:hAnsi="Cambria" w:cs="Arial"/>
          <w:b/>
          <w:color w:val="000000" w:themeColor="text1"/>
          <w:sz w:val="24"/>
          <w:lang w:eastAsia="hr-HR"/>
        </w:rPr>
      </w:pPr>
    </w:p>
    <w:tbl>
      <w:tblPr>
        <w:tblStyle w:val="Reetkatablice"/>
        <w:tblW w:w="0" w:type="auto"/>
        <w:jc w:val="center"/>
        <w:tblLook w:val="04A0"/>
      </w:tblPr>
      <w:tblGrid>
        <w:gridCol w:w="3936"/>
        <w:gridCol w:w="1668"/>
      </w:tblGrid>
      <w:tr w:rsidR="00F00006" w:rsidRPr="00F00006" w:rsidTr="002D347F">
        <w:trPr>
          <w:trHeight w:val="725"/>
          <w:jc w:val="center"/>
        </w:trPr>
        <w:tc>
          <w:tcPr>
            <w:tcW w:w="3936" w:type="dxa"/>
            <w:shd w:val="clear" w:color="auto" w:fill="D0CECE" w:themeFill="background2" w:themeFillShade="E6"/>
          </w:tcPr>
          <w:p w:rsidR="00F00006" w:rsidRPr="00F00006" w:rsidRDefault="00F00006" w:rsidP="00F00006">
            <w:pPr>
              <w:jc w:val="both"/>
              <w:rPr>
                <w:rFonts w:ascii="Cambria" w:eastAsiaTheme="minorHAnsi" w:hAnsi="Cambria" w:cs="Arial"/>
                <w:b/>
                <w:color w:val="000000" w:themeColor="text1"/>
                <w:sz w:val="24"/>
                <w:szCs w:val="22"/>
              </w:rPr>
            </w:pPr>
            <w:r w:rsidRPr="00F00006">
              <w:rPr>
                <w:rFonts w:ascii="Cambria" w:eastAsiaTheme="minorHAnsi" w:hAnsi="Cambria" w:cs="Arial"/>
                <w:b/>
                <w:color w:val="000000" w:themeColor="text1"/>
                <w:sz w:val="24"/>
                <w:szCs w:val="22"/>
              </w:rPr>
              <w:t xml:space="preserve">Potrebno vrijeme za odaziv na servisnu intervenciju </w:t>
            </w:r>
          </w:p>
        </w:tc>
        <w:tc>
          <w:tcPr>
            <w:tcW w:w="1668" w:type="dxa"/>
            <w:shd w:val="clear" w:color="auto" w:fill="D0CECE" w:themeFill="background2" w:themeFillShade="E6"/>
          </w:tcPr>
          <w:p w:rsidR="00F00006" w:rsidRPr="00F00006" w:rsidRDefault="00F00006" w:rsidP="00F00006">
            <w:pPr>
              <w:jc w:val="both"/>
              <w:rPr>
                <w:rFonts w:ascii="Cambria" w:eastAsiaTheme="minorHAnsi" w:hAnsi="Cambria" w:cs="Arial"/>
                <w:b/>
                <w:color w:val="000000" w:themeColor="text1"/>
                <w:sz w:val="24"/>
                <w:szCs w:val="22"/>
              </w:rPr>
            </w:pPr>
            <w:r w:rsidRPr="00F00006">
              <w:rPr>
                <w:rFonts w:ascii="Cambria" w:eastAsiaTheme="minorHAnsi" w:hAnsi="Cambria" w:cs="Arial"/>
                <w:b/>
                <w:color w:val="000000" w:themeColor="text1"/>
                <w:sz w:val="24"/>
                <w:szCs w:val="22"/>
              </w:rPr>
              <w:t>Bodovi</w:t>
            </w:r>
          </w:p>
        </w:tc>
      </w:tr>
      <w:tr w:rsidR="00F00006" w:rsidRPr="00F00006" w:rsidTr="002D347F">
        <w:trPr>
          <w:trHeight w:val="479"/>
          <w:jc w:val="center"/>
        </w:trPr>
        <w:tc>
          <w:tcPr>
            <w:tcW w:w="3936" w:type="dxa"/>
          </w:tcPr>
          <w:p w:rsidR="00F00006" w:rsidRPr="00F00006" w:rsidRDefault="00F00006" w:rsidP="00F00006">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48 do 72 sati (uključujući 48</w:t>
            </w:r>
            <w:r w:rsidRPr="00F00006">
              <w:rPr>
                <w:rFonts w:ascii="Cambria" w:eastAsiaTheme="minorHAnsi" w:hAnsi="Cambria" w:cs="Arial"/>
                <w:color w:val="000000" w:themeColor="text1"/>
                <w:sz w:val="24"/>
                <w:szCs w:val="22"/>
              </w:rPr>
              <w:t>)</w:t>
            </w:r>
          </w:p>
        </w:tc>
        <w:tc>
          <w:tcPr>
            <w:tcW w:w="1668" w:type="dxa"/>
          </w:tcPr>
          <w:p w:rsidR="00F00006" w:rsidRPr="00F00006" w:rsidRDefault="00F00006" w:rsidP="00F00006">
            <w:pPr>
              <w:jc w:val="both"/>
              <w:rPr>
                <w:rFonts w:ascii="Cambria" w:eastAsiaTheme="minorHAnsi" w:hAnsi="Cambria" w:cs="Arial"/>
                <w:color w:val="000000" w:themeColor="text1"/>
                <w:sz w:val="24"/>
                <w:szCs w:val="22"/>
              </w:rPr>
            </w:pPr>
            <w:r w:rsidRPr="00F00006">
              <w:rPr>
                <w:rFonts w:ascii="Cambria" w:eastAsiaTheme="minorHAnsi" w:hAnsi="Cambria" w:cs="Arial"/>
                <w:color w:val="000000" w:themeColor="text1"/>
                <w:sz w:val="24"/>
                <w:szCs w:val="22"/>
              </w:rPr>
              <w:t>5</w:t>
            </w:r>
          </w:p>
        </w:tc>
      </w:tr>
      <w:tr w:rsidR="00F00006" w:rsidRPr="00F00006" w:rsidTr="002D347F">
        <w:trPr>
          <w:trHeight w:val="492"/>
          <w:jc w:val="center"/>
        </w:trPr>
        <w:tc>
          <w:tcPr>
            <w:tcW w:w="3936" w:type="dxa"/>
          </w:tcPr>
          <w:p w:rsidR="00F00006" w:rsidRPr="00F00006" w:rsidRDefault="00F00006" w:rsidP="00F00006">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24 do 48 sata (uključujući 24</w:t>
            </w:r>
            <w:r w:rsidRPr="00F00006">
              <w:rPr>
                <w:rFonts w:ascii="Cambria" w:eastAsiaTheme="minorHAnsi" w:hAnsi="Cambria" w:cs="Arial"/>
                <w:color w:val="000000" w:themeColor="text1"/>
                <w:sz w:val="24"/>
                <w:szCs w:val="22"/>
              </w:rPr>
              <w:t>)</w:t>
            </w:r>
          </w:p>
        </w:tc>
        <w:tc>
          <w:tcPr>
            <w:tcW w:w="1668" w:type="dxa"/>
          </w:tcPr>
          <w:p w:rsidR="00F00006" w:rsidRPr="00F00006" w:rsidRDefault="00F00006" w:rsidP="00F00006">
            <w:pPr>
              <w:jc w:val="both"/>
              <w:rPr>
                <w:rFonts w:ascii="Cambria" w:eastAsiaTheme="minorHAnsi" w:hAnsi="Cambria" w:cs="Arial"/>
                <w:color w:val="000000" w:themeColor="text1"/>
                <w:sz w:val="24"/>
                <w:szCs w:val="22"/>
              </w:rPr>
            </w:pPr>
            <w:r w:rsidRPr="00F00006">
              <w:rPr>
                <w:rFonts w:ascii="Cambria" w:eastAsiaTheme="minorHAnsi" w:hAnsi="Cambria" w:cs="Arial"/>
                <w:color w:val="000000" w:themeColor="text1"/>
                <w:sz w:val="24"/>
                <w:szCs w:val="22"/>
              </w:rPr>
              <w:t>10</w:t>
            </w:r>
          </w:p>
        </w:tc>
      </w:tr>
      <w:tr w:rsidR="00F00006" w:rsidRPr="00F00006" w:rsidTr="002D347F">
        <w:trPr>
          <w:trHeight w:val="479"/>
          <w:jc w:val="center"/>
        </w:trPr>
        <w:tc>
          <w:tcPr>
            <w:tcW w:w="3936" w:type="dxa"/>
          </w:tcPr>
          <w:p w:rsidR="00F00006" w:rsidRPr="00F00006" w:rsidRDefault="00F00006" w:rsidP="00F00006">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12 do 24 sati (uključujući 12 sati</w:t>
            </w:r>
            <w:r w:rsidRPr="00F00006">
              <w:rPr>
                <w:rFonts w:ascii="Cambria" w:eastAsiaTheme="minorHAnsi" w:hAnsi="Cambria" w:cs="Arial"/>
                <w:color w:val="000000" w:themeColor="text1"/>
                <w:sz w:val="24"/>
                <w:szCs w:val="22"/>
              </w:rPr>
              <w:t>)</w:t>
            </w:r>
          </w:p>
        </w:tc>
        <w:tc>
          <w:tcPr>
            <w:tcW w:w="1668" w:type="dxa"/>
          </w:tcPr>
          <w:p w:rsidR="00F00006" w:rsidRPr="00F00006" w:rsidRDefault="00F00006" w:rsidP="00F00006">
            <w:pPr>
              <w:jc w:val="both"/>
              <w:rPr>
                <w:rFonts w:ascii="Cambria" w:eastAsiaTheme="minorHAnsi" w:hAnsi="Cambria" w:cs="Arial"/>
                <w:color w:val="000000" w:themeColor="text1"/>
                <w:sz w:val="24"/>
                <w:szCs w:val="22"/>
              </w:rPr>
            </w:pPr>
            <w:r w:rsidRPr="00F00006">
              <w:rPr>
                <w:rFonts w:ascii="Cambria" w:eastAsiaTheme="minorHAnsi" w:hAnsi="Cambria" w:cs="Arial"/>
                <w:color w:val="000000" w:themeColor="text1"/>
                <w:sz w:val="24"/>
                <w:szCs w:val="22"/>
              </w:rPr>
              <w:t>15</w:t>
            </w:r>
          </w:p>
        </w:tc>
      </w:tr>
      <w:tr w:rsidR="00F00006" w:rsidRPr="00F00006" w:rsidTr="002D347F">
        <w:trPr>
          <w:trHeight w:val="479"/>
          <w:jc w:val="center"/>
        </w:trPr>
        <w:tc>
          <w:tcPr>
            <w:tcW w:w="3936" w:type="dxa"/>
          </w:tcPr>
          <w:p w:rsidR="00F00006" w:rsidRPr="00F00006" w:rsidRDefault="00F00006" w:rsidP="00F00006">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Manje od 12</w:t>
            </w:r>
            <w:r w:rsidRPr="00F00006">
              <w:rPr>
                <w:rFonts w:ascii="Cambria" w:eastAsiaTheme="minorHAnsi" w:hAnsi="Cambria" w:cs="Arial"/>
                <w:color w:val="000000" w:themeColor="text1"/>
                <w:sz w:val="24"/>
                <w:szCs w:val="22"/>
              </w:rPr>
              <w:t xml:space="preserve"> sat</w:t>
            </w:r>
            <w:r>
              <w:rPr>
                <w:rFonts w:ascii="Cambria" w:eastAsiaTheme="minorHAnsi" w:hAnsi="Cambria" w:cs="Arial"/>
                <w:color w:val="000000" w:themeColor="text1"/>
                <w:sz w:val="24"/>
                <w:szCs w:val="22"/>
              </w:rPr>
              <w:t>i</w:t>
            </w:r>
          </w:p>
        </w:tc>
        <w:tc>
          <w:tcPr>
            <w:tcW w:w="1668" w:type="dxa"/>
          </w:tcPr>
          <w:p w:rsidR="00F00006" w:rsidRPr="00F00006" w:rsidRDefault="00F00006" w:rsidP="00F00006">
            <w:pPr>
              <w:jc w:val="both"/>
              <w:rPr>
                <w:rFonts w:ascii="Cambria" w:eastAsiaTheme="minorHAnsi" w:hAnsi="Cambria" w:cs="Arial"/>
                <w:color w:val="000000" w:themeColor="text1"/>
                <w:sz w:val="24"/>
                <w:szCs w:val="22"/>
              </w:rPr>
            </w:pPr>
            <w:r w:rsidRPr="00F00006">
              <w:rPr>
                <w:rFonts w:ascii="Cambria" w:eastAsiaTheme="minorHAnsi" w:hAnsi="Cambria" w:cs="Arial"/>
                <w:color w:val="000000" w:themeColor="text1"/>
                <w:sz w:val="24"/>
                <w:szCs w:val="22"/>
              </w:rPr>
              <w:t>20</w:t>
            </w:r>
          </w:p>
        </w:tc>
      </w:tr>
    </w:tbl>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31524A" w:rsidRPr="0031524A" w:rsidRDefault="0031524A" w:rsidP="0031524A">
      <w:pPr>
        <w:spacing w:after="0" w:line="240" w:lineRule="auto"/>
        <w:jc w:val="both"/>
        <w:rPr>
          <w:rFonts w:ascii="Cambria" w:hAnsi="Cambria" w:cs="Arial"/>
          <w:b/>
          <w:color w:val="000000" w:themeColor="text1"/>
          <w:sz w:val="24"/>
          <w:lang w:eastAsia="hr-HR"/>
        </w:rPr>
      </w:pPr>
      <w:r w:rsidRPr="0031524A">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bookmarkEnd w:id="71"/>
    <w:bookmarkEnd w:id="73"/>
    <w:bookmarkEnd w:id="74"/>
    <w:p w:rsidR="00655B78" w:rsidRPr="004A31BD" w:rsidRDefault="00655B78" w:rsidP="00655B78">
      <w:pPr>
        <w:pStyle w:val="Odlomakpopisa"/>
        <w:ind w:left="0"/>
        <w:jc w:val="both"/>
        <w:rPr>
          <w:rFonts w:ascii="Cambria" w:hAnsi="Cambria"/>
          <w:color w:val="000000"/>
        </w:rPr>
      </w:pPr>
    </w:p>
    <w:p w:rsidR="00655B78" w:rsidRPr="00733680" w:rsidRDefault="00655B78" w:rsidP="00655B78">
      <w:pPr>
        <w:pStyle w:val="Naslov1"/>
        <w:rPr>
          <w:color w:val="C00000"/>
        </w:rPr>
      </w:pPr>
      <w:bookmarkStart w:id="75" w:name="_Toc482003400"/>
      <w:r w:rsidRPr="00733680">
        <w:rPr>
          <w:color w:val="C00000"/>
        </w:rPr>
        <w:t>JEZIK I PISMO PONUDE</w:t>
      </w:r>
      <w:bookmarkEnd w:id="75"/>
    </w:p>
    <w:p w:rsidR="00655B78" w:rsidRPr="00435DD7" w:rsidRDefault="00655B78" w:rsidP="00FD4F7C">
      <w:pPr>
        <w:pStyle w:val="Odlomakpopisa"/>
        <w:numPr>
          <w:ilvl w:val="1"/>
          <w:numId w:val="10"/>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r w:rsidR="00435DD7">
        <w:rPr>
          <w:rFonts w:ascii="Cambria" w:hAnsi="Cambria"/>
          <w:sz w:val="24"/>
          <w:szCs w:val="24"/>
          <w:lang w:bidi="hr-HR"/>
        </w:rPr>
        <w:t xml:space="preserve"> </w:t>
      </w:r>
      <w:r w:rsidR="00435DD7" w:rsidRPr="00435DD7">
        <w:rPr>
          <w:rFonts w:ascii="Cambria" w:hAnsi="Cambria"/>
          <w:sz w:val="24"/>
          <w:szCs w:val="24"/>
          <w:lang w:bidi="hr-HR"/>
        </w:rPr>
        <w:t>Ako je bilo koji dokument Ponuditelja, izdan na stranom jeziku, a ovom dokumentacijom o nabavi nije drukčije određeno, Ponuditelj ga mora dostaviti zajedno s ovjerenim prijevodom na hrvatski jezik od strane ovlaštenog sudskog tumača. Iznimno je moguće navesti pojmove, nazive projekata ili publikacija i sl. na stranom jeziku te koristiti međunarodno priznat izričaj, odnosno tzv. internacionalizme, tuđe riječi i prilagođenice</w:t>
      </w:r>
      <w:r w:rsidR="00435DD7">
        <w:rPr>
          <w:rFonts w:ascii="Cambria" w:hAnsi="Cambria"/>
          <w:sz w:val="24"/>
          <w:szCs w:val="24"/>
          <w:lang w:bidi="hr-HR"/>
        </w:rPr>
        <w:t>.</w:t>
      </w:r>
    </w:p>
    <w:p w:rsidR="00655B78" w:rsidRPr="00733680" w:rsidRDefault="00655B78" w:rsidP="00655B78">
      <w:pPr>
        <w:pStyle w:val="Naslov1"/>
        <w:rPr>
          <w:color w:val="C00000"/>
        </w:rPr>
      </w:pPr>
      <w:bookmarkStart w:id="76" w:name="_Toc482003401"/>
      <w:r w:rsidRPr="00733680">
        <w:rPr>
          <w:color w:val="C00000"/>
        </w:rPr>
        <w:t>ROK VALJANOSTI PONUDE</w:t>
      </w:r>
      <w:bookmarkEnd w:id="76"/>
    </w:p>
    <w:p w:rsidR="00655B78" w:rsidRPr="008E6E6C" w:rsidRDefault="00655B78" w:rsidP="00FD4F7C">
      <w:pPr>
        <w:pStyle w:val="Odlomakpopisa"/>
        <w:numPr>
          <w:ilvl w:val="1"/>
          <w:numId w:val="18"/>
        </w:numPr>
        <w:tabs>
          <w:tab w:val="left" w:pos="567"/>
        </w:tabs>
        <w:ind w:left="0" w:firstLine="0"/>
        <w:jc w:val="both"/>
        <w:rPr>
          <w:rFonts w:ascii="Cambria" w:hAnsi="Cambria"/>
        </w:rPr>
      </w:pPr>
      <w:r w:rsidRPr="004A31BD">
        <w:rPr>
          <w:rFonts w:ascii="Cambria" w:hAnsi="Cambria"/>
          <w:sz w:val="24"/>
          <w:szCs w:val="24"/>
        </w:rPr>
        <w:t>Rok valjan</w:t>
      </w:r>
      <w:r w:rsidR="000424F3">
        <w:rPr>
          <w:rFonts w:ascii="Cambria" w:hAnsi="Cambria"/>
          <w:sz w:val="24"/>
          <w:szCs w:val="24"/>
        </w:rPr>
        <w:t>osti ponude mora biti najmanje 9</w:t>
      </w:r>
      <w:r w:rsidRPr="004A31BD">
        <w:rPr>
          <w:rFonts w:ascii="Cambria" w:hAnsi="Cambria"/>
          <w:sz w:val="24"/>
          <w:szCs w:val="24"/>
        </w:rPr>
        <w:t>0 (</w:t>
      </w:r>
      <w:r w:rsidR="000424F3">
        <w:rPr>
          <w:rFonts w:ascii="Cambria" w:hAnsi="Cambria"/>
          <w:sz w:val="24"/>
          <w:szCs w:val="24"/>
        </w:rPr>
        <w:t>devedeset</w:t>
      </w:r>
      <w:r w:rsidRPr="004A31BD">
        <w:rPr>
          <w:rFonts w:ascii="Cambria" w:hAnsi="Cambria"/>
          <w:sz w:val="24"/>
          <w:szCs w:val="24"/>
        </w:rPr>
        <w:t xml:space="preserve">) dana </w:t>
      </w:r>
      <w:r w:rsidR="000424F3">
        <w:rPr>
          <w:rFonts w:ascii="Cambria" w:hAnsi="Cambria"/>
          <w:sz w:val="24"/>
          <w:szCs w:val="24"/>
        </w:rPr>
        <w:t>od</w:t>
      </w:r>
      <w:r w:rsidRPr="004A31BD">
        <w:rPr>
          <w:rFonts w:ascii="Cambria" w:hAnsi="Cambria"/>
          <w:sz w:val="24"/>
          <w:szCs w:val="24"/>
        </w:rPr>
        <w:t xml:space="preserve">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733680" w:rsidRDefault="00655B78" w:rsidP="00655B78">
      <w:pPr>
        <w:pStyle w:val="Naslov1"/>
        <w:rPr>
          <w:color w:val="C00000"/>
        </w:rPr>
      </w:pPr>
      <w:bookmarkStart w:id="77" w:name="_Toc360627042"/>
      <w:bookmarkStart w:id="78" w:name="_Toc482003402"/>
      <w:r w:rsidRPr="00733680">
        <w:rPr>
          <w:color w:val="C00000"/>
        </w:rPr>
        <w:t xml:space="preserve">PREGLED I OCJENA </w:t>
      </w:r>
      <w:bookmarkEnd w:id="77"/>
      <w:r w:rsidRPr="00733680">
        <w:rPr>
          <w:color w:val="C00000"/>
        </w:rPr>
        <w:t>PONUDA</w:t>
      </w:r>
      <w:bookmarkEnd w:id="78"/>
    </w:p>
    <w:p w:rsidR="00655B78" w:rsidRPr="004A31BD" w:rsidRDefault="00655B78" w:rsidP="00FD4F7C">
      <w:pPr>
        <w:pStyle w:val="Odlomakpopisa"/>
        <w:numPr>
          <w:ilvl w:val="1"/>
          <w:numId w:val="9"/>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FD4F7C">
      <w:pPr>
        <w:pStyle w:val="Odlomakpopisa"/>
        <w:numPr>
          <w:ilvl w:val="1"/>
          <w:numId w:val="9"/>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provjeru formalne sukladnosti</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xml:space="preserve">- procjenu postojanja razloga isključenja i ispunjenja uvjeta kvalifikacije </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evaluaciju ponuda na temelju prethodno objavljenih kriterija za odabir (</w:t>
      </w:r>
      <w:r w:rsidR="0031524A" w:rsidRPr="00067733">
        <w:rPr>
          <w:rFonts w:ascii="Cambria" w:hAnsi="Cambria"/>
          <w:sz w:val="24"/>
          <w:szCs w:val="24"/>
          <w:lang w:bidi="hr-HR"/>
        </w:rPr>
        <w:t>ekonomski najpovoljnija ponuda</w:t>
      </w:r>
      <w:r w:rsidRPr="00067733">
        <w:rPr>
          <w:rFonts w:ascii="Cambria" w:hAnsi="Cambria"/>
          <w:sz w:val="24"/>
          <w:szCs w:val="24"/>
          <w:lang w:bidi="hr-HR"/>
        </w:rPr>
        <w:t>).</w:t>
      </w:r>
      <w:r>
        <w:rPr>
          <w:rFonts w:ascii="Cambria" w:hAnsi="Cambria"/>
          <w:sz w:val="24"/>
          <w:szCs w:val="24"/>
          <w:lang w:bidi="hr-HR"/>
        </w:rPr>
        <w:t xml:space="preserve"> </w:t>
      </w:r>
    </w:p>
    <w:p w:rsidR="00655B78" w:rsidRDefault="00655B78" w:rsidP="00655B78">
      <w:pPr>
        <w:pStyle w:val="Odlomakpopisa"/>
        <w:tabs>
          <w:tab w:val="left" w:pos="0"/>
        </w:tabs>
        <w:ind w:left="450"/>
        <w:jc w:val="both"/>
        <w:rPr>
          <w:rFonts w:ascii="Cambria" w:hAnsi="Cambria"/>
          <w:sz w:val="24"/>
          <w:szCs w:val="24"/>
          <w:lang w:bidi="hr-HR"/>
        </w:rPr>
      </w:pPr>
    </w:p>
    <w:p w:rsidR="00655B78" w:rsidRPr="004A31BD" w:rsidRDefault="00655B78" w:rsidP="00655B78">
      <w:pPr>
        <w:tabs>
          <w:tab w:val="left" w:pos="0"/>
        </w:tabs>
        <w:jc w:val="both"/>
        <w:rPr>
          <w:rFonts w:ascii="Cambria" w:hAnsi="Cambria"/>
          <w:sz w:val="24"/>
          <w:szCs w:val="24"/>
          <w:lang w:bidi="hr-HR"/>
        </w:rPr>
      </w:pPr>
    </w:p>
    <w:p w:rsidR="00655B78" w:rsidRPr="00733680" w:rsidRDefault="00655B78" w:rsidP="00655B78">
      <w:pPr>
        <w:pStyle w:val="Naslov1"/>
        <w:rPr>
          <w:color w:val="C00000"/>
        </w:rPr>
      </w:pPr>
      <w:bookmarkStart w:id="79" w:name="_Toc482003403"/>
      <w:r w:rsidRPr="00733680">
        <w:rPr>
          <w:color w:val="C00000"/>
        </w:rPr>
        <w:lastRenderedPageBreak/>
        <w:t>POJAŠNJENJE I UPOTPUNJAVANJE</w:t>
      </w:r>
      <w:bookmarkEnd w:id="79"/>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može tijekom pregleda i ocjene ponuda zahtijevati od tih ponuditelja da podnesu, dopune, pojasne ili 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80" w:name="_Toc482003404"/>
      <w:r w:rsidRPr="00733680">
        <w:rPr>
          <w:color w:val="C00000"/>
        </w:rPr>
        <w:t>ODLUKA O ODABIRU ILI PONIŠTENJU</w:t>
      </w:r>
      <w:bookmarkEnd w:id="80"/>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FD4F7C">
      <w:pPr>
        <w:pStyle w:val="Odlomakpopisa"/>
        <w:numPr>
          <w:ilvl w:val="1"/>
          <w:numId w:val="12"/>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dostavio jamstvo za ozbiljnost ponude, odnosno ako dostavljeno jamstvo nije valjano ili je preniske vrijednosti,</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lastRenderedPageBreak/>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sidRPr="00067733">
        <w:rPr>
          <w:b/>
        </w:rPr>
        <w:t>devedeset (9</w:t>
      </w:r>
      <w:r w:rsidRPr="00067733">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FD4F7C">
      <w:pPr>
        <w:pStyle w:val="Odlomakpopisa"/>
        <w:numPr>
          <w:ilvl w:val="1"/>
          <w:numId w:val="26"/>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zasebno svakom pojedinom:</w:t>
      </w:r>
    </w:p>
    <w:p w:rsidR="00655B78" w:rsidRPr="004A31BD" w:rsidRDefault="00655B78" w:rsidP="00FD4F7C">
      <w:pPr>
        <w:pStyle w:val="Odlomakpopisa"/>
        <w:numPr>
          <w:ilvl w:val="0"/>
          <w:numId w:val="7"/>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FD4F7C">
      <w:pPr>
        <w:pStyle w:val="Odlomakpopisa"/>
        <w:numPr>
          <w:ilvl w:val="0"/>
          <w:numId w:val="7"/>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655B78">
      <w:pPr>
        <w:pStyle w:val="Naslov1"/>
        <w:rPr>
          <w:color w:val="C00000"/>
          <w:lang w:bidi="hr-HR"/>
        </w:rPr>
      </w:pPr>
      <w:bookmarkStart w:id="81" w:name="_Toc482003405"/>
      <w:r w:rsidRPr="00733680">
        <w:rPr>
          <w:color w:val="C00000"/>
          <w:lang w:bidi="hr-HR"/>
        </w:rPr>
        <w:lastRenderedPageBreak/>
        <w:t>OSTALE ODREDBE</w:t>
      </w:r>
      <w:bookmarkEnd w:id="81"/>
    </w:p>
    <w:p w:rsidR="00655B78" w:rsidRPr="004A31BD" w:rsidRDefault="00655B78" w:rsidP="00655B78">
      <w:pPr>
        <w:pStyle w:val="Naslov2"/>
        <w:rPr>
          <w:color w:val="000000"/>
          <w:lang w:val="hr-HR"/>
        </w:rPr>
      </w:pPr>
      <w:bookmarkStart w:id="82" w:name="_Toc482003406"/>
      <w:r w:rsidRPr="004A31BD">
        <w:rPr>
          <w:lang w:val="hr-HR"/>
        </w:rPr>
        <w:t>Podizvoditelji:</w:t>
      </w:r>
      <w:bookmarkEnd w:id="82"/>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t xml:space="preserve">-          </w:t>
      </w:r>
      <w:r w:rsidRPr="004A31BD">
        <w:rPr>
          <w:rFonts w:ascii="Cambria" w:hAnsi="Cambria"/>
          <w:bCs/>
          <w:sz w:val="24"/>
          <w:szCs w:val="24"/>
        </w:rPr>
        <w:t>naziv ili tvrtku, sjedište, OIB, (ili nacionalni identifikacijski broj prema zemlji sjedišta gospodarskog subjekta, ako je primjenjivo),</w:t>
      </w:r>
      <w:r w:rsidR="000424F3">
        <w:rPr>
          <w:rFonts w:ascii="Cambria" w:hAnsi="Cambria"/>
          <w:bCs/>
          <w:sz w:val="24"/>
          <w:szCs w:val="24"/>
        </w:rPr>
        <w:t xml:space="preserve"> kontakt i</w:t>
      </w:r>
      <w:r w:rsidRPr="004A31BD">
        <w:rPr>
          <w:rFonts w:ascii="Cambria" w:hAnsi="Cambria"/>
          <w:bCs/>
          <w:sz w:val="24"/>
          <w:szCs w:val="24"/>
        </w:rPr>
        <w:t xml:space="preserve">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FD4F7C">
      <w:pPr>
        <w:numPr>
          <w:ilvl w:val="0"/>
          <w:numId w:val="2"/>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obvezan je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3" w:name="_Toc482003407"/>
      <w:r w:rsidRPr="004A31BD">
        <w:rPr>
          <w:lang w:val="hr-HR"/>
        </w:rPr>
        <w:t>Zajednica ponuditelja</w:t>
      </w:r>
      <w:bookmarkEnd w:id="83"/>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4" w:name="_Toc482003408"/>
      <w:r w:rsidRPr="004A31BD">
        <w:rPr>
          <w:lang w:val="hr-HR"/>
        </w:rPr>
        <w:t>Rok, način i uvjeti plaćanja:</w:t>
      </w:r>
      <w:bookmarkEnd w:id="84"/>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5" w:name="_Toc482003409"/>
      <w:r w:rsidRPr="004A31BD">
        <w:rPr>
          <w:lang w:val="hr-HR"/>
        </w:rPr>
        <w:lastRenderedPageBreak/>
        <w:t>Jamstva</w:t>
      </w:r>
      <w:bookmarkEnd w:id="85"/>
    </w:p>
    <w:p w:rsidR="00655B78" w:rsidRPr="00D07772" w:rsidRDefault="00655B78" w:rsidP="00655B78"/>
    <w:p w:rsidR="00655B78" w:rsidRPr="00733680" w:rsidRDefault="00655B78" w:rsidP="00655B78">
      <w:pPr>
        <w:pStyle w:val="Naslov3"/>
        <w:rPr>
          <w:color w:val="C00000"/>
        </w:rPr>
      </w:pPr>
      <w:bookmarkStart w:id="86" w:name="_Toc482003410"/>
      <w:r w:rsidRPr="00733680">
        <w:rPr>
          <w:color w:val="C00000"/>
        </w:rPr>
        <w:t>Jamstvo za ozbiljnost ponude</w:t>
      </w:r>
      <w:bookmarkEnd w:id="86"/>
    </w:p>
    <w:p w:rsidR="00655B78" w:rsidRPr="00D07772" w:rsidRDefault="00655B78" w:rsidP="00655B78"/>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iznosu od </w:t>
      </w:r>
      <w:r w:rsidR="00F24A94">
        <w:rPr>
          <w:rFonts w:ascii="Cambria" w:hAnsi="Cambria"/>
          <w:sz w:val="24"/>
          <w:szCs w:val="24"/>
        </w:rPr>
        <w:t>1</w:t>
      </w:r>
      <w:r w:rsidRPr="00E74626">
        <w:rPr>
          <w:rFonts w:ascii="Cambria" w:hAnsi="Cambria"/>
          <w:sz w:val="24"/>
          <w:szCs w:val="24"/>
        </w:rPr>
        <w:t>0.000,00 kn</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55B78" w:rsidRPr="004A31BD" w:rsidRDefault="00655B78" w:rsidP="00655B78">
      <w:pPr>
        <w:tabs>
          <w:tab w:val="left" w:pos="567"/>
        </w:tabs>
        <w:jc w:val="both"/>
        <w:rPr>
          <w:rFonts w:ascii="Cambria" w:hAnsi="Cambria"/>
          <w:sz w:val="24"/>
          <w:szCs w:val="24"/>
        </w:rPr>
      </w:pPr>
      <w:bookmarkStart w:id="87" w:name="_Hlk480995508"/>
      <w:r w:rsidRPr="004A31BD">
        <w:rPr>
          <w:rFonts w:ascii="Cambria" w:hAnsi="Cambria"/>
          <w:sz w:val="24"/>
          <w:szCs w:val="24"/>
        </w:rPr>
        <w:t xml:space="preserve">Kao jamstvo iz ove točke, ponuditelj može dati novčani polog u traženom iznosu od </w:t>
      </w:r>
      <w:r w:rsidR="00F24A94">
        <w:rPr>
          <w:rFonts w:ascii="Cambria" w:hAnsi="Cambria"/>
          <w:sz w:val="24"/>
          <w:szCs w:val="24"/>
        </w:rPr>
        <w:t>1</w:t>
      </w:r>
      <w:r w:rsidRPr="00E74626">
        <w:rPr>
          <w:rFonts w:ascii="Cambria" w:hAnsi="Cambria"/>
          <w:sz w:val="24"/>
          <w:szCs w:val="24"/>
        </w:rPr>
        <w:t>0.0000,00</w:t>
      </w:r>
      <w:r w:rsidRPr="004A31BD">
        <w:rPr>
          <w:rFonts w:ascii="Cambria" w:hAnsi="Cambria"/>
          <w:sz w:val="24"/>
          <w:szCs w:val="24"/>
        </w:rPr>
        <w:t xml:space="preserve"> kn na poslovni račun </w:t>
      </w:r>
      <w:r w:rsidR="00A120A9">
        <w:rPr>
          <w:rFonts w:ascii="Cambria" w:hAnsi="Cambria"/>
          <w:sz w:val="24"/>
          <w:szCs w:val="24"/>
        </w:rPr>
        <w:t>Franjevački samostan Vukovar,</w:t>
      </w:r>
      <w:r w:rsidRPr="004A31BD">
        <w:rPr>
          <w:rFonts w:ascii="Cambria" w:hAnsi="Cambria"/>
          <w:sz w:val="24"/>
          <w:szCs w:val="24"/>
        </w:rPr>
        <w:t xml:space="preserve"> IBAN: </w:t>
      </w:r>
      <w:r w:rsidR="00A120A9">
        <w:rPr>
          <w:rFonts w:ascii="Cambria" w:hAnsi="Cambria"/>
          <w:sz w:val="24"/>
          <w:szCs w:val="24"/>
        </w:rPr>
        <w:t>4124840081502004453, poziv na broj: HR00</w:t>
      </w:r>
      <w:r w:rsidRPr="004A31BD">
        <w:rPr>
          <w:rFonts w:ascii="Cambria" w:hAnsi="Cambria"/>
          <w:sz w:val="24"/>
          <w:szCs w:val="24"/>
        </w:rPr>
        <w:t xml:space="preserve"> OIB (OIB ponuditelja), opis plaćanja: „Jamstvo za ozbiljnost ponude, za postupak javne nabave </w:t>
      </w:r>
      <w:r w:rsidR="00A120A9">
        <w:rPr>
          <w:rFonts w:ascii="Cambria" w:eastAsia="Calibri" w:hAnsi="Cambria" w:cs="Times New Roman"/>
          <w:sz w:val="24"/>
          <w:szCs w:val="24"/>
        </w:rPr>
        <w:t>KK.06.1.1.01.0081</w:t>
      </w:r>
      <w:r w:rsidRPr="00E74626">
        <w:rPr>
          <w:rFonts w:ascii="Cambria" w:eastAsia="Calibri" w:hAnsi="Cambria" w:cs="Times New Roman"/>
          <w:sz w:val="24"/>
          <w:szCs w:val="24"/>
        </w:rPr>
        <w:t>-</w:t>
      </w:r>
      <w:r w:rsidR="00963955">
        <w:rPr>
          <w:rFonts w:ascii="Cambria" w:eastAsia="Calibri" w:hAnsi="Cambria" w:cs="Times New Roman"/>
          <w:sz w:val="24"/>
          <w:szCs w:val="24"/>
        </w:rPr>
        <w:t>7/2017</w:t>
      </w:r>
      <w:r w:rsidRPr="004A31BD">
        <w:rPr>
          <w:rFonts w:ascii="Cambria" w:hAnsi="Cambria"/>
          <w:sz w:val="24"/>
          <w:szCs w:val="24"/>
        </w:rPr>
        <w:t xml:space="preserve">“. </w:t>
      </w:r>
      <w:bookmarkEnd w:id="87"/>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Presliku jamstva potrebno je uvezati u ponud</w:t>
      </w:r>
      <w:r>
        <w:rPr>
          <w:rFonts w:ascii="Cambria" w:hAnsi="Cambria"/>
          <w:sz w:val="24"/>
          <w:szCs w:val="24"/>
        </w:rPr>
        <w:t>u kao i ostale stranice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ponudi se mora dostaviti dokaz o jamstvu za ozbiljnost ponude (bankovna garancija ili izvadak o uplaćenom novčanom pologu, preslika uplatnice)koji se </w:t>
      </w:r>
      <w:r w:rsidR="0091616C">
        <w:rPr>
          <w:rFonts w:ascii="Cambria" w:hAnsi="Cambria"/>
          <w:sz w:val="24"/>
          <w:szCs w:val="24"/>
        </w:rPr>
        <w:t xml:space="preserve">u PVC foliji </w:t>
      </w:r>
      <w:r w:rsidRPr="004A31BD">
        <w:rPr>
          <w:rFonts w:ascii="Cambria" w:hAnsi="Cambria"/>
          <w:sz w:val="24"/>
          <w:szCs w:val="24"/>
        </w:rPr>
        <w:t>prilaže/uvezuje u ponudu i nedostatak takva dokaza je neotklonjiv nedostatak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0424F3" w:rsidRPr="000424F3" w:rsidRDefault="00655B78" w:rsidP="000424F3">
      <w:pPr>
        <w:tabs>
          <w:tab w:val="left" w:pos="567"/>
        </w:tabs>
        <w:jc w:val="both"/>
        <w:rPr>
          <w:rFonts w:ascii="Cambria" w:hAnsi="Cambria"/>
          <w:sz w:val="24"/>
          <w:szCs w:val="24"/>
        </w:rPr>
      </w:pPr>
      <w:r w:rsidRPr="004A31BD">
        <w:rPr>
          <w:rFonts w:ascii="Cambria" w:hAnsi="Cambria"/>
          <w:sz w:val="24"/>
          <w:szCs w:val="24"/>
        </w:rPr>
        <w:t xml:space="preserve">Jamstvo za ozbiljnost ponude Naručitelj je obvezan vratiti ponuditeljima neposredno nakon završetka postupka nabave koji završava dostavom Odluke o odabiru i potpisom ugovora, odnosno, </w:t>
      </w:r>
      <w:r w:rsidR="000424F3" w:rsidRPr="000424F3">
        <w:rPr>
          <w:rFonts w:ascii="Cambria" w:hAnsi="Cambria"/>
          <w:sz w:val="24"/>
          <w:szCs w:val="24"/>
        </w:rPr>
        <w:t>Odluke o poništenju, Obavijesti o svojstvima i relativnim prednostima odabrane u odnosu na njegovu ponudu ako jamstvo za ozbiljnost ponude ne bude naplaćeno.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može isključiti iz nadmetanja sve ponuditelje koji ne dostave zatraženo jamstvo odnosno sve ponude koje sadrže jamstvo koje nije valjano i nije u skladu s navodima u ovoj dokumentaciji.  </w:t>
      </w:r>
    </w:p>
    <w:p w:rsidR="00655B78" w:rsidRPr="004A31BD" w:rsidRDefault="00655B78" w:rsidP="00655B78">
      <w:pPr>
        <w:pStyle w:val="Odlomakpopisa"/>
        <w:spacing w:after="0" w:line="240" w:lineRule="auto"/>
        <w:jc w:val="both"/>
        <w:rPr>
          <w:rFonts w:ascii="Cambria" w:hAnsi="Cambria" w:cs="Arial"/>
          <w:sz w:val="24"/>
          <w:lang w:eastAsia="hr-HR"/>
        </w:rPr>
      </w:pPr>
    </w:p>
    <w:p w:rsidR="00655B78" w:rsidRPr="004A31BD" w:rsidRDefault="00655B78" w:rsidP="00655B78">
      <w:pPr>
        <w:pStyle w:val="Odlomakpopisa"/>
        <w:spacing w:after="0" w:line="240" w:lineRule="auto"/>
        <w:jc w:val="both"/>
        <w:rPr>
          <w:rFonts w:ascii="Cambria" w:hAnsi="Cambria" w:cs="Arial"/>
          <w:sz w:val="24"/>
          <w:lang w:eastAsia="hr-HR"/>
        </w:rPr>
      </w:pPr>
    </w:p>
    <w:p w:rsidR="00A120A9" w:rsidRDefault="00A120A9" w:rsidP="00655B78">
      <w:pPr>
        <w:pStyle w:val="Naslov3"/>
        <w:numPr>
          <w:ilvl w:val="0"/>
          <w:numId w:val="0"/>
        </w:numPr>
        <w:rPr>
          <w:color w:val="C00000"/>
          <w:lang w:eastAsia="hr-HR"/>
        </w:rPr>
      </w:pPr>
      <w:bookmarkStart w:id="88" w:name="_Toc482003411"/>
    </w:p>
    <w:p w:rsidR="00A120A9" w:rsidRDefault="00A120A9" w:rsidP="00655B78">
      <w:pPr>
        <w:pStyle w:val="Naslov3"/>
        <w:numPr>
          <w:ilvl w:val="0"/>
          <w:numId w:val="0"/>
        </w:numPr>
        <w:rPr>
          <w:color w:val="C00000"/>
          <w:lang w:eastAsia="hr-HR"/>
        </w:rPr>
      </w:pPr>
    </w:p>
    <w:p w:rsidR="00655B78" w:rsidRPr="00733680" w:rsidRDefault="00655B78" w:rsidP="00655B78">
      <w:pPr>
        <w:pStyle w:val="Naslov3"/>
        <w:numPr>
          <w:ilvl w:val="0"/>
          <w:numId w:val="0"/>
        </w:numPr>
        <w:rPr>
          <w:color w:val="C00000"/>
          <w:lang w:eastAsia="hr-HR"/>
        </w:rPr>
      </w:pPr>
      <w:r w:rsidRPr="00733680">
        <w:rPr>
          <w:color w:val="C00000"/>
          <w:lang w:eastAsia="hr-HR"/>
        </w:rPr>
        <w:t>14.4.2. Jamstvo za uredno ispunjenje ugovora za slučaj povrede ugovornih obveza</w:t>
      </w:r>
      <w:bookmarkEnd w:id="88"/>
    </w:p>
    <w:p w:rsidR="00655B78" w:rsidRPr="004A31BD" w:rsidRDefault="00655B78" w:rsidP="00655B78">
      <w:pPr>
        <w:spacing w:after="0" w:line="240" w:lineRule="auto"/>
        <w:jc w:val="both"/>
        <w:rPr>
          <w:rFonts w:ascii="Cambria" w:hAnsi="Cambria" w:cs="Arial"/>
          <w:b/>
          <w:sz w:val="24"/>
          <w:lang w:eastAsia="hr-HR"/>
        </w:rPr>
      </w:pPr>
    </w:p>
    <w:p w:rsidR="00655B78" w:rsidRDefault="00655B78" w:rsidP="00655B78">
      <w:pPr>
        <w:pStyle w:val="Odlomakpopisa"/>
        <w:spacing w:after="0" w:line="240" w:lineRule="auto"/>
        <w:ind w:left="0"/>
        <w:jc w:val="both"/>
        <w:rPr>
          <w:rFonts w:ascii="Cambria" w:hAnsi="Cambria" w:cs="Arial"/>
          <w:sz w:val="24"/>
          <w:lang w:eastAsia="hr-HR"/>
        </w:rPr>
      </w:pPr>
      <w:r w:rsidRPr="004A31BD">
        <w:rPr>
          <w:rFonts w:ascii="Cambria" w:hAnsi="Cambria" w:cs="Arial"/>
          <w:sz w:val="24"/>
          <w:lang w:eastAsia="hr-HR"/>
        </w:rPr>
        <w:t>Odabrani ponudi</w:t>
      </w:r>
      <w:r w:rsidR="00907D69">
        <w:rPr>
          <w:rFonts w:ascii="Cambria" w:hAnsi="Cambria" w:cs="Arial"/>
          <w:sz w:val="24"/>
          <w:lang w:eastAsia="hr-HR"/>
        </w:rPr>
        <w:t>telj će naručitelju najkasnije 3</w:t>
      </w:r>
      <w:r w:rsidRPr="004A31BD">
        <w:rPr>
          <w:rFonts w:ascii="Cambria" w:hAnsi="Cambria" w:cs="Arial"/>
          <w:sz w:val="24"/>
          <w:lang w:eastAsia="hr-HR"/>
        </w:rPr>
        <w:t xml:space="preserve">0 dana po sklapanju ugovora predati jamstvo za uredno ispunjenje ugovora </w:t>
      </w:r>
      <w:r w:rsidR="00A120A9">
        <w:rPr>
          <w:rFonts w:ascii="Cambria" w:hAnsi="Cambria" w:cs="Arial"/>
          <w:sz w:val="24"/>
          <w:lang w:eastAsia="hr-HR"/>
        </w:rPr>
        <w:t xml:space="preserve">u </w:t>
      </w:r>
      <w:r w:rsidRPr="004A31BD">
        <w:rPr>
          <w:rFonts w:ascii="Cambria" w:hAnsi="Cambria" w:cs="Arial"/>
          <w:sz w:val="24"/>
          <w:lang w:eastAsia="hr-HR"/>
        </w:rPr>
        <w:t>obliku bankovne garancije banke, s klauzulom „plativo na prvi pisani poziv korisnika garancije“ i „bez prava prigovora“</w:t>
      </w:r>
      <w:r>
        <w:rPr>
          <w:rFonts w:ascii="Cambria" w:hAnsi="Cambria" w:cs="Arial"/>
          <w:sz w:val="24"/>
          <w:lang w:eastAsia="hr-HR"/>
        </w:rPr>
        <w:t xml:space="preserve"> </w:t>
      </w:r>
      <w:r w:rsidRPr="004A31BD">
        <w:rPr>
          <w:rFonts w:ascii="Cambria" w:hAnsi="Cambria" w:cs="Arial"/>
          <w:sz w:val="24"/>
          <w:lang w:eastAsia="hr-HR"/>
        </w:rPr>
        <w:t xml:space="preserve">na 10% (deset posto) vrijednosti ugovora kao jamstvo za uredno ispunjenje ugovora na rok trajanja sklopljenog ugovora o javnoj nabavi. </w:t>
      </w:r>
    </w:p>
    <w:p w:rsidR="00A73C42" w:rsidRPr="00A73C42" w:rsidRDefault="00E65652" w:rsidP="00A73C42">
      <w:pPr>
        <w:rPr>
          <w:rFonts w:ascii="Cambria" w:hAnsi="Cambria" w:cs="Arial"/>
          <w:sz w:val="24"/>
          <w:lang w:eastAsia="hr-HR"/>
        </w:rPr>
      </w:pPr>
      <w:r w:rsidRPr="00A73C42">
        <w:rPr>
          <w:rFonts w:ascii="Cambria" w:hAnsi="Cambria" w:cs="Arial"/>
          <w:sz w:val="24"/>
          <w:lang w:eastAsia="hr-HR"/>
        </w:rPr>
        <w:t>Jamstvo za uredno ispunjenje Ugovora predstavlja osiguranje naručitelju za slučaj</w:t>
      </w:r>
      <w:r w:rsidR="00A73C42" w:rsidRPr="00A73C42">
        <w:rPr>
          <w:rFonts w:ascii="Cambria" w:hAnsi="Cambria" w:cs="Arial"/>
          <w:sz w:val="24"/>
          <w:lang w:eastAsia="hr-HR"/>
        </w:rPr>
        <w:t xml:space="preserve"> povrede ugovornih obveza od Ugovaratelja.</w:t>
      </w:r>
    </w:p>
    <w:p w:rsidR="00655B78" w:rsidRPr="004A31BD" w:rsidRDefault="00655B78" w:rsidP="00655B78">
      <w:pPr>
        <w:pStyle w:val="Odlomakpopisa"/>
        <w:spacing w:after="0" w:line="240" w:lineRule="auto"/>
        <w:ind w:left="0"/>
        <w:jc w:val="both"/>
        <w:rPr>
          <w:rFonts w:ascii="Cambria" w:hAnsi="Cambria"/>
          <w:sz w:val="24"/>
          <w:szCs w:val="24"/>
        </w:rPr>
      </w:pPr>
      <w:r w:rsidRPr="004A31BD">
        <w:rPr>
          <w:rFonts w:ascii="Cambria" w:hAnsi="Cambria"/>
          <w:sz w:val="24"/>
          <w:szCs w:val="24"/>
        </w:rPr>
        <w:t>Kao jamstvo iz ove točke, ponuditelj može dati novčani polog u traženom iznosu od 10% vrijed</w:t>
      </w:r>
      <w:r w:rsidR="00A120A9">
        <w:rPr>
          <w:rFonts w:ascii="Cambria" w:hAnsi="Cambria"/>
          <w:sz w:val="24"/>
          <w:szCs w:val="24"/>
        </w:rPr>
        <w:t>nosti ugovora na poslovni račun Franjevački samostan Vukovar,</w:t>
      </w:r>
      <w:r w:rsidR="00A120A9" w:rsidRPr="004A31BD">
        <w:rPr>
          <w:rFonts w:ascii="Cambria" w:hAnsi="Cambria"/>
          <w:sz w:val="24"/>
          <w:szCs w:val="24"/>
        </w:rPr>
        <w:t xml:space="preserve"> IBAN: </w:t>
      </w:r>
      <w:r w:rsidR="00A120A9">
        <w:rPr>
          <w:rFonts w:ascii="Cambria" w:hAnsi="Cambria"/>
          <w:sz w:val="24"/>
          <w:szCs w:val="24"/>
        </w:rPr>
        <w:t>4124840081502004453, poziv na broj: HR00</w:t>
      </w:r>
      <w:r w:rsidR="00A120A9" w:rsidRPr="004A31BD">
        <w:rPr>
          <w:rFonts w:ascii="Cambria" w:hAnsi="Cambria"/>
          <w:sz w:val="24"/>
          <w:szCs w:val="24"/>
        </w:rPr>
        <w:t xml:space="preserve"> OIB (OIB ponuditelja), opis plaćanja: </w:t>
      </w:r>
      <w:r w:rsidRPr="004A31BD">
        <w:rPr>
          <w:rFonts w:ascii="Cambria" w:hAnsi="Cambria"/>
          <w:sz w:val="24"/>
          <w:szCs w:val="24"/>
        </w:rPr>
        <w:t>„Jamstvo za uredno ispunjenje ugovora“.</w:t>
      </w:r>
    </w:p>
    <w:p w:rsidR="00655B78" w:rsidRPr="004A31BD" w:rsidRDefault="00655B78" w:rsidP="00655B78">
      <w:pPr>
        <w:pStyle w:val="Odlomakpopisa"/>
        <w:spacing w:after="0" w:line="240" w:lineRule="auto"/>
        <w:ind w:left="0"/>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w:t>
      </w:r>
      <w:r w:rsidR="00A73C42">
        <w:rPr>
          <w:rFonts w:ascii="Cambria" w:hAnsi="Cambria" w:cs="Times New Roman"/>
          <w:sz w:val="24"/>
        </w:rPr>
        <w:t>.</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Default="00293048" w:rsidP="00655B78">
      <w:pPr>
        <w:pStyle w:val="Odlomakpopisa"/>
        <w:spacing w:after="0" w:line="240" w:lineRule="auto"/>
        <w:ind w:left="0"/>
        <w:jc w:val="both"/>
        <w:rPr>
          <w:rFonts w:ascii="Cambria" w:hAnsi="Cambria" w:cs="Arial"/>
          <w:sz w:val="24"/>
          <w:szCs w:val="10"/>
          <w:lang w:eastAsia="hr-HR"/>
        </w:rPr>
      </w:pPr>
      <w:r w:rsidRPr="00293048">
        <w:rPr>
          <w:rFonts w:ascii="Cambria" w:hAnsi="Cambria" w:cs="Arial"/>
          <w:sz w:val="24"/>
          <w:szCs w:val="10"/>
          <w:lang w:eastAsia="hr-HR"/>
        </w:rPr>
        <w:t xml:space="preserve">Naručitelj </w:t>
      </w:r>
      <w:r>
        <w:rPr>
          <w:rFonts w:ascii="Cambria" w:hAnsi="Cambria" w:cs="Arial"/>
          <w:sz w:val="24"/>
          <w:szCs w:val="10"/>
          <w:lang w:eastAsia="hr-HR"/>
        </w:rPr>
        <w:t>se obvezuje</w:t>
      </w:r>
      <w:r w:rsidRPr="00293048">
        <w:rPr>
          <w:rFonts w:ascii="Cambria" w:hAnsi="Cambria" w:cs="Arial"/>
          <w:sz w:val="24"/>
          <w:szCs w:val="10"/>
          <w:lang w:eastAsia="hr-HR"/>
        </w:rPr>
        <w:t xml:space="preserve"> vratiti Jamstvo za uredno ispunjenje Ugovora </w:t>
      </w:r>
      <w:r>
        <w:rPr>
          <w:rFonts w:ascii="Cambria" w:hAnsi="Cambria" w:cs="Arial"/>
          <w:sz w:val="24"/>
          <w:szCs w:val="10"/>
          <w:lang w:eastAsia="hr-HR"/>
        </w:rPr>
        <w:t>Iz</w:t>
      </w:r>
      <w:r w:rsidR="00F24A94">
        <w:rPr>
          <w:rFonts w:ascii="Cambria" w:hAnsi="Cambria" w:cs="Arial"/>
          <w:sz w:val="24"/>
          <w:szCs w:val="10"/>
          <w:lang w:eastAsia="hr-HR"/>
        </w:rPr>
        <w:t>vršitelju</w:t>
      </w:r>
      <w:r w:rsidRPr="00293048">
        <w:rPr>
          <w:rFonts w:ascii="Cambria" w:hAnsi="Cambria" w:cs="Arial"/>
          <w:sz w:val="24"/>
          <w:szCs w:val="10"/>
          <w:lang w:eastAsia="hr-HR"/>
        </w:rPr>
        <w:t xml:space="preserve"> u roku od 30 dana od dana izdavanja potvrde o urednom izvršenju ugovornih obveza</w:t>
      </w:r>
      <w:r>
        <w:rPr>
          <w:rFonts w:ascii="Cambria" w:hAnsi="Cambria" w:cs="Arial"/>
          <w:sz w:val="24"/>
          <w:szCs w:val="10"/>
          <w:lang w:eastAsia="hr-HR"/>
        </w:rPr>
        <w:t>.</w:t>
      </w:r>
    </w:p>
    <w:p w:rsidR="00655B78" w:rsidRPr="004A31BD" w:rsidRDefault="00655B78" w:rsidP="00655B78">
      <w:pPr>
        <w:pStyle w:val="Odlomakpopisa"/>
        <w:spacing w:after="0" w:line="240" w:lineRule="auto"/>
        <w:jc w:val="both"/>
        <w:rPr>
          <w:rFonts w:ascii="Cambria" w:hAnsi="Cambria" w:cs="Arial"/>
          <w:b/>
          <w:lang w:eastAsia="hr-HR"/>
        </w:rPr>
      </w:pPr>
    </w:p>
    <w:p w:rsidR="00A120A9" w:rsidRPr="00733680" w:rsidRDefault="00A120A9" w:rsidP="00A120A9">
      <w:pPr>
        <w:pStyle w:val="Naslov3"/>
        <w:numPr>
          <w:ilvl w:val="0"/>
          <w:numId w:val="0"/>
        </w:numPr>
        <w:ind w:left="720" w:hanging="720"/>
        <w:rPr>
          <w:color w:val="C00000"/>
          <w:lang w:eastAsia="hr-HR"/>
        </w:rPr>
      </w:pPr>
      <w:bookmarkStart w:id="89" w:name="_Toc360627045"/>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Pr="004A31BD" w:rsidRDefault="00655B78" w:rsidP="00655B78">
      <w:pPr>
        <w:rPr>
          <w:rFonts w:ascii="Cambria" w:hAnsi="Cambria"/>
          <w:sz w:val="24"/>
          <w:szCs w:val="24"/>
        </w:rPr>
      </w:pPr>
      <w:r>
        <w:rPr>
          <w:rFonts w:ascii="Cambria" w:hAnsi="Cambria"/>
          <w:sz w:val="24"/>
          <w:szCs w:val="24"/>
        </w:rPr>
        <w:br w:type="page"/>
      </w:r>
    </w:p>
    <w:p w:rsidR="00655B78" w:rsidRPr="008E6E6C" w:rsidRDefault="008E6E6C" w:rsidP="00FD4F7C">
      <w:pPr>
        <w:pStyle w:val="Naslov2"/>
        <w:numPr>
          <w:ilvl w:val="0"/>
          <w:numId w:val="27"/>
        </w:numPr>
        <w:rPr>
          <w:color w:val="C00000"/>
          <w:lang w:val="hr-HR"/>
        </w:rPr>
      </w:pPr>
      <w:bookmarkStart w:id="90" w:name="_Toc482003413"/>
      <w:bookmarkEnd w:id="89"/>
      <w:r w:rsidRPr="008E6E6C">
        <w:rPr>
          <w:color w:val="C00000"/>
          <w:lang w:val="hr-HR"/>
        </w:rPr>
        <w:lastRenderedPageBreak/>
        <w:t>PREDSTAVKA</w:t>
      </w:r>
      <w:bookmarkEnd w:id="90"/>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w:t>
      </w:r>
      <w:r w:rsidR="004F6438">
        <w:rPr>
          <w:rFonts w:ascii="Cambria" w:hAnsi="Cambria"/>
          <w:sz w:val="24"/>
          <w:szCs w:val="24"/>
          <w:lang w:bidi="hr-HR"/>
        </w:rPr>
        <w:t>3.7</w:t>
      </w:r>
      <w:r w:rsidRPr="004A31BD">
        <w:rPr>
          <w:rFonts w:ascii="Cambria" w:hAnsi="Cambria"/>
          <w:sz w:val="24"/>
          <w:szCs w:val="24"/>
          <w:lang w:bidi="hr-HR"/>
        </w:rPr>
        <w:t xml:space="preserve"> ove dokumentacije Posredničkom tijelu razine 2 (PT2) na adresu:</w:t>
      </w:r>
    </w:p>
    <w:p w:rsidR="00655B78" w:rsidRPr="00DD4E10" w:rsidRDefault="00655B78" w:rsidP="00655B78">
      <w:pPr>
        <w:spacing w:after="0" w:line="240" w:lineRule="auto"/>
        <w:jc w:val="both"/>
        <w:rPr>
          <w:rFonts w:ascii="Cambria" w:hAnsi="Cambria" w:cs="Arial"/>
          <w:b/>
          <w:sz w:val="24"/>
          <w:lang w:eastAsia="hr-HR"/>
        </w:rPr>
      </w:pPr>
      <w:r w:rsidRPr="00DD4E10">
        <w:rPr>
          <w:rFonts w:ascii="Cambria" w:hAnsi="Cambria" w:cs="Arial"/>
          <w:b/>
          <w:sz w:val="24"/>
          <w:lang w:eastAsia="hr-HR"/>
        </w:rPr>
        <w:t>Središnja agencija za financiranje i ugovaranje programa i projekata Europske unije(Posredničko tijelo razine 2)</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Ulica grada Vukovara 284 (objekt C)</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r>
        <w:rPr>
          <w:rFonts w:ascii="Cambria" w:hAnsi="Cambria"/>
          <w:sz w:val="24"/>
          <w:szCs w:val="24"/>
          <w:lang w:bidi="hr-HR"/>
        </w:rPr>
        <w:br w:type="page"/>
      </w:r>
    </w:p>
    <w:p w:rsidR="00655B78" w:rsidRPr="008E6E6C" w:rsidRDefault="00655B78" w:rsidP="00655B78">
      <w:pPr>
        <w:pStyle w:val="Naslov1"/>
        <w:numPr>
          <w:ilvl w:val="0"/>
          <w:numId w:val="0"/>
        </w:numPr>
        <w:ind w:left="432"/>
        <w:jc w:val="center"/>
        <w:rPr>
          <w:color w:val="C00000"/>
        </w:rPr>
      </w:pPr>
      <w:bookmarkStart w:id="91" w:name="_Toc482003414"/>
      <w:r w:rsidRPr="008E6E6C">
        <w:rPr>
          <w:color w:val="C00000"/>
        </w:rPr>
        <w:lastRenderedPageBreak/>
        <w:t>PRILOG I DOKUMENTACIJE ZA NADMETANJE</w:t>
      </w:r>
      <w:bookmarkEnd w:id="91"/>
    </w:p>
    <w:p w:rsidR="00655B78" w:rsidRPr="004A31BD" w:rsidRDefault="00655B78" w:rsidP="00655B78">
      <w:pPr>
        <w:tabs>
          <w:tab w:val="left" w:pos="567"/>
        </w:tabs>
        <w:jc w:val="center"/>
        <w:rPr>
          <w:rFonts w:ascii="Cambria" w:hAnsi="Cambria"/>
          <w:b/>
          <w:sz w:val="24"/>
          <w:szCs w:val="24"/>
        </w:rPr>
      </w:pPr>
      <w:r w:rsidRPr="004A31BD">
        <w:rPr>
          <w:rFonts w:ascii="Cambria" w:hAnsi="Cambria"/>
          <w:b/>
          <w:sz w:val="24"/>
          <w:szCs w:val="24"/>
        </w:rPr>
        <w:t>PONUDBENI LIST</w:t>
      </w:r>
    </w:p>
    <w:p w:rsidR="00655B78" w:rsidRPr="004A31BD" w:rsidRDefault="00655B78" w:rsidP="00655B7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F24A94">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655B78" w:rsidRPr="004A31BD" w:rsidRDefault="00655B78" w:rsidP="00655B7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FD4F7C">
      <w:pPr>
        <w:pStyle w:val="Odlomakpopisa"/>
        <w:numPr>
          <w:ilvl w:val="0"/>
          <w:numId w:val="21"/>
        </w:numPr>
        <w:rPr>
          <w:rFonts w:ascii="Cambria" w:hAnsi="Cambria"/>
          <w:b/>
          <w:bCs/>
          <w:sz w:val="24"/>
          <w:szCs w:val="24"/>
        </w:rPr>
      </w:pPr>
      <w:r w:rsidRPr="004A31BD">
        <w:rPr>
          <w:rFonts w:ascii="Cambria" w:hAnsi="Cambria"/>
          <w:b/>
          <w:bCs/>
          <w:sz w:val="24"/>
          <w:szCs w:val="24"/>
        </w:rPr>
        <w:t>Naziv (tvrtka) i sjedište ponuditelja</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12"/>
        <w:gridCol w:w="4409"/>
      </w:tblGrid>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700"/>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4409"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FD4F7C">
      <w:pPr>
        <w:pStyle w:val="Odlomakpopisa"/>
        <w:numPr>
          <w:ilvl w:val="0"/>
          <w:numId w:val="21"/>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A120A9" w:rsidRDefault="00A120A9" w:rsidP="00FD4F7C">
      <w:pPr>
        <w:pStyle w:val="Odlomakpopisa"/>
        <w:numPr>
          <w:ilvl w:val="0"/>
          <w:numId w:val="21"/>
        </w:numPr>
        <w:tabs>
          <w:tab w:val="left" w:pos="567"/>
        </w:tabs>
        <w:jc w:val="both"/>
        <w:rPr>
          <w:rFonts w:ascii="Cambria" w:hAnsi="Cambria"/>
          <w:b/>
          <w:bCs/>
          <w:sz w:val="24"/>
          <w:szCs w:val="24"/>
        </w:rPr>
      </w:pPr>
      <w:r>
        <w:rPr>
          <w:rFonts w:ascii="Cambria" w:hAnsi="Cambria"/>
          <w:b/>
          <w:bCs/>
          <w:sz w:val="24"/>
          <w:szCs w:val="24"/>
        </w:rPr>
        <w:t xml:space="preserve"> </w:t>
      </w:r>
      <w:r w:rsidR="0091616C">
        <w:rPr>
          <w:rFonts w:ascii="Cambria" w:hAnsi="Cambria"/>
          <w:b/>
          <w:bCs/>
          <w:sz w:val="24"/>
          <w:szCs w:val="24"/>
        </w:rPr>
        <w:t>Potrebno vrijeme za odaziv na servisnu intervenciju</w:t>
      </w:r>
    </w:p>
    <w:p w:rsidR="00A120A9" w:rsidRDefault="00A120A9" w:rsidP="00A120A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A120A9" w:rsidTr="008B2759">
        <w:tc>
          <w:tcPr>
            <w:tcW w:w="5102" w:type="dxa"/>
            <w:shd w:val="clear" w:color="auto" w:fill="D0CECE" w:themeFill="background2" w:themeFillShade="E6"/>
          </w:tcPr>
          <w:p w:rsidR="00A120A9" w:rsidRDefault="0091616C" w:rsidP="008B2759">
            <w:pPr>
              <w:pStyle w:val="Odlomakpopisa"/>
              <w:tabs>
                <w:tab w:val="left" w:pos="567"/>
              </w:tabs>
              <w:spacing w:after="60"/>
              <w:ind w:left="0"/>
              <w:jc w:val="both"/>
              <w:rPr>
                <w:rFonts w:ascii="Cambria" w:hAnsi="Cambria"/>
                <w:b/>
                <w:bCs/>
                <w:sz w:val="24"/>
                <w:szCs w:val="24"/>
              </w:rPr>
            </w:pPr>
            <w:r>
              <w:rPr>
                <w:rFonts w:ascii="Cambria" w:hAnsi="Cambria"/>
                <w:b/>
                <w:bCs/>
                <w:sz w:val="24"/>
                <w:szCs w:val="24"/>
              </w:rPr>
              <w:t>Potrebno vrijeme za odaziv na servisnu intervenciju (u satima)</w:t>
            </w:r>
          </w:p>
        </w:tc>
        <w:tc>
          <w:tcPr>
            <w:tcW w:w="4218" w:type="dxa"/>
          </w:tcPr>
          <w:p w:rsidR="00A120A9" w:rsidRDefault="00A120A9" w:rsidP="008B2759">
            <w:pPr>
              <w:pStyle w:val="Odlomakpopisa"/>
              <w:tabs>
                <w:tab w:val="left" w:pos="567"/>
              </w:tabs>
              <w:spacing w:after="60"/>
              <w:ind w:left="0"/>
              <w:jc w:val="both"/>
              <w:rPr>
                <w:rFonts w:ascii="Cambria" w:hAnsi="Cambria"/>
                <w:b/>
                <w:bCs/>
                <w:sz w:val="24"/>
                <w:szCs w:val="24"/>
              </w:rPr>
            </w:pPr>
          </w:p>
        </w:tc>
      </w:tr>
    </w:tbl>
    <w:p w:rsidR="0091616C" w:rsidRPr="008B2759" w:rsidRDefault="0091616C" w:rsidP="008B2759">
      <w:pPr>
        <w:tabs>
          <w:tab w:val="left" w:pos="567"/>
        </w:tabs>
        <w:jc w:val="both"/>
        <w:rPr>
          <w:rFonts w:ascii="Cambria" w:hAnsi="Cambria"/>
          <w:b/>
          <w:bCs/>
          <w:sz w:val="24"/>
          <w:szCs w:val="24"/>
        </w:rPr>
      </w:pPr>
    </w:p>
    <w:p w:rsidR="00655B78" w:rsidRPr="004A31BD" w:rsidRDefault="0091616C" w:rsidP="00FD4F7C">
      <w:pPr>
        <w:pStyle w:val="Odlomakpopisa"/>
        <w:numPr>
          <w:ilvl w:val="0"/>
          <w:numId w:val="21"/>
        </w:numPr>
        <w:tabs>
          <w:tab w:val="left" w:pos="567"/>
        </w:tabs>
        <w:jc w:val="both"/>
        <w:rPr>
          <w:rFonts w:ascii="Cambria" w:hAnsi="Cambria"/>
          <w:b/>
          <w:bCs/>
          <w:sz w:val="24"/>
          <w:szCs w:val="24"/>
        </w:rPr>
      </w:pPr>
      <w:r>
        <w:rPr>
          <w:rFonts w:ascii="Cambria" w:hAnsi="Cambria"/>
          <w:b/>
          <w:bCs/>
          <w:sz w:val="24"/>
          <w:szCs w:val="24"/>
        </w:rPr>
        <w:t>Jamstveni rok, r</w:t>
      </w:r>
      <w:r w:rsidR="00655B78" w:rsidRPr="004A31BD">
        <w:rPr>
          <w:rFonts w:ascii="Cambria" w:hAnsi="Cambria"/>
          <w:b/>
          <w:bCs/>
          <w:sz w:val="24"/>
          <w:szCs w:val="24"/>
        </w:rPr>
        <w:t xml:space="preserve">ok valjanosti ponude i rok </w:t>
      </w:r>
      <w:r w:rsidR="00392659">
        <w:rPr>
          <w:rFonts w:ascii="Cambria" w:hAnsi="Cambria"/>
          <w:b/>
          <w:bCs/>
          <w:sz w:val="24"/>
          <w:szCs w:val="24"/>
        </w:rPr>
        <w:t>isporuke roba</w:t>
      </w:r>
      <w:r w:rsidR="00F83B9D">
        <w:rPr>
          <w:rFonts w:ascii="Cambria" w:hAnsi="Cambria"/>
          <w:b/>
          <w:bCs/>
          <w:sz w:val="24"/>
          <w:szCs w:val="2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91616C" w:rsidRDefault="0091616C" w:rsidP="008B2759">
            <w:pPr>
              <w:tabs>
                <w:tab w:val="left" w:pos="567"/>
              </w:tabs>
              <w:spacing w:after="60"/>
              <w:jc w:val="both"/>
              <w:rPr>
                <w:rFonts w:ascii="Cambria" w:hAnsi="Cambria"/>
                <w:b/>
                <w:bCs/>
                <w:sz w:val="24"/>
                <w:szCs w:val="24"/>
              </w:rPr>
            </w:pPr>
            <w:r>
              <w:rPr>
                <w:rFonts w:ascii="Cambria" w:hAnsi="Cambria"/>
                <w:b/>
                <w:bCs/>
                <w:sz w:val="24"/>
                <w:szCs w:val="24"/>
              </w:rPr>
              <w:t>Jamstveni rok (min.12 mjeseci):</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392659">
            <w:pPr>
              <w:tabs>
                <w:tab w:val="left" w:pos="567"/>
              </w:tabs>
              <w:spacing w:after="60"/>
              <w:jc w:val="both"/>
              <w:rPr>
                <w:rFonts w:ascii="Cambria" w:hAnsi="Cambria"/>
                <w:b/>
                <w:bCs/>
                <w:sz w:val="24"/>
                <w:szCs w:val="24"/>
              </w:rPr>
            </w:pPr>
            <w:r w:rsidRPr="004A31BD">
              <w:rPr>
                <w:rFonts w:ascii="Cambria" w:hAnsi="Cambria"/>
                <w:b/>
                <w:bCs/>
                <w:sz w:val="24"/>
                <w:szCs w:val="24"/>
              </w:rPr>
              <w:t xml:space="preserve">Rok </w:t>
            </w:r>
            <w:r w:rsidR="00392659">
              <w:rPr>
                <w:rFonts w:ascii="Cambria" w:hAnsi="Cambria"/>
                <w:b/>
                <w:bCs/>
                <w:sz w:val="24"/>
                <w:szCs w:val="24"/>
              </w:rPr>
              <w:t>isporuke roba: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 xml:space="preserve">Svojim potpisom potvrđujemo da smo proučili i razumjeli Dokumentaciju za nadmetanje i sve uvjete nadmetanja te da dajemo ponudu za predmet nabave, čije su tehničke specifikacije (opis posla) opisane u </w:t>
      </w:r>
      <w:r w:rsidR="008B2759" w:rsidRPr="008B2759">
        <w:rPr>
          <w:rFonts w:ascii="Cambria" w:hAnsi="Cambria"/>
          <w:b/>
          <w:bCs/>
          <w:i/>
          <w:sz w:val="20"/>
          <w:szCs w:val="20"/>
        </w:rPr>
        <w:t>Prilogu VI i Prilogu VII</w:t>
      </w:r>
      <w:r w:rsidRPr="008B2759">
        <w:rPr>
          <w:rFonts w:ascii="Cambria" w:hAnsi="Cambria"/>
          <w:b/>
          <w:bCs/>
          <w:i/>
          <w:sz w:val="20"/>
          <w:szCs w:val="20"/>
        </w:rPr>
        <w:t xml:space="preserve">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spacing w:after="0"/>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ab/>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Pr="004A31BD" w:rsidRDefault="00655B78" w:rsidP="00655B78">
      <w:pPr>
        <w:tabs>
          <w:tab w:val="left" w:pos="567"/>
        </w:tabs>
        <w:rPr>
          <w:rFonts w:ascii="Cambria" w:hAnsi="Cambria"/>
          <w:bCs/>
          <w:sz w:val="24"/>
          <w:szCs w:val="24"/>
          <w:lang w:bidi="hr-HR"/>
        </w:rPr>
      </w:pP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rsidR="00655B78" w:rsidRPr="004A31BD" w:rsidRDefault="00655B78" w:rsidP="00FD4F7C">
      <w:pPr>
        <w:numPr>
          <w:ilvl w:val="0"/>
          <w:numId w:val="15"/>
        </w:numPr>
        <w:rPr>
          <w:rFonts w:ascii="Cambria" w:hAnsi="Cambria"/>
          <w:b/>
          <w:bCs/>
          <w:sz w:val="24"/>
          <w:szCs w:val="24"/>
        </w:rPr>
      </w:pPr>
      <w:r w:rsidRPr="004A31BD">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 xml:space="preserve">DA                    </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u w:val="single"/>
              </w:rPr>
              <w:t>Član zajednice ponuditelja 1 (Ponuditelj)</w:t>
            </w:r>
            <w:r w:rsidRPr="004A31BD">
              <w:rPr>
                <w:rFonts w:ascii="Cambria" w:hAnsi="Cambria"/>
                <w:b/>
                <w:bCs/>
                <w:sz w:val="24"/>
                <w:szCs w:val="24"/>
              </w:rPr>
              <w:t>:</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Član zajednice ponuditelja 2:</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2:</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 xml:space="preserve">(ime,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Default="00655B78"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Pr="004A31BD" w:rsidRDefault="008B2759" w:rsidP="00655B78">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lastRenderedPageBreak/>
              <w:t>Član zajednice ponuditelja 3:</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3:</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24"/>
          <w:szCs w:val="24"/>
        </w:rPr>
      </w:pPr>
      <w:r w:rsidRPr="004A31BD">
        <w:rPr>
          <w:rFonts w:ascii="Cambria" w:hAnsi="Cambria"/>
          <w:bCs/>
          <w:sz w:val="20"/>
          <w:szCs w:val="24"/>
        </w:rPr>
        <w:t xml:space="preserve"> za zastupanje gospodarskog subjekta)</w:t>
      </w:r>
    </w:p>
    <w:p w:rsidR="00655B78" w:rsidRPr="004A31BD" w:rsidRDefault="00655B78" w:rsidP="00FD4F7C">
      <w:pPr>
        <w:pStyle w:val="Odlomakpopisa"/>
        <w:numPr>
          <w:ilvl w:val="0"/>
          <w:numId w:val="15"/>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Default="00655B78" w:rsidP="00655B78">
      <w:pPr>
        <w:tabs>
          <w:tab w:val="left" w:pos="567"/>
        </w:tabs>
        <w:jc w:val="both"/>
        <w:rPr>
          <w:rFonts w:ascii="Cambria" w:hAnsi="Cambria"/>
          <w:b/>
          <w:bCs/>
          <w:sz w:val="20"/>
          <w:szCs w:val="24"/>
        </w:rPr>
      </w:pPr>
    </w:p>
    <w:p w:rsidR="008B2759"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3.</w:t>
      </w:r>
      <w:r w:rsidR="0091616C">
        <w:rPr>
          <w:rFonts w:ascii="Cambria" w:hAnsi="Cambria"/>
          <w:b/>
          <w:bCs/>
          <w:sz w:val="24"/>
          <w:szCs w:val="24"/>
        </w:rPr>
        <w:t>Potrebno vrijeme za odaziv na servisnu intervenciju</w:t>
      </w:r>
    </w:p>
    <w:p w:rsidR="008B2759" w:rsidRDefault="008B2759" w:rsidP="008B275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8B2759" w:rsidTr="00B00939">
        <w:tc>
          <w:tcPr>
            <w:tcW w:w="5102" w:type="dxa"/>
            <w:shd w:val="clear" w:color="auto" w:fill="D0CECE" w:themeFill="background2" w:themeFillShade="E6"/>
          </w:tcPr>
          <w:p w:rsidR="008B2759" w:rsidRDefault="0091616C" w:rsidP="00B00939">
            <w:pPr>
              <w:pStyle w:val="Odlomakpopisa"/>
              <w:tabs>
                <w:tab w:val="left" w:pos="567"/>
              </w:tabs>
              <w:spacing w:after="60"/>
              <w:ind w:left="0"/>
              <w:jc w:val="both"/>
              <w:rPr>
                <w:rFonts w:ascii="Cambria" w:hAnsi="Cambria"/>
                <w:b/>
                <w:bCs/>
                <w:sz w:val="24"/>
                <w:szCs w:val="24"/>
              </w:rPr>
            </w:pPr>
            <w:r>
              <w:rPr>
                <w:rFonts w:ascii="Cambria" w:hAnsi="Cambria"/>
                <w:b/>
                <w:bCs/>
                <w:sz w:val="24"/>
                <w:szCs w:val="24"/>
              </w:rPr>
              <w:t>Potrebno vrijeme za odaziv na servisnu intervenciju (u satima)</w:t>
            </w:r>
          </w:p>
        </w:tc>
        <w:tc>
          <w:tcPr>
            <w:tcW w:w="4218" w:type="dxa"/>
          </w:tcPr>
          <w:p w:rsidR="008B2759" w:rsidRDefault="008B2759" w:rsidP="00B00939">
            <w:pPr>
              <w:pStyle w:val="Odlomakpopisa"/>
              <w:tabs>
                <w:tab w:val="left" w:pos="567"/>
              </w:tabs>
              <w:spacing w:after="60"/>
              <w:ind w:left="0"/>
              <w:jc w:val="both"/>
              <w:rPr>
                <w:rFonts w:ascii="Cambria" w:hAnsi="Cambria"/>
                <w:b/>
                <w:bCs/>
                <w:sz w:val="24"/>
                <w:szCs w:val="24"/>
              </w:rPr>
            </w:pPr>
          </w:p>
        </w:tc>
      </w:tr>
    </w:tbl>
    <w:p w:rsidR="008B2759" w:rsidRPr="004A31BD" w:rsidRDefault="008B2759" w:rsidP="00655B78">
      <w:pPr>
        <w:tabs>
          <w:tab w:val="left" w:pos="567"/>
        </w:tabs>
        <w:jc w:val="both"/>
        <w:rPr>
          <w:rFonts w:ascii="Cambria" w:hAnsi="Cambria"/>
          <w:b/>
          <w:bCs/>
          <w:sz w:val="20"/>
          <w:szCs w:val="24"/>
        </w:rPr>
      </w:pPr>
    </w:p>
    <w:p w:rsidR="00655B78"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4.</w:t>
      </w:r>
      <w:r w:rsidR="0091616C">
        <w:rPr>
          <w:rFonts w:ascii="Cambria" w:hAnsi="Cambria"/>
          <w:b/>
          <w:bCs/>
          <w:sz w:val="24"/>
          <w:szCs w:val="24"/>
        </w:rPr>
        <w:t>Jamstveni rok, r</w:t>
      </w:r>
      <w:r w:rsidR="00655B78" w:rsidRPr="008B2759">
        <w:rPr>
          <w:rFonts w:ascii="Cambria" w:hAnsi="Cambria"/>
          <w:b/>
          <w:bCs/>
          <w:sz w:val="24"/>
          <w:szCs w:val="24"/>
        </w:rPr>
        <w:t xml:space="preserve">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izvršenja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Svojim potpisom potvrđujemo da smo proučili i razumjeli Dokumentaciju za nadmetanje i sve uvjete nadmetanja te da dajemo ponudu za predmet nabave, čije su tehničke specifikacije (opis posla) opisane u Prilogu VIII i Prilogu IX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18"/>
          <w:szCs w:val="24"/>
        </w:rPr>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 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jc w:val="both"/>
        <w:rPr>
          <w:rFonts w:ascii="Cambria" w:hAnsi="Cambria"/>
          <w:bCs/>
          <w:sz w:val="24"/>
          <w:szCs w:val="24"/>
          <w:highlight w:val="cyan"/>
          <w:u w:val="single"/>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u w:val="single"/>
        </w:rPr>
        <w:t>Ponudbeni list</w:t>
      </w:r>
      <w:r>
        <w:rPr>
          <w:rFonts w:ascii="Cambria" w:hAnsi="Cambria"/>
          <w:b/>
          <w:bCs/>
          <w:sz w:val="24"/>
          <w:szCs w:val="24"/>
          <w:u w:val="single"/>
        </w:rPr>
        <w:t>;</w:t>
      </w:r>
      <w:r w:rsidRPr="004A31BD">
        <w:rPr>
          <w:rFonts w:ascii="Cambria" w:hAnsi="Cambria"/>
          <w:b/>
          <w:bCs/>
          <w:sz w:val="24"/>
          <w:szCs w:val="24"/>
          <w:u w:val="single"/>
        </w:rPr>
        <w:t xml:space="preserve"> PODACI O PODIZVODITELJIMA</w:t>
      </w:r>
      <w:r w:rsidRPr="004A31BD">
        <w:rPr>
          <w:rFonts w:ascii="Cambria" w:hAnsi="Cambria"/>
          <w:bCs/>
          <w:sz w:val="24"/>
          <w:szCs w:val="24"/>
          <w:u w:val="single"/>
        </w:rPr>
        <w:t>(priložiti/popuniti samo u slučaju da se dio ugovora ustupa podizvoditeljima</w:t>
      </w:r>
      <w:r w:rsidRPr="004A31BD">
        <w:rPr>
          <w:rFonts w:ascii="Cambria" w:hAnsi="Cambria"/>
          <w:bCs/>
          <w:sz w:val="24"/>
          <w:szCs w:val="24"/>
        </w:rPr>
        <w:t>)</w:t>
      </w:r>
    </w:p>
    <w:p w:rsidR="00655B78" w:rsidRPr="00517964" w:rsidRDefault="00655B78" w:rsidP="00FD4F7C">
      <w:pPr>
        <w:numPr>
          <w:ilvl w:val="0"/>
          <w:numId w:val="3"/>
        </w:numPr>
        <w:tabs>
          <w:tab w:val="left" w:pos="567"/>
        </w:tabs>
        <w:ind w:left="0" w:firstLine="0"/>
        <w:jc w:val="both"/>
        <w:rPr>
          <w:rFonts w:ascii="Cambria" w:hAnsi="Cambria"/>
          <w:b/>
          <w:bCs/>
          <w:sz w:val="24"/>
          <w:szCs w:val="24"/>
        </w:rPr>
      </w:pPr>
      <w:r w:rsidRPr="004A31BD">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FD4F7C">
            <w:pPr>
              <w:pStyle w:val="Odlomakpopisa"/>
              <w:numPr>
                <w:ilvl w:val="0"/>
                <w:numId w:val="5"/>
              </w:numPr>
              <w:tabs>
                <w:tab w:val="left" w:pos="567"/>
              </w:tabs>
              <w:spacing w:after="60"/>
              <w:ind w:left="454"/>
              <w:jc w:val="both"/>
              <w:rPr>
                <w:rFonts w:ascii="Cambria" w:hAnsi="Cambria"/>
                <w:b/>
                <w:bCs/>
                <w:sz w:val="24"/>
                <w:szCs w:val="24"/>
              </w:rPr>
            </w:pPr>
            <w:r w:rsidRPr="004A31BD">
              <w:rPr>
                <w:rFonts w:ascii="Cambria" w:hAnsi="Cambria"/>
                <w:b/>
                <w:bCs/>
                <w:sz w:val="24"/>
                <w:szCs w:val="24"/>
              </w:rPr>
              <w:t>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IBAN/broj računa podizvoditelja: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418"/>
        </w:trPr>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2) 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DD4E10"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272"/>
        </w:trPr>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rPr>
          <w:rFonts w:ascii="Cambria" w:hAnsi="Cambria"/>
          <w:sz w:val="24"/>
          <w:szCs w:val="24"/>
          <w:highlight w:val="lightGray"/>
          <w:u w:val="single"/>
        </w:rPr>
      </w:pPr>
    </w:p>
    <w:p w:rsidR="00655B78" w:rsidRPr="008E6E6C" w:rsidRDefault="00655B78" w:rsidP="00655B78">
      <w:pPr>
        <w:pStyle w:val="Naslov1"/>
        <w:numPr>
          <w:ilvl w:val="0"/>
          <w:numId w:val="0"/>
        </w:numPr>
        <w:ind w:left="432"/>
        <w:jc w:val="center"/>
        <w:rPr>
          <w:color w:val="C00000"/>
        </w:rPr>
      </w:pPr>
      <w:bookmarkStart w:id="92" w:name="_Toc482003415"/>
      <w:r w:rsidRPr="008E6E6C">
        <w:rPr>
          <w:color w:val="C00000"/>
        </w:rPr>
        <w:lastRenderedPageBreak/>
        <w:t>PRILOG II DOKUMENTACIJE ZA NADMETANJE</w:t>
      </w:r>
      <w:bookmarkEnd w:id="92"/>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IZJAVA O NEPOSTOJANJU RAZLOGA ISKLJUČENJA</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nepostojanja situacija opisanih točkom 3 Dokumentacije za nadmetanje, a koje bi mogle dovesti do isključenja ponuditelja iz postupka nabave, dajem:</w:t>
      </w: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w:t>
      </w:r>
    </w:p>
    <w:p w:rsidR="00655B78" w:rsidRPr="004A31BD" w:rsidRDefault="00655B78" w:rsidP="00655B78">
      <w:pPr>
        <w:jc w:val="both"/>
        <w:rPr>
          <w:rFonts w:ascii="Cambria" w:hAnsi="Cambria"/>
          <w:bCs/>
          <w:sz w:val="24"/>
          <w:szCs w:val="24"/>
          <w:lang w:bidi="hr-HR"/>
        </w:rPr>
      </w:pPr>
      <w:r w:rsidRPr="004A31BD">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3. se nisu lažno predstavili ili pružili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5.  u posljednje dvije godine do početka postupka nabave nije učinio težak profesionalni propust koji Naručitelj može dokazati na bilo koji način.</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tbl>
      <w:tblPr>
        <w:tblStyle w:val="Reetkatablice"/>
        <w:tblW w:w="0" w:type="auto"/>
        <w:tblLook w:val="04A0"/>
      </w:tblPr>
      <w:tblGrid>
        <w:gridCol w:w="9060"/>
      </w:tblGrid>
      <w:tr w:rsidR="00655B78" w:rsidRPr="004A31BD" w:rsidTr="00655B78">
        <w:tc>
          <w:tcPr>
            <w:tcW w:w="9060" w:type="dxa"/>
          </w:tcPr>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rPr>
              <w:t xml:space="preserve">VAŽNO! - </w:t>
            </w:r>
            <w:r w:rsidRPr="004A31BD">
              <w:rPr>
                <w:rFonts w:ascii="Cambria" w:hAnsi="Cambria"/>
                <w:b/>
                <w:bCs/>
                <w:sz w:val="24"/>
                <w:szCs w:val="24"/>
                <w:lang w:bidi="hr-HR"/>
              </w:rPr>
              <w:t>U slučaju zajednice ponuditelja, izjavu mora potpisati svaki član zajednice ponuditelja.</w:t>
            </w:r>
          </w:p>
          <w:p w:rsidR="00655B78" w:rsidRPr="004A31BD" w:rsidRDefault="00655B78" w:rsidP="00655B78">
            <w:pPr>
              <w:tabs>
                <w:tab w:val="left" w:pos="567"/>
              </w:tabs>
              <w:jc w:val="both"/>
              <w:rPr>
                <w:rFonts w:ascii="Cambria" w:hAnsi="Cambria"/>
                <w:sz w:val="24"/>
                <w:szCs w:val="24"/>
                <w:highlight w:val="lightGray"/>
                <w:lang w:bidi="hr-HR"/>
              </w:rPr>
            </w:pPr>
            <w:r w:rsidRPr="004A31BD">
              <w:rPr>
                <w:rFonts w:ascii="Cambria" w:hAnsi="Cambria"/>
                <w:b/>
                <w:bCs/>
                <w:sz w:val="24"/>
                <w:szCs w:val="24"/>
                <w:lang w:bidi="hr-HR"/>
              </w:rPr>
              <w:t>Izjavu mora potpisati svaki podizvoditelj.</w:t>
            </w:r>
          </w:p>
        </w:tc>
      </w:tr>
    </w:tbl>
    <w:p w:rsidR="00655B78" w:rsidRPr="004A31BD" w:rsidRDefault="00655B78" w:rsidP="00655B78">
      <w:pPr>
        <w:rPr>
          <w:rFonts w:ascii="Cambria" w:hAnsi="Cambria"/>
          <w:bCs/>
          <w:sz w:val="24"/>
          <w:szCs w:val="24"/>
        </w:rPr>
      </w:pPr>
    </w:p>
    <w:p w:rsidR="00655B78" w:rsidRDefault="00655B78" w:rsidP="00655B78">
      <w:pPr>
        <w:ind w:firstLine="360"/>
        <w:jc w:val="center"/>
        <w:rPr>
          <w:rFonts w:ascii="Cambria" w:hAnsi="Cambria"/>
          <w:b/>
          <w:sz w:val="24"/>
          <w:szCs w:val="24"/>
        </w:rPr>
      </w:pPr>
    </w:p>
    <w:p w:rsidR="00655B78" w:rsidRPr="008E6E6C" w:rsidRDefault="00655B78" w:rsidP="00655B78">
      <w:pPr>
        <w:pStyle w:val="Naslov1"/>
        <w:numPr>
          <w:ilvl w:val="0"/>
          <w:numId w:val="0"/>
        </w:numPr>
        <w:ind w:left="432"/>
        <w:jc w:val="center"/>
        <w:rPr>
          <w:color w:val="C00000"/>
        </w:rPr>
      </w:pPr>
      <w:bookmarkStart w:id="93" w:name="_Toc482003416"/>
      <w:r w:rsidRPr="008E6E6C">
        <w:rPr>
          <w:color w:val="C00000"/>
        </w:rPr>
        <w:lastRenderedPageBreak/>
        <w:t>PRILOG III DOKUMENTACIJE ZA NADMETANJE</w:t>
      </w:r>
      <w:bookmarkEnd w:id="93"/>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TEHNIČKOJ SPOSOBNOSTI </w:t>
      </w:r>
    </w:p>
    <w:p w:rsidR="00655B78" w:rsidRPr="004A31BD" w:rsidRDefault="00655B78" w:rsidP="00655B78">
      <w:pPr>
        <w:pStyle w:val="Odlomakpopisa"/>
        <w:tabs>
          <w:tab w:val="left" w:pos="567"/>
        </w:tabs>
        <w:ind w:left="360"/>
        <w:jc w:val="center"/>
        <w:rPr>
          <w:rFonts w:ascii="Cambria" w:hAnsi="Cambria"/>
          <w:sz w:val="24"/>
          <w:szCs w:val="24"/>
          <w:u w:val="single"/>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8B2759" w:rsidRPr="004A31BD" w:rsidRDefault="008B2759" w:rsidP="008B2759">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center"/>
        <w:rPr>
          <w:rFonts w:ascii="Cambria" w:eastAsia="Calibri" w:hAnsi="Cambria" w:cs="Times New Roman"/>
          <w:bCs/>
          <w:sz w:val="24"/>
          <w:szCs w:val="24"/>
          <w:lang w:bidi="hr-HR"/>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tehničkih kvalifikacija traženih u točki 4.2.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pStyle w:val="Odlomakpopisa"/>
        <w:tabs>
          <w:tab w:val="left" w:pos="567"/>
        </w:tabs>
        <w:ind w:left="360"/>
        <w:jc w:val="center"/>
        <w:rPr>
          <w:rFonts w:ascii="Cambria" w:hAnsi="Cambria"/>
          <w:bCs/>
          <w:sz w:val="24"/>
          <w:szCs w:val="24"/>
          <w:lang w:bidi="hr-HR"/>
        </w:rPr>
      </w:pPr>
    </w:p>
    <w:p w:rsidR="00655B78" w:rsidRPr="007C5597" w:rsidRDefault="00655B78" w:rsidP="007C5597">
      <w:pPr>
        <w:tabs>
          <w:tab w:val="left" w:pos="567"/>
        </w:tabs>
        <w:jc w:val="both"/>
        <w:rPr>
          <w:rFonts w:ascii="Cambria" w:hAnsi="Cambria"/>
          <w:b/>
          <w:bCs/>
          <w:sz w:val="24"/>
          <w:szCs w:val="24"/>
          <w:lang w:bidi="hr-HR"/>
        </w:rPr>
      </w:pPr>
      <w:r w:rsidRPr="007C5597">
        <w:rPr>
          <w:rFonts w:ascii="Cambria" w:hAnsi="Cambria"/>
          <w:b/>
          <w:bCs/>
          <w:sz w:val="24"/>
          <w:szCs w:val="24"/>
          <w:lang w:bidi="hr-HR"/>
        </w:rPr>
        <w:t xml:space="preserve">da je </w:t>
      </w:r>
      <w:r w:rsidRPr="007C5597">
        <w:rPr>
          <w:rFonts w:ascii="Cambria" w:hAnsi="Cambria"/>
          <w:b/>
          <w:bCs/>
          <w:sz w:val="24"/>
          <w:szCs w:val="24"/>
        </w:rPr>
        <w:t>ponuditelj/zajedn</w:t>
      </w:r>
      <w:r w:rsidR="0091616C">
        <w:rPr>
          <w:rFonts w:ascii="Cambria" w:hAnsi="Cambria"/>
          <w:b/>
          <w:bCs/>
          <w:sz w:val="24"/>
          <w:szCs w:val="24"/>
        </w:rPr>
        <w:t>ica ponuditelja izvršio minimalno tri ugovora s istim/sličnim predmetom nabave:</w:t>
      </w:r>
    </w:p>
    <w:p w:rsidR="00655B78" w:rsidRPr="004A31BD" w:rsidRDefault="00655B78" w:rsidP="00655B78">
      <w:pPr>
        <w:pStyle w:val="Odlomakpopisa"/>
        <w:tabs>
          <w:tab w:val="left" w:pos="567"/>
        </w:tabs>
        <w:ind w:left="284"/>
        <w:jc w:val="both"/>
        <w:rPr>
          <w:rFonts w:ascii="Cambria" w:hAnsi="Cambria"/>
          <w:bCs/>
          <w:sz w:val="24"/>
          <w:szCs w:val="24"/>
          <w:lang w:bidi="hr-HR"/>
        </w:rPr>
      </w:pPr>
    </w:p>
    <w:p w:rsidR="00655B78" w:rsidRPr="004A31BD" w:rsidRDefault="00655B78" w:rsidP="00655B78">
      <w:pPr>
        <w:tabs>
          <w:tab w:val="left" w:pos="567"/>
        </w:tabs>
        <w:jc w:val="center"/>
        <w:rPr>
          <w:rFonts w:ascii="Cambria" w:hAnsi="Cambria"/>
          <w:b/>
          <w:bCs/>
          <w:sz w:val="24"/>
          <w:szCs w:val="24"/>
        </w:rPr>
      </w:pPr>
      <w:r w:rsidRPr="004A31BD">
        <w:rPr>
          <w:rFonts w:ascii="Cambria" w:hAnsi="Cambria"/>
          <w:b/>
          <w:bCs/>
          <w:sz w:val="24"/>
          <w:szCs w:val="24"/>
        </w:rPr>
        <w:t xml:space="preserve">POPIS UGOVORA </w:t>
      </w:r>
    </w:p>
    <w:tbl>
      <w:tblPr>
        <w:tblStyle w:val="Reetkatablice"/>
        <w:tblW w:w="0" w:type="auto"/>
        <w:tblLook w:val="04A0"/>
      </w:tblPr>
      <w:tblGrid>
        <w:gridCol w:w="717"/>
        <w:gridCol w:w="1149"/>
        <w:gridCol w:w="2329"/>
        <w:gridCol w:w="2012"/>
        <w:gridCol w:w="1373"/>
        <w:gridCol w:w="1496"/>
      </w:tblGrid>
      <w:tr w:rsidR="00655B78" w:rsidRPr="004A31BD" w:rsidTr="00655B78">
        <w:tc>
          <w:tcPr>
            <w:tcW w:w="717" w:type="dxa"/>
            <w:shd w:val="clear" w:color="auto" w:fill="auto"/>
          </w:tcPr>
          <w:p w:rsidR="00655B78" w:rsidRPr="00CB2162" w:rsidRDefault="00655B78" w:rsidP="00655B78">
            <w:pPr>
              <w:jc w:val="center"/>
              <w:rPr>
                <w:rFonts w:ascii="Cambria" w:hAnsi="Cambria"/>
                <w:b/>
              </w:rPr>
            </w:pPr>
            <w:r w:rsidRPr="00CB2162">
              <w:rPr>
                <w:rFonts w:ascii="Cambria" w:hAnsi="Cambria"/>
                <w:b/>
              </w:rPr>
              <w:t>Red. br.</w:t>
            </w:r>
          </w:p>
        </w:tc>
        <w:tc>
          <w:tcPr>
            <w:tcW w:w="1133" w:type="dxa"/>
          </w:tcPr>
          <w:p w:rsidR="00655B78" w:rsidRPr="00CB2162" w:rsidRDefault="00655B78" w:rsidP="00655B78">
            <w:pPr>
              <w:jc w:val="center"/>
              <w:rPr>
                <w:rFonts w:ascii="Cambria" w:hAnsi="Cambria"/>
                <w:b/>
              </w:rPr>
            </w:pPr>
            <w:r w:rsidRPr="00CB2162">
              <w:rPr>
                <w:rFonts w:ascii="Cambria" w:hAnsi="Cambria"/>
                <w:b/>
              </w:rPr>
              <w:t>BROJ UGOVORA</w:t>
            </w:r>
          </w:p>
        </w:tc>
        <w:tc>
          <w:tcPr>
            <w:tcW w:w="2329" w:type="dxa"/>
          </w:tcPr>
          <w:p w:rsidR="00655B78" w:rsidRPr="00CB2162" w:rsidRDefault="00655B78" w:rsidP="00655B78">
            <w:pPr>
              <w:jc w:val="center"/>
              <w:rPr>
                <w:rFonts w:ascii="Cambria" w:hAnsi="Cambria"/>
                <w:b/>
              </w:rPr>
            </w:pPr>
            <w:r w:rsidRPr="00CB2162">
              <w:rPr>
                <w:rFonts w:ascii="Cambria" w:hAnsi="Cambria"/>
                <w:b/>
              </w:rPr>
              <w:t>NAZIV NARUČITELJA, SJEDIŠTE, ADRESA, OIB</w:t>
            </w:r>
          </w:p>
        </w:tc>
        <w:tc>
          <w:tcPr>
            <w:tcW w:w="2012" w:type="dxa"/>
          </w:tcPr>
          <w:p w:rsidR="00655B78" w:rsidRPr="00CB2162" w:rsidRDefault="00655B78" w:rsidP="00655B78">
            <w:pPr>
              <w:jc w:val="center"/>
              <w:rPr>
                <w:rFonts w:ascii="Cambria" w:hAnsi="Cambria"/>
                <w:b/>
              </w:rPr>
            </w:pPr>
            <w:r w:rsidRPr="00CB2162">
              <w:rPr>
                <w:rFonts w:ascii="Cambria" w:hAnsi="Cambria"/>
                <w:b/>
              </w:rPr>
              <w:t>TOČAN NAZIV PREDMETA NABAVE</w:t>
            </w:r>
          </w:p>
        </w:tc>
        <w:tc>
          <w:tcPr>
            <w:tcW w:w="1373" w:type="dxa"/>
          </w:tcPr>
          <w:p w:rsidR="00655B78" w:rsidRPr="00CB2162" w:rsidRDefault="00655B78" w:rsidP="00655B78">
            <w:pPr>
              <w:jc w:val="center"/>
              <w:rPr>
                <w:rFonts w:ascii="Cambria" w:hAnsi="Cambria"/>
                <w:b/>
              </w:rPr>
            </w:pPr>
            <w:r w:rsidRPr="00CB2162">
              <w:rPr>
                <w:rFonts w:ascii="Cambria" w:hAnsi="Cambria"/>
                <w:b/>
              </w:rPr>
              <w:t>IZNOS UGOVORA bez PDV-a (kn)</w:t>
            </w:r>
          </w:p>
        </w:tc>
        <w:tc>
          <w:tcPr>
            <w:tcW w:w="1496" w:type="dxa"/>
          </w:tcPr>
          <w:p w:rsidR="00655B78" w:rsidRPr="00CB2162" w:rsidRDefault="00655B78" w:rsidP="00655B78">
            <w:pPr>
              <w:jc w:val="center"/>
              <w:rPr>
                <w:rFonts w:ascii="Cambria" w:hAnsi="Cambria"/>
                <w:b/>
              </w:rPr>
            </w:pPr>
            <w:r w:rsidRPr="00CB2162">
              <w:rPr>
                <w:rFonts w:ascii="Cambria" w:hAnsi="Cambria"/>
                <w:b/>
              </w:rPr>
              <w:t>DATUM IZVRŠENJA</w:t>
            </w:r>
          </w:p>
        </w:tc>
      </w:tr>
      <w:tr w:rsidR="00655B78" w:rsidRPr="004A31BD" w:rsidTr="00655B78">
        <w:trPr>
          <w:trHeight w:val="539"/>
        </w:trPr>
        <w:tc>
          <w:tcPr>
            <w:tcW w:w="717" w:type="dxa"/>
            <w:shd w:val="clear" w:color="auto" w:fill="auto"/>
          </w:tcPr>
          <w:p w:rsidR="00655B78" w:rsidRPr="004A31BD" w:rsidRDefault="00655B78" w:rsidP="00FD4F7C">
            <w:pPr>
              <w:pStyle w:val="Odlomakpopisa"/>
              <w:numPr>
                <w:ilvl w:val="0"/>
                <w:numId w:val="20"/>
              </w:numPr>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2"/>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6"/>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6"/>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4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7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shd w:val="clear" w:color="auto" w:fill="DEEAF6" w:themeFill="accent1" w:themeFillTint="33"/>
          </w:tcPr>
          <w:p w:rsidR="00655B78" w:rsidRPr="004A31BD" w:rsidRDefault="00655B78" w:rsidP="0091616C">
            <w:pPr>
              <w:jc w:val="right"/>
              <w:rPr>
                <w:rFonts w:ascii="Cambria" w:hAnsi="Cambria"/>
                <w:b/>
              </w:rPr>
            </w:pPr>
            <w:r w:rsidRPr="004A31BD">
              <w:rPr>
                <w:rFonts w:ascii="Cambria" w:hAnsi="Cambria"/>
                <w:b/>
              </w:rPr>
              <w:t>Ukupna vrijednost u kn</w:t>
            </w:r>
          </w:p>
        </w:tc>
        <w:tc>
          <w:tcPr>
            <w:tcW w:w="1373" w:type="dxa"/>
            <w:shd w:val="clear" w:color="auto" w:fill="DEEAF6" w:themeFill="accent1" w:themeFillTint="33"/>
          </w:tcPr>
          <w:p w:rsidR="00655B78" w:rsidRPr="004A31BD" w:rsidRDefault="00655B78" w:rsidP="00655B78">
            <w:pPr>
              <w:rPr>
                <w:rFonts w:ascii="Cambria" w:hAnsi="Cambria"/>
              </w:rPr>
            </w:pPr>
          </w:p>
        </w:tc>
        <w:tc>
          <w:tcPr>
            <w:tcW w:w="1496" w:type="dxa"/>
            <w:tcBorders>
              <w:bottom w:val="nil"/>
              <w:right w:val="nil"/>
            </w:tcBorders>
          </w:tcPr>
          <w:p w:rsidR="00655B78" w:rsidRPr="004A31BD" w:rsidRDefault="00655B78" w:rsidP="00655B78">
            <w:pPr>
              <w:rPr>
                <w:rFonts w:ascii="Cambria" w:hAnsi="Cambria"/>
              </w:rPr>
            </w:pPr>
          </w:p>
        </w:tc>
      </w:tr>
    </w:tbl>
    <w:p w:rsidR="00655B78" w:rsidRPr="004A31BD" w:rsidRDefault="00655B78" w:rsidP="00655B78">
      <w:pPr>
        <w:tabs>
          <w:tab w:val="left" w:pos="567"/>
        </w:tabs>
        <w:jc w:val="both"/>
        <w:rPr>
          <w:rFonts w:ascii="Cambria" w:hAnsi="Cambria"/>
          <w:bCs/>
          <w:sz w:val="24"/>
          <w:szCs w:val="24"/>
          <w:highlight w:val="lightGray"/>
        </w:rPr>
      </w:pPr>
    </w:p>
    <w:p w:rsidR="00655B78" w:rsidRPr="00F726D0" w:rsidRDefault="0091616C" w:rsidP="00655B78">
      <w:pPr>
        <w:tabs>
          <w:tab w:val="left" w:pos="567"/>
        </w:tabs>
        <w:jc w:val="both"/>
        <w:rPr>
          <w:rFonts w:ascii="Cambria" w:hAnsi="Cambria"/>
          <w:bCs/>
          <w:sz w:val="24"/>
          <w:szCs w:val="24"/>
          <w:highlight w:val="lightGray"/>
        </w:rPr>
      </w:pPr>
      <w:r>
        <w:rPr>
          <w:rFonts w:ascii="Cambria" w:hAnsi="Cambria"/>
          <w:bCs/>
          <w:sz w:val="24"/>
          <w:szCs w:val="24"/>
        </w:rPr>
        <w:t>Kao dokaz p</w:t>
      </w:r>
      <w:r w:rsidR="00655B78" w:rsidRPr="00F726D0">
        <w:rPr>
          <w:rFonts w:ascii="Cambria" w:hAnsi="Cambria"/>
          <w:bCs/>
          <w:sz w:val="24"/>
          <w:szCs w:val="24"/>
        </w:rPr>
        <w:t xml:space="preserve">riložiti </w:t>
      </w:r>
      <w:r>
        <w:rPr>
          <w:rFonts w:ascii="Cambria" w:hAnsi="Cambria"/>
          <w:bCs/>
          <w:sz w:val="24"/>
          <w:szCs w:val="24"/>
        </w:rPr>
        <w:t>Potvrde izdane od strane druge ugovorne strane - Naručitelja</w:t>
      </w:r>
      <w:r w:rsidR="00655B78" w:rsidRPr="00F726D0">
        <w:rPr>
          <w:rFonts w:ascii="Cambria" w:hAnsi="Cambria"/>
          <w:bCs/>
          <w:sz w:val="24"/>
          <w:szCs w:val="24"/>
        </w:rPr>
        <w:t>!</w:t>
      </w:r>
    </w:p>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pStyle w:val="Naslov1"/>
        <w:numPr>
          <w:ilvl w:val="0"/>
          <w:numId w:val="0"/>
        </w:numPr>
        <w:rPr>
          <w:rFonts w:eastAsiaTheme="minorHAnsi" w:cstheme="minorBidi"/>
          <w:b/>
          <w:color w:val="auto"/>
          <w:sz w:val="24"/>
          <w:szCs w:val="24"/>
        </w:rPr>
      </w:pPr>
    </w:p>
    <w:p w:rsidR="00655B78" w:rsidRPr="001A51D4" w:rsidRDefault="00655B78" w:rsidP="00655B78"/>
    <w:p w:rsidR="008B2759" w:rsidRDefault="008B2759">
      <w:bookmarkStart w:id="94" w:name="_Toc482003417"/>
      <w:r>
        <w:br w:type="page"/>
      </w:r>
    </w:p>
    <w:p w:rsidR="009813D8" w:rsidRPr="008E6E6C" w:rsidRDefault="009813D8" w:rsidP="009813D8">
      <w:pPr>
        <w:pStyle w:val="Naslov1"/>
        <w:numPr>
          <w:ilvl w:val="0"/>
          <w:numId w:val="0"/>
        </w:numPr>
        <w:ind w:left="432"/>
        <w:jc w:val="center"/>
        <w:rPr>
          <w:color w:val="C00000"/>
        </w:rPr>
      </w:pPr>
      <w:r>
        <w:rPr>
          <w:color w:val="C00000"/>
        </w:rPr>
        <w:lastRenderedPageBreak/>
        <w:t>PRILOG IV</w:t>
      </w:r>
      <w:r w:rsidRPr="008E6E6C">
        <w:rPr>
          <w:color w:val="C00000"/>
        </w:rPr>
        <w:t xml:space="preserve"> DOKUMENTACIJE ZA NADMETANJE</w:t>
      </w:r>
    </w:p>
    <w:p w:rsidR="009813D8" w:rsidRPr="004A31BD" w:rsidRDefault="009813D8" w:rsidP="009813D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STRUČNOJ SPOSOBNOSTI </w:t>
      </w:r>
    </w:p>
    <w:p w:rsidR="009813D8" w:rsidRPr="004A31BD" w:rsidRDefault="009813D8" w:rsidP="009813D8">
      <w:pPr>
        <w:pStyle w:val="Odlomakpopisa"/>
        <w:tabs>
          <w:tab w:val="left" w:pos="567"/>
        </w:tabs>
        <w:ind w:left="360"/>
        <w:jc w:val="center"/>
        <w:rPr>
          <w:rFonts w:ascii="Cambria" w:hAnsi="Cambria"/>
          <w:sz w:val="24"/>
          <w:szCs w:val="24"/>
          <w:u w:val="single"/>
        </w:rPr>
      </w:pPr>
    </w:p>
    <w:p w:rsidR="009813D8" w:rsidRPr="004A31BD" w:rsidRDefault="009813D8" w:rsidP="009813D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9813D8" w:rsidRPr="004A31BD" w:rsidRDefault="009813D8" w:rsidP="009813D8">
      <w:pPr>
        <w:tabs>
          <w:tab w:val="left" w:pos="567"/>
        </w:tabs>
        <w:jc w:val="center"/>
        <w:rPr>
          <w:rFonts w:ascii="Cambria" w:eastAsia="Calibri" w:hAnsi="Cambria" w:cs="Times New Roman"/>
          <w:bCs/>
          <w:sz w:val="24"/>
          <w:szCs w:val="24"/>
          <w:lang w:bidi="hr-HR"/>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Radi dokazivanja stručnih kvalifikacija traženih u točki 4.2. Dokumentacije za nadmetanje dajem:</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9813D8" w:rsidRPr="004A31BD" w:rsidRDefault="009813D8" w:rsidP="009813D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9813D8" w:rsidRPr="0091616C" w:rsidRDefault="009813D8" w:rsidP="009813D8">
      <w:pPr>
        <w:pStyle w:val="Odlomakpopisa"/>
        <w:tabs>
          <w:tab w:val="left" w:pos="567"/>
        </w:tabs>
        <w:ind w:left="360"/>
        <w:jc w:val="center"/>
        <w:rPr>
          <w:rFonts w:ascii="Cambria" w:hAnsi="Cambria"/>
          <w:bCs/>
          <w:color w:val="FF0000"/>
          <w:sz w:val="24"/>
          <w:szCs w:val="24"/>
          <w:lang w:bidi="hr-HR"/>
        </w:rPr>
      </w:pPr>
    </w:p>
    <w:p w:rsidR="0091616C" w:rsidRPr="0091616C" w:rsidRDefault="009813D8" w:rsidP="0091616C">
      <w:pPr>
        <w:tabs>
          <w:tab w:val="left" w:pos="567"/>
        </w:tabs>
        <w:contextualSpacing/>
        <w:jc w:val="both"/>
        <w:rPr>
          <w:rFonts w:ascii="Cambria" w:hAnsi="Cambria"/>
          <w:b/>
          <w:bCs/>
          <w:color w:val="000000" w:themeColor="text1"/>
          <w:sz w:val="24"/>
          <w:szCs w:val="24"/>
          <w:lang w:bidi="hr-HR"/>
        </w:rPr>
      </w:pPr>
      <w:r w:rsidRPr="0091616C">
        <w:rPr>
          <w:rFonts w:ascii="Cambria" w:hAnsi="Cambria"/>
          <w:b/>
          <w:bCs/>
          <w:color w:val="000000" w:themeColor="text1"/>
          <w:sz w:val="24"/>
          <w:szCs w:val="24"/>
          <w:lang w:bidi="hr-HR"/>
        </w:rPr>
        <w:t xml:space="preserve">da ponuditelj </w:t>
      </w:r>
      <w:r w:rsidR="00783F47" w:rsidRPr="0091616C">
        <w:rPr>
          <w:rFonts w:ascii="Cambria" w:hAnsi="Cambria"/>
          <w:b/>
          <w:bCs/>
          <w:color w:val="000000" w:themeColor="text1"/>
          <w:sz w:val="24"/>
          <w:szCs w:val="24"/>
          <w:lang w:bidi="hr-HR"/>
        </w:rPr>
        <w:t xml:space="preserve">raspolaže stručnom osobom za </w:t>
      </w:r>
      <w:r w:rsidR="0091616C" w:rsidRPr="0091616C">
        <w:rPr>
          <w:rFonts w:ascii="Cambria" w:hAnsi="Cambria"/>
          <w:b/>
          <w:bCs/>
          <w:color w:val="000000" w:themeColor="text1"/>
          <w:sz w:val="24"/>
          <w:szCs w:val="24"/>
          <w:lang w:bidi="hr-HR"/>
        </w:rPr>
        <w:t>realizaciju projekta koja je u kojoj je započeo postupak javnog nadmetanja i u 5 prethodnih godina izvršila iste ili slične predmete nabave (izrada promotivnih filmova i softwareovskih rješenja, usluga web dizajna i online promocije ili izrada multimedijskih sadržaja) čiji je zbroj vrijednosti jednak ili veći od 50% od procijenjene vrijednosti grupe nabave:</w:t>
      </w:r>
    </w:p>
    <w:p w:rsidR="0091616C" w:rsidRDefault="0091616C" w:rsidP="0091616C">
      <w:pPr>
        <w:tabs>
          <w:tab w:val="left" w:pos="567"/>
        </w:tabs>
        <w:contextualSpacing/>
        <w:jc w:val="both"/>
        <w:rPr>
          <w:rFonts w:ascii="Cambria" w:hAnsi="Cambria"/>
          <w:bCs/>
          <w:color w:val="000000" w:themeColor="text1"/>
          <w:sz w:val="24"/>
          <w:szCs w:val="24"/>
          <w:lang w:bidi="hr-HR"/>
        </w:rPr>
      </w:pPr>
    </w:p>
    <w:tbl>
      <w:tblPr>
        <w:tblStyle w:val="Reetkatablice"/>
        <w:tblW w:w="0" w:type="auto"/>
        <w:tblLook w:val="04A0"/>
      </w:tblPr>
      <w:tblGrid>
        <w:gridCol w:w="717"/>
        <w:gridCol w:w="1149"/>
        <w:gridCol w:w="2329"/>
        <w:gridCol w:w="2012"/>
        <w:gridCol w:w="1373"/>
        <w:gridCol w:w="1496"/>
      </w:tblGrid>
      <w:tr w:rsidR="0091616C" w:rsidRPr="004A31BD" w:rsidTr="002D347F">
        <w:tc>
          <w:tcPr>
            <w:tcW w:w="717" w:type="dxa"/>
            <w:shd w:val="clear" w:color="auto" w:fill="auto"/>
          </w:tcPr>
          <w:p w:rsidR="0091616C" w:rsidRPr="00CB2162" w:rsidRDefault="0091616C" w:rsidP="002D347F">
            <w:pPr>
              <w:jc w:val="center"/>
              <w:rPr>
                <w:rFonts w:ascii="Cambria" w:hAnsi="Cambria"/>
                <w:b/>
              </w:rPr>
            </w:pPr>
            <w:r w:rsidRPr="00CB2162">
              <w:rPr>
                <w:rFonts w:ascii="Cambria" w:hAnsi="Cambria"/>
                <w:b/>
              </w:rPr>
              <w:t>Red. br.</w:t>
            </w:r>
          </w:p>
        </w:tc>
        <w:tc>
          <w:tcPr>
            <w:tcW w:w="1133" w:type="dxa"/>
          </w:tcPr>
          <w:p w:rsidR="0091616C" w:rsidRPr="00CB2162" w:rsidRDefault="0091616C" w:rsidP="002D347F">
            <w:pPr>
              <w:jc w:val="center"/>
              <w:rPr>
                <w:rFonts w:ascii="Cambria" w:hAnsi="Cambria"/>
                <w:b/>
              </w:rPr>
            </w:pPr>
            <w:r w:rsidRPr="00CB2162">
              <w:rPr>
                <w:rFonts w:ascii="Cambria" w:hAnsi="Cambria"/>
                <w:b/>
              </w:rPr>
              <w:t>BROJ UGOVORA</w:t>
            </w:r>
          </w:p>
        </w:tc>
        <w:tc>
          <w:tcPr>
            <w:tcW w:w="2329" w:type="dxa"/>
          </w:tcPr>
          <w:p w:rsidR="0091616C" w:rsidRPr="00CB2162" w:rsidRDefault="0091616C" w:rsidP="002D347F">
            <w:pPr>
              <w:jc w:val="center"/>
              <w:rPr>
                <w:rFonts w:ascii="Cambria" w:hAnsi="Cambria"/>
                <w:b/>
              </w:rPr>
            </w:pPr>
            <w:r w:rsidRPr="00CB2162">
              <w:rPr>
                <w:rFonts w:ascii="Cambria" w:hAnsi="Cambria"/>
                <w:b/>
              </w:rPr>
              <w:t>NAZIV NARUČITELJA, SJEDIŠTE, ADRESA, OIB</w:t>
            </w:r>
          </w:p>
        </w:tc>
        <w:tc>
          <w:tcPr>
            <w:tcW w:w="2012" w:type="dxa"/>
          </w:tcPr>
          <w:p w:rsidR="0091616C" w:rsidRPr="00CB2162" w:rsidRDefault="0091616C" w:rsidP="002D347F">
            <w:pPr>
              <w:jc w:val="center"/>
              <w:rPr>
                <w:rFonts w:ascii="Cambria" w:hAnsi="Cambria"/>
                <w:b/>
              </w:rPr>
            </w:pPr>
            <w:r w:rsidRPr="00CB2162">
              <w:rPr>
                <w:rFonts w:ascii="Cambria" w:hAnsi="Cambria"/>
                <w:b/>
              </w:rPr>
              <w:t>TOČAN NAZIV PREDMETA NABAVE</w:t>
            </w:r>
          </w:p>
        </w:tc>
        <w:tc>
          <w:tcPr>
            <w:tcW w:w="1373" w:type="dxa"/>
          </w:tcPr>
          <w:p w:rsidR="0091616C" w:rsidRPr="00CB2162" w:rsidRDefault="0091616C" w:rsidP="002D347F">
            <w:pPr>
              <w:jc w:val="center"/>
              <w:rPr>
                <w:rFonts w:ascii="Cambria" w:hAnsi="Cambria"/>
                <w:b/>
              </w:rPr>
            </w:pPr>
            <w:r w:rsidRPr="00CB2162">
              <w:rPr>
                <w:rFonts w:ascii="Cambria" w:hAnsi="Cambria"/>
                <w:b/>
              </w:rPr>
              <w:t>IZNOS UGOVORA bez PDV-a (kn)</w:t>
            </w:r>
          </w:p>
        </w:tc>
        <w:tc>
          <w:tcPr>
            <w:tcW w:w="1496" w:type="dxa"/>
          </w:tcPr>
          <w:p w:rsidR="0091616C" w:rsidRPr="00CB2162" w:rsidRDefault="0091616C" w:rsidP="002D347F">
            <w:pPr>
              <w:jc w:val="center"/>
              <w:rPr>
                <w:rFonts w:ascii="Cambria" w:hAnsi="Cambria"/>
                <w:b/>
              </w:rPr>
            </w:pPr>
            <w:r w:rsidRPr="00CB2162">
              <w:rPr>
                <w:rFonts w:ascii="Cambria" w:hAnsi="Cambria"/>
                <w:b/>
              </w:rPr>
              <w:t>DATUM IZVRŠENJA</w:t>
            </w:r>
          </w:p>
        </w:tc>
      </w:tr>
      <w:tr w:rsidR="0091616C" w:rsidRPr="004A31BD" w:rsidTr="002D347F">
        <w:trPr>
          <w:trHeight w:val="539"/>
        </w:trPr>
        <w:tc>
          <w:tcPr>
            <w:tcW w:w="717" w:type="dxa"/>
            <w:shd w:val="clear" w:color="auto" w:fill="auto"/>
          </w:tcPr>
          <w:p w:rsidR="0091616C" w:rsidRPr="004A31BD" w:rsidRDefault="0091616C" w:rsidP="00FD4F7C">
            <w:pPr>
              <w:pStyle w:val="Odlomakpopisa"/>
              <w:numPr>
                <w:ilvl w:val="0"/>
                <w:numId w:val="33"/>
              </w:numPr>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6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4"/>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62"/>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6"/>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66"/>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6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4"/>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4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7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0"/>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tcPr>
          <w:p w:rsidR="0091616C" w:rsidRPr="004A31BD" w:rsidRDefault="0091616C" w:rsidP="002D347F">
            <w:pPr>
              <w:rPr>
                <w:rFonts w:ascii="Cambria" w:hAnsi="Cambria"/>
              </w:rPr>
            </w:pPr>
          </w:p>
        </w:tc>
        <w:tc>
          <w:tcPr>
            <w:tcW w:w="1373" w:type="dxa"/>
          </w:tcPr>
          <w:p w:rsidR="0091616C" w:rsidRPr="004A31BD" w:rsidRDefault="0091616C" w:rsidP="002D347F">
            <w:pPr>
              <w:rPr>
                <w:rFonts w:ascii="Cambria" w:hAnsi="Cambria"/>
              </w:rPr>
            </w:pPr>
          </w:p>
        </w:tc>
        <w:tc>
          <w:tcPr>
            <w:tcW w:w="1496" w:type="dxa"/>
          </w:tcPr>
          <w:p w:rsidR="0091616C" w:rsidRPr="004A31BD" w:rsidRDefault="0091616C" w:rsidP="002D347F">
            <w:pPr>
              <w:rPr>
                <w:rFonts w:ascii="Cambria" w:hAnsi="Cambria"/>
              </w:rPr>
            </w:pPr>
          </w:p>
        </w:tc>
      </w:tr>
      <w:tr w:rsidR="0091616C" w:rsidRPr="004A31BD" w:rsidTr="002D347F">
        <w:trPr>
          <w:trHeight w:val="558"/>
        </w:trPr>
        <w:tc>
          <w:tcPr>
            <w:tcW w:w="717" w:type="dxa"/>
            <w:shd w:val="clear" w:color="auto" w:fill="auto"/>
          </w:tcPr>
          <w:p w:rsidR="0091616C" w:rsidRPr="004A31BD" w:rsidRDefault="0091616C" w:rsidP="00FD4F7C">
            <w:pPr>
              <w:pStyle w:val="Odlomakpopisa"/>
              <w:numPr>
                <w:ilvl w:val="0"/>
                <w:numId w:val="33"/>
              </w:numPr>
              <w:jc w:val="both"/>
              <w:rPr>
                <w:rFonts w:ascii="Cambria" w:hAnsi="Cambria"/>
              </w:rPr>
            </w:pPr>
          </w:p>
        </w:tc>
        <w:tc>
          <w:tcPr>
            <w:tcW w:w="1133" w:type="dxa"/>
          </w:tcPr>
          <w:p w:rsidR="0091616C" w:rsidRPr="004A31BD" w:rsidRDefault="0091616C" w:rsidP="002D347F">
            <w:pPr>
              <w:rPr>
                <w:rFonts w:ascii="Cambria" w:hAnsi="Cambria"/>
              </w:rPr>
            </w:pPr>
          </w:p>
        </w:tc>
        <w:tc>
          <w:tcPr>
            <w:tcW w:w="2329" w:type="dxa"/>
          </w:tcPr>
          <w:p w:rsidR="0091616C" w:rsidRPr="004A31BD" w:rsidRDefault="0091616C" w:rsidP="002D347F">
            <w:pPr>
              <w:rPr>
                <w:rFonts w:ascii="Cambria" w:hAnsi="Cambria"/>
              </w:rPr>
            </w:pPr>
          </w:p>
        </w:tc>
        <w:tc>
          <w:tcPr>
            <w:tcW w:w="2012" w:type="dxa"/>
            <w:shd w:val="clear" w:color="auto" w:fill="DEEAF6" w:themeFill="accent1" w:themeFillTint="33"/>
          </w:tcPr>
          <w:p w:rsidR="0091616C" w:rsidRPr="004A31BD" w:rsidRDefault="0091616C" w:rsidP="002D347F">
            <w:pPr>
              <w:jc w:val="right"/>
              <w:rPr>
                <w:rFonts w:ascii="Cambria" w:hAnsi="Cambria"/>
                <w:b/>
              </w:rPr>
            </w:pPr>
            <w:r w:rsidRPr="004A31BD">
              <w:rPr>
                <w:rFonts w:ascii="Cambria" w:hAnsi="Cambria"/>
                <w:b/>
              </w:rPr>
              <w:t>Ukupna vrijednost u kn</w:t>
            </w:r>
          </w:p>
        </w:tc>
        <w:tc>
          <w:tcPr>
            <w:tcW w:w="1373" w:type="dxa"/>
            <w:shd w:val="clear" w:color="auto" w:fill="DEEAF6" w:themeFill="accent1" w:themeFillTint="33"/>
          </w:tcPr>
          <w:p w:rsidR="0091616C" w:rsidRPr="004A31BD" w:rsidRDefault="0091616C" w:rsidP="002D347F">
            <w:pPr>
              <w:rPr>
                <w:rFonts w:ascii="Cambria" w:hAnsi="Cambria"/>
              </w:rPr>
            </w:pPr>
          </w:p>
        </w:tc>
        <w:tc>
          <w:tcPr>
            <w:tcW w:w="1496" w:type="dxa"/>
            <w:tcBorders>
              <w:bottom w:val="nil"/>
              <w:right w:val="nil"/>
            </w:tcBorders>
          </w:tcPr>
          <w:p w:rsidR="0091616C" w:rsidRPr="004A31BD" w:rsidRDefault="0091616C" w:rsidP="002D347F">
            <w:pPr>
              <w:rPr>
                <w:rFonts w:ascii="Cambria" w:hAnsi="Cambria"/>
              </w:rPr>
            </w:pPr>
          </w:p>
        </w:tc>
      </w:tr>
    </w:tbl>
    <w:p w:rsidR="0091616C" w:rsidRPr="00FC1190" w:rsidRDefault="0091616C" w:rsidP="0091616C">
      <w:pPr>
        <w:tabs>
          <w:tab w:val="left" w:pos="567"/>
        </w:tabs>
        <w:contextualSpacing/>
        <w:jc w:val="both"/>
        <w:rPr>
          <w:rFonts w:ascii="Cambria" w:hAnsi="Cambria"/>
          <w:bCs/>
          <w:color w:val="000000" w:themeColor="text1"/>
          <w:sz w:val="24"/>
          <w:szCs w:val="24"/>
          <w:lang w:bidi="hr-HR"/>
        </w:rPr>
      </w:pPr>
    </w:p>
    <w:p w:rsidR="00783F47" w:rsidRPr="0091616C" w:rsidRDefault="00783F47" w:rsidP="009813D8">
      <w:pPr>
        <w:tabs>
          <w:tab w:val="left" w:pos="567"/>
        </w:tabs>
        <w:jc w:val="both"/>
        <w:rPr>
          <w:rFonts w:ascii="Cambria" w:hAnsi="Cambria"/>
          <w:b/>
          <w:bCs/>
          <w:color w:val="FF0000"/>
          <w:sz w:val="24"/>
          <w:szCs w:val="24"/>
          <w:lang w:bidi="hr-HR"/>
        </w:rPr>
      </w:pPr>
    </w:p>
    <w:p w:rsidR="009813D8" w:rsidRPr="0091616C" w:rsidRDefault="00783F47" w:rsidP="009813D8">
      <w:pPr>
        <w:tabs>
          <w:tab w:val="left" w:pos="567"/>
        </w:tabs>
        <w:jc w:val="both"/>
        <w:rPr>
          <w:rFonts w:ascii="Cambria" w:hAnsi="Cambria"/>
          <w:bCs/>
          <w:color w:val="000000" w:themeColor="text1"/>
          <w:sz w:val="24"/>
          <w:szCs w:val="24"/>
        </w:rPr>
      </w:pPr>
      <w:r w:rsidRPr="0091616C">
        <w:rPr>
          <w:rFonts w:ascii="Cambria" w:hAnsi="Cambria"/>
          <w:bCs/>
          <w:color w:val="000000" w:themeColor="text1"/>
          <w:sz w:val="24"/>
          <w:szCs w:val="24"/>
        </w:rPr>
        <w:t>Izjavljujem da ću u slučaju odabira ponude, a prije p</w:t>
      </w:r>
      <w:r w:rsidR="0091616C" w:rsidRPr="0091616C">
        <w:rPr>
          <w:rFonts w:ascii="Cambria" w:hAnsi="Cambria"/>
          <w:bCs/>
          <w:color w:val="000000" w:themeColor="text1"/>
          <w:sz w:val="24"/>
          <w:szCs w:val="24"/>
        </w:rPr>
        <w:t xml:space="preserve">otpisa Ugovora dostaviti Potvrde druge ugovorne strane/Naručitelja kojima se dokazuje angažman stručne osobe na realiziranim projektima. </w:t>
      </w:r>
      <w:r w:rsidRPr="0091616C">
        <w:rPr>
          <w:rFonts w:ascii="Cambria" w:hAnsi="Cambria"/>
          <w:bCs/>
          <w:color w:val="000000" w:themeColor="text1"/>
          <w:sz w:val="24"/>
          <w:szCs w:val="24"/>
        </w:rPr>
        <w:t xml:space="preserve"> </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9813D8" w:rsidRPr="004A31BD" w:rsidRDefault="009813D8" w:rsidP="009813D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9813D8" w:rsidRPr="004A31BD" w:rsidRDefault="009813D8" w:rsidP="009813D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(ime, prezime i potpis osobe ovlaštene</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 za zastupanje gospodarskog subjekta)</w:t>
      </w:r>
    </w:p>
    <w:p w:rsidR="009813D8" w:rsidRDefault="009813D8"/>
    <w:p w:rsidR="009813D8" w:rsidRDefault="009813D8" w:rsidP="00655B78">
      <w:pPr>
        <w:pStyle w:val="Naslov1"/>
        <w:numPr>
          <w:ilvl w:val="0"/>
          <w:numId w:val="0"/>
        </w:numPr>
        <w:ind w:left="432"/>
        <w:jc w:val="center"/>
        <w:rPr>
          <w:color w:val="C00000"/>
        </w:rPr>
      </w:pPr>
    </w:p>
    <w:p w:rsidR="0091616C" w:rsidRPr="004A31BD" w:rsidRDefault="0091616C" w:rsidP="0091616C">
      <w:pPr>
        <w:tabs>
          <w:tab w:val="left" w:pos="567"/>
          <w:tab w:val="left" w:pos="924"/>
          <w:tab w:val="right" w:pos="9070"/>
        </w:tabs>
        <w:jc w:val="right"/>
        <w:rPr>
          <w:rFonts w:ascii="Cambria" w:hAnsi="Cambria"/>
          <w:bCs/>
          <w:sz w:val="24"/>
          <w:szCs w:val="24"/>
        </w:rPr>
      </w:pPr>
      <w:r>
        <w:rPr>
          <w:rFonts w:ascii="Cambria" w:hAnsi="Cambria"/>
          <w:bCs/>
          <w:sz w:val="24"/>
          <w:szCs w:val="24"/>
        </w:rPr>
        <w:t>STRUČNA OSOBA</w:t>
      </w:r>
      <w:r w:rsidRPr="004A31BD">
        <w:rPr>
          <w:rFonts w:ascii="Cambria" w:hAnsi="Cambria"/>
          <w:bCs/>
          <w:sz w:val="24"/>
          <w:szCs w:val="24"/>
        </w:rPr>
        <w:t>:</w:t>
      </w:r>
    </w:p>
    <w:p w:rsidR="0091616C" w:rsidRPr="004A31BD" w:rsidRDefault="0091616C" w:rsidP="0091616C">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91616C" w:rsidRPr="004A31BD" w:rsidRDefault="0091616C" w:rsidP="0091616C">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w:t>
      </w:r>
      <w:r>
        <w:rPr>
          <w:rFonts w:ascii="Cambria" w:hAnsi="Cambria"/>
          <w:bCs/>
          <w:sz w:val="16"/>
          <w:szCs w:val="24"/>
        </w:rPr>
        <w:t>stručne osobe</w:t>
      </w:r>
      <w:r w:rsidRPr="004A31BD">
        <w:rPr>
          <w:rFonts w:ascii="Cambria" w:hAnsi="Cambria"/>
          <w:bCs/>
          <w:sz w:val="16"/>
          <w:szCs w:val="24"/>
        </w:rPr>
        <w:t>)</w:t>
      </w:r>
    </w:p>
    <w:p w:rsidR="009813D8" w:rsidRDefault="009813D8" w:rsidP="00AA053F">
      <w:pPr>
        <w:pStyle w:val="Naslov1"/>
        <w:numPr>
          <w:ilvl w:val="0"/>
          <w:numId w:val="0"/>
        </w:numPr>
        <w:rPr>
          <w:color w:val="C00000"/>
        </w:rPr>
      </w:pPr>
    </w:p>
    <w:p w:rsidR="00AA053F" w:rsidRPr="00AA053F" w:rsidRDefault="00AA053F" w:rsidP="00AA053F"/>
    <w:p w:rsidR="00AA053F" w:rsidRDefault="00AA053F" w:rsidP="00655B78">
      <w:pPr>
        <w:pStyle w:val="Naslov1"/>
        <w:numPr>
          <w:ilvl w:val="0"/>
          <w:numId w:val="0"/>
        </w:numPr>
        <w:ind w:left="432"/>
        <w:jc w:val="center"/>
        <w:rPr>
          <w:color w:val="C00000"/>
        </w:rPr>
      </w:pPr>
    </w:p>
    <w:p w:rsidR="00655B78" w:rsidRPr="008E6E6C" w:rsidRDefault="00AA053F" w:rsidP="00655B78">
      <w:pPr>
        <w:pStyle w:val="Naslov1"/>
        <w:numPr>
          <w:ilvl w:val="0"/>
          <w:numId w:val="0"/>
        </w:numPr>
        <w:ind w:left="432"/>
        <w:jc w:val="center"/>
        <w:rPr>
          <w:color w:val="C00000"/>
        </w:rPr>
      </w:pPr>
      <w:r>
        <w:rPr>
          <w:color w:val="C00000"/>
        </w:rPr>
        <w:t xml:space="preserve">PRILOG </w:t>
      </w:r>
      <w:r w:rsidR="00655B78" w:rsidRPr="008E6E6C">
        <w:rPr>
          <w:color w:val="C00000"/>
        </w:rPr>
        <w:t>V DOKUMENTACIJE ZA NADMETANJE</w:t>
      </w:r>
      <w:bookmarkEnd w:id="94"/>
    </w:p>
    <w:p w:rsidR="00655B78" w:rsidRPr="004A31BD" w:rsidRDefault="00655B78" w:rsidP="008B2759">
      <w:pPr>
        <w:tabs>
          <w:tab w:val="left" w:pos="567"/>
        </w:tabs>
        <w:jc w:val="center"/>
        <w:rPr>
          <w:rFonts w:ascii="Cambria" w:hAnsi="Cambria"/>
          <w:b/>
          <w:sz w:val="24"/>
          <w:szCs w:val="24"/>
        </w:rPr>
      </w:pPr>
      <w:r w:rsidRPr="004A31BD">
        <w:rPr>
          <w:rFonts w:ascii="Cambria" w:hAnsi="Cambria"/>
          <w:b/>
          <w:sz w:val="24"/>
          <w:szCs w:val="24"/>
        </w:rPr>
        <w:t>IZJAVA O FINANCIJSKOJ SPOSOBNOSTI</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655B78">
      <w:pPr>
        <w:pStyle w:val="Odlomakpopisa"/>
        <w:tabs>
          <w:tab w:val="left" w:pos="567"/>
        </w:tabs>
        <w:ind w:left="360"/>
        <w:jc w:val="center"/>
        <w:rPr>
          <w:rFonts w:ascii="Cambria" w:hAnsi="Cambria"/>
          <w:sz w:val="24"/>
          <w:szCs w:val="24"/>
        </w:rPr>
      </w:pPr>
    </w:p>
    <w:p w:rsidR="00655B78" w:rsidRPr="004A31BD" w:rsidRDefault="00655B78" w:rsidP="00655B78">
      <w:pPr>
        <w:rPr>
          <w:rFonts w:ascii="Cambria" w:hAnsi="Cambria"/>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financijskih kvalifikacija traženih u točki 4.3.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r w:rsidRPr="004A31BD">
        <w:rPr>
          <w:rFonts w:ascii="Cambria" w:hAnsi="Cambria"/>
          <w:bCs/>
          <w:sz w:val="24"/>
          <w:szCs w:val="24"/>
          <w:lang w:bidi="hr-HR"/>
        </w:rPr>
        <w:t>- da račun ponuditelja</w:t>
      </w:r>
      <w:r w:rsidR="0091616C">
        <w:rPr>
          <w:rFonts w:ascii="Cambria" w:hAnsi="Cambria"/>
          <w:bCs/>
          <w:sz w:val="24"/>
          <w:szCs w:val="24"/>
          <w:lang w:bidi="hr-HR"/>
        </w:rPr>
        <w:t>/člana zajednice/podizvoditelja</w:t>
      </w:r>
      <w:r w:rsidRPr="004A31BD">
        <w:rPr>
          <w:rFonts w:ascii="Cambria" w:hAnsi="Cambria"/>
          <w:bCs/>
          <w:sz w:val="24"/>
          <w:szCs w:val="24"/>
          <w:lang w:bidi="hr-HR"/>
        </w:rPr>
        <w:t xml:space="preserve"> nije bio u blokadi </w:t>
      </w:r>
      <w:r w:rsidR="0091616C">
        <w:rPr>
          <w:rFonts w:ascii="Cambria" w:hAnsi="Cambria"/>
          <w:bCs/>
          <w:sz w:val="24"/>
          <w:szCs w:val="24"/>
          <w:lang w:bidi="hr-HR"/>
        </w:rPr>
        <w:t xml:space="preserve">neprekidno </w:t>
      </w:r>
      <w:r w:rsidRPr="004A31BD">
        <w:rPr>
          <w:rFonts w:ascii="Cambria" w:hAnsi="Cambria"/>
          <w:bCs/>
          <w:sz w:val="24"/>
          <w:szCs w:val="24"/>
          <w:lang w:bidi="hr-HR"/>
        </w:rPr>
        <w:t>7 dana</w:t>
      </w:r>
      <w:r w:rsidR="008B2759">
        <w:rPr>
          <w:rFonts w:ascii="Cambria" w:hAnsi="Cambria"/>
          <w:bCs/>
          <w:sz w:val="24"/>
          <w:szCs w:val="24"/>
          <w:lang w:bidi="hr-HR"/>
        </w:rPr>
        <w:t xml:space="preserve"> </w:t>
      </w:r>
      <w:r w:rsidRPr="004A31BD">
        <w:rPr>
          <w:rFonts w:ascii="Cambria" w:hAnsi="Cambria"/>
          <w:bCs/>
          <w:sz w:val="24"/>
          <w:szCs w:val="24"/>
          <w:lang w:bidi="hr-HR"/>
        </w:rPr>
        <w:t>u posljednjih 6 (šest) mjeseci, računajući od dana početka postupka javne nabave za što se ovoj izjavi prilaže BON2 / SOL2</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osobe ovlaštene </w:t>
      </w:r>
    </w:p>
    <w:p w:rsidR="00655B78" w:rsidRPr="009F5F59" w:rsidRDefault="00655B78" w:rsidP="009F5F59">
      <w:pPr>
        <w:tabs>
          <w:tab w:val="left" w:pos="567"/>
        </w:tabs>
        <w:spacing w:after="0" w:line="240" w:lineRule="auto"/>
        <w:jc w:val="right"/>
        <w:rPr>
          <w:rFonts w:ascii="Cambria" w:hAnsi="Cambria"/>
          <w:bCs/>
          <w:sz w:val="16"/>
          <w:szCs w:val="24"/>
        </w:rPr>
      </w:pPr>
      <w:r w:rsidRPr="004A31BD">
        <w:rPr>
          <w:rFonts w:ascii="Cambria" w:hAnsi="Cambria"/>
          <w:bCs/>
          <w:sz w:val="16"/>
          <w:szCs w:val="24"/>
        </w:rPr>
        <w:t>za zastupanje gospodarskog subjekta)</w:t>
      </w:r>
    </w:p>
    <w:p w:rsidR="0091616C" w:rsidRDefault="0091616C" w:rsidP="00655B78">
      <w:pPr>
        <w:pStyle w:val="Naslov1"/>
        <w:numPr>
          <w:ilvl w:val="0"/>
          <w:numId w:val="0"/>
        </w:numPr>
        <w:ind w:left="432"/>
        <w:jc w:val="center"/>
        <w:rPr>
          <w:color w:val="C00000"/>
        </w:rPr>
      </w:pPr>
      <w:bookmarkStart w:id="95" w:name="_Toc482003420"/>
    </w:p>
    <w:p w:rsidR="0091616C" w:rsidRDefault="0091616C" w:rsidP="0091616C"/>
    <w:p w:rsidR="0091616C" w:rsidRDefault="0091616C" w:rsidP="0091616C"/>
    <w:p w:rsidR="0091616C" w:rsidRDefault="0091616C" w:rsidP="0091616C"/>
    <w:p w:rsidR="0091616C" w:rsidRDefault="0091616C" w:rsidP="0091616C"/>
    <w:p w:rsidR="0091616C" w:rsidRPr="0091616C" w:rsidRDefault="0091616C" w:rsidP="0091616C"/>
    <w:p w:rsidR="00655B78" w:rsidRPr="008E6E6C" w:rsidRDefault="007165A9" w:rsidP="00655B78">
      <w:pPr>
        <w:pStyle w:val="Naslov1"/>
        <w:numPr>
          <w:ilvl w:val="0"/>
          <w:numId w:val="0"/>
        </w:numPr>
        <w:ind w:left="432"/>
        <w:jc w:val="center"/>
        <w:rPr>
          <w:color w:val="C00000"/>
        </w:rPr>
      </w:pPr>
      <w:r w:rsidRPr="008E6E6C">
        <w:rPr>
          <w:color w:val="C00000"/>
        </w:rPr>
        <w:lastRenderedPageBreak/>
        <w:t>PRILOG V</w:t>
      </w:r>
      <w:r w:rsidR="00AA053F">
        <w:rPr>
          <w:color w:val="C00000"/>
        </w:rPr>
        <w:t>I</w:t>
      </w:r>
      <w:r w:rsidR="00655B78" w:rsidRPr="008E6E6C">
        <w:rPr>
          <w:color w:val="C00000"/>
        </w:rPr>
        <w:t xml:space="preserve"> DOKUMENTACIJE ZA NADMETANJE</w:t>
      </w:r>
      <w:bookmarkEnd w:id="95"/>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IZJAVA O PRIHVAĆANJU ODREDBI IZ DOKUMENTACIJE ZA NADMETANJE</w:t>
      </w:r>
    </w:p>
    <w:p w:rsidR="00655B78" w:rsidRPr="004A31BD" w:rsidRDefault="00655B78" w:rsidP="00655B78">
      <w:pPr>
        <w:jc w:val="center"/>
        <w:rPr>
          <w:rFonts w:ascii="Cambria" w:hAnsi="Cambria"/>
          <w:b/>
          <w:sz w:val="24"/>
          <w:szCs w:val="24"/>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392659">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655B78">
      <w:pPr>
        <w:jc w:val="center"/>
        <w:rPr>
          <w:rFonts w:ascii="Cambria" w:hAnsi="Cambria"/>
          <w:sz w:val="24"/>
          <w:szCs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 xml:space="preserve">IZJAVA </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su nam poznate sve odredbe iz ove Dokumentacije za nadmetanje za predmetnu nabavu, da iste prihvaćamo u cijelosti te da ćemo, u slučaju da naša ponuda bude prihvaćena kao najpovoljnija, predmet nabave izvršiti u skladu s tim odredbama i za cijenu navedenu u ovoj Ponudi.</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cs="Times New Roman"/>
          <w:b/>
          <w:sz w:val="24"/>
        </w:rPr>
      </w:pPr>
    </w:p>
    <w:p w:rsidR="00655B78" w:rsidRDefault="00655B78" w:rsidP="00655B78">
      <w:pPr>
        <w:rPr>
          <w:rFonts w:ascii="Cambria" w:hAnsi="Cambria" w:cs="Times New Roman"/>
          <w:b/>
          <w:sz w:val="24"/>
        </w:rPr>
      </w:pPr>
    </w:p>
    <w:p w:rsidR="00655B78" w:rsidRPr="004A31BD" w:rsidRDefault="00655B78" w:rsidP="00655B78">
      <w:pPr>
        <w:rPr>
          <w:rFonts w:ascii="Cambria" w:hAnsi="Cambria" w:cs="Times New Roman"/>
          <w:b/>
          <w:sz w:val="24"/>
        </w:rPr>
      </w:pPr>
    </w:p>
    <w:p w:rsidR="008E6E6C" w:rsidRPr="00390C75" w:rsidRDefault="008E6E6C" w:rsidP="008E6E6C">
      <w:pPr>
        <w:pStyle w:val="Naslov1"/>
        <w:framePr w:hSpace="180" w:wrap="around" w:vAnchor="text" w:hAnchor="margin" w:y="-57"/>
        <w:numPr>
          <w:ilvl w:val="0"/>
          <w:numId w:val="0"/>
        </w:numPr>
        <w:ind w:left="432"/>
        <w:jc w:val="center"/>
        <w:rPr>
          <w:rFonts w:cs="Times New Roman"/>
          <w:color w:val="C00000"/>
        </w:rPr>
      </w:pPr>
      <w:bookmarkStart w:id="96" w:name="_Toc482003421"/>
      <w:r w:rsidRPr="00390C75">
        <w:rPr>
          <w:color w:val="C00000"/>
        </w:rPr>
        <w:lastRenderedPageBreak/>
        <w:t>PRILOG VI</w:t>
      </w:r>
      <w:r w:rsidR="00AA053F">
        <w:rPr>
          <w:color w:val="C00000"/>
        </w:rPr>
        <w:t>I</w:t>
      </w:r>
      <w:r w:rsidRPr="00390C75">
        <w:rPr>
          <w:color w:val="C00000"/>
        </w:rPr>
        <w:t xml:space="preserve"> DOKUMENTACIJE ZA NADMETANJE</w:t>
      </w:r>
      <w:bookmarkEnd w:id="96"/>
    </w:p>
    <w:p w:rsidR="00655B78" w:rsidRPr="004A31BD" w:rsidRDefault="00655B78" w:rsidP="00655B78">
      <w:pPr>
        <w:framePr w:hSpace="180" w:wrap="around" w:vAnchor="text" w:hAnchor="margin" w:y="-57"/>
        <w:spacing w:after="0" w:line="240" w:lineRule="auto"/>
        <w:jc w:val="center"/>
        <w:rPr>
          <w:rFonts w:ascii="Cambria" w:hAnsi="Cambria"/>
          <w:b/>
        </w:rPr>
      </w:pPr>
      <w:r w:rsidRPr="004A31BD">
        <w:rPr>
          <w:rFonts w:ascii="Cambria" w:hAnsi="Cambria" w:cs="Times New Roman"/>
          <w:b/>
          <w:sz w:val="24"/>
        </w:rPr>
        <w:t xml:space="preserve">OPIS </w:t>
      </w:r>
      <w:r w:rsidR="00392659">
        <w:rPr>
          <w:rFonts w:ascii="Cambria" w:hAnsi="Cambria" w:cs="Times New Roman"/>
          <w:b/>
          <w:sz w:val="24"/>
        </w:rPr>
        <w:t>PREDMETA NABAVE</w:t>
      </w:r>
    </w:p>
    <w:p w:rsidR="00655B78" w:rsidRPr="004A31BD" w:rsidRDefault="00655B78" w:rsidP="00655B78">
      <w:pPr>
        <w:framePr w:hSpace="180" w:wrap="around" w:vAnchor="text" w:hAnchor="margin" w:y="-57"/>
        <w:spacing w:after="0" w:line="240" w:lineRule="auto"/>
        <w:jc w:val="center"/>
        <w:rPr>
          <w:rFonts w:ascii="Cambria" w:hAnsi="Cambria"/>
          <w:b/>
        </w:rPr>
      </w:pPr>
    </w:p>
    <w:p w:rsidR="00655B78" w:rsidRPr="004A31BD" w:rsidRDefault="00655B78" w:rsidP="00655B78">
      <w:pPr>
        <w:framePr w:hSpace="180" w:wrap="around" w:vAnchor="text" w:hAnchor="margin" w:y="-57"/>
        <w:spacing w:after="0" w:line="240" w:lineRule="auto"/>
        <w:jc w:val="center"/>
        <w:rPr>
          <w:rFonts w:ascii="Cambria" w:hAnsi="Cambria"/>
          <w:b/>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w:t>
      </w:r>
      <w:r w:rsidR="00392659">
        <w:rPr>
          <w:rFonts w:ascii="Cambria" w:eastAsia="Calibri" w:hAnsi="Cambria" w:cs="Times New Roman"/>
          <w:color w:val="000000" w:themeColor="text1"/>
          <w:sz w:val="24"/>
          <w:szCs w:val="24"/>
        </w:rPr>
        <w:t>06.1.1.01.0081-</w:t>
      </w:r>
      <w:r w:rsidR="00963955">
        <w:rPr>
          <w:rFonts w:ascii="Cambria" w:eastAsia="Calibri" w:hAnsi="Cambria" w:cs="Times New Roman"/>
          <w:color w:val="000000" w:themeColor="text1"/>
          <w:sz w:val="24"/>
          <w:szCs w:val="24"/>
        </w:rPr>
        <w:t>7/2017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Pr="004A31BD" w:rsidRDefault="00655B78" w:rsidP="00655B78">
      <w:pPr>
        <w:tabs>
          <w:tab w:val="left" w:pos="567"/>
        </w:tabs>
        <w:jc w:val="both"/>
        <w:rPr>
          <w:rFonts w:ascii="Cambria" w:hAnsi="Cambria"/>
          <w:bCs/>
          <w:sz w:val="24"/>
          <w:szCs w:val="24"/>
        </w:rPr>
      </w:pPr>
    </w:p>
    <w:p w:rsidR="009B624F" w:rsidRDefault="009B624F" w:rsidP="00655B78">
      <w:pPr>
        <w:tabs>
          <w:tab w:val="left" w:pos="567"/>
        </w:tabs>
        <w:jc w:val="both"/>
        <w:rPr>
          <w:rFonts w:ascii="Cambria" w:hAnsi="Cambria"/>
          <w:bCs/>
          <w:sz w:val="24"/>
          <w:szCs w:val="24"/>
        </w:rPr>
      </w:pPr>
      <w:r>
        <w:rPr>
          <w:rFonts w:ascii="Cambria" w:hAnsi="Cambria"/>
          <w:bCs/>
          <w:sz w:val="24"/>
          <w:szCs w:val="24"/>
        </w:rPr>
        <w:t>O</w:t>
      </w:r>
      <w:r w:rsidR="00392659">
        <w:rPr>
          <w:rFonts w:ascii="Cambria" w:hAnsi="Cambria"/>
          <w:bCs/>
          <w:sz w:val="24"/>
          <w:szCs w:val="24"/>
        </w:rPr>
        <w:t>premanje</w:t>
      </w:r>
      <w:r>
        <w:rPr>
          <w:rFonts w:ascii="Cambria" w:hAnsi="Cambria"/>
          <w:bCs/>
          <w:sz w:val="24"/>
          <w:szCs w:val="24"/>
        </w:rPr>
        <w:t xml:space="preserve"> će se provoditi u skladu s projektima:</w:t>
      </w:r>
    </w:p>
    <w:p w:rsidR="009B624F" w:rsidRDefault="009B624F" w:rsidP="00655B78">
      <w:pPr>
        <w:tabs>
          <w:tab w:val="left" w:pos="567"/>
        </w:tabs>
        <w:jc w:val="both"/>
        <w:rPr>
          <w:rFonts w:ascii="Cambria" w:hAnsi="Cambria"/>
          <w:bCs/>
          <w:sz w:val="24"/>
          <w:szCs w:val="24"/>
        </w:rPr>
      </w:pPr>
      <w:r>
        <w:rPr>
          <w:rFonts w:ascii="Cambria" w:hAnsi="Cambria"/>
          <w:bCs/>
          <w:sz w:val="24"/>
          <w:szCs w:val="24"/>
        </w:rPr>
        <w:t xml:space="preserve">- </w:t>
      </w:r>
      <w:r w:rsidRPr="009B624F">
        <w:rPr>
          <w:rFonts w:ascii="Cambria" w:hAnsi="Cambria"/>
          <w:b/>
          <w:bCs/>
          <w:sz w:val="24"/>
          <w:szCs w:val="24"/>
        </w:rPr>
        <w:t>Z.O.P. 001/016</w:t>
      </w:r>
      <w:r>
        <w:rPr>
          <w:rFonts w:ascii="Cambria" w:hAnsi="Cambria"/>
          <w:bCs/>
          <w:sz w:val="24"/>
          <w:szCs w:val="24"/>
        </w:rPr>
        <w:t xml:space="preserve"> „Muzej u samostanu i crkvi sv. Filipa i Jakova u Vukovaru k.č.br. 1985 k.o. Vukovar, glavni projektant:</w:t>
      </w:r>
      <w:r w:rsidR="00404A5D">
        <w:rPr>
          <w:rFonts w:ascii="Cambria" w:hAnsi="Cambria"/>
          <w:bCs/>
          <w:sz w:val="24"/>
          <w:szCs w:val="24"/>
        </w:rPr>
        <w:t xml:space="preserve"> Radionica arhitekture d.o.o. – Projekt multimedije</w:t>
      </w:r>
    </w:p>
    <w:p w:rsidR="00404A5D" w:rsidRDefault="00404A5D" w:rsidP="00655B78">
      <w:pPr>
        <w:tabs>
          <w:tab w:val="left" w:pos="567"/>
        </w:tabs>
        <w:jc w:val="both"/>
        <w:rPr>
          <w:rFonts w:ascii="Cambria" w:hAnsi="Cambria"/>
          <w:bCs/>
          <w:sz w:val="24"/>
          <w:szCs w:val="24"/>
        </w:rPr>
      </w:pPr>
      <w:r>
        <w:rPr>
          <w:rFonts w:ascii="Cambria" w:hAnsi="Cambria"/>
          <w:bCs/>
          <w:sz w:val="24"/>
          <w:szCs w:val="24"/>
        </w:rPr>
        <w:t>i troškovnicima:</w:t>
      </w:r>
    </w:p>
    <w:p w:rsidR="00404A5D" w:rsidRDefault="00404A5D" w:rsidP="00FD4F7C">
      <w:pPr>
        <w:pStyle w:val="Odlomakpopisa"/>
        <w:numPr>
          <w:ilvl w:val="0"/>
          <w:numId w:val="14"/>
        </w:numPr>
        <w:tabs>
          <w:tab w:val="left" w:pos="567"/>
        </w:tabs>
        <w:jc w:val="both"/>
        <w:rPr>
          <w:rFonts w:ascii="Cambria" w:hAnsi="Cambria"/>
          <w:bCs/>
          <w:sz w:val="24"/>
          <w:szCs w:val="24"/>
        </w:rPr>
      </w:pPr>
      <w:r w:rsidRPr="00404A5D">
        <w:rPr>
          <w:rFonts w:ascii="Cambria" w:hAnsi="Cambria"/>
          <w:bCs/>
          <w:sz w:val="24"/>
          <w:szCs w:val="24"/>
        </w:rPr>
        <w:t>Troškovnik_Grupa_I_Promotivni filmovi</w:t>
      </w:r>
    </w:p>
    <w:p w:rsidR="00404A5D" w:rsidRDefault="00404A5D" w:rsidP="00FD4F7C">
      <w:pPr>
        <w:pStyle w:val="Odlomakpopisa"/>
        <w:numPr>
          <w:ilvl w:val="0"/>
          <w:numId w:val="14"/>
        </w:numPr>
        <w:tabs>
          <w:tab w:val="left" w:pos="567"/>
        </w:tabs>
        <w:jc w:val="both"/>
        <w:rPr>
          <w:rFonts w:ascii="Cambria" w:hAnsi="Cambria"/>
          <w:bCs/>
          <w:sz w:val="24"/>
          <w:szCs w:val="24"/>
        </w:rPr>
      </w:pPr>
      <w:r>
        <w:rPr>
          <w:rFonts w:ascii="Cambria" w:hAnsi="Cambria"/>
          <w:bCs/>
          <w:sz w:val="24"/>
          <w:szCs w:val="24"/>
        </w:rPr>
        <w:t>Troškovnik_Grupa_II_Web_dizajn_i_online_promocija</w:t>
      </w:r>
    </w:p>
    <w:p w:rsidR="00404A5D" w:rsidRPr="00404A5D" w:rsidRDefault="00404A5D" w:rsidP="00FD4F7C">
      <w:pPr>
        <w:pStyle w:val="Odlomakpopisa"/>
        <w:numPr>
          <w:ilvl w:val="0"/>
          <w:numId w:val="14"/>
        </w:numPr>
        <w:tabs>
          <w:tab w:val="left" w:pos="567"/>
        </w:tabs>
        <w:jc w:val="both"/>
        <w:rPr>
          <w:rFonts w:ascii="Cambria" w:hAnsi="Cambria"/>
          <w:bCs/>
          <w:sz w:val="24"/>
          <w:szCs w:val="24"/>
        </w:rPr>
      </w:pPr>
      <w:r>
        <w:rPr>
          <w:rFonts w:ascii="Cambria" w:hAnsi="Cambria"/>
          <w:bCs/>
          <w:sz w:val="24"/>
          <w:szCs w:val="24"/>
        </w:rPr>
        <w:t>Troškovnik_Grupa_III_Multimedijski_sadržaji</w:t>
      </w:r>
    </w:p>
    <w:p w:rsidR="00404A5D" w:rsidRDefault="00404A5D" w:rsidP="00655B78">
      <w:pPr>
        <w:tabs>
          <w:tab w:val="left" w:pos="567"/>
        </w:tabs>
        <w:jc w:val="both"/>
        <w:rPr>
          <w:rFonts w:ascii="Cambria" w:hAnsi="Cambria"/>
          <w:bCs/>
          <w:sz w:val="24"/>
          <w:szCs w:val="24"/>
        </w:rPr>
      </w:pPr>
    </w:p>
    <w:p w:rsidR="00655B78" w:rsidRPr="00341E50" w:rsidRDefault="00655B78" w:rsidP="00655B78">
      <w:pPr>
        <w:tabs>
          <w:tab w:val="left" w:pos="567"/>
        </w:tabs>
        <w:jc w:val="both"/>
        <w:rPr>
          <w:rFonts w:ascii="Cambria" w:hAnsi="Cambria"/>
          <w:b/>
          <w:bCs/>
          <w:sz w:val="24"/>
          <w:szCs w:val="24"/>
        </w:rPr>
      </w:pPr>
      <w:r w:rsidRPr="00341E50">
        <w:rPr>
          <w:rFonts w:ascii="Cambria" w:hAnsi="Cambria"/>
          <w:b/>
          <w:bCs/>
          <w:sz w:val="24"/>
          <w:szCs w:val="24"/>
        </w:rPr>
        <w:t>Opis p</w:t>
      </w:r>
      <w:r w:rsidR="00392659">
        <w:rPr>
          <w:rFonts w:ascii="Cambria" w:hAnsi="Cambria"/>
          <w:b/>
          <w:bCs/>
          <w:sz w:val="24"/>
          <w:szCs w:val="24"/>
        </w:rPr>
        <w:t>redmeta nabave</w:t>
      </w:r>
      <w:r w:rsidRPr="00341E50">
        <w:rPr>
          <w:rFonts w:ascii="Cambria" w:hAnsi="Cambria"/>
          <w:b/>
          <w:bCs/>
          <w:sz w:val="24"/>
          <w:szCs w:val="24"/>
        </w:rPr>
        <w:t xml:space="preserve">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tabs>
          <w:tab w:val="left" w:pos="1725"/>
        </w:tabs>
        <w:jc w:val="center"/>
        <w:rPr>
          <w:rFonts w:ascii="Cambria" w:hAnsi="Cambria"/>
          <w:sz w:val="18"/>
          <w:szCs w:val="24"/>
        </w:rPr>
        <w:sectPr w:rsidR="00655B78" w:rsidRPr="004A31BD" w:rsidSect="00655B78">
          <w:headerReference w:type="default" r:id="rId16"/>
          <w:footerReference w:type="default" r:id="rId17"/>
          <w:pgSz w:w="11906" w:h="16838"/>
          <w:pgMar w:top="1418" w:right="1418" w:bottom="993" w:left="1418" w:header="709" w:footer="709" w:gutter="0"/>
          <w:cols w:space="720"/>
        </w:sectPr>
      </w:pPr>
    </w:p>
    <w:p w:rsidR="00655B78" w:rsidRPr="00390C75" w:rsidRDefault="009F5F59" w:rsidP="00655B78">
      <w:pPr>
        <w:pStyle w:val="Naslov1"/>
        <w:numPr>
          <w:ilvl w:val="0"/>
          <w:numId w:val="0"/>
        </w:numPr>
        <w:ind w:left="432"/>
        <w:jc w:val="center"/>
        <w:rPr>
          <w:color w:val="C00000"/>
        </w:rPr>
      </w:pPr>
      <w:bookmarkStart w:id="97" w:name="_Toc482003422"/>
      <w:r w:rsidRPr="00390C75">
        <w:rPr>
          <w:color w:val="C00000"/>
        </w:rPr>
        <w:lastRenderedPageBreak/>
        <w:t xml:space="preserve">PRILOG </w:t>
      </w:r>
      <w:r w:rsidR="007165A9" w:rsidRPr="00390C75">
        <w:rPr>
          <w:color w:val="C00000"/>
        </w:rPr>
        <w:t>VII</w:t>
      </w:r>
      <w:r w:rsidR="00AA053F">
        <w:rPr>
          <w:color w:val="C00000"/>
        </w:rPr>
        <w:t>I</w:t>
      </w:r>
      <w:r w:rsidR="00655B78" w:rsidRPr="00390C75">
        <w:rPr>
          <w:color w:val="C00000"/>
        </w:rPr>
        <w:t xml:space="preserve"> DOKUMENTACIJE ZA NADMETANJE</w:t>
      </w:r>
      <w:bookmarkEnd w:id="97"/>
    </w:p>
    <w:p w:rsidR="00655B78" w:rsidRPr="004A31BD" w:rsidRDefault="00655B78" w:rsidP="00655B78">
      <w:pPr>
        <w:jc w:val="center"/>
        <w:rPr>
          <w:rFonts w:ascii="Cambria" w:hAnsi="Cambria"/>
          <w:b/>
          <w:sz w:val="24"/>
          <w:szCs w:val="24"/>
        </w:rPr>
      </w:pPr>
      <w:r w:rsidRPr="004A31BD">
        <w:rPr>
          <w:rFonts w:ascii="Cambria" w:hAnsi="Cambria"/>
          <w:b/>
          <w:sz w:val="24"/>
          <w:szCs w:val="24"/>
        </w:rPr>
        <w:t>TROŠKOVNIK</w:t>
      </w:r>
    </w:p>
    <w:p w:rsidR="00953AE1" w:rsidRPr="004A31BD" w:rsidRDefault="00953AE1" w:rsidP="00953AE1">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392659">
        <w:rPr>
          <w:rFonts w:ascii="Cambria" w:eastAsia="Calibri" w:hAnsi="Cambria" w:cs="Times New Roman"/>
          <w:color w:val="000000" w:themeColor="text1"/>
          <w:sz w:val="24"/>
          <w:szCs w:val="24"/>
        </w:rPr>
        <w:t>KK.06.1.1.01.0081-</w:t>
      </w:r>
      <w:r w:rsidR="00963955">
        <w:rPr>
          <w:rFonts w:ascii="Cambria" w:eastAsia="Calibri" w:hAnsi="Cambria" w:cs="Times New Roman"/>
          <w:color w:val="000000" w:themeColor="text1"/>
          <w:sz w:val="24"/>
          <w:szCs w:val="24"/>
        </w:rPr>
        <w:t>7/2017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963955">
        <w:rPr>
          <w:rFonts w:ascii="Cambria" w:eastAsia="Calibri" w:hAnsi="Cambria" w:cs="Times New Roman"/>
          <w:bCs/>
          <w:sz w:val="24"/>
          <w:szCs w:val="24"/>
          <w:lang w:bidi="hr-HR"/>
        </w:rPr>
        <w:t>Izrada softwareovskih rješenja</w:t>
      </w:r>
    </w:p>
    <w:p w:rsidR="00655B78" w:rsidRDefault="00655B78" w:rsidP="00655B78">
      <w:pPr>
        <w:jc w:val="center"/>
        <w:rPr>
          <w:rFonts w:ascii="Cambria" w:hAnsi="Cambria"/>
          <w:sz w:val="24"/>
          <w:szCs w:val="24"/>
        </w:rPr>
      </w:pPr>
    </w:p>
    <w:p w:rsidR="00E86B0D" w:rsidRPr="004A31BD" w:rsidRDefault="00E86B0D" w:rsidP="00E86B0D">
      <w:pPr>
        <w:rPr>
          <w:rFonts w:ascii="Cambria" w:hAnsi="Cambria"/>
          <w:sz w:val="24"/>
          <w:szCs w:val="24"/>
        </w:rPr>
      </w:pPr>
      <w:r>
        <w:rPr>
          <w:rFonts w:ascii="Cambria" w:hAnsi="Cambria"/>
          <w:sz w:val="24"/>
          <w:szCs w:val="24"/>
        </w:rPr>
        <w:t xml:space="preserve">U skladu s </w:t>
      </w:r>
      <w:r w:rsidR="00AA053F">
        <w:rPr>
          <w:rFonts w:ascii="Cambria" w:hAnsi="Cambria"/>
          <w:sz w:val="24"/>
          <w:szCs w:val="24"/>
        </w:rPr>
        <w:t xml:space="preserve">priloženim </w:t>
      </w:r>
      <w:r>
        <w:rPr>
          <w:rFonts w:ascii="Cambria" w:hAnsi="Cambria"/>
          <w:sz w:val="24"/>
          <w:szCs w:val="24"/>
        </w:rPr>
        <w:t>troškovnicima u excel formatu:</w:t>
      </w:r>
    </w:p>
    <w:tbl>
      <w:tblPr>
        <w:tblStyle w:val="Reetkatablice"/>
        <w:tblW w:w="0" w:type="auto"/>
        <w:tblLook w:val="04A0"/>
      </w:tblPr>
      <w:tblGrid>
        <w:gridCol w:w="2235"/>
        <w:gridCol w:w="7053"/>
      </w:tblGrid>
      <w:tr w:rsidR="00953AE1" w:rsidRPr="00953AE1" w:rsidTr="00404A5D">
        <w:tc>
          <w:tcPr>
            <w:tcW w:w="2235" w:type="dxa"/>
            <w:shd w:val="clear" w:color="auto" w:fill="D0CECE" w:themeFill="background2" w:themeFillShade="E6"/>
          </w:tcPr>
          <w:p w:rsidR="00953AE1" w:rsidRPr="00953AE1" w:rsidRDefault="00404A5D" w:rsidP="00655B78">
            <w:pPr>
              <w:jc w:val="both"/>
              <w:rPr>
                <w:rFonts w:ascii="Cambria" w:hAnsi="Cambria"/>
                <w:b/>
                <w:sz w:val="24"/>
                <w:szCs w:val="24"/>
              </w:rPr>
            </w:pPr>
            <w:r>
              <w:rPr>
                <w:rFonts w:ascii="Cambria" w:hAnsi="Cambria"/>
                <w:b/>
                <w:sz w:val="24"/>
                <w:szCs w:val="24"/>
              </w:rPr>
              <w:t>Grupa I</w:t>
            </w:r>
          </w:p>
        </w:tc>
        <w:tc>
          <w:tcPr>
            <w:tcW w:w="7053" w:type="dxa"/>
            <w:shd w:val="clear" w:color="auto" w:fill="D0CECE" w:themeFill="background2" w:themeFillShade="E6"/>
          </w:tcPr>
          <w:p w:rsidR="00953AE1" w:rsidRPr="00953AE1" w:rsidRDefault="00404A5D" w:rsidP="00655B78">
            <w:pPr>
              <w:jc w:val="both"/>
              <w:rPr>
                <w:rFonts w:ascii="Cambria" w:hAnsi="Cambria"/>
                <w:b/>
                <w:sz w:val="24"/>
                <w:szCs w:val="24"/>
              </w:rPr>
            </w:pPr>
            <w:r>
              <w:rPr>
                <w:rFonts w:ascii="Cambria" w:hAnsi="Cambria"/>
                <w:b/>
                <w:sz w:val="24"/>
                <w:szCs w:val="24"/>
              </w:rPr>
              <w:t>Izrada promotivnih filmova i softwareovskih rješenja</w:t>
            </w:r>
          </w:p>
        </w:tc>
      </w:tr>
      <w:tr w:rsidR="00953AE1" w:rsidTr="00404A5D">
        <w:tc>
          <w:tcPr>
            <w:tcW w:w="2235" w:type="dxa"/>
          </w:tcPr>
          <w:p w:rsidR="00953AE1" w:rsidRDefault="00404A5D" w:rsidP="00655B78">
            <w:pPr>
              <w:jc w:val="both"/>
              <w:rPr>
                <w:rFonts w:ascii="Cambria" w:hAnsi="Cambria"/>
                <w:sz w:val="24"/>
                <w:szCs w:val="24"/>
              </w:rPr>
            </w:pPr>
            <w:r>
              <w:rPr>
                <w:rFonts w:ascii="Cambria" w:hAnsi="Cambria"/>
                <w:sz w:val="24"/>
                <w:szCs w:val="24"/>
              </w:rPr>
              <w:t>UKUPNO (HRK)</w:t>
            </w:r>
          </w:p>
        </w:tc>
        <w:tc>
          <w:tcPr>
            <w:tcW w:w="7053" w:type="dxa"/>
          </w:tcPr>
          <w:p w:rsidR="00953AE1" w:rsidRDefault="00953AE1" w:rsidP="00655B78">
            <w:pPr>
              <w:jc w:val="both"/>
              <w:rPr>
                <w:rFonts w:ascii="Cambria" w:hAnsi="Cambria"/>
                <w:sz w:val="24"/>
                <w:szCs w:val="24"/>
              </w:rPr>
            </w:pPr>
          </w:p>
        </w:tc>
      </w:tr>
      <w:tr w:rsidR="00953AE1" w:rsidRPr="00E86B0D" w:rsidTr="00404A5D">
        <w:tc>
          <w:tcPr>
            <w:tcW w:w="2235" w:type="dxa"/>
            <w:shd w:val="clear" w:color="auto" w:fill="D0CECE" w:themeFill="background2" w:themeFillShade="E6"/>
          </w:tcPr>
          <w:p w:rsidR="00953AE1" w:rsidRPr="00E86B0D" w:rsidRDefault="00404A5D" w:rsidP="00655B78">
            <w:pPr>
              <w:jc w:val="both"/>
              <w:rPr>
                <w:rFonts w:ascii="Cambria" w:hAnsi="Cambria"/>
                <w:b/>
                <w:sz w:val="24"/>
                <w:szCs w:val="24"/>
              </w:rPr>
            </w:pPr>
            <w:r>
              <w:rPr>
                <w:rFonts w:ascii="Cambria" w:hAnsi="Cambria"/>
                <w:b/>
                <w:sz w:val="24"/>
                <w:szCs w:val="24"/>
              </w:rPr>
              <w:t>Grupa II</w:t>
            </w:r>
          </w:p>
        </w:tc>
        <w:tc>
          <w:tcPr>
            <w:tcW w:w="7053" w:type="dxa"/>
            <w:shd w:val="clear" w:color="auto" w:fill="D0CECE" w:themeFill="background2" w:themeFillShade="E6"/>
          </w:tcPr>
          <w:p w:rsidR="00953AE1" w:rsidRPr="00E86B0D" w:rsidRDefault="00404A5D" w:rsidP="00E86B0D">
            <w:pPr>
              <w:jc w:val="both"/>
              <w:rPr>
                <w:rFonts w:ascii="Cambria" w:hAnsi="Cambria"/>
                <w:b/>
                <w:sz w:val="24"/>
                <w:szCs w:val="24"/>
              </w:rPr>
            </w:pPr>
            <w:r>
              <w:rPr>
                <w:rFonts w:ascii="Cambria" w:hAnsi="Cambria"/>
                <w:b/>
                <w:sz w:val="24"/>
                <w:szCs w:val="24"/>
              </w:rPr>
              <w:t>Usluga web dizajna i online promocije</w:t>
            </w:r>
          </w:p>
        </w:tc>
      </w:tr>
      <w:tr w:rsidR="00953AE1" w:rsidTr="00404A5D">
        <w:tc>
          <w:tcPr>
            <w:tcW w:w="2235" w:type="dxa"/>
          </w:tcPr>
          <w:p w:rsidR="00953AE1" w:rsidRDefault="00404A5D" w:rsidP="00655B78">
            <w:pPr>
              <w:jc w:val="both"/>
              <w:rPr>
                <w:rFonts w:ascii="Cambria" w:hAnsi="Cambria"/>
                <w:sz w:val="24"/>
                <w:szCs w:val="24"/>
              </w:rPr>
            </w:pPr>
            <w:r>
              <w:rPr>
                <w:rFonts w:ascii="Cambria" w:hAnsi="Cambria"/>
                <w:sz w:val="24"/>
                <w:szCs w:val="24"/>
              </w:rPr>
              <w:t>UKUPNO (HRK)</w:t>
            </w:r>
          </w:p>
        </w:tc>
        <w:tc>
          <w:tcPr>
            <w:tcW w:w="7053" w:type="dxa"/>
          </w:tcPr>
          <w:p w:rsidR="00953AE1" w:rsidRDefault="00953AE1" w:rsidP="00655B78">
            <w:pPr>
              <w:jc w:val="both"/>
              <w:rPr>
                <w:rFonts w:ascii="Cambria" w:hAnsi="Cambria"/>
                <w:sz w:val="24"/>
                <w:szCs w:val="24"/>
              </w:rPr>
            </w:pPr>
          </w:p>
        </w:tc>
      </w:tr>
      <w:tr w:rsidR="00404A5D" w:rsidTr="00404A5D">
        <w:tc>
          <w:tcPr>
            <w:tcW w:w="2235" w:type="dxa"/>
            <w:shd w:val="clear" w:color="auto" w:fill="D0CECE" w:themeFill="background2" w:themeFillShade="E6"/>
          </w:tcPr>
          <w:p w:rsidR="00404A5D" w:rsidRPr="00404A5D" w:rsidRDefault="00404A5D" w:rsidP="00655B78">
            <w:pPr>
              <w:jc w:val="both"/>
              <w:rPr>
                <w:rFonts w:ascii="Cambria" w:hAnsi="Cambria"/>
                <w:b/>
                <w:sz w:val="24"/>
                <w:szCs w:val="24"/>
              </w:rPr>
            </w:pPr>
            <w:r w:rsidRPr="00404A5D">
              <w:rPr>
                <w:rFonts w:ascii="Cambria" w:hAnsi="Cambria"/>
                <w:b/>
                <w:sz w:val="24"/>
                <w:szCs w:val="24"/>
              </w:rPr>
              <w:t xml:space="preserve">Grupa III </w:t>
            </w:r>
          </w:p>
        </w:tc>
        <w:tc>
          <w:tcPr>
            <w:tcW w:w="7053" w:type="dxa"/>
            <w:shd w:val="clear" w:color="auto" w:fill="D0CECE" w:themeFill="background2" w:themeFillShade="E6"/>
          </w:tcPr>
          <w:p w:rsidR="00404A5D" w:rsidRPr="00404A5D" w:rsidRDefault="00404A5D" w:rsidP="00655B78">
            <w:pPr>
              <w:jc w:val="both"/>
              <w:rPr>
                <w:rFonts w:ascii="Cambria" w:hAnsi="Cambria"/>
                <w:b/>
                <w:sz w:val="24"/>
                <w:szCs w:val="24"/>
              </w:rPr>
            </w:pPr>
            <w:r w:rsidRPr="00404A5D">
              <w:rPr>
                <w:rFonts w:ascii="Cambria" w:hAnsi="Cambria"/>
                <w:b/>
                <w:sz w:val="24"/>
                <w:szCs w:val="24"/>
              </w:rPr>
              <w:t>Izrada multimedijskih sadržaja</w:t>
            </w:r>
          </w:p>
        </w:tc>
      </w:tr>
      <w:tr w:rsidR="00404A5D" w:rsidTr="00404A5D">
        <w:tc>
          <w:tcPr>
            <w:tcW w:w="2235" w:type="dxa"/>
            <w:shd w:val="clear" w:color="auto" w:fill="FFFFFF" w:themeFill="background1"/>
          </w:tcPr>
          <w:p w:rsidR="00404A5D" w:rsidRDefault="00404A5D" w:rsidP="00655B78">
            <w:pPr>
              <w:jc w:val="both"/>
              <w:rPr>
                <w:rFonts w:ascii="Cambria" w:hAnsi="Cambria"/>
                <w:sz w:val="24"/>
                <w:szCs w:val="24"/>
              </w:rPr>
            </w:pPr>
            <w:r>
              <w:rPr>
                <w:rFonts w:ascii="Cambria" w:hAnsi="Cambria"/>
                <w:sz w:val="24"/>
                <w:szCs w:val="24"/>
              </w:rPr>
              <w:t>UKUPNO (HRK)</w:t>
            </w:r>
          </w:p>
        </w:tc>
        <w:tc>
          <w:tcPr>
            <w:tcW w:w="7053" w:type="dxa"/>
            <w:shd w:val="clear" w:color="auto" w:fill="FFFFFF" w:themeFill="background1"/>
          </w:tcPr>
          <w:p w:rsidR="00404A5D" w:rsidRDefault="00404A5D" w:rsidP="00655B78">
            <w:pPr>
              <w:jc w:val="both"/>
              <w:rPr>
                <w:rFonts w:ascii="Cambria" w:hAnsi="Cambria"/>
                <w:sz w:val="24"/>
                <w:szCs w:val="24"/>
              </w:rPr>
            </w:pPr>
          </w:p>
        </w:tc>
      </w:tr>
    </w:tbl>
    <w:p w:rsidR="00655B78" w:rsidRDefault="00655B78" w:rsidP="00655B78">
      <w:pPr>
        <w:jc w:val="both"/>
        <w:rPr>
          <w:rFonts w:ascii="Cambria" w:hAnsi="Cambria"/>
          <w:sz w:val="24"/>
          <w:szCs w:val="24"/>
        </w:rPr>
      </w:pPr>
    </w:p>
    <w:p w:rsidR="00953AE1" w:rsidRDefault="00E86B0D" w:rsidP="00655B78">
      <w:pPr>
        <w:jc w:val="both"/>
        <w:rPr>
          <w:rFonts w:ascii="Cambria" w:hAnsi="Cambria"/>
          <w:sz w:val="24"/>
          <w:szCs w:val="24"/>
        </w:rPr>
      </w:pPr>
      <w:r>
        <w:rPr>
          <w:rFonts w:ascii="Cambria" w:hAnsi="Cambria"/>
          <w:sz w:val="24"/>
          <w:szCs w:val="24"/>
        </w:rPr>
        <w:t>UKUPNO (</w:t>
      </w:r>
      <w:r w:rsidR="00404A5D">
        <w:rPr>
          <w:rFonts w:ascii="Cambria" w:hAnsi="Cambria"/>
          <w:sz w:val="24"/>
          <w:szCs w:val="24"/>
        </w:rPr>
        <w:t xml:space="preserve">1 ili 2 ili 3 ili </w:t>
      </w:r>
      <w:r>
        <w:rPr>
          <w:rFonts w:ascii="Cambria" w:hAnsi="Cambria"/>
          <w:sz w:val="24"/>
          <w:szCs w:val="24"/>
        </w:rPr>
        <w:t>1+2</w:t>
      </w:r>
      <w:r w:rsidR="00404A5D">
        <w:rPr>
          <w:rFonts w:ascii="Cambria" w:hAnsi="Cambria"/>
          <w:sz w:val="24"/>
          <w:szCs w:val="24"/>
        </w:rPr>
        <w:t xml:space="preserve"> ili 1+3 ili 2+3 ili 1+2+3</w:t>
      </w:r>
      <w:r>
        <w:rPr>
          <w:rFonts w:ascii="Cambria" w:hAnsi="Cambria"/>
          <w:sz w:val="24"/>
          <w:szCs w:val="24"/>
        </w:rPr>
        <w:t>):</w:t>
      </w:r>
    </w:p>
    <w:p w:rsidR="00E86B0D" w:rsidRDefault="00E86B0D" w:rsidP="00655B78">
      <w:pPr>
        <w:jc w:val="both"/>
        <w:rPr>
          <w:rFonts w:ascii="Cambria" w:hAnsi="Cambria"/>
          <w:sz w:val="24"/>
          <w:szCs w:val="24"/>
        </w:rPr>
      </w:pPr>
      <w:r>
        <w:rPr>
          <w:rFonts w:ascii="Cambria" w:hAnsi="Cambria"/>
          <w:sz w:val="24"/>
          <w:szCs w:val="24"/>
        </w:rPr>
        <w:t>PDV:</w:t>
      </w:r>
    </w:p>
    <w:p w:rsidR="00E86B0D" w:rsidRDefault="00E86B0D" w:rsidP="00655B78">
      <w:pPr>
        <w:jc w:val="both"/>
        <w:rPr>
          <w:rFonts w:ascii="Cambria" w:hAnsi="Cambria"/>
          <w:sz w:val="24"/>
          <w:szCs w:val="24"/>
        </w:rPr>
      </w:pPr>
      <w:r>
        <w:rPr>
          <w:rFonts w:ascii="Cambria" w:hAnsi="Cambria"/>
          <w:sz w:val="24"/>
          <w:szCs w:val="24"/>
        </w:rPr>
        <w:t>UKUPNO (s PDVom):</w:t>
      </w:r>
    </w:p>
    <w:p w:rsidR="00E86B0D" w:rsidRDefault="00E86B0D" w:rsidP="00655B78">
      <w:pPr>
        <w:jc w:val="both"/>
        <w:rPr>
          <w:rFonts w:ascii="Cambria" w:hAnsi="Cambria"/>
          <w:sz w:val="24"/>
          <w:szCs w:val="24"/>
        </w:rPr>
      </w:pPr>
    </w:p>
    <w:p w:rsidR="00953AE1" w:rsidRPr="004A31BD" w:rsidRDefault="00953AE1"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2B2127" w:rsidRDefault="00655B78">
      <w:pPr>
        <w:rPr>
          <w:rFonts w:ascii="Cambria" w:hAnsi="Cambria"/>
          <w:sz w:val="24"/>
          <w:szCs w:val="24"/>
        </w:rPr>
      </w:pPr>
    </w:p>
    <w:sectPr w:rsidR="00655B78" w:rsidRPr="002B2127" w:rsidSect="000905F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5CAE03" w15:done="0"/>
  <w15:commentEx w15:paraId="612F3523" w15:done="0"/>
  <w15:commentEx w15:paraId="6B167041" w15:done="0"/>
  <w15:commentEx w15:paraId="56DD6712" w15:done="0"/>
  <w15:commentEx w15:paraId="06C80851" w15:done="0"/>
  <w15:commentEx w15:paraId="42F3B8AF" w15:done="0"/>
  <w15:commentEx w15:paraId="1B00E054" w15:done="0"/>
  <w15:commentEx w15:paraId="0BAAA653" w15:done="0"/>
  <w15:commentEx w15:paraId="2CBB6D49" w15:done="0"/>
  <w15:commentEx w15:paraId="2D5C46AA" w15:done="0"/>
  <w15:commentEx w15:paraId="75540112" w15:done="0"/>
  <w15:commentEx w15:paraId="32BA0268" w15:done="0"/>
  <w15:commentEx w15:paraId="162349B8" w15:done="0"/>
  <w15:commentEx w15:paraId="62CFDDD3" w15:done="0"/>
  <w15:commentEx w15:paraId="5B7DDA84" w15:done="0"/>
  <w15:commentEx w15:paraId="0634E541" w15:done="0"/>
  <w15:commentEx w15:paraId="364BA649" w15:done="0"/>
  <w15:commentEx w15:paraId="0F3716CA" w15:done="0"/>
  <w15:commentEx w15:paraId="4F71F5CF" w15:done="0"/>
  <w15:commentEx w15:paraId="557C6C2A" w15:done="0"/>
  <w15:commentEx w15:paraId="214E61A0" w15:done="0"/>
  <w15:commentEx w15:paraId="5703ECD9" w15:done="0"/>
  <w15:commentEx w15:paraId="4CA223BD" w15:done="0"/>
  <w15:commentEx w15:paraId="0341DA83" w15:done="0"/>
  <w15:commentEx w15:paraId="106886B2" w15:done="0"/>
  <w15:commentEx w15:paraId="15040980" w15:done="0"/>
  <w15:commentEx w15:paraId="33EF322B" w15:done="0"/>
  <w15:commentEx w15:paraId="1634F00C" w15:done="0"/>
  <w15:commentEx w15:paraId="47ABE01F" w15:done="0"/>
  <w15:commentEx w15:paraId="547BCFE6" w15:done="0"/>
  <w15:commentEx w15:paraId="2CE397A7" w15:done="0"/>
  <w15:commentEx w15:paraId="323DA721" w15:done="0"/>
  <w15:commentEx w15:paraId="02415F14" w15:done="0"/>
  <w15:commentEx w15:paraId="20E93DB0" w15:done="0"/>
  <w15:commentEx w15:paraId="2EF03DFE" w15:done="0"/>
  <w15:commentEx w15:paraId="5186F477" w15:done="0"/>
  <w15:commentEx w15:paraId="415D661A" w15:done="0"/>
  <w15:commentEx w15:paraId="3722CA5D" w15:done="0"/>
  <w15:commentEx w15:paraId="4CBA203C" w15:done="0"/>
  <w15:commentEx w15:paraId="1B737E75" w15:done="0"/>
  <w15:commentEx w15:paraId="477576E8" w15:done="0"/>
  <w15:commentEx w15:paraId="005F6C3D" w15:done="0"/>
  <w15:commentEx w15:paraId="67C81E59" w15:done="0"/>
  <w15:commentEx w15:paraId="03413366" w15:done="0"/>
  <w15:commentEx w15:paraId="775D839A" w15:done="0"/>
  <w15:commentEx w15:paraId="598EA9F3" w15:done="0"/>
  <w15:commentEx w15:paraId="511ABB8C" w15:done="0"/>
  <w15:commentEx w15:paraId="0999D5C2" w15:done="0"/>
  <w15:commentEx w15:paraId="6DAA3C87" w15:done="0"/>
  <w15:commentEx w15:paraId="7272671C" w15:done="0"/>
  <w15:commentEx w15:paraId="29EA9881" w15:done="0"/>
  <w15:commentEx w15:paraId="27E9661B" w15:done="0"/>
  <w15:commentEx w15:paraId="3FFEDA19" w15:done="0"/>
  <w15:commentEx w15:paraId="2F01C51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0C0" w:rsidRDefault="004800C0">
      <w:pPr>
        <w:spacing w:after="0" w:line="240" w:lineRule="auto"/>
      </w:pPr>
      <w:r>
        <w:separator/>
      </w:r>
    </w:p>
  </w:endnote>
  <w:endnote w:type="continuationSeparator" w:id="0">
    <w:p w:rsidR="004800C0" w:rsidRDefault="004800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3D" w:rsidRDefault="000C143D">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3D" w:rsidRDefault="000C143D" w:rsidP="00655B78">
    <w:pPr>
      <w:pStyle w:val="Podnoje"/>
      <w:tabs>
        <w:tab w:val="clear" w:pos="9072"/>
        <w:tab w:val="right" w:pos="10490"/>
      </w:tabs>
      <w:ind w:left="-1417" w:right="-56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3D" w:rsidRDefault="000C143D">
    <w:pPr>
      <w:pStyle w:val="Podnoj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431215"/>
      <w:docPartObj>
        <w:docPartGallery w:val="Page Numbers (Bottom of Page)"/>
        <w:docPartUnique/>
      </w:docPartObj>
    </w:sdtPr>
    <w:sdtContent>
      <w:p w:rsidR="000C143D" w:rsidRDefault="007F4962" w:rsidP="00655B78">
        <w:pPr>
          <w:pStyle w:val="Podnoje"/>
          <w:tabs>
            <w:tab w:val="clear" w:pos="9072"/>
            <w:tab w:val="right" w:pos="10490"/>
          </w:tabs>
          <w:ind w:left="-1417" w:right="-567"/>
        </w:pPr>
        <w:r>
          <w:rPr>
            <w:noProof/>
            <w:lang w:eastAsia="hr-HR"/>
          </w:rPr>
          <w:pict>
            <v:rect id="Pravokutnik 1" o:spid="_x0000_s20481" style="position:absolute;left:0;text-align:left;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BwMzKRxwIAAMMFAAAOAAAAAAAAAAAAAAAAAC4CAABkcnMvZTJvRG9jLnhtbFBLAQItABQA&#10;BgAIAAAAIQAj5Xrx2wAAAAMBAAAPAAAAAAAAAAAAAAAAACEFAABkcnMvZG93bnJldi54bWxQSwUG&#10;AAAAAAQABADzAAAAKQYAAAAA&#10;" filled="f" fillcolor="#c0504d" stroked="f" strokecolor="#5c83b4" strokeweight="2.25pt">
              <v:textbox inset=",0,,0">
                <w:txbxContent>
                  <w:p w:rsidR="000C143D" w:rsidRDefault="007F4962">
                    <w:pPr>
                      <w:pBdr>
                        <w:top w:val="single" w:sz="4" w:space="1" w:color="7F7F7F" w:themeColor="background1" w:themeShade="7F"/>
                      </w:pBdr>
                      <w:jc w:val="center"/>
                      <w:rPr>
                        <w:color w:val="ED7D31" w:themeColor="accent2"/>
                      </w:rPr>
                    </w:pPr>
                    <w:r w:rsidRPr="007F4962">
                      <w:fldChar w:fldCharType="begin"/>
                    </w:r>
                    <w:r w:rsidR="000C143D">
                      <w:instrText>PAGE   \* MERGEFORMAT</w:instrText>
                    </w:r>
                    <w:r w:rsidRPr="007F4962">
                      <w:fldChar w:fldCharType="separate"/>
                    </w:r>
                    <w:r w:rsidR="004722A4" w:rsidRPr="004722A4">
                      <w:rPr>
                        <w:noProof/>
                        <w:color w:val="ED7D31" w:themeColor="accent2"/>
                      </w:rPr>
                      <w:t>7</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0C0" w:rsidRDefault="004800C0">
      <w:pPr>
        <w:spacing w:after="0" w:line="240" w:lineRule="auto"/>
      </w:pPr>
      <w:r>
        <w:separator/>
      </w:r>
    </w:p>
  </w:footnote>
  <w:footnote w:type="continuationSeparator" w:id="0">
    <w:p w:rsidR="004800C0" w:rsidRDefault="004800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3D" w:rsidRDefault="000C143D">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0C143D" w:rsidTr="00655B78">
      <w:tc>
        <w:tcPr>
          <w:tcW w:w="2796" w:type="dxa"/>
        </w:tcPr>
        <w:p w:rsidR="000C143D" w:rsidRDefault="000C143D"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0C143D" w:rsidRDefault="000C143D"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0C143D" w:rsidRDefault="000C143D"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0C143D" w:rsidRDefault="000C143D"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0C143D" w:rsidRDefault="000C143D">
    <w:pPr>
      <w:pStyle w:val="Zaglavlj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3D" w:rsidRDefault="000C143D">
    <w:pPr>
      <w:pStyle w:val="Zaglavlj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3D" w:rsidRDefault="000C143D">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DB0"/>
    <w:multiLevelType w:val="hybridMultilevel"/>
    <w:tmpl w:val="39DC1A6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
    <w:nsid w:val="268E5F7A"/>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2">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7">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1">
    <w:nsid w:val="5CD3553D"/>
    <w:multiLevelType w:val="hybridMultilevel"/>
    <w:tmpl w:val="0A6AEDB4"/>
    <w:lvl w:ilvl="0" w:tplc="9ACAD872">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628D036F"/>
    <w:multiLevelType w:val="hybridMultilevel"/>
    <w:tmpl w:val="E3A0F84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9">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2">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9"/>
  </w:num>
  <w:num w:numId="2">
    <w:abstractNumId w:val="31"/>
  </w:num>
  <w:num w:numId="3">
    <w:abstractNumId w:val="27"/>
  </w:num>
  <w:num w:numId="4">
    <w:abstractNumId w:val="14"/>
  </w:num>
  <w:num w:numId="5">
    <w:abstractNumId w:val="5"/>
  </w:num>
  <w:num w:numId="6">
    <w:abstractNumId w:val="23"/>
  </w:num>
  <w:num w:numId="7">
    <w:abstractNumId w:val="1"/>
  </w:num>
  <w:num w:numId="8">
    <w:abstractNumId w:val="10"/>
  </w:num>
  <w:num w:numId="9">
    <w:abstractNumId w:val="4"/>
  </w:num>
  <w:num w:numId="10">
    <w:abstractNumId w:val="24"/>
  </w:num>
  <w:num w:numId="11">
    <w:abstractNumId w:val="32"/>
  </w:num>
  <w:num w:numId="12">
    <w:abstractNumId w:val="2"/>
  </w:num>
  <w:num w:numId="13">
    <w:abstractNumId w:val="12"/>
  </w:num>
  <w:num w:numId="14">
    <w:abstractNumId w:val="18"/>
  </w:num>
  <w:num w:numId="15">
    <w:abstractNumId w:val="28"/>
  </w:num>
  <w:num w:numId="16">
    <w:abstractNumId w:val="11"/>
  </w:num>
  <w:num w:numId="17">
    <w:abstractNumId w:val="29"/>
  </w:num>
  <w:num w:numId="18">
    <w:abstractNumId w:val="7"/>
  </w:num>
  <w:num w:numId="19">
    <w:abstractNumId w:val="26"/>
  </w:num>
  <w:num w:numId="20">
    <w:abstractNumId w:val="6"/>
  </w:num>
  <w:num w:numId="21">
    <w:abstractNumId w:val="15"/>
  </w:num>
  <w:num w:numId="22">
    <w:abstractNumId w:val="20"/>
  </w:num>
  <w:num w:numId="23">
    <w:abstractNumId w:val="30"/>
  </w:num>
  <w:num w:numId="24">
    <w:abstractNumId w:val="13"/>
  </w:num>
  <w:num w:numId="25">
    <w:abstractNumId w:val="3"/>
  </w:num>
  <w:num w:numId="26">
    <w:abstractNumId w:val="16"/>
  </w:num>
  <w:num w:numId="27">
    <w:abstractNumId w:val="19"/>
  </w:num>
  <w:num w:numId="28">
    <w:abstractNumId w:val="17"/>
  </w:num>
  <w:num w:numId="29">
    <w:abstractNumId w:val="25"/>
  </w:num>
  <w:num w:numId="30">
    <w:abstractNumId w:val="22"/>
  </w:num>
  <w:num w:numId="31">
    <w:abstractNumId w:val="0"/>
  </w:num>
  <w:num w:numId="32">
    <w:abstractNumId w:val="21"/>
  </w:num>
  <w:num w:numId="33">
    <w:abstractNumId w:val="8"/>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hyphenationZone w:val="425"/>
  <w:characterSpacingControl w:val="doNotCompress"/>
  <w:hdrShapeDefaults>
    <o:shapedefaults v:ext="edit" spidmax="50178"/>
    <o:shapelayout v:ext="edit">
      <o:idmap v:ext="edit" data="20"/>
    </o:shapelayout>
  </w:hdrShapeDefaults>
  <w:footnotePr>
    <w:footnote w:id="-1"/>
    <w:footnote w:id="0"/>
  </w:footnotePr>
  <w:endnotePr>
    <w:endnote w:id="-1"/>
    <w:endnote w:id="0"/>
  </w:endnotePr>
  <w:compat/>
  <w:rsids>
    <w:rsidRoot w:val="002B2127"/>
    <w:rsid w:val="00003D40"/>
    <w:rsid w:val="000045C2"/>
    <w:rsid w:val="00017789"/>
    <w:rsid w:val="00024651"/>
    <w:rsid w:val="00035DCA"/>
    <w:rsid w:val="0004168E"/>
    <w:rsid w:val="000424F3"/>
    <w:rsid w:val="0006237B"/>
    <w:rsid w:val="0006521F"/>
    <w:rsid w:val="00067733"/>
    <w:rsid w:val="00086609"/>
    <w:rsid w:val="000905F1"/>
    <w:rsid w:val="0009516C"/>
    <w:rsid w:val="000A65CE"/>
    <w:rsid w:val="000C143D"/>
    <w:rsid w:val="000D016A"/>
    <w:rsid w:val="000D1288"/>
    <w:rsid w:val="000D3C73"/>
    <w:rsid w:val="000E0C39"/>
    <w:rsid w:val="000E105E"/>
    <w:rsid w:val="000E2693"/>
    <w:rsid w:val="000F181C"/>
    <w:rsid w:val="001221EE"/>
    <w:rsid w:val="001276F8"/>
    <w:rsid w:val="0013288E"/>
    <w:rsid w:val="00133B57"/>
    <w:rsid w:val="00141C8F"/>
    <w:rsid w:val="00143B21"/>
    <w:rsid w:val="001443CA"/>
    <w:rsid w:val="00154B2F"/>
    <w:rsid w:val="00160097"/>
    <w:rsid w:val="0016273F"/>
    <w:rsid w:val="001B7B61"/>
    <w:rsid w:val="001C0A2F"/>
    <w:rsid w:val="001C15C0"/>
    <w:rsid w:val="001F04EA"/>
    <w:rsid w:val="001F343E"/>
    <w:rsid w:val="002000BD"/>
    <w:rsid w:val="00201595"/>
    <w:rsid w:val="00202C4B"/>
    <w:rsid w:val="00232A0B"/>
    <w:rsid w:val="002437B5"/>
    <w:rsid w:val="00270238"/>
    <w:rsid w:val="00276725"/>
    <w:rsid w:val="002869FF"/>
    <w:rsid w:val="00293048"/>
    <w:rsid w:val="00296C0A"/>
    <w:rsid w:val="002A1684"/>
    <w:rsid w:val="002B2127"/>
    <w:rsid w:val="002C3436"/>
    <w:rsid w:val="002D1197"/>
    <w:rsid w:val="002D2609"/>
    <w:rsid w:val="002E62B5"/>
    <w:rsid w:val="002E6ACE"/>
    <w:rsid w:val="002F509B"/>
    <w:rsid w:val="00312E00"/>
    <w:rsid w:val="0031524A"/>
    <w:rsid w:val="0031761F"/>
    <w:rsid w:val="00322786"/>
    <w:rsid w:val="00331B21"/>
    <w:rsid w:val="00331F5D"/>
    <w:rsid w:val="00345317"/>
    <w:rsid w:val="00350ABD"/>
    <w:rsid w:val="00363C2C"/>
    <w:rsid w:val="0038037F"/>
    <w:rsid w:val="00382328"/>
    <w:rsid w:val="00383759"/>
    <w:rsid w:val="00384ED2"/>
    <w:rsid w:val="00390C75"/>
    <w:rsid w:val="00392659"/>
    <w:rsid w:val="003A08BD"/>
    <w:rsid w:val="003C167D"/>
    <w:rsid w:val="003E2839"/>
    <w:rsid w:val="003E714C"/>
    <w:rsid w:val="00401876"/>
    <w:rsid w:val="00404A5D"/>
    <w:rsid w:val="00411009"/>
    <w:rsid w:val="00415167"/>
    <w:rsid w:val="00422403"/>
    <w:rsid w:val="00430673"/>
    <w:rsid w:val="0043201A"/>
    <w:rsid w:val="00435DD7"/>
    <w:rsid w:val="00437F93"/>
    <w:rsid w:val="0044517C"/>
    <w:rsid w:val="00450A1A"/>
    <w:rsid w:val="00450FCC"/>
    <w:rsid w:val="00453729"/>
    <w:rsid w:val="004722A4"/>
    <w:rsid w:val="00474FF5"/>
    <w:rsid w:val="004800C0"/>
    <w:rsid w:val="00491932"/>
    <w:rsid w:val="00492AFA"/>
    <w:rsid w:val="00495E17"/>
    <w:rsid w:val="004C772F"/>
    <w:rsid w:val="004E26B2"/>
    <w:rsid w:val="004F6438"/>
    <w:rsid w:val="00505931"/>
    <w:rsid w:val="00533548"/>
    <w:rsid w:val="005540E9"/>
    <w:rsid w:val="00560114"/>
    <w:rsid w:val="0056499A"/>
    <w:rsid w:val="00597E37"/>
    <w:rsid w:val="005A4018"/>
    <w:rsid w:val="005A546B"/>
    <w:rsid w:val="005A5752"/>
    <w:rsid w:val="005C03D1"/>
    <w:rsid w:val="005C106D"/>
    <w:rsid w:val="005C51F0"/>
    <w:rsid w:val="005C563F"/>
    <w:rsid w:val="005D2C53"/>
    <w:rsid w:val="005E3A8E"/>
    <w:rsid w:val="005E585A"/>
    <w:rsid w:val="005F51BD"/>
    <w:rsid w:val="00606A5B"/>
    <w:rsid w:val="00636A73"/>
    <w:rsid w:val="0064541A"/>
    <w:rsid w:val="00655B78"/>
    <w:rsid w:val="006602AF"/>
    <w:rsid w:val="00682884"/>
    <w:rsid w:val="0069469E"/>
    <w:rsid w:val="006B7212"/>
    <w:rsid w:val="006B7BF3"/>
    <w:rsid w:val="006B7E89"/>
    <w:rsid w:val="006D2272"/>
    <w:rsid w:val="006D64FB"/>
    <w:rsid w:val="006E210D"/>
    <w:rsid w:val="006E49AB"/>
    <w:rsid w:val="006E5475"/>
    <w:rsid w:val="006F2234"/>
    <w:rsid w:val="007069FE"/>
    <w:rsid w:val="007165A9"/>
    <w:rsid w:val="007302E6"/>
    <w:rsid w:val="00733680"/>
    <w:rsid w:val="00750744"/>
    <w:rsid w:val="00763AE6"/>
    <w:rsid w:val="0077026D"/>
    <w:rsid w:val="00783F47"/>
    <w:rsid w:val="007932DD"/>
    <w:rsid w:val="007934DF"/>
    <w:rsid w:val="007970F1"/>
    <w:rsid w:val="007A30AD"/>
    <w:rsid w:val="007A3560"/>
    <w:rsid w:val="007A3CE4"/>
    <w:rsid w:val="007A6DF8"/>
    <w:rsid w:val="007B5BC2"/>
    <w:rsid w:val="007C5597"/>
    <w:rsid w:val="007C5AE1"/>
    <w:rsid w:val="007D3239"/>
    <w:rsid w:val="007D3DC9"/>
    <w:rsid w:val="007E105A"/>
    <w:rsid w:val="007F4962"/>
    <w:rsid w:val="007F6AB2"/>
    <w:rsid w:val="007F7F4B"/>
    <w:rsid w:val="0080171A"/>
    <w:rsid w:val="00804C27"/>
    <w:rsid w:val="00811AC8"/>
    <w:rsid w:val="0082202C"/>
    <w:rsid w:val="00823E1A"/>
    <w:rsid w:val="0082618C"/>
    <w:rsid w:val="00840499"/>
    <w:rsid w:val="008B2759"/>
    <w:rsid w:val="008B2828"/>
    <w:rsid w:val="008C3A25"/>
    <w:rsid w:val="008E3D3D"/>
    <w:rsid w:val="008E6E6C"/>
    <w:rsid w:val="009029C8"/>
    <w:rsid w:val="00907D69"/>
    <w:rsid w:val="0091078F"/>
    <w:rsid w:val="00910F0E"/>
    <w:rsid w:val="0091616C"/>
    <w:rsid w:val="0091641E"/>
    <w:rsid w:val="00930F48"/>
    <w:rsid w:val="00934620"/>
    <w:rsid w:val="00940B89"/>
    <w:rsid w:val="00941E37"/>
    <w:rsid w:val="009429C4"/>
    <w:rsid w:val="00945596"/>
    <w:rsid w:val="00945E97"/>
    <w:rsid w:val="00953AE1"/>
    <w:rsid w:val="00956E57"/>
    <w:rsid w:val="00963955"/>
    <w:rsid w:val="009656C0"/>
    <w:rsid w:val="009813D8"/>
    <w:rsid w:val="0098742C"/>
    <w:rsid w:val="009942D0"/>
    <w:rsid w:val="0099492B"/>
    <w:rsid w:val="009A3628"/>
    <w:rsid w:val="009B624F"/>
    <w:rsid w:val="009C766E"/>
    <w:rsid w:val="009D2644"/>
    <w:rsid w:val="009E4602"/>
    <w:rsid w:val="009F0DC5"/>
    <w:rsid w:val="009F5F59"/>
    <w:rsid w:val="009F6131"/>
    <w:rsid w:val="00A017A3"/>
    <w:rsid w:val="00A120A9"/>
    <w:rsid w:val="00A152F2"/>
    <w:rsid w:val="00A3225A"/>
    <w:rsid w:val="00A51AF8"/>
    <w:rsid w:val="00A62866"/>
    <w:rsid w:val="00A66E5E"/>
    <w:rsid w:val="00A73C42"/>
    <w:rsid w:val="00A8079B"/>
    <w:rsid w:val="00A80A1F"/>
    <w:rsid w:val="00A83B4A"/>
    <w:rsid w:val="00A9323B"/>
    <w:rsid w:val="00A96E77"/>
    <w:rsid w:val="00A976C7"/>
    <w:rsid w:val="00AA053F"/>
    <w:rsid w:val="00AA1B03"/>
    <w:rsid w:val="00AA27C3"/>
    <w:rsid w:val="00AB00A2"/>
    <w:rsid w:val="00AB04D5"/>
    <w:rsid w:val="00AB20D5"/>
    <w:rsid w:val="00AC4024"/>
    <w:rsid w:val="00AD0DA2"/>
    <w:rsid w:val="00AE630C"/>
    <w:rsid w:val="00AF013B"/>
    <w:rsid w:val="00AF0A81"/>
    <w:rsid w:val="00AF3129"/>
    <w:rsid w:val="00AF4845"/>
    <w:rsid w:val="00B005AC"/>
    <w:rsid w:val="00B00939"/>
    <w:rsid w:val="00B041D6"/>
    <w:rsid w:val="00B14ADE"/>
    <w:rsid w:val="00B241B5"/>
    <w:rsid w:val="00B27BFA"/>
    <w:rsid w:val="00B36AD1"/>
    <w:rsid w:val="00B40887"/>
    <w:rsid w:val="00B44835"/>
    <w:rsid w:val="00B45AB1"/>
    <w:rsid w:val="00B45DE5"/>
    <w:rsid w:val="00B52891"/>
    <w:rsid w:val="00B669DE"/>
    <w:rsid w:val="00B7313B"/>
    <w:rsid w:val="00B822D0"/>
    <w:rsid w:val="00B943BF"/>
    <w:rsid w:val="00BA60A4"/>
    <w:rsid w:val="00BD5B7D"/>
    <w:rsid w:val="00BE2DF9"/>
    <w:rsid w:val="00BF13AD"/>
    <w:rsid w:val="00BF28A4"/>
    <w:rsid w:val="00BF7BE7"/>
    <w:rsid w:val="00C21B3B"/>
    <w:rsid w:val="00C24F41"/>
    <w:rsid w:val="00C26F0E"/>
    <w:rsid w:val="00C3752A"/>
    <w:rsid w:val="00C61A8E"/>
    <w:rsid w:val="00C76CB5"/>
    <w:rsid w:val="00CA7E69"/>
    <w:rsid w:val="00CB3125"/>
    <w:rsid w:val="00CC22DE"/>
    <w:rsid w:val="00CF3B94"/>
    <w:rsid w:val="00D02E1F"/>
    <w:rsid w:val="00D145C6"/>
    <w:rsid w:val="00D22CB0"/>
    <w:rsid w:val="00D24324"/>
    <w:rsid w:val="00D324C1"/>
    <w:rsid w:val="00D35A41"/>
    <w:rsid w:val="00D50293"/>
    <w:rsid w:val="00D55F93"/>
    <w:rsid w:val="00D6371F"/>
    <w:rsid w:val="00D90E17"/>
    <w:rsid w:val="00D91D64"/>
    <w:rsid w:val="00DA5EAE"/>
    <w:rsid w:val="00DB7CAC"/>
    <w:rsid w:val="00DC549E"/>
    <w:rsid w:val="00DC72A9"/>
    <w:rsid w:val="00DD4E10"/>
    <w:rsid w:val="00E00144"/>
    <w:rsid w:val="00E05879"/>
    <w:rsid w:val="00E11DE8"/>
    <w:rsid w:val="00E259CD"/>
    <w:rsid w:val="00E27364"/>
    <w:rsid w:val="00E31034"/>
    <w:rsid w:val="00E35E1A"/>
    <w:rsid w:val="00E427CD"/>
    <w:rsid w:val="00E52912"/>
    <w:rsid w:val="00E63D6E"/>
    <w:rsid w:val="00E63F3F"/>
    <w:rsid w:val="00E65652"/>
    <w:rsid w:val="00E6797D"/>
    <w:rsid w:val="00E81AB5"/>
    <w:rsid w:val="00E86B0D"/>
    <w:rsid w:val="00EA1842"/>
    <w:rsid w:val="00EB3581"/>
    <w:rsid w:val="00EC412F"/>
    <w:rsid w:val="00EF4272"/>
    <w:rsid w:val="00F00006"/>
    <w:rsid w:val="00F24A94"/>
    <w:rsid w:val="00F36C4E"/>
    <w:rsid w:val="00F47160"/>
    <w:rsid w:val="00F515C1"/>
    <w:rsid w:val="00F524DB"/>
    <w:rsid w:val="00F726D0"/>
    <w:rsid w:val="00F743B7"/>
    <w:rsid w:val="00F805D2"/>
    <w:rsid w:val="00F83B9D"/>
    <w:rsid w:val="00F84B11"/>
    <w:rsid w:val="00F876E9"/>
    <w:rsid w:val="00F96263"/>
    <w:rsid w:val="00FC1190"/>
    <w:rsid w:val="00FC351F"/>
    <w:rsid w:val="00FD0C26"/>
    <w:rsid w:val="00FD2430"/>
    <w:rsid w:val="00FD4F7C"/>
    <w:rsid w:val="00FD6BE0"/>
    <w:rsid w:val="00FD6EB4"/>
    <w:rsid w:val="00FE3B7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2"/>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2"/>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2"/>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2"/>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2"/>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2"/>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2"/>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2"/>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locked/>
    <w:rsid w:val="00823E1A"/>
  </w:style>
</w:styles>
</file>

<file path=word/webSettings.xml><?xml version="1.0" encoding="utf-8"?>
<w:webSettings xmlns:r="http://schemas.openxmlformats.org/officeDocument/2006/relationships" xmlns:w="http://schemas.openxmlformats.org/wordprocessingml/2006/main">
  <w:divs>
    <w:div w:id="332077493">
      <w:bodyDiv w:val="1"/>
      <w:marLeft w:val="0"/>
      <w:marRight w:val="0"/>
      <w:marTop w:val="0"/>
      <w:marBottom w:val="0"/>
      <w:divBdr>
        <w:top w:val="none" w:sz="0" w:space="0" w:color="auto"/>
        <w:left w:val="none" w:sz="0" w:space="0" w:color="auto"/>
        <w:bottom w:val="none" w:sz="0" w:space="0" w:color="auto"/>
        <w:right w:val="none" w:sz="0" w:space="0" w:color="auto"/>
      </w:divBdr>
    </w:div>
    <w:div w:id="738089250">
      <w:bodyDiv w:val="1"/>
      <w:marLeft w:val="0"/>
      <w:marRight w:val="0"/>
      <w:marTop w:val="0"/>
      <w:marBottom w:val="0"/>
      <w:divBdr>
        <w:top w:val="none" w:sz="0" w:space="0" w:color="auto"/>
        <w:left w:val="none" w:sz="0" w:space="0" w:color="auto"/>
        <w:bottom w:val="none" w:sz="0" w:space="0" w:color="auto"/>
        <w:right w:val="none" w:sz="0" w:space="0" w:color="auto"/>
      </w:divBdr>
    </w:div>
    <w:div w:id="1046104417">
      <w:bodyDiv w:val="1"/>
      <w:marLeft w:val="0"/>
      <w:marRight w:val="0"/>
      <w:marTop w:val="0"/>
      <w:marBottom w:val="0"/>
      <w:divBdr>
        <w:top w:val="none" w:sz="0" w:space="0" w:color="auto"/>
        <w:left w:val="none" w:sz="0" w:space="0" w:color="auto"/>
        <w:bottom w:val="none" w:sz="0" w:space="0" w:color="auto"/>
        <w:right w:val="none" w:sz="0" w:space="0" w:color="auto"/>
      </w:divBdr>
    </w:div>
    <w:div w:id="1083986830">
      <w:bodyDiv w:val="1"/>
      <w:marLeft w:val="0"/>
      <w:marRight w:val="0"/>
      <w:marTop w:val="0"/>
      <w:marBottom w:val="0"/>
      <w:divBdr>
        <w:top w:val="none" w:sz="0" w:space="0" w:color="auto"/>
        <w:left w:val="none" w:sz="0" w:space="0" w:color="auto"/>
        <w:bottom w:val="none" w:sz="0" w:space="0" w:color="auto"/>
        <w:right w:val="none" w:sz="0" w:space="0" w:color="auto"/>
      </w:divBdr>
      <w:divsChild>
        <w:div w:id="798037473">
          <w:marLeft w:val="0"/>
          <w:marRight w:val="0"/>
          <w:marTop w:val="0"/>
          <w:marBottom w:val="0"/>
          <w:divBdr>
            <w:top w:val="none" w:sz="0" w:space="0" w:color="auto"/>
            <w:left w:val="none" w:sz="0" w:space="0" w:color="auto"/>
            <w:bottom w:val="none" w:sz="0" w:space="0" w:color="auto"/>
            <w:right w:val="none" w:sz="0" w:space="0" w:color="auto"/>
          </w:divBdr>
        </w:div>
        <w:div w:id="1887374337">
          <w:marLeft w:val="0"/>
          <w:marRight w:val="0"/>
          <w:marTop w:val="0"/>
          <w:marBottom w:val="0"/>
          <w:divBdr>
            <w:top w:val="none" w:sz="0" w:space="0" w:color="auto"/>
            <w:left w:val="none" w:sz="0" w:space="0" w:color="auto"/>
            <w:bottom w:val="none" w:sz="0" w:space="0" w:color="auto"/>
            <w:right w:val="none" w:sz="0" w:space="0" w:color="auto"/>
          </w:divBdr>
        </w:div>
        <w:div w:id="2123304518">
          <w:marLeft w:val="0"/>
          <w:marRight w:val="0"/>
          <w:marTop w:val="0"/>
          <w:marBottom w:val="0"/>
          <w:divBdr>
            <w:top w:val="none" w:sz="0" w:space="0" w:color="auto"/>
            <w:left w:val="none" w:sz="0" w:space="0" w:color="auto"/>
            <w:bottom w:val="none" w:sz="0" w:space="0" w:color="auto"/>
            <w:right w:val="none" w:sz="0" w:space="0" w:color="auto"/>
          </w:divBdr>
        </w:div>
        <w:div w:id="234825856">
          <w:marLeft w:val="0"/>
          <w:marRight w:val="0"/>
          <w:marTop w:val="0"/>
          <w:marBottom w:val="0"/>
          <w:divBdr>
            <w:top w:val="none" w:sz="0" w:space="0" w:color="auto"/>
            <w:left w:val="none" w:sz="0" w:space="0" w:color="auto"/>
            <w:bottom w:val="none" w:sz="0" w:space="0" w:color="auto"/>
            <w:right w:val="none" w:sz="0" w:space="0" w:color="auto"/>
          </w:divBdr>
        </w:div>
        <w:div w:id="1463838613">
          <w:marLeft w:val="0"/>
          <w:marRight w:val="0"/>
          <w:marTop w:val="0"/>
          <w:marBottom w:val="0"/>
          <w:divBdr>
            <w:top w:val="none" w:sz="0" w:space="0" w:color="auto"/>
            <w:left w:val="none" w:sz="0" w:space="0" w:color="auto"/>
            <w:bottom w:val="none" w:sz="0" w:space="0" w:color="auto"/>
            <w:right w:val="none" w:sz="0" w:space="0" w:color="auto"/>
          </w:divBdr>
        </w:div>
        <w:div w:id="1804614848">
          <w:marLeft w:val="0"/>
          <w:marRight w:val="0"/>
          <w:marTop w:val="0"/>
          <w:marBottom w:val="0"/>
          <w:divBdr>
            <w:top w:val="none" w:sz="0" w:space="0" w:color="auto"/>
            <w:left w:val="none" w:sz="0" w:space="0" w:color="auto"/>
            <w:bottom w:val="none" w:sz="0" w:space="0" w:color="auto"/>
            <w:right w:val="none" w:sz="0" w:space="0" w:color="auto"/>
          </w:divBdr>
        </w:div>
        <w:div w:id="653021855">
          <w:marLeft w:val="0"/>
          <w:marRight w:val="0"/>
          <w:marTop w:val="0"/>
          <w:marBottom w:val="0"/>
          <w:divBdr>
            <w:top w:val="none" w:sz="0" w:space="0" w:color="auto"/>
            <w:left w:val="none" w:sz="0" w:space="0" w:color="auto"/>
            <w:bottom w:val="none" w:sz="0" w:space="0" w:color="auto"/>
            <w:right w:val="none" w:sz="0" w:space="0" w:color="auto"/>
          </w:divBdr>
        </w:div>
      </w:divsChild>
    </w:div>
    <w:div w:id="1279293679">
      <w:bodyDiv w:val="1"/>
      <w:marLeft w:val="0"/>
      <w:marRight w:val="0"/>
      <w:marTop w:val="0"/>
      <w:marBottom w:val="0"/>
      <w:divBdr>
        <w:top w:val="none" w:sz="0" w:space="0" w:color="auto"/>
        <w:left w:val="none" w:sz="0" w:space="0" w:color="auto"/>
        <w:bottom w:val="none" w:sz="0" w:space="0" w:color="auto"/>
        <w:right w:val="none" w:sz="0" w:space="0" w:color="auto"/>
      </w:divBdr>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 w:id="205252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filipjakov.vukovar@ofm.hr"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E21DE-AB44-488F-85C4-2616FB791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8319</Words>
  <Characters>47421</Characters>
  <Application>Microsoft Office Word</Application>
  <DocSecurity>0</DocSecurity>
  <Lines>395</Lines>
  <Paragraphs>111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2017-11-22T09:03:00Z</dcterms:created>
  <dcterms:modified xsi:type="dcterms:W3CDTF">2018-01-23T14:25:00Z</dcterms:modified>
</cp:coreProperties>
</file>