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1BC" w:rsidRDefault="002138D5"/>
    <w:p w:rsidR="009B2F4C" w:rsidRDefault="009B2F4C" w:rsidP="009B2F4C">
      <w:pPr>
        <w:jc w:val="center"/>
        <w:rPr>
          <w:sz w:val="28"/>
          <w:szCs w:val="28"/>
        </w:rPr>
      </w:pPr>
      <w:r w:rsidRPr="009B2F4C">
        <w:rPr>
          <w:sz w:val="28"/>
          <w:szCs w:val="28"/>
        </w:rPr>
        <w:t xml:space="preserve">PITANJE </w:t>
      </w:r>
      <w:r w:rsidR="0055263C">
        <w:rPr>
          <w:sz w:val="28"/>
          <w:szCs w:val="28"/>
        </w:rPr>
        <w:t>I ODGOVORI U VEZI NADMENATANJA PN 006</w:t>
      </w:r>
      <w:r w:rsidR="004B771F">
        <w:rPr>
          <w:sz w:val="28"/>
          <w:szCs w:val="28"/>
        </w:rPr>
        <w:t>-</w:t>
      </w:r>
      <w:r w:rsidR="0055263C">
        <w:rPr>
          <w:sz w:val="28"/>
          <w:szCs w:val="28"/>
        </w:rPr>
        <w:t>2018</w:t>
      </w:r>
    </w:p>
    <w:p w:rsidR="00FB3218" w:rsidRPr="009B2F4C" w:rsidRDefault="00FB3218" w:rsidP="009B2F4C">
      <w:pPr>
        <w:jc w:val="center"/>
        <w:rPr>
          <w:sz w:val="28"/>
          <w:szCs w:val="28"/>
        </w:rPr>
      </w:pPr>
      <w:r>
        <w:rPr>
          <w:sz w:val="28"/>
          <w:szCs w:val="28"/>
        </w:rPr>
        <w:t>/objavljeno 10</w:t>
      </w:r>
      <w:r w:rsidR="003D606D">
        <w:rPr>
          <w:sz w:val="28"/>
          <w:szCs w:val="28"/>
        </w:rPr>
        <w:t>.</w:t>
      </w:r>
      <w:r>
        <w:rPr>
          <w:sz w:val="28"/>
          <w:szCs w:val="28"/>
        </w:rPr>
        <w:t>3.2018./</w:t>
      </w:r>
    </w:p>
    <w:p w:rsidR="009B2F4C" w:rsidRDefault="009B2F4C" w:rsidP="009B2F4C"/>
    <w:p w:rsidR="009B2F4C" w:rsidRDefault="009B2F4C" w:rsidP="009B2F4C"/>
    <w:p w:rsidR="009B2F4C" w:rsidRPr="0066109E" w:rsidRDefault="009B2F4C" w:rsidP="0066109E">
      <w:pPr>
        <w:spacing w:line="360" w:lineRule="auto"/>
        <w:rPr>
          <w:b/>
          <w:color w:val="auto"/>
          <w:u w:val="single"/>
        </w:rPr>
      </w:pPr>
      <w:r w:rsidRPr="0066109E">
        <w:rPr>
          <w:b/>
          <w:color w:val="auto"/>
          <w:u w:val="single"/>
        </w:rPr>
        <w:t>PITANJE</w:t>
      </w:r>
      <w:r w:rsidR="004B771F">
        <w:rPr>
          <w:b/>
          <w:color w:val="auto"/>
          <w:u w:val="single"/>
        </w:rPr>
        <w:t xml:space="preserve"> POSTAVLJENO 6.3.2018.</w:t>
      </w:r>
    </w:p>
    <w:p w:rsidR="009B2F4C" w:rsidRPr="0066109E" w:rsidRDefault="009B2F4C" w:rsidP="0066109E">
      <w:pPr>
        <w:spacing w:line="360" w:lineRule="auto"/>
        <w:rPr>
          <w:color w:val="auto"/>
        </w:rPr>
      </w:pPr>
    </w:p>
    <w:p w:rsidR="004B771F" w:rsidRDefault="004B771F" w:rsidP="004B771F">
      <w:r>
        <w:t xml:space="preserve">Zainteresirani smo za sudjelovanje u postupku nabave opreme za hotel </w:t>
      </w:r>
      <w:proofErr w:type="spellStart"/>
      <w:r>
        <w:t>Roxanich</w:t>
      </w:r>
      <w:proofErr w:type="spellEnd"/>
      <w:r>
        <w:t xml:space="preserve"> (PN 006-2018). </w:t>
      </w:r>
    </w:p>
    <w:p w:rsidR="004B771F" w:rsidRDefault="004B771F" w:rsidP="004B771F">
      <w:r>
        <w:t xml:space="preserve">Bavimo se opremanjem interijera te smo zainteresirani za natječaj  radova polaganja </w:t>
      </w:r>
      <w:proofErr w:type="spellStart"/>
      <w:r>
        <w:t>tepisona</w:t>
      </w:r>
      <w:proofErr w:type="spellEnd"/>
      <w:r>
        <w:t xml:space="preserve"> ( troškovnik završni radovi) te dekore ( troškovnik opreme). Zanima nas da li je moguće aplicirati na natječaj (parcijalno) odnosno ponuditi samo dekore te </w:t>
      </w:r>
      <w:proofErr w:type="spellStart"/>
      <w:r>
        <w:t>tepisone</w:t>
      </w:r>
      <w:proofErr w:type="spellEnd"/>
      <w:r>
        <w:t>?</w:t>
      </w:r>
    </w:p>
    <w:p w:rsidR="004B771F" w:rsidRDefault="004B771F" w:rsidP="004B771F">
      <w:r>
        <w:t>Unaprijed zahvaljujemo.</w:t>
      </w:r>
    </w:p>
    <w:p w:rsidR="009B2F4C" w:rsidRPr="0066109E" w:rsidRDefault="009B2F4C" w:rsidP="0066109E">
      <w:pPr>
        <w:spacing w:line="360" w:lineRule="auto"/>
        <w:rPr>
          <w:color w:val="auto"/>
        </w:rPr>
      </w:pPr>
    </w:p>
    <w:p w:rsidR="009B2F4C" w:rsidRPr="0066109E" w:rsidRDefault="009B2F4C" w:rsidP="0066109E">
      <w:pPr>
        <w:spacing w:line="360" w:lineRule="auto"/>
        <w:rPr>
          <w:color w:val="auto"/>
        </w:rPr>
      </w:pPr>
      <w:bookmarkStart w:id="0" w:name="_GoBack"/>
      <w:bookmarkEnd w:id="0"/>
    </w:p>
    <w:p w:rsidR="009B2F4C" w:rsidRDefault="009B2F4C" w:rsidP="0066109E">
      <w:pPr>
        <w:spacing w:line="360" w:lineRule="auto"/>
        <w:rPr>
          <w:b/>
          <w:color w:val="auto"/>
          <w:u w:val="single"/>
        </w:rPr>
      </w:pPr>
      <w:r w:rsidRPr="0066109E">
        <w:rPr>
          <w:b/>
          <w:color w:val="auto"/>
          <w:u w:val="single"/>
        </w:rPr>
        <w:t>ODGOVOR</w:t>
      </w:r>
    </w:p>
    <w:p w:rsidR="004B771F" w:rsidRDefault="004B771F" w:rsidP="0066109E">
      <w:pPr>
        <w:spacing w:line="360" w:lineRule="auto"/>
        <w:rPr>
          <w:b/>
          <w:color w:val="auto"/>
          <w:u w:val="single"/>
        </w:rPr>
      </w:pPr>
    </w:p>
    <w:p w:rsidR="004B771F" w:rsidRPr="004B771F" w:rsidRDefault="004B771F" w:rsidP="0066109E">
      <w:pPr>
        <w:spacing w:line="360" w:lineRule="auto"/>
        <w:rPr>
          <w:color w:val="auto"/>
        </w:rPr>
      </w:pPr>
      <w:r w:rsidRPr="004B771F">
        <w:rPr>
          <w:color w:val="auto"/>
        </w:rPr>
        <w:t>Nažalost u Dokumentaciji o nabavi je izričito  navedeno da  je obvezno nuditi sve stavke navedene u Prilogu II – Troškovniku kako slijedi:</w:t>
      </w:r>
    </w:p>
    <w:p w:rsidR="004B771F" w:rsidRPr="00FB3218" w:rsidRDefault="004B771F" w:rsidP="004B771F">
      <w:pPr>
        <w:pStyle w:val="Obinitekst"/>
        <w:spacing w:line="276" w:lineRule="auto"/>
        <w:rPr>
          <w:rFonts w:ascii="Arial" w:hAnsi="Arial" w:cs="Arial"/>
          <w:sz w:val="22"/>
          <w:szCs w:val="22"/>
        </w:rPr>
      </w:pPr>
      <w:r w:rsidRPr="00FB3218">
        <w:rPr>
          <w:rFonts w:ascii="Arial" w:hAnsi="Arial" w:cs="Arial"/>
          <w:sz w:val="22"/>
          <w:szCs w:val="22"/>
        </w:rPr>
        <w:t xml:space="preserve">2.2. Grupe predmeta nabave </w:t>
      </w:r>
    </w:p>
    <w:p w:rsidR="004B771F" w:rsidRPr="00D3536E" w:rsidRDefault="004B771F" w:rsidP="004B771F">
      <w:pPr>
        <w:pStyle w:val="Obinitekst"/>
        <w:spacing w:line="276" w:lineRule="auto"/>
        <w:rPr>
          <w:rFonts w:ascii="Arial" w:hAnsi="Arial" w:cs="Arial"/>
          <w:sz w:val="22"/>
          <w:szCs w:val="22"/>
        </w:rPr>
      </w:pPr>
      <w:r w:rsidRPr="00D3536E">
        <w:rPr>
          <w:rFonts w:ascii="Arial" w:hAnsi="Arial" w:cs="Arial"/>
          <w:sz w:val="22"/>
          <w:szCs w:val="22"/>
        </w:rPr>
        <w:t xml:space="preserve">Predmet nabave nije podijeljen u grupe. </w:t>
      </w:r>
    </w:p>
    <w:p w:rsidR="004B771F" w:rsidRPr="00D3536E" w:rsidRDefault="004B771F" w:rsidP="004B771F">
      <w:pPr>
        <w:pStyle w:val="Obinitekst"/>
        <w:spacing w:line="276" w:lineRule="auto"/>
        <w:rPr>
          <w:rFonts w:ascii="Arial" w:hAnsi="Arial" w:cs="Arial"/>
          <w:sz w:val="22"/>
          <w:szCs w:val="22"/>
        </w:rPr>
      </w:pPr>
      <w:r w:rsidRPr="00D3536E">
        <w:rPr>
          <w:rFonts w:ascii="Arial" w:hAnsi="Arial" w:cs="Arial"/>
          <w:sz w:val="22"/>
          <w:szCs w:val="22"/>
        </w:rPr>
        <w:t xml:space="preserve">Ponuditelji su obvezni ponuditi sve stavke navedene u Prilogu II – Troškovnik. U suprotnom ponuda Ponuditelja će se ocijeniti neprihvatljivom. </w:t>
      </w:r>
    </w:p>
    <w:p w:rsidR="004B771F" w:rsidRDefault="004B771F" w:rsidP="0066109E">
      <w:pPr>
        <w:spacing w:line="360" w:lineRule="auto"/>
        <w:rPr>
          <w:b/>
          <w:color w:val="auto"/>
          <w:u w:val="single"/>
        </w:rPr>
      </w:pPr>
    </w:p>
    <w:p w:rsidR="004B771F" w:rsidRPr="004B771F" w:rsidRDefault="004B771F" w:rsidP="0066109E">
      <w:pPr>
        <w:spacing w:line="360" w:lineRule="auto"/>
        <w:rPr>
          <w:color w:val="auto"/>
        </w:rPr>
      </w:pPr>
      <w:r w:rsidRPr="004B771F">
        <w:rPr>
          <w:color w:val="auto"/>
        </w:rPr>
        <w:t xml:space="preserve">Drugim riječima, nije </w:t>
      </w:r>
      <w:proofErr w:type="spellStart"/>
      <w:r w:rsidRPr="004B771F">
        <w:rPr>
          <w:color w:val="auto"/>
        </w:rPr>
        <w:t>moguče</w:t>
      </w:r>
      <w:proofErr w:type="spellEnd"/>
      <w:r w:rsidRPr="004B771F">
        <w:rPr>
          <w:color w:val="auto"/>
        </w:rPr>
        <w:t xml:space="preserve"> aplicirati na natječaj samo parcijalno, odnosno ponuditi samo dekore i </w:t>
      </w:r>
      <w:proofErr w:type="spellStart"/>
      <w:r w:rsidRPr="004B771F">
        <w:rPr>
          <w:color w:val="auto"/>
        </w:rPr>
        <w:t>tepisone</w:t>
      </w:r>
      <w:proofErr w:type="spellEnd"/>
      <w:r w:rsidRPr="004B771F">
        <w:rPr>
          <w:color w:val="auto"/>
        </w:rPr>
        <w:t>.</w:t>
      </w:r>
    </w:p>
    <w:p w:rsidR="004B771F" w:rsidRPr="0066109E" w:rsidRDefault="004B771F" w:rsidP="0066109E">
      <w:pPr>
        <w:spacing w:line="360" w:lineRule="auto"/>
        <w:rPr>
          <w:b/>
          <w:color w:val="auto"/>
          <w:u w:val="single"/>
        </w:rPr>
      </w:pPr>
    </w:p>
    <w:p w:rsidR="004B771F" w:rsidRPr="0066109E" w:rsidRDefault="004B771F" w:rsidP="004B771F">
      <w:pPr>
        <w:spacing w:line="360" w:lineRule="auto"/>
        <w:rPr>
          <w:b/>
          <w:color w:val="auto"/>
          <w:u w:val="single"/>
        </w:rPr>
      </w:pPr>
      <w:r w:rsidRPr="0066109E">
        <w:rPr>
          <w:b/>
          <w:color w:val="auto"/>
          <w:u w:val="single"/>
        </w:rPr>
        <w:t>PITANJE</w:t>
      </w:r>
      <w:r w:rsidR="00FB3218">
        <w:rPr>
          <w:b/>
          <w:color w:val="auto"/>
          <w:u w:val="single"/>
        </w:rPr>
        <w:t xml:space="preserve"> POSTAVLJENO 6.3.2018.</w:t>
      </w:r>
    </w:p>
    <w:p w:rsidR="00FB3218" w:rsidRDefault="00FB3218" w:rsidP="00FB3218">
      <w:pPr>
        <w:spacing w:before="100" w:beforeAutospacing="1" w:after="100" w:afterAutospacing="1"/>
        <w:rPr>
          <w:color w:val="auto"/>
        </w:rPr>
      </w:pPr>
      <w:proofErr w:type="spellStart"/>
      <w:r>
        <w:rPr>
          <w:lang w:val="en-US"/>
        </w:rPr>
        <w:t>Ljubazno</w:t>
      </w:r>
      <w:proofErr w:type="spellEnd"/>
      <w:r>
        <w:rPr>
          <w:lang w:val="en-US"/>
        </w:rPr>
        <w:t xml:space="preserve"> vas </w:t>
      </w:r>
      <w:proofErr w:type="spellStart"/>
      <w:r>
        <w:rPr>
          <w:lang w:val="en-US"/>
        </w:rPr>
        <w:t>molim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potvrdu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možemo</w:t>
      </w:r>
      <w:proofErr w:type="spellEnd"/>
      <w:r>
        <w:rPr>
          <w:lang w:val="en-US"/>
        </w:rPr>
        <w:t xml:space="preserve"> li </w:t>
      </w:r>
      <w:proofErr w:type="spellStart"/>
      <w:r>
        <w:rPr>
          <w:lang w:val="en-US"/>
        </w:rPr>
        <w:t>priložiti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ugovore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isporuci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opreme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slične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namjene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npr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Prodajni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prostori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uredi</w:t>
      </w:r>
      <w:proofErr w:type="spellEnd"/>
      <w:r>
        <w:rPr>
          <w:lang w:val="en-US"/>
        </w:rPr>
        <w:t xml:space="preserve"> i sl.), </w:t>
      </w:r>
      <w:proofErr w:type="spellStart"/>
      <w:r>
        <w:rPr>
          <w:lang w:val="en-US"/>
        </w:rPr>
        <w:t>kako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bismo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zadovoljili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uvjete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tehničke</w:t>
      </w:r>
      <w:proofErr w:type="spellEnd"/>
      <w:r>
        <w:rPr>
          <w:lang w:val="en-US"/>
        </w:rPr>
        <w:t xml:space="preserve"> i </w:t>
      </w:r>
      <w:proofErr w:type="spellStart"/>
      <w:r>
        <w:rPr>
          <w:lang w:val="en-US"/>
        </w:rPr>
        <w:t>stručne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kvalificiranosti</w:t>
      </w:r>
      <w:proofErr w:type="spellEnd"/>
      <w:r>
        <w:rPr>
          <w:lang w:val="en-US"/>
        </w:rPr>
        <w:t xml:space="preserve"> :</w:t>
      </w:r>
      <w:proofErr w:type="gramEnd"/>
    </w:p>
    <w:p w:rsidR="00FB3218" w:rsidRDefault="00FB3218" w:rsidP="00FB3218">
      <w:pPr>
        <w:spacing w:before="100" w:beforeAutospacing="1" w:after="100" w:afterAutospacing="1"/>
      </w:pPr>
      <w:r>
        <w:rPr>
          <w:lang w:val="en-US"/>
        </w:rPr>
        <w:t> </w:t>
      </w:r>
    </w:p>
    <w:p w:rsidR="00FB3218" w:rsidRDefault="00FB3218" w:rsidP="00FB3218">
      <w:pPr>
        <w:spacing w:before="100" w:beforeAutospacing="1" w:after="100" w:afterAutospacing="1"/>
      </w:pPr>
      <w:r>
        <w:rPr>
          <w:i/>
          <w:iCs/>
          <w:u w:val="single"/>
          <w:lang w:val="en-US"/>
        </w:rPr>
        <w:t>4.3.1.1. “</w:t>
      </w:r>
      <w:proofErr w:type="spellStart"/>
      <w:r>
        <w:rPr>
          <w:i/>
          <w:iCs/>
          <w:u w:val="single"/>
          <w:lang w:val="en-US"/>
        </w:rPr>
        <w:t>kao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dokaz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ponuditelj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prilaže</w:t>
      </w:r>
      <w:proofErr w:type="spellEnd"/>
      <w:r>
        <w:rPr>
          <w:i/>
          <w:iCs/>
          <w:u w:val="single"/>
          <w:lang w:val="en-US"/>
        </w:rPr>
        <w:t xml:space="preserve"> u </w:t>
      </w:r>
      <w:proofErr w:type="spellStart"/>
      <w:r>
        <w:rPr>
          <w:i/>
          <w:iCs/>
          <w:u w:val="single"/>
          <w:lang w:val="en-US"/>
        </w:rPr>
        <w:t>ponudi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Popis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ugovora</w:t>
      </w:r>
      <w:proofErr w:type="spellEnd"/>
      <w:r>
        <w:rPr>
          <w:i/>
          <w:iCs/>
          <w:u w:val="single"/>
          <w:lang w:val="en-US"/>
        </w:rPr>
        <w:t xml:space="preserve"> o </w:t>
      </w:r>
      <w:proofErr w:type="spellStart"/>
      <w:r>
        <w:rPr>
          <w:i/>
          <w:iCs/>
          <w:u w:val="single"/>
          <w:lang w:val="en-US"/>
        </w:rPr>
        <w:t>isporučenoj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opremi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iste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namjene</w:t>
      </w:r>
      <w:proofErr w:type="spellEnd"/>
      <w:r>
        <w:rPr>
          <w:i/>
          <w:iCs/>
          <w:u w:val="single"/>
          <w:lang w:val="en-US"/>
        </w:rPr>
        <w:t xml:space="preserve"> (</w:t>
      </w:r>
      <w:proofErr w:type="spellStart"/>
      <w:r>
        <w:rPr>
          <w:i/>
          <w:iCs/>
          <w:u w:val="single"/>
          <w:lang w:val="en-US"/>
        </w:rPr>
        <w:t>hotelska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oprema</w:t>
      </w:r>
      <w:proofErr w:type="spellEnd"/>
      <w:r>
        <w:rPr>
          <w:i/>
          <w:iCs/>
          <w:u w:val="single"/>
          <w:lang w:val="en-US"/>
        </w:rPr>
        <w:t xml:space="preserve">)” u </w:t>
      </w:r>
      <w:proofErr w:type="spellStart"/>
      <w:r>
        <w:rPr>
          <w:i/>
          <w:iCs/>
          <w:u w:val="single"/>
          <w:lang w:val="en-US"/>
        </w:rPr>
        <w:t>godini</w:t>
      </w:r>
      <w:proofErr w:type="spellEnd"/>
      <w:r>
        <w:rPr>
          <w:i/>
          <w:iCs/>
          <w:u w:val="single"/>
          <w:lang w:val="en-US"/>
        </w:rPr>
        <w:t xml:space="preserve"> u </w:t>
      </w:r>
      <w:proofErr w:type="spellStart"/>
      <w:r>
        <w:rPr>
          <w:i/>
          <w:iCs/>
          <w:u w:val="single"/>
          <w:lang w:val="en-US"/>
        </w:rPr>
        <w:t>kojoj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je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započet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postupak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javne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nabave</w:t>
      </w:r>
      <w:proofErr w:type="spellEnd"/>
      <w:r>
        <w:rPr>
          <w:i/>
          <w:iCs/>
          <w:u w:val="single"/>
          <w:lang w:val="en-US"/>
        </w:rPr>
        <w:t xml:space="preserve"> I </w:t>
      </w:r>
      <w:proofErr w:type="spellStart"/>
      <w:r>
        <w:rPr>
          <w:i/>
          <w:iCs/>
          <w:u w:val="single"/>
          <w:lang w:val="en-US"/>
        </w:rPr>
        <w:t>tijekom</w:t>
      </w:r>
      <w:proofErr w:type="spellEnd"/>
      <w:r>
        <w:rPr>
          <w:i/>
          <w:iCs/>
          <w:u w:val="single"/>
          <w:lang w:val="en-US"/>
        </w:rPr>
        <w:t xml:space="preserve"> 5 (pet) </w:t>
      </w:r>
      <w:proofErr w:type="spellStart"/>
      <w:r>
        <w:rPr>
          <w:i/>
          <w:iCs/>
          <w:u w:val="single"/>
          <w:lang w:val="en-US"/>
        </w:rPr>
        <w:t>godina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koje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prethode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toj</w:t>
      </w:r>
      <w:proofErr w:type="spellEnd"/>
      <w:r>
        <w:rPr>
          <w:i/>
          <w:iCs/>
          <w:u w:val="single"/>
          <w:lang w:val="en-US"/>
        </w:rPr>
        <w:t xml:space="preserve"> </w:t>
      </w:r>
      <w:proofErr w:type="spellStart"/>
      <w:r>
        <w:rPr>
          <w:i/>
          <w:iCs/>
          <w:u w:val="single"/>
          <w:lang w:val="en-US"/>
        </w:rPr>
        <w:t>godini</w:t>
      </w:r>
      <w:proofErr w:type="spellEnd"/>
      <w:r>
        <w:rPr>
          <w:i/>
          <w:iCs/>
          <w:u w:val="single"/>
          <w:lang w:val="en-US"/>
        </w:rPr>
        <w:t xml:space="preserve"> (2017., 2016., 2015., 2014., 2013.)</w:t>
      </w:r>
    </w:p>
    <w:p w:rsidR="004B771F" w:rsidRPr="0066109E" w:rsidRDefault="004B771F" w:rsidP="004B771F">
      <w:pPr>
        <w:spacing w:line="360" w:lineRule="auto"/>
        <w:rPr>
          <w:color w:val="auto"/>
        </w:rPr>
      </w:pPr>
    </w:p>
    <w:p w:rsidR="004B771F" w:rsidRPr="0066109E" w:rsidRDefault="004B771F" w:rsidP="004B771F">
      <w:pPr>
        <w:spacing w:line="360" w:lineRule="auto"/>
        <w:rPr>
          <w:color w:val="auto"/>
        </w:rPr>
      </w:pPr>
    </w:p>
    <w:p w:rsidR="004B771F" w:rsidRPr="0066109E" w:rsidRDefault="004B771F" w:rsidP="004B771F">
      <w:pPr>
        <w:spacing w:line="360" w:lineRule="auto"/>
        <w:rPr>
          <w:color w:val="auto"/>
        </w:rPr>
      </w:pPr>
    </w:p>
    <w:p w:rsidR="004B771F" w:rsidRDefault="004B771F" w:rsidP="004B771F">
      <w:pPr>
        <w:spacing w:line="360" w:lineRule="auto"/>
        <w:rPr>
          <w:b/>
          <w:color w:val="auto"/>
          <w:u w:val="single"/>
        </w:rPr>
      </w:pPr>
      <w:r w:rsidRPr="0066109E">
        <w:rPr>
          <w:b/>
          <w:color w:val="auto"/>
          <w:u w:val="single"/>
        </w:rPr>
        <w:t>ODGOVOR</w:t>
      </w:r>
    </w:p>
    <w:p w:rsidR="00FB3218" w:rsidRPr="0066109E" w:rsidRDefault="00FB3218" w:rsidP="004B771F">
      <w:pPr>
        <w:spacing w:line="360" w:lineRule="auto"/>
        <w:rPr>
          <w:b/>
          <w:color w:val="auto"/>
          <w:u w:val="single"/>
        </w:rPr>
      </w:pPr>
      <w:r>
        <w:rPr>
          <w:rFonts w:eastAsia="Times New Roman"/>
        </w:rPr>
        <w:lastRenderedPageBreak/>
        <w:t>Prihvaćamo ugovore o isporuci slične namjene jer se radi o sličnom predmetu nabave gdje sigurno postoje sličnosti kao na primjer ormari i druge vrste namještaja i jer je to u skladu s načelima javne nabave iz Zakona o javnoj nabavi, prvenstveno u skladu sa načelom tržišnog natjecanja.</w:t>
      </w:r>
    </w:p>
    <w:p w:rsidR="00FB3218" w:rsidRDefault="00FB3218" w:rsidP="004B771F">
      <w:pPr>
        <w:spacing w:line="360" w:lineRule="auto"/>
        <w:rPr>
          <w:b/>
          <w:color w:val="auto"/>
          <w:u w:val="single"/>
        </w:rPr>
      </w:pPr>
    </w:p>
    <w:p w:rsidR="004B771F" w:rsidRPr="0066109E" w:rsidRDefault="004B771F" w:rsidP="004B771F">
      <w:pPr>
        <w:spacing w:line="360" w:lineRule="auto"/>
        <w:rPr>
          <w:b/>
          <w:color w:val="auto"/>
          <w:u w:val="single"/>
        </w:rPr>
      </w:pPr>
      <w:r w:rsidRPr="0066109E">
        <w:rPr>
          <w:b/>
          <w:color w:val="auto"/>
          <w:u w:val="single"/>
        </w:rPr>
        <w:t>PITANJE</w:t>
      </w:r>
    </w:p>
    <w:p w:rsidR="004B771F" w:rsidRPr="0066109E" w:rsidRDefault="004B771F" w:rsidP="004B771F">
      <w:pPr>
        <w:spacing w:line="360" w:lineRule="auto"/>
        <w:rPr>
          <w:color w:val="auto"/>
        </w:rPr>
      </w:pPr>
    </w:p>
    <w:p w:rsidR="004B771F" w:rsidRPr="0066109E" w:rsidRDefault="004B771F" w:rsidP="004B771F">
      <w:pPr>
        <w:spacing w:line="360" w:lineRule="auto"/>
        <w:rPr>
          <w:color w:val="auto"/>
        </w:rPr>
      </w:pPr>
    </w:p>
    <w:p w:rsidR="004B771F" w:rsidRPr="0066109E" w:rsidRDefault="004B771F" w:rsidP="004B771F">
      <w:pPr>
        <w:spacing w:line="360" w:lineRule="auto"/>
        <w:rPr>
          <w:color w:val="auto"/>
        </w:rPr>
      </w:pPr>
    </w:p>
    <w:p w:rsidR="004B771F" w:rsidRPr="0066109E" w:rsidRDefault="004B771F" w:rsidP="004B771F">
      <w:pPr>
        <w:spacing w:line="360" w:lineRule="auto"/>
        <w:rPr>
          <w:b/>
          <w:color w:val="auto"/>
          <w:u w:val="single"/>
        </w:rPr>
      </w:pPr>
      <w:r w:rsidRPr="0066109E">
        <w:rPr>
          <w:b/>
          <w:color w:val="auto"/>
          <w:u w:val="single"/>
        </w:rPr>
        <w:t>ODGOVOR</w:t>
      </w:r>
    </w:p>
    <w:p w:rsidR="009B2F4C" w:rsidRPr="0066109E" w:rsidRDefault="009B2F4C" w:rsidP="0066109E">
      <w:pPr>
        <w:spacing w:line="360" w:lineRule="auto"/>
        <w:rPr>
          <w:color w:val="auto"/>
        </w:rPr>
      </w:pPr>
    </w:p>
    <w:sectPr w:rsidR="009B2F4C" w:rsidRPr="0066109E" w:rsidSect="00E95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2F4C"/>
    <w:rsid w:val="0020475C"/>
    <w:rsid w:val="002138D5"/>
    <w:rsid w:val="003D606D"/>
    <w:rsid w:val="00464DB5"/>
    <w:rsid w:val="004B771F"/>
    <w:rsid w:val="0055263C"/>
    <w:rsid w:val="0066109E"/>
    <w:rsid w:val="007A0D34"/>
    <w:rsid w:val="007F470C"/>
    <w:rsid w:val="008F2B20"/>
    <w:rsid w:val="009B2F4C"/>
    <w:rsid w:val="00C64251"/>
    <w:rsid w:val="00CE29D3"/>
    <w:rsid w:val="00E953DE"/>
    <w:rsid w:val="00F3711B"/>
    <w:rsid w:val="00FB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26910"/>
  <w15:chartTrackingRefBased/>
  <w15:docId w15:val="{5AC79305-5E7A-4FD9-8BEB-8AC254C6E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2F4C"/>
    <w:pPr>
      <w:spacing w:after="0" w:line="240" w:lineRule="auto"/>
    </w:pPr>
    <w:rPr>
      <w:rFonts w:ascii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4B771F"/>
    <w:rPr>
      <w:color w:val="0563C1"/>
      <w:u w:val="single"/>
    </w:rPr>
  </w:style>
  <w:style w:type="paragraph" w:styleId="Obinitekst">
    <w:name w:val="Plain Text"/>
    <w:basedOn w:val="Normal"/>
    <w:link w:val="ObinitekstChar"/>
    <w:uiPriority w:val="99"/>
    <w:unhideWhenUsed/>
    <w:rsid w:val="004B771F"/>
    <w:rPr>
      <w:rFonts w:ascii="Consolas" w:eastAsia="Calibri" w:hAnsi="Consolas" w:cs="Times New Roman"/>
      <w:color w:val="auto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rsid w:val="004B771F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8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Stevo  Žufić</dc:creator>
  <cp:keywords/>
  <dc:description/>
  <cp:lastModifiedBy>Stevo Žufić</cp:lastModifiedBy>
  <cp:revision>2</cp:revision>
  <dcterms:created xsi:type="dcterms:W3CDTF">2018-03-10T13:16:00Z</dcterms:created>
  <dcterms:modified xsi:type="dcterms:W3CDTF">2018-03-10T13:16:00Z</dcterms:modified>
</cp:coreProperties>
</file>