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87BBD" w14:textId="77777777" w:rsidR="00BE5A37" w:rsidRDefault="00DE0CD0" w:rsidP="00CA1B44">
      <w:pPr>
        <w:jc w:val="center"/>
      </w:pPr>
      <w:r>
        <w:t>OBAVIJEST O NABAVI</w:t>
      </w:r>
    </w:p>
    <w:p w14:paraId="619F182F" w14:textId="7A437B83" w:rsidR="00DB0EF4" w:rsidRDefault="006C44A4" w:rsidP="00034B10">
      <w:r>
        <w:t xml:space="preserve">Metal-Hit d.o.o., Garinovec 234, 40 319 Belica </w:t>
      </w:r>
      <w:r w:rsidR="00D151F3">
        <w:t>, 4</w:t>
      </w:r>
      <w:r>
        <w:t xml:space="preserve"> </w:t>
      </w:r>
      <w:r w:rsidR="001754DB">
        <w:t xml:space="preserve">u svojstvu naručitelja (NOJN) objavljuje obavijest o nabavi robe </w:t>
      </w:r>
      <w:r w:rsidR="007A64F2">
        <w:t xml:space="preserve">- </w:t>
      </w:r>
      <w:r w:rsidR="001754DB" w:rsidRPr="001754DB">
        <w:t>Nabava obradnog i tokarskog centra</w:t>
      </w:r>
      <w:r w:rsidR="001754DB">
        <w:t xml:space="preserve"> u sklopu projekta „</w:t>
      </w:r>
      <w:r w:rsidR="00E05636">
        <w:rPr>
          <w:rFonts w:ascii="Calibri" w:hAnsi="Calibri" w:cs="Calibri"/>
          <w:sz w:val="24"/>
          <w:szCs w:val="24"/>
        </w:rPr>
        <w:t>Nabava CNC tokarskog stroja</w:t>
      </w:r>
      <w:r w:rsidR="001754DB">
        <w:t>“</w:t>
      </w:r>
      <w:r w:rsidR="001754DB" w:rsidRPr="001754DB">
        <w:t xml:space="preserve"> </w:t>
      </w:r>
      <w:r w:rsidR="001754DB">
        <w:t xml:space="preserve">referentni broj: </w:t>
      </w:r>
      <w:r w:rsidR="001754DB" w:rsidRPr="001754DB">
        <w:t>Referentni broj: KK.</w:t>
      </w:r>
      <w:r w:rsidR="0024683D">
        <w:t xml:space="preserve">03.2.1.06.0787 </w:t>
      </w:r>
      <w:r w:rsidR="001754DB" w:rsidRPr="001754DB">
        <w:t xml:space="preserve"> su</w:t>
      </w:r>
      <w:r w:rsidR="001754DB">
        <w:t>financiranog iz Europskog fonda za regionalni razvoj</w:t>
      </w:r>
      <w:r w:rsidR="00034B10">
        <w:t xml:space="preserve">. </w:t>
      </w:r>
    </w:p>
    <w:p w14:paraId="473FC014" w14:textId="6BD48149" w:rsidR="00034B10" w:rsidRDefault="00034B10" w:rsidP="00034B10">
      <w:r>
        <w:t>Predmet nabave su najmoderniji  CNC strojevi za obradu metala:</w:t>
      </w:r>
    </w:p>
    <w:p w14:paraId="73B88CDF" w14:textId="6FC70FE7" w:rsidR="00034B10" w:rsidRDefault="00034B10" w:rsidP="00034B10">
      <w:pPr>
        <w:pStyle w:val="Odlomakpopisa"/>
        <w:numPr>
          <w:ilvl w:val="0"/>
          <w:numId w:val="1"/>
        </w:numPr>
      </w:pPr>
      <w:r>
        <w:t>CNC tokarski</w:t>
      </w:r>
      <w:r w:rsidR="00FC02E9">
        <w:t xml:space="preserve"> stroj </w:t>
      </w:r>
      <w:r>
        <w:t xml:space="preserve"> (1) jedan komad.</w:t>
      </w:r>
    </w:p>
    <w:p w14:paraId="26CDC680" w14:textId="4A5D7861" w:rsidR="00034B10" w:rsidRDefault="00034B10" w:rsidP="00034B10">
      <w:pPr>
        <w:spacing w:after="0" w:line="276" w:lineRule="auto"/>
      </w:pPr>
      <w:r w:rsidRPr="00FB7367">
        <w:t>Predmet nabave uključuje nabavu,</w:t>
      </w:r>
      <w:r>
        <w:t xml:space="preserve"> montažu i puštanje u rad strojeva, obuku djelatnika</w:t>
      </w:r>
      <w:r w:rsidRPr="00FB7367">
        <w:t xml:space="preserve"> za rad na str</w:t>
      </w:r>
      <w:r>
        <w:t xml:space="preserve">oju i uslugu servisa u jamstvenom (garantnom) </w:t>
      </w:r>
      <w:r w:rsidRPr="00FB7367">
        <w:t>roku.</w:t>
      </w:r>
      <w:r>
        <w:t xml:space="preserve"> Tehničke specifikacije strojeva nalaze se u </w:t>
      </w:r>
      <w:r w:rsidRPr="00F726FA">
        <w:t>Prilog 1 – Ponudbeni list sa tehničkim specifikacijama</w:t>
      </w:r>
      <w:r>
        <w:t>, koji je sastavni dio ove dokumentacije.</w:t>
      </w:r>
    </w:p>
    <w:p w14:paraId="3F44E7CE" w14:textId="51B53485" w:rsidR="00034B10" w:rsidRDefault="00034B10" w:rsidP="00034B10">
      <w:pPr>
        <w:spacing w:after="0" w:line="276" w:lineRule="auto"/>
      </w:pPr>
      <w:r>
        <w:t xml:space="preserve">Rok za dostavu ponuda je </w:t>
      </w:r>
      <w:r w:rsidR="009700BD">
        <w:t>09.04.2018.</w:t>
      </w:r>
      <w:r w:rsidR="00CE12B2">
        <w:t xml:space="preserve">. u 8:00 sati. </w:t>
      </w:r>
      <w:r w:rsidR="00D151F3">
        <w:t>Sve</w:t>
      </w:r>
      <w:r w:rsidR="00BE19BD">
        <w:t xml:space="preserve"> ostale informacije vezano uz predmetnu nabavu</w:t>
      </w:r>
      <w:r w:rsidR="00E30060">
        <w:t xml:space="preserve"> sadržane su u dokumentu Dokumentacija za nadmetanje i Prilog 1, koji su dostupni na slijedećem linku</w:t>
      </w:r>
      <w:r w:rsidR="00CE12B2">
        <w:t>:</w:t>
      </w:r>
    </w:p>
    <w:p w14:paraId="517D925E" w14:textId="77777777" w:rsidR="00CE12B2" w:rsidRDefault="00CE12B2" w:rsidP="00034B10">
      <w:pPr>
        <w:spacing w:after="0" w:line="276" w:lineRule="auto"/>
      </w:pPr>
    </w:p>
    <w:p w14:paraId="5964F364" w14:textId="77777777" w:rsidR="00CE12B2" w:rsidRDefault="00CE12B2" w:rsidP="00034B10">
      <w:pPr>
        <w:spacing w:after="0" w:line="276" w:lineRule="auto"/>
        <w:rPr>
          <w:u w:val="single"/>
        </w:rPr>
      </w:pPr>
      <w:r w:rsidRPr="00CE12B2">
        <w:rPr>
          <w:u w:val="single"/>
        </w:rPr>
        <w:t>Dokumentacija za nadmetanje</w:t>
      </w:r>
    </w:p>
    <w:p w14:paraId="10DA3BF7" w14:textId="77777777" w:rsidR="00CE12B2" w:rsidRPr="00CE12B2" w:rsidRDefault="00CE12B2" w:rsidP="00034B10">
      <w:pPr>
        <w:spacing w:after="0" w:line="276" w:lineRule="auto"/>
        <w:rPr>
          <w:u w:val="single"/>
        </w:rPr>
      </w:pPr>
    </w:p>
    <w:p w14:paraId="1F3B3724" w14:textId="77777777" w:rsidR="00CE12B2" w:rsidRPr="00CE12B2" w:rsidRDefault="00CE12B2" w:rsidP="00034B10">
      <w:pPr>
        <w:spacing w:after="0" w:line="276" w:lineRule="auto"/>
        <w:rPr>
          <w:u w:val="single"/>
        </w:rPr>
      </w:pPr>
      <w:r w:rsidRPr="00CE12B2">
        <w:rPr>
          <w:u w:val="single"/>
        </w:rPr>
        <w:t>Prilog 1, ponudbeni list sa tehničkom specifikacijom</w:t>
      </w:r>
    </w:p>
    <w:p w14:paraId="3DBF33B3" w14:textId="77777777" w:rsidR="00DE0CD0" w:rsidRDefault="00DE0CD0" w:rsidP="00DE0CD0"/>
    <w:p w14:paraId="6B2F28C6" w14:textId="5F320F3A" w:rsidR="00DE0CD0" w:rsidRDefault="00CE12B2" w:rsidP="00DE0CD0">
      <w:r>
        <w:t>Kontakt broj</w:t>
      </w:r>
      <w:r w:rsidR="00DE0CD0">
        <w:t xml:space="preserve"> telefona Naručitelja: </w:t>
      </w:r>
      <w:r w:rsidR="006B7AE2">
        <w:t>+385 (0) 40 384 389</w:t>
      </w:r>
      <w:bookmarkStart w:id="0" w:name="_GoBack"/>
      <w:bookmarkEnd w:id="0"/>
      <w:r>
        <w:t xml:space="preserve"> (</w:t>
      </w:r>
      <w:r w:rsidR="00792955">
        <w:t>Dejan Novak)</w:t>
      </w:r>
    </w:p>
    <w:p w14:paraId="0B3C3077" w14:textId="0C36BCDE" w:rsidR="00DE0CD0" w:rsidRDefault="00DE0CD0" w:rsidP="00DE0CD0">
      <w:r>
        <w:t xml:space="preserve">Email adresa Naručitelja: </w:t>
      </w:r>
      <w:hyperlink r:id="rId5" w:history="1">
        <w:r w:rsidR="00590987" w:rsidRPr="00AE7BA7">
          <w:rPr>
            <w:rStyle w:val="Hiperveza"/>
            <w:u w:color="0462C1"/>
          </w:rPr>
          <w:t>info@metal-hit.hr</w:t>
        </w:r>
      </w:hyperlink>
    </w:p>
    <w:p w14:paraId="1F1BF483" w14:textId="77777777" w:rsidR="00DE0CD0" w:rsidRDefault="00DE0CD0"/>
    <w:p w14:paraId="0E8010AC" w14:textId="77777777" w:rsidR="00DE0CD0" w:rsidRDefault="00DE0CD0"/>
    <w:sectPr w:rsidR="00DE0CD0" w:rsidSect="00DE0CD0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A14CB2"/>
    <w:multiLevelType w:val="hybridMultilevel"/>
    <w:tmpl w:val="1020DC42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D0"/>
    <w:rsid w:val="00034B10"/>
    <w:rsid w:val="001754DB"/>
    <w:rsid w:val="0024683D"/>
    <w:rsid w:val="00317866"/>
    <w:rsid w:val="00590987"/>
    <w:rsid w:val="006B7AE2"/>
    <w:rsid w:val="006C44A4"/>
    <w:rsid w:val="00792955"/>
    <w:rsid w:val="007A64F2"/>
    <w:rsid w:val="0088547C"/>
    <w:rsid w:val="008B40B8"/>
    <w:rsid w:val="009700BD"/>
    <w:rsid w:val="00BE19BD"/>
    <w:rsid w:val="00BE5A37"/>
    <w:rsid w:val="00CA1B44"/>
    <w:rsid w:val="00CE12B2"/>
    <w:rsid w:val="00D151F3"/>
    <w:rsid w:val="00DB0EF4"/>
    <w:rsid w:val="00DE0CD0"/>
    <w:rsid w:val="00E05636"/>
    <w:rsid w:val="00E30060"/>
    <w:rsid w:val="00ED434D"/>
    <w:rsid w:val="00FC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7F541"/>
  <w15:chartTrackingRefBased/>
  <w15:docId w15:val="{D6FEED2E-DF8A-4095-885D-2E775149B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E0CD0"/>
    <w:rPr>
      <w:color w:val="0563C1" w:themeColor="hyperlink"/>
      <w:u w:val="single"/>
    </w:rPr>
  </w:style>
  <w:style w:type="paragraph" w:styleId="Odlomakpopisa">
    <w:name w:val="List Paragraph"/>
    <w:basedOn w:val="Normal"/>
    <w:uiPriority w:val="99"/>
    <w:qFormat/>
    <w:rsid w:val="00034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etal-hit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 Biškup</cp:lastModifiedBy>
  <cp:revision>4</cp:revision>
  <dcterms:created xsi:type="dcterms:W3CDTF">2018-03-13T17:56:00Z</dcterms:created>
  <dcterms:modified xsi:type="dcterms:W3CDTF">2018-03-13T17:58:00Z</dcterms:modified>
</cp:coreProperties>
</file>