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tblGrid>
      <w:tr w:rsidR="00D4117E" w:rsidRPr="00927507" w:rsidTr="007915A8">
        <w:tc>
          <w:tcPr>
            <w:tcW w:w="3794" w:type="dxa"/>
            <w:tcBorders>
              <w:top w:val="nil"/>
              <w:left w:val="nil"/>
              <w:bottom w:val="nil"/>
              <w:right w:val="nil"/>
            </w:tcBorders>
            <w:shd w:val="clear" w:color="auto" w:fill="auto"/>
          </w:tcPr>
          <w:p w:rsidR="00D4117E" w:rsidRPr="00927507" w:rsidRDefault="00CF6B36" w:rsidP="00D4117E">
            <w:pPr>
              <w:spacing w:after="0" w:line="312" w:lineRule="auto"/>
              <w:jc w:val="center"/>
              <w:rPr>
                <w:rFonts w:eastAsia="Times New Roman" w:cs="Times New Roman"/>
                <w:sz w:val="24"/>
                <w:szCs w:val="24"/>
                <w:lang w:val="sv-SE"/>
              </w:rPr>
            </w:pPr>
            <w:r w:rsidRPr="00927507">
              <w:rPr>
                <w:rFonts w:eastAsia="Times New Roman" w:cs="Times New Roman"/>
                <w:noProof/>
                <w:sz w:val="24"/>
                <w:szCs w:val="24"/>
                <w:lang w:eastAsia="hr-HR"/>
              </w:rPr>
              <w:drawing>
                <wp:inline distT="0" distB="0" distL="0" distR="0">
                  <wp:extent cx="352425" cy="466725"/>
                  <wp:effectExtent l="0" t="0" r="9525" b="9525"/>
                  <wp:docPr id="1" name="Picture 1" descr="2000px-Coat_of_arms_of_Croat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0px-Coat_of_arms_of_Croat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2425" cy="466725"/>
                          </a:xfrm>
                          <a:prstGeom prst="rect">
                            <a:avLst/>
                          </a:prstGeom>
                          <a:noFill/>
                          <a:ln>
                            <a:noFill/>
                          </a:ln>
                        </pic:spPr>
                      </pic:pic>
                    </a:graphicData>
                  </a:graphic>
                </wp:inline>
              </w:drawing>
            </w:r>
          </w:p>
          <w:p w:rsidR="00D4117E" w:rsidRPr="00927507" w:rsidRDefault="00D4117E" w:rsidP="00D4117E">
            <w:pPr>
              <w:spacing w:after="0" w:line="312" w:lineRule="auto"/>
              <w:jc w:val="center"/>
              <w:rPr>
                <w:rFonts w:eastAsia="Times New Roman" w:cs="Times New Roman"/>
                <w:sz w:val="24"/>
                <w:szCs w:val="24"/>
                <w:lang w:val="sv-SE"/>
              </w:rPr>
            </w:pPr>
            <w:r w:rsidRPr="00927507">
              <w:rPr>
                <w:rFonts w:eastAsia="Times New Roman" w:cs="Times New Roman"/>
                <w:sz w:val="24"/>
                <w:szCs w:val="24"/>
                <w:lang w:val="sv-SE"/>
              </w:rPr>
              <w:t>REPUBLIKA HRVATSKA</w:t>
            </w:r>
          </w:p>
          <w:p w:rsidR="00D4117E" w:rsidRPr="00927507" w:rsidRDefault="00D4117E" w:rsidP="00D4117E">
            <w:pPr>
              <w:spacing w:after="0" w:line="312" w:lineRule="auto"/>
              <w:jc w:val="center"/>
              <w:rPr>
                <w:rFonts w:eastAsia="Times New Roman" w:cs="Times New Roman"/>
                <w:sz w:val="24"/>
                <w:szCs w:val="24"/>
                <w:lang w:val="sv-SE"/>
              </w:rPr>
            </w:pPr>
            <w:r w:rsidRPr="00927507">
              <w:rPr>
                <w:rFonts w:eastAsia="Times New Roman" w:cs="Times New Roman"/>
                <w:sz w:val="24"/>
                <w:szCs w:val="24"/>
                <w:lang w:val="sv-SE"/>
              </w:rPr>
              <w:t>VUKOVARSKO-SRIJEMSKA ŽUPANIJA</w:t>
            </w:r>
          </w:p>
          <w:p w:rsidR="00D4117E" w:rsidRPr="00927507" w:rsidRDefault="00D4117E" w:rsidP="006A5A3D">
            <w:pPr>
              <w:spacing w:after="0" w:line="312" w:lineRule="auto"/>
              <w:jc w:val="center"/>
              <w:rPr>
                <w:rFonts w:eastAsia="Times New Roman" w:cs="Times New Roman"/>
                <w:sz w:val="24"/>
                <w:szCs w:val="24"/>
                <w:lang w:val="sv-SE"/>
              </w:rPr>
            </w:pPr>
            <w:r w:rsidRPr="00927507">
              <w:rPr>
                <w:rFonts w:eastAsia="Times New Roman" w:cs="Times New Roman"/>
                <w:sz w:val="24"/>
                <w:szCs w:val="24"/>
                <w:lang w:val="sv-SE"/>
              </w:rPr>
              <w:t xml:space="preserve">OPĆINA </w:t>
            </w:r>
            <w:r w:rsidR="00E648A7" w:rsidRPr="00927507">
              <w:rPr>
                <w:rFonts w:eastAsia="Times New Roman" w:cs="Times New Roman"/>
                <w:sz w:val="24"/>
                <w:szCs w:val="24"/>
                <w:lang w:val="sv-SE"/>
              </w:rPr>
              <w:t>BOGDANOVCI</w:t>
            </w:r>
          </w:p>
        </w:tc>
      </w:tr>
    </w:tbl>
    <w:p w:rsidR="00E648A7" w:rsidRPr="00927507" w:rsidRDefault="00E648A7" w:rsidP="00D4117E">
      <w:pPr>
        <w:spacing w:after="0" w:line="312" w:lineRule="auto"/>
        <w:rPr>
          <w:rFonts w:eastAsia="Times New Roman" w:cs="Times New Roman"/>
          <w:sz w:val="24"/>
          <w:szCs w:val="24"/>
          <w:lang w:val="sv-SE"/>
        </w:rPr>
      </w:pPr>
    </w:p>
    <w:p w:rsidR="00CA7D05" w:rsidRPr="00927507" w:rsidRDefault="00CA7D05" w:rsidP="00577ECA">
      <w:pPr>
        <w:spacing w:after="0" w:line="240" w:lineRule="auto"/>
        <w:contextualSpacing/>
        <w:jc w:val="both"/>
        <w:rPr>
          <w:rFonts w:cs="Times New Roman"/>
          <w:b/>
          <w:sz w:val="24"/>
          <w:szCs w:val="24"/>
        </w:rPr>
      </w:pPr>
    </w:p>
    <w:p w:rsidR="00CA7D05" w:rsidRPr="00927507" w:rsidRDefault="00CA7D05" w:rsidP="00577ECA">
      <w:pPr>
        <w:spacing w:after="0" w:line="240" w:lineRule="auto"/>
        <w:contextualSpacing/>
        <w:jc w:val="both"/>
        <w:rPr>
          <w:rFonts w:cs="Times New Roman"/>
          <w:b/>
          <w:sz w:val="24"/>
          <w:szCs w:val="24"/>
        </w:rPr>
      </w:pPr>
    </w:p>
    <w:p w:rsidR="00CA7D05" w:rsidRPr="00927507" w:rsidRDefault="00CA7D05" w:rsidP="00577ECA">
      <w:pPr>
        <w:spacing w:after="0" w:line="240" w:lineRule="auto"/>
        <w:contextualSpacing/>
        <w:jc w:val="both"/>
        <w:rPr>
          <w:rFonts w:cs="Times New Roman"/>
          <w:b/>
          <w:sz w:val="24"/>
          <w:szCs w:val="24"/>
        </w:rPr>
      </w:pPr>
    </w:p>
    <w:p w:rsidR="00CA7D05" w:rsidRPr="00927507" w:rsidRDefault="00CA7D05" w:rsidP="00577ECA">
      <w:pPr>
        <w:spacing w:after="0" w:line="240" w:lineRule="auto"/>
        <w:contextualSpacing/>
        <w:jc w:val="both"/>
        <w:rPr>
          <w:rFonts w:cs="Times New Roman"/>
          <w:b/>
          <w:sz w:val="24"/>
          <w:szCs w:val="24"/>
        </w:rPr>
      </w:pPr>
    </w:p>
    <w:p w:rsidR="00CA7D05" w:rsidRPr="00927507" w:rsidRDefault="00CA7D05" w:rsidP="00577ECA">
      <w:pPr>
        <w:spacing w:after="0" w:line="240" w:lineRule="auto"/>
        <w:contextualSpacing/>
        <w:jc w:val="both"/>
        <w:rPr>
          <w:rFonts w:cs="Times New Roman"/>
          <w:b/>
          <w:sz w:val="24"/>
          <w:szCs w:val="24"/>
        </w:rPr>
      </w:pPr>
    </w:p>
    <w:p w:rsidR="00CA7D05" w:rsidRPr="00927507" w:rsidRDefault="00CA7D05" w:rsidP="00577ECA">
      <w:pPr>
        <w:spacing w:after="0" w:line="240" w:lineRule="auto"/>
        <w:contextualSpacing/>
        <w:jc w:val="both"/>
        <w:rPr>
          <w:rFonts w:cs="Times New Roman"/>
          <w:b/>
          <w:sz w:val="24"/>
          <w:szCs w:val="24"/>
        </w:rPr>
      </w:pPr>
    </w:p>
    <w:p w:rsidR="00CA7D05" w:rsidRPr="00927507" w:rsidRDefault="00CA7D05" w:rsidP="00577ECA">
      <w:pPr>
        <w:spacing w:after="0" w:line="240" w:lineRule="auto"/>
        <w:contextualSpacing/>
        <w:jc w:val="both"/>
        <w:rPr>
          <w:rFonts w:cs="Times New Roman"/>
          <w:b/>
          <w:sz w:val="24"/>
          <w:szCs w:val="24"/>
        </w:rPr>
      </w:pPr>
    </w:p>
    <w:p w:rsidR="009B561F" w:rsidRPr="00927507" w:rsidRDefault="00CA7D05" w:rsidP="00577ECA">
      <w:pPr>
        <w:spacing w:after="0" w:line="240" w:lineRule="auto"/>
        <w:contextualSpacing/>
        <w:jc w:val="center"/>
        <w:rPr>
          <w:rFonts w:cs="Times New Roman"/>
          <w:b/>
          <w:sz w:val="24"/>
          <w:szCs w:val="24"/>
        </w:rPr>
      </w:pPr>
      <w:r w:rsidRPr="00927507">
        <w:rPr>
          <w:rFonts w:cs="Times New Roman"/>
          <w:b/>
          <w:sz w:val="24"/>
          <w:szCs w:val="24"/>
        </w:rPr>
        <w:t>DOKUMENTACIJA O NABAVI</w:t>
      </w:r>
    </w:p>
    <w:p w:rsidR="00CA7D05" w:rsidRPr="00927507" w:rsidRDefault="00CA7D05" w:rsidP="00577ECA">
      <w:pPr>
        <w:spacing w:after="0" w:line="240" w:lineRule="auto"/>
        <w:contextualSpacing/>
        <w:jc w:val="center"/>
        <w:rPr>
          <w:rFonts w:cs="Times New Roman"/>
          <w:b/>
          <w:sz w:val="24"/>
          <w:szCs w:val="24"/>
        </w:rPr>
      </w:pPr>
    </w:p>
    <w:p w:rsidR="00CA7D05" w:rsidRPr="00927507" w:rsidRDefault="00CA7D05" w:rsidP="00577ECA">
      <w:pPr>
        <w:spacing w:after="0" w:line="240" w:lineRule="auto"/>
        <w:contextualSpacing/>
        <w:jc w:val="center"/>
        <w:rPr>
          <w:rFonts w:cs="Times New Roman"/>
          <w:sz w:val="24"/>
          <w:szCs w:val="24"/>
        </w:rPr>
      </w:pPr>
    </w:p>
    <w:p w:rsidR="00CA7D05" w:rsidRPr="00927507" w:rsidRDefault="00CA7D05" w:rsidP="00577ECA">
      <w:pPr>
        <w:spacing w:after="0" w:line="240" w:lineRule="auto"/>
        <w:contextualSpacing/>
        <w:jc w:val="center"/>
        <w:rPr>
          <w:rFonts w:cs="Times New Roman"/>
          <w:sz w:val="24"/>
          <w:szCs w:val="24"/>
        </w:rPr>
      </w:pPr>
      <w:r w:rsidRPr="00927507">
        <w:rPr>
          <w:rFonts w:cs="Times New Roman"/>
          <w:sz w:val="24"/>
          <w:szCs w:val="24"/>
        </w:rPr>
        <w:t>u otvorenom postupku javne nabave:</w:t>
      </w:r>
    </w:p>
    <w:p w:rsidR="00CA7D05" w:rsidRPr="00927507" w:rsidRDefault="00CA7D05" w:rsidP="00577ECA">
      <w:pPr>
        <w:spacing w:after="0" w:line="240" w:lineRule="auto"/>
        <w:contextualSpacing/>
        <w:jc w:val="center"/>
        <w:rPr>
          <w:rFonts w:cs="Times New Roman"/>
          <w:sz w:val="24"/>
          <w:szCs w:val="24"/>
        </w:rPr>
      </w:pPr>
    </w:p>
    <w:p w:rsidR="00CA7D05" w:rsidRPr="00927507" w:rsidRDefault="00CA7D05" w:rsidP="00577ECA">
      <w:pPr>
        <w:spacing w:after="0" w:line="240" w:lineRule="auto"/>
        <w:contextualSpacing/>
        <w:jc w:val="center"/>
        <w:rPr>
          <w:rFonts w:cs="Times New Roman"/>
          <w:sz w:val="24"/>
          <w:szCs w:val="24"/>
        </w:rPr>
      </w:pPr>
    </w:p>
    <w:p w:rsidR="00D725BF" w:rsidRPr="00927507" w:rsidRDefault="00D725BF" w:rsidP="00D725BF">
      <w:pPr>
        <w:spacing w:after="0" w:line="240" w:lineRule="auto"/>
        <w:contextualSpacing/>
        <w:jc w:val="center"/>
        <w:rPr>
          <w:rFonts w:cs="Times New Roman"/>
          <w:b/>
          <w:sz w:val="24"/>
          <w:szCs w:val="24"/>
        </w:rPr>
      </w:pPr>
      <w:r w:rsidRPr="00927507">
        <w:rPr>
          <w:rFonts w:cs="Times New Roman"/>
          <w:b/>
          <w:sz w:val="24"/>
          <w:szCs w:val="24"/>
        </w:rPr>
        <w:t>MATERIJAL ZA HIGIJENSKE POTREBE</w:t>
      </w:r>
    </w:p>
    <w:p w:rsidR="00D725BF" w:rsidRPr="00927507" w:rsidRDefault="00D725BF" w:rsidP="00D725BF">
      <w:pPr>
        <w:spacing w:after="0" w:line="240" w:lineRule="auto"/>
        <w:contextualSpacing/>
        <w:jc w:val="center"/>
        <w:rPr>
          <w:rFonts w:cs="Times New Roman"/>
          <w:b/>
          <w:sz w:val="24"/>
          <w:szCs w:val="24"/>
        </w:rPr>
      </w:pPr>
      <w:r w:rsidRPr="00927507">
        <w:rPr>
          <w:rFonts w:cs="Times New Roman"/>
          <w:b/>
          <w:sz w:val="24"/>
          <w:szCs w:val="24"/>
        </w:rPr>
        <w:t>S NAMJEROM SKLAPANJA OKVIRNOG SPORAZUMA</w:t>
      </w:r>
    </w:p>
    <w:p w:rsidR="00D725BF" w:rsidRPr="00927507" w:rsidRDefault="00D725BF" w:rsidP="00D725BF">
      <w:pPr>
        <w:spacing w:after="0" w:line="240" w:lineRule="auto"/>
        <w:contextualSpacing/>
        <w:jc w:val="center"/>
        <w:rPr>
          <w:rFonts w:cs="Times New Roman"/>
          <w:b/>
          <w:sz w:val="24"/>
          <w:szCs w:val="24"/>
        </w:rPr>
      </w:pPr>
      <w:r w:rsidRPr="00927507">
        <w:rPr>
          <w:rFonts w:cs="Times New Roman"/>
          <w:b/>
          <w:sz w:val="24"/>
          <w:szCs w:val="24"/>
        </w:rPr>
        <w:t>S JEDNIM GOSPODARSKIM SUBJEKTOM</w:t>
      </w:r>
    </w:p>
    <w:p w:rsidR="00CA7D05" w:rsidRPr="00927507" w:rsidRDefault="00D725BF" w:rsidP="00D725BF">
      <w:pPr>
        <w:spacing w:after="0" w:line="240" w:lineRule="auto"/>
        <w:contextualSpacing/>
        <w:jc w:val="center"/>
        <w:rPr>
          <w:rFonts w:cs="Times New Roman"/>
          <w:sz w:val="24"/>
          <w:szCs w:val="24"/>
        </w:rPr>
      </w:pPr>
      <w:r w:rsidRPr="00927507">
        <w:rPr>
          <w:rFonts w:cs="Times New Roman"/>
          <w:b/>
          <w:sz w:val="24"/>
          <w:szCs w:val="24"/>
        </w:rPr>
        <w:t>NA RAZDOBLJE OD 24 MJESECA</w:t>
      </w:r>
    </w:p>
    <w:p w:rsidR="00CA7D05" w:rsidRPr="00927507" w:rsidRDefault="00CA7D05" w:rsidP="00577ECA">
      <w:pPr>
        <w:spacing w:after="0" w:line="240" w:lineRule="auto"/>
        <w:contextualSpacing/>
        <w:jc w:val="center"/>
        <w:rPr>
          <w:rFonts w:cs="Times New Roman"/>
          <w:b/>
          <w:sz w:val="24"/>
          <w:szCs w:val="24"/>
        </w:rPr>
      </w:pPr>
    </w:p>
    <w:p w:rsidR="00CA7D05" w:rsidRPr="00927507" w:rsidRDefault="00CA7D05" w:rsidP="00577ECA">
      <w:pPr>
        <w:spacing w:after="0" w:line="240" w:lineRule="auto"/>
        <w:contextualSpacing/>
        <w:jc w:val="center"/>
        <w:rPr>
          <w:rFonts w:cs="Times New Roman"/>
          <w:b/>
          <w:sz w:val="24"/>
          <w:szCs w:val="24"/>
        </w:rPr>
      </w:pPr>
      <w:r w:rsidRPr="00927507">
        <w:rPr>
          <w:rFonts w:cs="Times New Roman"/>
          <w:b/>
          <w:sz w:val="24"/>
          <w:szCs w:val="24"/>
        </w:rPr>
        <w:t>Evidencijski broj nabave:</w:t>
      </w:r>
      <w:r w:rsidR="00D725BF" w:rsidRPr="00927507">
        <w:rPr>
          <w:rFonts w:cs="Times New Roman"/>
          <w:b/>
          <w:sz w:val="24"/>
          <w:szCs w:val="24"/>
        </w:rPr>
        <w:t xml:space="preserve"> </w:t>
      </w:r>
      <w:r w:rsidR="00CA5DFC" w:rsidRPr="00927507">
        <w:rPr>
          <w:rFonts w:cs="Times New Roman"/>
          <w:b/>
          <w:sz w:val="24"/>
          <w:szCs w:val="24"/>
        </w:rPr>
        <w:t>NMV 4/18</w:t>
      </w:r>
    </w:p>
    <w:p w:rsidR="00CA7D05" w:rsidRPr="00927507" w:rsidRDefault="00CA7D05" w:rsidP="00577ECA">
      <w:pPr>
        <w:spacing w:after="0" w:line="240" w:lineRule="auto"/>
        <w:contextualSpacing/>
        <w:jc w:val="center"/>
        <w:rPr>
          <w:rFonts w:cs="Times New Roman"/>
          <w:sz w:val="24"/>
          <w:szCs w:val="24"/>
        </w:rPr>
      </w:pPr>
    </w:p>
    <w:p w:rsidR="00CA7D05" w:rsidRPr="00927507" w:rsidRDefault="00CA7D05" w:rsidP="00577ECA">
      <w:pPr>
        <w:spacing w:after="0" w:line="240" w:lineRule="auto"/>
        <w:contextualSpacing/>
        <w:jc w:val="center"/>
        <w:rPr>
          <w:rFonts w:cs="Times New Roman"/>
          <w:sz w:val="24"/>
          <w:szCs w:val="24"/>
          <w:highlight w:val="yellow"/>
        </w:rPr>
      </w:pPr>
    </w:p>
    <w:p w:rsidR="00CA7D05" w:rsidRPr="00927507" w:rsidRDefault="00CA7D05" w:rsidP="00577ECA">
      <w:pPr>
        <w:spacing w:after="0" w:line="240" w:lineRule="auto"/>
        <w:contextualSpacing/>
        <w:jc w:val="center"/>
        <w:rPr>
          <w:rFonts w:cs="Times New Roman"/>
          <w:sz w:val="24"/>
          <w:szCs w:val="24"/>
          <w:highlight w:val="yellow"/>
        </w:rPr>
      </w:pPr>
    </w:p>
    <w:p w:rsidR="00CA7D05" w:rsidRPr="00927507" w:rsidRDefault="00CA7D05" w:rsidP="00577ECA">
      <w:pPr>
        <w:spacing w:after="0" w:line="240" w:lineRule="auto"/>
        <w:contextualSpacing/>
        <w:jc w:val="center"/>
        <w:rPr>
          <w:rFonts w:cs="Times New Roman"/>
          <w:sz w:val="24"/>
          <w:szCs w:val="24"/>
          <w:highlight w:val="yellow"/>
        </w:rPr>
      </w:pPr>
    </w:p>
    <w:p w:rsidR="00CA7D05" w:rsidRPr="00927507" w:rsidRDefault="00CA7D05" w:rsidP="00577ECA">
      <w:pPr>
        <w:spacing w:after="0" w:line="240" w:lineRule="auto"/>
        <w:contextualSpacing/>
        <w:jc w:val="center"/>
        <w:rPr>
          <w:rFonts w:cs="Times New Roman"/>
          <w:sz w:val="24"/>
          <w:szCs w:val="24"/>
          <w:highlight w:val="yellow"/>
        </w:rPr>
      </w:pPr>
    </w:p>
    <w:p w:rsidR="00E648A7" w:rsidRPr="00927507" w:rsidRDefault="00E648A7" w:rsidP="00577ECA">
      <w:pPr>
        <w:spacing w:after="0" w:line="240" w:lineRule="auto"/>
        <w:contextualSpacing/>
        <w:jc w:val="center"/>
        <w:rPr>
          <w:rFonts w:cs="Times New Roman"/>
          <w:sz w:val="24"/>
          <w:szCs w:val="24"/>
          <w:highlight w:val="yellow"/>
        </w:rPr>
      </w:pPr>
    </w:p>
    <w:p w:rsidR="00CA7D05" w:rsidRPr="00927507" w:rsidRDefault="00CA7D05" w:rsidP="001D082D">
      <w:pPr>
        <w:spacing w:after="0" w:line="240" w:lineRule="auto"/>
        <w:contextualSpacing/>
        <w:rPr>
          <w:rFonts w:cs="Times New Roman"/>
          <w:sz w:val="24"/>
          <w:szCs w:val="24"/>
          <w:highlight w:val="yellow"/>
        </w:rPr>
      </w:pPr>
    </w:p>
    <w:p w:rsidR="00CA7D05" w:rsidRPr="00472F36" w:rsidRDefault="00472F36" w:rsidP="00EC4F33">
      <w:pPr>
        <w:spacing w:after="0" w:line="240" w:lineRule="auto"/>
        <w:contextualSpacing/>
        <w:jc w:val="center"/>
        <w:rPr>
          <w:rFonts w:cs="Times New Roman"/>
          <w:b/>
          <w:sz w:val="24"/>
          <w:szCs w:val="24"/>
        </w:rPr>
      </w:pPr>
      <w:r w:rsidRPr="00472F36">
        <w:rPr>
          <w:rFonts w:cs="Times New Roman"/>
          <w:b/>
          <w:sz w:val="24"/>
          <w:szCs w:val="24"/>
        </w:rPr>
        <w:t>B</w:t>
      </w:r>
      <w:r w:rsidR="00E648A7" w:rsidRPr="00472F36">
        <w:rPr>
          <w:rFonts w:cs="Times New Roman"/>
          <w:b/>
          <w:sz w:val="24"/>
          <w:szCs w:val="24"/>
        </w:rPr>
        <w:t>ogdanovci</w:t>
      </w:r>
      <w:r w:rsidR="00D725BF" w:rsidRPr="00472F36">
        <w:rPr>
          <w:rFonts w:cs="Times New Roman"/>
          <w:b/>
          <w:sz w:val="24"/>
          <w:szCs w:val="24"/>
        </w:rPr>
        <w:t xml:space="preserve">, </w:t>
      </w:r>
      <w:r w:rsidR="00373E5D" w:rsidRPr="00472F36">
        <w:rPr>
          <w:rFonts w:cs="Times New Roman"/>
          <w:b/>
          <w:sz w:val="24"/>
          <w:szCs w:val="24"/>
        </w:rPr>
        <w:t>travanj</w:t>
      </w:r>
      <w:r w:rsidR="007C5457" w:rsidRPr="00472F36">
        <w:rPr>
          <w:rFonts w:cs="Times New Roman"/>
          <w:b/>
          <w:sz w:val="24"/>
          <w:szCs w:val="24"/>
        </w:rPr>
        <w:t xml:space="preserve"> </w:t>
      </w:r>
      <w:r w:rsidR="00D725BF" w:rsidRPr="00472F36">
        <w:rPr>
          <w:rFonts w:cs="Times New Roman"/>
          <w:b/>
          <w:sz w:val="24"/>
          <w:szCs w:val="24"/>
        </w:rPr>
        <w:t>2018</w:t>
      </w:r>
      <w:r w:rsidR="00EC4F33" w:rsidRPr="00472F36">
        <w:rPr>
          <w:rFonts w:cs="Times New Roman"/>
          <w:b/>
          <w:sz w:val="24"/>
          <w:szCs w:val="24"/>
        </w:rPr>
        <w:t>.</w:t>
      </w:r>
      <w:r w:rsidR="000301C4" w:rsidRPr="00472F36">
        <w:rPr>
          <w:rFonts w:cs="Times New Roman"/>
          <w:b/>
          <w:sz w:val="24"/>
          <w:szCs w:val="24"/>
        </w:rPr>
        <w:t xml:space="preserve"> godine</w:t>
      </w:r>
    </w:p>
    <w:p w:rsidR="00CA7D05" w:rsidRPr="00927507" w:rsidRDefault="00CA7D05" w:rsidP="00577ECA">
      <w:pPr>
        <w:spacing w:after="0" w:line="240" w:lineRule="auto"/>
        <w:contextualSpacing/>
        <w:jc w:val="both"/>
        <w:rPr>
          <w:rFonts w:cs="Times New Roman"/>
          <w:sz w:val="24"/>
          <w:szCs w:val="24"/>
        </w:rPr>
      </w:pPr>
    </w:p>
    <w:p w:rsidR="007D436B" w:rsidRDefault="007D436B" w:rsidP="00577ECA">
      <w:pPr>
        <w:spacing w:after="0" w:line="240" w:lineRule="auto"/>
        <w:contextualSpacing/>
        <w:jc w:val="both"/>
        <w:rPr>
          <w:rFonts w:cs="Times New Roman"/>
          <w:sz w:val="24"/>
          <w:szCs w:val="24"/>
        </w:rPr>
      </w:pPr>
    </w:p>
    <w:p w:rsidR="00373E5D" w:rsidRDefault="00373E5D" w:rsidP="00577ECA">
      <w:pPr>
        <w:spacing w:after="0" w:line="240" w:lineRule="auto"/>
        <w:contextualSpacing/>
        <w:jc w:val="both"/>
        <w:rPr>
          <w:rFonts w:cs="Times New Roman"/>
          <w:sz w:val="24"/>
          <w:szCs w:val="24"/>
        </w:rPr>
      </w:pPr>
    </w:p>
    <w:p w:rsidR="00373E5D" w:rsidRDefault="00373E5D" w:rsidP="00577ECA">
      <w:pPr>
        <w:spacing w:after="0" w:line="240" w:lineRule="auto"/>
        <w:contextualSpacing/>
        <w:jc w:val="both"/>
        <w:rPr>
          <w:rFonts w:cs="Times New Roman"/>
          <w:sz w:val="24"/>
          <w:szCs w:val="24"/>
        </w:rPr>
      </w:pPr>
    </w:p>
    <w:p w:rsidR="00373E5D" w:rsidRDefault="00373E5D" w:rsidP="00577ECA">
      <w:pPr>
        <w:spacing w:after="0" w:line="240" w:lineRule="auto"/>
        <w:contextualSpacing/>
        <w:jc w:val="both"/>
        <w:rPr>
          <w:rFonts w:cs="Times New Roman"/>
          <w:sz w:val="24"/>
          <w:szCs w:val="24"/>
        </w:rPr>
      </w:pPr>
    </w:p>
    <w:p w:rsidR="00373E5D" w:rsidRPr="00927507" w:rsidRDefault="00373E5D" w:rsidP="00577ECA">
      <w:pPr>
        <w:spacing w:after="0" w:line="240" w:lineRule="auto"/>
        <w:contextualSpacing/>
        <w:jc w:val="both"/>
        <w:rPr>
          <w:rFonts w:cs="Times New Roman"/>
          <w:sz w:val="24"/>
          <w:szCs w:val="24"/>
        </w:rPr>
      </w:pPr>
    </w:p>
    <w:p w:rsidR="00CA7D05" w:rsidRPr="00927507" w:rsidRDefault="00CA7D05" w:rsidP="00472F36">
      <w:pPr>
        <w:spacing w:after="0" w:line="240" w:lineRule="auto"/>
        <w:contextualSpacing/>
        <w:jc w:val="center"/>
        <w:rPr>
          <w:rFonts w:cs="Times New Roman"/>
          <w:sz w:val="24"/>
          <w:szCs w:val="24"/>
        </w:rPr>
      </w:pPr>
    </w:p>
    <w:sdt>
      <w:sdtPr>
        <w:rPr>
          <w:rFonts w:asciiTheme="minorHAnsi" w:eastAsiaTheme="minorHAnsi" w:hAnsiTheme="minorHAnsi" w:cstheme="minorBidi"/>
          <w:b w:val="0"/>
          <w:bCs w:val="0"/>
          <w:color w:val="auto"/>
          <w:sz w:val="24"/>
          <w:szCs w:val="24"/>
          <w:lang w:val="hr-HR" w:eastAsia="en-US"/>
        </w:rPr>
        <w:id w:val="1733727622"/>
        <w:docPartObj>
          <w:docPartGallery w:val="Table of Contents"/>
          <w:docPartUnique/>
        </w:docPartObj>
      </w:sdtPr>
      <w:sdtEndPr/>
      <w:sdtContent>
        <w:p w:rsidR="008B7A6A" w:rsidRPr="00927507" w:rsidRDefault="008B7A6A" w:rsidP="00472F36">
          <w:pPr>
            <w:pStyle w:val="TOCNaslov"/>
            <w:spacing w:before="0" w:line="240" w:lineRule="auto"/>
            <w:jc w:val="center"/>
            <w:rPr>
              <w:rFonts w:asciiTheme="minorHAnsi" w:hAnsiTheme="minorHAnsi"/>
              <w:sz w:val="24"/>
              <w:szCs w:val="24"/>
              <w:lang w:val="hr-HR"/>
            </w:rPr>
          </w:pPr>
          <w:r w:rsidRPr="00927507">
            <w:rPr>
              <w:rFonts w:asciiTheme="minorHAnsi" w:hAnsiTheme="minorHAnsi"/>
              <w:sz w:val="24"/>
              <w:szCs w:val="24"/>
              <w:lang w:val="hr-HR"/>
            </w:rPr>
            <w:t>Sadržaj</w:t>
          </w:r>
        </w:p>
        <w:p w:rsidR="008B7A6A" w:rsidRPr="00927507" w:rsidRDefault="008B7A6A" w:rsidP="00472F36">
          <w:pPr>
            <w:spacing w:after="0" w:line="240" w:lineRule="auto"/>
            <w:jc w:val="center"/>
            <w:rPr>
              <w:sz w:val="24"/>
              <w:szCs w:val="24"/>
              <w:lang w:eastAsia="ja-JP"/>
            </w:rPr>
          </w:pPr>
        </w:p>
        <w:p w:rsidR="00C83C7F" w:rsidRPr="00927507" w:rsidRDefault="000C1D96" w:rsidP="00472F36">
          <w:pPr>
            <w:pStyle w:val="Sadraj1"/>
            <w:tabs>
              <w:tab w:val="left" w:pos="440"/>
              <w:tab w:val="right" w:leader="dot" w:pos="9062"/>
            </w:tabs>
            <w:jc w:val="center"/>
            <w:rPr>
              <w:rFonts w:eastAsiaTheme="minorEastAsia"/>
              <w:noProof/>
              <w:sz w:val="24"/>
              <w:szCs w:val="24"/>
              <w:lang w:eastAsia="hr-HR"/>
            </w:rPr>
          </w:pPr>
          <w:r w:rsidRPr="00927507">
            <w:rPr>
              <w:sz w:val="24"/>
              <w:szCs w:val="24"/>
            </w:rPr>
            <w:fldChar w:fldCharType="begin"/>
          </w:r>
          <w:r w:rsidR="008B7A6A" w:rsidRPr="00927507">
            <w:rPr>
              <w:sz w:val="24"/>
              <w:szCs w:val="24"/>
            </w:rPr>
            <w:instrText xml:space="preserve"> TOC \o "1-3" \h \z \u </w:instrText>
          </w:r>
          <w:r w:rsidRPr="00927507">
            <w:rPr>
              <w:sz w:val="24"/>
              <w:szCs w:val="24"/>
            </w:rPr>
            <w:fldChar w:fldCharType="separate"/>
          </w:r>
          <w:hyperlink w:anchor="_Toc481055626" w:history="1">
            <w:r w:rsidR="00C83C7F" w:rsidRPr="00927507">
              <w:rPr>
                <w:rStyle w:val="Hiperveza"/>
                <w:rFonts w:cs="Times New Roman"/>
                <w:noProof/>
                <w:sz w:val="24"/>
                <w:szCs w:val="24"/>
              </w:rPr>
              <w:t>1.</w:t>
            </w:r>
            <w:r w:rsidR="00C83C7F" w:rsidRPr="00927507">
              <w:rPr>
                <w:rFonts w:eastAsiaTheme="minorEastAsia"/>
                <w:noProof/>
                <w:sz w:val="24"/>
                <w:szCs w:val="24"/>
                <w:lang w:eastAsia="hr-HR"/>
              </w:rPr>
              <w:tab/>
            </w:r>
            <w:r w:rsidR="00C83C7F" w:rsidRPr="00927507">
              <w:rPr>
                <w:rStyle w:val="Hiperveza"/>
                <w:rFonts w:cs="Times New Roman"/>
                <w:noProof/>
                <w:sz w:val="24"/>
                <w:szCs w:val="24"/>
              </w:rPr>
              <w:t>Opći podaci</w:t>
            </w:r>
            <w:r w:rsidR="00C83C7F" w:rsidRPr="00927507">
              <w:rPr>
                <w:noProof/>
                <w:webHidden/>
                <w:sz w:val="24"/>
                <w:szCs w:val="24"/>
              </w:rPr>
              <w:tab/>
            </w:r>
            <w:r w:rsidRPr="00927507">
              <w:rPr>
                <w:noProof/>
                <w:webHidden/>
                <w:sz w:val="24"/>
                <w:szCs w:val="24"/>
              </w:rPr>
              <w:fldChar w:fldCharType="begin"/>
            </w:r>
            <w:r w:rsidR="00C83C7F" w:rsidRPr="00927507">
              <w:rPr>
                <w:noProof/>
                <w:webHidden/>
                <w:sz w:val="24"/>
                <w:szCs w:val="24"/>
              </w:rPr>
              <w:instrText xml:space="preserve"> PAGEREF _Toc481055626 \h </w:instrText>
            </w:r>
            <w:r w:rsidRPr="00927507">
              <w:rPr>
                <w:noProof/>
                <w:webHidden/>
                <w:sz w:val="24"/>
                <w:szCs w:val="24"/>
              </w:rPr>
            </w:r>
            <w:r w:rsidRPr="00927507">
              <w:rPr>
                <w:noProof/>
                <w:webHidden/>
                <w:sz w:val="24"/>
                <w:szCs w:val="24"/>
              </w:rPr>
              <w:fldChar w:fldCharType="separate"/>
            </w:r>
            <w:r w:rsidR="00A125ED">
              <w:rPr>
                <w:noProof/>
                <w:webHidden/>
                <w:sz w:val="24"/>
                <w:szCs w:val="24"/>
              </w:rPr>
              <w:t>3</w:t>
            </w:r>
            <w:r w:rsidRPr="00927507">
              <w:rPr>
                <w:noProof/>
                <w:webHidden/>
                <w:sz w:val="24"/>
                <w:szCs w:val="24"/>
              </w:rPr>
              <w:fldChar w:fldCharType="end"/>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27" w:history="1">
            <w:r w:rsidR="00C83C7F" w:rsidRPr="00927507">
              <w:rPr>
                <w:rStyle w:val="Hiperveza"/>
                <w:rFonts w:cs="Times New Roman"/>
                <w:noProof/>
                <w:sz w:val="24"/>
                <w:szCs w:val="24"/>
              </w:rPr>
              <w:t>1.1.</w:t>
            </w:r>
            <w:r w:rsidR="00C83C7F" w:rsidRPr="00927507">
              <w:rPr>
                <w:rFonts w:eastAsiaTheme="minorEastAsia"/>
                <w:noProof/>
                <w:sz w:val="24"/>
                <w:szCs w:val="24"/>
                <w:lang w:eastAsia="hr-HR"/>
              </w:rPr>
              <w:tab/>
            </w:r>
            <w:r w:rsidR="00C83C7F" w:rsidRPr="00927507">
              <w:rPr>
                <w:rStyle w:val="Hiperveza"/>
                <w:rFonts w:cs="Times New Roman"/>
                <w:noProof/>
                <w:sz w:val="24"/>
                <w:szCs w:val="24"/>
              </w:rPr>
              <w:t>Podaci o Naručitelju</w:t>
            </w:r>
            <w:r w:rsidR="00C83C7F" w:rsidRPr="00927507">
              <w:rPr>
                <w:noProof/>
                <w:webHidden/>
                <w:sz w:val="24"/>
                <w:szCs w:val="24"/>
              </w:rPr>
              <w:tab/>
            </w:r>
            <w:r w:rsidR="000C1D96" w:rsidRPr="00927507">
              <w:rPr>
                <w:noProof/>
                <w:webHidden/>
                <w:sz w:val="24"/>
                <w:szCs w:val="24"/>
              </w:rPr>
              <w:fldChar w:fldCharType="begin"/>
            </w:r>
            <w:r w:rsidR="00C83C7F" w:rsidRPr="00927507">
              <w:rPr>
                <w:noProof/>
                <w:webHidden/>
                <w:sz w:val="24"/>
                <w:szCs w:val="24"/>
              </w:rPr>
              <w:instrText xml:space="preserve"> PAGEREF _Toc481055627 \h </w:instrText>
            </w:r>
            <w:r w:rsidR="000C1D96" w:rsidRPr="00927507">
              <w:rPr>
                <w:noProof/>
                <w:webHidden/>
                <w:sz w:val="24"/>
                <w:szCs w:val="24"/>
              </w:rPr>
            </w:r>
            <w:r w:rsidR="000C1D96" w:rsidRPr="00927507">
              <w:rPr>
                <w:noProof/>
                <w:webHidden/>
                <w:sz w:val="24"/>
                <w:szCs w:val="24"/>
              </w:rPr>
              <w:fldChar w:fldCharType="separate"/>
            </w:r>
            <w:r w:rsidR="00A125ED">
              <w:rPr>
                <w:noProof/>
                <w:webHidden/>
                <w:sz w:val="24"/>
                <w:szCs w:val="24"/>
              </w:rPr>
              <w:t>3</w:t>
            </w:r>
            <w:r w:rsidR="000C1D96" w:rsidRPr="00927507">
              <w:rPr>
                <w:noProof/>
                <w:webHidden/>
                <w:sz w:val="24"/>
                <w:szCs w:val="24"/>
              </w:rPr>
              <w:fldChar w:fldCharType="end"/>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28" w:history="1">
            <w:r w:rsidR="00C83C7F" w:rsidRPr="00927507">
              <w:rPr>
                <w:rStyle w:val="Hiperveza"/>
                <w:rFonts w:cs="Times New Roman"/>
                <w:noProof/>
                <w:sz w:val="24"/>
                <w:szCs w:val="24"/>
              </w:rPr>
              <w:t>1.2.</w:t>
            </w:r>
            <w:r w:rsidR="00C83C7F" w:rsidRPr="00927507">
              <w:rPr>
                <w:rFonts w:eastAsiaTheme="minorEastAsia"/>
                <w:noProof/>
                <w:sz w:val="24"/>
                <w:szCs w:val="24"/>
                <w:lang w:eastAsia="hr-HR"/>
              </w:rPr>
              <w:tab/>
            </w:r>
            <w:r w:rsidR="00C83C7F" w:rsidRPr="00927507">
              <w:rPr>
                <w:rStyle w:val="Hiperveza"/>
                <w:rFonts w:cs="Times New Roman"/>
                <w:noProof/>
                <w:sz w:val="24"/>
                <w:szCs w:val="24"/>
              </w:rPr>
              <w:t>Osoba ili služba zadužena za kontakt</w:t>
            </w:r>
            <w:r w:rsidR="00C83C7F" w:rsidRPr="00927507">
              <w:rPr>
                <w:noProof/>
                <w:webHidden/>
                <w:sz w:val="24"/>
                <w:szCs w:val="24"/>
              </w:rPr>
              <w:tab/>
            </w:r>
            <w:r w:rsidR="000C1D96" w:rsidRPr="00927507">
              <w:rPr>
                <w:noProof/>
                <w:webHidden/>
                <w:sz w:val="24"/>
                <w:szCs w:val="24"/>
              </w:rPr>
              <w:fldChar w:fldCharType="begin"/>
            </w:r>
            <w:r w:rsidR="00C83C7F" w:rsidRPr="00927507">
              <w:rPr>
                <w:noProof/>
                <w:webHidden/>
                <w:sz w:val="24"/>
                <w:szCs w:val="24"/>
              </w:rPr>
              <w:instrText xml:space="preserve"> PAGEREF _Toc481055628 \h </w:instrText>
            </w:r>
            <w:r w:rsidR="000C1D96" w:rsidRPr="00927507">
              <w:rPr>
                <w:noProof/>
                <w:webHidden/>
                <w:sz w:val="24"/>
                <w:szCs w:val="24"/>
              </w:rPr>
            </w:r>
            <w:r w:rsidR="000C1D96" w:rsidRPr="00927507">
              <w:rPr>
                <w:noProof/>
                <w:webHidden/>
                <w:sz w:val="24"/>
                <w:szCs w:val="24"/>
              </w:rPr>
              <w:fldChar w:fldCharType="separate"/>
            </w:r>
            <w:r w:rsidR="00A125ED">
              <w:rPr>
                <w:noProof/>
                <w:webHidden/>
                <w:sz w:val="24"/>
                <w:szCs w:val="24"/>
              </w:rPr>
              <w:t>3</w:t>
            </w:r>
            <w:r w:rsidR="000C1D96" w:rsidRPr="00927507">
              <w:rPr>
                <w:noProof/>
                <w:webHidden/>
                <w:sz w:val="24"/>
                <w:szCs w:val="24"/>
              </w:rPr>
              <w:fldChar w:fldCharType="end"/>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29" w:history="1">
            <w:r w:rsidR="00C83C7F" w:rsidRPr="00927507">
              <w:rPr>
                <w:rStyle w:val="Hiperveza"/>
                <w:rFonts w:cs="Times New Roman"/>
                <w:noProof/>
                <w:sz w:val="24"/>
                <w:szCs w:val="24"/>
              </w:rPr>
              <w:t>1.3.</w:t>
            </w:r>
            <w:r w:rsidR="00C83C7F" w:rsidRPr="00927507">
              <w:rPr>
                <w:rFonts w:eastAsiaTheme="minorEastAsia"/>
                <w:noProof/>
                <w:sz w:val="24"/>
                <w:szCs w:val="24"/>
                <w:lang w:eastAsia="hr-HR"/>
              </w:rPr>
              <w:tab/>
            </w:r>
            <w:r w:rsidR="00C83C7F" w:rsidRPr="00927507">
              <w:rPr>
                <w:rStyle w:val="Hiperveza"/>
                <w:rFonts w:cs="Times New Roman"/>
                <w:noProof/>
                <w:sz w:val="24"/>
                <w:szCs w:val="24"/>
              </w:rPr>
              <w:t>Evidencijski broj nabave</w:t>
            </w:r>
            <w:r w:rsidR="00C83C7F" w:rsidRPr="00927507">
              <w:rPr>
                <w:noProof/>
                <w:webHidden/>
                <w:sz w:val="24"/>
                <w:szCs w:val="24"/>
              </w:rPr>
              <w:tab/>
            </w:r>
            <w:r w:rsidR="000C1D96" w:rsidRPr="00927507">
              <w:rPr>
                <w:noProof/>
                <w:webHidden/>
                <w:sz w:val="24"/>
                <w:szCs w:val="24"/>
              </w:rPr>
              <w:fldChar w:fldCharType="begin"/>
            </w:r>
            <w:r w:rsidR="00C83C7F" w:rsidRPr="00927507">
              <w:rPr>
                <w:noProof/>
                <w:webHidden/>
                <w:sz w:val="24"/>
                <w:szCs w:val="24"/>
              </w:rPr>
              <w:instrText xml:space="preserve"> PAGEREF _Toc481055629 \h </w:instrText>
            </w:r>
            <w:r w:rsidR="000C1D96" w:rsidRPr="00927507">
              <w:rPr>
                <w:noProof/>
                <w:webHidden/>
                <w:sz w:val="24"/>
                <w:szCs w:val="24"/>
              </w:rPr>
            </w:r>
            <w:r w:rsidR="000C1D96" w:rsidRPr="00927507">
              <w:rPr>
                <w:noProof/>
                <w:webHidden/>
                <w:sz w:val="24"/>
                <w:szCs w:val="24"/>
              </w:rPr>
              <w:fldChar w:fldCharType="separate"/>
            </w:r>
            <w:r w:rsidR="00A125ED">
              <w:rPr>
                <w:noProof/>
                <w:webHidden/>
                <w:sz w:val="24"/>
                <w:szCs w:val="24"/>
              </w:rPr>
              <w:t>3</w:t>
            </w:r>
            <w:r w:rsidR="000C1D96" w:rsidRPr="00927507">
              <w:rPr>
                <w:noProof/>
                <w:webHidden/>
                <w:sz w:val="24"/>
                <w:szCs w:val="24"/>
              </w:rPr>
              <w:fldChar w:fldCharType="end"/>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30" w:history="1">
            <w:r w:rsidR="00C83C7F" w:rsidRPr="00927507">
              <w:rPr>
                <w:rStyle w:val="Hiperveza"/>
                <w:rFonts w:cs="Times New Roman"/>
                <w:noProof/>
                <w:sz w:val="24"/>
                <w:szCs w:val="24"/>
              </w:rPr>
              <w:t>1.4.</w:t>
            </w:r>
            <w:r w:rsidR="00C83C7F" w:rsidRPr="00927507">
              <w:rPr>
                <w:rFonts w:eastAsiaTheme="minorEastAsia"/>
                <w:noProof/>
                <w:sz w:val="24"/>
                <w:szCs w:val="24"/>
                <w:lang w:eastAsia="hr-HR"/>
              </w:rPr>
              <w:tab/>
            </w:r>
            <w:r w:rsidR="00C83C7F" w:rsidRPr="00927507">
              <w:rPr>
                <w:rStyle w:val="Hiperveza"/>
                <w:rFonts w:cs="Times New Roman"/>
                <w:noProof/>
                <w:sz w:val="24"/>
                <w:szCs w:val="24"/>
              </w:rPr>
              <w:t>Podaci o gospodarskim subjektima s kojima je Naručitelj u sukobu interesa</w:t>
            </w:r>
            <w:r w:rsidR="00C83C7F" w:rsidRPr="00927507">
              <w:rPr>
                <w:noProof/>
                <w:webHidden/>
                <w:sz w:val="24"/>
                <w:szCs w:val="24"/>
              </w:rPr>
              <w:tab/>
            </w:r>
            <w:r w:rsidR="000C1D96" w:rsidRPr="00927507">
              <w:rPr>
                <w:noProof/>
                <w:webHidden/>
                <w:sz w:val="24"/>
                <w:szCs w:val="24"/>
              </w:rPr>
              <w:fldChar w:fldCharType="begin"/>
            </w:r>
            <w:r w:rsidR="00C83C7F" w:rsidRPr="00927507">
              <w:rPr>
                <w:noProof/>
                <w:webHidden/>
                <w:sz w:val="24"/>
                <w:szCs w:val="24"/>
              </w:rPr>
              <w:instrText xml:space="preserve"> PAGEREF _Toc481055630 \h </w:instrText>
            </w:r>
            <w:r w:rsidR="000C1D96" w:rsidRPr="00927507">
              <w:rPr>
                <w:noProof/>
                <w:webHidden/>
                <w:sz w:val="24"/>
                <w:szCs w:val="24"/>
              </w:rPr>
            </w:r>
            <w:r w:rsidR="000C1D96" w:rsidRPr="00927507">
              <w:rPr>
                <w:noProof/>
                <w:webHidden/>
                <w:sz w:val="24"/>
                <w:szCs w:val="24"/>
              </w:rPr>
              <w:fldChar w:fldCharType="separate"/>
            </w:r>
            <w:r w:rsidR="00A125ED">
              <w:rPr>
                <w:noProof/>
                <w:webHidden/>
                <w:sz w:val="24"/>
                <w:szCs w:val="24"/>
              </w:rPr>
              <w:t>3</w:t>
            </w:r>
            <w:r w:rsidR="000C1D96" w:rsidRPr="00927507">
              <w:rPr>
                <w:noProof/>
                <w:webHidden/>
                <w:sz w:val="24"/>
                <w:szCs w:val="24"/>
              </w:rPr>
              <w:fldChar w:fldCharType="end"/>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31" w:history="1">
            <w:r w:rsidR="00C83C7F" w:rsidRPr="00927507">
              <w:rPr>
                <w:rStyle w:val="Hiperveza"/>
                <w:rFonts w:cs="Times New Roman"/>
                <w:noProof/>
                <w:sz w:val="24"/>
                <w:szCs w:val="24"/>
              </w:rPr>
              <w:t>1.5.</w:t>
            </w:r>
            <w:r w:rsidR="00C83C7F" w:rsidRPr="00927507">
              <w:rPr>
                <w:rFonts w:eastAsiaTheme="minorEastAsia"/>
                <w:noProof/>
                <w:sz w:val="24"/>
                <w:szCs w:val="24"/>
                <w:lang w:eastAsia="hr-HR"/>
              </w:rPr>
              <w:tab/>
            </w:r>
            <w:r w:rsidR="00C83C7F" w:rsidRPr="00927507">
              <w:rPr>
                <w:rStyle w:val="Hiperveza"/>
                <w:rFonts w:cs="Times New Roman"/>
                <w:noProof/>
                <w:sz w:val="24"/>
                <w:szCs w:val="24"/>
              </w:rPr>
              <w:t>Vrsta postupka javne nabave</w:t>
            </w:r>
            <w:r w:rsidR="00C83C7F" w:rsidRPr="00927507">
              <w:rPr>
                <w:noProof/>
                <w:webHidden/>
                <w:sz w:val="24"/>
                <w:szCs w:val="24"/>
              </w:rPr>
              <w:tab/>
            </w:r>
            <w:r w:rsidR="009B7DF1" w:rsidRPr="00927507">
              <w:rPr>
                <w:noProof/>
                <w:webHidden/>
                <w:sz w:val="24"/>
                <w:szCs w:val="24"/>
              </w:rPr>
              <w:t>4</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32" w:history="1">
            <w:r w:rsidR="00C83C7F" w:rsidRPr="00927507">
              <w:rPr>
                <w:rStyle w:val="Hiperveza"/>
                <w:rFonts w:cs="Times New Roman"/>
                <w:noProof/>
                <w:sz w:val="24"/>
                <w:szCs w:val="24"/>
              </w:rPr>
              <w:t>1.6.</w:t>
            </w:r>
            <w:r w:rsidR="00C83C7F" w:rsidRPr="00927507">
              <w:rPr>
                <w:rFonts w:eastAsiaTheme="minorEastAsia"/>
                <w:noProof/>
                <w:sz w:val="24"/>
                <w:szCs w:val="24"/>
                <w:lang w:eastAsia="hr-HR"/>
              </w:rPr>
              <w:tab/>
            </w:r>
            <w:r w:rsidR="00C83C7F" w:rsidRPr="00927507">
              <w:rPr>
                <w:rStyle w:val="Hiperveza"/>
                <w:rFonts w:cs="Times New Roman"/>
                <w:noProof/>
                <w:sz w:val="24"/>
                <w:szCs w:val="24"/>
              </w:rPr>
              <w:t>Procijenjena vrijednost nabave</w:t>
            </w:r>
            <w:r w:rsidR="00C83C7F" w:rsidRPr="00927507">
              <w:rPr>
                <w:noProof/>
                <w:webHidden/>
                <w:sz w:val="24"/>
                <w:szCs w:val="24"/>
              </w:rPr>
              <w:tab/>
            </w:r>
            <w:r w:rsidR="009B7DF1" w:rsidRPr="00927507">
              <w:rPr>
                <w:noProof/>
                <w:webHidden/>
                <w:sz w:val="24"/>
                <w:szCs w:val="24"/>
              </w:rPr>
              <w:t>4</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33" w:history="1">
            <w:r w:rsidR="00C83C7F" w:rsidRPr="00927507">
              <w:rPr>
                <w:rStyle w:val="Hiperveza"/>
                <w:rFonts w:cs="Times New Roman"/>
                <w:noProof/>
                <w:sz w:val="24"/>
                <w:szCs w:val="24"/>
              </w:rPr>
              <w:t>1.7.</w:t>
            </w:r>
            <w:r w:rsidR="00C83C7F" w:rsidRPr="00927507">
              <w:rPr>
                <w:rFonts w:eastAsiaTheme="minorEastAsia"/>
                <w:noProof/>
                <w:sz w:val="24"/>
                <w:szCs w:val="24"/>
                <w:lang w:eastAsia="hr-HR"/>
              </w:rPr>
              <w:tab/>
            </w:r>
            <w:r w:rsidR="00C83C7F" w:rsidRPr="00927507">
              <w:rPr>
                <w:rStyle w:val="Hiperveza"/>
                <w:rFonts w:cs="Times New Roman"/>
                <w:noProof/>
                <w:sz w:val="24"/>
                <w:szCs w:val="24"/>
              </w:rPr>
              <w:t>Vrsta ugovora o javnoj nabavi</w:t>
            </w:r>
            <w:r w:rsidR="00C83C7F" w:rsidRPr="00927507">
              <w:rPr>
                <w:noProof/>
                <w:webHidden/>
                <w:sz w:val="24"/>
                <w:szCs w:val="24"/>
              </w:rPr>
              <w:tab/>
            </w:r>
            <w:r w:rsidR="000C1D96" w:rsidRPr="00927507">
              <w:rPr>
                <w:noProof/>
                <w:webHidden/>
                <w:sz w:val="24"/>
                <w:szCs w:val="24"/>
              </w:rPr>
              <w:fldChar w:fldCharType="begin"/>
            </w:r>
            <w:r w:rsidR="00C83C7F" w:rsidRPr="00927507">
              <w:rPr>
                <w:noProof/>
                <w:webHidden/>
                <w:sz w:val="24"/>
                <w:szCs w:val="24"/>
              </w:rPr>
              <w:instrText xml:space="preserve"> PAGEREF _Toc481055633 \h </w:instrText>
            </w:r>
            <w:r w:rsidR="000C1D96" w:rsidRPr="00927507">
              <w:rPr>
                <w:noProof/>
                <w:webHidden/>
                <w:sz w:val="24"/>
                <w:szCs w:val="24"/>
              </w:rPr>
            </w:r>
            <w:r w:rsidR="000C1D96" w:rsidRPr="00927507">
              <w:rPr>
                <w:noProof/>
                <w:webHidden/>
                <w:sz w:val="24"/>
                <w:szCs w:val="24"/>
              </w:rPr>
              <w:fldChar w:fldCharType="separate"/>
            </w:r>
            <w:r w:rsidR="00A125ED">
              <w:rPr>
                <w:noProof/>
                <w:webHidden/>
                <w:sz w:val="24"/>
                <w:szCs w:val="24"/>
              </w:rPr>
              <w:t>4</w:t>
            </w:r>
            <w:r w:rsidR="000C1D96" w:rsidRPr="00927507">
              <w:rPr>
                <w:noProof/>
                <w:webHidden/>
                <w:sz w:val="24"/>
                <w:szCs w:val="24"/>
              </w:rPr>
              <w:fldChar w:fldCharType="end"/>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34" w:history="1">
            <w:r w:rsidR="00C83C7F" w:rsidRPr="00927507">
              <w:rPr>
                <w:rStyle w:val="Hiperveza"/>
                <w:rFonts w:cs="Times New Roman"/>
                <w:noProof/>
                <w:sz w:val="24"/>
                <w:szCs w:val="24"/>
              </w:rPr>
              <w:t>1.8.</w:t>
            </w:r>
            <w:r w:rsidR="00C83C7F" w:rsidRPr="00927507">
              <w:rPr>
                <w:rFonts w:eastAsiaTheme="minorEastAsia"/>
                <w:noProof/>
                <w:sz w:val="24"/>
                <w:szCs w:val="24"/>
                <w:lang w:eastAsia="hr-HR"/>
              </w:rPr>
              <w:tab/>
            </w:r>
            <w:r w:rsidR="00C83C7F" w:rsidRPr="00927507">
              <w:rPr>
                <w:rStyle w:val="Hiperveza"/>
                <w:rFonts w:cs="Times New Roman"/>
                <w:noProof/>
                <w:sz w:val="24"/>
                <w:szCs w:val="24"/>
              </w:rPr>
              <w:t>Navod sklapa li se ugovor o javnoj nabavi ili okvirni sporazum</w:t>
            </w:r>
            <w:r w:rsidR="00C83C7F" w:rsidRPr="00927507">
              <w:rPr>
                <w:noProof/>
                <w:webHidden/>
                <w:sz w:val="24"/>
                <w:szCs w:val="24"/>
              </w:rPr>
              <w:tab/>
            </w:r>
            <w:r w:rsidR="000C1D96" w:rsidRPr="00927507">
              <w:rPr>
                <w:noProof/>
                <w:webHidden/>
                <w:sz w:val="24"/>
                <w:szCs w:val="24"/>
              </w:rPr>
              <w:fldChar w:fldCharType="begin"/>
            </w:r>
            <w:r w:rsidR="00C83C7F" w:rsidRPr="00927507">
              <w:rPr>
                <w:noProof/>
                <w:webHidden/>
                <w:sz w:val="24"/>
                <w:szCs w:val="24"/>
              </w:rPr>
              <w:instrText xml:space="preserve"> PAGEREF _Toc481055634 \h </w:instrText>
            </w:r>
            <w:r w:rsidR="000C1D96" w:rsidRPr="00927507">
              <w:rPr>
                <w:noProof/>
                <w:webHidden/>
                <w:sz w:val="24"/>
                <w:szCs w:val="24"/>
              </w:rPr>
            </w:r>
            <w:r w:rsidR="000C1D96" w:rsidRPr="00927507">
              <w:rPr>
                <w:noProof/>
                <w:webHidden/>
                <w:sz w:val="24"/>
                <w:szCs w:val="24"/>
              </w:rPr>
              <w:fldChar w:fldCharType="separate"/>
            </w:r>
            <w:r w:rsidR="00A125ED">
              <w:rPr>
                <w:noProof/>
                <w:webHidden/>
                <w:sz w:val="24"/>
                <w:szCs w:val="24"/>
              </w:rPr>
              <w:t>4</w:t>
            </w:r>
            <w:r w:rsidR="000C1D96" w:rsidRPr="00927507">
              <w:rPr>
                <w:noProof/>
                <w:webHidden/>
                <w:sz w:val="24"/>
                <w:szCs w:val="24"/>
              </w:rPr>
              <w:fldChar w:fldCharType="end"/>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35" w:history="1">
            <w:r w:rsidR="00C83C7F" w:rsidRPr="00927507">
              <w:rPr>
                <w:rStyle w:val="Hiperveza"/>
                <w:rFonts w:cs="Times New Roman"/>
                <w:noProof/>
                <w:sz w:val="24"/>
                <w:szCs w:val="24"/>
              </w:rPr>
              <w:t>1.9.</w:t>
            </w:r>
            <w:r w:rsidR="00C83C7F" w:rsidRPr="00927507">
              <w:rPr>
                <w:rFonts w:eastAsiaTheme="minorEastAsia"/>
                <w:noProof/>
                <w:sz w:val="24"/>
                <w:szCs w:val="24"/>
                <w:lang w:eastAsia="hr-HR"/>
              </w:rPr>
              <w:tab/>
            </w:r>
            <w:r w:rsidR="00C83C7F" w:rsidRPr="00927507">
              <w:rPr>
                <w:rStyle w:val="Hiperveza"/>
                <w:rFonts w:cs="Times New Roman"/>
                <w:noProof/>
                <w:sz w:val="24"/>
                <w:szCs w:val="24"/>
              </w:rPr>
              <w:t>Navod provodi li se elektronička dražba</w:t>
            </w:r>
            <w:r w:rsidR="00C83C7F" w:rsidRPr="00927507">
              <w:rPr>
                <w:noProof/>
                <w:webHidden/>
                <w:sz w:val="24"/>
                <w:szCs w:val="24"/>
              </w:rPr>
              <w:tab/>
            </w:r>
            <w:r w:rsidR="000C1D96" w:rsidRPr="00927507">
              <w:rPr>
                <w:noProof/>
                <w:webHidden/>
                <w:sz w:val="24"/>
                <w:szCs w:val="24"/>
              </w:rPr>
              <w:fldChar w:fldCharType="begin"/>
            </w:r>
            <w:r w:rsidR="00C83C7F" w:rsidRPr="00927507">
              <w:rPr>
                <w:noProof/>
                <w:webHidden/>
                <w:sz w:val="24"/>
                <w:szCs w:val="24"/>
              </w:rPr>
              <w:instrText xml:space="preserve"> PAGEREF _Toc481055635 \h </w:instrText>
            </w:r>
            <w:r w:rsidR="000C1D96" w:rsidRPr="00927507">
              <w:rPr>
                <w:noProof/>
                <w:webHidden/>
                <w:sz w:val="24"/>
                <w:szCs w:val="24"/>
              </w:rPr>
            </w:r>
            <w:r w:rsidR="000C1D96" w:rsidRPr="00927507">
              <w:rPr>
                <w:noProof/>
                <w:webHidden/>
                <w:sz w:val="24"/>
                <w:szCs w:val="24"/>
              </w:rPr>
              <w:fldChar w:fldCharType="separate"/>
            </w:r>
            <w:r w:rsidR="00A125ED">
              <w:rPr>
                <w:noProof/>
                <w:webHidden/>
                <w:sz w:val="24"/>
                <w:szCs w:val="24"/>
              </w:rPr>
              <w:t>4</w:t>
            </w:r>
            <w:r w:rsidR="000C1D96" w:rsidRPr="00927507">
              <w:rPr>
                <w:noProof/>
                <w:webHidden/>
                <w:sz w:val="24"/>
                <w:szCs w:val="24"/>
              </w:rPr>
              <w:fldChar w:fldCharType="end"/>
            </w:r>
          </w:hyperlink>
        </w:p>
        <w:p w:rsidR="00C83C7F" w:rsidRPr="00927507" w:rsidRDefault="0002106A" w:rsidP="00472F36">
          <w:pPr>
            <w:pStyle w:val="Sadraj1"/>
            <w:tabs>
              <w:tab w:val="left" w:pos="440"/>
              <w:tab w:val="right" w:leader="dot" w:pos="9062"/>
            </w:tabs>
            <w:jc w:val="center"/>
            <w:rPr>
              <w:rFonts w:eastAsiaTheme="minorEastAsia"/>
              <w:noProof/>
              <w:sz w:val="24"/>
              <w:szCs w:val="24"/>
              <w:lang w:eastAsia="hr-HR"/>
            </w:rPr>
          </w:pPr>
          <w:hyperlink w:anchor="_Toc481055636" w:history="1">
            <w:r w:rsidR="00C83C7F" w:rsidRPr="00927507">
              <w:rPr>
                <w:rStyle w:val="Hiperveza"/>
                <w:rFonts w:cs="Times New Roman"/>
                <w:noProof/>
                <w:sz w:val="24"/>
                <w:szCs w:val="24"/>
              </w:rPr>
              <w:t>2.</w:t>
            </w:r>
            <w:r w:rsidR="00C83C7F" w:rsidRPr="00927507">
              <w:rPr>
                <w:rFonts w:eastAsiaTheme="minorEastAsia"/>
                <w:noProof/>
                <w:sz w:val="24"/>
                <w:szCs w:val="24"/>
                <w:lang w:eastAsia="hr-HR"/>
              </w:rPr>
              <w:tab/>
            </w:r>
            <w:r w:rsidR="00C83C7F" w:rsidRPr="00927507">
              <w:rPr>
                <w:rStyle w:val="Hiperveza"/>
                <w:rFonts w:cs="Times New Roman"/>
                <w:noProof/>
                <w:sz w:val="24"/>
                <w:szCs w:val="24"/>
              </w:rPr>
              <w:t>Podaci o predmetu nabave</w:t>
            </w:r>
            <w:r w:rsidR="00C83C7F" w:rsidRPr="00927507">
              <w:rPr>
                <w:noProof/>
                <w:webHidden/>
                <w:sz w:val="24"/>
                <w:szCs w:val="24"/>
              </w:rPr>
              <w:tab/>
            </w:r>
            <w:r w:rsidR="000C1D96" w:rsidRPr="00927507">
              <w:rPr>
                <w:noProof/>
                <w:webHidden/>
                <w:sz w:val="24"/>
                <w:szCs w:val="24"/>
              </w:rPr>
              <w:fldChar w:fldCharType="begin"/>
            </w:r>
            <w:r w:rsidR="00C83C7F" w:rsidRPr="00927507">
              <w:rPr>
                <w:noProof/>
                <w:webHidden/>
                <w:sz w:val="24"/>
                <w:szCs w:val="24"/>
              </w:rPr>
              <w:instrText xml:space="preserve"> PAGEREF _Toc481055636 \h </w:instrText>
            </w:r>
            <w:r w:rsidR="000C1D96" w:rsidRPr="00927507">
              <w:rPr>
                <w:noProof/>
                <w:webHidden/>
                <w:sz w:val="24"/>
                <w:szCs w:val="24"/>
              </w:rPr>
            </w:r>
            <w:r w:rsidR="000C1D96" w:rsidRPr="00927507">
              <w:rPr>
                <w:noProof/>
                <w:webHidden/>
                <w:sz w:val="24"/>
                <w:szCs w:val="24"/>
              </w:rPr>
              <w:fldChar w:fldCharType="separate"/>
            </w:r>
            <w:r w:rsidR="00A125ED">
              <w:rPr>
                <w:noProof/>
                <w:webHidden/>
                <w:sz w:val="24"/>
                <w:szCs w:val="24"/>
              </w:rPr>
              <w:t>4</w:t>
            </w:r>
            <w:r w:rsidR="000C1D96" w:rsidRPr="00927507">
              <w:rPr>
                <w:noProof/>
                <w:webHidden/>
                <w:sz w:val="24"/>
                <w:szCs w:val="24"/>
              </w:rPr>
              <w:fldChar w:fldCharType="end"/>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37" w:history="1">
            <w:r w:rsidR="00C83C7F" w:rsidRPr="00927507">
              <w:rPr>
                <w:rStyle w:val="Hiperveza"/>
                <w:rFonts w:cs="Times New Roman"/>
                <w:noProof/>
                <w:sz w:val="24"/>
                <w:szCs w:val="24"/>
              </w:rPr>
              <w:t>2.1.</w:t>
            </w:r>
            <w:r w:rsidR="00C83C7F" w:rsidRPr="00927507">
              <w:rPr>
                <w:rFonts w:eastAsiaTheme="minorEastAsia"/>
                <w:noProof/>
                <w:sz w:val="24"/>
                <w:szCs w:val="24"/>
                <w:lang w:eastAsia="hr-HR"/>
              </w:rPr>
              <w:tab/>
            </w:r>
            <w:r w:rsidR="00C83C7F" w:rsidRPr="00927507">
              <w:rPr>
                <w:rStyle w:val="Hiperveza"/>
                <w:rFonts w:cs="Times New Roman"/>
                <w:noProof/>
                <w:sz w:val="24"/>
                <w:szCs w:val="24"/>
              </w:rPr>
              <w:t>Opis predmeta nabave</w:t>
            </w:r>
            <w:r w:rsidR="00C83C7F" w:rsidRPr="00927507">
              <w:rPr>
                <w:noProof/>
                <w:webHidden/>
                <w:sz w:val="24"/>
                <w:szCs w:val="24"/>
              </w:rPr>
              <w:tab/>
            </w:r>
            <w:r w:rsidR="000C1D96" w:rsidRPr="00927507">
              <w:rPr>
                <w:noProof/>
                <w:webHidden/>
                <w:sz w:val="24"/>
                <w:szCs w:val="24"/>
              </w:rPr>
              <w:fldChar w:fldCharType="begin"/>
            </w:r>
            <w:r w:rsidR="00C83C7F" w:rsidRPr="00927507">
              <w:rPr>
                <w:noProof/>
                <w:webHidden/>
                <w:sz w:val="24"/>
                <w:szCs w:val="24"/>
              </w:rPr>
              <w:instrText xml:space="preserve"> PAGEREF _Toc481055637 \h </w:instrText>
            </w:r>
            <w:r w:rsidR="000C1D96" w:rsidRPr="00927507">
              <w:rPr>
                <w:noProof/>
                <w:webHidden/>
                <w:sz w:val="24"/>
                <w:szCs w:val="24"/>
              </w:rPr>
            </w:r>
            <w:r w:rsidR="000C1D96" w:rsidRPr="00927507">
              <w:rPr>
                <w:noProof/>
                <w:webHidden/>
                <w:sz w:val="24"/>
                <w:szCs w:val="24"/>
              </w:rPr>
              <w:fldChar w:fldCharType="separate"/>
            </w:r>
            <w:r w:rsidR="00A125ED">
              <w:rPr>
                <w:noProof/>
                <w:webHidden/>
                <w:sz w:val="24"/>
                <w:szCs w:val="24"/>
              </w:rPr>
              <w:t>4</w:t>
            </w:r>
            <w:r w:rsidR="000C1D96" w:rsidRPr="00927507">
              <w:rPr>
                <w:noProof/>
                <w:webHidden/>
                <w:sz w:val="24"/>
                <w:szCs w:val="24"/>
              </w:rPr>
              <w:fldChar w:fldCharType="end"/>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38" w:history="1">
            <w:r w:rsidR="00C83C7F" w:rsidRPr="00927507">
              <w:rPr>
                <w:rStyle w:val="Hiperveza"/>
                <w:rFonts w:cs="Times New Roman"/>
                <w:noProof/>
                <w:sz w:val="24"/>
                <w:szCs w:val="24"/>
              </w:rPr>
              <w:t>2.2.</w:t>
            </w:r>
            <w:r w:rsidR="00C83C7F" w:rsidRPr="00927507">
              <w:rPr>
                <w:rFonts w:eastAsiaTheme="minorEastAsia"/>
                <w:noProof/>
                <w:sz w:val="24"/>
                <w:szCs w:val="24"/>
                <w:lang w:eastAsia="hr-HR"/>
              </w:rPr>
              <w:tab/>
            </w:r>
            <w:r w:rsidR="00C83C7F" w:rsidRPr="00927507">
              <w:rPr>
                <w:rStyle w:val="Hiperveza"/>
                <w:rFonts w:cs="Times New Roman"/>
                <w:noProof/>
                <w:sz w:val="24"/>
                <w:szCs w:val="24"/>
              </w:rPr>
              <w:t>Opis i oznaka grupa predmeta nabave</w:t>
            </w:r>
            <w:r w:rsidR="00C83C7F" w:rsidRPr="00927507">
              <w:rPr>
                <w:noProof/>
                <w:webHidden/>
                <w:sz w:val="24"/>
                <w:szCs w:val="24"/>
              </w:rPr>
              <w:tab/>
            </w:r>
            <w:r w:rsidR="00214510" w:rsidRPr="00927507">
              <w:rPr>
                <w:noProof/>
                <w:webHidden/>
                <w:sz w:val="24"/>
                <w:szCs w:val="24"/>
              </w:rPr>
              <w:t>5</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39" w:history="1">
            <w:r w:rsidR="00C83C7F" w:rsidRPr="00927507">
              <w:rPr>
                <w:rStyle w:val="Hiperveza"/>
                <w:rFonts w:cs="Times New Roman"/>
                <w:noProof/>
                <w:sz w:val="24"/>
                <w:szCs w:val="24"/>
              </w:rPr>
              <w:t>2.3.</w:t>
            </w:r>
            <w:r w:rsidR="00C83C7F" w:rsidRPr="00927507">
              <w:rPr>
                <w:rFonts w:eastAsiaTheme="minorEastAsia"/>
                <w:noProof/>
                <w:sz w:val="24"/>
                <w:szCs w:val="24"/>
                <w:lang w:eastAsia="hr-HR"/>
              </w:rPr>
              <w:tab/>
            </w:r>
            <w:r w:rsidR="00C83C7F" w:rsidRPr="00927507">
              <w:rPr>
                <w:rStyle w:val="Hiperveza"/>
                <w:rFonts w:cs="Times New Roman"/>
                <w:noProof/>
                <w:sz w:val="24"/>
                <w:szCs w:val="24"/>
              </w:rPr>
              <w:t>Količina predmeta nabave</w:t>
            </w:r>
            <w:r w:rsidR="00C83C7F" w:rsidRPr="00927507">
              <w:rPr>
                <w:noProof/>
                <w:webHidden/>
                <w:sz w:val="24"/>
                <w:szCs w:val="24"/>
              </w:rPr>
              <w:tab/>
            </w:r>
            <w:r w:rsidR="009B7DF1" w:rsidRPr="00927507">
              <w:rPr>
                <w:noProof/>
                <w:webHidden/>
                <w:sz w:val="24"/>
                <w:szCs w:val="24"/>
              </w:rPr>
              <w:t>5</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40" w:history="1">
            <w:r w:rsidR="00C83C7F" w:rsidRPr="00927507">
              <w:rPr>
                <w:rStyle w:val="Hiperveza"/>
                <w:rFonts w:cs="Times New Roman"/>
                <w:noProof/>
                <w:sz w:val="24"/>
                <w:szCs w:val="24"/>
              </w:rPr>
              <w:t>2.4.</w:t>
            </w:r>
            <w:r w:rsidR="00C83C7F" w:rsidRPr="00927507">
              <w:rPr>
                <w:rFonts w:eastAsiaTheme="minorEastAsia"/>
                <w:noProof/>
                <w:sz w:val="24"/>
                <w:szCs w:val="24"/>
                <w:lang w:eastAsia="hr-HR"/>
              </w:rPr>
              <w:tab/>
            </w:r>
            <w:r w:rsidR="00C83C7F" w:rsidRPr="00927507">
              <w:rPr>
                <w:rStyle w:val="Hiperveza"/>
                <w:rFonts w:cs="Times New Roman"/>
                <w:noProof/>
                <w:sz w:val="24"/>
                <w:szCs w:val="24"/>
              </w:rPr>
              <w:t>Tehničke specifikacije</w:t>
            </w:r>
            <w:r w:rsidR="00C83C7F" w:rsidRPr="00927507">
              <w:rPr>
                <w:noProof/>
                <w:webHidden/>
                <w:sz w:val="24"/>
                <w:szCs w:val="24"/>
              </w:rPr>
              <w:tab/>
            </w:r>
            <w:r w:rsidR="000C1D96" w:rsidRPr="00927507">
              <w:rPr>
                <w:noProof/>
                <w:webHidden/>
                <w:sz w:val="24"/>
                <w:szCs w:val="24"/>
              </w:rPr>
              <w:fldChar w:fldCharType="begin"/>
            </w:r>
            <w:r w:rsidR="00C83C7F" w:rsidRPr="00927507">
              <w:rPr>
                <w:noProof/>
                <w:webHidden/>
                <w:sz w:val="24"/>
                <w:szCs w:val="24"/>
              </w:rPr>
              <w:instrText xml:space="preserve"> PAGEREF _Toc481055640 \h </w:instrText>
            </w:r>
            <w:r w:rsidR="000C1D96" w:rsidRPr="00927507">
              <w:rPr>
                <w:noProof/>
                <w:webHidden/>
                <w:sz w:val="24"/>
                <w:szCs w:val="24"/>
              </w:rPr>
            </w:r>
            <w:r w:rsidR="000C1D96" w:rsidRPr="00927507">
              <w:rPr>
                <w:noProof/>
                <w:webHidden/>
                <w:sz w:val="24"/>
                <w:szCs w:val="24"/>
              </w:rPr>
              <w:fldChar w:fldCharType="separate"/>
            </w:r>
            <w:r w:rsidR="00A125ED">
              <w:rPr>
                <w:noProof/>
                <w:webHidden/>
                <w:sz w:val="24"/>
                <w:szCs w:val="24"/>
              </w:rPr>
              <w:t>5</w:t>
            </w:r>
            <w:r w:rsidR="000C1D96" w:rsidRPr="00927507">
              <w:rPr>
                <w:noProof/>
                <w:webHidden/>
                <w:sz w:val="24"/>
                <w:szCs w:val="24"/>
              </w:rPr>
              <w:fldChar w:fldCharType="end"/>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41" w:history="1">
            <w:r w:rsidR="00C83C7F" w:rsidRPr="00927507">
              <w:rPr>
                <w:rStyle w:val="Hiperveza"/>
                <w:rFonts w:cs="Times New Roman"/>
                <w:noProof/>
                <w:sz w:val="24"/>
                <w:szCs w:val="24"/>
              </w:rPr>
              <w:t>2.5.</w:t>
            </w:r>
            <w:r w:rsidR="00C83C7F" w:rsidRPr="00927507">
              <w:rPr>
                <w:rFonts w:eastAsiaTheme="minorEastAsia"/>
                <w:noProof/>
                <w:sz w:val="24"/>
                <w:szCs w:val="24"/>
                <w:lang w:eastAsia="hr-HR"/>
              </w:rPr>
              <w:tab/>
            </w:r>
            <w:r w:rsidR="00C83C7F" w:rsidRPr="00927507">
              <w:rPr>
                <w:rStyle w:val="Hiperveza"/>
                <w:rFonts w:cs="Times New Roman"/>
                <w:noProof/>
                <w:sz w:val="24"/>
                <w:szCs w:val="24"/>
              </w:rPr>
              <w:t>Troškovnik</w:t>
            </w:r>
            <w:r w:rsidR="00C83C7F" w:rsidRPr="00927507">
              <w:rPr>
                <w:noProof/>
                <w:webHidden/>
                <w:sz w:val="24"/>
                <w:szCs w:val="24"/>
              </w:rPr>
              <w:tab/>
            </w:r>
            <w:r w:rsidR="000C1D96" w:rsidRPr="00927507">
              <w:rPr>
                <w:noProof/>
                <w:webHidden/>
                <w:sz w:val="24"/>
                <w:szCs w:val="24"/>
              </w:rPr>
              <w:fldChar w:fldCharType="begin"/>
            </w:r>
            <w:r w:rsidR="00C83C7F" w:rsidRPr="00927507">
              <w:rPr>
                <w:noProof/>
                <w:webHidden/>
                <w:sz w:val="24"/>
                <w:szCs w:val="24"/>
              </w:rPr>
              <w:instrText xml:space="preserve"> PAGEREF _Toc481055641 \h </w:instrText>
            </w:r>
            <w:r w:rsidR="000C1D96" w:rsidRPr="00927507">
              <w:rPr>
                <w:noProof/>
                <w:webHidden/>
                <w:sz w:val="24"/>
                <w:szCs w:val="24"/>
              </w:rPr>
            </w:r>
            <w:r w:rsidR="000C1D96" w:rsidRPr="00927507">
              <w:rPr>
                <w:noProof/>
                <w:webHidden/>
                <w:sz w:val="24"/>
                <w:szCs w:val="24"/>
              </w:rPr>
              <w:fldChar w:fldCharType="separate"/>
            </w:r>
            <w:r w:rsidR="00A125ED">
              <w:rPr>
                <w:noProof/>
                <w:webHidden/>
                <w:sz w:val="24"/>
                <w:szCs w:val="24"/>
              </w:rPr>
              <w:t>6</w:t>
            </w:r>
            <w:r w:rsidR="000C1D96" w:rsidRPr="00927507">
              <w:rPr>
                <w:noProof/>
                <w:webHidden/>
                <w:sz w:val="24"/>
                <w:szCs w:val="24"/>
              </w:rPr>
              <w:fldChar w:fldCharType="end"/>
            </w:r>
          </w:hyperlink>
        </w:p>
        <w:p w:rsidR="00C83C7F" w:rsidRPr="00927507" w:rsidRDefault="0002106A" w:rsidP="00472F36">
          <w:pPr>
            <w:pStyle w:val="Sadraj2"/>
            <w:tabs>
              <w:tab w:val="left" w:pos="880"/>
              <w:tab w:val="right" w:leader="dot" w:pos="9062"/>
            </w:tabs>
            <w:jc w:val="center"/>
            <w:rPr>
              <w:rFonts w:eastAsiaTheme="minorEastAsia" w:cs="Times New Roman"/>
              <w:noProof/>
              <w:sz w:val="24"/>
              <w:szCs w:val="24"/>
              <w:lang w:eastAsia="hr-HR"/>
            </w:rPr>
          </w:pPr>
          <w:hyperlink w:anchor="_Toc481055642" w:history="1">
            <w:r w:rsidR="00C83C7F" w:rsidRPr="00927507">
              <w:rPr>
                <w:rStyle w:val="Hiperveza"/>
                <w:rFonts w:cs="Times New Roman"/>
                <w:noProof/>
                <w:sz w:val="24"/>
                <w:szCs w:val="24"/>
              </w:rPr>
              <w:t>2.6.</w:t>
            </w:r>
            <w:r w:rsidR="00C83C7F" w:rsidRPr="00927507">
              <w:rPr>
                <w:rFonts w:eastAsiaTheme="minorEastAsia" w:cs="Times New Roman"/>
                <w:noProof/>
                <w:sz w:val="24"/>
                <w:szCs w:val="24"/>
                <w:lang w:eastAsia="hr-HR"/>
              </w:rPr>
              <w:tab/>
            </w:r>
            <w:r w:rsidR="009B7DF1" w:rsidRPr="00927507">
              <w:rPr>
                <w:rStyle w:val="Hiperveza"/>
                <w:rFonts w:cs="Times New Roman"/>
                <w:noProof/>
                <w:sz w:val="24"/>
                <w:szCs w:val="24"/>
              </w:rPr>
              <w:t>Rok isporuke</w:t>
            </w:r>
            <w:r w:rsidR="00C83C7F" w:rsidRPr="00927507">
              <w:rPr>
                <w:rFonts w:cs="Times New Roman"/>
                <w:noProof/>
                <w:webHidden/>
                <w:sz w:val="24"/>
                <w:szCs w:val="24"/>
              </w:rPr>
              <w:tab/>
            </w:r>
            <w:r w:rsidR="00C61A38" w:rsidRPr="00927507">
              <w:rPr>
                <w:rFonts w:cs="Times New Roman"/>
                <w:noProof/>
                <w:webHidden/>
                <w:sz w:val="24"/>
                <w:szCs w:val="24"/>
              </w:rPr>
              <w:t>5</w:t>
            </w:r>
          </w:hyperlink>
        </w:p>
        <w:p w:rsidR="009B7DF1" w:rsidRPr="00927507" w:rsidRDefault="00214510" w:rsidP="00472F36">
          <w:pPr>
            <w:jc w:val="center"/>
            <w:rPr>
              <w:rFonts w:cs="Times New Roman"/>
              <w:sz w:val="24"/>
              <w:szCs w:val="24"/>
            </w:rPr>
          </w:pPr>
          <w:r w:rsidRPr="00927507">
            <w:rPr>
              <w:rFonts w:cs="Times New Roman"/>
              <w:sz w:val="24"/>
              <w:szCs w:val="24"/>
            </w:rPr>
            <w:t>2.7</w:t>
          </w:r>
          <w:r w:rsidR="009B7DF1" w:rsidRPr="00927507">
            <w:rPr>
              <w:rFonts w:cs="Times New Roman"/>
              <w:sz w:val="24"/>
              <w:szCs w:val="24"/>
            </w:rPr>
            <w:t>.     Opcije i moguća obnavljanja Okvirnog sporazuma.....................</w:t>
          </w:r>
          <w:r w:rsidRPr="00927507">
            <w:rPr>
              <w:rFonts w:cs="Times New Roman"/>
              <w:sz w:val="24"/>
              <w:szCs w:val="24"/>
            </w:rPr>
            <w:t>......................</w:t>
          </w:r>
          <w:r w:rsidR="00C61A38" w:rsidRPr="00927507">
            <w:rPr>
              <w:rFonts w:cs="Times New Roman"/>
              <w:sz w:val="24"/>
              <w:szCs w:val="24"/>
            </w:rPr>
            <w:t>.</w:t>
          </w:r>
          <w:r w:rsidR="00A125ED">
            <w:rPr>
              <w:rFonts w:cs="Times New Roman"/>
              <w:sz w:val="24"/>
              <w:szCs w:val="24"/>
            </w:rPr>
            <w:t>....</w:t>
          </w:r>
          <w:r w:rsidRPr="00927507">
            <w:rPr>
              <w:rFonts w:cs="Times New Roman"/>
              <w:sz w:val="24"/>
              <w:szCs w:val="24"/>
            </w:rPr>
            <w:t>.........</w:t>
          </w:r>
          <w:r w:rsidR="009B7DF1" w:rsidRPr="00927507">
            <w:rPr>
              <w:rFonts w:cs="Times New Roman"/>
              <w:sz w:val="24"/>
              <w:szCs w:val="24"/>
            </w:rPr>
            <w:t xml:space="preserve"> 6</w:t>
          </w:r>
        </w:p>
        <w:p w:rsidR="00C83C7F" w:rsidRPr="00927507" w:rsidRDefault="0002106A" w:rsidP="00472F36">
          <w:pPr>
            <w:pStyle w:val="Sadraj1"/>
            <w:tabs>
              <w:tab w:val="left" w:pos="440"/>
              <w:tab w:val="right" w:leader="dot" w:pos="9062"/>
            </w:tabs>
            <w:jc w:val="center"/>
            <w:rPr>
              <w:rFonts w:eastAsiaTheme="minorEastAsia"/>
              <w:noProof/>
              <w:sz w:val="24"/>
              <w:szCs w:val="24"/>
              <w:lang w:eastAsia="hr-HR"/>
            </w:rPr>
          </w:pPr>
          <w:hyperlink w:anchor="_Toc481055644" w:history="1">
            <w:r w:rsidR="00C83C7F" w:rsidRPr="00927507">
              <w:rPr>
                <w:rStyle w:val="Hiperveza"/>
                <w:rFonts w:cs="Times New Roman"/>
                <w:noProof/>
                <w:sz w:val="24"/>
                <w:szCs w:val="24"/>
              </w:rPr>
              <w:t>3.</w:t>
            </w:r>
            <w:r w:rsidR="00C83C7F" w:rsidRPr="00927507">
              <w:rPr>
                <w:rFonts w:eastAsiaTheme="minorEastAsia"/>
                <w:noProof/>
                <w:sz w:val="24"/>
                <w:szCs w:val="24"/>
                <w:lang w:eastAsia="hr-HR"/>
              </w:rPr>
              <w:tab/>
            </w:r>
            <w:r w:rsidR="00C83C7F" w:rsidRPr="00927507">
              <w:rPr>
                <w:rStyle w:val="Hiperveza"/>
                <w:rFonts w:cs="Times New Roman"/>
                <w:noProof/>
                <w:sz w:val="24"/>
                <w:szCs w:val="24"/>
              </w:rPr>
              <w:t>Kriteriji za kvalitativni odabir gospodarskog subjekta</w:t>
            </w:r>
            <w:r w:rsidR="00C83C7F" w:rsidRPr="00927507">
              <w:rPr>
                <w:noProof/>
                <w:webHidden/>
                <w:sz w:val="24"/>
                <w:szCs w:val="24"/>
              </w:rPr>
              <w:tab/>
            </w:r>
            <w:r w:rsidR="009B7DF1" w:rsidRPr="00927507">
              <w:rPr>
                <w:noProof/>
                <w:webHidden/>
                <w:sz w:val="24"/>
                <w:szCs w:val="24"/>
              </w:rPr>
              <w:t>6</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45" w:history="1">
            <w:r w:rsidR="00C83C7F" w:rsidRPr="00927507">
              <w:rPr>
                <w:rStyle w:val="Hiperveza"/>
                <w:rFonts w:cs="Times New Roman"/>
                <w:noProof/>
                <w:sz w:val="24"/>
                <w:szCs w:val="24"/>
              </w:rPr>
              <w:t>3.1.</w:t>
            </w:r>
            <w:r w:rsidR="00C83C7F" w:rsidRPr="00927507">
              <w:rPr>
                <w:rFonts w:eastAsiaTheme="minorEastAsia"/>
                <w:noProof/>
                <w:sz w:val="24"/>
                <w:szCs w:val="24"/>
                <w:lang w:eastAsia="hr-HR"/>
              </w:rPr>
              <w:tab/>
            </w:r>
            <w:r w:rsidR="00C83C7F" w:rsidRPr="00927507">
              <w:rPr>
                <w:rStyle w:val="Hiperveza"/>
                <w:rFonts w:cs="Times New Roman"/>
                <w:noProof/>
                <w:sz w:val="24"/>
                <w:szCs w:val="24"/>
              </w:rPr>
              <w:t>Osnove za isključenje gospodarskog subjekta</w:t>
            </w:r>
            <w:r w:rsidR="00C83C7F" w:rsidRPr="00927507">
              <w:rPr>
                <w:noProof/>
                <w:webHidden/>
                <w:sz w:val="24"/>
                <w:szCs w:val="24"/>
              </w:rPr>
              <w:tab/>
            </w:r>
            <w:r w:rsidR="009B7DF1" w:rsidRPr="00927507">
              <w:rPr>
                <w:noProof/>
                <w:webHidden/>
                <w:sz w:val="24"/>
                <w:szCs w:val="24"/>
              </w:rPr>
              <w:t>6</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46" w:history="1">
            <w:r w:rsidR="00C83C7F" w:rsidRPr="00927507">
              <w:rPr>
                <w:rStyle w:val="Hiperveza"/>
                <w:rFonts w:cs="Times New Roman"/>
                <w:noProof/>
                <w:sz w:val="24"/>
                <w:szCs w:val="24"/>
              </w:rPr>
              <w:t>3.2.</w:t>
            </w:r>
            <w:r w:rsidR="00C83C7F" w:rsidRPr="00927507">
              <w:rPr>
                <w:rFonts w:eastAsiaTheme="minorEastAsia"/>
                <w:noProof/>
                <w:sz w:val="24"/>
                <w:szCs w:val="24"/>
                <w:lang w:eastAsia="hr-HR"/>
              </w:rPr>
              <w:tab/>
            </w:r>
            <w:r w:rsidR="00C83C7F" w:rsidRPr="00927507">
              <w:rPr>
                <w:rStyle w:val="Hiperveza"/>
                <w:rFonts w:cs="Times New Roman"/>
                <w:noProof/>
                <w:sz w:val="24"/>
                <w:szCs w:val="24"/>
              </w:rPr>
              <w:t>Kriteriji za odabir gospodarskog subjekta (uvjeti sposobnosti)</w:t>
            </w:r>
            <w:r w:rsidR="00C83C7F" w:rsidRPr="00927507">
              <w:rPr>
                <w:noProof/>
                <w:webHidden/>
                <w:sz w:val="24"/>
                <w:szCs w:val="24"/>
              </w:rPr>
              <w:tab/>
            </w:r>
            <w:r w:rsidR="009B7DF1" w:rsidRPr="00927507">
              <w:rPr>
                <w:noProof/>
                <w:webHidden/>
                <w:sz w:val="24"/>
                <w:szCs w:val="24"/>
              </w:rPr>
              <w:t>10</w:t>
            </w:r>
          </w:hyperlink>
        </w:p>
        <w:p w:rsidR="00C83C7F" w:rsidRPr="00927507" w:rsidRDefault="0002106A" w:rsidP="00472F36">
          <w:pPr>
            <w:pStyle w:val="Sadraj3"/>
            <w:tabs>
              <w:tab w:val="left" w:pos="1320"/>
              <w:tab w:val="right" w:leader="dot" w:pos="9062"/>
            </w:tabs>
            <w:jc w:val="center"/>
            <w:rPr>
              <w:rFonts w:eastAsiaTheme="minorEastAsia"/>
              <w:noProof/>
              <w:sz w:val="24"/>
              <w:szCs w:val="24"/>
              <w:lang w:eastAsia="hr-HR"/>
            </w:rPr>
          </w:pPr>
          <w:hyperlink w:anchor="_Toc481055647" w:history="1">
            <w:r w:rsidR="00C83C7F" w:rsidRPr="00927507">
              <w:rPr>
                <w:rStyle w:val="Hiperveza"/>
                <w:rFonts w:cs="Times New Roman"/>
                <w:noProof/>
                <w:sz w:val="24"/>
                <w:szCs w:val="24"/>
              </w:rPr>
              <w:t>3.2.1.</w:t>
            </w:r>
            <w:r w:rsidR="00C83C7F" w:rsidRPr="00927507">
              <w:rPr>
                <w:rFonts w:eastAsiaTheme="minorEastAsia"/>
                <w:noProof/>
                <w:sz w:val="24"/>
                <w:szCs w:val="24"/>
                <w:lang w:eastAsia="hr-HR"/>
              </w:rPr>
              <w:tab/>
            </w:r>
            <w:r w:rsidR="00C83C7F" w:rsidRPr="00927507">
              <w:rPr>
                <w:rStyle w:val="Hiperveza"/>
                <w:rFonts w:cs="Times New Roman"/>
                <w:noProof/>
                <w:sz w:val="24"/>
                <w:szCs w:val="24"/>
              </w:rPr>
              <w:t>Sposobnost za obavljanje profesionalne djelatnosti</w:t>
            </w:r>
            <w:r w:rsidR="00C83C7F" w:rsidRPr="00927507">
              <w:rPr>
                <w:noProof/>
                <w:webHidden/>
                <w:sz w:val="24"/>
                <w:szCs w:val="24"/>
              </w:rPr>
              <w:tab/>
            </w:r>
            <w:r w:rsidR="009B7DF1" w:rsidRPr="00927507">
              <w:rPr>
                <w:noProof/>
                <w:webHidden/>
                <w:sz w:val="24"/>
                <w:szCs w:val="24"/>
              </w:rPr>
              <w:t>10</w:t>
            </w:r>
          </w:hyperlink>
        </w:p>
        <w:p w:rsidR="00C83C7F" w:rsidRPr="00927507" w:rsidRDefault="0002106A" w:rsidP="00472F36">
          <w:pPr>
            <w:pStyle w:val="Sadraj3"/>
            <w:tabs>
              <w:tab w:val="left" w:pos="1320"/>
              <w:tab w:val="right" w:leader="dot" w:pos="9062"/>
            </w:tabs>
            <w:jc w:val="center"/>
            <w:rPr>
              <w:rFonts w:eastAsiaTheme="minorEastAsia"/>
              <w:noProof/>
              <w:sz w:val="24"/>
              <w:szCs w:val="24"/>
              <w:lang w:eastAsia="hr-HR"/>
            </w:rPr>
          </w:pPr>
          <w:hyperlink w:anchor="_Toc481055648" w:history="1">
            <w:r w:rsidR="00C83C7F" w:rsidRPr="00927507">
              <w:rPr>
                <w:rStyle w:val="Hiperveza"/>
                <w:rFonts w:cs="Times New Roman"/>
                <w:noProof/>
                <w:sz w:val="24"/>
                <w:szCs w:val="24"/>
              </w:rPr>
              <w:t>3.2.2.</w:t>
            </w:r>
            <w:r w:rsidR="00C83C7F" w:rsidRPr="00927507">
              <w:rPr>
                <w:rFonts w:eastAsiaTheme="minorEastAsia"/>
                <w:noProof/>
                <w:sz w:val="24"/>
                <w:szCs w:val="24"/>
                <w:lang w:eastAsia="hr-HR"/>
              </w:rPr>
              <w:tab/>
            </w:r>
            <w:r w:rsidR="00C83C7F" w:rsidRPr="00927507">
              <w:rPr>
                <w:rStyle w:val="Hiperveza"/>
                <w:rFonts w:cs="Times New Roman"/>
                <w:noProof/>
                <w:sz w:val="24"/>
                <w:szCs w:val="24"/>
              </w:rPr>
              <w:t>Ekonomska i financijska sposobnost</w:t>
            </w:r>
            <w:r w:rsidR="00C83C7F" w:rsidRPr="00927507">
              <w:rPr>
                <w:noProof/>
                <w:webHidden/>
                <w:sz w:val="24"/>
                <w:szCs w:val="24"/>
              </w:rPr>
              <w:tab/>
            </w:r>
            <w:r w:rsidR="009B7DF1" w:rsidRPr="00927507">
              <w:rPr>
                <w:noProof/>
                <w:webHidden/>
                <w:sz w:val="24"/>
                <w:szCs w:val="24"/>
              </w:rPr>
              <w:t>11</w:t>
            </w:r>
          </w:hyperlink>
        </w:p>
        <w:p w:rsidR="00C83C7F" w:rsidRPr="00927507" w:rsidRDefault="0002106A" w:rsidP="00472F36">
          <w:pPr>
            <w:pStyle w:val="Sadraj3"/>
            <w:tabs>
              <w:tab w:val="left" w:pos="1320"/>
              <w:tab w:val="right" w:leader="dot" w:pos="9062"/>
            </w:tabs>
            <w:jc w:val="center"/>
            <w:rPr>
              <w:rFonts w:eastAsiaTheme="minorEastAsia"/>
              <w:noProof/>
              <w:sz w:val="24"/>
              <w:szCs w:val="24"/>
              <w:lang w:eastAsia="hr-HR"/>
            </w:rPr>
          </w:pPr>
          <w:hyperlink w:anchor="_Toc481055649" w:history="1">
            <w:r w:rsidR="00C83C7F" w:rsidRPr="00927507">
              <w:rPr>
                <w:rStyle w:val="Hiperveza"/>
                <w:rFonts w:cs="Times New Roman"/>
                <w:noProof/>
                <w:sz w:val="24"/>
                <w:szCs w:val="24"/>
              </w:rPr>
              <w:t>3.2.3.</w:t>
            </w:r>
            <w:r w:rsidR="00C83C7F" w:rsidRPr="00927507">
              <w:rPr>
                <w:rFonts w:eastAsiaTheme="minorEastAsia"/>
                <w:noProof/>
                <w:sz w:val="24"/>
                <w:szCs w:val="24"/>
                <w:lang w:eastAsia="hr-HR"/>
              </w:rPr>
              <w:tab/>
            </w:r>
            <w:r w:rsidR="00C83C7F" w:rsidRPr="00927507">
              <w:rPr>
                <w:rStyle w:val="Hiperveza"/>
                <w:rFonts w:cs="Times New Roman"/>
                <w:noProof/>
                <w:sz w:val="24"/>
                <w:szCs w:val="24"/>
              </w:rPr>
              <w:t>Tehnička i stručna sposobnost</w:t>
            </w:r>
            <w:r w:rsidR="00C83C7F" w:rsidRPr="00927507">
              <w:rPr>
                <w:noProof/>
                <w:webHidden/>
                <w:sz w:val="24"/>
                <w:szCs w:val="24"/>
              </w:rPr>
              <w:tab/>
            </w:r>
            <w:r w:rsidR="000C1D96" w:rsidRPr="00927507">
              <w:rPr>
                <w:noProof/>
                <w:webHidden/>
                <w:sz w:val="24"/>
                <w:szCs w:val="24"/>
              </w:rPr>
              <w:fldChar w:fldCharType="begin"/>
            </w:r>
            <w:r w:rsidR="00C83C7F" w:rsidRPr="00927507">
              <w:rPr>
                <w:noProof/>
                <w:webHidden/>
                <w:sz w:val="24"/>
                <w:szCs w:val="24"/>
              </w:rPr>
              <w:instrText xml:space="preserve"> PAGEREF _Toc481055649 \h </w:instrText>
            </w:r>
            <w:r w:rsidR="000C1D96" w:rsidRPr="00927507">
              <w:rPr>
                <w:noProof/>
                <w:webHidden/>
                <w:sz w:val="24"/>
                <w:szCs w:val="24"/>
              </w:rPr>
            </w:r>
            <w:r w:rsidR="000C1D96" w:rsidRPr="00927507">
              <w:rPr>
                <w:noProof/>
                <w:webHidden/>
                <w:sz w:val="24"/>
                <w:szCs w:val="24"/>
              </w:rPr>
              <w:fldChar w:fldCharType="separate"/>
            </w:r>
            <w:r w:rsidR="00A125ED">
              <w:rPr>
                <w:noProof/>
                <w:webHidden/>
                <w:sz w:val="24"/>
                <w:szCs w:val="24"/>
              </w:rPr>
              <w:t>11</w:t>
            </w:r>
            <w:r w:rsidR="000C1D96" w:rsidRPr="00927507">
              <w:rPr>
                <w:noProof/>
                <w:webHidden/>
                <w:sz w:val="24"/>
                <w:szCs w:val="24"/>
              </w:rPr>
              <w:fldChar w:fldCharType="end"/>
            </w:r>
          </w:hyperlink>
        </w:p>
        <w:p w:rsidR="00C83C7F" w:rsidRPr="00927507" w:rsidRDefault="0002106A" w:rsidP="00472F36">
          <w:pPr>
            <w:pStyle w:val="Sadraj1"/>
            <w:tabs>
              <w:tab w:val="left" w:pos="440"/>
              <w:tab w:val="right" w:leader="dot" w:pos="9062"/>
            </w:tabs>
            <w:jc w:val="center"/>
            <w:rPr>
              <w:rFonts w:eastAsiaTheme="minorEastAsia"/>
              <w:noProof/>
              <w:sz w:val="24"/>
              <w:szCs w:val="24"/>
              <w:lang w:eastAsia="hr-HR"/>
            </w:rPr>
          </w:pPr>
          <w:hyperlink w:anchor="_Toc481055650" w:history="1">
            <w:r w:rsidR="00C83C7F" w:rsidRPr="00927507">
              <w:rPr>
                <w:rStyle w:val="Hiperveza"/>
                <w:rFonts w:cs="Times New Roman"/>
                <w:noProof/>
                <w:sz w:val="24"/>
                <w:szCs w:val="24"/>
              </w:rPr>
              <w:t>4.</w:t>
            </w:r>
            <w:r w:rsidR="00C83C7F" w:rsidRPr="00927507">
              <w:rPr>
                <w:rFonts w:eastAsiaTheme="minorEastAsia"/>
                <w:noProof/>
                <w:sz w:val="24"/>
                <w:szCs w:val="24"/>
                <w:lang w:eastAsia="hr-HR"/>
              </w:rPr>
              <w:tab/>
            </w:r>
            <w:r w:rsidR="00C83C7F" w:rsidRPr="00927507">
              <w:rPr>
                <w:rStyle w:val="Hiperveza"/>
                <w:rFonts w:cs="Times New Roman"/>
                <w:noProof/>
                <w:sz w:val="24"/>
                <w:szCs w:val="24"/>
              </w:rPr>
              <w:t>Podaci o ponudi</w:t>
            </w:r>
            <w:r w:rsidR="00C83C7F" w:rsidRPr="00927507">
              <w:rPr>
                <w:noProof/>
                <w:webHidden/>
                <w:sz w:val="24"/>
                <w:szCs w:val="24"/>
              </w:rPr>
              <w:tab/>
            </w:r>
            <w:r w:rsidR="00214510" w:rsidRPr="00927507">
              <w:rPr>
                <w:noProof/>
                <w:webHidden/>
                <w:sz w:val="24"/>
                <w:szCs w:val="24"/>
              </w:rPr>
              <w:t>12</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51" w:history="1">
            <w:r w:rsidR="00C83C7F" w:rsidRPr="00927507">
              <w:rPr>
                <w:rStyle w:val="Hiperveza"/>
                <w:rFonts w:cs="Times New Roman"/>
                <w:noProof/>
                <w:sz w:val="24"/>
                <w:szCs w:val="24"/>
              </w:rPr>
              <w:t>4.1.</w:t>
            </w:r>
            <w:r w:rsidR="00C83C7F" w:rsidRPr="00927507">
              <w:rPr>
                <w:rFonts w:eastAsiaTheme="minorEastAsia"/>
                <w:noProof/>
                <w:sz w:val="24"/>
                <w:szCs w:val="24"/>
                <w:lang w:eastAsia="hr-HR"/>
              </w:rPr>
              <w:tab/>
            </w:r>
            <w:r w:rsidR="00C83C7F" w:rsidRPr="00927507">
              <w:rPr>
                <w:rStyle w:val="Hiperveza"/>
                <w:rFonts w:cs="Times New Roman"/>
                <w:noProof/>
                <w:sz w:val="24"/>
                <w:szCs w:val="24"/>
              </w:rPr>
              <w:t>Trošak ponude i preuzimanje dokumentacije o nabavi</w:t>
            </w:r>
            <w:r w:rsidR="00C83C7F" w:rsidRPr="00927507">
              <w:rPr>
                <w:noProof/>
                <w:webHidden/>
                <w:sz w:val="24"/>
                <w:szCs w:val="24"/>
              </w:rPr>
              <w:tab/>
            </w:r>
            <w:r w:rsidR="00214510" w:rsidRPr="00927507">
              <w:rPr>
                <w:noProof/>
                <w:webHidden/>
                <w:sz w:val="24"/>
                <w:szCs w:val="24"/>
              </w:rPr>
              <w:t>12</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52" w:history="1">
            <w:r w:rsidR="00C83C7F" w:rsidRPr="00927507">
              <w:rPr>
                <w:rStyle w:val="Hiperveza"/>
                <w:rFonts w:cs="Times New Roman"/>
                <w:noProof/>
                <w:sz w:val="24"/>
                <w:szCs w:val="24"/>
              </w:rPr>
              <w:t>4.2.</w:t>
            </w:r>
            <w:r w:rsidR="00C83C7F" w:rsidRPr="00927507">
              <w:rPr>
                <w:rFonts w:eastAsiaTheme="minorEastAsia"/>
                <w:noProof/>
                <w:sz w:val="24"/>
                <w:szCs w:val="24"/>
                <w:lang w:eastAsia="hr-HR"/>
              </w:rPr>
              <w:tab/>
            </w:r>
            <w:r w:rsidR="00C83C7F" w:rsidRPr="00927507">
              <w:rPr>
                <w:rStyle w:val="Hiperveza"/>
                <w:rFonts w:cs="Times New Roman"/>
                <w:noProof/>
                <w:sz w:val="24"/>
                <w:szCs w:val="24"/>
              </w:rPr>
              <w:t>Sadržaj i način izrade</w:t>
            </w:r>
            <w:r w:rsidR="00C83C7F" w:rsidRPr="00927507">
              <w:rPr>
                <w:noProof/>
                <w:webHidden/>
                <w:sz w:val="24"/>
                <w:szCs w:val="24"/>
              </w:rPr>
              <w:tab/>
            </w:r>
            <w:r w:rsidR="00214510" w:rsidRPr="00927507">
              <w:rPr>
                <w:noProof/>
                <w:webHidden/>
                <w:sz w:val="24"/>
                <w:szCs w:val="24"/>
              </w:rPr>
              <w:t>13</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53" w:history="1">
            <w:r w:rsidR="00C83C7F" w:rsidRPr="00927507">
              <w:rPr>
                <w:rStyle w:val="Hiperveza"/>
                <w:rFonts w:cs="Times New Roman"/>
                <w:noProof/>
                <w:sz w:val="24"/>
                <w:szCs w:val="24"/>
              </w:rPr>
              <w:t>4.3.</w:t>
            </w:r>
            <w:r w:rsidR="00C83C7F" w:rsidRPr="00927507">
              <w:rPr>
                <w:rFonts w:eastAsiaTheme="minorEastAsia"/>
                <w:noProof/>
                <w:sz w:val="24"/>
                <w:szCs w:val="24"/>
                <w:lang w:eastAsia="hr-HR"/>
              </w:rPr>
              <w:tab/>
            </w:r>
            <w:r w:rsidR="00C83C7F" w:rsidRPr="00927507">
              <w:rPr>
                <w:rStyle w:val="Hiperveza"/>
                <w:rFonts w:cs="Times New Roman"/>
                <w:noProof/>
                <w:sz w:val="24"/>
                <w:szCs w:val="24"/>
              </w:rPr>
              <w:t>Jezik i pismo ponude</w:t>
            </w:r>
            <w:r w:rsidR="00C83C7F" w:rsidRPr="00927507">
              <w:rPr>
                <w:noProof/>
                <w:webHidden/>
                <w:sz w:val="24"/>
                <w:szCs w:val="24"/>
              </w:rPr>
              <w:tab/>
            </w:r>
            <w:r w:rsidR="00214510" w:rsidRPr="00927507">
              <w:rPr>
                <w:noProof/>
                <w:webHidden/>
                <w:sz w:val="24"/>
                <w:szCs w:val="24"/>
              </w:rPr>
              <w:t>15</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54" w:history="1">
            <w:r w:rsidR="00C83C7F" w:rsidRPr="00927507">
              <w:rPr>
                <w:rStyle w:val="Hiperveza"/>
                <w:rFonts w:cs="Times New Roman"/>
                <w:noProof/>
                <w:sz w:val="24"/>
                <w:szCs w:val="24"/>
              </w:rPr>
              <w:t>4.4.</w:t>
            </w:r>
            <w:r w:rsidR="00C83C7F" w:rsidRPr="00927507">
              <w:rPr>
                <w:rFonts w:eastAsiaTheme="minorEastAsia"/>
                <w:noProof/>
                <w:sz w:val="24"/>
                <w:szCs w:val="24"/>
                <w:lang w:eastAsia="hr-HR"/>
              </w:rPr>
              <w:tab/>
            </w:r>
            <w:r w:rsidR="00C83C7F" w:rsidRPr="00927507">
              <w:rPr>
                <w:rStyle w:val="Hiperveza"/>
                <w:rFonts w:cs="Times New Roman"/>
                <w:noProof/>
                <w:sz w:val="24"/>
                <w:szCs w:val="24"/>
              </w:rPr>
              <w:t>Način dostave</w:t>
            </w:r>
            <w:r w:rsidR="00C83C7F" w:rsidRPr="00927507">
              <w:rPr>
                <w:noProof/>
                <w:webHidden/>
                <w:sz w:val="24"/>
                <w:szCs w:val="24"/>
              </w:rPr>
              <w:tab/>
            </w:r>
            <w:r w:rsidR="00214510" w:rsidRPr="00927507">
              <w:rPr>
                <w:noProof/>
                <w:webHidden/>
                <w:sz w:val="24"/>
                <w:szCs w:val="24"/>
              </w:rPr>
              <w:t>15</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55" w:history="1">
            <w:r w:rsidR="00C83C7F" w:rsidRPr="00927507">
              <w:rPr>
                <w:rStyle w:val="Hiperveza"/>
                <w:rFonts w:cs="Times New Roman"/>
                <w:noProof/>
                <w:sz w:val="24"/>
                <w:szCs w:val="24"/>
              </w:rPr>
              <w:t>4.5.</w:t>
            </w:r>
            <w:r w:rsidR="00C83C7F" w:rsidRPr="00927507">
              <w:rPr>
                <w:rFonts w:eastAsiaTheme="minorEastAsia"/>
                <w:noProof/>
                <w:sz w:val="24"/>
                <w:szCs w:val="24"/>
                <w:lang w:eastAsia="hr-HR"/>
              </w:rPr>
              <w:tab/>
            </w:r>
            <w:r w:rsidR="00C83C7F" w:rsidRPr="00927507">
              <w:rPr>
                <w:rStyle w:val="Hiperveza"/>
                <w:rFonts w:cs="Times New Roman"/>
                <w:noProof/>
                <w:sz w:val="24"/>
                <w:szCs w:val="24"/>
              </w:rPr>
              <w:t>Izmjena i/ili dopuna ponude i odustajanje od ponude</w:t>
            </w:r>
            <w:r w:rsidR="00C83C7F" w:rsidRPr="00927507">
              <w:rPr>
                <w:noProof/>
                <w:webHidden/>
                <w:sz w:val="24"/>
                <w:szCs w:val="24"/>
              </w:rPr>
              <w:tab/>
            </w:r>
            <w:r w:rsidR="00214510" w:rsidRPr="00927507">
              <w:rPr>
                <w:noProof/>
                <w:webHidden/>
                <w:sz w:val="24"/>
                <w:szCs w:val="24"/>
              </w:rPr>
              <w:t>16</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56" w:history="1">
            <w:r w:rsidR="00C83C7F" w:rsidRPr="00927507">
              <w:rPr>
                <w:rStyle w:val="Hiperveza"/>
                <w:rFonts w:cs="Times New Roman"/>
                <w:noProof/>
                <w:sz w:val="24"/>
                <w:szCs w:val="24"/>
              </w:rPr>
              <w:t>4.6.</w:t>
            </w:r>
            <w:r w:rsidR="00C83C7F" w:rsidRPr="00927507">
              <w:rPr>
                <w:rFonts w:eastAsiaTheme="minorEastAsia"/>
                <w:noProof/>
                <w:sz w:val="24"/>
                <w:szCs w:val="24"/>
                <w:lang w:eastAsia="hr-HR"/>
              </w:rPr>
              <w:tab/>
            </w:r>
            <w:r w:rsidR="00C83C7F" w:rsidRPr="00927507">
              <w:rPr>
                <w:rStyle w:val="Hiperveza"/>
                <w:rFonts w:cs="Times New Roman"/>
                <w:noProof/>
                <w:sz w:val="24"/>
                <w:szCs w:val="24"/>
              </w:rPr>
              <w:t>Pravila dostave dokumenata</w:t>
            </w:r>
            <w:r w:rsidR="00C83C7F" w:rsidRPr="00927507">
              <w:rPr>
                <w:noProof/>
                <w:webHidden/>
                <w:sz w:val="24"/>
                <w:szCs w:val="24"/>
              </w:rPr>
              <w:tab/>
            </w:r>
            <w:r w:rsidR="00214510" w:rsidRPr="00927507">
              <w:rPr>
                <w:noProof/>
                <w:webHidden/>
                <w:sz w:val="24"/>
                <w:szCs w:val="24"/>
              </w:rPr>
              <w:t>17</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57" w:history="1">
            <w:r w:rsidR="00C83C7F" w:rsidRPr="00927507">
              <w:rPr>
                <w:rStyle w:val="Hiperveza"/>
                <w:rFonts w:cs="Times New Roman"/>
                <w:noProof/>
                <w:sz w:val="24"/>
                <w:szCs w:val="24"/>
              </w:rPr>
              <w:t>4.7.</w:t>
            </w:r>
            <w:r w:rsidR="00C83C7F" w:rsidRPr="00927507">
              <w:rPr>
                <w:rFonts w:eastAsiaTheme="minorEastAsia"/>
                <w:noProof/>
                <w:sz w:val="24"/>
                <w:szCs w:val="24"/>
                <w:lang w:eastAsia="hr-HR"/>
              </w:rPr>
              <w:tab/>
            </w:r>
            <w:r w:rsidR="00C83C7F" w:rsidRPr="00927507">
              <w:rPr>
                <w:rStyle w:val="Hiperveza"/>
                <w:rFonts w:cs="Times New Roman"/>
                <w:noProof/>
                <w:sz w:val="24"/>
                <w:szCs w:val="24"/>
              </w:rPr>
              <w:t>Način određivanja cijene ponude</w:t>
            </w:r>
            <w:r w:rsidR="00C83C7F" w:rsidRPr="00927507">
              <w:rPr>
                <w:noProof/>
                <w:webHidden/>
                <w:sz w:val="24"/>
                <w:szCs w:val="24"/>
              </w:rPr>
              <w:tab/>
            </w:r>
            <w:r w:rsidR="00214510" w:rsidRPr="00927507">
              <w:rPr>
                <w:noProof/>
                <w:webHidden/>
                <w:sz w:val="24"/>
                <w:szCs w:val="24"/>
              </w:rPr>
              <w:t>19</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58" w:history="1">
            <w:r w:rsidR="00C83C7F" w:rsidRPr="00927507">
              <w:rPr>
                <w:rStyle w:val="Hiperveza"/>
                <w:rFonts w:cs="Times New Roman"/>
                <w:noProof/>
                <w:sz w:val="24"/>
                <w:szCs w:val="24"/>
              </w:rPr>
              <w:t>4.8.</w:t>
            </w:r>
            <w:r w:rsidR="00C83C7F" w:rsidRPr="00927507">
              <w:rPr>
                <w:rFonts w:eastAsiaTheme="minorEastAsia"/>
                <w:noProof/>
                <w:sz w:val="24"/>
                <w:szCs w:val="24"/>
                <w:lang w:eastAsia="hr-HR"/>
              </w:rPr>
              <w:tab/>
            </w:r>
            <w:r w:rsidR="00C83C7F" w:rsidRPr="00927507">
              <w:rPr>
                <w:rStyle w:val="Hiperveza"/>
                <w:rFonts w:cs="Times New Roman"/>
                <w:noProof/>
                <w:sz w:val="24"/>
                <w:szCs w:val="24"/>
              </w:rPr>
              <w:t>Kriterij za odabir ponude</w:t>
            </w:r>
            <w:r w:rsidR="00C83C7F" w:rsidRPr="00927507">
              <w:rPr>
                <w:noProof/>
                <w:webHidden/>
                <w:sz w:val="24"/>
                <w:szCs w:val="24"/>
              </w:rPr>
              <w:tab/>
            </w:r>
            <w:r w:rsidR="00214510" w:rsidRPr="00927507">
              <w:rPr>
                <w:noProof/>
                <w:webHidden/>
                <w:sz w:val="24"/>
                <w:szCs w:val="24"/>
              </w:rPr>
              <w:t>19</w:t>
            </w:r>
          </w:hyperlink>
        </w:p>
        <w:p w:rsidR="00C83C7F" w:rsidRPr="00927507" w:rsidRDefault="0002106A" w:rsidP="00472F36">
          <w:pPr>
            <w:pStyle w:val="Sadraj2"/>
            <w:tabs>
              <w:tab w:val="left" w:pos="1100"/>
              <w:tab w:val="right" w:leader="dot" w:pos="9062"/>
            </w:tabs>
            <w:jc w:val="center"/>
            <w:rPr>
              <w:rFonts w:eastAsiaTheme="minorEastAsia"/>
              <w:noProof/>
              <w:sz w:val="24"/>
              <w:szCs w:val="24"/>
              <w:lang w:eastAsia="hr-HR"/>
            </w:rPr>
          </w:pPr>
          <w:hyperlink w:anchor="_Toc481055659" w:history="1">
            <w:r w:rsidR="00C83C7F" w:rsidRPr="00927507">
              <w:rPr>
                <w:rStyle w:val="Hiperveza"/>
                <w:rFonts w:cs="Times New Roman"/>
                <w:noProof/>
                <w:sz w:val="24"/>
                <w:szCs w:val="24"/>
              </w:rPr>
              <w:t>4.8.1.</w:t>
            </w:r>
            <w:r w:rsidR="00C83C7F" w:rsidRPr="00927507">
              <w:rPr>
                <w:rFonts w:eastAsiaTheme="minorEastAsia"/>
                <w:noProof/>
                <w:sz w:val="24"/>
                <w:szCs w:val="24"/>
                <w:lang w:eastAsia="hr-HR"/>
              </w:rPr>
              <w:tab/>
            </w:r>
            <w:r w:rsidR="00C83C7F" w:rsidRPr="00927507">
              <w:rPr>
                <w:rStyle w:val="Hiperveza"/>
                <w:rFonts w:cs="Times New Roman"/>
                <w:noProof/>
                <w:sz w:val="24"/>
                <w:szCs w:val="24"/>
              </w:rPr>
              <w:t>Relativni značaj koji se pridaje svakom pojedinom kriteriju za odabir</w:t>
            </w:r>
            <w:r w:rsidR="00C83C7F" w:rsidRPr="00927507">
              <w:rPr>
                <w:noProof/>
                <w:webHidden/>
                <w:sz w:val="24"/>
                <w:szCs w:val="24"/>
              </w:rPr>
              <w:tab/>
            </w:r>
            <w:r w:rsidR="00214510" w:rsidRPr="00927507">
              <w:rPr>
                <w:noProof/>
                <w:webHidden/>
                <w:sz w:val="24"/>
                <w:szCs w:val="24"/>
              </w:rPr>
              <w:t>19</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61" w:history="1">
            <w:r w:rsidR="00C83C7F" w:rsidRPr="00927507">
              <w:rPr>
                <w:rStyle w:val="Hiperveza"/>
                <w:rFonts w:cs="Times New Roman"/>
                <w:noProof/>
                <w:sz w:val="24"/>
                <w:szCs w:val="24"/>
              </w:rPr>
              <w:t>4.9.</w:t>
            </w:r>
            <w:r w:rsidR="00C83C7F" w:rsidRPr="00927507">
              <w:rPr>
                <w:rFonts w:eastAsiaTheme="minorEastAsia"/>
                <w:noProof/>
                <w:sz w:val="24"/>
                <w:szCs w:val="24"/>
                <w:lang w:eastAsia="hr-HR"/>
              </w:rPr>
              <w:tab/>
            </w:r>
            <w:r w:rsidR="00C83C7F" w:rsidRPr="00927507">
              <w:rPr>
                <w:rStyle w:val="Hiperveza"/>
                <w:rFonts w:cs="Times New Roman"/>
                <w:noProof/>
                <w:sz w:val="24"/>
                <w:szCs w:val="24"/>
              </w:rPr>
              <w:t>Rok valjanosti ponude</w:t>
            </w:r>
            <w:r w:rsidR="00C83C7F" w:rsidRPr="00927507">
              <w:rPr>
                <w:noProof/>
                <w:webHidden/>
                <w:sz w:val="24"/>
                <w:szCs w:val="24"/>
              </w:rPr>
              <w:tab/>
            </w:r>
            <w:r w:rsidR="00214510" w:rsidRPr="00927507">
              <w:rPr>
                <w:noProof/>
                <w:webHidden/>
                <w:sz w:val="24"/>
                <w:szCs w:val="24"/>
              </w:rPr>
              <w:t>20</w:t>
            </w:r>
          </w:hyperlink>
        </w:p>
        <w:p w:rsidR="00C83C7F" w:rsidRPr="00927507" w:rsidRDefault="0002106A" w:rsidP="00472F36">
          <w:pPr>
            <w:pStyle w:val="Sadraj2"/>
            <w:tabs>
              <w:tab w:val="left" w:pos="1100"/>
              <w:tab w:val="right" w:leader="dot" w:pos="9062"/>
            </w:tabs>
            <w:jc w:val="center"/>
            <w:rPr>
              <w:rFonts w:eastAsiaTheme="minorEastAsia"/>
              <w:noProof/>
              <w:sz w:val="24"/>
              <w:szCs w:val="24"/>
              <w:lang w:eastAsia="hr-HR"/>
            </w:rPr>
          </w:pPr>
          <w:hyperlink w:anchor="_Toc481055662" w:history="1">
            <w:r w:rsidR="00C83C7F" w:rsidRPr="00927507">
              <w:rPr>
                <w:rStyle w:val="Hiperveza"/>
                <w:rFonts w:cs="Times New Roman"/>
                <w:noProof/>
                <w:sz w:val="24"/>
                <w:szCs w:val="24"/>
              </w:rPr>
              <w:t>4.10.</w:t>
            </w:r>
            <w:r w:rsidR="00C83C7F" w:rsidRPr="00927507">
              <w:rPr>
                <w:rFonts w:eastAsiaTheme="minorEastAsia"/>
                <w:noProof/>
                <w:sz w:val="24"/>
                <w:szCs w:val="24"/>
                <w:lang w:eastAsia="hr-HR"/>
              </w:rPr>
              <w:tab/>
            </w:r>
            <w:r w:rsidR="00C83C7F" w:rsidRPr="00927507">
              <w:rPr>
                <w:rStyle w:val="Hiperveza"/>
                <w:rFonts w:cs="Times New Roman"/>
                <w:noProof/>
                <w:sz w:val="24"/>
                <w:szCs w:val="24"/>
              </w:rPr>
              <w:t>Dostava dijela / dijelova ponude u zatvorenoj omotnici</w:t>
            </w:r>
            <w:r w:rsidR="00C83C7F" w:rsidRPr="00927507">
              <w:rPr>
                <w:noProof/>
                <w:webHidden/>
                <w:sz w:val="24"/>
                <w:szCs w:val="24"/>
              </w:rPr>
              <w:tab/>
            </w:r>
            <w:r w:rsidR="00214510" w:rsidRPr="00927507">
              <w:rPr>
                <w:noProof/>
                <w:webHidden/>
                <w:sz w:val="24"/>
                <w:szCs w:val="24"/>
              </w:rPr>
              <w:t>21</w:t>
            </w:r>
          </w:hyperlink>
        </w:p>
        <w:p w:rsidR="00C83C7F" w:rsidRPr="00927507" w:rsidRDefault="0002106A" w:rsidP="00472F36">
          <w:pPr>
            <w:pStyle w:val="Sadraj2"/>
            <w:tabs>
              <w:tab w:val="left" w:pos="1100"/>
              <w:tab w:val="right" w:leader="dot" w:pos="9062"/>
            </w:tabs>
            <w:jc w:val="center"/>
            <w:rPr>
              <w:rFonts w:eastAsiaTheme="minorEastAsia"/>
              <w:noProof/>
              <w:sz w:val="24"/>
              <w:szCs w:val="24"/>
              <w:lang w:eastAsia="hr-HR"/>
            </w:rPr>
          </w:pPr>
          <w:hyperlink w:anchor="_Toc481055663" w:history="1">
            <w:r w:rsidR="00C83C7F" w:rsidRPr="00927507">
              <w:rPr>
                <w:rStyle w:val="Hiperveza"/>
                <w:rFonts w:cs="Times New Roman"/>
                <w:noProof/>
                <w:sz w:val="24"/>
                <w:szCs w:val="24"/>
              </w:rPr>
              <w:t>4.11.</w:t>
            </w:r>
            <w:r w:rsidR="00C83C7F" w:rsidRPr="00927507">
              <w:rPr>
                <w:rFonts w:eastAsiaTheme="minorEastAsia"/>
                <w:noProof/>
                <w:sz w:val="24"/>
                <w:szCs w:val="24"/>
                <w:lang w:eastAsia="hr-HR"/>
              </w:rPr>
              <w:tab/>
            </w:r>
            <w:r w:rsidR="00C83C7F" w:rsidRPr="00927507">
              <w:rPr>
                <w:rStyle w:val="Hiperveza"/>
                <w:rFonts w:cs="Times New Roman"/>
                <w:noProof/>
                <w:sz w:val="24"/>
                <w:szCs w:val="24"/>
              </w:rPr>
              <w:t>Izuzetno niske ponude</w:t>
            </w:r>
            <w:r w:rsidR="00C83C7F" w:rsidRPr="00927507">
              <w:rPr>
                <w:noProof/>
                <w:webHidden/>
                <w:sz w:val="24"/>
                <w:szCs w:val="24"/>
              </w:rPr>
              <w:tab/>
            </w:r>
            <w:r w:rsidR="00214510" w:rsidRPr="00927507">
              <w:rPr>
                <w:noProof/>
                <w:webHidden/>
                <w:sz w:val="24"/>
                <w:szCs w:val="24"/>
              </w:rPr>
              <w:t>22</w:t>
            </w:r>
          </w:hyperlink>
        </w:p>
        <w:p w:rsidR="00C83C7F" w:rsidRPr="00927507" w:rsidRDefault="0002106A" w:rsidP="00472F36">
          <w:pPr>
            <w:pStyle w:val="Sadraj2"/>
            <w:tabs>
              <w:tab w:val="left" w:pos="1100"/>
              <w:tab w:val="right" w:leader="dot" w:pos="9062"/>
            </w:tabs>
            <w:jc w:val="center"/>
            <w:rPr>
              <w:noProof/>
              <w:sz w:val="24"/>
              <w:szCs w:val="24"/>
            </w:rPr>
          </w:pPr>
          <w:hyperlink w:anchor="_Toc481055665" w:history="1">
            <w:r w:rsidR="00F73328" w:rsidRPr="00927507">
              <w:rPr>
                <w:rStyle w:val="Hiperveza"/>
                <w:rFonts w:cs="Times New Roman"/>
                <w:noProof/>
                <w:sz w:val="24"/>
                <w:szCs w:val="24"/>
              </w:rPr>
              <w:t>4.12.</w:t>
            </w:r>
            <w:r w:rsidR="00C83C7F" w:rsidRPr="00927507">
              <w:rPr>
                <w:rFonts w:eastAsiaTheme="minorEastAsia"/>
                <w:noProof/>
                <w:sz w:val="24"/>
                <w:szCs w:val="24"/>
                <w:lang w:eastAsia="hr-HR"/>
              </w:rPr>
              <w:tab/>
            </w:r>
            <w:r w:rsidR="00C83C7F" w:rsidRPr="00927507">
              <w:rPr>
                <w:rStyle w:val="Hiperveza"/>
                <w:rFonts w:cs="Times New Roman"/>
                <w:noProof/>
                <w:sz w:val="24"/>
                <w:szCs w:val="24"/>
              </w:rPr>
              <w:t>Uvid u ponude</w:t>
            </w:r>
            <w:r w:rsidR="00C83C7F" w:rsidRPr="00927507">
              <w:rPr>
                <w:noProof/>
                <w:webHidden/>
                <w:sz w:val="24"/>
                <w:szCs w:val="24"/>
              </w:rPr>
              <w:tab/>
            </w:r>
            <w:r w:rsidR="00214510" w:rsidRPr="00927507">
              <w:rPr>
                <w:noProof/>
                <w:webHidden/>
                <w:sz w:val="24"/>
                <w:szCs w:val="24"/>
              </w:rPr>
              <w:t>2</w:t>
            </w:r>
            <w:r w:rsidR="00F8597C">
              <w:rPr>
                <w:noProof/>
                <w:webHidden/>
                <w:sz w:val="24"/>
                <w:szCs w:val="24"/>
              </w:rPr>
              <w:t>2</w:t>
            </w:r>
          </w:hyperlink>
        </w:p>
        <w:p w:rsidR="002408C0" w:rsidRPr="00927507" w:rsidRDefault="002408C0" w:rsidP="00472F36">
          <w:pPr>
            <w:jc w:val="center"/>
            <w:rPr>
              <w:rFonts w:cs="Times New Roman"/>
              <w:sz w:val="24"/>
              <w:szCs w:val="24"/>
            </w:rPr>
          </w:pPr>
          <w:r w:rsidRPr="00927507">
            <w:rPr>
              <w:rFonts w:cs="Times New Roman"/>
              <w:sz w:val="24"/>
              <w:szCs w:val="24"/>
            </w:rPr>
            <w:t>4.13.          Dopustivost alternativnih ponuda..........................................................................23</w:t>
          </w:r>
        </w:p>
        <w:p w:rsidR="00C83C7F" w:rsidRPr="00927507" w:rsidRDefault="0002106A" w:rsidP="00472F36">
          <w:pPr>
            <w:pStyle w:val="Sadraj1"/>
            <w:tabs>
              <w:tab w:val="left" w:pos="440"/>
              <w:tab w:val="right" w:leader="dot" w:pos="9062"/>
            </w:tabs>
            <w:jc w:val="center"/>
            <w:rPr>
              <w:rFonts w:eastAsiaTheme="minorEastAsia"/>
              <w:noProof/>
              <w:sz w:val="24"/>
              <w:szCs w:val="24"/>
              <w:lang w:eastAsia="hr-HR"/>
            </w:rPr>
          </w:pPr>
          <w:hyperlink w:anchor="_Toc481055666" w:history="1">
            <w:r w:rsidR="00C83C7F" w:rsidRPr="00927507">
              <w:rPr>
                <w:rStyle w:val="Hiperveza"/>
                <w:rFonts w:cs="Times New Roman"/>
                <w:noProof/>
                <w:sz w:val="24"/>
                <w:szCs w:val="24"/>
              </w:rPr>
              <w:t>5.</w:t>
            </w:r>
            <w:r w:rsidR="00C83C7F" w:rsidRPr="00927507">
              <w:rPr>
                <w:rFonts w:eastAsiaTheme="minorEastAsia"/>
                <w:noProof/>
                <w:sz w:val="24"/>
                <w:szCs w:val="24"/>
                <w:lang w:eastAsia="hr-HR"/>
              </w:rPr>
              <w:tab/>
            </w:r>
            <w:r w:rsidR="00C83C7F" w:rsidRPr="00927507">
              <w:rPr>
                <w:rStyle w:val="Hiperveza"/>
                <w:rFonts w:cs="Times New Roman"/>
                <w:noProof/>
                <w:sz w:val="24"/>
                <w:szCs w:val="24"/>
              </w:rPr>
              <w:t>Ostale odredbe</w:t>
            </w:r>
            <w:r w:rsidR="00C83C7F" w:rsidRPr="00927507">
              <w:rPr>
                <w:noProof/>
                <w:webHidden/>
                <w:sz w:val="24"/>
                <w:szCs w:val="24"/>
              </w:rPr>
              <w:tab/>
            </w:r>
            <w:r w:rsidR="002408C0" w:rsidRPr="00927507">
              <w:rPr>
                <w:noProof/>
                <w:webHidden/>
                <w:sz w:val="24"/>
                <w:szCs w:val="24"/>
              </w:rPr>
              <w:t>23</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68" w:history="1">
            <w:r w:rsidR="0071419C" w:rsidRPr="00927507">
              <w:rPr>
                <w:rStyle w:val="Hiperveza"/>
                <w:rFonts w:cs="Times New Roman"/>
                <w:noProof/>
                <w:sz w:val="24"/>
                <w:szCs w:val="24"/>
              </w:rPr>
              <w:t>5.1</w:t>
            </w:r>
            <w:r w:rsidR="00C83C7F" w:rsidRPr="00927507">
              <w:rPr>
                <w:rStyle w:val="Hiperveza"/>
                <w:rFonts w:cs="Times New Roman"/>
                <w:noProof/>
                <w:sz w:val="24"/>
                <w:szCs w:val="24"/>
              </w:rPr>
              <w:t>.</w:t>
            </w:r>
            <w:r w:rsidR="00C83C7F" w:rsidRPr="00927507">
              <w:rPr>
                <w:rFonts w:eastAsiaTheme="minorEastAsia"/>
                <w:noProof/>
                <w:sz w:val="24"/>
                <w:szCs w:val="24"/>
                <w:lang w:eastAsia="hr-HR"/>
              </w:rPr>
              <w:tab/>
            </w:r>
            <w:r w:rsidR="00C83C7F" w:rsidRPr="00927507">
              <w:rPr>
                <w:rStyle w:val="Hiperveza"/>
                <w:rFonts w:cs="Times New Roman"/>
                <w:noProof/>
                <w:sz w:val="24"/>
                <w:szCs w:val="24"/>
              </w:rPr>
              <w:t>Odredbe koje se odnose na zajednicu gospodarskih subjekata</w:t>
            </w:r>
            <w:r w:rsidR="00C83C7F" w:rsidRPr="00927507">
              <w:rPr>
                <w:noProof/>
                <w:webHidden/>
                <w:sz w:val="24"/>
                <w:szCs w:val="24"/>
              </w:rPr>
              <w:tab/>
            </w:r>
            <w:r w:rsidR="002408C0" w:rsidRPr="00927507">
              <w:rPr>
                <w:noProof/>
                <w:webHidden/>
                <w:sz w:val="24"/>
                <w:szCs w:val="24"/>
              </w:rPr>
              <w:t>23</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69" w:history="1">
            <w:r w:rsidR="0071419C" w:rsidRPr="00927507">
              <w:rPr>
                <w:rStyle w:val="Hiperveza"/>
                <w:rFonts w:cs="Times New Roman"/>
                <w:noProof/>
                <w:sz w:val="24"/>
                <w:szCs w:val="24"/>
              </w:rPr>
              <w:t>5.2</w:t>
            </w:r>
            <w:r w:rsidR="00C83C7F" w:rsidRPr="00927507">
              <w:rPr>
                <w:rStyle w:val="Hiperveza"/>
                <w:rFonts w:cs="Times New Roman"/>
                <w:noProof/>
                <w:sz w:val="24"/>
                <w:szCs w:val="24"/>
              </w:rPr>
              <w:t>.</w:t>
            </w:r>
            <w:r w:rsidR="00C83C7F" w:rsidRPr="00927507">
              <w:rPr>
                <w:rFonts w:eastAsiaTheme="minorEastAsia"/>
                <w:noProof/>
                <w:sz w:val="24"/>
                <w:szCs w:val="24"/>
                <w:lang w:eastAsia="hr-HR"/>
              </w:rPr>
              <w:tab/>
            </w:r>
            <w:r w:rsidR="00C83C7F" w:rsidRPr="00927507">
              <w:rPr>
                <w:rStyle w:val="Hiperveza"/>
                <w:rFonts w:cs="Times New Roman"/>
                <w:noProof/>
                <w:sz w:val="24"/>
                <w:szCs w:val="24"/>
              </w:rPr>
              <w:t>Odredbe koje se odnose na podugovaratelje</w:t>
            </w:r>
            <w:r w:rsidR="00C83C7F" w:rsidRPr="00927507">
              <w:rPr>
                <w:noProof/>
                <w:webHidden/>
                <w:sz w:val="24"/>
                <w:szCs w:val="24"/>
              </w:rPr>
              <w:tab/>
            </w:r>
            <w:r w:rsidR="002408C0" w:rsidRPr="00927507">
              <w:rPr>
                <w:noProof/>
                <w:webHidden/>
                <w:sz w:val="24"/>
                <w:szCs w:val="24"/>
              </w:rPr>
              <w:t>23</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70" w:history="1">
            <w:r w:rsidR="0071419C" w:rsidRPr="00927507">
              <w:rPr>
                <w:rStyle w:val="Hiperveza"/>
                <w:rFonts w:cs="Times New Roman"/>
                <w:noProof/>
                <w:sz w:val="24"/>
                <w:szCs w:val="24"/>
              </w:rPr>
              <w:t>5.3</w:t>
            </w:r>
            <w:r w:rsidR="00C83C7F" w:rsidRPr="00927507">
              <w:rPr>
                <w:rStyle w:val="Hiperveza"/>
                <w:rFonts w:cs="Times New Roman"/>
                <w:noProof/>
                <w:sz w:val="24"/>
                <w:szCs w:val="24"/>
              </w:rPr>
              <w:t>.</w:t>
            </w:r>
            <w:r w:rsidR="00C83C7F" w:rsidRPr="00927507">
              <w:rPr>
                <w:rFonts w:eastAsiaTheme="minorEastAsia"/>
                <w:noProof/>
                <w:sz w:val="24"/>
                <w:szCs w:val="24"/>
                <w:lang w:eastAsia="hr-HR"/>
              </w:rPr>
              <w:tab/>
            </w:r>
            <w:r w:rsidR="00F8597C">
              <w:rPr>
                <w:rStyle w:val="Hiperveza"/>
                <w:rFonts w:cs="Times New Roman"/>
                <w:noProof/>
                <w:sz w:val="24"/>
                <w:szCs w:val="24"/>
              </w:rPr>
              <w:t>J</w:t>
            </w:r>
            <w:r w:rsidR="00C83C7F" w:rsidRPr="00927507">
              <w:rPr>
                <w:rStyle w:val="Hiperveza"/>
                <w:rFonts w:cs="Times New Roman"/>
                <w:noProof/>
                <w:sz w:val="24"/>
                <w:szCs w:val="24"/>
              </w:rPr>
              <w:t>amstva</w:t>
            </w:r>
            <w:r w:rsidR="00C83C7F" w:rsidRPr="00927507">
              <w:rPr>
                <w:noProof/>
                <w:webHidden/>
                <w:sz w:val="24"/>
                <w:szCs w:val="24"/>
              </w:rPr>
              <w:tab/>
            </w:r>
            <w:r w:rsidR="002408C0" w:rsidRPr="00927507">
              <w:rPr>
                <w:noProof/>
                <w:webHidden/>
                <w:sz w:val="24"/>
                <w:szCs w:val="24"/>
              </w:rPr>
              <w:t>24</w:t>
            </w:r>
          </w:hyperlink>
        </w:p>
        <w:p w:rsidR="00C83C7F" w:rsidRPr="00927507" w:rsidRDefault="0002106A" w:rsidP="00472F36">
          <w:pPr>
            <w:pStyle w:val="Sadraj2"/>
            <w:tabs>
              <w:tab w:val="left" w:pos="1100"/>
              <w:tab w:val="right" w:leader="dot" w:pos="9062"/>
            </w:tabs>
            <w:jc w:val="center"/>
            <w:rPr>
              <w:rFonts w:eastAsiaTheme="minorEastAsia"/>
              <w:noProof/>
              <w:sz w:val="24"/>
              <w:szCs w:val="24"/>
              <w:lang w:eastAsia="hr-HR"/>
            </w:rPr>
          </w:pPr>
          <w:hyperlink w:anchor="_Toc481055671" w:history="1">
            <w:r w:rsidR="0071419C" w:rsidRPr="00927507">
              <w:rPr>
                <w:rStyle w:val="Hiperveza"/>
                <w:rFonts w:cs="Times New Roman"/>
                <w:noProof/>
                <w:sz w:val="24"/>
                <w:szCs w:val="24"/>
              </w:rPr>
              <w:t>5.3</w:t>
            </w:r>
            <w:r w:rsidR="00C83C7F" w:rsidRPr="00927507">
              <w:rPr>
                <w:rStyle w:val="Hiperveza"/>
                <w:rFonts w:cs="Times New Roman"/>
                <w:noProof/>
                <w:sz w:val="24"/>
                <w:szCs w:val="24"/>
              </w:rPr>
              <w:t>.1.</w:t>
            </w:r>
            <w:r w:rsidR="00C83C7F" w:rsidRPr="00927507">
              <w:rPr>
                <w:rFonts w:eastAsiaTheme="minorEastAsia"/>
                <w:noProof/>
                <w:sz w:val="24"/>
                <w:szCs w:val="24"/>
                <w:lang w:eastAsia="hr-HR"/>
              </w:rPr>
              <w:tab/>
            </w:r>
            <w:r w:rsidR="00F8597C" w:rsidRPr="00F8597C">
              <w:rPr>
                <w:rFonts w:eastAsiaTheme="minorEastAsia"/>
                <w:noProof/>
                <w:sz w:val="24"/>
                <w:szCs w:val="24"/>
                <w:lang w:eastAsia="hr-HR"/>
              </w:rPr>
              <w:t>Jamstvo za uredno izvršavanje okvirnog sporazuma</w:t>
            </w:r>
            <w:r w:rsidR="00C83C7F" w:rsidRPr="00927507">
              <w:rPr>
                <w:noProof/>
                <w:webHidden/>
                <w:sz w:val="24"/>
                <w:szCs w:val="24"/>
              </w:rPr>
              <w:tab/>
            </w:r>
            <w:r w:rsidR="002408C0" w:rsidRPr="00927507">
              <w:rPr>
                <w:noProof/>
                <w:webHidden/>
                <w:sz w:val="24"/>
                <w:szCs w:val="24"/>
              </w:rPr>
              <w:t>24</w:t>
            </w:r>
          </w:hyperlink>
        </w:p>
        <w:p w:rsidR="00C83C7F" w:rsidRPr="00927507" w:rsidRDefault="0002106A" w:rsidP="00472F36">
          <w:pPr>
            <w:pStyle w:val="Sadraj2"/>
            <w:tabs>
              <w:tab w:val="left" w:pos="1100"/>
              <w:tab w:val="right" w:leader="dot" w:pos="9062"/>
            </w:tabs>
            <w:jc w:val="center"/>
            <w:rPr>
              <w:rFonts w:eastAsiaTheme="minorEastAsia"/>
              <w:noProof/>
              <w:sz w:val="24"/>
              <w:szCs w:val="24"/>
              <w:lang w:eastAsia="hr-HR"/>
            </w:rPr>
          </w:pPr>
          <w:hyperlink w:anchor="_Toc481055672" w:history="1">
            <w:r w:rsidR="0071419C" w:rsidRPr="00927507">
              <w:rPr>
                <w:rStyle w:val="Hiperveza"/>
                <w:rFonts w:cs="Times New Roman"/>
                <w:noProof/>
                <w:sz w:val="24"/>
                <w:szCs w:val="24"/>
              </w:rPr>
              <w:t>5.3</w:t>
            </w:r>
            <w:r w:rsidR="00C83C7F" w:rsidRPr="00927507">
              <w:rPr>
                <w:rStyle w:val="Hiperveza"/>
                <w:rFonts w:cs="Times New Roman"/>
                <w:noProof/>
                <w:sz w:val="24"/>
                <w:szCs w:val="24"/>
              </w:rPr>
              <w:t>.2.</w:t>
            </w:r>
            <w:r w:rsidR="00C83C7F" w:rsidRPr="00927507">
              <w:rPr>
                <w:rFonts w:eastAsiaTheme="minorEastAsia"/>
                <w:noProof/>
                <w:sz w:val="24"/>
                <w:szCs w:val="24"/>
                <w:lang w:eastAsia="hr-HR"/>
              </w:rPr>
              <w:tab/>
            </w:r>
            <w:r w:rsidR="00F8597C" w:rsidRPr="00F8597C">
              <w:rPr>
                <w:rStyle w:val="Hiperveza"/>
                <w:rFonts w:cs="Times New Roman"/>
                <w:noProof/>
                <w:sz w:val="24"/>
                <w:szCs w:val="24"/>
              </w:rPr>
              <w:t>Jamstvo za ozbiljnost ponude</w:t>
            </w:r>
            <w:r w:rsidR="00C83C7F" w:rsidRPr="00927507">
              <w:rPr>
                <w:noProof/>
                <w:webHidden/>
                <w:sz w:val="24"/>
                <w:szCs w:val="24"/>
              </w:rPr>
              <w:tab/>
            </w:r>
            <w:r w:rsidR="002408C0" w:rsidRPr="00927507">
              <w:rPr>
                <w:noProof/>
                <w:webHidden/>
                <w:sz w:val="24"/>
                <w:szCs w:val="24"/>
              </w:rPr>
              <w:t>25</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74" w:history="1">
            <w:r w:rsidR="00C83C7F" w:rsidRPr="00927507">
              <w:rPr>
                <w:rStyle w:val="Hiperveza"/>
                <w:rFonts w:cs="Times New Roman"/>
                <w:noProof/>
                <w:sz w:val="24"/>
                <w:szCs w:val="24"/>
              </w:rPr>
              <w:t>5.</w:t>
            </w:r>
            <w:r w:rsidR="0071419C" w:rsidRPr="00927507">
              <w:rPr>
                <w:rStyle w:val="Hiperveza"/>
                <w:rFonts w:cs="Times New Roman"/>
                <w:noProof/>
                <w:sz w:val="24"/>
                <w:szCs w:val="24"/>
              </w:rPr>
              <w:t>4</w:t>
            </w:r>
            <w:r w:rsidR="00C83C7F" w:rsidRPr="00927507">
              <w:rPr>
                <w:rStyle w:val="Hiperveza"/>
                <w:rFonts w:cs="Times New Roman"/>
                <w:noProof/>
                <w:sz w:val="24"/>
                <w:szCs w:val="24"/>
              </w:rPr>
              <w:t>.</w:t>
            </w:r>
            <w:r w:rsidR="00C83C7F" w:rsidRPr="00927507">
              <w:rPr>
                <w:rFonts w:eastAsiaTheme="minorEastAsia"/>
                <w:noProof/>
                <w:sz w:val="24"/>
                <w:szCs w:val="24"/>
                <w:lang w:eastAsia="hr-HR"/>
              </w:rPr>
              <w:tab/>
            </w:r>
            <w:r w:rsidR="00C83C7F" w:rsidRPr="00927507">
              <w:rPr>
                <w:rStyle w:val="Hiperveza"/>
                <w:rFonts w:cs="Times New Roman"/>
                <w:noProof/>
                <w:sz w:val="24"/>
                <w:szCs w:val="24"/>
              </w:rPr>
              <w:t>Datum, vrijeme i mjesto dostave ponuda i javnog otvaranja ponuda</w:t>
            </w:r>
            <w:r w:rsidR="00C83C7F" w:rsidRPr="00927507">
              <w:rPr>
                <w:noProof/>
                <w:webHidden/>
                <w:sz w:val="24"/>
                <w:szCs w:val="24"/>
              </w:rPr>
              <w:tab/>
            </w:r>
            <w:r w:rsidR="002408C0" w:rsidRPr="00927507">
              <w:rPr>
                <w:noProof/>
                <w:webHidden/>
                <w:sz w:val="24"/>
                <w:szCs w:val="24"/>
              </w:rPr>
              <w:t>26</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75" w:history="1">
            <w:r w:rsidR="0071419C" w:rsidRPr="00927507">
              <w:rPr>
                <w:rStyle w:val="Hiperveza"/>
                <w:rFonts w:cs="Times New Roman"/>
                <w:noProof/>
                <w:sz w:val="24"/>
                <w:szCs w:val="24"/>
              </w:rPr>
              <w:t>5.5</w:t>
            </w:r>
            <w:r w:rsidR="00C83C7F" w:rsidRPr="00927507">
              <w:rPr>
                <w:rStyle w:val="Hiperveza"/>
                <w:rFonts w:cs="Times New Roman"/>
                <w:noProof/>
                <w:sz w:val="24"/>
                <w:szCs w:val="24"/>
              </w:rPr>
              <w:t>.</w:t>
            </w:r>
            <w:r w:rsidR="00C83C7F" w:rsidRPr="00927507">
              <w:rPr>
                <w:rFonts w:eastAsiaTheme="minorEastAsia"/>
                <w:noProof/>
                <w:sz w:val="24"/>
                <w:szCs w:val="24"/>
                <w:lang w:eastAsia="hr-HR"/>
              </w:rPr>
              <w:tab/>
            </w:r>
            <w:r w:rsidR="00C83C7F" w:rsidRPr="00927507">
              <w:rPr>
                <w:rStyle w:val="Hiperveza"/>
                <w:rFonts w:cs="Times New Roman"/>
                <w:noProof/>
                <w:sz w:val="24"/>
                <w:szCs w:val="24"/>
              </w:rPr>
              <w:t>Dokumenti koji će se nakon završetka postupka javne nabave vratiti ponuditeljima</w:t>
            </w:r>
            <w:r w:rsidR="00C83C7F" w:rsidRPr="00927507">
              <w:rPr>
                <w:noProof/>
                <w:webHidden/>
                <w:sz w:val="24"/>
                <w:szCs w:val="24"/>
              </w:rPr>
              <w:tab/>
            </w:r>
            <w:r w:rsidR="002408C0" w:rsidRPr="00927507">
              <w:rPr>
                <w:noProof/>
                <w:webHidden/>
                <w:sz w:val="24"/>
                <w:szCs w:val="24"/>
              </w:rPr>
              <w:t>26</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77" w:history="1">
            <w:r w:rsidR="007F3BB8" w:rsidRPr="00927507">
              <w:rPr>
                <w:rStyle w:val="Hiperveza"/>
                <w:rFonts w:cs="Times New Roman"/>
                <w:noProof/>
                <w:sz w:val="24"/>
                <w:szCs w:val="24"/>
              </w:rPr>
              <w:t>5.6</w:t>
            </w:r>
            <w:r w:rsidR="00C83C7F" w:rsidRPr="00927507">
              <w:rPr>
                <w:rStyle w:val="Hiperveza"/>
                <w:rFonts w:cs="Times New Roman"/>
                <w:noProof/>
                <w:sz w:val="24"/>
                <w:szCs w:val="24"/>
              </w:rPr>
              <w:t>.</w:t>
            </w:r>
            <w:r w:rsidR="00C83C7F" w:rsidRPr="00927507">
              <w:rPr>
                <w:rFonts w:eastAsiaTheme="minorEastAsia"/>
                <w:noProof/>
                <w:sz w:val="24"/>
                <w:szCs w:val="24"/>
                <w:lang w:eastAsia="hr-HR"/>
              </w:rPr>
              <w:tab/>
            </w:r>
            <w:r w:rsidR="00C83C7F" w:rsidRPr="00927507">
              <w:rPr>
                <w:rStyle w:val="Hiperveza"/>
                <w:rFonts w:cs="Times New Roman"/>
                <w:noProof/>
                <w:sz w:val="24"/>
                <w:szCs w:val="24"/>
              </w:rPr>
              <w:t>Rok za donošenje odluke o odabiru</w:t>
            </w:r>
            <w:r w:rsidR="00C83C7F" w:rsidRPr="00927507">
              <w:rPr>
                <w:noProof/>
                <w:webHidden/>
                <w:sz w:val="24"/>
                <w:szCs w:val="24"/>
              </w:rPr>
              <w:tab/>
            </w:r>
            <w:r w:rsidR="002408C0" w:rsidRPr="00927507">
              <w:rPr>
                <w:noProof/>
                <w:webHidden/>
                <w:sz w:val="24"/>
                <w:szCs w:val="24"/>
              </w:rPr>
              <w:t>27</w:t>
            </w:r>
          </w:hyperlink>
        </w:p>
        <w:p w:rsidR="00C83C7F" w:rsidRPr="00927507" w:rsidRDefault="0002106A" w:rsidP="00472F36">
          <w:pPr>
            <w:pStyle w:val="Sadraj2"/>
            <w:tabs>
              <w:tab w:val="left" w:pos="880"/>
              <w:tab w:val="right" w:leader="dot" w:pos="9062"/>
            </w:tabs>
            <w:jc w:val="center"/>
            <w:rPr>
              <w:rFonts w:eastAsiaTheme="minorEastAsia"/>
              <w:noProof/>
              <w:sz w:val="24"/>
              <w:szCs w:val="24"/>
              <w:lang w:eastAsia="hr-HR"/>
            </w:rPr>
          </w:pPr>
          <w:hyperlink w:anchor="_Toc481055678" w:history="1">
            <w:r w:rsidR="007F3BB8" w:rsidRPr="00927507">
              <w:rPr>
                <w:rStyle w:val="Hiperveza"/>
                <w:rFonts w:cs="Times New Roman"/>
                <w:noProof/>
                <w:sz w:val="24"/>
                <w:szCs w:val="24"/>
              </w:rPr>
              <w:t>5.7</w:t>
            </w:r>
            <w:r w:rsidR="00C83C7F" w:rsidRPr="00927507">
              <w:rPr>
                <w:rStyle w:val="Hiperveza"/>
                <w:rFonts w:cs="Times New Roman"/>
                <w:noProof/>
                <w:sz w:val="24"/>
                <w:szCs w:val="24"/>
              </w:rPr>
              <w:t>.</w:t>
            </w:r>
            <w:r w:rsidR="00C83C7F" w:rsidRPr="00927507">
              <w:rPr>
                <w:rFonts w:eastAsiaTheme="minorEastAsia"/>
                <w:noProof/>
                <w:sz w:val="24"/>
                <w:szCs w:val="24"/>
                <w:lang w:eastAsia="hr-HR"/>
              </w:rPr>
              <w:tab/>
            </w:r>
            <w:r w:rsidR="00C83C7F" w:rsidRPr="00927507">
              <w:rPr>
                <w:rStyle w:val="Hiperveza"/>
                <w:rFonts w:cs="Times New Roman"/>
                <w:noProof/>
                <w:sz w:val="24"/>
                <w:szCs w:val="24"/>
              </w:rPr>
              <w:t>Rok za sklapanje ugovora</w:t>
            </w:r>
            <w:r w:rsidR="00C83C7F" w:rsidRPr="00927507">
              <w:rPr>
                <w:noProof/>
                <w:webHidden/>
                <w:sz w:val="24"/>
                <w:szCs w:val="24"/>
              </w:rPr>
              <w:tab/>
            </w:r>
            <w:r w:rsidR="002408C0" w:rsidRPr="00927507">
              <w:rPr>
                <w:noProof/>
                <w:webHidden/>
                <w:sz w:val="24"/>
                <w:szCs w:val="24"/>
              </w:rPr>
              <w:t>27</w:t>
            </w:r>
          </w:hyperlink>
        </w:p>
        <w:p w:rsidR="00C83C7F" w:rsidRPr="00927507" w:rsidRDefault="0002106A" w:rsidP="00472F36">
          <w:pPr>
            <w:pStyle w:val="Sadraj2"/>
            <w:tabs>
              <w:tab w:val="left" w:pos="1100"/>
              <w:tab w:val="right" w:leader="dot" w:pos="9062"/>
            </w:tabs>
            <w:jc w:val="center"/>
            <w:rPr>
              <w:rFonts w:eastAsiaTheme="minorEastAsia"/>
              <w:noProof/>
              <w:sz w:val="24"/>
              <w:szCs w:val="24"/>
              <w:lang w:eastAsia="hr-HR"/>
            </w:rPr>
          </w:pPr>
          <w:hyperlink w:anchor="_Toc481055679" w:history="1">
            <w:r w:rsidR="007F3BB8" w:rsidRPr="00927507">
              <w:rPr>
                <w:rStyle w:val="Hiperveza"/>
                <w:rFonts w:cs="Times New Roman"/>
                <w:noProof/>
                <w:sz w:val="24"/>
                <w:szCs w:val="24"/>
              </w:rPr>
              <w:t>5.8</w:t>
            </w:r>
            <w:r w:rsidR="00C83C7F" w:rsidRPr="00927507">
              <w:rPr>
                <w:rStyle w:val="Hiperveza"/>
                <w:rFonts w:cs="Times New Roman"/>
                <w:noProof/>
                <w:sz w:val="24"/>
                <w:szCs w:val="24"/>
              </w:rPr>
              <w:t>.</w:t>
            </w:r>
            <w:r w:rsidR="00C83C7F" w:rsidRPr="00927507">
              <w:rPr>
                <w:rFonts w:eastAsiaTheme="minorEastAsia"/>
                <w:noProof/>
                <w:sz w:val="24"/>
                <w:szCs w:val="24"/>
                <w:lang w:eastAsia="hr-HR"/>
              </w:rPr>
              <w:tab/>
            </w:r>
            <w:r w:rsidR="00C83C7F" w:rsidRPr="00927507">
              <w:rPr>
                <w:rStyle w:val="Hiperveza"/>
                <w:rFonts w:cs="Times New Roman"/>
                <w:noProof/>
                <w:sz w:val="24"/>
                <w:szCs w:val="24"/>
              </w:rPr>
              <w:t>Rok, način i uvjeti plaćanja</w:t>
            </w:r>
            <w:r w:rsidR="00C83C7F" w:rsidRPr="00927507">
              <w:rPr>
                <w:noProof/>
                <w:webHidden/>
                <w:sz w:val="24"/>
                <w:szCs w:val="24"/>
              </w:rPr>
              <w:tab/>
            </w:r>
            <w:r w:rsidR="002408C0" w:rsidRPr="00927507">
              <w:rPr>
                <w:noProof/>
                <w:webHidden/>
                <w:sz w:val="24"/>
                <w:szCs w:val="24"/>
              </w:rPr>
              <w:t>27</w:t>
            </w:r>
          </w:hyperlink>
        </w:p>
        <w:p w:rsidR="00C83C7F" w:rsidRPr="00927507" w:rsidRDefault="0002106A" w:rsidP="00472F36">
          <w:pPr>
            <w:pStyle w:val="Sadraj2"/>
            <w:tabs>
              <w:tab w:val="left" w:pos="1100"/>
              <w:tab w:val="right" w:leader="dot" w:pos="9062"/>
            </w:tabs>
            <w:jc w:val="center"/>
            <w:rPr>
              <w:rFonts w:eastAsiaTheme="minorEastAsia"/>
              <w:noProof/>
              <w:sz w:val="24"/>
              <w:szCs w:val="24"/>
              <w:lang w:eastAsia="hr-HR"/>
            </w:rPr>
          </w:pPr>
          <w:hyperlink w:anchor="_Toc481055681" w:history="1">
            <w:r w:rsidR="007F3BB8" w:rsidRPr="00927507">
              <w:rPr>
                <w:rStyle w:val="Hiperveza"/>
                <w:rFonts w:cs="Times New Roman"/>
                <w:noProof/>
                <w:sz w:val="24"/>
                <w:szCs w:val="24"/>
              </w:rPr>
              <w:t>5.9</w:t>
            </w:r>
            <w:r w:rsidR="00C83C7F" w:rsidRPr="00927507">
              <w:rPr>
                <w:rStyle w:val="Hiperveza"/>
                <w:rFonts w:cs="Times New Roman"/>
                <w:noProof/>
                <w:sz w:val="24"/>
                <w:szCs w:val="24"/>
              </w:rPr>
              <w:t>.</w:t>
            </w:r>
            <w:r w:rsidR="00C83C7F" w:rsidRPr="00927507">
              <w:rPr>
                <w:rFonts w:eastAsiaTheme="minorEastAsia"/>
                <w:noProof/>
                <w:sz w:val="24"/>
                <w:szCs w:val="24"/>
                <w:lang w:eastAsia="hr-HR"/>
              </w:rPr>
              <w:tab/>
            </w:r>
            <w:r w:rsidR="00C83C7F" w:rsidRPr="00927507">
              <w:rPr>
                <w:rStyle w:val="Hiperveza"/>
                <w:rFonts w:cs="Times New Roman"/>
                <w:noProof/>
                <w:sz w:val="24"/>
                <w:szCs w:val="24"/>
              </w:rPr>
              <w:t>Dodatne informacije i objašnjenja, te izmjena dokumentacije o nabavi</w:t>
            </w:r>
            <w:r w:rsidR="00C83C7F" w:rsidRPr="00927507">
              <w:rPr>
                <w:noProof/>
                <w:webHidden/>
                <w:sz w:val="24"/>
                <w:szCs w:val="24"/>
              </w:rPr>
              <w:tab/>
            </w:r>
            <w:r w:rsidR="002408C0" w:rsidRPr="00927507">
              <w:rPr>
                <w:noProof/>
                <w:webHidden/>
                <w:sz w:val="24"/>
                <w:szCs w:val="24"/>
              </w:rPr>
              <w:t>27</w:t>
            </w:r>
          </w:hyperlink>
        </w:p>
        <w:p w:rsidR="00C83C7F" w:rsidRPr="00927507" w:rsidRDefault="0002106A" w:rsidP="00472F36">
          <w:pPr>
            <w:pStyle w:val="Sadraj2"/>
            <w:tabs>
              <w:tab w:val="left" w:pos="1100"/>
              <w:tab w:val="right" w:leader="dot" w:pos="9062"/>
            </w:tabs>
            <w:jc w:val="center"/>
            <w:rPr>
              <w:rFonts w:eastAsiaTheme="minorEastAsia"/>
              <w:noProof/>
              <w:sz w:val="24"/>
              <w:szCs w:val="24"/>
              <w:lang w:eastAsia="hr-HR"/>
            </w:rPr>
          </w:pPr>
          <w:hyperlink w:anchor="_Toc481055682" w:history="1">
            <w:r w:rsidR="007F3BB8" w:rsidRPr="00927507">
              <w:rPr>
                <w:rStyle w:val="Hiperveza"/>
                <w:rFonts w:cs="Times New Roman"/>
                <w:noProof/>
                <w:sz w:val="24"/>
                <w:szCs w:val="24"/>
              </w:rPr>
              <w:t>5.10</w:t>
            </w:r>
            <w:r w:rsidR="00C83C7F" w:rsidRPr="00927507">
              <w:rPr>
                <w:rStyle w:val="Hiperveza"/>
                <w:rFonts w:cs="Times New Roman"/>
                <w:noProof/>
                <w:sz w:val="24"/>
                <w:szCs w:val="24"/>
              </w:rPr>
              <w:t>.</w:t>
            </w:r>
            <w:r w:rsidR="00C83C7F" w:rsidRPr="00927507">
              <w:rPr>
                <w:rFonts w:eastAsiaTheme="minorEastAsia"/>
                <w:noProof/>
                <w:sz w:val="24"/>
                <w:szCs w:val="24"/>
                <w:lang w:eastAsia="hr-HR"/>
              </w:rPr>
              <w:tab/>
            </w:r>
            <w:r w:rsidR="00C83C7F" w:rsidRPr="00927507">
              <w:rPr>
                <w:rStyle w:val="Hiperveza"/>
                <w:rFonts w:cs="Times New Roman"/>
                <w:noProof/>
                <w:sz w:val="24"/>
                <w:szCs w:val="24"/>
              </w:rPr>
              <w:t>Tajnost dokumentacije gospodarskih subjekata</w:t>
            </w:r>
            <w:r w:rsidR="00C83C7F" w:rsidRPr="00927507">
              <w:rPr>
                <w:noProof/>
                <w:webHidden/>
                <w:sz w:val="24"/>
                <w:szCs w:val="24"/>
              </w:rPr>
              <w:tab/>
            </w:r>
            <w:r w:rsidR="002408C0" w:rsidRPr="00927507">
              <w:rPr>
                <w:noProof/>
                <w:webHidden/>
                <w:sz w:val="24"/>
                <w:szCs w:val="24"/>
              </w:rPr>
              <w:t>28</w:t>
            </w:r>
          </w:hyperlink>
        </w:p>
        <w:p w:rsidR="00C83C7F" w:rsidRPr="00927507" w:rsidRDefault="0002106A" w:rsidP="00472F36">
          <w:pPr>
            <w:pStyle w:val="Sadraj2"/>
            <w:tabs>
              <w:tab w:val="left" w:pos="1100"/>
              <w:tab w:val="right" w:leader="dot" w:pos="9062"/>
            </w:tabs>
            <w:jc w:val="center"/>
            <w:rPr>
              <w:rFonts w:eastAsiaTheme="minorEastAsia"/>
              <w:noProof/>
              <w:sz w:val="24"/>
              <w:szCs w:val="24"/>
              <w:lang w:eastAsia="hr-HR"/>
            </w:rPr>
          </w:pPr>
          <w:hyperlink w:anchor="_Toc481055683" w:history="1">
            <w:r w:rsidR="007F3BB8" w:rsidRPr="00927507">
              <w:rPr>
                <w:rStyle w:val="Hiperveza"/>
                <w:rFonts w:cs="Times New Roman"/>
                <w:noProof/>
                <w:sz w:val="24"/>
                <w:szCs w:val="24"/>
              </w:rPr>
              <w:t>5.11</w:t>
            </w:r>
            <w:r w:rsidR="00C83C7F" w:rsidRPr="00927507">
              <w:rPr>
                <w:rStyle w:val="Hiperveza"/>
                <w:rFonts w:cs="Times New Roman"/>
                <w:noProof/>
                <w:sz w:val="24"/>
                <w:szCs w:val="24"/>
              </w:rPr>
              <w:t>.</w:t>
            </w:r>
            <w:r w:rsidR="00C83C7F" w:rsidRPr="00927507">
              <w:rPr>
                <w:rFonts w:eastAsiaTheme="minorEastAsia"/>
                <w:noProof/>
                <w:sz w:val="24"/>
                <w:szCs w:val="24"/>
                <w:lang w:eastAsia="hr-HR"/>
              </w:rPr>
              <w:tab/>
            </w:r>
            <w:r w:rsidR="00C83C7F" w:rsidRPr="00927507">
              <w:rPr>
                <w:rStyle w:val="Hiperveza"/>
                <w:rFonts w:cs="Times New Roman"/>
                <w:noProof/>
                <w:sz w:val="24"/>
                <w:szCs w:val="24"/>
              </w:rPr>
              <w:t>Naziv i adresa žalbenog tijela, te podatak o roku za izjavljivanje žalbe na dokumentaciju o nabavi</w:t>
            </w:r>
            <w:r w:rsidR="007F3BB8" w:rsidRPr="00927507">
              <w:rPr>
                <w:noProof/>
                <w:webHidden/>
                <w:sz w:val="24"/>
                <w:szCs w:val="24"/>
              </w:rPr>
              <w:t>.........................................................</w:t>
            </w:r>
            <w:r w:rsidR="00927507">
              <w:rPr>
                <w:noProof/>
                <w:webHidden/>
                <w:sz w:val="24"/>
                <w:szCs w:val="24"/>
              </w:rPr>
              <w:t>::::::::::::</w:t>
            </w:r>
            <w:r w:rsidR="007F3BB8" w:rsidRPr="00927507">
              <w:rPr>
                <w:noProof/>
                <w:webHidden/>
                <w:sz w:val="24"/>
                <w:szCs w:val="24"/>
              </w:rPr>
              <w:t>.................................</w:t>
            </w:r>
            <w:r w:rsidR="002408C0" w:rsidRPr="00927507">
              <w:rPr>
                <w:noProof/>
                <w:webHidden/>
                <w:sz w:val="24"/>
                <w:szCs w:val="24"/>
              </w:rPr>
              <w:t>29</w:t>
            </w:r>
          </w:hyperlink>
        </w:p>
        <w:p w:rsidR="00C83C7F" w:rsidRPr="00927507" w:rsidRDefault="0002106A" w:rsidP="00472F36">
          <w:pPr>
            <w:pStyle w:val="Sadraj1"/>
            <w:tabs>
              <w:tab w:val="left" w:pos="440"/>
              <w:tab w:val="right" w:leader="dot" w:pos="9062"/>
            </w:tabs>
            <w:jc w:val="center"/>
            <w:rPr>
              <w:rFonts w:eastAsiaTheme="minorEastAsia"/>
              <w:noProof/>
              <w:sz w:val="24"/>
              <w:szCs w:val="24"/>
              <w:lang w:eastAsia="hr-HR"/>
            </w:rPr>
          </w:pPr>
          <w:hyperlink w:anchor="_Toc481055684" w:history="1">
            <w:r w:rsidR="00C83C7F" w:rsidRPr="00927507">
              <w:rPr>
                <w:rStyle w:val="Hiperveza"/>
                <w:rFonts w:cs="Times New Roman"/>
                <w:noProof/>
                <w:sz w:val="24"/>
                <w:szCs w:val="24"/>
              </w:rPr>
              <w:t>6.</w:t>
            </w:r>
            <w:r w:rsidR="00C83C7F" w:rsidRPr="00927507">
              <w:rPr>
                <w:rFonts w:eastAsiaTheme="minorEastAsia"/>
                <w:noProof/>
                <w:sz w:val="24"/>
                <w:szCs w:val="24"/>
                <w:lang w:eastAsia="hr-HR"/>
              </w:rPr>
              <w:tab/>
            </w:r>
            <w:r w:rsidR="00C83C7F" w:rsidRPr="00927507">
              <w:rPr>
                <w:rStyle w:val="Hiperveza"/>
                <w:rFonts w:cs="Times New Roman"/>
                <w:noProof/>
                <w:sz w:val="24"/>
                <w:szCs w:val="24"/>
              </w:rPr>
              <w:t>Prilozi</w:t>
            </w:r>
            <w:r w:rsidR="00C83C7F" w:rsidRPr="00927507">
              <w:rPr>
                <w:noProof/>
                <w:webHidden/>
                <w:sz w:val="24"/>
                <w:szCs w:val="24"/>
              </w:rPr>
              <w:tab/>
            </w:r>
            <w:r w:rsidR="007F3BB8" w:rsidRPr="00927507">
              <w:rPr>
                <w:noProof/>
                <w:webHidden/>
                <w:sz w:val="24"/>
                <w:szCs w:val="24"/>
              </w:rPr>
              <w:t>28</w:t>
            </w:r>
          </w:hyperlink>
        </w:p>
        <w:p w:rsidR="00C83C7F" w:rsidRPr="00927507" w:rsidRDefault="0002106A" w:rsidP="00472F36">
          <w:pPr>
            <w:pStyle w:val="Sadraj2"/>
            <w:tabs>
              <w:tab w:val="left" w:pos="880"/>
              <w:tab w:val="right" w:leader="dot" w:pos="9062"/>
            </w:tabs>
            <w:jc w:val="center"/>
            <w:rPr>
              <w:rFonts w:eastAsiaTheme="minorEastAsia" w:cs="Times New Roman"/>
              <w:noProof/>
              <w:sz w:val="24"/>
              <w:szCs w:val="24"/>
              <w:lang w:eastAsia="hr-HR"/>
            </w:rPr>
          </w:pPr>
          <w:hyperlink w:anchor="_Toc481055685" w:history="1">
            <w:r w:rsidR="00C83C7F" w:rsidRPr="00927507">
              <w:rPr>
                <w:rStyle w:val="Hiperveza"/>
                <w:rFonts w:cs="Times New Roman"/>
                <w:noProof/>
                <w:sz w:val="24"/>
                <w:szCs w:val="24"/>
              </w:rPr>
              <w:t>6.1.</w:t>
            </w:r>
            <w:r w:rsidR="00C83C7F" w:rsidRPr="00927507">
              <w:rPr>
                <w:rFonts w:eastAsiaTheme="minorEastAsia" w:cs="Times New Roman"/>
                <w:noProof/>
                <w:sz w:val="24"/>
                <w:szCs w:val="24"/>
                <w:lang w:eastAsia="hr-HR"/>
              </w:rPr>
              <w:tab/>
            </w:r>
            <w:r w:rsidR="00C83C7F" w:rsidRPr="00927507">
              <w:rPr>
                <w:rStyle w:val="Hiperveza"/>
                <w:rFonts w:cs="Times New Roman"/>
                <w:noProof/>
                <w:sz w:val="24"/>
                <w:szCs w:val="24"/>
              </w:rPr>
              <w:t>Prilog 1: Standardni obrazac Europske jedinstvene dokumentacije o nabavi (ESPD)</w:t>
            </w:r>
            <w:r w:rsidR="00C83C7F" w:rsidRPr="00927507">
              <w:rPr>
                <w:rFonts w:cs="Times New Roman"/>
                <w:noProof/>
                <w:webHidden/>
                <w:sz w:val="24"/>
                <w:szCs w:val="24"/>
              </w:rPr>
              <w:tab/>
            </w:r>
            <w:r w:rsidR="002408C0" w:rsidRPr="00927507">
              <w:rPr>
                <w:rFonts w:cs="Times New Roman"/>
                <w:noProof/>
                <w:webHidden/>
                <w:sz w:val="24"/>
                <w:szCs w:val="24"/>
              </w:rPr>
              <w:t>30</w:t>
            </w:r>
          </w:hyperlink>
        </w:p>
        <w:p w:rsidR="00C83C7F" w:rsidRPr="00927507" w:rsidRDefault="0002106A" w:rsidP="00472F36">
          <w:pPr>
            <w:pStyle w:val="Sadraj2"/>
            <w:tabs>
              <w:tab w:val="left" w:pos="880"/>
              <w:tab w:val="right" w:leader="dot" w:pos="9062"/>
            </w:tabs>
            <w:jc w:val="center"/>
            <w:rPr>
              <w:rFonts w:eastAsiaTheme="minorEastAsia" w:cs="Times New Roman"/>
              <w:noProof/>
              <w:sz w:val="24"/>
              <w:szCs w:val="24"/>
              <w:lang w:eastAsia="hr-HR"/>
            </w:rPr>
          </w:pPr>
          <w:hyperlink w:anchor="_Toc481055687" w:history="1">
            <w:r w:rsidR="007F3BB8" w:rsidRPr="00927507">
              <w:rPr>
                <w:rStyle w:val="Hiperveza"/>
                <w:rFonts w:cs="Times New Roman"/>
                <w:noProof/>
                <w:sz w:val="24"/>
                <w:szCs w:val="24"/>
              </w:rPr>
              <w:t>6.2</w:t>
            </w:r>
            <w:r w:rsidR="00C83C7F" w:rsidRPr="00927507">
              <w:rPr>
                <w:rStyle w:val="Hiperveza"/>
                <w:rFonts w:cs="Times New Roman"/>
                <w:noProof/>
                <w:sz w:val="24"/>
                <w:szCs w:val="24"/>
              </w:rPr>
              <w:t>.</w:t>
            </w:r>
            <w:r w:rsidR="00C83C7F" w:rsidRPr="00927507">
              <w:rPr>
                <w:rFonts w:eastAsiaTheme="minorEastAsia" w:cs="Times New Roman"/>
                <w:noProof/>
                <w:sz w:val="24"/>
                <w:szCs w:val="24"/>
                <w:lang w:eastAsia="hr-HR"/>
              </w:rPr>
              <w:tab/>
            </w:r>
            <w:r w:rsidR="00F378CB" w:rsidRPr="00927507">
              <w:rPr>
                <w:rStyle w:val="Hiperveza"/>
                <w:rFonts w:cs="Times New Roman"/>
                <w:noProof/>
                <w:sz w:val="24"/>
                <w:szCs w:val="24"/>
              </w:rPr>
              <w:t>Prilog 2</w:t>
            </w:r>
            <w:r w:rsidR="00C83C7F" w:rsidRPr="00927507">
              <w:rPr>
                <w:rStyle w:val="Hiperveza"/>
                <w:rFonts w:cs="Times New Roman"/>
                <w:noProof/>
                <w:sz w:val="24"/>
                <w:szCs w:val="24"/>
              </w:rPr>
              <w:t>: Troškovnik</w:t>
            </w:r>
            <w:r w:rsidR="00C83C7F" w:rsidRPr="00927507">
              <w:rPr>
                <w:rFonts w:cs="Times New Roman"/>
                <w:noProof/>
                <w:webHidden/>
                <w:sz w:val="24"/>
                <w:szCs w:val="24"/>
              </w:rPr>
              <w:tab/>
            </w:r>
            <w:r w:rsidR="002408C0" w:rsidRPr="00927507">
              <w:rPr>
                <w:rFonts w:cs="Times New Roman"/>
                <w:noProof/>
                <w:webHidden/>
                <w:sz w:val="24"/>
                <w:szCs w:val="24"/>
              </w:rPr>
              <w:t>30</w:t>
            </w:r>
          </w:hyperlink>
        </w:p>
        <w:p w:rsidR="002408C0" w:rsidRPr="00927507" w:rsidRDefault="0002106A" w:rsidP="00472F36">
          <w:pPr>
            <w:pStyle w:val="Sadraj2"/>
            <w:tabs>
              <w:tab w:val="left" w:pos="880"/>
              <w:tab w:val="right" w:leader="dot" w:pos="9062"/>
            </w:tabs>
            <w:jc w:val="center"/>
            <w:rPr>
              <w:rFonts w:eastAsiaTheme="minorEastAsia" w:cs="Times New Roman"/>
              <w:noProof/>
              <w:sz w:val="24"/>
              <w:szCs w:val="24"/>
              <w:lang w:eastAsia="hr-HR"/>
            </w:rPr>
          </w:pPr>
          <w:hyperlink w:anchor="_Toc481055688" w:history="1"/>
          <w:r w:rsidR="002408C0" w:rsidRPr="00927507">
            <w:rPr>
              <w:rFonts w:eastAsiaTheme="minorEastAsia" w:cs="Times New Roman"/>
              <w:noProof/>
              <w:sz w:val="24"/>
              <w:szCs w:val="24"/>
              <w:lang w:eastAsia="hr-HR"/>
            </w:rPr>
            <w:t>6.3.    Prilog 3: Prijedlog Okvirnog sporazuma.................................................................................30</w:t>
          </w:r>
        </w:p>
        <w:p w:rsidR="00C83C7F" w:rsidRPr="00927507" w:rsidRDefault="002408C0" w:rsidP="00472F36">
          <w:pPr>
            <w:pStyle w:val="Sadraj2"/>
            <w:tabs>
              <w:tab w:val="left" w:pos="880"/>
              <w:tab w:val="right" w:leader="dot" w:pos="9062"/>
            </w:tabs>
            <w:jc w:val="center"/>
            <w:rPr>
              <w:rFonts w:eastAsiaTheme="minorEastAsia" w:cs="Times New Roman"/>
              <w:noProof/>
              <w:sz w:val="24"/>
              <w:szCs w:val="24"/>
              <w:lang w:eastAsia="hr-HR"/>
            </w:rPr>
          </w:pPr>
          <w:r w:rsidRPr="00927507">
            <w:rPr>
              <w:rFonts w:eastAsiaTheme="minorEastAsia" w:cs="Times New Roman"/>
              <w:noProof/>
              <w:sz w:val="24"/>
              <w:szCs w:val="24"/>
              <w:lang w:eastAsia="hr-HR"/>
            </w:rPr>
            <w:t>6.4.    Prilog 4: Izjava o roku isporuke..............................................................................................30</w:t>
          </w:r>
        </w:p>
        <w:p w:rsidR="008B7A6A" w:rsidRPr="00927507" w:rsidRDefault="000C1D96" w:rsidP="00472F36">
          <w:pPr>
            <w:jc w:val="center"/>
            <w:rPr>
              <w:sz w:val="24"/>
              <w:szCs w:val="24"/>
            </w:rPr>
          </w:pPr>
          <w:r w:rsidRPr="00927507">
            <w:rPr>
              <w:b/>
              <w:bCs/>
              <w:sz w:val="24"/>
              <w:szCs w:val="24"/>
            </w:rPr>
            <w:fldChar w:fldCharType="end"/>
          </w:r>
        </w:p>
      </w:sdtContent>
    </w:sdt>
    <w:p w:rsidR="00477871" w:rsidRPr="00927507" w:rsidRDefault="00DA604B" w:rsidP="00577ECA">
      <w:pPr>
        <w:pStyle w:val="Naslov1"/>
        <w:numPr>
          <w:ilvl w:val="0"/>
          <w:numId w:val="2"/>
        </w:numPr>
        <w:spacing w:before="0" w:line="240" w:lineRule="auto"/>
        <w:contextualSpacing/>
        <w:jc w:val="both"/>
        <w:rPr>
          <w:rFonts w:asciiTheme="minorHAnsi" w:hAnsiTheme="minorHAnsi" w:cs="Times New Roman"/>
          <w:sz w:val="24"/>
          <w:szCs w:val="24"/>
        </w:rPr>
      </w:pPr>
      <w:bookmarkStart w:id="0" w:name="_Toc481055626"/>
      <w:r w:rsidRPr="00927507">
        <w:rPr>
          <w:rFonts w:asciiTheme="minorHAnsi" w:hAnsiTheme="minorHAnsi" w:cs="Times New Roman"/>
          <w:sz w:val="24"/>
          <w:szCs w:val="24"/>
        </w:rPr>
        <w:lastRenderedPageBreak/>
        <w:t>Opći podaci</w:t>
      </w:r>
      <w:bookmarkEnd w:id="0"/>
    </w:p>
    <w:p w:rsidR="00DA604B" w:rsidRPr="00927507" w:rsidRDefault="00DA604B" w:rsidP="00577ECA">
      <w:pPr>
        <w:spacing w:after="0" w:line="240" w:lineRule="auto"/>
        <w:contextualSpacing/>
        <w:jc w:val="both"/>
        <w:rPr>
          <w:rFonts w:cs="Times New Roman"/>
          <w:sz w:val="24"/>
          <w:szCs w:val="24"/>
        </w:rPr>
      </w:pPr>
    </w:p>
    <w:p w:rsidR="006E3B1E" w:rsidRPr="00927507" w:rsidRDefault="006E3B1E" w:rsidP="00577ECA">
      <w:pPr>
        <w:spacing w:after="0" w:line="240" w:lineRule="auto"/>
        <w:contextualSpacing/>
        <w:jc w:val="both"/>
        <w:rPr>
          <w:rFonts w:cs="Times New Roman"/>
          <w:sz w:val="24"/>
          <w:szCs w:val="24"/>
        </w:rPr>
      </w:pPr>
    </w:p>
    <w:p w:rsidR="00DA604B" w:rsidRPr="00927507" w:rsidRDefault="00DA604B"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1" w:name="_Toc481055627"/>
      <w:r w:rsidRPr="00927507">
        <w:rPr>
          <w:rFonts w:asciiTheme="minorHAnsi" w:hAnsiTheme="minorHAnsi" w:cs="Times New Roman"/>
          <w:sz w:val="24"/>
          <w:szCs w:val="24"/>
        </w:rPr>
        <w:t>Podaci o Naručitelju</w:t>
      </w:r>
      <w:bookmarkEnd w:id="1"/>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5F41C3" w:rsidRPr="00927507" w:rsidRDefault="005F41C3" w:rsidP="000D7603">
      <w:pPr>
        <w:widowControl w:val="0"/>
        <w:autoSpaceDE w:val="0"/>
        <w:autoSpaceDN w:val="0"/>
        <w:adjustRightInd w:val="0"/>
        <w:spacing w:before="120" w:after="120" w:line="240" w:lineRule="auto"/>
        <w:jc w:val="both"/>
        <w:rPr>
          <w:sz w:val="24"/>
          <w:szCs w:val="24"/>
        </w:rPr>
      </w:pPr>
      <w:r w:rsidRPr="00927507">
        <w:rPr>
          <w:spacing w:val="-1"/>
          <w:sz w:val="24"/>
          <w:szCs w:val="24"/>
        </w:rPr>
        <w:t>Naručitelj</w:t>
      </w:r>
      <w:r w:rsidRPr="00927507">
        <w:rPr>
          <w:sz w:val="24"/>
          <w:szCs w:val="24"/>
        </w:rPr>
        <w:t>:</w:t>
      </w:r>
      <w:r w:rsidR="00EC4F33" w:rsidRPr="00927507">
        <w:rPr>
          <w:sz w:val="24"/>
          <w:szCs w:val="24"/>
        </w:rPr>
        <w:t xml:space="preserve"> Općina </w:t>
      </w:r>
      <w:r w:rsidR="00E648A7" w:rsidRPr="00927507">
        <w:rPr>
          <w:sz w:val="24"/>
          <w:szCs w:val="24"/>
        </w:rPr>
        <w:t>Bogdanovci</w:t>
      </w:r>
    </w:p>
    <w:p w:rsidR="005F41C3" w:rsidRPr="00927507" w:rsidRDefault="005F41C3" w:rsidP="000D7603">
      <w:pPr>
        <w:widowControl w:val="0"/>
        <w:autoSpaceDE w:val="0"/>
        <w:autoSpaceDN w:val="0"/>
        <w:adjustRightInd w:val="0"/>
        <w:spacing w:before="120" w:after="120" w:line="240" w:lineRule="auto"/>
        <w:jc w:val="both"/>
        <w:rPr>
          <w:sz w:val="24"/>
          <w:szCs w:val="24"/>
        </w:rPr>
      </w:pPr>
      <w:r w:rsidRPr="00927507">
        <w:rPr>
          <w:sz w:val="24"/>
          <w:szCs w:val="24"/>
        </w:rPr>
        <w:t>Ad</w:t>
      </w:r>
      <w:r w:rsidRPr="00927507">
        <w:rPr>
          <w:spacing w:val="1"/>
          <w:sz w:val="24"/>
          <w:szCs w:val="24"/>
        </w:rPr>
        <w:t>r</w:t>
      </w:r>
      <w:r w:rsidR="00EC4F33" w:rsidRPr="00927507">
        <w:rPr>
          <w:sz w:val="24"/>
          <w:szCs w:val="24"/>
        </w:rPr>
        <w:t xml:space="preserve">esa: </w:t>
      </w:r>
      <w:proofErr w:type="spellStart"/>
      <w:r w:rsidR="00E648A7" w:rsidRPr="00927507">
        <w:rPr>
          <w:sz w:val="24"/>
          <w:szCs w:val="24"/>
        </w:rPr>
        <w:t>B.J.Jelačića</w:t>
      </w:r>
      <w:proofErr w:type="spellEnd"/>
      <w:r w:rsidR="00E648A7" w:rsidRPr="00927507">
        <w:rPr>
          <w:sz w:val="24"/>
          <w:szCs w:val="24"/>
        </w:rPr>
        <w:t xml:space="preserve"> 1</w:t>
      </w:r>
      <w:r w:rsidR="006A5A3D" w:rsidRPr="00927507">
        <w:rPr>
          <w:sz w:val="24"/>
          <w:szCs w:val="24"/>
        </w:rPr>
        <w:t xml:space="preserve">, </w:t>
      </w:r>
      <w:r w:rsidR="00E648A7" w:rsidRPr="00927507">
        <w:rPr>
          <w:sz w:val="24"/>
          <w:szCs w:val="24"/>
        </w:rPr>
        <w:t xml:space="preserve">32000 </w:t>
      </w:r>
      <w:proofErr w:type="spellStart"/>
      <w:r w:rsidR="00E648A7" w:rsidRPr="00927507">
        <w:rPr>
          <w:sz w:val="24"/>
          <w:szCs w:val="24"/>
        </w:rPr>
        <w:t>Bogdanovci</w:t>
      </w:r>
      <w:proofErr w:type="spellEnd"/>
    </w:p>
    <w:p w:rsidR="005F41C3" w:rsidRPr="00927507" w:rsidRDefault="005F41C3" w:rsidP="000D7603">
      <w:pPr>
        <w:widowControl w:val="0"/>
        <w:autoSpaceDE w:val="0"/>
        <w:autoSpaceDN w:val="0"/>
        <w:adjustRightInd w:val="0"/>
        <w:spacing w:before="120" w:after="120" w:line="240" w:lineRule="auto"/>
        <w:jc w:val="both"/>
        <w:rPr>
          <w:sz w:val="24"/>
          <w:szCs w:val="24"/>
        </w:rPr>
      </w:pPr>
      <w:r w:rsidRPr="00927507">
        <w:rPr>
          <w:spacing w:val="2"/>
          <w:sz w:val="24"/>
          <w:szCs w:val="24"/>
        </w:rPr>
        <w:t>O</w:t>
      </w:r>
      <w:r w:rsidRPr="00927507">
        <w:rPr>
          <w:spacing w:val="1"/>
          <w:sz w:val="24"/>
          <w:szCs w:val="24"/>
        </w:rPr>
        <w:t>I</w:t>
      </w:r>
      <w:r w:rsidRPr="00927507">
        <w:rPr>
          <w:spacing w:val="-3"/>
          <w:sz w:val="24"/>
          <w:szCs w:val="24"/>
        </w:rPr>
        <w:t>B</w:t>
      </w:r>
      <w:r w:rsidR="00EC4F33" w:rsidRPr="00927507">
        <w:rPr>
          <w:sz w:val="24"/>
          <w:szCs w:val="24"/>
        </w:rPr>
        <w:t xml:space="preserve">: </w:t>
      </w:r>
      <w:r w:rsidR="00E648A7" w:rsidRPr="00927507">
        <w:rPr>
          <w:sz w:val="24"/>
          <w:szCs w:val="24"/>
        </w:rPr>
        <w:t>03766309328</w:t>
      </w:r>
    </w:p>
    <w:p w:rsidR="00EC4F33" w:rsidRPr="00927507" w:rsidRDefault="005F41C3" w:rsidP="000D7603">
      <w:pPr>
        <w:widowControl w:val="0"/>
        <w:autoSpaceDE w:val="0"/>
        <w:autoSpaceDN w:val="0"/>
        <w:adjustRightInd w:val="0"/>
        <w:spacing w:before="120" w:after="120" w:line="240" w:lineRule="auto"/>
        <w:jc w:val="both"/>
        <w:rPr>
          <w:spacing w:val="-2"/>
          <w:sz w:val="24"/>
          <w:szCs w:val="24"/>
        </w:rPr>
      </w:pPr>
      <w:r w:rsidRPr="00927507">
        <w:rPr>
          <w:spacing w:val="2"/>
          <w:sz w:val="24"/>
          <w:szCs w:val="24"/>
        </w:rPr>
        <w:t>T</w:t>
      </w:r>
      <w:r w:rsidRPr="00927507">
        <w:rPr>
          <w:sz w:val="24"/>
          <w:szCs w:val="24"/>
        </w:rPr>
        <w:t>e</w:t>
      </w:r>
      <w:r w:rsidRPr="00927507">
        <w:rPr>
          <w:spacing w:val="-1"/>
          <w:sz w:val="24"/>
          <w:szCs w:val="24"/>
        </w:rPr>
        <w:t>l</w:t>
      </w:r>
      <w:r w:rsidRPr="00927507">
        <w:rPr>
          <w:spacing w:val="-2"/>
          <w:sz w:val="24"/>
          <w:szCs w:val="24"/>
        </w:rPr>
        <w:t>e</w:t>
      </w:r>
      <w:r w:rsidRPr="00927507">
        <w:rPr>
          <w:spacing w:val="4"/>
          <w:sz w:val="24"/>
          <w:szCs w:val="24"/>
        </w:rPr>
        <w:t>f</w:t>
      </w:r>
      <w:r w:rsidRPr="00927507">
        <w:rPr>
          <w:sz w:val="24"/>
          <w:szCs w:val="24"/>
        </w:rPr>
        <w:t>o</w:t>
      </w:r>
      <w:r w:rsidR="00EC4F33" w:rsidRPr="00927507">
        <w:rPr>
          <w:spacing w:val="-2"/>
          <w:sz w:val="24"/>
          <w:szCs w:val="24"/>
        </w:rPr>
        <w:t xml:space="preserve">n: </w:t>
      </w:r>
      <w:r w:rsidR="006A5A3D" w:rsidRPr="00927507">
        <w:rPr>
          <w:spacing w:val="-2"/>
          <w:sz w:val="24"/>
          <w:szCs w:val="24"/>
        </w:rPr>
        <w:t>+ 385 32 5</w:t>
      </w:r>
      <w:r w:rsidR="00E648A7" w:rsidRPr="00927507">
        <w:rPr>
          <w:spacing w:val="-2"/>
          <w:sz w:val="24"/>
          <w:szCs w:val="24"/>
        </w:rPr>
        <w:t>76903</w:t>
      </w:r>
    </w:p>
    <w:p w:rsidR="005F41C3" w:rsidRPr="00927507" w:rsidRDefault="005F41C3" w:rsidP="000D7603">
      <w:pPr>
        <w:widowControl w:val="0"/>
        <w:autoSpaceDE w:val="0"/>
        <w:autoSpaceDN w:val="0"/>
        <w:adjustRightInd w:val="0"/>
        <w:spacing w:before="120" w:after="120" w:line="240" w:lineRule="auto"/>
        <w:jc w:val="both"/>
        <w:rPr>
          <w:sz w:val="24"/>
          <w:szCs w:val="24"/>
        </w:rPr>
      </w:pPr>
      <w:r w:rsidRPr="00927507">
        <w:rPr>
          <w:spacing w:val="2"/>
          <w:sz w:val="24"/>
          <w:szCs w:val="24"/>
        </w:rPr>
        <w:t>T</w:t>
      </w:r>
      <w:r w:rsidRPr="00927507">
        <w:rPr>
          <w:sz w:val="24"/>
          <w:szCs w:val="24"/>
        </w:rPr>
        <w:t>e</w:t>
      </w:r>
      <w:r w:rsidRPr="00927507">
        <w:rPr>
          <w:spacing w:val="-1"/>
          <w:sz w:val="24"/>
          <w:szCs w:val="24"/>
        </w:rPr>
        <w:t>l</w:t>
      </w:r>
      <w:r w:rsidRPr="00927507">
        <w:rPr>
          <w:spacing w:val="-2"/>
          <w:sz w:val="24"/>
          <w:szCs w:val="24"/>
        </w:rPr>
        <w:t>e</w:t>
      </w:r>
      <w:r w:rsidRPr="00927507">
        <w:rPr>
          <w:spacing w:val="4"/>
          <w:sz w:val="24"/>
          <w:szCs w:val="24"/>
        </w:rPr>
        <w:t>f</w:t>
      </w:r>
      <w:r w:rsidRPr="00927507">
        <w:rPr>
          <w:spacing w:val="-2"/>
          <w:sz w:val="24"/>
          <w:szCs w:val="24"/>
        </w:rPr>
        <w:t>a</w:t>
      </w:r>
      <w:r w:rsidR="00EC4F33" w:rsidRPr="00927507">
        <w:rPr>
          <w:sz w:val="24"/>
          <w:szCs w:val="24"/>
        </w:rPr>
        <w:t xml:space="preserve">ks: </w:t>
      </w:r>
      <w:r w:rsidR="006A5A3D" w:rsidRPr="00927507">
        <w:rPr>
          <w:sz w:val="24"/>
          <w:szCs w:val="24"/>
        </w:rPr>
        <w:t xml:space="preserve">+ 385 32 </w:t>
      </w:r>
      <w:r w:rsidR="00C61A38" w:rsidRPr="00927507">
        <w:rPr>
          <w:sz w:val="24"/>
          <w:szCs w:val="24"/>
        </w:rPr>
        <w:t>576903</w:t>
      </w:r>
    </w:p>
    <w:p w:rsidR="005F41C3" w:rsidRPr="00927507" w:rsidRDefault="005F41C3" w:rsidP="000D7603">
      <w:pPr>
        <w:widowControl w:val="0"/>
        <w:autoSpaceDE w:val="0"/>
        <w:autoSpaceDN w:val="0"/>
        <w:adjustRightInd w:val="0"/>
        <w:spacing w:before="120" w:after="120" w:line="240" w:lineRule="auto"/>
        <w:jc w:val="both"/>
        <w:rPr>
          <w:sz w:val="24"/>
          <w:szCs w:val="24"/>
        </w:rPr>
      </w:pPr>
      <w:r w:rsidRPr="00927507">
        <w:rPr>
          <w:spacing w:val="-1"/>
          <w:sz w:val="24"/>
          <w:szCs w:val="24"/>
        </w:rPr>
        <w:t>Internet adresa</w:t>
      </w:r>
      <w:r w:rsidR="00EC4F33" w:rsidRPr="00927507">
        <w:rPr>
          <w:sz w:val="24"/>
          <w:szCs w:val="24"/>
        </w:rPr>
        <w:t xml:space="preserve">: </w:t>
      </w:r>
      <w:r w:rsidR="006A5A3D" w:rsidRPr="00927507">
        <w:rPr>
          <w:sz w:val="24"/>
          <w:szCs w:val="24"/>
        </w:rPr>
        <w:t>www.opcina-</w:t>
      </w:r>
      <w:r w:rsidR="00E648A7" w:rsidRPr="00927507">
        <w:rPr>
          <w:sz w:val="24"/>
          <w:szCs w:val="24"/>
        </w:rPr>
        <w:t>bogdanovci</w:t>
      </w:r>
      <w:r w:rsidR="006A5A3D" w:rsidRPr="00927507">
        <w:rPr>
          <w:sz w:val="24"/>
          <w:szCs w:val="24"/>
        </w:rPr>
        <w:t>.hr</w:t>
      </w:r>
    </w:p>
    <w:p w:rsidR="00824E2A" w:rsidRPr="00927507" w:rsidRDefault="005F41C3" w:rsidP="00E648A7">
      <w:pPr>
        <w:spacing w:before="120" w:after="120"/>
        <w:rPr>
          <w:sz w:val="24"/>
          <w:szCs w:val="24"/>
        </w:rPr>
      </w:pPr>
      <w:r w:rsidRPr="00927507">
        <w:rPr>
          <w:sz w:val="24"/>
          <w:szCs w:val="24"/>
        </w:rPr>
        <w:t xml:space="preserve">Elektronička </w:t>
      </w:r>
      <w:r w:rsidRPr="00927507">
        <w:rPr>
          <w:spacing w:val="1"/>
          <w:sz w:val="24"/>
          <w:szCs w:val="24"/>
        </w:rPr>
        <w:t>pošta</w:t>
      </w:r>
      <w:r w:rsidRPr="00927507">
        <w:rPr>
          <w:sz w:val="24"/>
          <w:szCs w:val="24"/>
        </w:rPr>
        <w:t>:</w:t>
      </w:r>
      <w:r w:rsidR="00C25918" w:rsidRPr="00927507">
        <w:rPr>
          <w:sz w:val="24"/>
          <w:szCs w:val="24"/>
        </w:rPr>
        <w:t xml:space="preserve"> </w:t>
      </w:r>
      <w:hyperlink r:id="rId9" w:history="1">
        <w:r w:rsidR="00C25918" w:rsidRPr="00927507">
          <w:rPr>
            <w:rStyle w:val="Hiperveza"/>
            <w:sz w:val="24"/>
            <w:szCs w:val="24"/>
          </w:rPr>
          <w:t>opcina.bogdanovci@vu.t-com.hr</w:t>
        </w:r>
      </w:hyperlink>
    </w:p>
    <w:p w:rsidR="00E648A7" w:rsidRPr="00927507" w:rsidRDefault="00E648A7" w:rsidP="00E648A7">
      <w:pPr>
        <w:spacing w:before="120" w:after="120"/>
        <w:rPr>
          <w:rFonts w:cs="Times New Roman"/>
          <w:sz w:val="24"/>
          <w:szCs w:val="24"/>
        </w:rPr>
      </w:pPr>
    </w:p>
    <w:p w:rsidR="006E3B1E" w:rsidRPr="00927507" w:rsidRDefault="006E3B1E"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2" w:name="_Toc481055628"/>
      <w:r w:rsidRPr="00927507">
        <w:rPr>
          <w:rFonts w:asciiTheme="minorHAnsi" w:hAnsiTheme="minorHAnsi" w:cs="Times New Roman"/>
          <w:sz w:val="24"/>
          <w:szCs w:val="24"/>
        </w:rPr>
        <w:t>Osoba ili služba zadužena za kontakt</w:t>
      </w:r>
      <w:bookmarkEnd w:id="2"/>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EC4F33" w:rsidRPr="00927507" w:rsidRDefault="005F41C3" w:rsidP="000D7603">
      <w:pPr>
        <w:widowControl w:val="0"/>
        <w:autoSpaceDE w:val="0"/>
        <w:autoSpaceDN w:val="0"/>
        <w:adjustRightInd w:val="0"/>
        <w:spacing w:before="120" w:after="120" w:line="240" w:lineRule="auto"/>
        <w:jc w:val="both"/>
        <w:rPr>
          <w:spacing w:val="-1"/>
          <w:sz w:val="24"/>
          <w:szCs w:val="24"/>
        </w:rPr>
      </w:pPr>
      <w:r w:rsidRPr="00927507">
        <w:rPr>
          <w:spacing w:val="-1"/>
          <w:sz w:val="24"/>
          <w:szCs w:val="24"/>
        </w:rPr>
        <w:t>Kontakt osoba:</w:t>
      </w:r>
      <w:r w:rsidR="00C25918" w:rsidRPr="00927507">
        <w:rPr>
          <w:spacing w:val="-1"/>
          <w:sz w:val="24"/>
          <w:szCs w:val="24"/>
        </w:rPr>
        <w:t xml:space="preserve"> </w:t>
      </w:r>
      <w:r w:rsidR="00E648A7" w:rsidRPr="00927507">
        <w:rPr>
          <w:spacing w:val="-1"/>
          <w:sz w:val="24"/>
          <w:szCs w:val="24"/>
        </w:rPr>
        <w:t>Maja Župan, administrativni referent</w:t>
      </w:r>
    </w:p>
    <w:p w:rsidR="00C74321" w:rsidRPr="00927507" w:rsidRDefault="00C74321" w:rsidP="000D7603">
      <w:pPr>
        <w:widowControl w:val="0"/>
        <w:autoSpaceDE w:val="0"/>
        <w:autoSpaceDN w:val="0"/>
        <w:adjustRightInd w:val="0"/>
        <w:spacing w:before="120" w:after="120" w:line="240" w:lineRule="auto"/>
        <w:jc w:val="both"/>
        <w:rPr>
          <w:spacing w:val="-1"/>
          <w:sz w:val="24"/>
          <w:szCs w:val="24"/>
        </w:rPr>
      </w:pPr>
      <w:r w:rsidRPr="00927507">
        <w:rPr>
          <w:spacing w:val="-1"/>
          <w:sz w:val="24"/>
          <w:szCs w:val="24"/>
        </w:rPr>
        <w:t xml:space="preserve">Telefaks: </w:t>
      </w:r>
      <w:r w:rsidR="006A5A3D" w:rsidRPr="00927507">
        <w:rPr>
          <w:spacing w:val="-1"/>
          <w:sz w:val="24"/>
          <w:szCs w:val="24"/>
        </w:rPr>
        <w:t xml:space="preserve">+ 385 32 </w:t>
      </w:r>
      <w:r w:rsidR="00E648A7" w:rsidRPr="00927507">
        <w:rPr>
          <w:spacing w:val="-1"/>
          <w:sz w:val="24"/>
          <w:szCs w:val="24"/>
        </w:rPr>
        <w:t>576903</w:t>
      </w:r>
    </w:p>
    <w:p w:rsidR="006E3B1E" w:rsidRPr="00927507" w:rsidRDefault="005F41C3" w:rsidP="000D7603">
      <w:pPr>
        <w:widowControl w:val="0"/>
        <w:autoSpaceDE w:val="0"/>
        <w:autoSpaceDN w:val="0"/>
        <w:adjustRightInd w:val="0"/>
        <w:spacing w:before="120" w:after="120" w:line="240" w:lineRule="auto"/>
        <w:jc w:val="both"/>
        <w:rPr>
          <w:spacing w:val="-1"/>
          <w:sz w:val="24"/>
          <w:szCs w:val="24"/>
        </w:rPr>
      </w:pPr>
      <w:r w:rsidRPr="00927507">
        <w:rPr>
          <w:spacing w:val="-1"/>
          <w:sz w:val="24"/>
          <w:szCs w:val="24"/>
        </w:rPr>
        <w:t>Elektronička pošta:</w:t>
      </w:r>
      <w:r w:rsidR="00C25918" w:rsidRPr="00927507">
        <w:rPr>
          <w:spacing w:val="-1"/>
          <w:sz w:val="24"/>
          <w:szCs w:val="24"/>
        </w:rPr>
        <w:t xml:space="preserve"> </w:t>
      </w:r>
      <w:hyperlink r:id="rId10" w:history="1">
        <w:r w:rsidR="00C25918" w:rsidRPr="00927507">
          <w:rPr>
            <w:rStyle w:val="Hiperveza"/>
            <w:spacing w:val="-1"/>
            <w:sz w:val="24"/>
            <w:szCs w:val="24"/>
          </w:rPr>
          <w:t>majaa.zupan@gmail.com</w:t>
        </w:r>
      </w:hyperlink>
    </w:p>
    <w:p w:rsidR="00D725BF" w:rsidRPr="00927507" w:rsidRDefault="00D725BF" w:rsidP="000D7603">
      <w:pPr>
        <w:widowControl w:val="0"/>
        <w:autoSpaceDE w:val="0"/>
        <w:autoSpaceDN w:val="0"/>
        <w:adjustRightInd w:val="0"/>
        <w:spacing w:before="120" w:after="120" w:line="240" w:lineRule="auto"/>
        <w:jc w:val="both"/>
        <w:rPr>
          <w:spacing w:val="-1"/>
          <w:sz w:val="24"/>
          <w:szCs w:val="24"/>
        </w:rPr>
      </w:pPr>
    </w:p>
    <w:p w:rsidR="00D725BF" w:rsidRPr="00927507" w:rsidRDefault="00D725BF" w:rsidP="00D725BF">
      <w:pPr>
        <w:widowControl w:val="0"/>
        <w:autoSpaceDE w:val="0"/>
        <w:autoSpaceDN w:val="0"/>
        <w:adjustRightInd w:val="0"/>
        <w:spacing w:before="120" w:after="120" w:line="240" w:lineRule="auto"/>
        <w:jc w:val="both"/>
        <w:rPr>
          <w:spacing w:val="-1"/>
          <w:sz w:val="24"/>
          <w:szCs w:val="24"/>
        </w:rPr>
      </w:pPr>
      <w:r w:rsidRPr="00927507">
        <w:rPr>
          <w:spacing w:val="-1"/>
          <w:sz w:val="24"/>
          <w:szCs w:val="24"/>
        </w:rPr>
        <w:t>Sukladno članku 59. ZJN 2016 Naručitelj i gospodarski subjekti komuniciraju i razmjenjuju podatke elektroničkim sredstvima komunikacije. Komunikacija, razmjena i pohrana informacija obavlja se na način da se očuva integritet podataka i tajnost ponuda, zahtjeva za sudjelovanje, planova i projekata.</w:t>
      </w:r>
    </w:p>
    <w:p w:rsidR="00D725BF" w:rsidRPr="00927507" w:rsidRDefault="00D725BF" w:rsidP="00D725BF">
      <w:pPr>
        <w:widowControl w:val="0"/>
        <w:autoSpaceDE w:val="0"/>
        <w:autoSpaceDN w:val="0"/>
        <w:adjustRightInd w:val="0"/>
        <w:spacing w:before="120" w:after="120" w:line="240" w:lineRule="auto"/>
        <w:jc w:val="both"/>
        <w:rPr>
          <w:spacing w:val="-1"/>
          <w:sz w:val="24"/>
          <w:szCs w:val="24"/>
        </w:rPr>
      </w:pPr>
      <w:r w:rsidRPr="00927507">
        <w:rPr>
          <w:spacing w:val="-1"/>
          <w:sz w:val="24"/>
          <w:szCs w:val="24"/>
        </w:rPr>
        <w:t>Komunikacija i svaka druga razmjena informacija između Naručitelja i gospodarskih subjekata može se obavljati elektroničkom poštom na adrese Naručitelja navedene gore ili putem EOJN.</w:t>
      </w:r>
    </w:p>
    <w:p w:rsidR="00D725BF" w:rsidRPr="00927507" w:rsidRDefault="00D725BF" w:rsidP="00D725BF">
      <w:pPr>
        <w:widowControl w:val="0"/>
        <w:autoSpaceDE w:val="0"/>
        <w:autoSpaceDN w:val="0"/>
        <w:adjustRightInd w:val="0"/>
        <w:spacing w:before="120" w:after="120" w:line="240" w:lineRule="auto"/>
        <w:jc w:val="both"/>
        <w:rPr>
          <w:spacing w:val="-1"/>
          <w:sz w:val="24"/>
          <w:szCs w:val="24"/>
        </w:rPr>
      </w:pPr>
      <w:r w:rsidRPr="00927507">
        <w:rPr>
          <w:spacing w:val="-1"/>
          <w:sz w:val="24"/>
          <w:szCs w:val="24"/>
        </w:rPr>
        <w:t>Naručitelj se obvezuje odgovoriti na zahtjeve za pojašnjenjem i dodatnim informacijama vezane uz dokumentaciju za nadmetanje isključivo na zahtjeve dostavljene elektroničkom poštom ili putem EOJN. Odgovori će se staviti na raspolaganje gospodarskim subjektima putem Elektroničkog oglasnika javne nabave.</w:t>
      </w:r>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563936"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3" w:name="_Toc481055629"/>
      <w:r w:rsidRPr="00927507">
        <w:rPr>
          <w:rFonts w:asciiTheme="minorHAnsi" w:hAnsiTheme="minorHAnsi" w:cs="Times New Roman"/>
          <w:sz w:val="24"/>
          <w:szCs w:val="24"/>
        </w:rPr>
        <w:t>E</w:t>
      </w:r>
      <w:r w:rsidR="006E3B1E" w:rsidRPr="00927507">
        <w:rPr>
          <w:rFonts w:asciiTheme="minorHAnsi" w:hAnsiTheme="minorHAnsi" w:cs="Times New Roman"/>
          <w:sz w:val="24"/>
          <w:szCs w:val="24"/>
        </w:rPr>
        <w:t>videncijski broj nabave</w:t>
      </w:r>
      <w:bookmarkEnd w:id="3"/>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D725BF" w:rsidP="005F41C3">
      <w:pPr>
        <w:widowControl w:val="0"/>
        <w:autoSpaceDE w:val="0"/>
        <w:autoSpaceDN w:val="0"/>
        <w:adjustRightInd w:val="0"/>
        <w:spacing w:after="0" w:line="240" w:lineRule="auto"/>
        <w:jc w:val="both"/>
        <w:rPr>
          <w:spacing w:val="-1"/>
          <w:sz w:val="24"/>
          <w:szCs w:val="24"/>
        </w:rPr>
      </w:pPr>
      <w:r w:rsidRPr="00927507">
        <w:rPr>
          <w:spacing w:val="-1"/>
          <w:sz w:val="24"/>
          <w:szCs w:val="24"/>
        </w:rPr>
        <w:t>N</w:t>
      </w:r>
      <w:r w:rsidR="00CA5DFC" w:rsidRPr="00927507">
        <w:rPr>
          <w:spacing w:val="-1"/>
          <w:sz w:val="24"/>
          <w:szCs w:val="24"/>
        </w:rPr>
        <w:t>M</w:t>
      </w:r>
      <w:r w:rsidRPr="00927507">
        <w:rPr>
          <w:spacing w:val="-1"/>
          <w:sz w:val="24"/>
          <w:szCs w:val="24"/>
        </w:rPr>
        <w:t xml:space="preserve">V </w:t>
      </w:r>
      <w:r w:rsidR="00E648A7" w:rsidRPr="00927507">
        <w:rPr>
          <w:spacing w:val="-1"/>
          <w:sz w:val="24"/>
          <w:szCs w:val="24"/>
        </w:rPr>
        <w:t>4</w:t>
      </w:r>
      <w:r w:rsidRPr="00927507">
        <w:rPr>
          <w:spacing w:val="-1"/>
          <w:sz w:val="24"/>
          <w:szCs w:val="24"/>
        </w:rPr>
        <w:t>/18</w:t>
      </w:r>
      <w:r w:rsidR="00214510" w:rsidRPr="00927507">
        <w:rPr>
          <w:spacing w:val="-1"/>
          <w:sz w:val="24"/>
          <w:szCs w:val="24"/>
        </w:rPr>
        <w:t>.</w:t>
      </w:r>
    </w:p>
    <w:p w:rsidR="00824E2A" w:rsidRPr="00927507" w:rsidRDefault="00824E2A"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6E3B1E"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4" w:name="_Toc481055630"/>
      <w:r w:rsidRPr="00927507">
        <w:rPr>
          <w:rFonts w:asciiTheme="minorHAnsi" w:hAnsiTheme="minorHAnsi" w:cs="Times New Roman"/>
          <w:sz w:val="24"/>
          <w:szCs w:val="24"/>
        </w:rPr>
        <w:t>Podaci o gospodarskim subjektima s kojima je Naručitelj u sukobu interesa</w:t>
      </w:r>
      <w:bookmarkEnd w:id="4"/>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5F41C3" w:rsidP="005F41C3">
      <w:pPr>
        <w:widowControl w:val="0"/>
        <w:autoSpaceDE w:val="0"/>
        <w:autoSpaceDN w:val="0"/>
        <w:adjustRightInd w:val="0"/>
        <w:spacing w:after="0" w:line="240" w:lineRule="auto"/>
        <w:jc w:val="both"/>
        <w:rPr>
          <w:spacing w:val="-1"/>
          <w:sz w:val="24"/>
          <w:szCs w:val="24"/>
        </w:rPr>
      </w:pPr>
      <w:r w:rsidRPr="00927507">
        <w:rPr>
          <w:spacing w:val="-1"/>
          <w:sz w:val="24"/>
          <w:szCs w:val="24"/>
        </w:rPr>
        <w:t>Nema gospodarskih subjekata s kojima su predstavnici naručitelja u sukobu interesa definiran</w:t>
      </w:r>
      <w:r w:rsidR="0028430B" w:rsidRPr="00927507">
        <w:rPr>
          <w:spacing w:val="-1"/>
          <w:sz w:val="24"/>
          <w:szCs w:val="24"/>
        </w:rPr>
        <w:t>og</w:t>
      </w:r>
      <w:r w:rsidRPr="00927507">
        <w:rPr>
          <w:spacing w:val="-1"/>
          <w:sz w:val="24"/>
          <w:szCs w:val="24"/>
        </w:rPr>
        <w:t xml:space="preserve"> član</w:t>
      </w:r>
      <w:r w:rsidR="0028430B" w:rsidRPr="00927507">
        <w:rPr>
          <w:spacing w:val="-1"/>
          <w:sz w:val="24"/>
          <w:szCs w:val="24"/>
        </w:rPr>
        <w:t>cima</w:t>
      </w:r>
      <w:r w:rsidRPr="00927507">
        <w:rPr>
          <w:spacing w:val="-1"/>
          <w:sz w:val="24"/>
          <w:szCs w:val="24"/>
        </w:rPr>
        <w:t xml:space="preserve"> 75. do 83. Zakona o javnoj nabavi (Narodne novine br. 120/16, u daljnjem tekstu: Zakon)</w:t>
      </w:r>
      <w:r w:rsidR="001D082D" w:rsidRPr="00927507">
        <w:rPr>
          <w:spacing w:val="-1"/>
          <w:sz w:val="24"/>
          <w:szCs w:val="24"/>
        </w:rPr>
        <w:t>.</w:t>
      </w:r>
    </w:p>
    <w:p w:rsidR="005F41C3" w:rsidRPr="00927507" w:rsidRDefault="005F41C3" w:rsidP="005F41C3">
      <w:pPr>
        <w:widowControl w:val="0"/>
        <w:autoSpaceDE w:val="0"/>
        <w:autoSpaceDN w:val="0"/>
        <w:adjustRightInd w:val="0"/>
        <w:spacing w:after="0" w:line="240" w:lineRule="auto"/>
        <w:jc w:val="both"/>
        <w:rPr>
          <w:spacing w:val="-1"/>
          <w:sz w:val="24"/>
          <w:szCs w:val="24"/>
          <w:highlight w:val="yellow"/>
        </w:rPr>
      </w:pPr>
    </w:p>
    <w:p w:rsidR="00C14BE7" w:rsidRPr="00927507" w:rsidRDefault="00C14BE7" w:rsidP="00C14BE7">
      <w:pPr>
        <w:widowControl w:val="0"/>
        <w:autoSpaceDE w:val="0"/>
        <w:autoSpaceDN w:val="0"/>
        <w:adjustRightInd w:val="0"/>
        <w:spacing w:after="0" w:line="240" w:lineRule="auto"/>
        <w:jc w:val="both"/>
        <w:rPr>
          <w:spacing w:val="-1"/>
          <w:sz w:val="24"/>
          <w:szCs w:val="24"/>
        </w:rPr>
      </w:pPr>
    </w:p>
    <w:p w:rsidR="006E3B1E" w:rsidRPr="00927507" w:rsidRDefault="006E3B1E" w:rsidP="00C14BE7">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5" w:name="_Toc481055631"/>
      <w:r w:rsidRPr="00927507">
        <w:rPr>
          <w:rFonts w:asciiTheme="minorHAnsi" w:hAnsiTheme="minorHAnsi" w:cs="Times New Roman"/>
          <w:sz w:val="24"/>
          <w:szCs w:val="24"/>
        </w:rPr>
        <w:lastRenderedPageBreak/>
        <w:t>Vrsta postupka javne nabave</w:t>
      </w:r>
      <w:bookmarkEnd w:id="5"/>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2A214C" w:rsidP="00C14BE7">
      <w:pPr>
        <w:widowControl w:val="0"/>
        <w:autoSpaceDE w:val="0"/>
        <w:autoSpaceDN w:val="0"/>
        <w:adjustRightInd w:val="0"/>
        <w:spacing w:after="0" w:line="240" w:lineRule="auto"/>
        <w:jc w:val="both"/>
        <w:rPr>
          <w:spacing w:val="-1"/>
          <w:sz w:val="24"/>
          <w:szCs w:val="24"/>
        </w:rPr>
      </w:pPr>
      <w:r w:rsidRPr="00927507">
        <w:rPr>
          <w:spacing w:val="-1"/>
          <w:sz w:val="24"/>
          <w:szCs w:val="24"/>
        </w:rPr>
        <w:t>O</w:t>
      </w:r>
      <w:r w:rsidR="00C14BE7" w:rsidRPr="00927507">
        <w:rPr>
          <w:spacing w:val="-1"/>
          <w:sz w:val="24"/>
          <w:szCs w:val="24"/>
        </w:rPr>
        <w:t xml:space="preserve">tvoreni postupak javne nabave </w:t>
      </w:r>
      <w:r w:rsidR="00CA5DFC" w:rsidRPr="00927507">
        <w:rPr>
          <w:spacing w:val="-1"/>
          <w:sz w:val="24"/>
          <w:szCs w:val="24"/>
        </w:rPr>
        <w:t xml:space="preserve">male </w:t>
      </w:r>
      <w:r w:rsidR="00C14BE7" w:rsidRPr="00927507">
        <w:rPr>
          <w:spacing w:val="-1"/>
          <w:sz w:val="24"/>
          <w:szCs w:val="24"/>
        </w:rPr>
        <w:t>vrijednosti</w:t>
      </w:r>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6E3B1E"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6" w:name="_Toc481055632"/>
      <w:r w:rsidRPr="00927507">
        <w:rPr>
          <w:rFonts w:asciiTheme="minorHAnsi" w:hAnsiTheme="minorHAnsi" w:cs="Times New Roman"/>
          <w:sz w:val="24"/>
          <w:szCs w:val="24"/>
        </w:rPr>
        <w:t>Procijenjena vrijednost nabave</w:t>
      </w:r>
      <w:bookmarkEnd w:id="6"/>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694B0A" w:rsidP="00C14BE7">
      <w:pPr>
        <w:widowControl w:val="0"/>
        <w:autoSpaceDE w:val="0"/>
        <w:autoSpaceDN w:val="0"/>
        <w:adjustRightInd w:val="0"/>
        <w:spacing w:after="0" w:line="240" w:lineRule="auto"/>
        <w:jc w:val="both"/>
        <w:rPr>
          <w:spacing w:val="-1"/>
          <w:sz w:val="24"/>
          <w:szCs w:val="24"/>
        </w:rPr>
      </w:pPr>
      <w:r w:rsidRPr="00927507">
        <w:rPr>
          <w:spacing w:val="-1"/>
          <w:sz w:val="24"/>
          <w:szCs w:val="24"/>
        </w:rPr>
        <w:t xml:space="preserve">Procijenjena vrijednost nabave iznosi: </w:t>
      </w:r>
      <w:r w:rsidR="00AB01EE" w:rsidRPr="00927507">
        <w:rPr>
          <w:b/>
          <w:spacing w:val="-1"/>
          <w:sz w:val="24"/>
          <w:szCs w:val="24"/>
        </w:rPr>
        <w:t>576</w:t>
      </w:r>
      <w:r w:rsidR="006A5A3D" w:rsidRPr="00927507">
        <w:rPr>
          <w:b/>
          <w:spacing w:val="-1"/>
          <w:sz w:val="24"/>
          <w:szCs w:val="24"/>
        </w:rPr>
        <w:t>.</w:t>
      </w:r>
      <w:r w:rsidR="00AB01EE" w:rsidRPr="00927507">
        <w:rPr>
          <w:b/>
          <w:spacing w:val="-1"/>
          <w:sz w:val="24"/>
          <w:szCs w:val="24"/>
        </w:rPr>
        <w:t>0</w:t>
      </w:r>
      <w:r w:rsidR="006A5A3D" w:rsidRPr="00927507">
        <w:rPr>
          <w:b/>
          <w:spacing w:val="-1"/>
          <w:sz w:val="24"/>
          <w:szCs w:val="24"/>
        </w:rPr>
        <w:t>00,00</w:t>
      </w:r>
      <w:r w:rsidR="009F0649" w:rsidRPr="00927507">
        <w:rPr>
          <w:b/>
          <w:spacing w:val="-1"/>
          <w:sz w:val="24"/>
          <w:szCs w:val="24"/>
        </w:rPr>
        <w:t xml:space="preserve"> </w:t>
      </w:r>
      <w:r w:rsidRPr="00927507">
        <w:rPr>
          <w:b/>
          <w:spacing w:val="-1"/>
          <w:sz w:val="24"/>
          <w:szCs w:val="24"/>
        </w:rPr>
        <w:t xml:space="preserve">HRK </w:t>
      </w:r>
      <w:r w:rsidRPr="00927507">
        <w:rPr>
          <w:spacing w:val="-1"/>
          <w:sz w:val="24"/>
          <w:szCs w:val="24"/>
        </w:rPr>
        <w:t>(</w:t>
      </w:r>
      <w:r w:rsidR="00C14BE7" w:rsidRPr="00927507">
        <w:rPr>
          <w:spacing w:val="-1"/>
          <w:sz w:val="24"/>
          <w:szCs w:val="24"/>
        </w:rPr>
        <w:t>bez PDV-a</w:t>
      </w:r>
      <w:r w:rsidRPr="00927507">
        <w:rPr>
          <w:spacing w:val="-1"/>
          <w:sz w:val="24"/>
          <w:szCs w:val="24"/>
        </w:rPr>
        <w:t>)</w:t>
      </w:r>
      <w:r w:rsidR="009F0649" w:rsidRPr="00927507">
        <w:rPr>
          <w:spacing w:val="-1"/>
          <w:sz w:val="24"/>
          <w:szCs w:val="24"/>
        </w:rPr>
        <w:t xml:space="preserve"> </w:t>
      </w:r>
      <w:r w:rsidR="00D725BF" w:rsidRPr="00927507">
        <w:rPr>
          <w:spacing w:val="-1"/>
          <w:sz w:val="24"/>
          <w:szCs w:val="24"/>
        </w:rPr>
        <w:t>za razdoblje od dvije (2) godine</w:t>
      </w:r>
    </w:p>
    <w:p w:rsidR="00824E2A" w:rsidRPr="00927507" w:rsidRDefault="00824E2A"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6E3B1E"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7" w:name="_Toc481055633"/>
      <w:r w:rsidRPr="00927507">
        <w:rPr>
          <w:rFonts w:asciiTheme="minorHAnsi" w:hAnsiTheme="minorHAnsi" w:cs="Times New Roman"/>
          <w:sz w:val="24"/>
          <w:szCs w:val="24"/>
        </w:rPr>
        <w:t>Vrsta ugovora o javnoj nabavi</w:t>
      </w:r>
      <w:bookmarkEnd w:id="7"/>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D725BF" w:rsidRPr="00927507" w:rsidRDefault="00D725BF" w:rsidP="00D725BF">
      <w:pPr>
        <w:widowControl w:val="0"/>
        <w:autoSpaceDE w:val="0"/>
        <w:autoSpaceDN w:val="0"/>
        <w:adjustRightInd w:val="0"/>
        <w:spacing w:after="0" w:line="240" w:lineRule="auto"/>
        <w:jc w:val="both"/>
        <w:rPr>
          <w:spacing w:val="-1"/>
          <w:sz w:val="24"/>
          <w:szCs w:val="24"/>
        </w:rPr>
      </w:pPr>
      <w:r w:rsidRPr="00927507">
        <w:rPr>
          <w:spacing w:val="-1"/>
          <w:sz w:val="24"/>
          <w:szCs w:val="24"/>
        </w:rPr>
        <w:t>Okvirni sporazum će biti sklopljen sukladno uvjetima iz ove Dokumentacije i ponudi odabranog ponuditelja, a zaključit će se najkasnije u roku od 30 dana od dana izvršnosti odluke o odabiru.</w:t>
      </w:r>
    </w:p>
    <w:p w:rsidR="00EE6768" w:rsidRPr="00927507" w:rsidRDefault="00EE6768" w:rsidP="00D725BF">
      <w:pPr>
        <w:widowControl w:val="0"/>
        <w:autoSpaceDE w:val="0"/>
        <w:autoSpaceDN w:val="0"/>
        <w:adjustRightInd w:val="0"/>
        <w:spacing w:after="0" w:line="240" w:lineRule="auto"/>
        <w:jc w:val="both"/>
        <w:rPr>
          <w:spacing w:val="-1"/>
          <w:sz w:val="24"/>
          <w:szCs w:val="24"/>
        </w:rPr>
      </w:pPr>
      <w:r w:rsidRPr="00927507">
        <w:rPr>
          <w:spacing w:val="-1"/>
          <w:sz w:val="24"/>
          <w:szCs w:val="24"/>
        </w:rPr>
        <w:t>U slučaju da tijekom provođenjem ugovora o robi dođe do izmjene istog, naručitelj će primijeniti odredbe članaka ZJN iz Poglavlja 7. Odjeljka B – izmjene ugovora o javnoj nabavi i okvirnog sporazuma tijekom njegova trajanja“</w:t>
      </w:r>
    </w:p>
    <w:p w:rsidR="008D0FED" w:rsidRPr="00927507" w:rsidRDefault="00D725BF" w:rsidP="00D725BF">
      <w:pPr>
        <w:widowControl w:val="0"/>
        <w:autoSpaceDE w:val="0"/>
        <w:autoSpaceDN w:val="0"/>
        <w:adjustRightInd w:val="0"/>
        <w:spacing w:after="0" w:line="240" w:lineRule="auto"/>
        <w:jc w:val="both"/>
        <w:rPr>
          <w:spacing w:val="-1"/>
          <w:sz w:val="24"/>
          <w:szCs w:val="24"/>
        </w:rPr>
      </w:pPr>
      <w:r w:rsidRPr="00927507">
        <w:rPr>
          <w:spacing w:val="-1"/>
          <w:sz w:val="24"/>
          <w:szCs w:val="24"/>
        </w:rPr>
        <w:t xml:space="preserve">Okvirni sporazum mora biti u skladu s dokumentacijom o nabavi. Okvirni sporazum se sklapa s jednim gospodarskim subjektom te on obvezuje strane na sklapanje ugovora. </w:t>
      </w:r>
      <w:r w:rsidR="008D0FED" w:rsidRPr="00927507">
        <w:rPr>
          <w:spacing w:val="-1"/>
          <w:sz w:val="24"/>
          <w:szCs w:val="24"/>
        </w:rPr>
        <w:t>U ovom okvirnom sporazumu određeni su svi uvjeti te se ugovor na temelju tog okvirnog sporazuma dodjeljuju prema uvjetima iz okvirnog sporazuma. Sklopljen ugovor temeljem okvirnog sporazuma, obvezuje na izvršenje Ponuditelja i Naručitelja.</w:t>
      </w:r>
    </w:p>
    <w:p w:rsidR="006E3B1E" w:rsidRPr="00927507" w:rsidRDefault="00D725BF" w:rsidP="00D725BF">
      <w:pPr>
        <w:widowControl w:val="0"/>
        <w:autoSpaceDE w:val="0"/>
        <w:autoSpaceDN w:val="0"/>
        <w:adjustRightInd w:val="0"/>
        <w:spacing w:after="0" w:line="240" w:lineRule="auto"/>
        <w:jc w:val="both"/>
        <w:rPr>
          <w:spacing w:val="-1"/>
          <w:sz w:val="24"/>
          <w:szCs w:val="24"/>
        </w:rPr>
      </w:pPr>
      <w:r w:rsidRPr="00927507">
        <w:rPr>
          <w:spacing w:val="-1"/>
          <w:sz w:val="24"/>
          <w:szCs w:val="24"/>
        </w:rPr>
        <w:t>Okvirni sporazum realizirat će se putem narudžbenica. Naručitelj će narudžbenice izdati temeljem uvjeta okvirnog sporazuma i financijske ponude koja je dostavljena sukladno zahtjevima navedenima u dokumentaciji za nadmetanje. Stvarne potrebe i količine utvrdit će se prilikom izdavan</w:t>
      </w:r>
      <w:r w:rsidR="00CF6B36" w:rsidRPr="00927507">
        <w:rPr>
          <w:spacing w:val="-1"/>
          <w:sz w:val="24"/>
          <w:szCs w:val="24"/>
        </w:rPr>
        <w:t>ja svake pojedine narudžbenice.</w:t>
      </w:r>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6E3B1E"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8" w:name="_Toc481055634"/>
      <w:r w:rsidRPr="00927507">
        <w:rPr>
          <w:rFonts w:asciiTheme="minorHAnsi" w:hAnsiTheme="minorHAnsi" w:cs="Times New Roman"/>
          <w:sz w:val="24"/>
          <w:szCs w:val="24"/>
        </w:rPr>
        <w:t>Navod sklapa li se ugovor o javnoj nabavi ili okvirni sporazum</w:t>
      </w:r>
      <w:bookmarkEnd w:id="8"/>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2A214C" w:rsidP="002A214C">
      <w:pPr>
        <w:widowControl w:val="0"/>
        <w:autoSpaceDE w:val="0"/>
        <w:autoSpaceDN w:val="0"/>
        <w:adjustRightInd w:val="0"/>
        <w:spacing w:after="0" w:line="240" w:lineRule="auto"/>
        <w:jc w:val="both"/>
        <w:rPr>
          <w:spacing w:val="-1"/>
          <w:sz w:val="24"/>
          <w:szCs w:val="24"/>
        </w:rPr>
      </w:pPr>
      <w:r w:rsidRPr="00927507">
        <w:rPr>
          <w:spacing w:val="-1"/>
          <w:sz w:val="24"/>
          <w:szCs w:val="24"/>
        </w:rPr>
        <w:t xml:space="preserve">Temeljem provedenog postupka javne nabave sklapa se </w:t>
      </w:r>
      <w:r w:rsidR="00CF6B36" w:rsidRPr="00927507">
        <w:rPr>
          <w:spacing w:val="-1"/>
          <w:sz w:val="24"/>
          <w:szCs w:val="24"/>
        </w:rPr>
        <w:t>okvirni sporazum.</w:t>
      </w:r>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6E3B1E"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9" w:name="_Toc481055635"/>
      <w:r w:rsidRPr="00927507">
        <w:rPr>
          <w:rFonts w:asciiTheme="minorHAnsi" w:hAnsiTheme="minorHAnsi" w:cs="Times New Roman"/>
          <w:sz w:val="24"/>
          <w:szCs w:val="24"/>
        </w:rPr>
        <w:t>Navod provodi li se elektronička dražba</w:t>
      </w:r>
      <w:bookmarkEnd w:id="9"/>
    </w:p>
    <w:p w:rsidR="006E3B1E" w:rsidRPr="00927507" w:rsidRDefault="006E3B1E" w:rsidP="00577ECA">
      <w:pPr>
        <w:spacing w:after="0" w:line="240" w:lineRule="auto"/>
        <w:contextualSpacing/>
        <w:rPr>
          <w:sz w:val="24"/>
          <w:szCs w:val="24"/>
        </w:rPr>
      </w:pPr>
    </w:p>
    <w:p w:rsidR="006E3B1E" w:rsidRPr="00927507" w:rsidRDefault="002A214C" w:rsidP="002A214C">
      <w:pPr>
        <w:widowControl w:val="0"/>
        <w:autoSpaceDE w:val="0"/>
        <w:autoSpaceDN w:val="0"/>
        <w:adjustRightInd w:val="0"/>
        <w:spacing w:after="0" w:line="240" w:lineRule="auto"/>
        <w:jc w:val="both"/>
        <w:rPr>
          <w:spacing w:val="-1"/>
          <w:sz w:val="24"/>
          <w:szCs w:val="24"/>
        </w:rPr>
      </w:pPr>
      <w:r w:rsidRPr="00927507">
        <w:rPr>
          <w:spacing w:val="-1"/>
          <w:sz w:val="24"/>
          <w:szCs w:val="24"/>
        </w:rPr>
        <w:t>Elektronička dražba se neće provoditi.</w:t>
      </w:r>
    </w:p>
    <w:p w:rsidR="00244A2F" w:rsidRPr="00927507" w:rsidRDefault="00244A2F" w:rsidP="00577ECA">
      <w:pPr>
        <w:spacing w:after="0" w:line="240" w:lineRule="auto"/>
        <w:contextualSpacing/>
        <w:rPr>
          <w:sz w:val="24"/>
          <w:szCs w:val="24"/>
        </w:rPr>
      </w:pPr>
    </w:p>
    <w:p w:rsidR="00863947" w:rsidRPr="00927507" w:rsidRDefault="00863947" w:rsidP="00577ECA">
      <w:pPr>
        <w:spacing w:after="0" w:line="240" w:lineRule="auto"/>
        <w:contextualSpacing/>
        <w:rPr>
          <w:sz w:val="24"/>
          <w:szCs w:val="24"/>
        </w:rPr>
      </w:pPr>
    </w:p>
    <w:p w:rsidR="006E3B1E" w:rsidRPr="00927507" w:rsidRDefault="006E3B1E" w:rsidP="00577ECA">
      <w:pPr>
        <w:pStyle w:val="Naslov1"/>
        <w:numPr>
          <w:ilvl w:val="0"/>
          <w:numId w:val="2"/>
        </w:numPr>
        <w:spacing w:before="0" w:line="240" w:lineRule="auto"/>
        <w:contextualSpacing/>
        <w:jc w:val="both"/>
        <w:rPr>
          <w:rFonts w:asciiTheme="minorHAnsi" w:hAnsiTheme="minorHAnsi" w:cs="Times New Roman"/>
          <w:sz w:val="24"/>
          <w:szCs w:val="24"/>
        </w:rPr>
      </w:pPr>
      <w:bookmarkStart w:id="10" w:name="_Toc481055636"/>
      <w:r w:rsidRPr="00927507">
        <w:rPr>
          <w:rFonts w:asciiTheme="minorHAnsi" w:hAnsiTheme="minorHAnsi" w:cs="Times New Roman"/>
          <w:sz w:val="24"/>
          <w:szCs w:val="24"/>
        </w:rPr>
        <w:t>Podaci o predmetu nabave</w:t>
      </w:r>
      <w:bookmarkEnd w:id="10"/>
    </w:p>
    <w:p w:rsidR="006E3B1E" w:rsidRPr="00927507" w:rsidRDefault="006E3B1E" w:rsidP="00577ECA">
      <w:pPr>
        <w:spacing w:after="0" w:line="240" w:lineRule="auto"/>
        <w:contextualSpacing/>
        <w:rPr>
          <w:sz w:val="24"/>
          <w:szCs w:val="24"/>
        </w:rPr>
      </w:pPr>
    </w:p>
    <w:p w:rsidR="006E3B1E" w:rsidRPr="00927507" w:rsidRDefault="006E3B1E" w:rsidP="00577ECA">
      <w:pPr>
        <w:spacing w:after="0" w:line="240" w:lineRule="auto"/>
        <w:contextualSpacing/>
        <w:rPr>
          <w:sz w:val="24"/>
          <w:szCs w:val="24"/>
        </w:rPr>
      </w:pPr>
    </w:p>
    <w:p w:rsidR="006E3B1E" w:rsidRPr="00927507" w:rsidRDefault="006E3B1E"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11" w:name="_Toc481055637"/>
      <w:r w:rsidRPr="00927507">
        <w:rPr>
          <w:rFonts w:asciiTheme="minorHAnsi" w:hAnsiTheme="minorHAnsi" w:cs="Times New Roman"/>
          <w:sz w:val="24"/>
          <w:szCs w:val="24"/>
        </w:rPr>
        <w:t>Opis predmeta nabave</w:t>
      </w:r>
      <w:bookmarkEnd w:id="11"/>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694B0A" w:rsidRPr="00927507" w:rsidRDefault="00CF6B36" w:rsidP="00694B0A">
      <w:pPr>
        <w:widowControl w:val="0"/>
        <w:autoSpaceDE w:val="0"/>
        <w:autoSpaceDN w:val="0"/>
        <w:adjustRightInd w:val="0"/>
        <w:spacing w:after="0" w:line="240" w:lineRule="auto"/>
        <w:jc w:val="both"/>
        <w:rPr>
          <w:spacing w:val="-1"/>
          <w:sz w:val="24"/>
          <w:szCs w:val="24"/>
        </w:rPr>
      </w:pPr>
      <w:r w:rsidRPr="00927507">
        <w:rPr>
          <w:spacing w:val="-1"/>
          <w:sz w:val="24"/>
          <w:szCs w:val="24"/>
        </w:rPr>
        <w:t>Materijal za higijenske potrebe sukladno troškovniku.</w:t>
      </w:r>
    </w:p>
    <w:p w:rsidR="00694B0A" w:rsidRPr="00927507" w:rsidRDefault="00694B0A" w:rsidP="00694B0A">
      <w:pPr>
        <w:widowControl w:val="0"/>
        <w:autoSpaceDE w:val="0"/>
        <w:autoSpaceDN w:val="0"/>
        <w:adjustRightInd w:val="0"/>
        <w:spacing w:after="0" w:line="240" w:lineRule="auto"/>
        <w:jc w:val="both"/>
        <w:rPr>
          <w:spacing w:val="-1"/>
          <w:sz w:val="24"/>
          <w:szCs w:val="24"/>
        </w:rPr>
      </w:pPr>
    </w:p>
    <w:p w:rsidR="00694B0A" w:rsidRDefault="00694B0A" w:rsidP="00694B0A">
      <w:pPr>
        <w:widowControl w:val="0"/>
        <w:autoSpaceDE w:val="0"/>
        <w:autoSpaceDN w:val="0"/>
        <w:adjustRightInd w:val="0"/>
        <w:spacing w:after="0" w:line="240" w:lineRule="auto"/>
        <w:jc w:val="both"/>
        <w:rPr>
          <w:spacing w:val="-1"/>
          <w:sz w:val="24"/>
          <w:szCs w:val="24"/>
        </w:rPr>
      </w:pPr>
      <w:r w:rsidRPr="00927507">
        <w:rPr>
          <w:spacing w:val="-1"/>
          <w:sz w:val="24"/>
          <w:szCs w:val="24"/>
        </w:rPr>
        <w:t>Oznaka i naziv iz Jedinstvenog rječnika javne nabave:</w:t>
      </w:r>
      <w:r w:rsidR="00373E5D">
        <w:rPr>
          <w:spacing w:val="-1"/>
          <w:sz w:val="24"/>
          <w:szCs w:val="24"/>
        </w:rPr>
        <w:t xml:space="preserve"> 3370000</w:t>
      </w:r>
      <w:r w:rsidR="00A44861">
        <w:rPr>
          <w:spacing w:val="-1"/>
          <w:sz w:val="24"/>
          <w:szCs w:val="24"/>
        </w:rPr>
        <w:t>0</w:t>
      </w:r>
    </w:p>
    <w:p w:rsidR="00927507" w:rsidRPr="00927507" w:rsidRDefault="00927507" w:rsidP="00694B0A">
      <w:pPr>
        <w:widowControl w:val="0"/>
        <w:autoSpaceDE w:val="0"/>
        <w:autoSpaceDN w:val="0"/>
        <w:adjustRightInd w:val="0"/>
        <w:spacing w:after="0" w:line="240" w:lineRule="auto"/>
        <w:jc w:val="both"/>
        <w:rPr>
          <w:spacing w:val="-1"/>
          <w:sz w:val="24"/>
          <w:szCs w:val="24"/>
        </w:rPr>
      </w:pPr>
    </w:p>
    <w:p w:rsidR="006E3B1E" w:rsidRDefault="006E3B1E" w:rsidP="00824E2A">
      <w:pPr>
        <w:pStyle w:val="Naslov2"/>
        <w:spacing w:before="0" w:line="240" w:lineRule="auto"/>
        <w:ind w:left="993"/>
        <w:contextualSpacing/>
        <w:jc w:val="both"/>
        <w:rPr>
          <w:rFonts w:asciiTheme="minorHAnsi" w:hAnsiTheme="minorHAnsi" w:cs="Times New Roman"/>
          <w:sz w:val="24"/>
          <w:szCs w:val="24"/>
        </w:rPr>
      </w:pPr>
    </w:p>
    <w:p w:rsidR="00F8597C" w:rsidRPr="00F8597C" w:rsidRDefault="00F8597C" w:rsidP="00F8597C"/>
    <w:p w:rsidR="006E3B1E" w:rsidRPr="00927507" w:rsidRDefault="006E3B1E"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12" w:name="_Toc481055638"/>
      <w:r w:rsidRPr="00927507">
        <w:rPr>
          <w:rFonts w:asciiTheme="minorHAnsi" w:hAnsiTheme="minorHAnsi" w:cs="Times New Roman"/>
          <w:sz w:val="24"/>
          <w:szCs w:val="24"/>
        </w:rPr>
        <w:lastRenderedPageBreak/>
        <w:t>Opis i oznaka grupa predmeta nabave</w:t>
      </w:r>
      <w:bookmarkEnd w:id="12"/>
    </w:p>
    <w:p w:rsidR="006E3B1E" w:rsidRPr="00927507" w:rsidRDefault="006E3B1E" w:rsidP="00577ECA">
      <w:pPr>
        <w:spacing w:after="0" w:line="240" w:lineRule="auto"/>
        <w:contextualSpacing/>
        <w:rPr>
          <w:sz w:val="24"/>
          <w:szCs w:val="24"/>
        </w:rPr>
      </w:pPr>
    </w:p>
    <w:p w:rsidR="006E3B1E" w:rsidRPr="00927507" w:rsidRDefault="00167971" w:rsidP="00167971">
      <w:pPr>
        <w:widowControl w:val="0"/>
        <w:autoSpaceDE w:val="0"/>
        <w:autoSpaceDN w:val="0"/>
        <w:adjustRightInd w:val="0"/>
        <w:spacing w:after="0" w:line="240" w:lineRule="auto"/>
        <w:jc w:val="both"/>
        <w:rPr>
          <w:spacing w:val="-1"/>
          <w:sz w:val="24"/>
          <w:szCs w:val="24"/>
        </w:rPr>
      </w:pPr>
      <w:r w:rsidRPr="00927507">
        <w:rPr>
          <w:spacing w:val="-1"/>
          <w:sz w:val="24"/>
          <w:szCs w:val="24"/>
        </w:rPr>
        <w:t>Predmet nabave nije podijeljen na grupe te je Ponuditelj u obvezi ponuditi cjelokupan predmet nabave, odnosno ponuda mora sadržavati sve stavke Troškovnika.</w:t>
      </w:r>
    </w:p>
    <w:p w:rsidR="009D2E09" w:rsidRPr="00927507" w:rsidRDefault="009D2E09" w:rsidP="00167971">
      <w:pPr>
        <w:widowControl w:val="0"/>
        <w:autoSpaceDE w:val="0"/>
        <w:autoSpaceDN w:val="0"/>
        <w:adjustRightInd w:val="0"/>
        <w:spacing w:after="0" w:line="240" w:lineRule="auto"/>
        <w:jc w:val="both"/>
        <w:rPr>
          <w:spacing w:val="-1"/>
          <w:sz w:val="24"/>
          <w:szCs w:val="24"/>
        </w:rPr>
      </w:pPr>
    </w:p>
    <w:p w:rsidR="006E3B1E" w:rsidRPr="00927507" w:rsidRDefault="006E3B1E" w:rsidP="00577ECA">
      <w:pPr>
        <w:spacing w:after="0" w:line="240" w:lineRule="auto"/>
        <w:contextualSpacing/>
        <w:rPr>
          <w:sz w:val="24"/>
          <w:szCs w:val="24"/>
        </w:rPr>
      </w:pPr>
    </w:p>
    <w:p w:rsidR="006E3B1E" w:rsidRPr="00927507" w:rsidRDefault="006E3B1E"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13" w:name="_Toc481055639"/>
      <w:r w:rsidRPr="00927507">
        <w:rPr>
          <w:rFonts w:asciiTheme="minorHAnsi" w:hAnsiTheme="minorHAnsi" w:cs="Times New Roman"/>
          <w:sz w:val="24"/>
          <w:szCs w:val="24"/>
        </w:rPr>
        <w:t>Količina predmeta nabave</w:t>
      </w:r>
      <w:bookmarkEnd w:id="13"/>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D72DEF" w:rsidRPr="00927507" w:rsidRDefault="00145D0B" w:rsidP="00E469EB">
      <w:pPr>
        <w:widowControl w:val="0"/>
        <w:autoSpaceDE w:val="0"/>
        <w:autoSpaceDN w:val="0"/>
        <w:adjustRightInd w:val="0"/>
        <w:spacing w:after="0" w:line="240" w:lineRule="auto"/>
        <w:jc w:val="both"/>
        <w:rPr>
          <w:spacing w:val="-1"/>
          <w:sz w:val="24"/>
          <w:szCs w:val="24"/>
        </w:rPr>
      </w:pPr>
      <w:r w:rsidRPr="00927507">
        <w:rPr>
          <w:spacing w:val="-1"/>
          <w:sz w:val="24"/>
          <w:szCs w:val="24"/>
        </w:rPr>
        <w:t>Količine su okvirne, a nalaze se u troškovniku. Stvarna količina realizirana na temelju okvirnog sporazuma može biti veća ili manja od okvirne količine. Ukupna plaćanja bez PDV-a na temelju svih mjesečnih računa ne smiju prelaziti procijenjenu vrijednost nabave.</w:t>
      </w:r>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6E3B1E"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14" w:name="_Toc481055640"/>
      <w:r w:rsidRPr="00927507">
        <w:rPr>
          <w:rFonts w:asciiTheme="minorHAnsi" w:hAnsiTheme="minorHAnsi" w:cs="Times New Roman"/>
          <w:sz w:val="24"/>
          <w:szCs w:val="24"/>
        </w:rPr>
        <w:t>Tehničke specifikacije</w:t>
      </w:r>
      <w:bookmarkEnd w:id="14"/>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E62111" w:rsidRPr="00927507" w:rsidRDefault="00E62111" w:rsidP="00145D0B">
      <w:pPr>
        <w:widowControl w:val="0"/>
        <w:autoSpaceDE w:val="0"/>
        <w:autoSpaceDN w:val="0"/>
        <w:adjustRightInd w:val="0"/>
        <w:spacing w:after="0" w:line="240" w:lineRule="auto"/>
        <w:jc w:val="both"/>
        <w:rPr>
          <w:spacing w:val="-1"/>
          <w:sz w:val="24"/>
          <w:szCs w:val="24"/>
        </w:rPr>
      </w:pPr>
      <w:r w:rsidRPr="00927507">
        <w:rPr>
          <w:spacing w:val="-1"/>
          <w:sz w:val="24"/>
          <w:szCs w:val="24"/>
        </w:rPr>
        <w:t>Tehnička specifikacija u obliku ponudbenog troškovnika s opisom roba/artikla koje su predmet nabave i količinom nalazi se u Prilogu 2. ove Dokumentacije o nabavi.</w:t>
      </w:r>
    </w:p>
    <w:p w:rsidR="00145D0B" w:rsidRPr="00927507" w:rsidRDefault="00145D0B" w:rsidP="00145D0B">
      <w:pPr>
        <w:widowControl w:val="0"/>
        <w:autoSpaceDE w:val="0"/>
        <w:autoSpaceDN w:val="0"/>
        <w:adjustRightInd w:val="0"/>
        <w:spacing w:after="0" w:line="240" w:lineRule="auto"/>
        <w:jc w:val="both"/>
        <w:rPr>
          <w:spacing w:val="-1"/>
          <w:sz w:val="24"/>
          <w:szCs w:val="24"/>
        </w:rPr>
      </w:pPr>
      <w:r w:rsidRPr="00927507">
        <w:rPr>
          <w:spacing w:val="-1"/>
          <w:sz w:val="24"/>
          <w:szCs w:val="24"/>
        </w:rPr>
        <w:t>Isporuku robe koja je predmet ovog postupka javne nabave potrebno je izvršiti u skladu s pravilima struke.</w:t>
      </w:r>
    </w:p>
    <w:p w:rsidR="00145D0B" w:rsidRPr="00927507" w:rsidRDefault="003D6881" w:rsidP="00145D0B">
      <w:pPr>
        <w:widowControl w:val="0"/>
        <w:autoSpaceDE w:val="0"/>
        <w:autoSpaceDN w:val="0"/>
        <w:adjustRightInd w:val="0"/>
        <w:spacing w:after="0" w:line="240" w:lineRule="auto"/>
        <w:jc w:val="both"/>
        <w:rPr>
          <w:spacing w:val="-1"/>
          <w:sz w:val="24"/>
          <w:szCs w:val="24"/>
        </w:rPr>
      </w:pPr>
      <w:r w:rsidRPr="00927507">
        <w:rPr>
          <w:spacing w:val="-1"/>
          <w:sz w:val="24"/>
          <w:szCs w:val="24"/>
        </w:rPr>
        <w:t xml:space="preserve">Mjesto isporuke: Općina </w:t>
      </w:r>
      <w:proofErr w:type="spellStart"/>
      <w:r w:rsidR="00AB01EE" w:rsidRPr="00927507">
        <w:rPr>
          <w:spacing w:val="-1"/>
          <w:sz w:val="24"/>
          <w:szCs w:val="24"/>
        </w:rPr>
        <w:t>Bogdanovci</w:t>
      </w:r>
      <w:proofErr w:type="spellEnd"/>
      <w:r w:rsidRPr="00927507">
        <w:rPr>
          <w:spacing w:val="-1"/>
          <w:sz w:val="24"/>
          <w:szCs w:val="24"/>
        </w:rPr>
        <w:t xml:space="preserve">, </w:t>
      </w:r>
      <w:proofErr w:type="spellStart"/>
      <w:r w:rsidR="00AB01EE" w:rsidRPr="00927507">
        <w:rPr>
          <w:spacing w:val="-1"/>
          <w:sz w:val="24"/>
          <w:szCs w:val="24"/>
        </w:rPr>
        <w:t>B.J.Jelačića</w:t>
      </w:r>
      <w:proofErr w:type="spellEnd"/>
      <w:r w:rsidR="00AB01EE" w:rsidRPr="00927507">
        <w:rPr>
          <w:spacing w:val="-1"/>
          <w:sz w:val="24"/>
          <w:szCs w:val="24"/>
        </w:rPr>
        <w:t xml:space="preserve"> 1</w:t>
      </w:r>
      <w:r w:rsidRPr="00927507">
        <w:rPr>
          <w:spacing w:val="-1"/>
          <w:sz w:val="24"/>
          <w:szCs w:val="24"/>
        </w:rPr>
        <w:t xml:space="preserve">, </w:t>
      </w:r>
      <w:r w:rsidR="00AB01EE" w:rsidRPr="00927507">
        <w:rPr>
          <w:spacing w:val="-1"/>
          <w:sz w:val="24"/>
          <w:szCs w:val="24"/>
        </w:rPr>
        <w:t>32000</w:t>
      </w:r>
      <w:r w:rsidR="00373E5D">
        <w:rPr>
          <w:spacing w:val="-1"/>
          <w:sz w:val="24"/>
          <w:szCs w:val="24"/>
        </w:rPr>
        <w:t xml:space="preserve"> </w:t>
      </w:r>
      <w:proofErr w:type="spellStart"/>
      <w:r w:rsidR="00AB01EE" w:rsidRPr="00927507">
        <w:rPr>
          <w:spacing w:val="-1"/>
          <w:sz w:val="24"/>
          <w:szCs w:val="24"/>
        </w:rPr>
        <w:t>Bogdanovci</w:t>
      </w:r>
      <w:proofErr w:type="spellEnd"/>
      <w:r w:rsidR="00145D0B" w:rsidRPr="00927507">
        <w:rPr>
          <w:spacing w:val="-1"/>
          <w:sz w:val="24"/>
          <w:szCs w:val="24"/>
        </w:rPr>
        <w:t xml:space="preserve">. </w:t>
      </w:r>
    </w:p>
    <w:p w:rsidR="00927507" w:rsidRPr="00927507" w:rsidRDefault="00927507" w:rsidP="00145D0B">
      <w:pPr>
        <w:widowControl w:val="0"/>
        <w:autoSpaceDE w:val="0"/>
        <w:autoSpaceDN w:val="0"/>
        <w:adjustRightInd w:val="0"/>
        <w:spacing w:after="0" w:line="240" w:lineRule="auto"/>
        <w:jc w:val="both"/>
        <w:rPr>
          <w:spacing w:val="-1"/>
          <w:sz w:val="24"/>
          <w:szCs w:val="24"/>
        </w:rPr>
      </w:pPr>
    </w:p>
    <w:p w:rsidR="00927507" w:rsidRPr="00927507" w:rsidRDefault="00927507" w:rsidP="00927507">
      <w:pPr>
        <w:rPr>
          <w:sz w:val="24"/>
          <w:szCs w:val="24"/>
        </w:rPr>
      </w:pPr>
      <w:r w:rsidRPr="00927507">
        <w:rPr>
          <w:sz w:val="24"/>
          <w:szCs w:val="24"/>
        </w:rPr>
        <w:t xml:space="preserve">Odabrani Ponuditelj se obvezuje dostavljati robu u ambalaži koja jamči očuvanje kvalitete prilikom skladištenja i transporta, dostavljenu u paketima/kartonskim kutijama i dopremljenu odgovarajućim vozilima na lokaciju isporuke. Kod odabira ambalaže za pakiranje paketa kućanskih i osnovnih higijenskih potrepština potrebno je voditi računa o rukovanju s pakiranjem kod transporta kako ne bi došlo do rasipanja sadržaja i drugih manipulativnih problema.  </w:t>
      </w:r>
    </w:p>
    <w:p w:rsidR="00927507" w:rsidRPr="00927507" w:rsidRDefault="00927507" w:rsidP="00927507">
      <w:pPr>
        <w:rPr>
          <w:sz w:val="24"/>
          <w:szCs w:val="24"/>
        </w:rPr>
      </w:pPr>
      <w:r w:rsidRPr="00927507">
        <w:rPr>
          <w:sz w:val="24"/>
          <w:szCs w:val="24"/>
        </w:rPr>
        <w:t xml:space="preserve">Ponuditelj mora u pisanoj formi jasno naznačiti koji od mogućih načina pakiranja će se primjenjivati (dostaviti pisanu Izjavu).  </w:t>
      </w:r>
    </w:p>
    <w:p w:rsidR="00927507" w:rsidRPr="00927507" w:rsidRDefault="00927507" w:rsidP="00927507">
      <w:pPr>
        <w:rPr>
          <w:sz w:val="24"/>
          <w:szCs w:val="24"/>
        </w:rPr>
      </w:pPr>
      <w:r w:rsidRPr="00927507">
        <w:rPr>
          <w:sz w:val="24"/>
          <w:szCs w:val="24"/>
        </w:rPr>
        <w:t xml:space="preserve">Ambalaža (paket, kartonska kutija) u kojoj su pakirane higijenske potrepštine treba biti označena logom projekta na vanjskoj strani ambalaže i popisom artikala u paketu higijene koji se stavlja unutar kartonske kutije.  Oznaka s logom projekta koja se stavlja na ambalažu nalazi se u prilogu. Oznaka se stavlja na ambalažu i treba biti najmanje veličine A4. Moguća je i druga veličina oznake za koju odabrani Ponuditelj treba dobiti suglasnost Naručitelja.  Higijenski paket se slaže na temelju Narudžbenice i uputama Naručitelja. </w:t>
      </w:r>
    </w:p>
    <w:p w:rsidR="00927507" w:rsidRPr="00927507" w:rsidRDefault="00927507" w:rsidP="00927507">
      <w:pPr>
        <w:rPr>
          <w:sz w:val="24"/>
          <w:szCs w:val="24"/>
        </w:rPr>
      </w:pPr>
      <w:r w:rsidRPr="00927507">
        <w:rPr>
          <w:sz w:val="24"/>
          <w:szCs w:val="24"/>
        </w:rPr>
        <w:t xml:space="preserve">Popis artikala koji se stavlja u paket mora biti odgovarajući sadržaju paketa.  </w:t>
      </w:r>
    </w:p>
    <w:p w:rsidR="00927507" w:rsidRPr="00927507" w:rsidRDefault="00927507" w:rsidP="00927507">
      <w:pPr>
        <w:rPr>
          <w:sz w:val="24"/>
          <w:szCs w:val="24"/>
        </w:rPr>
      </w:pPr>
      <w:r w:rsidRPr="00927507">
        <w:rPr>
          <w:sz w:val="24"/>
          <w:szCs w:val="24"/>
        </w:rPr>
        <w:t xml:space="preserve">Trošak ambalaže paketa, tiskanja popisa artikala u paketu, oznake za pakete na ambalaži kao i sav manipulativni trošak slaganja, transporta i isporuke paketa snosi odabrani Ponuditelj i treba biti uključen u cijenu.  </w:t>
      </w:r>
    </w:p>
    <w:p w:rsidR="00927507" w:rsidRPr="00927507" w:rsidRDefault="00927507" w:rsidP="00927507">
      <w:pPr>
        <w:rPr>
          <w:sz w:val="24"/>
          <w:szCs w:val="24"/>
        </w:rPr>
      </w:pPr>
      <w:r w:rsidRPr="00927507">
        <w:rPr>
          <w:sz w:val="24"/>
          <w:szCs w:val="24"/>
        </w:rPr>
        <w:t>Ako postoje posebni uvjeti skladištenja Odabrani Ponuditelj ih je obvezan priopćiti Naručitelju kroz podatke o proizvodu.</w:t>
      </w:r>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6E3B1E"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15" w:name="_Toc481055641"/>
      <w:r w:rsidRPr="00927507">
        <w:rPr>
          <w:rFonts w:asciiTheme="minorHAnsi" w:hAnsiTheme="minorHAnsi" w:cs="Times New Roman"/>
          <w:sz w:val="24"/>
          <w:szCs w:val="24"/>
        </w:rPr>
        <w:t>Troškovnik</w:t>
      </w:r>
      <w:bookmarkEnd w:id="15"/>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145D0B" w:rsidRPr="00927507" w:rsidRDefault="00145D0B" w:rsidP="00145D0B">
      <w:pPr>
        <w:widowControl w:val="0"/>
        <w:autoSpaceDE w:val="0"/>
        <w:autoSpaceDN w:val="0"/>
        <w:adjustRightInd w:val="0"/>
        <w:spacing w:after="0" w:line="240" w:lineRule="auto"/>
        <w:jc w:val="both"/>
        <w:rPr>
          <w:spacing w:val="-1"/>
          <w:sz w:val="24"/>
          <w:szCs w:val="24"/>
        </w:rPr>
      </w:pPr>
      <w:r w:rsidRPr="00927507">
        <w:rPr>
          <w:spacing w:val="-1"/>
          <w:sz w:val="24"/>
          <w:szCs w:val="24"/>
        </w:rPr>
        <w:t>Troškovnik je sastavni dio dokumentacije za nadmetanje. Količine navedene u troškovniku su okvirne, a stvarna količina realizirana na temelju okvirnog sporazuma može biti veća ili manja od okvirne količine.</w:t>
      </w:r>
    </w:p>
    <w:p w:rsidR="00145D0B" w:rsidRPr="00927507" w:rsidRDefault="00145D0B" w:rsidP="00145D0B">
      <w:pPr>
        <w:widowControl w:val="0"/>
        <w:autoSpaceDE w:val="0"/>
        <w:autoSpaceDN w:val="0"/>
        <w:adjustRightInd w:val="0"/>
        <w:spacing w:after="0" w:line="240" w:lineRule="auto"/>
        <w:jc w:val="both"/>
        <w:rPr>
          <w:spacing w:val="-1"/>
          <w:sz w:val="24"/>
          <w:szCs w:val="24"/>
        </w:rPr>
      </w:pPr>
      <w:r w:rsidRPr="00927507">
        <w:rPr>
          <w:spacing w:val="-1"/>
          <w:sz w:val="24"/>
          <w:szCs w:val="24"/>
        </w:rPr>
        <w:t>Troškovnik mora biti u potpunosti popunjen. Na za to predviđenim mjestima ponuditelji moraju upisati proizvod koji nude te naziv proizvođača. Ponuditelj ne smiju ni na koji način mijenjati stavke troškovnika.</w:t>
      </w:r>
    </w:p>
    <w:p w:rsidR="00145D0B" w:rsidRPr="00927507" w:rsidRDefault="00145D0B" w:rsidP="00145D0B">
      <w:pPr>
        <w:widowControl w:val="0"/>
        <w:autoSpaceDE w:val="0"/>
        <w:autoSpaceDN w:val="0"/>
        <w:adjustRightInd w:val="0"/>
        <w:spacing w:after="0" w:line="240" w:lineRule="auto"/>
        <w:jc w:val="both"/>
        <w:rPr>
          <w:spacing w:val="-1"/>
          <w:sz w:val="24"/>
          <w:szCs w:val="24"/>
        </w:rPr>
      </w:pPr>
      <w:r w:rsidRPr="00927507">
        <w:rPr>
          <w:spacing w:val="-1"/>
          <w:sz w:val="24"/>
          <w:szCs w:val="24"/>
        </w:rPr>
        <w:t>Troškovnik je prilog dokumentaciji za nadmetanje. Jedinične cijene svake stavke Troškovnika i ukupna cijena moraju biti zaokružena na dvije decimale. Ako određenu uslugu, naknadu ili trošak ponuditelj neće naplaćivati ili je uračunata u cijenu neke druge stavke troškovnika, ponuditelj je obvezan upisati iznos 0,00.</w:t>
      </w:r>
    </w:p>
    <w:p w:rsidR="00145D0B" w:rsidRPr="00927507" w:rsidRDefault="00145D0B" w:rsidP="00145D0B">
      <w:pPr>
        <w:widowControl w:val="0"/>
        <w:autoSpaceDE w:val="0"/>
        <w:autoSpaceDN w:val="0"/>
        <w:adjustRightInd w:val="0"/>
        <w:spacing w:after="0" w:line="240" w:lineRule="auto"/>
        <w:jc w:val="both"/>
        <w:rPr>
          <w:spacing w:val="-1"/>
          <w:sz w:val="24"/>
          <w:szCs w:val="24"/>
        </w:rPr>
      </w:pPr>
      <w:r w:rsidRPr="00927507">
        <w:rPr>
          <w:spacing w:val="-1"/>
          <w:sz w:val="24"/>
          <w:szCs w:val="24"/>
        </w:rPr>
        <w:t>Ponuditelj ne smije mijenjati izvorni oblik Troškovnika.</w:t>
      </w:r>
    </w:p>
    <w:p w:rsidR="00713B8A" w:rsidRPr="00927507" w:rsidRDefault="00145D0B" w:rsidP="00145D0B">
      <w:pPr>
        <w:widowControl w:val="0"/>
        <w:autoSpaceDE w:val="0"/>
        <w:autoSpaceDN w:val="0"/>
        <w:adjustRightInd w:val="0"/>
        <w:spacing w:after="0" w:line="240" w:lineRule="auto"/>
        <w:jc w:val="both"/>
        <w:rPr>
          <w:spacing w:val="-1"/>
          <w:sz w:val="24"/>
          <w:szCs w:val="24"/>
        </w:rPr>
      </w:pPr>
      <w:r w:rsidRPr="00927507">
        <w:rPr>
          <w:spacing w:val="-1"/>
          <w:sz w:val="24"/>
          <w:szCs w:val="24"/>
        </w:rPr>
        <w:t>Mjerodavne su jedinične cijene upisane u Troškovniku - nije dopušteno zasebno iskazivati popust ili povećanje cijena. Popust i svi troškovi moraju biti uračunati u ponuđenim i upisanim jediničnim cijenama u stavkama Troškovnika.</w:t>
      </w:r>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6E3B1E" w:rsidP="00824E2A">
      <w:pPr>
        <w:pStyle w:val="Naslov2"/>
        <w:spacing w:before="0" w:line="240" w:lineRule="auto"/>
        <w:ind w:left="993"/>
        <w:contextualSpacing/>
        <w:jc w:val="both"/>
        <w:rPr>
          <w:rFonts w:asciiTheme="minorHAnsi" w:hAnsiTheme="minorHAnsi" w:cs="Times New Roman"/>
          <w:sz w:val="24"/>
          <w:szCs w:val="24"/>
        </w:rPr>
      </w:pPr>
    </w:p>
    <w:p w:rsidR="006E3B1E" w:rsidRPr="00927507" w:rsidRDefault="006E3B1E"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16" w:name="_Toc481055643"/>
      <w:r w:rsidRPr="00927507">
        <w:rPr>
          <w:rFonts w:asciiTheme="minorHAnsi" w:hAnsiTheme="minorHAnsi" w:cs="Times New Roman"/>
          <w:sz w:val="24"/>
          <w:szCs w:val="24"/>
        </w:rPr>
        <w:t xml:space="preserve">Rok </w:t>
      </w:r>
      <w:bookmarkEnd w:id="16"/>
      <w:r w:rsidR="00250752" w:rsidRPr="00927507">
        <w:rPr>
          <w:rFonts w:asciiTheme="minorHAnsi" w:hAnsiTheme="minorHAnsi" w:cs="Times New Roman"/>
          <w:sz w:val="24"/>
          <w:szCs w:val="24"/>
        </w:rPr>
        <w:t>isporuke</w:t>
      </w:r>
    </w:p>
    <w:p w:rsidR="006E3B1E" w:rsidRPr="00927507" w:rsidRDefault="006E3B1E" w:rsidP="00577ECA">
      <w:pPr>
        <w:spacing w:after="0" w:line="240" w:lineRule="auto"/>
        <w:contextualSpacing/>
        <w:rPr>
          <w:sz w:val="24"/>
          <w:szCs w:val="24"/>
        </w:rPr>
      </w:pPr>
    </w:p>
    <w:p w:rsidR="00250752" w:rsidRPr="00927507" w:rsidRDefault="00250752" w:rsidP="00250752">
      <w:pPr>
        <w:widowControl w:val="0"/>
        <w:autoSpaceDE w:val="0"/>
        <w:autoSpaceDN w:val="0"/>
        <w:adjustRightInd w:val="0"/>
        <w:spacing w:after="0" w:line="240" w:lineRule="auto"/>
        <w:jc w:val="both"/>
        <w:rPr>
          <w:spacing w:val="-1"/>
          <w:sz w:val="24"/>
          <w:szCs w:val="24"/>
        </w:rPr>
      </w:pPr>
      <w:r w:rsidRPr="00927507">
        <w:rPr>
          <w:spacing w:val="-1"/>
          <w:sz w:val="24"/>
          <w:szCs w:val="24"/>
        </w:rPr>
        <w:t>Rok isporuke je jedan od kriterija za odabir ekonomski najpovoljnije ponude.</w:t>
      </w:r>
    </w:p>
    <w:p w:rsidR="00250752" w:rsidRPr="00927507" w:rsidRDefault="00250752" w:rsidP="00250752">
      <w:pPr>
        <w:widowControl w:val="0"/>
        <w:autoSpaceDE w:val="0"/>
        <w:autoSpaceDN w:val="0"/>
        <w:adjustRightInd w:val="0"/>
        <w:spacing w:after="0" w:line="240" w:lineRule="auto"/>
        <w:jc w:val="both"/>
        <w:rPr>
          <w:spacing w:val="-1"/>
          <w:sz w:val="24"/>
          <w:szCs w:val="24"/>
        </w:rPr>
      </w:pPr>
      <w:r w:rsidRPr="00927507">
        <w:rPr>
          <w:spacing w:val="-1"/>
          <w:sz w:val="24"/>
          <w:szCs w:val="24"/>
        </w:rPr>
        <w:t>U slučaju kašnjenja ili neurednog ispunjenja obveze, Naručitelj je ovlašten na naplatu ugovorne kazne za svaki dan kašnjenja u iznosu od 1‰ (jednog promila) ugovorene cijene s PDV-om, pri čemu ukupni iznos ugovorne kazne ne može biti veći od 5 posto ugovorene cijene s PDV-om.</w:t>
      </w:r>
    </w:p>
    <w:p w:rsidR="00250752" w:rsidRPr="00927507" w:rsidRDefault="00250752" w:rsidP="00250752">
      <w:pPr>
        <w:widowControl w:val="0"/>
        <w:autoSpaceDE w:val="0"/>
        <w:autoSpaceDN w:val="0"/>
        <w:adjustRightInd w:val="0"/>
        <w:spacing w:after="0" w:line="240" w:lineRule="auto"/>
        <w:jc w:val="both"/>
        <w:rPr>
          <w:spacing w:val="-1"/>
          <w:sz w:val="24"/>
          <w:szCs w:val="24"/>
        </w:rPr>
      </w:pPr>
      <w:r w:rsidRPr="00927507">
        <w:rPr>
          <w:spacing w:val="-1"/>
          <w:sz w:val="24"/>
          <w:szCs w:val="24"/>
        </w:rPr>
        <w:t>Isporuka robe je sukcesivna, tijekom cijelog ugovorenog razdoblja.</w:t>
      </w:r>
    </w:p>
    <w:p w:rsidR="00250752" w:rsidRPr="00927507" w:rsidRDefault="00250752" w:rsidP="00250752">
      <w:pPr>
        <w:widowControl w:val="0"/>
        <w:autoSpaceDE w:val="0"/>
        <w:autoSpaceDN w:val="0"/>
        <w:adjustRightInd w:val="0"/>
        <w:spacing w:after="0" w:line="240" w:lineRule="auto"/>
        <w:jc w:val="both"/>
        <w:rPr>
          <w:spacing w:val="-1"/>
          <w:sz w:val="24"/>
          <w:szCs w:val="24"/>
        </w:rPr>
      </w:pPr>
      <w:r w:rsidRPr="00927507">
        <w:rPr>
          <w:spacing w:val="-1"/>
          <w:sz w:val="24"/>
          <w:szCs w:val="24"/>
        </w:rPr>
        <w:t>Dinamiku isporuka, te količine isporuka određivat će Naručitelj pojedinačnim narudžbenicama, prema stvarnim potrebama.</w:t>
      </w:r>
    </w:p>
    <w:p w:rsidR="004A480D" w:rsidRPr="00927507" w:rsidRDefault="00250752" w:rsidP="00250752">
      <w:pPr>
        <w:widowControl w:val="0"/>
        <w:autoSpaceDE w:val="0"/>
        <w:autoSpaceDN w:val="0"/>
        <w:adjustRightInd w:val="0"/>
        <w:spacing w:after="0" w:line="240" w:lineRule="auto"/>
        <w:jc w:val="both"/>
        <w:rPr>
          <w:spacing w:val="-1"/>
          <w:sz w:val="24"/>
          <w:szCs w:val="24"/>
        </w:rPr>
      </w:pPr>
      <w:r w:rsidRPr="00927507">
        <w:rPr>
          <w:spacing w:val="-1"/>
          <w:sz w:val="24"/>
          <w:szCs w:val="24"/>
        </w:rPr>
        <w:t>Nije dopuštena sukcesivna isporuka po jednoj narudžbenici.</w:t>
      </w:r>
    </w:p>
    <w:p w:rsidR="004A480D" w:rsidRPr="00927507" w:rsidRDefault="004A480D" w:rsidP="00250752">
      <w:pPr>
        <w:widowControl w:val="0"/>
        <w:autoSpaceDE w:val="0"/>
        <w:autoSpaceDN w:val="0"/>
        <w:adjustRightInd w:val="0"/>
        <w:spacing w:after="0" w:line="240" w:lineRule="auto"/>
        <w:jc w:val="both"/>
        <w:rPr>
          <w:spacing w:val="-1"/>
          <w:sz w:val="24"/>
          <w:szCs w:val="24"/>
        </w:rPr>
      </w:pPr>
    </w:p>
    <w:p w:rsidR="004A480D" w:rsidRPr="00927507" w:rsidRDefault="004A480D" w:rsidP="004A480D">
      <w:pPr>
        <w:widowControl w:val="0"/>
        <w:autoSpaceDE w:val="0"/>
        <w:autoSpaceDN w:val="0"/>
        <w:adjustRightInd w:val="0"/>
        <w:spacing w:after="0" w:line="240" w:lineRule="auto"/>
        <w:jc w:val="both"/>
        <w:rPr>
          <w:spacing w:val="-1"/>
          <w:sz w:val="24"/>
          <w:szCs w:val="24"/>
        </w:rPr>
      </w:pPr>
    </w:p>
    <w:p w:rsidR="004A480D" w:rsidRPr="00927507" w:rsidRDefault="004A480D" w:rsidP="004A480D">
      <w:pPr>
        <w:pStyle w:val="Odlomakpopisa"/>
        <w:widowControl w:val="0"/>
        <w:numPr>
          <w:ilvl w:val="1"/>
          <w:numId w:val="2"/>
        </w:numPr>
        <w:autoSpaceDE w:val="0"/>
        <w:autoSpaceDN w:val="0"/>
        <w:adjustRightInd w:val="0"/>
        <w:spacing w:after="0" w:line="240" w:lineRule="auto"/>
        <w:jc w:val="both"/>
        <w:rPr>
          <w:b/>
          <w:color w:val="1F497D" w:themeColor="text2"/>
          <w:spacing w:val="-1"/>
          <w:sz w:val="24"/>
          <w:szCs w:val="24"/>
        </w:rPr>
      </w:pPr>
      <w:r w:rsidRPr="00927507">
        <w:rPr>
          <w:b/>
          <w:color w:val="1F497D" w:themeColor="text2"/>
          <w:spacing w:val="-1"/>
          <w:sz w:val="24"/>
          <w:szCs w:val="24"/>
        </w:rPr>
        <w:t>Opcije i moguća obnavljanja Okvirnog sporazuma:</w:t>
      </w:r>
    </w:p>
    <w:p w:rsidR="004A480D" w:rsidRPr="00927507" w:rsidRDefault="004A480D" w:rsidP="004A480D">
      <w:pPr>
        <w:widowControl w:val="0"/>
        <w:autoSpaceDE w:val="0"/>
        <w:autoSpaceDN w:val="0"/>
        <w:adjustRightInd w:val="0"/>
        <w:spacing w:after="0" w:line="240" w:lineRule="auto"/>
        <w:jc w:val="both"/>
        <w:rPr>
          <w:spacing w:val="-1"/>
          <w:sz w:val="24"/>
          <w:szCs w:val="24"/>
        </w:rPr>
      </w:pPr>
      <w:r w:rsidRPr="00927507">
        <w:rPr>
          <w:spacing w:val="-1"/>
          <w:sz w:val="24"/>
          <w:szCs w:val="24"/>
        </w:rPr>
        <w:t>Neće se primjenjivati.</w:t>
      </w:r>
    </w:p>
    <w:p w:rsidR="002C6789" w:rsidRPr="00927507" w:rsidRDefault="002C6789" w:rsidP="00577ECA">
      <w:pPr>
        <w:spacing w:after="0" w:line="240" w:lineRule="auto"/>
        <w:contextualSpacing/>
        <w:rPr>
          <w:sz w:val="24"/>
          <w:szCs w:val="24"/>
        </w:rPr>
      </w:pPr>
    </w:p>
    <w:p w:rsidR="000D7603" w:rsidRPr="00927507" w:rsidRDefault="000D7603" w:rsidP="00577ECA">
      <w:pPr>
        <w:spacing w:after="0" w:line="240" w:lineRule="auto"/>
        <w:contextualSpacing/>
        <w:rPr>
          <w:sz w:val="24"/>
          <w:szCs w:val="24"/>
        </w:rPr>
      </w:pPr>
    </w:p>
    <w:p w:rsidR="006E3B1E" w:rsidRPr="00927507" w:rsidRDefault="00563936" w:rsidP="00577ECA">
      <w:pPr>
        <w:pStyle w:val="Naslov1"/>
        <w:numPr>
          <w:ilvl w:val="0"/>
          <w:numId w:val="2"/>
        </w:numPr>
        <w:spacing w:before="0" w:line="240" w:lineRule="auto"/>
        <w:contextualSpacing/>
        <w:jc w:val="both"/>
        <w:rPr>
          <w:rFonts w:asciiTheme="minorHAnsi" w:hAnsiTheme="minorHAnsi" w:cs="Times New Roman"/>
          <w:sz w:val="24"/>
          <w:szCs w:val="24"/>
        </w:rPr>
      </w:pPr>
      <w:bookmarkStart w:id="17" w:name="_Toc481055644"/>
      <w:r w:rsidRPr="00927507">
        <w:rPr>
          <w:rFonts w:asciiTheme="minorHAnsi" w:hAnsiTheme="minorHAnsi" w:cs="Times New Roman"/>
          <w:sz w:val="24"/>
          <w:szCs w:val="24"/>
        </w:rPr>
        <w:t>Kriteriji za kvalitativni odabir gospodarskog subjekta</w:t>
      </w:r>
      <w:bookmarkEnd w:id="17"/>
    </w:p>
    <w:p w:rsidR="006E3B1E" w:rsidRPr="00927507" w:rsidRDefault="006E3B1E" w:rsidP="00577ECA">
      <w:pPr>
        <w:spacing w:after="0" w:line="240" w:lineRule="auto"/>
        <w:contextualSpacing/>
        <w:rPr>
          <w:sz w:val="24"/>
          <w:szCs w:val="24"/>
        </w:rPr>
      </w:pPr>
    </w:p>
    <w:p w:rsidR="00563936" w:rsidRPr="00927507" w:rsidRDefault="00563936" w:rsidP="00577ECA">
      <w:pPr>
        <w:spacing w:after="0" w:line="240" w:lineRule="auto"/>
        <w:contextualSpacing/>
        <w:rPr>
          <w:sz w:val="24"/>
          <w:szCs w:val="24"/>
        </w:rPr>
      </w:pPr>
    </w:p>
    <w:p w:rsidR="00563936" w:rsidRPr="00927507" w:rsidRDefault="00563936"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18" w:name="_Toc481055645"/>
      <w:r w:rsidRPr="00927507">
        <w:rPr>
          <w:rFonts w:asciiTheme="minorHAnsi" w:hAnsiTheme="minorHAnsi" w:cs="Times New Roman"/>
          <w:sz w:val="24"/>
          <w:szCs w:val="24"/>
        </w:rPr>
        <w:t>Osnove za isključenje gospodarskog subjekta</w:t>
      </w:r>
      <w:bookmarkEnd w:id="18"/>
    </w:p>
    <w:p w:rsidR="006E3B1E" w:rsidRPr="00927507" w:rsidRDefault="006E3B1E" w:rsidP="00577ECA">
      <w:pPr>
        <w:spacing w:after="0" w:line="240" w:lineRule="auto"/>
        <w:contextualSpacing/>
        <w:rPr>
          <w:sz w:val="24"/>
          <w:szCs w:val="24"/>
        </w:rPr>
      </w:pPr>
    </w:p>
    <w:p w:rsidR="001D368B" w:rsidRPr="00927507" w:rsidRDefault="009B561F" w:rsidP="00CE4F4C">
      <w:pPr>
        <w:spacing w:after="0" w:line="240" w:lineRule="auto"/>
        <w:contextualSpacing/>
        <w:jc w:val="both"/>
        <w:rPr>
          <w:rFonts w:cs="Times New Roman"/>
          <w:b/>
          <w:spacing w:val="-1"/>
          <w:sz w:val="24"/>
          <w:szCs w:val="24"/>
        </w:rPr>
      </w:pPr>
      <w:r w:rsidRPr="00927507">
        <w:rPr>
          <w:rFonts w:cs="Times New Roman"/>
          <w:b/>
          <w:spacing w:val="-1"/>
          <w:sz w:val="24"/>
          <w:szCs w:val="24"/>
        </w:rPr>
        <w:t xml:space="preserve">3.1.1. </w:t>
      </w:r>
      <w:r w:rsidR="001D368B" w:rsidRPr="00927507">
        <w:rPr>
          <w:rFonts w:cs="Times New Roman"/>
          <w:b/>
          <w:spacing w:val="-1"/>
          <w:sz w:val="24"/>
          <w:szCs w:val="24"/>
        </w:rPr>
        <w:t>Naručitelj je obavezan u bilo kojem trenutku tijekom postupka javne nabave isključiti gospodarskog subjekta iz postupka javne nabave ako utvrdi da:</w:t>
      </w:r>
    </w:p>
    <w:p w:rsidR="001D368B" w:rsidRPr="00927507" w:rsidRDefault="001D368B" w:rsidP="00CE4F4C">
      <w:pPr>
        <w:spacing w:after="0" w:line="240" w:lineRule="auto"/>
        <w:contextualSpacing/>
        <w:jc w:val="both"/>
        <w:rPr>
          <w:rFonts w:cs="Times New Roman"/>
          <w:spacing w:val="-1"/>
          <w:sz w:val="24"/>
          <w:szCs w:val="24"/>
        </w:rPr>
      </w:pPr>
    </w:p>
    <w:p w:rsidR="001D368B" w:rsidRPr="00927507" w:rsidRDefault="00CE4F4C" w:rsidP="00CE4F4C">
      <w:pPr>
        <w:spacing w:after="0" w:line="240" w:lineRule="auto"/>
        <w:contextualSpacing/>
        <w:jc w:val="both"/>
        <w:rPr>
          <w:rFonts w:cs="Times New Roman"/>
          <w:b/>
          <w:spacing w:val="-1"/>
          <w:sz w:val="24"/>
          <w:szCs w:val="24"/>
        </w:rPr>
      </w:pPr>
      <w:r w:rsidRPr="00927507">
        <w:rPr>
          <w:rFonts w:cs="Times New Roman"/>
          <w:b/>
          <w:spacing w:val="-1"/>
          <w:sz w:val="24"/>
          <w:szCs w:val="24"/>
        </w:rPr>
        <w:t xml:space="preserve">1. </w:t>
      </w:r>
      <w:r w:rsidR="001D368B" w:rsidRPr="00927507">
        <w:rPr>
          <w:rFonts w:cs="Times New Roman"/>
          <w:b/>
          <w:spacing w:val="-1"/>
          <w:sz w:val="24"/>
          <w:szCs w:val="24"/>
        </w:rPr>
        <w:t xml:space="preserve">je gospodarski subjekt koji ima poslovni </w:t>
      </w:r>
      <w:proofErr w:type="spellStart"/>
      <w:r w:rsidR="001D368B" w:rsidRPr="00927507">
        <w:rPr>
          <w:rFonts w:cs="Times New Roman"/>
          <w:b/>
          <w:spacing w:val="-1"/>
          <w:sz w:val="24"/>
          <w:szCs w:val="24"/>
        </w:rPr>
        <w:t>nastan</w:t>
      </w:r>
      <w:proofErr w:type="spellEnd"/>
      <w:r w:rsidR="001D368B" w:rsidRPr="00927507">
        <w:rPr>
          <w:rFonts w:cs="Times New Roman"/>
          <w:b/>
          <w:spacing w:val="-1"/>
          <w:sz w:val="24"/>
          <w:szCs w:val="24"/>
        </w:rPr>
        <w:t xml:space="preserve"> u Republici Hrvatskoj ili osoba koja je član upravnog, upravljačkog ili nadzornog tijela ili ima ovlasti zastupanja, donošenja odluka ili nadzora toga gospodarskog subjekta i koja je državljanin Republike Hrvatske, pravomoćnom presudom osuđena za:</w:t>
      </w:r>
    </w:p>
    <w:p w:rsidR="001D368B" w:rsidRPr="00927507" w:rsidRDefault="001D368B"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(a</w:t>
      </w:r>
      <w:r w:rsidR="00882FC7" w:rsidRPr="00927507">
        <w:rPr>
          <w:rFonts w:cs="Times New Roman"/>
          <w:spacing w:val="-1"/>
          <w:sz w:val="24"/>
          <w:szCs w:val="24"/>
        </w:rPr>
        <w:t xml:space="preserve">) </w:t>
      </w:r>
      <w:r w:rsidRPr="00927507">
        <w:rPr>
          <w:rFonts w:cs="Times New Roman"/>
          <w:spacing w:val="-1"/>
          <w:sz w:val="24"/>
          <w:szCs w:val="24"/>
        </w:rPr>
        <w:t xml:space="preserve">sudjelovanje u zločinačkoj organizaciji, na temelju </w:t>
      </w:r>
    </w:p>
    <w:p w:rsidR="00882FC7" w:rsidRPr="00927507" w:rsidRDefault="00882FC7" w:rsidP="00882FC7">
      <w:pPr>
        <w:pStyle w:val="Odlomakpopisa"/>
        <w:spacing w:after="0" w:line="240" w:lineRule="auto"/>
        <w:jc w:val="both"/>
        <w:rPr>
          <w:rFonts w:cs="Times New Roman"/>
          <w:spacing w:val="-1"/>
          <w:sz w:val="24"/>
          <w:szCs w:val="24"/>
        </w:rPr>
      </w:pPr>
    </w:p>
    <w:p w:rsidR="001D368B" w:rsidRPr="00927507" w:rsidRDefault="001D368B" w:rsidP="00882FC7">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t>članka 328. (zločinačko udruženje) i članka 329. (počinjenje kaznenog djela u sastavu zločinačkog udruženja) Kaznenog zakona</w:t>
      </w:r>
    </w:p>
    <w:p w:rsidR="00882FC7" w:rsidRPr="00927507" w:rsidRDefault="00882FC7" w:rsidP="00882FC7">
      <w:pPr>
        <w:pStyle w:val="Odlomakpopisa"/>
        <w:spacing w:after="0" w:line="240" w:lineRule="auto"/>
        <w:jc w:val="both"/>
        <w:rPr>
          <w:rFonts w:cs="Times New Roman"/>
          <w:spacing w:val="-1"/>
          <w:sz w:val="24"/>
          <w:szCs w:val="24"/>
        </w:rPr>
      </w:pPr>
    </w:p>
    <w:p w:rsidR="001D368B" w:rsidRPr="00927507" w:rsidRDefault="001D368B" w:rsidP="00882FC7">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t>članka 333. (udruživanje za počinjenje kaznenih djela), iz Kaznenog zakona („Narodne novine“, br. 110/97., 27/98., 50/00., 129/00., 51/01., 111/03., 190/03., 105/04., 84/05., 71/06., 110/07., 152/08., 57/11., 77/11. i 143/12.)</w:t>
      </w:r>
    </w:p>
    <w:p w:rsidR="001D368B" w:rsidRPr="00927507" w:rsidRDefault="001D368B"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 xml:space="preserve">(b)korupciju, na temelju </w:t>
      </w:r>
    </w:p>
    <w:p w:rsidR="00882FC7" w:rsidRPr="00927507" w:rsidRDefault="00882FC7" w:rsidP="00882FC7">
      <w:pPr>
        <w:pStyle w:val="Odlomakpopisa"/>
        <w:spacing w:after="0" w:line="240" w:lineRule="auto"/>
        <w:jc w:val="both"/>
        <w:rPr>
          <w:rFonts w:cs="Times New Roman"/>
          <w:spacing w:val="-1"/>
          <w:sz w:val="24"/>
          <w:szCs w:val="24"/>
        </w:rPr>
      </w:pPr>
    </w:p>
    <w:p w:rsidR="001D368B" w:rsidRPr="00927507" w:rsidRDefault="001D368B" w:rsidP="00882FC7">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882FC7" w:rsidRPr="00927507" w:rsidRDefault="00882FC7" w:rsidP="00882FC7">
      <w:pPr>
        <w:pStyle w:val="Odlomakpopisa"/>
        <w:spacing w:after="0" w:line="240" w:lineRule="auto"/>
        <w:jc w:val="both"/>
        <w:rPr>
          <w:rFonts w:cs="Times New Roman"/>
          <w:spacing w:val="-1"/>
          <w:sz w:val="24"/>
          <w:szCs w:val="24"/>
        </w:rPr>
      </w:pPr>
    </w:p>
    <w:p w:rsidR="001D368B" w:rsidRPr="00927507" w:rsidRDefault="001D368B" w:rsidP="00882FC7">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1D368B" w:rsidRPr="00927507" w:rsidRDefault="001D368B"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(c)prijevaru, na temelju</w:t>
      </w:r>
    </w:p>
    <w:p w:rsidR="00882FC7" w:rsidRPr="00927507" w:rsidRDefault="00882FC7" w:rsidP="00882FC7">
      <w:pPr>
        <w:pStyle w:val="Odlomakpopisa"/>
        <w:spacing w:after="0" w:line="240" w:lineRule="auto"/>
        <w:jc w:val="both"/>
        <w:rPr>
          <w:rFonts w:cs="Times New Roman"/>
          <w:spacing w:val="-1"/>
          <w:sz w:val="24"/>
          <w:szCs w:val="24"/>
        </w:rPr>
      </w:pPr>
    </w:p>
    <w:p w:rsidR="001D368B" w:rsidRPr="00927507" w:rsidRDefault="001D368B" w:rsidP="00882FC7">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t>članka 236. (prijevara), članka 247. (prijevara u gospodarskom poslovanju), članka 256. (utaja poreza ili carine) i članka 258. (subvencijska prijevara) Kaznenog zakona</w:t>
      </w:r>
    </w:p>
    <w:p w:rsidR="00882FC7" w:rsidRPr="00927507" w:rsidRDefault="00882FC7" w:rsidP="00882FC7">
      <w:pPr>
        <w:pStyle w:val="Odlomakpopisa"/>
        <w:spacing w:after="0" w:line="240" w:lineRule="auto"/>
        <w:jc w:val="both"/>
        <w:rPr>
          <w:rFonts w:cs="Times New Roman"/>
          <w:spacing w:val="-1"/>
          <w:sz w:val="24"/>
          <w:szCs w:val="24"/>
        </w:rPr>
      </w:pPr>
    </w:p>
    <w:p w:rsidR="001D368B" w:rsidRPr="00927507" w:rsidRDefault="001D368B" w:rsidP="00882FC7">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t>članka 224. (prijevara), članka 293. (prijevara u gospodarskom poslovanju) i članka 286. (utaja poreza i drugih davanja) iz Kaznenog zakona („Narodne novine“, br. 110/97., 27/98., 50/00., 129/00., 51/01., 111/03., 190/03., 105/04., 84/05., 71/06., 110/07., 152/08., 57/11., 77/11. i 143/12.)</w:t>
      </w:r>
    </w:p>
    <w:p w:rsidR="001D368B" w:rsidRPr="00927507" w:rsidRDefault="001D368B"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(d)terorizam ili kaznena djela povezana s terorističkim aktivnostima, na temelju</w:t>
      </w:r>
    </w:p>
    <w:p w:rsidR="00882FC7" w:rsidRPr="00927507" w:rsidRDefault="00882FC7" w:rsidP="00882FC7">
      <w:pPr>
        <w:pStyle w:val="Odlomakpopisa"/>
        <w:spacing w:after="0" w:line="240" w:lineRule="auto"/>
        <w:jc w:val="both"/>
        <w:rPr>
          <w:rFonts w:cs="Times New Roman"/>
          <w:spacing w:val="-1"/>
          <w:sz w:val="24"/>
          <w:szCs w:val="24"/>
        </w:rPr>
      </w:pPr>
    </w:p>
    <w:p w:rsidR="001D368B" w:rsidRPr="00927507" w:rsidRDefault="001D368B" w:rsidP="00882FC7">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t>članka 97. (terorizam) članka 99. (javno poticanje na terorizam), članka 100. (novačenje za terorizam), članka 101. (obuka za terorizam) i članka 102. (terorističko udruženje) Kaznenog zakona</w:t>
      </w:r>
    </w:p>
    <w:p w:rsidR="00882FC7" w:rsidRPr="00927507" w:rsidRDefault="00882FC7" w:rsidP="00882FC7">
      <w:pPr>
        <w:pStyle w:val="Odlomakpopisa"/>
        <w:spacing w:after="0" w:line="240" w:lineRule="auto"/>
        <w:jc w:val="both"/>
        <w:rPr>
          <w:rFonts w:cs="Times New Roman"/>
          <w:spacing w:val="-1"/>
          <w:sz w:val="24"/>
          <w:szCs w:val="24"/>
        </w:rPr>
      </w:pPr>
    </w:p>
    <w:p w:rsidR="001D368B" w:rsidRPr="00927507" w:rsidRDefault="001D368B" w:rsidP="00882FC7">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t>članka 169. (terorizam), članka 169.a (javno poticanje na terorizam) i članka 169.b (novačenje i obuka za terorizam) iz Kaznenog zakona („Narodne novine“, br. 110/97., 27/98., 50/00., 129/00., 51/01., 111/03., 190/03., 105/04., 84/05., 71/06., 110/07., 152/08., 57/11., 77/11. i 143/12.)</w:t>
      </w:r>
    </w:p>
    <w:p w:rsidR="001D368B" w:rsidRPr="00927507" w:rsidRDefault="001D368B"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 xml:space="preserve">(e)pranje novca ili financiranje terorizma, na temelju </w:t>
      </w:r>
    </w:p>
    <w:p w:rsidR="00882FC7" w:rsidRPr="00927507" w:rsidRDefault="00882FC7" w:rsidP="00882FC7">
      <w:pPr>
        <w:pStyle w:val="Odlomakpopisa"/>
        <w:spacing w:after="0" w:line="240" w:lineRule="auto"/>
        <w:jc w:val="both"/>
        <w:rPr>
          <w:rFonts w:cs="Times New Roman"/>
          <w:spacing w:val="-1"/>
          <w:sz w:val="24"/>
          <w:szCs w:val="24"/>
        </w:rPr>
      </w:pPr>
    </w:p>
    <w:p w:rsidR="001D368B" w:rsidRPr="00927507" w:rsidRDefault="001D368B" w:rsidP="00882FC7">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t>članka 98. (financiranje terorizma) i članka 265. (pranje novca) Kaznenog zakona</w:t>
      </w:r>
    </w:p>
    <w:p w:rsidR="00882FC7" w:rsidRPr="00927507" w:rsidRDefault="00882FC7" w:rsidP="00882FC7">
      <w:pPr>
        <w:pStyle w:val="Odlomakpopisa"/>
        <w:spacing w:after="0" w:line="240" w:lineRule="auto"/>
        <w:jc w:val="both"/>
        <w:rPr>
          <w:rFonts w:cs="Times New Roman"/>
          <w:spacing w:val="-1"/>
          <w:sz w:val="24"/>
          <w:szCs w:val="24"/>
        </w:rPr>
      </w:pPr>
    </w:p>
    <w:p w:rsidR="001D368B" w:rsidRPr="00927507" w:rsidRDefault="001D368B" w:rsidP="00882FC7">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lastRenderedPageBreak/>
        <w:t>članka 279. (pranje novca) iz Kaznenog zakona („Narodne novine“, br. 110/97., 27/98., 50/00., 129/00., 51/01., 111/03., 190/03., 105/04., 84/05., 71/06., 110/07., 152/08., 57/11., 77/11. i 143/12.)</w:t>
      </w:r>
    </w:p>
    <w:p w:rsidR="001D368B" w:rsidRPr="00927507" w:rsidRDefault="001D368B"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 xml:space="preserve">(f)dječji rad ili druge oblike trgovanja ljudima, na temelju </w:t>
      </w:r>
    </w:p>
    <w:p w:rsidR="00882FC7" w:rsidRPr="00927507" w:rsidRDefault="00882FC7" w:rsidP="00882FC7">
      <w:pPr>
        <w:pStyle w:val="Odlomakpopisa"/>
        <w:spacing w:after="0" w:line="240" w:lineRule="auto"/>
        <w:jc w:val="both"/>
        <w:rPr>
          <w:rFonts w:cs="Times New Roman"/>
          <w:spacing w:val="-1"/>
          <w:sz w:val="24"/>
          <w:szCs w:val="24"/>
        </w:rPr>
      </w:pPr>
    </w:p>
    <w:p w:rsidR="001D368B" w:rsidRPr="00927507" w:rsidRDefault="001D368B" w:rsidP="00882FC7">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t>članka 106. (trgovanje ljudima) Kaznenog zakona</w:t>
      </w:r>
    </w:p>
    <w:p w:rsidR="00882FC7" w:rsidRPr="00927507" w:rsidRDefault="00882FC7" w:rsidP="00882FC7">
      <w:pPr>
        <w:pStyle w:val="Odlomakpopisa"/>
        <w:spacing w:after="0" w:line="240" w:lineRule="auto"/>
        <w:jc w:val="both"/>
        <w:rPr>
          <w:rFonts w:cs="Times New Roman"/>
          <w:spacing w:val="-1"/>
          <w:sz w:val="24"/>
          <w:szCs w:val="24"/>
        </w:rPr>
      </w:pPr>
    </w:p>
    <w:p w:rsidR="001D368B" w:rsidRPr="00927507" w:rsidRDefault="001D368B" w:rsidP="00882FC7">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t>članka 175. (trgovanje ljudima i ropstvo) iz Kaznenog zakona („Narodne novine“, br. 110/97., 27/98., 50/00., 129/00., 51/01., 111/03., 190/03., 105/04., 84/05., 71/06., 110/07., 152/08., 57/11., 77/11. i 143/12.), ili</w:t>
      </w:r>
    </w:p>
    <w:p w:rsidR="001D368B" w:rsidRPr="00927507" w:rsidRDefault="001D368B"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b/>
          <w:spacing w:val="-1"/>
          <w:sz w:val="24"/>
          <w:szCs w:val="24"/>
        </w:rPr>
      </w:pPr>
      <w:r w:rsidRPr="00927507">
        <w:rPr>
          <w:rFonts w:cs="Times New Roman"/>
          <w:b/>
          <w:spacing w:val="-1"/>
          <w:sz w:val="24"/>
          <w:szCs w:val="24"/>
        </w:rPr>
        <w:t xml:space="preserve">2.je gospodarski subjekt koji nema poslovni </w:t>
      </w:r>
      <w:proofErr w:type="spellStart"/>
      <w:r w:rsidRPr="00927507">
        <w:rPr>
          <w:rFonts w:cs="Times New Roman"/>
          <w:b/>
          <w:spacing w:val="-1"/>
          <w:sz w:val="24"/>
          <w:szCs w:val="24"/>
        </w:rPr>
        <w:t>nastan</w:t>
      </w:r>
      <w:proofErr w:type="spellEnd"/>
      <w:r w:rsidRPr="00927507">
        <w:rPr>
          <w:rFonts w:cs="Times New Roman"/>
          <w:b/>
          <w:spacing w:val="-1"/>
          <w:sz w:val="24"/>
          <w:szCs w:val="24"/>
        </w:rP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točke 1. </w:t>
      </w:r>
      <w:proofErr w:type="spellStart"/>
      <w:r w:rsidRPr="00927507">
        <w:rPr>
          <w:rFonts w:cs="Times New Roman"/>
          <w:b/>
          <w:spacing w:val="-1"/>
          <w:sz w:val="24"/>
          <w:szCs w:val="24"/>
        </w:rPr>
        <w:t>podtočaka</w:t>
      </w:r>
      <w:proofErr w:type="spellEnd"/>
      <w:r w:rsidRPr="00927507">
        <w:rPr>
          <w:rFonts w:cs="Times New Roman"/>
          <w:b/>
          <w:spacing w:val="-1"/>
          <w:sz w:val="24"/>
          <w:szCs w:val="24"/>
        </w:rPr>
        <w:t xml:space="preserve"> od a) do f) ovoga stavka i za odgovarajuća kaznena djela koja, prema nacionalnim propisima države poslovnog </w:t>
      </w:r>
      <w:proofErr w:type="spellStart"/>
      <w:r w:rsidRPr="00927507">
        <w:rPr>
          <w:rFonts w:cs="Times New Roman"/>
          <w:b/>
          <w:spacing w:val="-1"/>
          <w:sz w:val="24"/>
          <w:szCs w:val="24"/>
        </w:rPr>
        <w:t>nastana</w:t>
      </w:r>
      <w:proofErr w:type="spellEnd"/>
      <w:r w:rsidRPr="00927507">
        <w:rPr>
          <w:rFonts w:cs="Times New Roman"/>
          <w:b/>
          <w:spacing w:val="-1"/>
          <w:sz w:val="24"/>
          <w:szCs w:val="24"/>
        </w:rPr>
        <w:t xml:space="preserve"> gospodarskog subjekta, odnosno države čiji je osoba državljanin, obuhvaćaju razloge za isključenje iz članka 57. stavka 1. točaka od (a) do (f) Direktive 2014/24/EU.</w:t>
      </w:r>
    </w:p>
    <w:p w:rsidR="001D368B" w:rsidRPr="00927507" w:rsidRDefault="001D368B"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 xml:space="preserve">Za potrebe utvrđivanja okolnosti iz </w:t>
      </w:r>
      <w:r w:rsidR="009B561F" w:rsidRPr="00927507">
        <w:rPr>
          <w:rFonts w:cs="Times New Roman"/>
          <w:spacing w:val="-1"/>
          <w:sz w:val="24"/>
          <w:szCs w:val="24"/>
        </w:rPr>
        <w:t>točke3</w:t>
      </w:r>
      <w:r w:rsidRPr="00927507">
        <w:rPr>
          <w:rFonts w:cs="Times New Roman"/>
          <w:spacing w:val="-1"/>
          <w:sz w:val="24"/>
          <w:szCs w:val="24"/>
        </w:rPr>
        <w:t>.1</w:t>
      </w:r>
      <w:r w:rsidR="009B561F" w:rsidRPr="00927507">
        <w:rPr>
          <w:rFonts w:cs="Times New Roman"/>
          <w:spacing w:val="-1"/>
          <w:sz w:val="24"/>
          <w:szCs w:val="24"/>
        </w:rPr>
        <w:t>.1.</w:t>
      </w:r>
      <w:r w:rsidRPr="00927507">
        <w:rPr>
          <w:rFonts w:cs="Times New Roman"/>
          <w:spacing w:val="-1"/>
          <w:sz w:val="24"/>
          <w:szCs w:val="24"/>
        </w:rPr>
        <w:t xml:space="preserve">, </w:t>
      </w:r>
      <w:r w:rsidRPr="00927507">
        <w:rPr>
          <w:rFonts w:cs="Times New Roman"/>
          <w:b/>
          <w:spacing w:val="-1"/>
          <w:sz w:val="24"/>
          <w:szCs w:val="24"/>
        </w:rPr>
        <w:t>gospodarski subjekt u ponudi dostavlja</w:t>
      </w:r>
      <w:r w:rsidRPr="00927507">
        <w:rPr>
          <w:rFonts w:cs="Times New Roman"/>
          <w:spacing w:val="-1"/>
          <w:sz w:val="24"/>
          <w:szCs w:val="24"/>
        </w:rPr>
        <w:t xml:space="preserve">: </w:t>
      </w:r>
    </w:p>
    <w:p w:rsidR="000D7603" w:rsidRPr="00927507" w:rsidRDefault="000D7603" w:rsidP="000D7603">
      <w:pPr>
        <w:pStyle w:val="Odlomakpopisa"/>
        <w:spacing w:after="0" w:line="240" w:lineRule="auto"/>
        <w:jc w:val="both"/>
        <w:rPr>
          <w:rFonts w:cs="Times New Roman"/>
          <w:spacing w:val="-1"/>
          <w:sz w:val="24"/>
          <w:szCs w:val="24"/>
        </w:rPr>
      </w:pPr>
    </w:p>
    <w:p w:rsidR="001D368B" w:rsidRPr="00927507" w:rsidRDefault="001D368B" w:rsidP="00882FC7">
      <w:pPr>
        <w:pStyle w:val="Odlomakpopisa"/>
        <w:numPr>
          <w:ilvl w:val="0"/>
          <w:numId w:val="5"/>
        </w:numPr>
        <w:spacing w:after="0" w:line="240" w:lineRule="auto"/>
        <w:jc w:val="both"/>
        <w:rPr>
          <w:rFonts w:cs="Times New Roman"/>
          <w:spacing w:val="-1"/>
          <w:sz w:val="24"/>
          <w:szCs w:val="24"/>
        </w:rPr>
      </w:pPr>
      <w:r w:rsidRPr="00927507">
        <w:rPr>
          <w:rFonts w:cs="Times New Roman"/>
          <w:b/>
          <w:spacing w:val="-1"/>
          <w:sz w:val="24"/>
          <w:szCs w:val="24"/>
        </w:rPr>
        <w:t>ispunjeni obrazac Europske jedinstvene dokumentacije o nabavi (dalje: ESPD)</w:t>
      </w:r>
      <w:r w:rsidRPr="00927507">
        <w:rPr>
          <w:rFonts w:cs="Times New Roman"/>
          <w:spacing w:val="-1"/>
          <w:sz w:val="24"/>
          <w:szCs w:val="24"/>
        </w:rPr>
        <w:t xml:space="preserve"> (Dio III. Osnove za isključenje, Odjeljak A: Osnove povezane s kaznenim presudama za sve gospodarske subjekte u ponudi</w:t>
      </w:r>
    </w:p>
    <w:p w:rsidR="001D368B" w:rsidRPr="00927507" w:rsidRDefault="001D368B"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Naručitelj može u bilo kojem trenutku tijekom postupka javne nabave, ako je to potrebno za pravilno provođenje postupka, provjeriti informacije navedene u europskoj jedinstvenoj dokumentaciji o nabavi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w:t>
      </w:r>
    </w:p>
    <w:p w:rsidR="009B561F" w:rsidRPr="00927507" w:rsidRDefault="009B561F"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Ako se ne može obaviti provjera ili ishoditi potvrda sukladno gore navedenom stavku, Naručitelj može zahtijevati od gospodarskog subjekta da u primjerenom roku, ne kraćem od 5 dana, dostavi sve ili dio popratnih dokumenta ili dokaza.</w:t>
      </w:r>
    </w:p>
    <w:p w:rsidR="009B561F" w:rsidRPr="00927507" w:rsidRDefault="009B561F" w:rsidP="00CE4F4C">
      <w:pPr>
        <w:spacing w:after="0" w:line="240" w:lineRule="auto"/>
        <w:contextualSpacing/>
        <w:jc w:val="both"/>
        <w:rPr>
          <w:rFonts w:cs="Times New Roman"/>
          <w:spacing w:val="-1"/>
          <w:sz w:val="24"/>
          <w:szCs w:val="24"/>
        </w:rPr>
      </w:pPr>
    </w:p>
    <w:p w:rsidR="001D368B" w:rsidRPr="00927507" w:rsidRDefault="00B5457E" w:rsidP="00CE4F4C">
      <w:pPr>
        <w:spacing w:after="0" w:line="240" w:lineRule="auto"/>
        <w:contextualSpacing/>
        <w:jc w:val="both"/>
        <w:rPr>
          <w:rFonts w:cs="Times New Roman"/>
          <w:spacing w:val="-1"/>
          <w:sz w:val="24"/>
          <w:szCs w:val="24"/>
        </w:rPr>
      </w:pPr>
      <w:r w:rsidRPr="00927507">
        <w:rPr>
          <w:rFonts w:cs="Times New Roman"/>
          <w:spacing w:val="-1"/>
          <w:sz w:val="24"/>
          <w:szCs w:val="24"/>
        </w:rPr>
        <w:t>Naručitelj može</w:t>
      </w:r>
      <w:r w:rsidR="001D368B" w:rsidRPr="00927507">
        <w:rPr>
          <w:rFonts w:cs="Times New Roman"/>
          <w:spacing w:val="-1"/>
          <w:sz w:val="24"/>
          <w:szCs w:val="24"/>
        </w:rPr>
        <w:t xml:space="preserve"> prije donošenja odluke u postupku javne nabave od ponuditelja koji je podnio ekonomski najpovoljniju ponudu zatražiti da u primjerenom roku, ne kraćem od 5 dana, dostavi ažurirane popratne dokumente. </w:t>
      </w:r>
    </w:p>
    <w:p w:rsidR="009B561F" w:rsidRPr="00927507" w:rsidRDefault="009B561F"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 xml:space="preserve">Naručitelj će prihvatiti sljedeće kao dovoljan dokaz da ne postoje osnove za isključenje gospodarskog subjekta iz </w:t>
      </w:r>
      <w:r w:rsidR="009B561F" w:rsidRPr="00927507">
        <w:rPr>
          <w:rFonts w:cs="Times New Roman"/>
          <w:spacing w:val="-1"/>
          <w:sz w:val="24"/>
          <w:szCs w:val="24"/>
        </w:rPr>
        <w:t>točke 3.1.1.</w:t>
      </w:r>
      <w:r w:rsidR="00FB3170" w:rsidRPr="00927507">
        <w:rPr>
          <w:rFonts w:cs="Times New Roman"/>
          <w:spacing w:val="-1"/>
          <w:sz w:val="24"/>
          <w:szCs w:val="24"/>
        </w:rPr>
        <w:t xml:space="preserve"> slijedeće ažurirane popratne dokumente</w:t>
      </w:r>
      <w:r w:rsidRPr="00927507">
        <w:rPr>
          <w:rFonts w:cs="Times New Roman"/>
          <w:spacing w:val="-1"/>
          <w:sz w:val="24"/>
          <w:szCs w:val="24"/>
        </w:rPr>
        <w:t xml:space="preserve">: </w:t>
      </w:r>
    </w:p>
    <w:p w:rsidR="000D7603" w:rsidRPr="00927507" w:rsidRDefault="000D7603" w:rsidP="000D7603">
      <w:pPr>
        <w:pStyle w:val="Odlomakpopisa"/>
        <w:spacing w:after="0" w:line="240" w:lineRule="auto"/>
        <w:jc w:val="both"/>
        <w:rPr>
          <w:rFonts w:cs="Times New Roman"/>
          <w:b/>
          <w:spacing w:val="-1"/>
          <w:sz w:val="24"/>
          <w:szCs w:val="24"/>
        </w:rPr>
      </w:pPr>
    </w:p>
    <w:p w:rsidR="001D368B" w:rsidRPr="00927507" w:rsidRDefault="001D368B" w:rsidP="009B561F">
      <w:pPr>
        <w:pStyle w:val="Odlomakpopisa"/>
        <w:numPr>
          <w:ilvl w:val="0"/>
          <w:numId w:val="5"/>
        </w:numPr>
        <w:spacing w:after="0" w:line="240" w:lineRule="auto"/>
        <w:jc w:val="both"/>
        <w:rPr>
          <w:rFonts w:cs="Times New Roman"/>
          <w:b/>
          <w:spacing w:val="-1"/>
          <w:sz w:val="24"/>
          <w:szCs w:val="24"/>
        </w:rPr>
      </w:pPr>
      <w:r w:rsidRPr="00927507">
        <w:rPr>
          <w:rFonts w:cs="Times New Roman"/>
          <w:b/>
          <w:spacing w:val="-1"/>
          <w:sz w:val="24"/>
          <w:szCs w:val="24"/>
        </w:rPr>
        <w:t xml:space="preserve">izvadak iz kaznene evidencije ili drugog odgovarajućeg registra ili, ako to nije moguće, jednakovrijedni dokument nadležne sudske ili upravne vlasti u državi poslovnog </w:t>
      </w:r>
      <w:proofErr w:type="spellStart"/>
      <w:r w:rsidRPr="00927507">
        <w:rPr>
          <w:rFonts w:cs="Times New Roman"/>
          <w:b/>
          <w:spacing w:val="-1"/>
          <w:sz w:val="24"/>
          <w:szCs w:val="24"/>
        </w:rPr>
        <w:t>nastana</w:t>
      </w:r>
      <w:proofErr w:type="spellEnd"/>
      <w:r w:rsidRPr="00927507">
        <w:rPr>
          <w:rFonts w:cs="Times New Roman"/>
          <w:b/>
          <w:spacing w:val="-1"/>
          <w:sz w:val="24"/>
          <w:szCs w:val="24"/>
        </w:rPr>
        <w:t xml:space="preserve"> gospodarskog subjekta, odnosno državi čiji je osoba državljanin, kojim se dokazuje da ne postoje navedene osnove za isključenje.</w:t>
      </w:r>
    </w:p>
    <w:p w:rsidR="000D7603" w:rsidRPr="00927507" w:rsidRDefault="000D7603" w:rsidP="000D7603">
      <w:pPr>
        <w:pStyle w:val="Odlomakpopisa"/>
        <w:spacing w:after="0" w:line="240" w:lineRule="auto"/>
        <w:jc w:val="both"/>
        <w:rPr>
          <w:rFonts w:cs="Times New Roman"/>
          <w:b/>
          <w:spacing w:val="-1"/>
          <w:sz w:val="24"/>
          <w:szCs w:val="24"/>
        </w:rPr>
      </w:pPr>
    </w:p>
    <w:p w:rsidR="001D368B" w:rsidRPr="00927507" w:rsidRDefault="009B561F" w:rsidP="009B561F">
      <w:pPr>
        <w:pStyle w:val="Odlomakpopisa"/>
        <w:numPr>
          <w:ilvl w:val="0"/>
          <w:numId w:val="5"/>
        </w:numPr>
        <w:spacing w:after="0" w:line="240" w:lineRule="auto"/>
        <w:jc w:val="both"/>
        <w:rPr>
          <w:rFonts w:cs="Times New Roman"/>
          <w:b/>
          <w:spacing w:val="-1"/>
          <w:sz w:val="24"/>
          <w:szCs w:val="24"/>
        </w:rPr>
      </w:pPr>
      <w:r w:rsidRPr="00927507">
        <w:rPr>
          <w:rFonts w:cs="Times New Roman"/>
          <w:spacing w:val="-1"/>
          <w:sz w:val="24"/>
          <w:szCs w:val="24"/>
        </w:rPr>
        <w:lastRenderedPageBreak/>
        <w:t>a</w:t>
      </w:r>
      <w:r w:rsidR="001D368B" w:rsidRPr="00927507">
        <w:rPr>
          <w:rFonts w:cs="Times New Roman"/>
          <w:spacing w:val="-1"/>
          <w:sz w:val="24"/>
          <w:szCs w:val="24"/>
        </w:rPr>
        <w:t xml:space="preserve">ko se u državi poslovnog </w:t>
      </w:r>
      <w:proofErr w:type="spellStart"/>
      <w:r w:rsidR="001D368B" w:rsidRPr="00927507">
        <w:rPr>
          <w:rFonts w:cs="Times New Roman"/>
          <w:spacing w:val="-1"/>
          <w:sz w:val="24"/>
          <w:szCs w:val="24"/>
        </w:rPr>
        <w:t>nastana</w:t>
      </w:r>
      <w:proofErr w:type="spellEnd"/>
      <w:r w:rsidR="001D368B" w:rsidRPr="00927507">
        <w:rPr>
          <w:rFonts w:cs="Times New Roman"/>
          <w:spacing w:val="-1"/>
          <w:sz w:val="24"/>
          <w:szCs w:val="24"/>
        </w:rPr>
        <w:t xml:space="preserve"> gospodarskog subjekta, odnosno državi čiji je osoba državljanin ne izdaju takvi dokumenti ili ako ne obuhvaćaju sve okolnosti, oni mogu biti zamijenjeni</w:t>
      </w:r>
      <w:r w:rsidR="001D368B" w:rsidRPr="00927507">
        <w:rPr>
          <w:rFonts w:cs="Times New Roman"/>
          <w:b/>
          <w:spacing w:val="-1"/>
          <w:sz w:val="24"/>
          <w:szCs w:val="24"/>
        </w:rPr>
        <w:t xml:space="preserve"> izjavom pod prisegom </w:t>
      </w:r>
      <w:r w:rsidR="001D368B" w:rsidRPr="00927507">
        <w:rPr>
          <w:rFonts w:cs="Times New Roman"/>
          <w:spacing w:val="-1"/>
          <w:sz w:val="24"/>
          <w:szCs w:val="24"/>
        </w:rPr>
        <w:t xml:space="preserve">ili, ako izjava pod prisegom prema pravu dotične države ne postoji, </w:t>
      </w:r>
      <w:r w:rsidR="001D368B" w:rsidRPr="00927507">
        <w:rPr>
          <w:rFonts w:cs="Times New Roman"/>
          <w:b/>
          <w:spacing w:val="-1"/>
          <w:sz w:val="24"/>
          <w:szCs w:val="24"/>
        </w:rPr>
        <w:t xml:space="preserve">izjavom davatelja s ovjerenim potpisom kod nadležne sudske ili upravne vlasti, javnog bilježnika ili strukovnog ili trgovinskog tijela u državi poslovnog </w:t>
      </w:r>
      <w:proofErr w:type="spellStart"/>
      <w:r w:rsidR="001D368B" w:rsidRPr="00927507">
        <w:rPr>
          <w:rFonts w:cs="Times New Roman"/>
          <w:b/>
          <w:spacing w:val="-1"/>
          <w:sz w:val="24"/>
          <w:szCs w:val="24"/>
        </w:rPr>
        <w:t>nastana</w:t>
      </w:r>
      <w:proofErr w:type="spellEnd"/>
      <w:r w:rsidR="001D368B" w:rsidRPr="00927507">
        <w:rPr>
          <w:rFonts w:cs="Times New Roman"/>
          <w:b/>
          <w:spacing w:val="-1"/>
          <w:sz w:val="24"/>
          <w:szCs w:val="24"/>
        </w:rPr>
        <w:t xml:space="preserve"> gospodarskog subjekta, odnosno dr</w:t>
      </w:r>
      <w:r w:rsidRPr="00927507">
        <w:rPr>
          <w:rFonts w:cs="Times New Roman"/>
          <w:b/>
          <w:spacing w:val="-1"/>
          <w:sz w:val="24"/>
          <w:szCs w:val="24"/>
        </w:rPr>
        <w:t>žavi čiji je osoba državljanin</w:t>
      </w:r>
    </w:p>
    <w:p w:rsidR="001D368B" w:rsidRPr="00927507" w:rsidRDefault="001D368B" w:rsidP="00CE4F4C">
      <w:pPr>
        <w:spacing w:after="0" w:line="240" w:lineRule="auto"/>
        <w:contextualSpacing/>
        <w:jc w:val="both"/>
        <w:rPr>
          <w:rFonts w:cs="Times New Roman"/>
          <w:spacing w:val="-1"/>
          <w:sz w:val="24"/>
          <w:szCs w:val="24"/>
        </w:rPr>
      </w:pPr>
    </w:p>
    <w:p w:rsidR="001D368B" w:rsidRPr="00927507" w:rsidRDefault="009B561F" w:rsidP="00CE4F4C">
      <w:pPr>
        <w:spacing w:after="0" w:line="240" w:lineRule="auto"/>
        <w:contextualSpacing/>
        <w:jc w:val="both"/>
        <w:rPr>
          <w:rFonts w:cs="Times New Roman"/>
          <w:b/>
          <w:spacing w:val="-1"/>
          <w:sz w:val="24"/>
          <w:szCs w:val="24"/>
        </w:rPr>
      </w:pPr>
      <w:r w:rsidRPr="00927507">
        <w:rPr>
          <w:rFonts w:cs="Times New Roman"/>
          <w:b/>
          <w:spacing w:val="-1"/>
          <w:sz w:val="24"/>
          <w:szCs w:val="24"/>
        </w:rPr>
        <w:t>3.1</w:t>
      </w:r>
      <w:r w:rsidR="001D368B" w:rsidRPr="00927507">
        <w:rPr>
          <w:rFonts w:cs="Times New Roman"/>
          <w:b/>
          <w:spacing w:val="-1"/>
          <w:sz w:val="24"/>
          <w:szCs w:val="24"/>
        </w:rPr>
        <w:t>.2.</w:t>
      </w:r>
      <w:r w:rsidR="001D368B" w:rsidRPr="00927507">
        <w:rPr>
          <w:rFonts w:cs="Times New Roman"/>
          <w:b/>
          <w:spacing w:val="-1"/>
          <w:sz w:val="24"/>
          <w:szCs w:val="24"/>
        </w:rPr>
        <w:tab/>
        <w:t>Naručitelj je obavezan isključiti gospodarskog subjekta iz postupka javne nabave ako utvrdi da gospodarski subjekt nije ispunio obveze plaćanja dospjelih poreznih obveza i obveza za mirovinsko i zdravstveno osiguranje:</w:t>
      </w:r>
    </w:p>
    <w:p w:rsidR="001D368B" w:rsidRPr="00927507" w:rsidRDefault="001D368B" w:rsidP="00CE4F4C">
      <w:pPr>
        <w:spacing w:after="0" w:line="240" w:lineRule="auto"/>
        <w:contextualSpacing/>
        <w:jc w:val="both"/>
        <w:rPr>
          <w:rFonts w:cs="Times New Roman"/>
          <w:spacing w:val="-1"/>
          <w:sz w:val="24"/>
          <w:szCs w:val="24"/>
        </w:rPr>
      </w:pPr>
    </w:p>
    <w:p w:rsidR="001D368B" w:rsidRPr="00927507" w:rsidRDefault="001D368B" w:rsidP="009B561F">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t xml:space="preserve">u Republici Hrvatskoj, ako gospodarski subjekt ima poslovni </w:t>
      </w:r>
      <w:proofErr w:type="spellStart"/>
      <w:r w:rsidRPr="00927507">
        <w:rPr>
          <w:rFonts w:cs="Times New Roman"/>
          <w:spacing w:val="-1"/>
          <w:sz w:val="24"/>
          <w:szCs w:val="24"/>
        </w:rPr>
        <w:t>nastan</w:t>
      </w:r>
      <w:proofErr w:type="spellEnd"/>
      <w:r w:rsidRPr="00927507">
        <w:rPr>
          <w:rFonts w:cs="Times New Roman"/>
          <w:spacing w:val="-1"/>
          <w:sz w:val="24"/>
          <w:szCs w:val="24"/>
        </w:rPr>
        <w:t xml:space="preserve"> u Republici Hrvatskoj, ili</w:t>
      </w:r>
    </w:p>
    <w:p w:rsidR="000D7603" w:rsidRPr="00927507" w:rsidRDefault="000D7603" w:rsidP="000D7603">
      <w:pPr>
        <w:pStyle w:val="Odlomakpopisa"/>
        <w:spacing w:after="0" w:line="240" w:lineRule="auto"/>
        <w:jc w:val="both"/>
        <w:rPr>
          <w:rFonts w:cs="Times New Roman"/>
          <w:spacing w:val="-1"/>
          <w:sz w:val="24"/>
          <w:szCs w:val="24"/>
        </w:rPr>
      </w:pPr>
    </w:p>
    <w:p w:rsidR="001D368B" w:rsidRPr="00927507" w:rsidRDefault="001D368B" w:rsidP="009B561F">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t xml:space="preserve">u Republici hrvatskoj ili u državi poslovnog </w:t>
      </w:r>
      <w:proofErr w:type="spellStart"/>
      <w:r w:rsidRPr="00927507">
        <w:rPr>
          <w:rFonts w:cs="Times New Roman"/>
          <w:spacing w:val="-1"/>
          <w:sz w:val="24"/>
          <w:szCs w:val="24"/>
        </w:rPr>
        <w:t>nastana</w:t>
      </w:r>
      <w:proofErr w:type="spellEnd"/>
      <w:r w:rsidRPr="00927507">
        <w:rPr>
          <w:rFonts w:cs="Times New Roman"/>
          <w:spacing w:val="-1"/>
          <w:sz w:val="24"/>
          <w:szCs w:val="24"/>
        </w:rPr>
        <w:t xml:space="preserve"> gospodarskog subjekta, ako gospodarski subjekt nema poslovni </w:t>
      </w:r>
      <w:proofErr w:type="spellStart"/>
      <w:r w:rsidRPr="00927507">
        <w:rPr>
          <w:rFonts w:cs="Times New Roman"/>
          <w:spacing w:val="-1"/>
          <w:sz w:val="24"/>
          <w:szCs w:val="24"/>
        </w:rPr>
        <w:t>nastan</w:t>
      </w:r>
      <w:proofErr w:type="spellEnd"/>
      <w:r w:rsidRPr="00927507">
        <w:rPr>
          <w:rFonts w:cs="Times New Roman"/>
          <w:spacing w:val="-1"/>
          <w:sz w:val="24"/>
          <w:szCs w:val="24"/>
        </w:rPr>
        <w:t xml:space="preserve"> u Republici Hrvatskoj. </w:t>
      </w:r>
    </w:p>
    <w:p w:rsidR="001D368B" w:rsidRPr="00927507" w:rsidRDefault="001D368B"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Naručitelj neće isključiti gospodarskog subjekta iz postupka javne nabave ako mu sukladno posebnom propisu plaćanje obveza nije dopušteno ili mu je odobrena odgoda plaćanja.</w:t>
      </w:r>
    </w:p>
    <w:p w:rsidR="001D368B" w:rsidRPr="00927507" w:rsidRDefault="001D368B"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 xml:space="preserve">Za potrebe utvrđivanja okolnosti iz </w:t>
      </w:r>
      <w:r w:rsidR="004D14E2" w:rsidRPr="00927507">
        <w:rPr>
          <w:rFonts w:cs="Times New Roman"/>
          <w:spacing w:val="-1"/>
          <w:sz w:val="24"/>
          <w:szCs w:val="24"/>
        </w:rPr>
        <w:t>točke3</w:t>
      </w:r>
      <w:r w:rsidRPr="00927507">
        <w:rPr>
          <w:rFonts w:cs="Times New Roman"/>
          <w:spacing w:val="-1"/>
          <w:sz w:val="24"/>
          <w:szCs w:val="24"/>
        </w:rPr>
        <w:t>.</w:t>
      </w:r>
      <w:r w:rsidR="004D14E2" w:rsidRPr="00927507">
        <w:rPr>
          <w:rFonts w:cs="Times New Roman"/>
          <w:spacing w:val="-1"/>
          <w:sz w:val="24"/>
          <w:szCs w:val="24"/>
        </w:rPr>
        <w:t>1.</w:t>
      </w:r>
      <w:r w:rsidRPr="00927507">
        <w:rPr>
          <w:rFonts w:cs="Times New Roman"/>
          <w:spacing w:val="-1"/>
          <w:sz w:val="24"/>
          <w:szCs w:val="24"/>
        </w:rPr>
        <w:t>2</w:t>
      </w:r>
      <w:r w:rsidR="004D14E2" w:rsidRPr="00927507">
        <w:rPr>
          <w:rFonts w:cs="Times New Roman"/>
          <w:spacing w:val="-1"/>
          <w:sz w:val="24"/>
          <w:szCs w:val="24"/>
        </w:rPr>
        <w:t>.</w:t>
      </w:r>
      <w:r w:rsidRPr="00927507">
        <w:rPr>
          <w:rFonts w:cs="Times New Roman"/>
          <w:spacing w:val="-1"/>
          <w:sz w:val="24"/>
          <w:szCs w:val="24"/>
        </w:rPr>
        <w:t xml:space="preserve">, </w:t>
      </w:r>
      <w:r w:rsidRPr="00927507">
        <w:rPr>
          <w:rFonts w:cs="Times New Roman"/>
          <w:b/>
          <w:spacing w:val="-1"/>
          <w:sz w:val="24"/>
          <w:szCs w:val="24"/>
        </w:rPr>
        <w:t>gospodarski subjekt u ponudi dostavlja</w:t>
      </w:r>
      <w:r w:rsidRPr="00927507">
        <w:rPr>
          <w:rFonts w:cs="Times New Roman"/>
          <w:spacing w:val="-1"/>
          <w:sz w:val="24"/>
          <w:szCs w:val="24"/>
        </w:rPr>
        <w:t xml:space="preserve">: </w:t>
      </w:r>
    </w:p>
    <w:p w:rsidR="000D7603" w:rsidRPr="00927507" w:rsidRDefault="000D7603" w:rsidP="000D7603">
      <w:pPr>
        <w:pStyle w:val="Odlomakpopisa"/>
        <w:spacing w:after="0" w:line="240" w:lineRule="auto"/>
        <w:jc w:val="both"/>
        <w:rPr>
          <w:rFonts w:cs="Times New Roman"/>
          <w:spacing w:val="-1"/>
          <w:sz w:val="24"/>
          <w:szCs w:val="24"/>
        </w:rPr>
      </w:pPr>
    </w:p>
    <w:p w:rsidR="001D368B" w:rsidRPr="00927507" w:rsidRDefault="001D368B" w:rsidP="004D14E2">
      <w:pPr>
        <w:pStyle w:val="Odlomakpopisa"/>
        <w:numPr>
          <w:ilvl w:val="0"/>
          <w:numId w:val="5"/>
        </w:numPr>
        <w:spacing w:after="0" w:line="240" w:lineRule="auto"/>
        <w:jc w:val="both"/>
        <w:rPr>
          <w:rFonts w:cs="Times New Roman"/>
          <w:spacing w:val="-1"/>
          <w:sz w:val="24"/>
          <w:szCs w:val="24"/>
        </w:rPr>
      </w:pPr>
      <w:r w:rsidRPr="00927507">
        <w:rPr>
          <w:rFonts w:cs="Times New Roman"/>
          <w:b/>
          <w:spacing w:val="-1"/>
          <w:sz w:val="24"/>
          <w:szCs w:val="24"/>
        </w:rPr>
        <w:t xml:space="preserve">ispunjeni ESPD obrazac </w:t>
      </w:r>
      <w:r w:rsidRPr="00927507">
        <w:rPr>
          <w:rFonts w:cs="Times New Roman"/>
          <w:spacing w:val="-1"/>
          <w:sz w:val="24"/>
          <w:szCs w:val="24"/>
        </w:rPr>
        <w:t xml:space="preserve">(Dio III. Osnove za isključenje, Odjeljak B: Osnove povezane s plaćanjem poreza ili doprinosa za socijalno osiguranje) za sve gospodarske subjekte u ponudi. </w:t>
      </w:r>
    </w:p>
    <w:p w:rsidR="004D14E2" w:rsidRPr="00927507" w:rsidRDefault="004D14E2"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Naručitelj može u bilo kojem trenutku tijekom postupka javne nabave, ako je to potrebno za pravilno provođenje postupka, provjeriti informacije navedene u europskoj jedinstvenoj dokumentaciji o nabavi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w:t>
      </w:r>
    </w:p>
    <w:p w:rsidR="004D14E2" w:rsidRPr="00927507" w:rsidRDefault="004D14E2"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Ako se ne može obaviti provjera ili ishoditi potvrda sukladno gore navedenom stavku, Naručitelj može zahtijevati od gospodarskog subjekta da u primjerenom roku, ne kraćem od 5 dana, dostavi sve ili dio popratnih dokumenta ili dokaza.</w:t>
      </w:r>
    </w:p>
    <w:p w:rsidR="004D14E2" w:rsidRPr="00927507" w:rsidRDefault="004D14E2"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 xml:space="preserve">Naručitelj </w:t>
      </w:r>
      <w:r w:rsidR="00B5457E" w:rsidRPr="00927507">
        <w:rPr>
          <w:rFonts w:cs="Times New Roman"/>
          <w:spacing w:val="-1"/>
          <w:sz w:val="24"/>
          <w:szCs w:val="24"/>
        </w:rPr>
        <w:t>može</w:t>
      </w:r>
      <w:r w:rsidRPr="00927507">
        <w:rPr>
          <w:rFonts w:cs="Times New Roman"/>
          <w:spacing w:val="-1"/>
          <w:sz w:val="24"/>
          <w:szCs w:val="24"/>
        </w:rPr>
        <w:t xml:space="preserve"> prije donošenja odluke u postupku javne nabave od ponuditelja koji je podnio ekonomski najpovoljniju ponudu zatražiti da u primjerenom roku, ne kraćem od 5 dana, dostavi ažurirane popratne dokumente. </w:t>
      </w:r>
    </w:p>
    <w:p w:rsidR="004D14E2" w:rsidRPr="00927507" w:rsidRDefault="004D14E2"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 xml:space="preserve">Naručitelj će prihvatiti sljedeće kao dovoljan dokaz da ne postoje osnove za isključenje gospodarskog subjekta iz </w:t>
      </w:r>
      <w:r w:rsidR="004D14E2" w:rsidRPr="00927507">
        <w:rPr>
          <w:rFonts w:cs="Times New Roman"/>
          <w:spacing w:val="-1"/>
          <w:sz w:val="24"/>
          <w:szCs w:val="24"/>
        </w:rPr>
        <w:t>točke 3.1</w:t>
      </w:r>
      <w:r w:rsidRPr="00927507">
        <w:rPr>
          <w:rFonts w:cs="Times New Roman"/>
          <w:spacing w:val="-1"/>
          <w:sz w:val="24"/>
          <w:szCs w:val="24"/>
        </w:rPr>
        <w:t>.2</w:t>
      </w:r>
      <w:r w:rsidR="004D14E2" w:rsidRPr="00927507">
        <w:rPr>
          <w:rFonts w:cs="Times New Roman"/>
          <w:spacing w:val="-1"/>
          <w:sz w:val="24"/>
          <w:szCs w:val="24"/>
        </w:rPr>
        <w:t>.</w:t>
      </w:r>
      <w:r w:rsidR="00370A21" w:rsidRPr="00927507">
        <w:rPr>
          <w:rFonts w:cs="Times New Roman"/>
          <w:spacing w:val="-1"/>
          <w:sz w:val="24"/>
          <w:szCs w:val="24"/>
        </w:rPr>
        <w:t xml:space="preserve"> slijedeće ažurirane popratne dokumente</w:t>
      </w:r>
      <w:r w:rsidRPr="00927507">
        <w:rPr>
          <w:rFonts w:cs="Times New Roman"/>
          <w:spacing w:val="-1"/>
          <w:sz w:val="24"/>
          <w:szCs w:val="24"/>
        </w:rPr>
        <w:t xml:space="preserve">: </w:t>
      </w:r>
    </w:p>
    <w:p w:rsidR="000D7603" w:rsidRPr="00927507" w:rsidRDefault="000D7603" w:rsidP="000D7603">
      <w:pPr>
        <w:pStyle w:val="Odlomakpopisa"/>
        <w:spacing w:after="0" w:line="240" w:lineRule="auto"/>
        <w:jc w:val="both"/>
        <w:rPr>
          <w:rFonts w:cs="Times New Roman"/>
          <w:b/>
          <w:spacing w:val="-1"/>
          <w:sz w:val="24"/>
          <w:szCs w:val="24"/>
        </w:rPr>
      </w:pPr>
    </w:p>
    <w:p w:rsidR="001D368B" w:rsidRPr="00927507" w:rsidRDefault="001D368B" w:rsidP="004266A8">
      <w:pPr>
        <w:pStyle w:val="Odlomakpopisa"/>
        <w:numPr>
          <w:ilvl w:val="0"/>
          <w:numId w:val="5"/>
        </w:numPr>
        <w:spacing w:after="0" w:line="240" w:lineRule="auto"/>
        <w:jc w:val="both"/>
        <w:rPr>
          <w:rFonts w:cs="Times New Roman"/>
          <w:b/>
          <w:spacing w:val="-1"/>
          <w:sz w:val="24"/>
          <w:szCs w:val="24"/>
        </w:rPr>
      </w:pPr>
      <w:r w:rsidRPr="00927507">
        <w:rPr>
          <w:rFonts w:cs="Times New Roman"/>
          <w:b/>
          <w:spacing w:val="-1"/>
          <w:sz w:val="24"/>
          <w:szCs w:val="24"/>
        </w:rPr>
        <w:t xml:space="preserve">potvrdu porezne uprave ili drugog nadležnog tijela u državi poslovnog </w:t>
      </w:r>
      <w:proofErr w:type="spellStart"/>
      <w:r w:rsidRPr="00927507">
        <w:rPr>
          <w:rFonts w:cs="Times New Roman"/>
          <w:b/>
          <w:spacing w:val="-1"/>
          <w:sz w:val="24"/>
          <w:szCs w:val="24"/>
        </w:rPr>
        <w:t>nastana</w:t>
      </w:r>
      <w:proofErr w:type="spellEnd"/>
      <w:r w:rsidRPr="00927507">
        <w:rPr>
          <w:rFonts w:cs="Times New Roman"/>
          <w:b/>
          <w:spacing w:val="-1"/>
          <w:sz w:val="24"/>
          <w:szCs w:val="24"/>
        </w:rPr>
        <w:t xml:space="preserve"> gospodarskog subjekta </w:t>
      </w:r>
      <w:r w:rsidRPr="00927507">
        <w:rPr>
          <w:rFonts w:cs="Times New Roman"/>
          <w:spacing w:val="-1"/>
          <w:sz w:val="24"/>
          <w:szCs w:val="24"/>
        </w:rPr>
        <w:t>kojom se dokazuje da ne postoje</w:t>
      </w:r>
      <w:r w:rsidR="004266A8" w:rsidRPr="00927507">
        <w:rPr>
          <w:rFonts w:cs="Times New Roman"/>
          <w:spacing w:val="-1"/>
          <w:sz w:val="24"/>
          <w:szCs w:val="24"/>
        </w:rPr>
        <w:t xml:space="preserve"> navedene osnove za isključenje</w:t>
      </w:r>
    </w:p>
    <w:p w:rsidR="000D7603" w:rsidRPr="00927507" w:rsidRDefault="000D7603" w:rsidP="000D7603">
      <w:pPr>
        <w:pStyle w:val="Odlomakpopisa"/>
        <w:spacing w:after="0" w:line="240" w:lineRule="auto"/>
        <w:jc w:val="both"/>
        <w:rPr>
          <w:rFonts w:cs="Times New Roman"/>
          <w:b/>
          <w:spacing w:val="-1"/>
          <w:sz w:val="24"/>
          <w:szCs w:val="24"/>
        </w:rPr>
      </w:pPr>
    </w:p>
    <w:p w:rsidR="001D368B" w:rsidRPr="00927507" w:rsidRDefault="004266A8" w:rsidP="004266A8">
      <w:pPr>
        <w:pStyle w:val="Odlomakpopisa"/>
        <w:numPr>
          <w:ilvl w:val="0"/>
          <w:numId w:val="5"/>
        </w:numPr>
        <w:spacing w:after="0" w:line="240" w:lineRule="auto"/>
        <w:jc w:val="both"/>
        <w:rPr>
          <w:rFonts w:cs="Times New Roman"/>
          <w:b/>
          <w:spacing w:val="-1"/>
          <w:sz w:val="24"/>
          <w:szCs w:val="24"/>
        </w:rPr>
      </w:pPr>
      <w:r w:rsidRPr="00927507">
        <w:rPr>
          <w:rFonts w:cs="Times New Roman"/>
          <w:spacing w:val="-1"/>
          <w:sz w:val="24"/>
          <w:szCs w:val="24"/>
        </w:rPr>
        <w:lastRenderedPageBreak/>
        <w:t>a</w:t>
      </w:r>
      <w:r w:rsidR="001D368B" w:rsidRPr="00927507">
        <w:rPr>
          <w:rFonts w:cs="Times New Roman"/>
          <w:spacing w:val="-1"/>
          <w:sz w:val="24"/>
          <w:szCs w:val="24"/>
        </w:rPr>
        <w:t xml:space="preserve">ko se u državi poslovnog </w:t>
      </w:r>
      <w:proofErr w:type="spellStart"/>
      <w:r w:rsidR="001D368B" w:rsidRPr="00927507">
        <w:rPr>
          <w:rFonts w:cs="Times New Roman"/>
          <w:spacing w:val="-1"/>
          <w:sz w:val="24"/>
          <w:szCs w:val="24"/>
        </w:rPr>
        <w:t>nastana</w:t>
      </w:r>
      <w:proofErr w:type="spellEnd"/>
      <w:r w:rsidR="001D368B" w:rsidRPr="00927507">
        <w:rPr>
          <w:rFonts w:cs="Times New Roman"/>
          <w:spacing w:val="-1"/>
          <w:sz w:val="24"/>
          <w:szCs w:val="24"/>
        </w:rPr>
        <w:t xml:space="preserve"> gospodarskog subjekta ne izdaju takvi dokumenti ili ako ne obuhvaćaju sve okolnosti, oni mogu biti zamijenjeni</w:t>
      </w:r>
      <w:r w:rsidR="001D368B" w:rsidRPr="00927507">
        <w:rPr>
          <w:rFonts w:cs="Times New Roman"/>
          <w:b/>
          <w:spacing w:val="-1"/>
          <w:sz w:val="24"/>
          <w:szCs w:val="24"/>
        </w:rPr>
        <w:t xml:space="preserve"> izjavom pod prisegom </w:t>
      </w:r>
      <w:r w:rsidR="001D368B" w:rsidRPr="00927507">
        <w:rPr>
          <w:rFonts w:cs="Times New Roman"/>
          <w:spacing w:val="-1"/>
          <w:sz w:val="24"/>
          <w:szCs w:val="24"/>
        </w:rPr>
        <w:t>ili, ako izjava pod prisegom prema pravu dotične države ne postoji,</w:t>
      </w:r>
      <w:r w:rsidR="001D368B" w:rsidRPr="00927507">
        <w:rPr>
          <w:rFonts w:cs="Times New Roman"/>
          <w:b/>
          <w:spacing w:val="-1"/>
          <w:sz w:val="24"/>
          <w:szCs w:val="24"/>
        </w:rPr>
        <w:t xml:space="preserve"> izjavom davatelja s ovjerenim potpisom kod nadležne sudske ili upravne vlasti, javnog bilježnika ili strukovnog ili trgovinskog tijela u državi poslovnog </w:t>
      </w:r>
      <w:proofErr w:type="spellStart"/>
      <w:r w:rsidR="001D368B" w:rsidRPr="00927507">
        <w:rPr>
          <w:rFonts w:cs="Times New Roman"/>
          <w:b/>
          <w:spacing w:val="-1"/>
          <w:sz w:val="24"/>
          <w:szCs w:val="24"/>
        </w:rPr>
        <w:t>nastana</w:t>
      </w:r>
      <w:proofErr w:type="spellEnd"/>
      <w:r w:rsidR="001D368B" w:rsidRPr="00927507">
        <w:rPr>
          <w:rFonts w:cs="Times New Roman"/>
          <w:b/>
          <w:spacing w:val="-1"/>
          <w:sz w:val="24"/>
          <w:szCs w:val="24"/>
        </w:rPr>
        <w:t xml:space="preserve"> gospodarskog subjekta, odnosno državi čiji je osoba državljanin.</w:t>
      </w:r>
    </w:p>
    <w:p w:rsidR="001D368B" w:rsidRPr="00927507" w:rsidRDefault="001D368B" w:rsidP="00CE4F4C">
      <w:pPr>
        <w:spacing w:after="0" w:line="240" w:lineRule="auto"/>
        <w:contextualSpacing/>
        <w:jc w:val="both"/>
        <w:rPr>
          <w:rFonts w:cs="Times New Roman"/>
          <w:spacing w:val="-1"/>
          <w:sz w:val="24"/>
          <w:szCs w:val="24"/>
        </w:rPr>
      </w:pPr>
    </w:p>
    <w:p w:rsidR="00846A9B" w:rsidRPr="00927507" w:rsidRDefault="00846A9B" w:rsidP="00CE4F4C">
      <w:pPr>
        <w:spacing w:after="0" w:line="240" w:lineRule="auto"/>
        <w:contextualSpacing/>
        <w:jc w:val="both"/>
        <w:rPr>
          <w:rFonts w:cs="Times New Roman"/>
          <w:spacing w:val="-1"/>
          <w:sz w:val="24"/>
          <w:szCs w:val="24"/>
        </w:rPr>
      </w:pPr>
    </w:p>
    <w:p w:rsidR="00846A9B" w:rsidRPr="00927507" w:rsidRDefault="00846A9B" w:rsidP="00CE4F4C">
      <w:pPr>
        <w:spacing w:after="0" w:line="240" w:lineRule="auto"/>
        <w:contextualSpacing/>
        <w:jc w:val="both"/>
        <w:rPr>
          <w:rFonts w:cs="Times New Roman"/>
          <w:spacing w:val="-1"/>
          <w:sz w:val="24"/>
          <w:szCs w:val="24"/>
        </w:rPr>
      </w:pPr>
    </w:p>
    <w:p w:rsidR="001D368B"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 xml:space="preserve">Odredbe </w:t>
      </w:r>
      <w:r w:rsidR="004266A8" w:rsidRPr="00927507">
        <w:rPr>
          <w:rFonts w:cs="Times New Roman"/>
          <w:spacing w:val="-1"/>
          <w:sz w:val="24"/>
          <w:szCs w:val="24"/>
        </w:rPr>
        <w:t>točki 3.1.1. i 3.1.2.</w:t>
      </w:r>
      <w:r w:rsidRPr="00927507">
        <w:rPr>
          <w:rFonts w:cs="Times New Roman"/>
          <w:spacing w:val="-1"/>
          <w:sz w:val="24"/>
          <w:szCs w:val="24"/>
        </w:rPr>
        <w:t xml:space="preserve"> odnose se i na </w:t>
      </w:r>
      <w:proofErr w:type="spellStart"/>
      <w:r w:rsidRPr="00927507">
        <w:rPr>
          <w:rFonts w:cs="Times New Roman"/>
          <w:spacing w:val="-1"/>
          <w:sz w:val="24"/>
          <w:szCs w:val="24"/>
        </w:rPr>
        <w:t>podugovaratelje</w:t>
      </w:r>
      <w:proofErr w:type="spellEnd"/>
      <w:r w:rsidRPr="00927507">
        <w:rPr>
          <w:rFonts w:cs="Times New Roman"/>
          <w:spacing w:val="-1"/>
          <w:sz w:val="24"/>
          <w:szCs w:val="24"/>
        </w:rPr>
        <w:t xml:space="preserve">. Ako Naručitelj utvrdi da postoji osnova za isključenje </w:t>
      </w:r>
      <w:proofErr w:type="spellStart"/>
      <w:r w:rsidRPr="00927507">
        <w:rPr>
          <w:rFonts w:cs="Times New Roman"/>
          <w:spacing w:val="-1"/>
          <w:sz w:val="24"/>
          <w:szCs w:val="24"/>
        </w:rPr>
        <w:t>podugovaratelja</w:t>
      </w:r>
      <w:proofErr w:type="spellEnd"/>
      <w:r w:rsidRPr="00927507">
        <w:rPr>
          <w:rFonts w:cs="Times New Roman"/>
          <w:spacing w:val="-1"/>
          <w:sz w:val="24"/>
          <w:szCs w:val="24"/>
        </w:rPr>
        <w:t xml:space="preserve">, zatražiti će od gospodarskog subjekta zamjenu tog </w:t>
      </w:r>
      <w:proofErr w:type="spellStart"/>
      <w:r w:rsidRPr="00927507">
        <w:rPr>
          <w:rFonts w:cs="Times New Roman"/>
          <w:spacing w:val="-1"/>
          <w:sz w:val="24"/>
          <w:szCs w:val="24"/>
        </w:rPr>
        <w:t>podugovaratelja</w:t>
      </w:r>
      <w:proofErr w:type="spellEnd"/>
      <w:r w:rsidRPr="00927507">
        <w:rPr>
          <w:rFonts w:cs="Times New Roman"/>
          <w:spacing w:val="-1"/>
          <w:sz w:val="24"/>
          <w:szCs w:val="24"/>
        </w:rPr>
        <w:t xml:space="preserve"> u primjernom roku, ne kraćem od 5 dana.</w:t>
      </w:r>
    </w:p>
    <w:p w:rsidR="004266A8" w:rsidRPr="00927507" w:rsidRDefault="004266A8" w:rsidP="00CE4F4C">
      <w:pPr>
        <w:spacing w:after="0" w:line="240" w:lineRule="auto"/>
        <w:contextualSpacing/>
        <w:jc w:val="both"/>
        <w:rPr>
          <w:rFonts w:cs="Times New Roman"/>
          <w:spacing w:val="-1"/>
          <w:sz w:val="24"/>
          <w:szCs w:val="24"/>
        </w:rPr>
      </w:pPr>
    </w:p>
    <w:p w:rsidR="00563936" w:rsidRPr="00927507" w:rsidRDefault="001D368B" w:rsidP="00CE4F4C">
      <w:pPr>
        <w:spacing w:after="0" w:line="240" w:lineRule="auto"/>
        <w:contextualSpacing/>
        <w:jc w:val="both"/>
        <w:rPr>
          <w:rFonts w:cs="Times New Roman"/>
          <w:spacing w:val="-1"/>
          <w:sz w:val="24"/>
          <w:szCs w:val="24"/>
        </w:rPr>
      </w:pPr>
      <w:r w:rsidRPr="00927507">
        <w:rPr>
          <w:rFonts w:cs="Times New Roman"/>
          <w:spacing w:val="-1"/>
          <w:sz w:val="24"/>
          <w:szCs w:val="24"/>
        </w:rPr>
        <w:t xml:space="preserve">Odredbe </w:t>
      </w:r>
      <w:r w:rsidR="004266A8" w:rsidRPr="00927507">
        <w:rPr>
          <w:rFonts w:cs="Times New Roman"/>
          <w:spacing w:val="-1"/>
          <w:sz w:val="24"/>
          <w:szCs w:val="24"/>
        </w:rPr>
        <w:t>točki 3.1.1. i 3.1.2.</w:t>
      </w:r>
      <w:r w:rsidRPr="00927507">
        <w:rPr>
          <w:rFonts w:cs="Times New Roman"/>
          <w:spacing w:val="-1"/>
          <w:sz w:val="24"/>
          <w:szCs w:val="24"/>
        </w:rPr>
        <w:t xml:space="preserve">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3D6CB9" w:rsidRPr="00927507" w:rsidRDefault="003D6CB9" w:rsidP="00577ECA">
      <w:pPr>
        <w:spacing w:after="0" w:line="240" w:lineRule="auto"/>
        <w:contextualSpacing/>
        <w:rPr>
          <w:sz w:val="24"/>
          <w:szCs w:val="24"/>
        </w:rPr>
      </w:pPr>
    </w:p>
    <w:p w:rsidR="00563936" w:rsidRPr="00927507" w:rsidRDefault="00563936"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19" w:name="_Toc481055646"/>
      <w:r w:rsidRPr="00927507">
        <w:rPr>
          <w:rFonts w:asciiTheme="minorHAnsi" w:hAnsiTheme="minorHAnsi" w:cs="Times New Roman"/>
          <w:sz w:val="24"/>
          <w:szCs w:val="24"/>
        </w:rPr>
        <w:t>Kriteriji za odabir gospodarskog subjekta (uvjeti sposobnosti)</w:t>
      </w:r>
      <w:bookmarkEnd w:id="19"/>
    </w:p>
    <w:p w:rsidR="0093619C" w:rsidRPr="00927507" w:rsidRDefault="0093619C" w:rsidP="00577ECA">
      <w:pPr>
        <w:pStyle w:val="Naslov3"/>
        <w:spacing w:before="0" w:line="240" w:lineRule="auto"/>
        <w:ind w:left="1224"/>
        <w:contextualSpacing/>
        <w:rPr>
          <w:rFonts w:asciiTheme="minorHAnsi" w:hAnsiTheme="minorHAnsi" w:cs="Times New Roman"/>
          <w:sz w:val="24"/>
          <w:szCs w:val="24"/>
        </w:rPr>
      </w:pPr>
    </w:p>
    <w:p w:rsidR="0093619C" w:rsidRPr="00927507" w:rsidRDefault="00063AEA" w:rsidP="00063AEA">
      <w:pPr>
        <w:spacing w:after="0" w:line="240" w:lineRule="auto"/>
        <w:contextualSpacing/>
        <w:jc w:val="both"/>
        <w:rPr>
          <w:rFonts w:cs="Times New Roman"/>
          <w:spacing w:val="-1"/>
          <w:sz w:val="24"/>
          <w:szCs w:val="24"/>
        </w:rPr>
      </w:pPr>
      <w:r w:rsidRPr="00927507">
        <w:rPr>
          <w:rFonts w:cs="Times New Roman"/>
          <w:spacing w:val="-1"/>
          <w:sz w:val="24"/>
          <w:szCs w:val="24"/>
        </w:rPr>
        <w:t>Gospodarski subjekti dokazuju svoju sposobnost za obavljanje profesionalne djelatnosti, ekonomsku i financijsku sposobnost te tehničku i stručnu sposobnost na slijedeći način:</w:t>
      </w:r>
    </w:p>
    <w:p w:rsidR="00063AEA" w:rsidRPr="00927507" w:rsidRDefault="00063AEA" w:rsidP="00577ECA">
      <w:pPr>
        <w:spacing w:after="0" w:line="240" w:lineRule="auto"/>
        <w:contextualSpacing/>
        <w:rPr>
          <w:sz w:val="24"/>
          <w:szCs w:val="24"/>
        </w:rPr>
      </w:pPr>
    </w:p>
    <w:p w:rsidR="0093619C" w:rsidRPr="00927507" w:rsidRDefault="0093619C" w:rsidP="00824E2A">
      <w:pPr>
        <w:pStyle w:val="Naslov3"/>
        <w:numPr>
          <w:ilvl w:val="2"/>
          <w:numId w:val="2"/>
        </w:numPr>
        <w:spacing w:before="0" w:line="240" w:lineRule="auto"/>
        <w:ind w:left="1560" w:hanging="840"/>
        <w:contextualSpacing/>
        <w:rPr>
          <w:rFonts w:asciiTheme="minorHAnsi" w:hAnsiTheme="minorHAnsi" w:cs="Times New Roman"/>
          <w:sz w:val="24"/>
          <w:szCs w:val="24"/>
        </w:rPr>
      </w:pPr>
      <w:bookmarkStart w:id="20" w:name="_Toc481055647"/>
      <w:r w:rsidRPr="00927507">
        <w:rPr>
          <w:rFonts w:asciiTheme="minorHAnsi" w:hAnsiTheme="minorHAnsi" w:cs="Times New Roman"/>
          <w:sz w:val="24"/>
          <w:szCs w:val="24"/>
        </w:rPr>
        <w:t>Sposobnost za obavljanje profesionalne djelatnosti</w:t>
      </w:r>
      <w:bookmarkEnd w:id="20"/>
    </w:p>
    <w:p w:rsidR="0093619C" w:rsidRPr="00927507" w:rsidRDefault="0093619C" w:rsidP="00577ECA">
      <w:pPr>
        <w:spacing w:after="0" w:line="240" w:lineRule="auto"/>
        <w:contextualSpacing/>
        <w:rPr>
          <w:sz w:val="24"/>
          <w:szCs w:val="24"/>
        </w:rPr>
      </w:pPr>
    </w:p>
    <w:p w:rsidR="00EA3D67" w:rsidRPr="00927507" w:rsidRDefault="00EA3D67" w:rsidP="009D20B6">
      <w:pPr>
        <w:spacing w:after="0" w:line="240" w:lineRule="auto"/>
        <w:contextualSpacing/>
        <w:jc w:val="both"/>
        <w:rPr>
          <w:rFonts w:cs="Times New Roman"/>
          <w:b/>
          <w:spacing w:val="-1"/>
          <w:sz w:val="24"/>
          <w:szCs w:val="24"/>
        </w:rPr>
      </w:pPr>
      <w:r w:rsidRPr="00927507">
        <w:rPr>
          <w:rFonts w:cs="Times New Roman"/>
          <w:b/>
          <w:spacing w:val="-1"/>
          <w:sz w:val="24"/>
          <w:szCs w:val="24"/>
        </w:rPr>
        <w:t xml:space="preserve">Dokaz o upisu gospodarskog subjekta u sudski, obrtni, strukovni ili drugi odgovarajući registar u državi njegova poslovnog </w:t>
      </w:r>
      <w:proofErr w:type="spellStart"/>
      <w:r w:rsidRPr="00927507">
        <w:rPr>
          <w:rFonts w:cs="Times New Roman"/>
          <w:b/>
          <w:spacing w:val="-1"/>
          <w:sz w:val="24"/>
          <w:szCs w:val="24"/>
        </w:rPr>
        <w:t>nastana</w:t>
      </w:r>
      <w:proofErr w:type="spellEnd"/>
      <w:r w:rsidRPr="00927507">
        <w:rPr>
          <w:rFonts w:cs="Times New Roman"/>
          <w:b/>
          <w:spacing w:val="-1"/>
          <w:sz w:val="24"/>
          <w:szCs w:val="24"/>
        </w:rPr>
        <w:t xml:space="preserve">.  </w:t>
      </w:r>
    </w:p>
    <w:p w:rsidR="00EA3D67" w:rsidRPr="00927507" w:rsidRDefault="00EA3D67" w:rsidP="00EA3D67">
      <w:pPr>
        <w:spacing w:after="0" w:line="240" w:lineRule="auto"/>
        <w:contextualSpacing/>
        <w:rPr>
          <w:sz w:val="24"/>
          <w:szCs w:val="24"/>
        </w:rPr>
      </w:pPr>
    </w:p>
    <w:p w:rsidR="00EA3D67" w:rsidRPr="00927507" w:rsidRDefault="00EA3D67" w:rsidP="009D20B6">
      <w:pPr>
        <w:spacing w:after="0" w:line="240" w:lineRule="auto"/>
        <w:contextualSpacing/>
        <w:jc w:val="both"/>
        <w:rPr>
          <w:rFonts w:cs="Times New Roman"/>
          <w:spacing w:val="-1"/>
          <w:sz w:val="24"/>
          <w:szCs w:val="24"/>
        </w:rPr>
      </w:pPr>
      <w:r w:rsidRPr="00927507">
        <w:rPr>
          <w:rFonts w:cs="Times New Roman"/>
          <w:spacing w:val="-1"/>
          <w:sz w:val="24"/>
          <w:szCs w:val="24"/>
        </w:rPr>
        <w:t xml:space="preserve">Za potrebe utvrđivanja okolnosti iz </w:t>
      </w:r>
      <w:r w:rsidR="009D20B6" w:rsidRPr="00927507">
        <w:rPr>
          <w:rFonts w:cs="Times New Roman"/>
          <w:spacing w:val="-1"/>
          <w:sz w:val="24"/>
          <w:szCs w:val="24"/>
        </w:rPr>
        <w:t xml:space="preserve">točke </w:t>
      </w:r>
      <w:r w:rsidR="00BA2834" w:rsidRPr="00927507">
        <w:rPr>
          <w:rFonts w:cs="Times New Roman"/>
          <w:spacing w:val="-1"/>
          <w:sz w:val="24"/>
          <w:szCs w:val="24"/>
        </w:rPr>
        <w:t>3.2.</w:t>
      </w:r>
      <w:r w:rsidR="009D20B6" w:rsidRPr="00927507">
        <w:rPr>
          <w:rFonts w:cs="Times New Roman"/>
          <w:spacing w:val="-1"/>
          <w:sz w:val="24"/>
          <w:szCs w:val="24"/>
        </w:rPr>
        <w:t>1.</w:t>
      </w:r>
      <w:r w:rsidRPr="00927507">
        <w:rPr>
          <w:rFonts w:cs="Times New Roman"/>
          <w:spacing w:val="-1"/>
          <w:sz w:val="24"/>
          <w:szCs w:val="24"/>
        </w:rPr>
        <w:t xml:space="preserve">, </w:t>
      </w:r>
      <w:r w:rsidRPr="00927507">
        <w:rPr>
          <w:rFonts w:cs="Times New Roman"/>
          <w:b/>
          <w:spacing w:val="-1"/>
          <w:sz w:val="24"/>
          <w:szCs w:val="24"/>
        </w:rPr>
        <w:t>gospodarski subjekt u ponudi dostavlja</w:t>
      </w:r>
      <w:r w:rsidRPr="00927507">
        <w:rPr>
          <w:rFonts w:cs="Times New Roman"/>
          <w:spacing w:val="-1"/>
          <w:sz w:val="24"/>
          <w:szCs w:val="24"/>
        </w:rPr>
        <w:t xml:space="preserve">: </w:t>
      </w:r>
    </w:p>
    <w:p w:rsidR="000D7603" w:rsidRPr="00927507" w:rsidRDefault="000D7603" w:rsidP="000D7603">
      <w:pPr>
        <w:pStyle w:val="Odlomakpopisa"/>
        <w:spacing w:after="0" w:line="240" w:lineRule="auto"/>
        <w:jc w:val="both"/>
        <w:rPr>
          <w:rFonts w:cs="Times New Roman"/>
          <w:b/>
          <w:spacing w:val="-1"/>
          <w:sz w:val="24"/>
          <w:szCs w:val="24"/>
        </w:rPr>
      </w:pPr>
    </w:p>
    <w:p w:rsidR="00EA3D67" w:rsidRPr="00927507" w:rsidRDefault="00EA3D67" w:rsidP="009D20B6">
      <w:pPr>
        <w:pStyle w:val="Odlomakpopisa"/>
        <w:numPr>
          <w:ilvl w:val="0"/>
          <w:numId w:val="5"/>
        </w:numPr>
        <w:spacing w:after="0" w:line="240" w:lineRule="auto"/>
        <w:jc w:val="both"/>
        <w:rPr>
          <w:rFonts w:cs="Times New Roman"/>
          <w:b/>
          <w:spacing w:val="-1"/>
          <w:sz w:val="24"/>
          <w:szCs w:val="24"/>
        </w:rPr>
      </w:pPr>
      <w:r w:rsidRPr="00927507">
        <w:rPr>
          <w:rFonts w:cs="Times New Roman"/>
          <w:b/>
          <w:spacing w:val="-1"/>
          <w:sz w:val="24"/>
          <w:szCs w:val="24"/>
        </w:rPr>
        <w:t xml:space="preserve">ispunjeni ESPD obrazac </w:t>
      </w:r>
      <w:r w:rsidRPr="00927507">
        <w:rPr>
          <w:rFonts w:cs="Times New Roman"/>
          <w:spacing w:val="-1"/>
          <w:sz w:val="24"/>
          <w:szCs w:val="24"/>
        </w:rPr>
        <w:t xml:space="preserve">(Dio IV. Kriteriji za odabir, Odjeljak A: Sposobnost za obavljanje profesionalne djelatnosti: točka 1) za sve gospodarske subjekte u ponudi. </w:t>
      </w:r>
    </w:p>
    <w:p w:rsidR="009D20B6" w:rsidRPr="00927507" w:rsidRDefault="009D20B6" w:rsidP="009D20B6">
      <w:pPr>
        <w:spacing w:after="0" w:line="240" w:lineRule="auto"/>
        <w:contextualSpacing/>
        <w:jc w:val="both"/>
        <w:rPr>
          <w:rFonts w:cs="Times New Roman"/>
          <w:spacing w:val="-1"/>
          <w:sz w:val="24"/>
          <w:szCs w:val="24"/>
        </w:rPr>
      </w:pPr>
    </w:p>
    <w:p w:rsidR="00EA3D67" w:rsidRPr="00927507" w:rsidRDefault="00EA3D67" w:rsidP="009D20B6">
      <w:pPr>
        <w:spacing w:after="0" w:line="240" w:lineRule="auto"/>
        <w:contextualSpacing/>
        <w:jc w:val="both"/>
        <w:rPr>
          <w:rFonts w:cs="Times New Roman"/>
          <w:spacing w:val="-1"/>
          <w:sz w:val="24"/>
          <w:szCs w:val="24"/>
        </w:rPr>
      </w:pPr>
      <w:r w:rsidRPr="00927507">
        <w:rPr>
          <w:rFonts w:cs="Times New Roman"/>
          <w:spacing w:val="-1"/>
          <w:sz w:val="24"/>
          <w:szCs w:val="24"/>
        </w:rPr>
        <w:t>Naručitelj može u bilo kojem trenutku tijekom postupka javne nabave, ako je to potrebno za pravilno provođenje postupka, provjeriti informacije navedene u europskoj jedinstvenoj dokumentaciji o nabavi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w:t>
      </w:r>
    </w:p>
    <w:p w:rsidR="009D20B6" w:rsidRPr="00927507" w:rsidRDefault="009D20B6" w:rsidP="009D20B6">
      <w:pPr>
        <w:spacing w:after="0" w:line="240" w:lineRule="auto"/>
        <w:contextualSpacing/>
        <w:jc w:val="both"/>
        <w:rPr>
          <w:rFonts w:cs="Times New Roman"/>
          <w:spacing w:val="-1"/>
          <w:sz w:val="24"/>
          <w:szCs w:val="24"/>
        </w:rPr>
      </w:pPr>
    </w:p>
    <w:p w:rsidR="00EA3D67" w:rsidRPr="00927507" w:rsidRDefault="00EA3D67" w:rsidP="009D20B6">
      <w:pPr>
        <w:spacing w:after="0" w:line="240" w:lineRule="auto"/>
        <w:contextualSpacing/>
        <w:jc w:val="both"/>
        <w:rPr>
          <w:rFonts w:cs="Times New Roman"/>
          <w:spacing w:val="-1"/>
          <w:sz w:val="24"/>
          <w:szCs w:val="24"/>
        </w:rPr>
      </w:pPr>
      <w:r w:rsidRPr="00927507">
        <w:rPr>
          <w:rFonts w:cs="Times New Roman"/>
          <w:spacing w:val="-1"/>
          <w:sz w:val="24"/>
          <w:szCs w:val="24"/>
        </w:rPr>
        <w:t>Ako se ne može obaviti provjera ili ishoditi potvrda sukladno gore navedenom stavku, Naručitelj može zahtijevati od gospodarskog subjekta da u primjerenom roku, ne kraćem od 5 dana, dostavi sve ili dio popratnih dokumenta ili dokaza.</w:t>
      </w:r>
    </w:p>
    <w:p w:rsidR="009D20B6" w:rsidRPr="00927507" w:rsidRDefault="009D20B6" w:rsidP="009D20B6">
      <w:pPr>
        <w:spacing w:after="0" w:line="240" w:lineRule="auto"/>
        <w:contextualSpacing/>
        <w:jc w:val="both"/>
        <w:rPr>
          <w:rFonts w:cs="Times New Roman"/>
          <w:spacing w:val="-1"/>
          <w:sz w:val="24"/>
          <w:szCs w:val="24"/>
        </w:rPr>
      </w:pPr>
    </w:p>
    <w:p w:rsidR="00EA3D67" w:rsidRPr="00927507" w:rsidRDefault="00425817" w:rsidP="009D20B6">
      <w:pPr>
        <w:spacing w:after="0" w:line="240" w:lineRule="auto"/>
        <w:contextualSpacing/>
        <w:jc w:val="both"/>
        <w:rPr>
          <w:rFonts w:cs="Times New Roman"/>
          <w:spacing w:val="-1"/>
          <w:sz w:val="24"/>
          <w:szCs w:val="24"/>
        </w:rPr>
      </w:pPr>
      <w:r w:rsidRPr="00927507">
        <w:rPr>
          <w:rFonts w:cs="Times New Roman"/>
          <w:spacing w:val="-1"/>
          <w:sz w:val="24"/>
          <w:szCs w:val="24"/>
        </w:rPr>
        <w:t>Naručitelj može</w:t>
      </w:r>
      <w:r w:rsidR="00EA3D67" w:rsidRPr="00927507">
        <w:rPr>
          <w:rFonts w:cs="Times New Roman"/>
          <w:spacing w:val="-1"/>
          <w:sz w:val="24"/>
          <w:szCs w:val="24"/>
        </w:rPr>
        <w:t xml:space="preserve"> prije donošenja odluke u postupku javne nabave od ponuditelja koji je podnio ekonomski najpovoljniju ponudu zatražiti da u primjerenom roku, ne kraćem od 5 dana, dostavi ažurirane popratne dokumente. </w:t>
      </w:r>
    </w:p>
    <w:p w:rsidR="009D20B6" w:rsidRPr="00927507" w:rsidRDefault="009D20B6" w:rsidP="009D20B6">
      <w:pPr>
        <w:spacing w:after="0" w:line="240" w:lineRule="auto"/>
        <w:contextualSpacing/>
        <w:jc w:val="both"/>
        <w:rPr>
          <w:rFonts w:cs="Times New Roman"/>
          <w:spacing w:val="-1"/>
          <w:sz w:val="24"/>
          <w:szCs w:val="24"/>
        </w:rPr>
      </w:pPr>
    </w:p>
    <w:p w:rsidR="00EA3D67" w:rsidRPr="00927507" w:rsidRDefault="008761AC" w:rsidP="009D20B6">
      <w:pPr>
        <w:spacing w:after="0" w:line="240" w:lineRule="auto"/>
        <w:contextualSpacing/>
        <w:jc w:val="both"/>
        <w:rPr>
          <w:rFonts w:cs="Times New Roman"/>
          <w:spacing w:val="-1"/>
          <w:sz w:val="24"/>
          <w:szCs w:val="24"/>
        </w:rPr>
      </w:pPr>
      <w:r w:rsidRPr="00927507">
        <w:rPr>
          <w:rFonts w:cs="Times New Roman"/>
          <w:spacing w:val="-1"/>
          <w:sz w:val="24"/>
          <w:szCs w:val="24"/>
        </w:rPr>
        <w:lastRenderedPageBreak/>
        <w:t>Ako naručitelj zatraži, s</w:t>
      </w:r>
      <w:r w:rsidR="00EA3D67" w:rsidRPr="00927507">
        <w:rPr>
          <w:rFonts w:cs="Times New Roman"/>
          <w:spacing w:val="-1"/>
          <w:sz w:val="24"/>
          <w:szCs w:val="24"/>
        </w:rPr>
        <w:t xml:space="preserve">posobnost za obavljanje profesionalne djelatnosti gospodarskog subjekta iz </w:t>
      </w:r>
      <w:r w:rsidR="009D20B6" w:rsidRPr="00927507">
        <w:rPr>
          <w:rFonts w:cs="Times New Roman"/>
          <w:spacing w:val="-1"/>
          <w:sz w:val="24"/>
          <w:szCs w:val="24"/>
        </w:rPr>
        <w:t xml:space="preserve">točke </w:t>
      </w:r>
      <w:r w:rsidR="00BA2834" w:rsidRPr="00927507">
        <w:rPr>
          <w:rFonts w:cs="Times New Roman"/>
          <w:spacing w:val="-1"/>
          <w:sz w:val="24"/>
          <w:szCs w:val="24"/>
        </w:rPr>
        <w:t>3.2.</w:t>
      </w:r>
      <w:r w:rsidR="00EA3D67" w:rsidRPr="00927507">
        <w:rPr>
          <w:rFonts w:cs="Times New Roman"/>
          <w:spacing w:val="-1"/>
          <w:sz w:val="24"/>
          <w:szCs w:val="24"/>
        </w:rPr>
        <w:t>1</w:t>
      </w:r>
      <w:r w:rsidR="009D20B6" w:rsidRPr="00927507">
        <w:rPr>
          <w:rFonts w:cs="Times New Roman"/>
          <w:spacing w:val="-1"/>
          <w:sz w:val="24"/>
          <w:szCs w:val="24"/>
        </w:rPr>
        <w:t>.</w:t>
      </w:r>
      <w:r w:rsidR="00EA3D67" w:rsidRPr="00927507">
        <w:rPr>
          <w:rFonts w:cs="Times New Roman"/>
          <w:spacing w:val="-1"/>
          <w:sz w:val="24"/>
          <w:szCs w:val="24"/>
        </w:rPr>
        <w:t xml:space="preserve"> dokazuje </w:t>
      </w:r>
      <w:r w:rsidR="00FB3170" w:rsidRPr="00927507">
        <w:rPr>
          <w:rFonts w:cs="Times New Roman"/>
          <w:spacing w:val="-1"/>
          <w:sz w:val="24"/>
          <w:szCs w:val="24"/>
        </w:rPr>
        <w:t>ponuditelj koji je podnio ekonomski najpovoljniju ponudu prije donošenja odluke u postupku javne nabave</w:t>
      </w:r>
      <w:r w:rsidR="00EA3D67" w:rsidRPr="00927507">
        <w:rPr>
          <w:rFonts w:cs="Times New Roman"/>
          <w:spacing w:val="-1"/>
          <w:sz w:val="24"/>
          <w:szCs w:val="24"/>
        </w:rPr>
        <w:t>:</w:t>
      </w:r>
    </w:p>
    <w:p w:rsidR="000D7603" w:rsidRPr="00927507" w:rsidRDefault="000D7603" w:rsidP="000D7603">
      <w:pPr>
        <w:pStyle w:val="Odlomakpopisa"/>
        <w:spacing w:after="0" w:line="240" w:lineRule="auto"/>
        <w:jc w:val="both"/>
        <w:rPr>
          <w:rFonts w:cs="Times New Roman"/>
          <w:spacing w:val="-1"/>
          <w:sz w:val="24"/>
          <w:szCs w:val="24"/>
        </w:rPr>
      </w:pPr>
    </w:p>
    <w:p w:rsidR="009D20B6" w:rsidRPr="00927507" w:rsidRDefault="00EA3D67" w:rsidP="009D20B6">
      <w:pPr>
        <w:pStyle w:val="Odlomakpopisa"/>
        <w:numPr>
          <w:ilvl w:val="0"/>
          <w:numId w:val="5"/>
        </w:numPr>
        <w:spacing w:after="0" w:line="240" w:lineRule="auto"/>
        <w:jc w:val="both"/>
        <w:rPr>
          <w:rFonts w:cs="Times New Roman"/>
          <w:spacing w:val="-1"/>
          <w:sz w:val="24"/>
          <w:szCs w:val="24"/>
        </w:rPr>
      </w:pPr>
      <w:r w:rsidRPr="00927507">
        <w:rPr>
          <w:rFonts w:cs="Times New Roman"/>
          <w:b/>
          <w:spacing w:val="-1"/>
          <w:sz w:val="24"/>
          <w:szCs w:val="24"/>
        </w:rPr>
        <w:t xml:space="preserve">izvatkom iz sudskog, obrtnog, strukovnog ili drugog odgovarajućeg registra koji se vodi u državi članici njegova poslovnog </w:t>
      </w:r>
      <w:proofErr w:type="spellStart"/>
      <w:r w:rsidRPr="00927507">
        <w:rPr>
          <w:rFonts w:cs="Times New Roman"/>
          <w:b/>
          <w:spacing w:val="-1"/>
          <w:sz w:val="24"/>
          <w:szCs w:val="24"/>
        </w:rPr>
        <w:t>nastana</w:t>
      </w:r>
      <w:proofErr w:type="spellEnd"/>
    </w:p>
    <w:p w:rsidR="000D7603" w:rsidRPr="00927507" w:rsidRDefault="000D7603" w:rsidP="000D7603">
      <w:pPr>
        <w:pStyle w:val="Odlomakpopisa"/>
        <w:spacing w:after="0" w:line="240" w:lineRule="auto"/>
        <w:jc w:val="both"/>
        <w:rPr>
          <w:rFonts w:cs="Times New Roman"/>
          <w:spacing w:val="-1"/>
          <w:sz w:val="24"/>
          <w:szCs w:val="24"/>
        </w:rPr>
      </w:pPr>
    </w:p>
    <w:p w:rsidR="00EA3D67" w:rsidRPr="00927507" w:rsidRDefault="00EA3D67" w:rsidP="009D20B6">
      <w:pPr>
        <w:pStyle w:val="Odlomakpopisa"/>
        <w:numPr>
          <w:ilvl w:val="0"/>
          <w:numId w:val="5"/>
        </w:numPr>
        <w:spacing w:after="0" w:line="240" w:lineRule="auto"/>
        <w:jc w:val="both"/>
        <w:rPr>
          <w:rFonts w:cs="Times New Roman"/>
          <w:spacing w:val="-1"/>
          <w:sz w:val="24"/>
          <w:szCs w:val="24"/>
        </w:rPr>
      </w:pPr>
      <w:r w:rsidRPr="00927507">
        <w:rPr>
          <w:rFonts w:cs="Times New Roman"/>
          <w:spacing w:val="-1"/>
          <w:sz w:val="24"/>
          <w:szCs w:val="24"/>
        </w:rPr>
        <w:t xml:space="preserve">Ako se u državi poslovnog </w:t>
      </w:r>
      <w:proofErr w:type="spellStart"/>
      <w:r w:rsidRPr="00927507">
        <w:rPr>
          <w:rFonts w:cs="Times New Roman"/>
          <w:spacing w:val="-1"/>
          <w:sz w:val="24"/>
          <w:szCs w:val="24"/>
        </w:rPr>
        <w:t>nastana</w:t>
      </w:r>
      <w:proofErr w:type="spellEnd"/>
      <w:r w:rsidRPr="00927507">
        <w:rPr>
          <w:rFonts w:cs="Times New Roman"/>
          <w:spacing w:val="-1"/>
          <w:sz w:val="24"/>
          <w:szCs w:val="24"/>
        </w:rPr>
        <w:t xml:space="preserve"> gospodarskog subjekta ne izdaju takvi dokumenti ili ako ne obuhvaćaju sve okolnosti, oni mogu biti zamijenjeni </w:t>
      </w:r>
      <w:r w:rsidRPr="00927507">
        <w:rPr>
          <w:rFonts w:cs="Times New Roman"/>
          <w:b/>
          <w:spacing w:val="-1"/>
          <w:sz w:val="24"/>
          <w:szCs w:val="24"/>
        </w:rPr>
        <w:t>izjavom pod prisegom</w:t>
      </w:r>
      <w:r w:rsidRPr="00927507">
        <w:rPr>
          <w:rFonts w:cs="Times New Roman"/>
          <w:spacing w:val="-1"/>
          <w:sz w:val="24"/>
          <w:szCs w:val="24"/>
        </w:rPr>
        <w:t xml:space="preserve"> ili, ako izjava pod prisegom prema pravu dotične države ne postoji, </w:t>
      </w:r>
      <w:r w:rsidRPr="00927507">
        <w:rPr>
          <w:rFonts w:cs="Times New Roman"/>
          <w:b/>
          <w:spacing w:val="-1"/>
          <w:sz w:val="24"/>
          <w:szCs w:val="24"/>
        </w:rPr>
        <w:t xml:space="preserve">izjavom davatelja s ovjerenim potpisom kod nadležne sudske ili upravne vlasti, javnog bilježnika ili strukovnog ili trgovinskog tijela u državi poslovnog </w:t>
      </w:r>
      <w:proofErr w:type="spellStart"/>
      <w:r w:rsidRPr="00927507">
        <w:rPr>
          <w:rFonts w:cs="Times New Roman"/>
          <w:b/>
          <w:spacing w:val="-1"/>
          <w:sz w:val="24"/>
          <w:szCs w:val="24"/>
        </w:rPr>
        <w:t>nastana</w:t>
      </w:r>
      <w:proofErr w:type="spellEnd"/>
      <w:r w:rsidRPr="00927507">
        <w:rPr>
          <w:rFonts w:cs="Times New Roman"/>
          <w:b/>
          <w:spacing w:val="-1"/>
          <w:sz w:val="24"/>
          <w:szCs w:val="24"/>
        </w:rPr>
        <w:t xml:space="preserve"> gospodarskog subjekta, odnosno državi čiji je osoba državljanin.</w:t>
      </w:r>
    </w:p>
    <w:p w:rsidR="009D20B6" w:rsidRPr="00927507" w:rsidRDefault="009D20B6" w:rsidP="009D20B6">
      <w:pPr>
        <w:spacing w:after="0" w:line="240" w:lineRule="auto"/>
        <w:contextualSpacing/>
        <w:jc w:val="both"/>
        <w:rPr>
          <w:rFonts w:cs="Times New Roman"/>
          <w:spacing w:val="-1"/>
          <w:sz w:val="24"/>
          <w:szCs w:val="24"/>
        </w:rPr>
      </w:pPr>
    </w:p>
    <w:p w:rsidR="00EA3D67" w:rsidRPr="00927507" w:rsidRDefault="00EA3D67" w:rsidP="009D20B6">
      <w:pPr>
        <w:spacing w:after="0" w:line="240" w:lineRule="auto"/>
        <w:contextualSpacing/>
        <w:jc w:val="both"/>
        <w:rPr>
          <w:rFonts w:cs="Times New Roman"/>
          <w:spacing w:val="-1"/>
          <w:sz w:val="24"/>
          <w:szCs w:val="24"/>
        </w:rPr>
      </w:pPr>
      <w:r w:rsidRPr="00927507">
        <w:rPr>
          <w:rFonts w:cs="Times New Roman"/>
          <w:spacing w:val="-1"/>
          <w:sz w:val="24"/>
          <w:szCs w:val="24"/>
        </w:rPr>
        <w:t>U slučaju zajedničke ponude, članovi zajednice obvezni su pojedinačno dokazati postojanje sposobnosti iz prethodnog stavka pri čemu je svaki član Zajednice ponuditelja dužan dokazati da je registriran za obavljanje one djelatnosti koju će on obavljati u Zajednici ponuditelja.</w:t>
      </w:r>
    </w:p>
    <w:p w:rsidR="00EA3D67" w:rsidRPr="00927507" w:rsidRDefault="00EA3D67" w:rsidP="009D20B6">
      <w:pPr>
        <w:spacing w:after="0" w:line="240" w:lineRule="auto"/>
        <w:contextualSpacing/>
        <w:jc w:val="both"/>
        <w:rPr>
          <w:rFonts w:cs="Times New Roman"/>
          <w:spacing w:val="-1"/>
          <w:sz w:val="24"/>
          <w:szCs w:val="24"/>
        </w:rPr>
      </w:pPr>
    </w:p>
    <w:p w:rsidR="0093619C" w:rsidRPr="00927507" w:rsidRDefault="00EA3D67" w:rsidP="009D20B6">
      <w:pPr>
        <w:spacing w:after="0" w:line="240" w:lineRule="auto"/>
        <w:contextualSpacing/>
        <w:jc w:val="both"/>
        <w:rPr>
          <w:rFonts w:cs="Times New Roman"/>
          <w:spacing w:val="-1"/>
          <w:sz w:val="24"/>
          <w:szCs w:val="24"/>
        </w:rPr>
      </w:pPr>
      <w:r w:rsidRPr="00927507">
        <w:rPr>
          <w:rFonts w:cs="Times New Roman"/>
          <w:spacing w:val="-1"/>
          <w:sz w:val="24"/>
          <w:szCs w:val="24"/>
        </w:rPr>
        <w:t xml:space="preserve">Odredbe poglavlja </w:t>
      </w:r>
      <w:r w:rsidR="00BA2834" w:rsidRPr="00927507">
        <w:rPr>
          <w:rFonts w:cs="Times New Roman"/>
          <w:spacing w:val="-1"/>
          <w:sz w:val="24"/>
          <w:szCs w:val="24"/>
        </w:rPr>
        <w:t>3</w:t>
      </w:r>
      <w:r w:rsidRPr="00927507">
        <w:rPr>
          <w:rFonts w:cs="Times New Roman"/>
          <w:spacing w:val="-1"/>
          <w:sz w:val="24"/>
          <w:szCs w:val="24"/>
        </w:rPr>
        <w:t>.</w:t>
      </w:r>
      <w:r w:rsidR="00BA2834" w:rsidRPr="00927507">
        <w:rPr>
          <w:rFonts w:cs="Times New Roman"/>
          <w:spacing w:val="-1"/>
          <w:sz w:val="24"/>
          <w:szCs w:val="24"/>
        </w:rPr>
        <w:t>2</w:t>
      </w:r>
      <w:r w:rsidRPr="00927507">
        <w:rPr>
          <w:rFonts w:cs="Times New Roman"/>
          <w:spacing w:val="-1"/>
          <w:sz w:val="24"/>
          <w:szCs w:val="24"/>
        </w:rPr>
        <w:t xml:space="preserve">.1. odnose se i na </w:t>
      </w:r>
      <w:proofErr w:type="spellStart"/>
      <w:r w:rsidRPr="00927507">
        <w:rPr>
          <w:rFonts w:cs="Times New Roman"/>
          <w:spacing w:val="-1"/>
          <w:sz w:val="24"/>
          <w:szCs w:val="24"/>
        </w:rPr>
        <w:t>podugovaratelje</w:t>
      </w:r>
      <w:proofErr w:type="spellEnd"/>
      <w:r w:rsidRPr="00927507">
        <w:rPr>
          <w:rFonts w:cs="Times New Roman"/>
          <w:spacing w:val="-1"/>
          <w:sz w:val="24"/>
          <w:szCs w:val="24"/>
        </w:rPr>
        <w:t xml:space="preserve">, tj. Ponuditelj je dužan za sve </w:t>
      </w:r>
      <w:proofErr w:type="spellStart"/>
      <w:r w:rsidRPr="00927507">
        <w:rPr>
          <w:rFonts w:cs="Times New Roman"/>
          <w:spacing w:val="-1"/>
          <w:sz w:val="24"/>
          <w:szCs w:val="24"/>
        </w:rPr>
        <w:t>podugovaratelje</w:t>
      </w:r>
      <w:proofErr w:type="spellEnd"/>
      <w:r w:rsidRPr="00927507">
        <w:rPr>
          <w:rFonts w:cs="Times New Roman"/>
          <w:spacing w:val="-1"/>
          <w:sz w:val="24"/>
          <w:szCs w:val="24"/>
        </w:rPr>
        <w:t xml:space="preserve"> prikazane u ponudi dostaviti dokumente kojima dokazuju okolnosti iz ovog poglavlja</w:t>
      </w:r>
      <w:r w:rsidR="00BA2834" w:rsidRPr="00927507">
        <w:rPr>
          <w:rFonts w:cs="Times New Roman"/>
          <w:spacing w:val="-1"/>
          <w:sz w:val="24"/>
          <w:szCs w:val="24"/>
        </w:rPr>
        <w:t>.</w:t>
      </w:r>
    </w:p>
    <w:p w:rsidR="0093619C" w:rsidRPr="00927507" w:rsidRDefault="0093619C" w:rsidP="00577ECA">
      <w:pPr>
        <w:spacing w:after="0" w:line="240" w:lineRule="auto"/>
        <w:contextualSpacing/>
        <w:rPr>
          <w:sz w:val="24"/>
          <w:szCs w:val="24"/>
        </w:rPr>
      </w:pPr>
    </w:p>
    <w:p w:rsidR="00425817" w:rsidRPr="00927507" w:rsidRDefault="0093619C" w:rsidP="00425817">
      <w:pPr>
        <w:pStyle w:val="Naslov3"/>
        <w:numPr>
          <w:ilvl w:val="2"/>
          <w:numId w:val="2"/>
        </w:numPr>
        <w:spacing w:before="0" w:line="240" w:lineRule="auto"/>
        <w:ind w:left="1560" w:hanging="840"/>
        <w:contextualSpacing/>
        <w:rPr>
          <w:rFonts w:asciiTheme="minorHAnsi" w:hAnsiTheme="minorHAnsi" w:cs="Times New Roman"/>
          <w:sz w:val="24"/>
          <w:szCs w:val="24"/>
        </w:rPr>
      </w:pPr>
      <w:bookmarkStart w:id="21" w:name="_Toc481055648"/>
      <w:r w:rsidRPr="00927507">
        <w:rPr>
          <w:rFonts w:asciiTheme="minorHAnsi" w:hAnsiTheme="minorHAnsi" w:cs="Times New Roman"/>
          <w:sz w:val="24"/>
          <w:szCs w:val="24"/>
        </w:rPr>
        <w:t>Ekonomska i financijska sposobnost</w:t>
      </w:r>
      <w:bookmarkEnd w:id="21"/>
    </w:p>
    <w:p w:rsidR="00425817" w:rsidRPr="00927507" w:rsidRDefault="00425817" w:rsidP="00425817">
      <w:pPr>
        <w:rPr>
          <w:sz w:val="24"/>
          <w:szCs w:val="24"/>
        </w:rPr>
      </w:pPr>
    </w:p>
    <w:p w:rsidR="0093619C" w:rsidRPr="00927507" w:rsidRDefault="00425817" w:rsidP="00425817">
      <w:pPr>
        <w:pStyle w:val="Naslov3"/>
        <w:spacing w:before="0" w:line="240" w:lineRule="auto"/>
        <w:contextualSpacing/>
        <w:rPr>
          <w:rFonts w:asciiTheme="minorHAnsi" w:hAnsiTheme="minorHAnsi" w:cs="Times New Roman"/>
          <w:b w:val="0"/>
          <w:color w:val="auto"/>
          <w:sz w:val="24"/>
          <w:szCs w:val="24"/>
        </w:rPr>
      </w:pPr>
      <w:r w:rsidRPr="00927507">
        <w:rPr>
          <w:rFonts w:asciiTheme="minorHAnsi" w:hAnsiTheme="minorHAnsi" w:cs="Times New Roman"/>
          <w:b w:val="0"/>
          <w:color w:val="auto"/>
          <w:sz w:val="24"/>
          <w:szCs w:val="24"/>
        </w:rPr>
        <w:t>Naručitelj ne određuje uvjete ekonomske i financijske sposobnosti.</w:t>
      </w:r>
    </w:p>
    <w:p w:rsidR="0093619C" w:rsidRPr="00927507" w:rsidRDefault="0093619C" w:rsidP="004F0381">
      <w:pPr>
        <w:pStyle w:val="Naslov3"/>
        <w:spacing w:before="0" w:line="240" w:lineRule="auto"/>
        <w:contextualSpacing/>
        <w:rPr>
          <w:rFonts w:asciiTheme="minorHAnsi" w:hAnsiTheme="minorHAnsi" w:cs="Times New Roman"/>
          <w:sz w:val="24"/>
          <w:szCs w:val="24"/>
        </w:rPr>
      </w:pPr>
    </w:p>
    <w:p w:rsidR="0093619C" w:rsidRPr="00927507" w:rsidRDefault="0093619C" w:rsidP="00824E2A">
      <w:pPr>
        <w:pStyle w:val="Naslov3"/>
        <w:numPr>
          <w:ilvl w:val="2"/>
          <w:numId w:val="2"/>
        </w:numPr>
        <w:spacing w:before="0" w:line="240" w:lineRule="auto"/>
        <w:ind w:left="1560" w:hanging="840"/>
        <w:contextualSpacing/>
        <w:rPr>
          <w:rFonts w:asciiTheme="minorHAnsi" w:hAnsiTheme="minorHAnsi" w:cs="Times New Roman"/>
          <w:sz w:val="24"/>
          <w:szCs w:val="24"/>
        </w:rPr>
      </w:pPr>
      <w:bookmarkStart w:id="22" w:name="_Toc481055649"/>
      <w:r w:rsidRPr="00927507">
        <w:rPr>
          <w:rFonts w:asciiTheme="minorHAnsi" w:hAnsiTheme="minorHAnsi" w:cs="Times New Roman"/>
          <w:sz w:val="24"/>
          <w:szCs w:val="24"/>
        </w:rPr>
        <w:t>Tehnička i stručna sposobnost</w:t>
      </w:r>
      <w:bookmarkEnd w:id="22"/>
    </w:p>
    <w:p w:rsidR="0093619C" w:rsidRPr="00927507" w:rsidRDefault="0093619C" w:rsidP="00824E2A">
      <w:pPr>
        <w:pStyle w:val="Naslov3"/>
        <w:spacing w:before="0" w:line="240" w:lineRule="auto"/>
        <w:ind w:left="1560"/>
        <w:contextualSpacing/>
        <w:rPr>
          <w:rFonts w:asciiTheme="minorHAnsi" w:hAnsiTheme="minorHAnsi" w:cs="Times New Roman"/>
          <w:sz w:val="24"/>
          <w:szCs w:val="24"/>
        </w:rPr>
      </w:pPr>
    </w:p>
    <w:p w:rsidR="00C4643F" w:rsidRPr="00927507" w:rsidRDefault="00CA0731" w:rsidP="00C4643F">
      <w:pPr>
        <w:spacing w:after="0" w:line="240" w:lineRule="auto"/>
        <w:contextualSpacing/>
        <w:jc w:val="both"/>
        <w:rPr>
          <w:rFonts w:cs="Times New Roman"/>
          <w:b/>
          <w:spacing w:val="-1"/>
          <w:sz w:val="24"/>
          <w:szCs w:val="24"/>
        </w:rPr>
      </w:pPr>
      <w:r w:rsidRPr="00927507">
        <w:rPr>
          <w:rFonts w:cs="Times New Roman"/>
          <w:b/>
          <w:spacing w:val="-1"/>
          <w:sz w:val="24"/>
          <w:szCs w:val="24"/>
        </w:rPr>
        <w:t xml:space="preserve">3.2.3.1. </w:t>
      </w:r>
      <w:r w:rsidR="001B2566" w:rsidRPr="00927507">
        <w:rPr>
          <w:rFonts w:cs="Times New Roman"/>
          <w:b/>
          <w:spacing w:val="-1"/>
          <w:sz w:val="24"/>
          <w:szCs w:val="24"/>
        </w:rPr>
        <w:t>Popis ugovora o isporuci robe izvršenih u godini u kojoj je započeo postupak javne nabave i tijekom tri godine koje prethode toj godini čiji je zbrojeni iznos minimalno u visini procijenjene vrijednosti predmeta nabave</w:t>
      </w:r>
    </w:p>
    <w:p w:rsidR="007644E1" w:rsidRPr="00927507" w:rsidRDefault="007644E1" w:rsidP="00C4643F">
      <w:pPr>
        <w:spacing w:after="0" w:line="240" w:lineRule="auto"/>
        <w:contextualSpacing/>
        <w:jc w:val="both"/>
        <w:rPr>
          <w:rFonts w:cs="Times New Roman"/>
          <w:spacing w:val="-1"/>
          <w:sz w:val="24"/>
          <w:szCs w:val="24"/>
        </w:rPr>
      </w:pPr>
    </w:p>
    <w:p w:rsidR="001B2566" w:rsidRPr="00927507" w:rsidRDefault="001B2566" w:rsidP="001B2566">
      <w:pPr>
        <w:spacing w:after="0" w:line="240" w:lineRule="auto"/>
        <w:contextualSpacing/>
        <w:jc w:val="both"/>
        <w:rPr>
          <w:rFonts w:cs="Times New Roman"/>
          <w:spacing w:val="-1"/>
          <w:sz w:val="24"/>
          <w:szCs w:val="24"/>
        </w:rPr>
      </w:pPr>
      <w:r w:rsidRPr="00927507">
        <w:rPr>
          <w:rFonts w:cs="Times New Roman"/>
          <w:spacing w:val="-1"/>
          <w:sz w:val="24"/>
          <w:szCs w:val="24"/>
        </w:rPr>
        <w:t>Za potrebe utvrđivanja navedene tehničke i stručne sposobnosti, gospodarski subjekt u ponudi dostavlja ispunjeni ESPD obrazac (Dio IV. Kriteriji za odabir gospodarskog subjekta, Odjeljak C: Tehnička i stručna sposobnost: točka 1b).</w:t>
      </w:r>
    </w:p>
    <w:p w:rsidR="001B2566" w:rsidRPr="00927507" w:rsidRDefault="001B2566" w:rsidP="001B2566">
      <w:pPr>
        <w:spacing w:after="0" w:line="240" w:lineRule="auto"/>
        <w:contextualSpacing/>
        <w:jc w:val="both"/>
        <w:rPr>
          <w:rFonts w:cs="Times New Roman"/>
          <w:spacing w:val="-1"/>
          <w:sz w:val="24"/>
          <w:szCs w:val="24"/>
        </w:rPr>
      </w:pPr>
      <w:r w:rsidRPr="00927507">
        <w:rPr>
          <w:rFonts w:cs="Times New Roman"/>
          <w:spacing w:val="-1"/>
          <w:sz w:val="24"/>
          <w:szCs w:val="24"/>
        </w:rPr>
        <w:t>Navedenim dokazima gospodarski subjekt mora dokazati da je u aktualnoj godini i tijekom 3 (tri) godine koje joj prethode uredno izvršio jedan ili maksimalno 3 (tri) ugovora za isporuku iste ili slične robe iz predmeta nabave čiji je zbrojeni iznos minimalno u visini procijenjene vrijednosti predmeta nabave.</w:t>
      </w:r>
    </w:p>
    <w:p w:rsidR="001B2566" w:rsidRPr="00927507" w:rsidRDefault="001B2566" w:rsidP="001B2566">
      <w:pPr>
        <w:spacing w:after="0" w:line="240" w:lineRule="auto"/>
        <w:contextualSpacing/>
        <w:jc w:val="both"/>
        <w:rPr>
          <w:rFonts w:cs="Times New Roman"/>
          <w:spacing w:val="-1"/>
          <w:sz w:val="24"/>
          <w:szCs w:val="24"/>
        </w:rPr>
      </w:pPr>
      <w:r w:rsidRPr="00927507">
        <w:rPr>
          <w:rFonts w:cs="Times New Roman"/>
          <w:spacing w:val="-1"/>
          <w:sz w:val="24"/>
          <w:szCs w:val="24"/>
        </w:rPr>
        <w:t xml:space="preserve">Naručitelj može prije donošenja odluke od ponuditelja koji je podnio najpovoljniju ponudu zatražiti da u primjerenom roku, ne kraćem od pet (5) dana, radi dokazivanja sposobnosti iz ove </w:t>
      </w:r>
      <w:proofErr w:type="spellStart"/>
      <w:r w:rsidRPr="00927507">
        <w:rPr>
          <w:rFonts w:cs="Times New Roman"/>
          <w:spacing w:val="-1"/>
          <w:sz w:val="24"/>
          <w:szCs w:val="24"/>
        </w:rPr>
        <w:t>podtočke</w:t>
      </w:r>
      <w:proofErr w:type="spellEnd"/>
      <w:r w:rsidRPr="00927507">
        <w:rPr>
          <w:rFonts w:cs="Times New Roman"/>
          <w:spacing w:val="-1"/>
          <w:sz w:val="24"/>
          <w:szCs w:val="24"/>
        </w:rPr>
        <w:t xml:space="preserve"> dostavi ažuriran popratni dokument i to:</w:t>
      </w:r>
    </w:p>
    <w:p w:rsidR="001B2566" w:rsidRPr="00927507" w:rsidRDefault="001B2566" w:rsidP="001B2566">
      <w:pPr>
        <w:spacing w:after="0" w:line="240" w:lineRule="auto"/>
        <w:contextualSpacing/>
        <w:jc w:val="both"/>
        <w:rPr>
          <w:rFonts w:cs="Times New Roman"/>
          <w:spacing w:val="-1"/>
          <w:sz w:val="24"/>
          <w:szCs w:val="24"/>
        </w:rPr>
      </w:pPr>
      <w:r w:rsidRPr="00927507">
        <w:rPr>
          <w:rFonts w:cs="Times New Roman"/>
          <w:spacing w:val="-1"/>
          <w:sz w:val="24"/>
          <w:szCs w:val="24"/>
        </w:rPr>
        <w:t>Popis isporučene robe koji sadržava vrijednost isporučene robe, datum isporuke i naziv druge ugovorne strane.</w:t>
      </w:r>
    </w:p>
    <w:p w:rsidR="001B2566" w:rsidRPr="00927507" w:rsidRDefault="001B2566" w:rsidP="001B2566">
      <w:pPr>
        <w:spacing w:after="0" w:line="240" w:lineRule="auto"/>
        <w:contextualSpacing/>
        <w:jc w:val="both"/>
        <w:rPr>
          <w:rFonts w:cs="Times New Roman"/>
          <w:spacing w:val="-1"/>
          <w:sz w:val="24"/>
          <w:szCs w:val="24"/>
        </w:rPr>
      </w:pPr>
      <w:r w:rsidRPr="00927507">
        <w:rPr>
          <w:rFonts w:cs="Times New Roman"/>
          <w:spacing w:val="-1"/>
          <w:sz w:val="24"/>
          <w:szCs w:val="24"/>
        </w:rPr>
        <w:t>Ovim dokazom ponuditelj dokazuje da ima iskustvo u obavljanju poslova koji su predmet nabave, što je Naručitelju bitno kako bi smanjio rizik pojave neurednog izvršenja Ugovora, s obzirom na vrstu, obim i složenost predmeta nabave.</w:t>
      </w:r>
    </w:p>
    <w:p w:rsidR="001B2566" w:rsidRPr="00927507" w:rsidRDefault="001B2566" w:rsidP="001B2566">
      <w:pPr>
        <w:spacing w:after="0" w:line="240" w:lineRule="auto"/>
        <w:contextualSpacing/>
        <w:jc w:val="both"/>
        <w:rPr>
          <w:rFonts w:cs="Times New Roman"/>
          <w:spacing w:val="-1"/>
          <w:sz w:val="24"/>
          <w:szCs w:val="24"/>
        </w:rPr>
      </w:pPr>
      <w:r w:rsidRPr="00927507">
        <w:rPr>
          <w:rFonts w:cs="Times New Roman"/>
          <w:spacing w:val="-1"/>
          <w:sz w:val="24"/>
          <w:szCs w:val="24"/>
        </w:rPr>
        <w:lastRenderedPageBreak/>
        <w:t>Naručitelj može u bilo kojem trenutku tijekom postupka javne nabave, ako je to potrebno za pravilno provođenje postupka, provjeriti informacije navedene u europskoj jedinstvenoj dokumentaciji o nabavi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w:t>
      </w:r>
    </w:p>
    <w:p w:rsidR="005F4678" w:rsidRPr="00927507" w:rsidRDefault="001B2566" w:rsidP="005F4678">
      <w:pPr>
        <w:spacing w:after="0" w:line="240" w:lineRule="auto"/>
        <w:contextualSpacing/>
        <w:jc w:val="both"/>
        <w:rPr>
          <w:rFonts w:cs="Times New Roman"/>
          <w:spacing w:val="-1"/>
          <w:sz w:val="24"/>
          <w:szCs w:val="24"/>
        </w:rPr>
      </w:pPr>
      <w:r w:rsidRPr="00927507">
        <w:rPr>
          <w:rFonts w:cs="Times New Roman"/>
          <w:spacing w:val="-1"/>
          <w:sz w:val="24"/>
          <w:szCs w:val="24"/>
        </w:rPr>
        <w:t>Ako se ne može obaviti provjera ili ishoditi potvrda sukladno gore navedenom stavku, Naručitelj može zahtijevati od gospodarskog subjekta da u primjerenom roku, ne kraćem od 5 dana, dostavi sve ili dio popratnih dokumenta ili dokaza</w:t>
      </w:r>
      <w:r w:rsidR="005F4678" w:rsidRPr="00927507">
        <w:rPr>
          <w:rFonts w:cs="Times New Roman"/>
          <w:spacing w:val="-1"/>
          <w:sz w:val="24"/>
          <w:szCs w:val="24"/>
        </w:rPr>
        <w:t xml:space="preserve">. </w:t>
      </w:r>
    </w:p>
    <w:p w:rsidR="005F4678" w:rsidRPr="00927507" w:rsidRDefault="005F4678" w:rsidP="005F4678">
      <w:pPr>
        <w:spacing w:after="0" w:line="240" w:lineRule="auto"/>
        <w:contextualSpacing/>
        <w:jc w:val="both"/>
        <w:rPr>
          <w:rFonts w:cs="Times New Roman"/>
          <w:spacing w:val="-1"/>
          <w:sz w:val="24"/>
          <w:szCs w:val="24"/>
        </w:rPr>
      </w:pPr>
    </w:p>
    <w:p w:rsidR="005F4678" w:rsidRPr="00927507" w:rsidRDefault="005F4678" w:rsidP="005F4678">
      <w:pPr>
        <w:spacing w:after="0" w:line="240" w:lineRule="auto"/>
        <w:contextualSpacing/>
        <w:jc w:val="both"/>
        <w:rPr>
          <w:rFonts w:cs="Times New Roman"/>
          <w:spacing w:val="-1"/>
          <w:sz w:val="24"/>
          <w:szCs w:val="24"/>
        </w:rPr>
      </w:pPr>
      <w:r w:rsidRPr="00927507">
        <w:rPr>
          <w:rFonts w:cs="Times New Roman"/>
          <w:spacing w:val="-1"/>
          <w:sz w:val="24"/>
          <w:szCs w:val="24"/>
        </w:rPr>
        <w:t>Sposobnost iz točke 3.2.3.</w:t>
      </w:r>
      <w:r w:rsidR="00D66D4B" w:rsidRPr="00927507">
        <w:rPr>
          <w:rFonts w:cs="Times New Roman"/>
          <w:spacing w:val="-1"/>
          <w:sz w:val="24"/>
          <w:szCs w:val="24"/>
        </w:rPr>
        <w:t>1.</w:t>
      </w:r>
      <w:r w:rsidRPr="00927507">
        <w:rPr>
          <w:rFonts w:cs="Times New Roman"/>
          <w:spacing w:val="-1"/>
          <w:sz w:val="24"/>
          <w:szCs w:val="24"/>
        </w:rPr>
        <w:t xml:space="preserve"> Ponuditelj/članovi Zajednice ponuditelja (u slučaju Zajednice ponuditelja) i </w:t>
      </w:r>
      <w:proofErr w:type="spellStart"/>
      <w:r w:rsidRPr="00927507">
        <w:rPr>
          <w:rFonts w:cs="Times New Roman"/>
          <w:spacing w:val="-1"/>
          <w:sz w:val="24"/>
          <w:szCs w:val="24"/>
        </w:rPr>
        <w:t>podugovaratelji</w:t>
      </w:r>
      <w:proofErr w:type="spellEnd"/>
      <w:r w:rsidRPr="00927507">
        <w:rPr>
          <w:rFonts w:cs="Times New Roman"/>
          <w:spacing w:val="-1"/>
          <w:sz w:val="24"/>
          <w:szCs w:val="24"/>
        </w:rPr>
        <w:t xml:space="preserve"> (ako se samostalni Ponuditelj ili Zajednica ponuditelja oslanja na tehničku i stručnu sposobnost </w:t>
      </w:r>
      <w:proofErr w:type="spellStart"/>
      <w:r w:rsidRPr="00927507">
        <w:rPr>
          <w:rFonts w:cs="Times New Roman"/>
          <w:spacing w:val="-1"/>
          <w:sz w:val="24"/>
          <w:szCs w:val="24"/>
        </w:rPr>
        <w:t>podugovaratelja</w:t>
      </w:r>
      <w:proofErr w:type="spellEnd"/>
      <w:r w:rsidRPr="00927507">
        <w:rPr>
          <w:rFonts w:cs="Times New Roman"/>
          <w:spacing w:val="-1"/>
          <w:sz w:val="24"/>
          <w:szCs w:val="24"/>
        </w:rPr>
        <w:t>) dok</w:t>
      </w:r>
      <w:r w:rsidR="00FC0C80" w:rsidRPr="00927507">
        <w:rPr>
          <w:rFonts w:cs="Times New Roman"/>
          <w:spacing w:val="-1"/>
          <w:sz w:val="24"/>
          <w:szCs w:val="24"/>
        </w:rPr>
        <w:t>azuju zajednički (kumulativno).</w:t>
      </w:r>
    </w:p>
    <w:p w:rsidR="00C75B62" w:rsidRPr="00927507" w:rsidRDefault="005F4678" w:rsidP="005F4678">
      <w:pPr>
        <w:spacing w:after="0" w:line="240" w:lineRule="auto"/>
        <w:contextualSpacing/>
        <w:jc w:val="both"/>
        <w:rPr>
          <w:rFonts w:cs="Times New Roman"/>
          <w:spacing w:val="-1"/>
          <w:sz w:val="24"/>
          <w:szCs w:val="24"/>
        </w:rPr>
      </w:pPr>
      <w:r w:rsidRPr="00927507">
        <w:rPr>
          <w:rFonts w:cs="Times New Roman"/>
          <w:spacing w:val="-1"/>
          <w:sz w:val="24"/>
          <w:szCs w:val="24"/>
        </w:rPr>
        <w:t>U slučaju da gospodarski subjekt dostavlja dokazne dokumente u kojima su iznosi izraženi u EUR ili drugoj stranoj valuti, za potrebe provjere sukladnosti s kriterijima primjenjuje se srednji tečaj Hrvatske Narodne banke na dan objave Dokumentacije o nabavi.</w:t>
      </w:r>
    </w:p>
    <w:p w:rsidR="00971F2F" w:rsidRPr="00927507" w:rsidRDefault="00971F2F" w:rsidP="009D021D">
      <w:pPr>
        <w:pStyle w:val="Naslov3"/>
        <w:spacing w:before="0" w:line="240" w:lineRule="auto"/>
        <w:contextualSpacing/>
        <w:rPr>
          <w:rFonts w:asciiTheme="minorHAnsi" w:hAnsiTheme="minorHAnsi" w:cs="Times New Roman"/>
          <w:sz w:val="24"/>
          <w:szCs w:val="24"/>
        </w:rPr>
      </w:pPr>
    </w:p>
    <w:p w:rsidR="009D021D" w:rsidRPr="00927507" w:rsidRDefault="009D021D" w:rsidP="009D021D">
      <w:pPr>
        <w:keepNext/>
        <w:shd w:val="clear" w:color="auto" w:fill="FFFFFF" w:themeFill="background1"/>
        <w:spacing w:after="0" w:line="240" w:lineRule="auto"/>
        <w:jc w:val="both"/>
        <w:outlineLvl w:val="1"/>
        <w:rPr>
          <w:rFonts w:eastAsia="Times New Roman" w:cs="Times New Roman"/>
          <w:bCs/>
          <w:sz w:val="24"/>
          <w:szCs w:val="24"/>
        </w:rPr>
      </w:pPr>
      <w:bookmarkStart w:id="23" w:name="_Toc503342320"/>
      <w:r w:rsidRPr="00927507">
        <w:rPr>
          <w:rFonts w:eastAsia="Times New Roman" w:cs="Times New Roman"/>
          <w:bCs/>
          <w:sz w:val="24"/>
          <w:szCs w:val="24"/>
        </w:rPr>
        <w:t xml:space="preserve">3.2.3.2.  </w:t>
      </w:r>
      <w:r w:rsidRPr="00927507">
        <w:rPr>
          <w:rFonts w:eastAsia="Times New Roman" w:cs="Times New Roman"/>
          <w:color w:val="000000"/>
          <w:sz w:val="24"/>
          <w:szCs w:val="24"/>
          <w:lang w:eastAsia="hr-HR"/>
        </w:rPr>
        <w:t xml:space="preserve">Sigurnosno-tehnički list, sukladno Zakonu o kemikalijama  ( NN , </w:t>
      </w:r>
      <w:proofErr w:type="spellStart"/>
      <w:r w:rsidRPr="00927507">
        <w:rPr>
          <w:rFonts w:eastAsia="Times New Roman" w:cs="Times New Roman"/>
          <w:color w:val="000000"/>
          <w:sz w:val="24"/>
          <w:szCs w:val="24"/>
          <w:lang w:eastAsia="hr-HR"/>
        </w:rPr>
        <w:t>br</w:t>
      </w:r>
      <w:proofErr w:type="spellEnd"/>
      <w:r w:rsidRPr="00927507">
        <w:rPr>
          <w:rFonts w:eastAsia="Times New Roman" w:cs="Times New Roman"/>
          <w:color w:val="000000"/>
          <w:sz w:val="24"/>
          <w:szCs w:val="24"/>
          <w:lang w:eastAsia="hr-HR"/>
        </w:rPr>
        <w:t xml:space="preserve"> 18/13), REACH uredbi (EZ) br. 1907/2006.i br. 453/2010., odnosno Uredbi ( EZ) br.1272/2008. (CLP), koji treba biti uveden u registar Hrvatskog zavoda za toksikologiju i </w:t>
      </w:r>
      <w:proofErr w:type="spellStart"/>
      <w:r w:rsidRPr="00927507">
        <w:rPr>
          <w:rFonts w:eastAsia="Times New Roman" w:cs="Times New Roman"/>
          <w:color w:val="000000"/>
          <w:sz w:val="24"/>
          <w:szCs w:val="24"/>
          <w:lang w:eastAsia="hr-HR"/>
        </w:rPr>
        <w:t>antidoping</w:t>
      </w:r>
      <w:proofErr w:type="spellEnd"/>
      <w:r w:rsidRPr="00927507">
        <w:rPr>
          <w:rFonts w:eastAsia="Times New Roman" w:cs="Times New Roman"/>
          <w:color w:val="000000"/>
          <w:sz w:val="24"/>
          <w:szCs w:val="24"/>
          <w:lang w:eastAsia="hr-HR"/>
        </w:rPr>
        <w:t xml:space="preserve"> ako ponuđeni predmet sadrži opasnu kemikaliju.</w:t>
      </w:r>
      <w:bookmarkEnd w:id="23"/>
    </w:p>
    <w:p w:rsidR="009D021D" w:rsidRPr="00927507" w:rsidRDefault="009D021D" w:rsidP="009D021D">
      <w:pPr>
        <w:keepNext/>
        <w:shd w:val="clear" w:color="auto" w:fill="FFFFFF" w:themeFill="background1"/>
        <w:spacing w:after="0" w:line="240" w:lineRule="auto"/>
        <w:jc w:val="both"/>
        <w:outlineLvl w:val="1"/>
        <w:rPr>
          <w:rFonts w:eastAsia="Times New Roman" w:cs="Times New Roman"/>
          <w:bCs/>
          <w:sz w:val="24"/>
          <w:szCs w:val="24"/>
        </w:rPr>
      </w:pPr>
      <w:bookmarkStart w:id="24" w:name="_Toc503342321"/>
      <w:r w:rsidRPr="00927507">
        <w:rPr>
          <w:rFonts w:eastAsia="Times New Roman" w:cs="Times New Roman"/>
          <w:bCs/>
          <w:sz w:val="24"/>
          <w:szCs w:val="24"/>
        </w:rPr>
        <w:t>Dokument se dostavlja za stavke troškovnika pod rednim brojevima 1</w:t>
      </w:r>
      <w:bookmarkEnd w:id="24"/>
      <w:r w:rsidRPr="00927507">
        <w:rPr>
          <w:rFonts w:eastAsia="Times New Roman" w:cs="Times New Roman"/>
          <w:bCs/>
          <w:sz w:val="24"/>
          <w:szCs w:val="24"/>
        </w:rPr>
        <w:t xml:space="preserve">., 2., 3., 4., </w:t>
      </w:r>
      <w:r w:rsidR="00FC0C80" w:rsidRPr="00927507">
        <w:rPr>
          <w:rFonts w:eastAsia="Times New Roman" w:cs="Times New Roman"/>
          <w:bCs/>
          <w:sz w:val="24"/>
          <w:szCs w:val="24"/>
        </w:rPr>
        <w:t xml:space="preserve">5., </w:t>
      </w:r>
      <w:r w:rsidRPr="00927507">
        <w:rPr>
          <w:rFonts w:eastAsia="Times New Roman" w:cs="Times New Roman"/>
          <w:bCs/>
          <w:sz w:val="24"/>
          <w:szCs w:val="24"/>
        </w:rPr>
        <w:t>8., 9., 10.</w:t>
      </w:r>
      <w:r w:rsidR="00FC0C80" w:rsidRPr="00927507">
        <w:rPr>
          <w:rFonts w:eastAsia="Times New Roman" w:cs="Times New Roman"/>
          <w:bCs/>
          <w:sz w:val="24"/>
          <w:szCs w:val="24"/>
        </w:rPr>
        <w:t>,11.</w:t>
      </w:r>
    </w:p>
    <w:p w:rsidR="009D021D" w:rsidRPr="00927507" w:rsidRDefault="009D021D" w:rsidP="009D021D">
      <w:pPr>
        <w:keepNext/>
        <w:shd w:val="clear" w:color="auto" w:fill="FFFFFF" w:themeFill="background1"/>
        <w:spacing w:after="0" w:line="240" w:lineRule="auto"/>
        <w:jc w:val="both"/>
        <w:outlineLvl w:val="1"/>
        <w:rPr>
          <w:rFonts w:eastAsia="Times New Roman" w:cs="Times New Roman"/>
          <w:bCs/>
          <w:sz w:val="24"/>
          <w:szCs w:val="24"/>
        </w:rPr>
      </w:pPr>
    </w:p>
    <w:p w:rsidR="009D021D" w:rsidRPr="00927507" w:rsidRDefault="009D021D" w:rsidP="009D021D">
      <w:pPr>
        <w:keepNext/>
        <w:shd w:val="clear" w:color="auto" w:fill="FFFFFF" w:themeFill="background1"/>
        <w:spacing w:after="0" w:line="240" w:lineRule="auto"/>
        <w:jc w:val="both"/>
        <w:outlineLvl w:val="1"/>
        <w:rPr>
          <w:rFonts w:eastAsia="Times New Roman" w:cs="Times New Roman"/>
          <w:bCs/>
          <w:sz w:val="24"/>
          <w:szCs w:val="24"/>
        </w:rPr>
      </w:pPr>
      <w:bookmarkStart w:id="25" w:name="_Toc503342324"/>
      <w:r w:rsidRPr="00927507">
        <w:rPr>
          <w:rFonts w:eastAsia="Times New Roman" w:cs="Times New Roman"/>
          <w:bCs/>
          <w:sz w:val="24"/>
          <w:szCs w:val="24"/>
        </w:rPr>
        <w:t xml:space="preserve">3.2.3.3.  Obavijest o proizvodu (deklaracija proizvoda), izrađenom sukladno Uredbi (EZ) br. 1272/2008 (CLP), Uredbi (EZ) br. 528/2012 za </w:t>
      </w:r>
      <w:proofErr w:type="spellStart"/>
      <w:r w:rsidRPr="00927507">
        <w:rPr>
          <w:rFonts w:eastAsia="Times New Roman" w:cs="Times New Roman"/>
          <w:bCs/>
          <w:sz w:val="24"/>
          <w:szCs w:val="24"/>
        </w:rPr>
        <w:t>biocidne</w:t>
      </w:r>
      <w:proofErr w:type="spellEnd"/>
      <w:r w:rsidRPr="00927507">
        <w:rPr>
          <w:rFonts w:eastAsia="Times New Roman" w:cs="Times New Roman"/>
          <w:bCs/>
          <w:sz w:val="24"/>
          <w:szCs w:val="24"/>
        </w:rPr>
        <w:t xml:space="preserve"> pripravke, Uredbi (EZ) br. 648/2004 i Uredbi (EZ) 907/2006 za deterdžente, Uredbi (EZ) br. 1223/2009 za kozmetičke proizvode, sukladno Zakonu o predmetima opće uporabe („Narodne novine“, br. 39/13 i 47/14) te Zakonu o zaštiti potrošača („Narodne novine“, br. 41/14 i 110/15) za sve stavke navedene u troškovniku, ovisno o vrsti proizvoda.</w:t>
      </w:r>
      <w:bookmarkEnd w:id="25"/>
      <w:r w:rsidRPr="00927507">
        <w:rPr>
          <w:rFonts w:eastAsia="Times New Roman" w:cs="Times New Roman"/>
          <w:bCs/>
          <w:sz w:val="24"/>
          <w:szCs w:val="24"/>
        </w:rPr>
        <w:t xml:space="preserve">  </w:t>
      </w:r>
    </w:p>
    <w:p w:rsidR="009D021D" w:rsidRPr="00927507" w:rsidRDefault="009D021D" w:rsidP="009D021D">
      <w:pPr>
        <w:keepNext/>
        <w:shd w:val="clear" w:color="auto" w:fill="FFFFFF" w:themeFill="background1"/>
        <w:spacing w:after="0" w:line="240" w:lineRule="auto"/>
        <w:jc w:val="both"/>
        <w:outlineLvl w:val="1"/>
        <w:rPr>
          <w:rFonts w:eastAsia="Times New Roman" w:cs="Times New Roman"/>
          <w:bCs/>
          <w:sz w:val="24"/>
          <w:szCs w:val="24"/>
        </w:rPr>
      </w:pPr>
    </w:p>
    <w:p w:rsidR="009D021D" w:rsidRPr="00927507" w:rsidRDefault="009D021D" w:rsidP="009D021D">
      <w:pPr>
        <w:shd w:val="clear" w:color="auto" w:fill="FFFFFF" w:themeFill="background1"/>
        <w:spacing w:after="0" w:line="240" w:lineRule="auto"/>
        <w:jc w:val="both"/>
        <w:rPr>
          <w:rFonts w:eastAsia="Times New Roman" w:cs="Times New Roman"/>
          <w:color w:val="000000"/>
          <w:sz w:val="24"/>
          <w:szCs w:val="24"/>
          <w:lang w:eastAsia="hr-HR"/>
        </w:rPr>
      </w:pPr>
      <w:r w:rsidRPr="00927507">
        <w:rPr>
          <w:rFonts w:eastAsia="Times New Roman" w:cs="Times New Roman"/>
          <w:color w:val="000000"/>
          <w:sz w:val="24"/>
          <w:szCs w:val="24"/>
          <w:lang w:eastAsia="hr-HR"/>
        </w:rPr>
        <w:t xml:space="preserve">3.2.3.4. Ponuditelj treba dostaviti preslike deklaracije proizvoda (npr. u obliku etikete, </w:t>
      </w:r>
      <w:proofErr w:type="spellStart"/>
      <w:r w:rsidRPr="00927507">
        <w:rPr>
          <w:rFonts w:eastAsia="Times New Roman" w:cs="Times New Roman"/>
          <w:color w:val="000000"/>
          <w:sz w:val="24"/>
          <w:szCs w:val="24"/>
          <w:lang w:eastAsia="hr-HR"/>
        </w:rPr>
        <w:t>privjesnice</w:t>
      </w:r>
      <w:proofErr w:type="spellEnd"/>
      <w:r w:rsidRPr="00927507">
        <w:rPr>
          <w:rFonts w:eastAsia="Times New Roman" w:cs="Times New Roman"/>
          <w:color w:val="000000"/>
          <w:sz w:val="24"/>
          <w:szCs w:val="24"/>
          <w:lang w:eastAsia="hr-HR"/>
        </w:rPr>
        <w:t xml:space="preserve"> i dr.), sukladno navedenom propisu koji regulira predmetni proizvod. Ako je deklaracija otisnuta/utisnuta na/u materijal ambalaže, tada ponuditelj može dostaviti prijepis teksta deklaracije ili fotografiju. Naziv proizvoda i naziv proizvođača upisan u troškovniku mora biti identičan nazivu proizvoda i nazivu proizvođača iz deklaracije proizvoda.</w:t>
      </w:r>
    </w:p>
    <w:p w:rsidR="009D021D" w:rsidRPr="00927507" w:rsidRDefault="009D021D" w:rsidP="009D021D">
      <w:pPr>
        <w:shd w:val="clear" w:color="auto" w:fill="FFFFFF" w:themeFill="background1"/>
        <w:spacing w:after="0" w:line="240" w:lineRule="auto"/>
        <w:jc w:val="both"/>
        <w:rPr>
          <w:rFonts w:eastAsia="Times New Roman" w:cs="Times New Roman"/>
          <w:color w:val="000000"/>
          <w:sz w:val="24"/>
          <w:szCs w:val="24"/>
          <w:lang w:eastAsia="hr-HR"/>
        </w:rPr>
      </w:pPr>
    </w:p>
    <w:p w:rsidR="009D021D" w:rsidRPr="00927507" w:rsidRDefault="009D021D" w:rsidP="009D021D">
      <w:pPr>
        <w:keepNext/>
        <w:spacing w:after="0" w:line="240" w:lineRule="auto"/>
        <w:jc w:val="both"/>
        <w:outlineLvl w:val="1"/>
        <w:rPr>
          <w:rFonts w:eastAsia="Times New Roman" w:cs="Times New Roman"/>
          <w:b/>
          <w:bCs/>
          <w:sz w:val="24"/>
          <w:szCs w:val="24"/>
        </w:rPr>
      </w:pPr>
      <w:bookmarkStart w:id="26" w:name="_Toc503342325"/>
      <w:r w:rsidRPr="00927507">
        <w:rPr>
          <w:rFonts w:eastAsia="Times New Roman" w:cs="Times New Roman"/>
          <w:b/>
          <w:bCs/>
          <w:sz w:val="24"/>
          <w:szCs w:val="24"/>
        </w:rPr>
        <w:t>Traženi dokumenti pod točkama 3.2.3.2., 3.2.3.3. i 3.2.3.4. dostavljaju se u neovjerenoj preslici.</w:t>
      </w:r>
      <w:bookmarkEnd w:id="26"/>
    </w:p>
    <w:p w:rsidR="009D021D" w:rsidRPr="00927507" w:rsidRDefault="009D021D" w:rsidP="009D021D">
      <w:pPr>
        <w:spacing w:after="0" w:line="240" w:lineRule="auto"/>
        <w:jc w:val="both"/>
        <w:rPr>
          <w:rFonts w:eastAsia="Times New Roman" w:cs="Times New Roman"/>
          <w:sz w:val="24"/>
          <w:szCs w:val="24"/>
          <w:lang w:eastAsia="hr-HR"/>
        </w:rPr>
      </w:pPr>
      <w:r w:rsidRPr="00927507">
        <w:rPr>
          <w:rFonts w:eastAsia="Times New Roman" w:cs="Times New Roman"/>
          <w:sz w:val="24"/>
          <w:szCs w:val="24"/>
          <w:lang w:eastAsia="hr-HR"/>
        </w:rPr>
        <w:t>Ukoliko je bilo koji dokument na stranom jeziku potrebno je dostaviti ovjereni prijevod od strane ovlaštenog prevoditelja.</w:t>
      </w:r>
    </w:p>
    <w:p w:rsidR="00577ECA" w:rsidRPr="00927507" w:rsidRDefault="00577ECA" w:rsidP="00577ECA">
      <w:pPr>
        <w:spacing w:after="0" w:line="240" w:lineRule="auto"/>
        <w:contextualSpacing/>
        <w:rPr>
          <w:sz w:val="24"/>
          <w:szCs w:val="24"/>
        </w:rPr>
      </w:pPr>
    </w:p>
    <w:p w:rsidR="00A22E7E" w:rsidRPr="00927507" w:rsidRDefault="00577ECA" w:rsidP="00A22E7E">
      <w:pPr>
        <w:pStyle w:val="Naslov1"/>
        <w:numPr>
          <w:ilvl w:val="0"/>
          <w:numId w:val="2"/>
        </w:numPr>
        <w:spacing w:before="0" w:line="240" w:lineRule="auto"/>
        <w:contextualSpacing/>
        <w:jc w:val="both"/>
        <w:rPr>
          <w:rFonts w:asciiTheme="minorHAnsi" w:hAnsiTheme="minorHAnsi" w:cs="Times New Roman"/>
          <w:sz w:val="24"/>
          <w:szCs w:val="24"/>
        </w:rPr>
      </w:pPr>
      <w:bookmarkStart w:id="27" w:name="_Toc481055650"/>
      <w:r w:rsidRPr="00927507">
        <w:rPr>
          <w:rFonts w:asciiTheme="minorHAnsi" w:hAnsiTheme="minorHAnsi" w:cs="Times New Roman"/>
          <w:sz w:val="24"/>
          <w:szCs w:val="24"/>
        </w:rPr>
        <w:t xml:space="preserve">Podaci o </w:t>
      </w:r>
      <w:r w:rsidR="0044650C" w:rsidRPr="00927507">
        <w:rPr>
          <w:rFonts w:asciiTheme="minorHAnsi" w:hAnsiTheme="minorHAnsi" w:cs="Times New Roman"/>
          <w:sz w:val="24"/>
          <w:szCs w:val="24"/>
        </w:rPr>
        <w:t>ponudi</w:t>
      </w:r>
      <w:bookmarkEnd w:id="27"/>
    </w:p>
    <w:p w:rsidR="00A22E7E" w:rsidRPr="00927507" w:rsidRDefault="00A22E7E" w:rsidP="00A22E7E">
      <w:pPr>
        <w:pStyle w:val="Naslov2"/>
        <w:spacing w:before="0" w:line="240" w:lineRule="auto"/>
        <w:ind w:left="993"/>
        <w:contextualSpacing/>
        <w:jc w:val="both"/>
        <w:rPr>
          <w:rFonts w:asciiTheme="minorHAnsi" w:hAnsiTheme="minorHAnsi" w:cs="Times New Roman"/>
          <w:sz w:val="24"/>
          <w:szCs w:val="24"/>
        </w:rPr>
      </w:pPr>
    </w:p>
    <w:p w:rsidR="00F55A16" w:rsidRPr="00927507" w:rsidRDefault="00F55A16" w:rsidP="00F55A16">
      <w:pPr>
        <w:pStyle w:val="Naslov2"/>
        <w:spacing w:before="0" w:line="240" w:lineRule="auto"/>
        <w:ind w:left="993"/>
        <w:contextualSpacing/>
        <w:jc w:val="both"/>
        <w:rPr>
          <w:rFonts w:asciiTheme="minorHAnsi" w:hAnsiTheme="minorHAnsi" w:cs="Times New Roman"/>
          <w:sz w:val="24"/>
          <w:szCs w:val="24"/>
        </w:rPr>
      </w:pPr>
    </w:p>
    <w:p w:rsidR="00F55A16" w:rsidRPr="00927507" w:rsidRDefault="00F55A16" w:rsidP="00F55A16">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28" w:name="_Toc481055651"/>
      <w:r w:rsidRPr="00927507">
        <w:rPr>
          <w:rFonts w:asciiTheme="minorHAnsi" w:hAnsiTheme="minorHAnsi" w:cs="Times New Roman"/>
          <w:sz w:val="24"/>
          <w:szCs w:val="24"/>
        </w:rPr>
        <w:t>Trošak ponude i preuzimanje dokumentacije o nabavi</w:t>
      </w:r>
      <w:bookmarkEnd w:id="28"/>
    </w:p>
    <w:p w:rsidR="00F55A16" w:rsidRPr="00927507" w:rsidRDefault="00F55A16" w:rsidP="00F55A16">
      <w:pPr>
        <w:pStyle w:val="Naslov2"/>
        <w:spacing w:before="0" w:line="240" w:lineRule="auto"/>
        <w:ind w:left="993"/>
        <w:contextualSpacing/>
        <w:jc w:val="both"/>
        <w:rPr>
          <w:rFonts w:asciiTheme="minorHAnsi" w:hAnsiTheme="minorHAnsi" w:cs="Times New Roman"/>
          <w:sz w:val="24"/>
          <w:szCs w:val="24"/>
        </w:rPr>
      </w:pPr>
    </w:p>
    <w:p w:rsidR="00D1446D" w:rsidRPr="00927507" w:rsidRDefault="00D1446D" w:rsidP="00A20952">
      <w:pPr>
        <w:spacing w:after="0" w:line="240" w:lineRule="auto"/>
        <w:contextualSpacing/>
        <w:jc w:val="both"/>
        <w:rPr>
          <w:rFonts w:cs="Times New Roman"/>
          <w:spacing w:val="-1"/>
          <w:sz w:val="24"/>
          <w:szCs w:val="24"/>
        </w:rPr>
      </w:pPr>
      <w:r w:rsidRPr="00927507">
        <w:rPr>
          <w:rFonts w:cs="Times New Roman"/>
          <w:spacing w:val="-1"/>
          <w:sz w:val="24"/>
          <w:szCs w:val="24"/>
        </w:rPr>
        <w:t xml:space="preserve">Trošak pripreme i podnošenja ponude u cijelosti snosi Ponuditelj. </w:t>
      </w:r>
    </w:p>
    <w:p w:rsidR="00D1446D" w:rsidRPr="00927507" w:rsidRDefault="00D1446D" w:rsidP="00A20952">
      <w:pPr>
        <w:spacing w:after="0" w:line="240" w:lineRule="auto"/>
        <w:contextualSpacing/>
        <w:jc w:val="both"/>
        <w:rPr>
          <w:rFonts w:cs="Times New Roman"/>
          <w:spacing w:val="-1"/>
          <w:sz w:val="24"/>
          <w:szCs w:val="24"/>
        </w:rPr>
      </w:pPr>
    </w:p>
    <w:p w:rsidR="00A20952" w:rsidRPr="00927507" w:rsidRDefault="00D1446D" w:rsidP="00A20952">
      <w:pPr>
        <w:spacing w:after="0" w:line="240" w:lineRule="auto"/>
        <w:contextualSpacing/>
        <w:jc w:val="both"/>
        <w:rPr>
          <w:rStyle w:val="Hiperveza"/>
          <w:sz w:val="24"/>
          <w:szCs w:val="24"/>
        </w:rPr>
      </w:pPr>
      <w:r w:rsidRPr="00927507">
        <w:rPr>
          <w:rFonts w:cs="Times New Roman"/>
          <w:spacing w:val="-1"/>
          <w:sz w:val="24"/>
          <w:szCs w:val="24"/>
        </w:rPr>
        <w:lastRenderedPageBreak/>
        <w:t xml:space="preserve">Dokumentacija o nabavi se ne naplaćuje te se može preuzeti neograničeno i u cijelosti u elektroničkom obliku na internetskoj stranici EOJN RH-a: </w:t>
      </w:r>
      <w:hyperlink r:id="rId11" w:history="1">
        <w:r w:rsidRPr="00927507">
          <w:rPr>
            <w:rStyle w:val="Hiperveza"/>
            <w:rFonts w:cs="Times New Roman"/>
            <w:spacing w:val="-1"/>
            <w:sz w:val="24"/>
            <w:szCs w:val="24"/>
          </w:rPr>
          <w:t>https://eojn.nn.hr/Oglasnik/</w:t>
        </w:r>
      </w:hyperlink>
    </w:p>
    <w:p w:rsidR="00D1446D" w:rsidRPr="00927507" w:rsidRDefault="00D1446D" w:rsidP="00A20952">
      <w:pPr>
        <w:spacing w:after="0" w:line="240" w:lineRule="auto"/>
        <w:contextualSpacing/>
        <w:jc w:val="both"/>
        <w:rPr>
          <w:rFonts w:cs="Times New Roman"/>
          <w:spacing w:val="-1"/>
          <w:sz w:val="24"/>
          <w:szCs w:val="24"/>
        </w:rPr>
      </w:pPr>
    </w:p>
    <w:p w:rsidR="00D1446D" w:rsidRPr="00927507" w:rsidRDefault="00D1446D" w:rsidP="00A20952">
      <w:pPr>
        <w:spacing w:after="0" w:line="240" w:lineRule="auto"/>
        <w:contextualSpacing/>
        <w:jc w:val="both"/>
        <w:rPr>
          <w:rFonts w:cs="Times New Roman"/>
          <w:spacing w:val="-1"/>
          <w:sz w:val="24"/>
          <w:szCs w:val="24"/>
        </w:rPr>
      </w:pPr>
      <w:r w:rsidRPr="00927507">
        <w:rPr>
          <w:rFonts w:cs="Times New Roman"/>
          <w:spacing w:val="-1"/>
          <w:sz w:val="24"/>
          <w:szCs w:val="24"/>
        </w:rPr>
        <w:t xml:space="preserve">Prilikom preuzimanja dokumentacije, zainteresirani gospodarski subjekti moraju se registrirati i prijaviti kako bi bili evidentirani kao zainteresirani gospodarski subjekti te kako bi im sustav slao sve dodatne obavijesti o tom postupku. </w:t>
      </w:r>
    </w:p>
    <w:p w:rsidR="00D1446D" w:rsidRPr="00927507" w:rsidRDefault="00D1446D" w:rsidP="00A20952">
      <w:pPr>
        <w:spacing w:after="0" w:line="240" w:lineRule="auto"/>
        <w:contextualSpacing/>
        <w:jc w:val="both"/>
        <w:rPr>
          <w:rFonts w:cs="Times New Roman"/>
          <w:spacing w:val="-1"/>
          <w:sz w:val="24"/>
          <w:szCs w:val="24"/>
        </w:rPr>
      </w:pPr>
    </w:p>
    <w:p w:rsidR="00D1446D" w:rsidRPr="00927507" w:rsidRDefault="00D1446D" w:rsidP="00A20952">
      <w:pPr>
        <w:spacing w:after="0" w:line="240" w:lineRule="auto"/>
        <w:contextualSpacing/>
        <w:jc w:val="both"/>
        <w:rPr>
          <w:rFonts w:cs="Times New Roman"/>
          <w:spacing w:val="-1"/>
          <w:sz w:val="24"/>
          <w:szCs w:val="24"/>
        </w:rPr>
      </w:pPr>
      <w:r w:rsidRPr="00927507">
        <w:rPr>
          <w:rFonts w:cs="Times New Roman"/>
          <w:spacing w:val="-1"/>
          <w:sz w:val="24"/>
          <w:szCs w:val="24"/>
        </w:rPr>
        <w:t xml:space="preserve">U slučaju da gospodarski subjekt podnese ponudu bez prethodne registracije na portalu EOJN RH-a, sam snosi rizik izrade ponude na neodgovarajućoj podlozi (Dokumentaciji o nabavi). </w:t>
      </w:r>
    </w:p>
    <w:p w:rsidR="00D1446D" w:rsidRPr="00927507" w:rsidRDefault="00D1446D" w:rsidP="00A20952">
      <w:pPr>
        <w:spacing w:after="0" w:line="240" w:lineRule="auto"/>
        <w:contextualSpacing/>
        <w:jc w:val="both"/>
        <w:rPr>
          <w:rFonts w:cs="Times New Roman"/>
          <w:spacing w:val="-1"/>
          <w:sz w:val="24"/>
          <w:szCs w:val="24"/>
        </w:rPr>
      </w:pPr>
    </w:p>
    <w:p w:rsidR="00D1446D" w:rsidRPr="00927507" w:rsidRDefault="00D1446D" w:rsidP="00A20952">
      <w:pPr>
        <w:spacing w:after="0" w:line="240" w:lineRule="auto"/>
        <w:contextualSpacing/>
        <w:jc w:val="both"/>
        <w:rPr>
          <w:rFonts w:cs="Times New Roman"/>
          <w:spacing w:val="-1"/>
          <w:sz w:val="24"/>
          <w:szCs w:val="24"/>
        </w:rPr>
      </w:pPr>
      <w:r w:rsidRPr="00927507">
        <w:rPr>
          <w:rFonts w:cs="Times New Roman"/>
          <w:spacing w:val="-1"/>
          <w:sz w:val="24"/>
          <w:szCs w:val="24"/>
        </w:rPr>
        <w:t xml:space="preserve">Upute za korištenje EOJN RH-a dostupne su na internetskoj stranici: </w:t>
      </w:r>
      <w:hyperlink r:id="rId12" w:history="1">
        <w:r w:rsidRPr="00927507">
          <w:rPr>
            <w:rStyle w:val="Hiperveza"/>
            <w:rFonts w:cs="Times New Roman"/>
            <w:spacing w:val="-1"/>
            <w:sz w:val="24"/>
            <w:szCs w:val="24"/>
          </w:rPr>
          <w:t>https://eojn.nn.hr/Oglasnik/clanak/upute-za-koristenje-eojna-rh/0/93/</w:t>
        </w:r>
      </w:hyperlink>
    </w:p>
    <w:p w:rsidR="00D1446D" w:rsidRPr="00927507" w:rsidRDefault="00D1446D" w:rsidP="00A20952">
      <w:pPr>
        <w:spacing w:after="0" w:line="240" w:lineRule="auto"/>
        <w:contextualSpacing/>
        <w:jc w:val="both"/>
        <w:rPr>
          <w:rFonts w:cs="Times New Roman"/>
          <w:spacing w:val="-1"/>
          <w:sz w:val="24"/>
          <w:szCs w:val="24"/>
        </w:rPr>
      </w:pPr>
    </w:p>
    <w:p w:rsidR="00F55A16" w:rsidRPr="00927507" w:rsidRDefault="00D1446D" w:rsidP="00A20952">
      <w:pPr>
        <w:spacing w:after="0" w:line="240" w:lineRule="auto"/>
        <w:contextualSpacing/>
        <w:jc w:val="both"/>
        <w:rPr>
          <w:rFonts w:cs="Times New Roman"/>
          <w:spacing w:val="-1"/>
          <w:sz w:val="24"/>
          <w:szCs w:val="24"/>
        </w:rPr>
      </w:pPr>
      <w:r w:rsidRPr="00927507">
        <w:rPr>
          <w:rFonts w:cs="Times New Roman"/>
          <w:spacing w:val="-1"/>
          <w:sz w:val="24"/>
          <w:szCs w:val="24"/>
        </w:rPr>
        <w:t>Gospodarski subjekti snose vlastitu odgovornost za pažljivu procjenu Dokumentacije o nabavi.</w:t>
      </w:r>
    </w:p>
    <w:p w:rsidR="00D1446D" w:rsidRPr="00927507" w:rsidRDefault="00D1446D" w:rsidP="00D1446D">
      <w:pPr>
        <w:rPr>
          <w:sz w:val="24"/>
          <w:szCs w:val="24"/>
        </w:rPr>
      </w:pPr>
    </w:p>
    <w:p w:rsidR="00824E2A" w:rsidRPr="00927507" w:rsidRDefault="00824E2A"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29" w:name="_Toc481055652"/>
      <w:r w:rsidRPr="00927507">
        <w:rPr>
          <w:rFonts w:asciiTheme="minorHAnsi" w:hAnsiTheme="minorHAnsi" w:cs="Times New Roman"/>
          <w:sz w:val="24"/>
          <w:szCs w:val="24"/>
        </w:rPr>
        <w:t>Sadržaj i način izrade</w:t>
      </w:r>
      <w:bookmarkEnd w:id="29"/>
    </w:p>
    <w:p w:rsidR="00824E2A" w:rsidRPr="00927507" w:rsidRDefault="00824E2A" w:rsidP="00824E2A">
      <w:pPr>
        <w:pStyle w:val="Naslov2"/>
        <w:spacing w:before="0" w:line="240" w:lineRule="auto"/>
        <w:ind w:left="993"/>
        <w:contextualSpacing/>
        <w:jc w:val="both"/>
        <w:rPr>
          <w:rFonts w:asciiTheme="minorHAnsi" w:hAnsiTheme="minorHAnsi" w:cs="Times New Roman"/>
          <w:sz w:val="24"/>
          <w:szCs w:val="24"/>
        </w:rPr>
      </w:pPr>
    </w:p>
    <w:p w:rsidR="00A20952" w:rsidRPr="00927507" w:rsidRDefault="00A20952" w:rsidP="002820E5">
      <w:pPr>
        <w:spacing w:after="0" w:line="240" w:lineRule="auto"/>
        <w:contextualSpacing/>
        <w:jc w:val="both"/>
        <w:rPr>
          <w:rFonts w:cs="Times New Roman"/>
          <w:spacing w:val="-1"/>
          <w:sz w:val="24"/>
          <w:szCs w:val="24"/>
        </w:rPr>
      </w:pPr>
      <w:r w:rsidRPr="00927507">
        <w:rPr>
          <w:rFonts w:cs="Times New Roman"/>
          <w:spacing w:val="-1"/>
          <w:sz w:val="24"/>
          <w:szCs w:val="24"/>
        </w:rPr>
        <w:t>Pri izradi ponude Ponuditelj se mora pridržavati zahtjeva i uvjeta iz Dokumentacije te ne</w:t>
      </w:r>
      <w:r w:rsidR="00A02396" w:rsidRPr="00927507">
        <w:rPr>
          <w:rFonts w:cs="Times New Roman"/>
          <w:spacing w:val="-1"/>
          <w:sz w:val="24"/>
          <w:szCs w:val="24"/>
        </w:rPr>
        <w:t xml:space="preserve"> </w:t>
      </w:r>
      <w:r w:rsidRPr="00927507">
        <w:rPr>
          <w:rFonts w:cs="Times New Roman"/>
          <w:spacing w:val="-1"/>
          <w:sz w:val="24"/>
          <w:szCs w:val="24"/>
        </w:rPr>
        <w:t>smije ni na koji način mijenjati i nadopunjavati tekst Dokumentacije.</w:t>
      </w:r>
    </w:p>
    <w:p w:rsidR="004C65B6" w:rsidRPr="00927507" w:rsidRDefault="004C65B6" w:rsidP="002820E5">
      <w:pPr>
        <w:spacing w:after="0" w:line="240" w:lineRule="auto"/>
        <w:contextualSpacing/>
        <w:jc w:val="both"/>
        <w:rPr>
          <w:rFonts w:cs="Times New Roman"/>
          <w:spacing w:val="-1"/>
          <w:sz w:val="24"/>
          <w:szCs w:val="24"/>
        </w:rPr>
      </w:pPr>
    </w:p>
    <w:p w:rsidR="00A20952" w:rsidRPr="00927507" w:rsidRDefault="00A20952" w:rsidP="002820E5">
      <w:pPr>
        <w:spacing w:after="0" w:line="240" w:lineRule="auto"/>
        <w:contextualSpacing/>
        <w:jc w:val="both"/>
        <w:rPr>
          <w:rFonts w:cs="Times New Roman"/>
          <w:spacing w:val="-1"/>
          <w:sz w:val="24"/>
          <w:szCs w:val="24"/>
        </w:rPr>
      </w:pPr>
      <w:r w:rsidRPr="00927507">
        <w:rPr>
          <w:rFonts w:cs="Times New Roman"/>
          <w:spacing w:val="-1"/>
          <w:sz w:val="24"/>
          <w:szCs w:val="24"/>
        </w:rPr>
        <w:t>Ponuda mora sadržavati najmanje:</w:t>
      </w:r>
    </w:p>
    <w:p w:rsidR="002820E5" w:rsidRPr="00927507" w:rsidRDefault="002820E5" w:rsidP="002820E5">
      <w:pPr>
        <w:spacing w:after="0" w:line="240" w:lineRule="auto"/>
        <w:contextualSpacing/>
        <w:jc w:val="both"/>
        <w:rPr>
          <w:rFonts w:cs="Times New Roman"/>
          <w:spacing w:val="-1"/>
          <w:sz w:val="24"/>
          <w:szCs w:val="24"/>
        </w:rPr>
      </w:pPr>
    </w:p>
    <w:p w:rsidR="004C65B6" w:rsidRPr="00927507" w:rsidRDefault="004C65B6" w:rsidP="004C65B6">
      <w:pPr>
        <w:pStyle w:val="Odlomakpopisa"/>
        <w:numPr>
          <w:ilvl w:val="0"/>
          <w:numId w:val="9"/>
        </w:numPr>
        <w:spacing w:after="0" w:line="240" w:lineRule="auto"/>
        <w:jc w:val="both"/>
        <w:rPr>
          <w:rFonts w:cs="Times New Roman"/>
          <w:spacing w:val="-1"/>
          <w:sz w:val="24"/>
          <w:szCs w:val="24"/>
        </w:rPr>
      </w:pPr>
      <w:r w:rsidRPr="00927507">
        <w:rPr>
          <w:rFonts w:cs="Times New Roman"/>
          <w:spacing w:val="-1"/>
          <w:sz w:val="24"/>
          <w:szCs w:val="24"/>
        </w:rPr>
        <w:t>Ponudbeni list kreiran od strane Elektroničkog oglasnika javne nabave</w:t>
      </w:r>
      <w:r w:rsidR="00550702" w:rsidRPr="00927507">
        <w:rPr>
          <w:rFonts w:cs="Times New Roman"/>
          <w:spacing w:val="-1"/>
          <w:sz w:val="24"/>
          <w:szCs w:val="24"/>
        </w:rPr>
        <w:t>,</w:t>
      </w:r>
    </w:p>
    <w:p w:rsidR="00A20952" w:rsidRPr="00927507" w:rsidRDefault="00A20952" w:rsidP="002820E5">
      <w:pPr>
        <w:pStyle w:val="Odlomakpopisa"/>
        <w:numPr>
          <w:ilvl w:val="0"/>
          <w:numId w:val="9"/>
        </w:numPr>
        <w:spacing w:after="0" w:line="240" w:lineRule="auto"/>
        <w:jc w:val="both"/>
        <w:rPr>
          <w:rFonts w:cs="Times New Roman"/>
          <w:spacing w:val="-1"/>
          <w:sz w:val="24"/>
          <w:szCs w:val="24"/>
        </w:rPr>
      </w:pPr>
      <w:r w:rsidRPr="00927507">
        <w:rPr>
          <w:rFonts w:cs="Times New Roman"/>
          <w:spacing w:val="-1"/>
          <w:sz w:val="24"/>
          <w:szCs w:val="24"/>
        </w:rPr>
        <w:t>Popunjen ESPD obrazac za ponuditelja, a slučaju zajednice ponuditelja za svakog</w:t>
      </w:r>
      <w:r w:rsidR="00A02396" w:rsidRPr="00927507">
        <w:rPr>
          <w:rFonts w:cs="Times New Roman"/>
          <w:spacing w:val="-1"/>
          <w:sz w:val="24"/>
          <w:szCs w:val="24"/>
        </w:rPr>
        <w:t xml:space="preserve"> </w:t>
      </w:r>
      <w:r w:rsidRPr="00927507">
        <w:rPr>
          <w:rFonts w:cs="Times New Roman"/>
          <w:spacing w:val="-1"/>
          <w:sz w:val="24"/>
          <w:szCs w:val="24"/>
        </w:rPr>
        <w:t>člana zajednice sukladno ovoj Dokumentaciji,</w:t>
      </w:r>
    </w:p>
    <w:p w:rsidR="00A20952" w:rsidRPr="00927507" w:rsidRDefault="00550702" w:rsidP="002820E5">
      <w:pPr>
        <w:pStyle w:val="Odlomakpopisa"/>
        <w:numPr>
          <w:ilvl w:val="0"/>
          <w:numId w:val="9"/>
        </w:numPr>
        <w:spacing w:after="0" w:line="240" w:lineRule="auto"/>
        <w:jc w:val="both"/>
        <w:rPr>
          <w:rFonts w:cs="Times New Roman"/>
          <w:spacing w:val="-1"/>
          <w:sz w:val="24"/>
          <w:szCs w:val="24"/>
        </w:rPr>
      </w:pPr>
      <w:r w:rsidRPr="00927507">
        <w:rPr>
          <w:rFonts w:cs="Times New Roman"/>
          <w:spacing w:val="-1"/>
          <w:sz w:val="24"/>
          <w:szCs w:val="24"/>
        </w:rPr>
        <w:t>Popunjeni Troškovnik,</w:t>
      </w:r>
    </w:p>
    <w:p w:rsidR="00550702" w:rsidRPr="00927507" w:rsidRDefault="00550702" w:rsidP="00550702">
      <w:pPr>
        <w:pStyle w:val="Odlomakpopisa"/>
        <w:numPr>
          <w:ilvl w:val="0"/>
          <w:numId w:val="9"/>
        </w:numPr>
        <w:spacing w:after="0" w:line="240" w:lineRule="auto"/>
        <w:jc w:val="both"/>
        <w:rPr>
          <w:rFonts w:cs="Times New Roman"/>
          <w:spacing w:val="-1"/>
          <w:sz w:val="24"/>
          <w:szCs w:val="24"/>
        </w:rPr>
      </w:pPr>
      <w:r w:rsidRPr="00927507">
        <w:rPr>
          <w:rFonts w:cs="Times New Roman"/>
          <w:spacing w:val="-1"/>
          <w:sz w:val="24"/>
          <w:szCs w:val="24"/>
        </w:rPr>
        <w:t>Jamstvo za ozbiljnost ponude (dostavlja se odvojeno od elektroničke ponude, u papirnatom oblik</w:t>
      </w:r>
      <w:r w:rsidR="008761AC" w:rsidRPr="00927507">
        <w:rPr>
          <w:rFonts w:cs="Times New Roman"/>
          <w:spacing w:val="-1"/>
          <w:sz w:val="24"/>
          <w:szCs w:val="24"/>
        </w:rPr>
        <w:t>u u skladu s točkama 4.10. i 5.3</w:t>
      </w:r>
      <w:r w:rsidRPr="00927507">
        <w:rPr>
          <w:rFonts w:cs="Times New Roman"/>
          <w:spacing w:val="-1"/>
          <w:sz w:val="24"/>
          <w:szCs w:val="24"/>
        </w:rPr>
        <w:t>.</w:t>
      </w:r>
      <w:r w:rsidR="00270910">
        <w:rPr>
          <w:rFonts w:cs="Times New Roman"/>
          <w:spacing w:val="-1"/>
          <w:sz w:val="24"/>
          <w:szCs w:val="24"/>
        </w:rPr>
        <w:t>2</w:t>
      </w:r>
      <w:r w:rsidRPr="00927507">
        <w:rPr>
          <w:rFonts w:cs="Times New Roman"/>
          <w:spacing w:val="-1"/>
          <w:sz w:val="24"/>
          <w:szCs w:val="24"/>
        </w:rPr>
        <w:t>. Dokumentacije)</w:t>
      </w:r>
      <w:r w:rsidR="00794F72" w:rsidRPr="00927507">
        <w:rPr>
          <w:rFonts w:cs="Times New Roman"/>
          <w:spacing w:val="-1"/>
          <w:sz w:val="24"/>
          <w:szCs w:val="24"/>
        </w:rPr>
        <w:t>,</w:t>
      </w:r>
    </w:p>
    <w:p w:rsidR="006E3211" w:rsidRPr="00927507" w:rsidRDefault="006E3211" w:rsidP="006E3211">
      <w:pPr>
        <w:pStyle w:val="Odlomakpopisa"/>
        <w:numPr>
          <w:ilvl w:val="0"/>
          <w:numId w:val="9"/>
        </w:numPr>
        <w:rPr>
          <w:rFonts w:cs="Times New Roman"/>
          <w:spacing w:val="-1"/>
          <w:sz w:val="24"/>
          <w:szCs w:val="24"/>
        </w:rPr>
      </w:pPr>
      <w:r w:rsidRPr="00927507">
        <w:rPr>
          <w:rFonts w:cs="Times New Roman"/>
          <w:spacing w:val="-1"/>
          <w:sz w:val="24"/>
          <w:szCs w:val="24"/>
        </w:rPr>
        <w:t>Dokaz o uplaćenom jamstvu za ozbiljnost ponude skeniran i priložen uz elektroničku ponudu – ako je primjenjivo (u slučaju novčanog pologa),</w:t>
      </w:r>
    </w:p>
    <w:p w:rsidR="00DF4D5E" w:rsidRPr="00927507" w:rsidRDefault="00DF4D5E" w:rsidP="00DF4D5E">
      <w:pPr>
        <w:pStyle w:val="Odlomakpopisa"/>
        <w:numPr>
          <w:ilvl w:val="0"/>
          <w:numId w:val="9"/>
        </w:numPr>
        <w:spacing w:after="0" w:line="240" w:lineRule="auto"/>
        <w:jc w:val="both"/>
        <w:rPr>
          <w:rFonts w:cs="Times New Roman"/>
          <w:spacing w:val="-1"/>
          <w:sz w:val="24"/>
          <w:szCs w:val="24"/>
        </w:rPr>
      </w:pPr>
      <w:r w:rsidRPr="00927507">
        <w:rPr>
          <w:rFonts w:cs="Times New Roman"/>
          <w:spacing w:val="-1"/>
          <w:sz w:val="24"/>
          <w:szCs w:val="24"/>
        </w:rPr>
        <w:t>Izjava o roku isporuke,</w:t>
      </w:r>
    </w:p>
    <w:p w:rsidR="00DF4D5E" w:rsidRPr="00927507" w:rsidRDefault="00DF4D5E" w:rsidP="00DF4D5E">
      <w:pPr>
        <w:pStyle w:val="Odlomakpopisa"/>
        <w:numPr>
          <w:ilvl w:val="0"/>
          <w:numId w:val="9"/>
        </w:numPr>
        <w:spacing w:after="0" w:line="240" w:lineRule="auto"/>
        <w:jc w:val="both"/>
        <w:rPr>
          <w:rFonts w:cs="Times New Roman"/>
          <w:spacing w:val="-1"/>
          <w:sz w:val="24"/>
          <w:szCs w:val="24"/>
        </w:rPr>
      </w:pPr>
      <w:r w:rsidRPr="00927507">
        <w:rPr>
          <w:rFonts w:cs="Times New Roman"/>
          <w:spacing w:val="-1"/>
          <w:sz w:val="24"/>
          <w:szCs w:val="24"/>
        </w:rPr>
        <w:t xml:space="preserve">Dokaze tehničke i stručne sposobnosti sukladno točkama 3.2.3. </w:t>
      </w:r>
      <w:proofErr w:type="spellStart"/>
      <w:r w:rsidRPr="00927507">
        <w:rPr>
          <w:rFonts w:cs="Times New Roman"/>
          <w:spacing w:val="-1"/>
          <w:sz w:val="24"/>
          <w:szCs w:val="24"/>
        </w:rPr>
        <w:t>DoN</w:t>
      </w:r>
      <w:proofErr w:type="spellEnd"/>
      <w:r w:rsidR="00794F72" w:rsidRPr="00927507">
        <w:rPr>
          <w:rFonts w:cs="Times New Roman"/>
          <w:spacing w:val="-1"/>
          <w:sz w:val="24"/>
          <w:szCs w:val="24"/>
        </w:rPr>
        <w:t>.</w:t>
      </w:r>
    </w:p>
    <w:p w:rsidR="002820E5" w:rsidRPr="00927507" w:rsidRDefault="002820E5" w:rsidP="002820E5">
      <w:pPr>
        <w:pStyle w:val="Odlomakpopisa"/>
        <w:spacing w:after="0" w:line="240" w:lineRule="auto"/>
        <w:jc w:val="both"/>
        <w:rPr>
          <w:rFonts w:cs="Times New Roman"/>
          <w:spacing w:val="-1"/>
          <w:sz w:val="24"/>
          <w:szCs w:val="24"/>
        </w:rPr>
      </w:pPr>
    </w:p>
    <w:p w:rsidR="004C65B6" w:rsidRPr="00927507" w:rsidRDefault="004C65B6" w:rsidP="00E2618B">
      <w:pPr>
        <w:spacing w:after="0" w:line="240" w:lineRule="auto"/>
        <w:contextualSpacing/>
        <w:jc w:val="both"/>
        <w:rPr>
          <w:rFonts w:cs="Times New Roman"/>
          <w:spacing w:val="-1"/>
          <w:sz w:val="24"/>
          <w:szCs w:val="24"/>
        </w:rPr>
      </w:pPr>
      <w:r w:rsidRPr="00927507">
        <w:rPr>
          <w:rFonts w:cs="Times New Roman"/>
          <w:spacing w:val="-1"/>
          <w:sz w:val="24"/>
          <w:szCs w:val="24"/>
        </w:rPr>
        <w:t>Ponuditelji kreiraju ponudu u Elektroničkom oglasniku javne nabave Republike Hrvatske (EOJN). Ponuditelj je obvezan prikupiti sve tražene dokumente te ih pohraniti u elektroničkom obliku, u elektroničkom izvorniku ili kao skenirane preslike, elektronički dostavljene ponude ponuditelja.</w:t>
      </w:r>
    </w:p>
    <w:p w:rsidR="00E2618B" w:rsidRPr="00927507" w:rsidRDefault="00E2618B" w:rsidP="00E2618B">
      <w:pPr>
        <w:spacing w:after="0" w:line="240" w:lineRule="auto"/>
        <w:contextualSpacing/>
        <w:jc w:val="both"/>
        <w:rPr>
          <w:rFonts w:cs="Times New Roman"/>
          <w:spacing w:val="-1"/>
          <w:sz w:val="24"/>
          <w:szCs w:val="24"/>
        </w:rPr>
      </w:pPr>
    </w:p>
    <w:p w:rsidR="004C65B6" w:rsidRPr="00927507" w:rsidRDefault="004C65B6" w:rsidP="00E2618B">
      <w:pPr>
        <w:spacing w:after="0" w:line="240" w:lineRule="auto"/>
        <w:contextualSpacing/>
        <w:jc w:val="both"/>
        <w:rPr>
          <w:rFonts w:cs="Times New Roman"/>
          <w:spacing w:val="-1"/>
          <w:sz w:val="24"/>
          <w:szCs w:val="24"/>
        </w:rPr>
      </w:pPr>
      <w:r w:rsidRPr="00927507">
        <w:rPr>
          <w:rFonts w:cs="Times New Roman"/>
          <w:spacing w:val="-1"/>
          <w:sz w:val="24"/>
          <w:szCs w:val="24"/>
        </w:rPr>
        <w:t>Sukladno odredbama Zakona o elektroničkom potpisu (Narodne novine, broj 10/02 i 80/08, 30/14) i pripadnih </w:t>
      </w:r>
      <w:proofErr w:type="spellStart"/>
      <w:r w:rsidRPr="00927507">
        <w:rPr>
          <w:rFonts w:cs="Times New Roman"/>
          <w:spacing w:val="-1"/>
          <w:sz w:val="24"/>
          <w:szCs w:val="24"/>
        </w:rPr>
        <w:t>podzakonskih</w:t>
      </w:r>
      <w:proofErr w:type="spellEnd"/>
      <w:r w:rsidRPr="00927507">
        <w:rPr>
          <w:rFonts w:cs="Times New Roman"/>
          <w:spacing w:val="-1"/>
          <w:sz w:val="24"/>
          <w:szCs w:val="24"/>
        </w:rPr>
        <w:t xml:space="preserve"> propisa, ponuditelj potpisuje ponudu, odnosno uvez ponude, uporabom naprednog elektroničkog potpisa koji u toj prilici ima istovjetnu pravnu snagu kao vlastoručni potpis, odnosno vlastoručni potpis i otisak službenog pečata na papiru, povezan je isključivo s potpisnikom te ga nedvojbeno identificira. </w:t>
      </w:r>
    </w:p>
    <w:p w:rsidR="00E2618B" w:rsidRPr="00927507" w:rsidRDefault="00E2618B" w:rsidP="00E2618B">
      <w:pPr>
        <w:spacing w:after="0" w:line="240" w:lineRule="auto"/>
        <w:contextualSpacing/>
        <w:jc w:val="both"/>
        <w:rPr>
          <w:rFonts w:cs="Times New Roman"/>
          <w:spacing w:val="-1"/>
          <w:sz w:val="24"/>
          <w:szCs w:val="24"/>
        </w:rPr>
      </w:pPr>
    </w:p>
    <w:p w:rsidR="004C65B6" w:rsidRPr="00927507" w:rsidRDefault="004C65B6" w:rsidP="00E2618B">
      <w:pPr>
        <w:spacing w:after="0" w:line="240" w:lineRule="auto"/>
        <w:contextualSpacing/>
        <w:jc w:val="both"/>
        <w:rPr>
          <w:rFonts w:cs="Times New Roman"/>
          <w:spacing w:val="-1"/>
          <w:sz w:val="24"/>
          <w:szCs w:val="24"/>
        </w:rPr>
      </w:pPr>
      <w:r w:rsidRPr="00927507">
        <w:rPr>
          <w:rFonts w:cs="Times New Roman"/>
          <w:spacing w:val="-1"/>
          <w:sz w:val="24"/>
          <w:szCs w:val="24"/>
        </w:rPr>
        <w:t xml:space="preserve">Uvez ponude potpisuje po zakonu ovlaštena osoba za zastupanje (napredni elektronički potpis s kojim se potpisuje Uvez ponude izdan na ime osobe ovlaštene za zastupanje gospodarskog subjekta). Ako ponudu </w:t>
      </w:r>
      <w:r w:rsidRPr="00927507">
        <w:rPr>
          <w:rFonts w:cs="Times New Roman"/>
          <w:spacing w:val="-1"/>
          <w:sz w:val="24"/>
          <w:szCs w:val="24"/>
        </w:rPr>
        <w:lastRenderedPageBreak/>
        <w:t>potpisuje osoba koja nije po zakonu ovlaštena za zastupanje, sukladno posebnim propisima, u ponudi se prilaže punomoć za potpisivanje ponude osobi koja naprednim elektroničkim potpisom potpisuje ponudu.</w:t>
      </w:r>
    </w:p>
    <w:p w:rsidR="00E2618B" w:rsidRPr="00927507" w:rsidRDefault="00E2618B" w:rsidP="00E2618B">
      <w:pPr>
        <w:spacing w:after="0" w:line="240" w:lineRule="auto"/>
        <w:contextualSpacing/>
        <w:jc w:val="both"/>
        <w:rPr>
          <w:rFonts w:cs="Times New Roman"/>
          <w:spacing w:val="-1"/>
          <w:sz w:val="24"/>
          <w:szCs w:val="24"/>
        </w:rPr>
      </w:pPr>
    </w:p>
    <w:p w:rsidR="004C65B6" w:rsidRPr="00927507" w:rsidRDefault="004C65B6" w:rsidP="00E2618B">
      <w:pPr>
        <w:spacing w:after="0" w:line="240" w:lineRule="auto"/>
        <w:contextualSpacing/>
        <w:jc w:val="both"/>
        <w:rPr>
          <w:rFonts w:cs="Times New Roman"/>
          <w:spacing w:val="-1"/>
          <w:sz w:val="24"/>
          <w:szCs w:val="24"/>
        </w:rPr>
      </w:pPr>
      <w:r w:rsidRPr="00927507">
        <w:rPr>
          <w:rFonts w:cs="Times New Roman"/>
          <w:spacing w:val="-1"/>
          <w:sz w:val="24"/>
          <w:szCs w:val="24"/>
        </w:rPr>
        <w:t xml:space="preserve">U slučaju zajednice gospodarskih subjekata (odredbe se ne odnose na </w:t>
      </w:r>
      <w:proofErr w:type="spellStart"/>
      <w:r w:rsidRPr="00927507">
        <w:rPr>
          <w:rFonts w:cs="Times New Roman"/>
          <w:spacing w:val="-1"/>
          <w:sz w:val="24"/>
          <w:szCs w:val="24"/>
        </w:rPr>
        <w:t>podugovaratelje</w:t>
      </w:r>
      <w:proofErr w:type="spellEnd"/>
      <w:r w:rsidRPr="00927507">
        <w:rPr>
          <w:rFonts w:cs="Times New Roman"/>
          <w:spacing w:val="-1"/>
          <w:sz w:val="24"/>
          <w:szCs w:val="24"/>
        </w:rPr>
        <w:t xml:space="preserve"> nego isključivo na zajednicu gospodarskih subjekata), svi članovi zajednice gospodarskih subjekata </w:t>
      </w:r>
      <w:r w:rsidR="00E2618B" w:rsidRPr="00927507">
        <w:rPr>
          <w:rFonts w:cs="Times New Roman"/>
          <w:spacing w:val="-1"/>
          <w:sz w:val="24"/>
          <w:szCs w:val="24"/>
        </w:rPr>
        <w:t xml:space="preserve">mogu </w:t>
      </w:r>
      <w:proofErr w:type="spellStart"/>
      <w:r w:rsidRPr="00927507">
        <w:rPr>
          <w:rFonts w:cs="Times New Roman"/>
          <w:spacing w:val="-1"/>
          <w:sz w:val="24"/>
          <w:szCs w:val="24"/>
        </w:rPr>
        <w:t>potp</w:t>
      </w:r>
      <w:r w:rsidR="00E2618B" w:rsidRPr="00927507">
        <w:rPr>
          <w:rFonts w:cs="Times New Roman"/>
          <w:spacing w:val="-1"/>
          <w:sz w:val="24"/>
          <w:szCs w:val="24"/>
        </w:rPr>
        <w:t>sati</w:t>
      </w:r>
      <w:proofErr w:type="spellEnd"/>
      <w:r w:rsidRPr="00927507">
        <w:rPr>
          <w:rFonts w:cs="Times New Roman"/>
          <w:spacing w:val="-1"/>
          <w:sz w:val="24"/>
          <w:szCs w:val="24"/>
        </w:rPr>
        <w:t xml:space="preserve"> ponudu naprednim elektroničkim potpisom</w:t>
      </w:r>
      <w:r w:rsidR="00E2618B" w:rsidRPr="00927507">
        <w:rPr>
          <w:rFonts w:cs="Times New Roman"/>
          <w:spacing w:val="-1"/>
          <w:sz w:val="24"/>
          <w:szCs w:val="24"/>
        </w:rPr>
        <w:t xml:space="preserve">. </w:t>
      </w:r>
      <w:r w:rsidRPr="00927507">
        <w:rPr>
          <w:rFonts w:cs="Times New Roman"/>
          <w:spacing w:val="-1"/>
          <w:sz w:val="24"/>
          <w:szCs w:val="24"/>
        </w:rPr>
        <w:t>Ako ponudu potpisuje samo jedan član zajednice gospodarskih subjekata, u ponudi se mora priložiti punomoć ostalih članova zajednice gospodarskih subjekata za potpisivanje ponude te moguće izmjene / dopune ponude, sukladno posebnim propisima.</w:t>
      </w:r>
    </w:p>
    <w:p w:rsidR="00E2618B" w:rsidRPr="00927507" w:rsidRDefault="00E2618B" w:rsidP="00E2618B">
      <w:pPr>
        <w:spacing w:after="0" w:line="240" w:lineRule="auto"/>
        <w:contextualSpacing/>
        <w:jc w:val="both"/>
        <w:rPr>
          <w:rFonts w:cs="Times New Roman"/>
          <w:spacing w:val="-1"/>
          <w:sz w:val="24"/>
          <w:szCs w:val="24"/>
        </w:rPr>
      </w:pPr>
    </w:p>
    <w:p w:rsidR="004C65B6" w:rsidRPr="00927507" w:rsidRDefault="004C65B6" w:rsidP="00E2618B">
      <w:pPr>
        <w:spacing w:after="0" w:line="240" w:lineRule="auto"/>
        <w:contextualSpacing/>
        <w:jc w:val="both"/>
        <w:rPr>
          <w:rFonts w:cs="Times New Roman"/>
          <w:spacing w:val="-1"/>
          <w:sz w:val="24"/>
          <w:szCs w:val="24"/>
        </w:rPr>
      </w:pPr>
      <w:r w:rsidRPr="00927507">
        <w:rPr>
          <w:rFonts w:cs="Times New Roman"/>
          <w:spacing w:val="-1"/>
          <w:sz w:val="24"/>
          <w:szCs w:val="24"/>
        </w:rPr>
        <w:t>Sukladno čl. 280 st. 10 Zakona o javnoj nabavi (NN 120/16) smatra se da ponuda dostavljena elektroničkim sredstvima komunikacije putem EOJN RH obvezuje ponuditelja u roku valjanosti ponude neovisno o tome je li potpisana ili nije, te naručitelj ne smije odbiti takvu ponudu samo zbog toga razloga.</w:t>
      </w:r>
    </w:p>
    <w:p w:rsidR="00E2618B" w:rsidRPr="00927507" w:rsidRDefault="00E2618B" w:rsidP="00E2618B">
      <w:pPr>
        <w:spacing w:after="0" w:line="240" w:lineRule="auto"/>
        <w:contextualSpacing/>
        <w:jc w:val="both"/>
        <w:rPr>
          <w:rFonts w:cs="Times New Roman"/>
          <w:spacing w:val="-1"/>
          <w:sz w:val="24"/>
          <w:szCs w:val="24"/>
        </w:rPr>
      </w:pPr>
    </w:p>
    <w:p w:rsidR="004C65B6" w:rsidRPr="00927507" w:rsidRDefault="004C65B6" w:rsidP="00E2618B">
      <w:pPr>
        <w:spacing w:after="0" w:line="240" w:lineRule="auto"/>
        <w:contextualSpacing/>
        <w:jc w:val="both"/>
        <w:rPr>
          <w:rFonts w:cs="Times New Roman"/>
          <w:spacing w:val="-1"/>
          <w:sz w:val="24"/>
          <w:szCs w:val="24"/>
        </w:rPr>
      </w:pPr>
      <w:r w:rsidRPr="00927507">
        <w:rPr>
          <w:rFonts w:cs="Times New Roman"/>
          <w:spacing w:val="-1"/>
          <w:sz w:val="24"/>
          <w:szCs w:val="24"/>
        </w:rPr>
        <w:t>Prije potpisivanja potrebno je obratiti pozornost na:</w:t>
      </w:r>
    </w:p>
    <w:p w:rsidR="000D7603" w:rsidRPr="00927507" w:rsidRDefault="000D7603" w:rsidP="000D7603">
      <w:pPr>
        <w:pStyle w:val="Odlomakpopisa"/>
        <w:spacing w:after="0" w:line="240" w:lineRule="auto"/>
        <w:jc w:val="both"/>
        <w:rPr>
          <w:rFonts w:cs="Times New Roman"/>
          <w:spacing w:val="-1"/>
          <w:sz w:val="24"/>
          <w:szCs w:val="24"/>
        </w:rPr>
      </w:pPr>
    </w:p>
    <w:p w:rsidR="004C65B6" w:rsidRPr="00927507" w:rsidRDefault="004C65B6" w:rsidP="00E2618B">
      <w:pPr>
        <w:pStyle w:val="Odlomakpopisa"/>
        <w:numPr>
          <w:ilvl w:val="0"/>
          <w:numId w:val="11"/>
        </w:numPr>
        <w:spacing w:after="0" w:line="240" w:lineRule="auto"/>
        <w:jc w:val="both"/>
        <w:rPr>
          <w:rFonts w:cs="Times New Roman"/>
          <w:spacing w:val="-1"/>
          <w:sz w:val="24"/>
          <w:szCs w:val="24"/>
        </w:rPr>
      </w:pPr>
      <w:r w:rsidRPr="00927507">
        <w:rPr>
          <w:rFonts w:cs="Times New Roman"/>
          <w:spacing w:val="-1"/>
          <w:sz w:val="24"/>
          <w:szCs w:val="24"/>
        </w:rPr>
        <w:t>Istek potpisanog certifikata u periodu od potpisivanja ponude do otvaranja ponuda</w:t>
      </w:r>
    </w:p>
    <w:p w:rsidR="000D7603" w:rsidRPr="00927507" w:rsidRDefault="000D7603" w:rsidP="000D7603">
      <w:pPr>
        <w:pStyle w:val="Odlomakpopisa"/>
        <w:spacing w:after="0" w:line="240" w:lineRule="auto"/>
        <w:jc w:val="both"/>
        <w:rPr>
          <w:rFonts w:cs="Times New Roman"/>
          <w:spacing w:val="-1"/>
          <w:sz w:val="24"/>
          <w:szCs w:val="24"/>
        </w:rPr>
      </w:pPr>
    </w:p>
    <w:p w:rsidR="004C65B6" w:rsidRPr="00927507" w:rsidRDefault="004C65B6" w:rsidP="00E2618B">
      <w:pPr>
        <w:pStyle w:val="Odlomakpopisa"/>
        <w:numPr>
          <w:ilvl w:val="0"/>
          <w:numId w:val="11"/>
        </w:numPr>
        <w:spacing w:after="0" w:line="240" w:lineRule="auto"/>
        <w:jc w:val="both"/>
        <w:rPr>
          <w:rFonts w:cs="Times New Roman"/>
          <w:spacing w:val="-1"/>
          <w:sz w:val="24"/>
          <w:szCs w:val="24"/>
        </w:rPr>
      </w:pPr>
      <w:r w:rsidRPr="00927507">
        <w:rPr>
          <w:rFonts w:cs="Times New Roman"/>
          <w:spacing w:val="-1"/>
          <w:sz w:val="24"/>
          <w:szCs w:val="24"/>
        </w:rPr>
        <w:t>Korištenje kvalificiranog certifikata za napredni elektronički potpis</w:t>
      </w:r>
    </w:p>
    <w:p w:rsidR="000D7603" w:rsidRPr="00927507" w:rsidRDefault="000D7603" w:rsidP="000D7603">
      <w:pPr>
        <w:pStyle w:val="Odlomakpopisa"/>
        <w:spacing w:after="0" w:line="240" w:lineRule="auto"/>
        <w:jc w:val="both"/>
        <w:rPr>
          <w:rFonts w:cs="Times New Roman"/>
          <w:spacing w:val="-1"/>
          <w:sz w:val="24"/>
          <w:szCs w:val="24"/>
        </w:rPr>
      </w:pPr>
    </w:p>
    <w:p w:rsidR="004C65B6" w:rsidRPr="00927507" w:rsidRDefault="004C65B6" w:rsidP="00E2618B">
      <w:pPr>
        <w:pStyle w:val="Odlomakpopisa"/>
        <w:numPr>
          <w:ilvl w:val="0"/>
          <w:numId w:val="11"/>
        </w:numPr>
        <w:spacing w:after="0" w:line="240" w:lineRule="auto"/>
        <w:jc w:val="both"/>
        <w:rPr>
          <w:rFonts w:cs="Times New Roman"/>
          <w:spacing w:val="-1"/>
          <w:sz w:val="24"/>
          <w:szCs w:val="24"/>
        </w:rPr>
      </w:pPr>
      <w:r w:rsidRPr="00927507">
        <w:rPr>
          <w:rFonts w:cs="Times New Roman"/>
          <w:spacing w:val="-1"/>
          <w:sz w:val="24"/>
          <w:szCs w:val="24"/>
        </w:rPr>
        <w:t xml:space="preserve">Certifikat je izdan od strane ovlaštenog izdavatelja koji se nalazi na „Pouzdanom popisu nadziranih i dobrovoljno akreditiranih davatelja usluga izdavanja kvalificiranih certifikata“ (EU </w:t>
      </w:r>
      <w:proofErr w:type="spellStart"/>
      <w:r w:rsidRPr="00927507">
        <w:rPr>
          <w:rFonts w:cs="Times New Roman"/>
          <w:spacing w:val="-1"/>
          <w:sz w:val="24"/>
          <w:szCs w:val="24"/>
        </w:rPr>
        <w:t>trusted</w:t>
      </w:r>
      <w:proofErr w:type="spellEnd"/>
      <w:r w:rsidRPr="00927507">
        <w:rPr>
          <w:rFonts w:cs="Times New Roman"/>
          <w:spacing w:val="-1"/>
          <w:sz w:val="24"/>
          <w:szCs w:val="24"/>
        </w:rPr>
        <w:t xml:space="preserve"> list, objavljen na internetskim stranicama Ministarstva gospodarstva, pod rubrikom „</w:t>
      </w:r>
      <w:proofErr w:type="spellStart"/>
      <w:r w:rsidRPr="00927507">
        <w:rPr>
          <w:rFonts w:cs="Times New Roman"/>
          <w:spacing w:val="-1"/>
          <w:sz w:val="24"/>
          <w:szCs w:val="24"/>
        </w:rPr>
        <w:t>Interoperabilnost</w:t>
      </w:r>
      <w:proofErr w:type="spellEnd"/>
      <w:r w:rsidRPr="00927507">
        <w:rPr>
          <w:rFonts w:cs="Times New Roman"/>
          <w:spacing w:val="-1"/>
          <w:sz w:val="24"/>
          <w:szCs w:val="24"/>
        </w:rPr>
        <w:t>“)</w:t>
      </w:r>
    </w:p>
    <w:p w:rsidR="00E2618B" w:rsidRPr="00927507" w:rsidRDefault="00E2618B" w:rsidP="00E2618B">
      <w:pPr>
        <w:spacing w:after="0" w:line="240" w:lineRule="auto"/>
        <w:contextualSpacing/>
        <w:jc w:val="both"/>
        <w:rPr>
          <w:rFonts w:cs="Times New Roman"/>
          <w:spacing w:val="-1"/>
          <w:sz w:val="24"/>
          <w:szCs w:val="24"/>
        </w:rPr>
      </w:pPr>
    </w:p>
    <w:p w:rsidR="004C65B6" w:rsidRPr="00927507" w:rsidRDefault="004C65B6" w:rsidP="00E2618B">
      <w:pPr>
        <w:spacing w:after="0" w:line="240" w:lineRule="auto"/>
        <w:contextualSpacing/>
        <w:jc w:val="both"/>
        <w:rPr>
          <w:rFonts w:cs="Times New Roman"/>
          <w:spacing w:val="-1"/>
          <w:sz w:val="24"/>
          <w:szCs w:val="24"/>
        </w:rPr>
      </w:pPr>
      <w:r w:rsidRPr="00927507">
        <w:rPr>
          <w:rFonts w:cs="Times New Roman"/>
          <w:spacing w:val="-1"/>
          <w:sz w:val="24"/>
          <w:szCs w:val="24"/>
        </w:rPr>
        <w:t>Gospodarski subjekt koji predaje elektroničku ponudu i potpisuje je s certifikatom koji se ne nalazi na „Pouzdanom popisu nadziranih i dobrovoljno akreditiranih davatelja usluga izdavanja kvalificiranih certifikata“, kao sastavni dio ponude dostavlja podatke o ovlaštenom izdavatelju digitalnih potpisnih certifikata zemlje u kojoj je gospodarski subjekt registriran kao poslovni subjekt (podatak može dostaviti i na zahtjev naručitelja u tijeku pregleda i ocjene ponuda). Podaci moraju uključivati izvod odgovarajućeg propisa koji definira izdavatelja kao ovlaštenog i dostaviti izvorišni („</w:t>
      </w:r>
      <w:proofErr w:type="spellStart"/>
      <w:r w:rsidRPr="00927507">
        <w:rPr>
          <w:rFonts w:cs="Times New Roman"/>
          <w:spacing w:val="-1"/>
          <w:sz w:val="24"/>
          <w:szCs w:val="24"/>
        </w:rPr>
        <w:t>root</w:t>
      </w:r>
      <w:proofErr w:type="spellEnd"/>
      <w:r w:rsidRPr="00927507">
        <w:rPr>
          <w:rFonts w:cs="Times New Roman"/>
          <w:spacing w:val="-1"/>
          <w:sz w:val="24"/>
          <w:szCs w:val="24"/>
        </w:rPr>
        <w:t>“) certifikat u .cer formatu zbog provjere ispravnosti potpisa.</w:t>
      </w:r>
    </w:p>
    <w:p w:rsidR="00E2618B" w:rsidRPr="00927507" w:rsidRDefault="00E2618B" w:rsidP="00E2618B">
      <w:pPr>
        <w:spacing w:after="0" w:line="240" w:lineRule="auto"/>
        <w:contextualSpacing/>
        <w:jc w:val="both"/>
        <w:rPr>
          <w:rFonts w:cs="Times New Roman"/>
          <w:spacing w:val="-1"/>
          <w:sz w:val="24"/>
          <w:szCs w:val="24"/>
        </w:rPr>
      </w:pPr>
    </w:p>
    <w:p w:rsidR="004C65B6" w:rsidRPr="00927507" w:rsidRDefault="004C65B6" w:rsidP="00E2618B">
      <w:pPr>
        <w:spacing w:after="0" w:line="240" w:lineRule="auto"/>
        <w:contextualSpacing/>
        <w:jc w:val="both"/>
        <w:rPr>
          <w:rFonts w:cs="Times New Roman"/>
          <w:spacing w:val="-1"/>
          <w:sz w:val="24"/>
          <w:szCs w:val="24"/>
        </w:rPr>
      </w:pPr>
      <w:r w:rsidRPr="00927507">
        <w:rPr>
          <w:rFonts w:cs="Times New Roman"/>
          <w:spacing w:val="-1"/>
          <w:sz w:val="24"/>
          <w:szCs w:val="24"/>
        </w:rPr>
        <w:t>Gospodarski subjekt koji predaje elektroničku ponudu, a nije iz zemalja Europske unije, kao sastavni dio ponude dostavlja podatke o ovlaštenom izdavatelju digitalnih potpisnih certifikata zemlje u kojoj je gospodarski subjekt registriran kao poslovni subjekt (podatak može dostaviti i na zahtjev naručitelja u tijeku pregleda i ocjene ponuda). Podaci moraju uključivati izvod iz odgovarajućeg propisa koji definira izdavatelja kao ovlaštenog i dostaviti izvorišni („</w:t>
      </w:r>
      <w:proofErr w:type="spellStart"/>
      <w:r w:rsidRPr="00927507">
        <w:rPr>
          <w:rFonts w:cs="Times New Roman"/>
          <w:spacing w:val="-1"/>
          <w:sz w:val="24"/>
          <w:szCs w:val="24"/>
        </w:rPr>
        <w:t>root</w:t>
      </w:r>
      <w:proofErr w:type="spellEnd"/>
      <w:r w:rsidRPr="00927507">
        <w:rPr>
          <w:rFonts w:cs="Times New Roman"/>
          <w:spacing w:val="-1"/>
          <w:sz w:val="24"/>
          <w:szCs w:val="24"/>
        </w:rPr>
        <w:t>“) certifikat u .cer formatu zbog provjere ispravnosti potpisa.</w:t>
      </w:r>
    </w:p>
    <w:p w:rsidR="00E2618B" w:rsidRPr="00927507" w:rsidRDefault="00E2618B" w:rsidP="00E2618B">
      <w:pPr>
        <w:spacing w:after="0" w:line="240" w:lineRule="auto"/>
        <w:contextualSpacing/>
        <w:jc w:val="both"/>
        <w:rPr>
          <w:rFonts w:cs="Times New Roman"/>
          <w:spacing w:val="-1"/>
          <w:sz w:val="24"/>
          <w:szCs w:val="24"/>
        </w:rPr>
      </w:pPr>
    </w:p>
    <w:p w:rsidR="004C65B6" w:rsidRPr="00927507" w:rsidRDefault="004C65B6" w:rsidP="00E2618B">
      <w:pPr>
        <w:spacing w:after="0" w:line="240" w:lineRule="auto"/>
        <w:contextualSpacing/>
        <w:jc w:val="both"/>
        <w:rPr>
          <w:rFonts w:cs="Times New Roman"/>
          <w:spacing w:val="-1"/>
          <w:sz w:val="24"/>
          <w:szCs w:val="24"/>
        </w:rPr>
      </w:pPr>
      <w:r w:rsidRPr="00927507">
        <w:rPr>
          <w:rFonts w:cs="Times New Roman"/>
          <w:spacing w:val="-1"/>
          <w:sz w:val="24"/>
          <w:szCs w:val="24"/>
        </w:rPr>
        <w:t xml:space="preserve">Ponuda se izrađuje na način da čini cjelinu. Ako zbog opsega ili drugih objektivnih okolnosti ponuda ne može biti izrađena na način da čini cjelinu, onda se izrađuje u dva ili više dijelova. </w:t>
      </w:r>
    </w:p>
    <w:p w:rsidR="004C65B6" w:rsidRPr="00927507" w:rsidRDefault="004C65B6" w:rsidP="00E2618B">
      <w:pPr>
        <w:spacing w:after="0" w:line="240" w:lineRule="auto"/>
        <w:contextualSpacing/>
        <w:jc w:val="both"/>
        <w:rPr>
          <w:rFonts w:cs="Times New Roman"/>
          <w:spacing w:val="-1"/>
          <w:sz w:val="24"/>
          <w:szCs w:val="24"/>
        </w:rPr>
      </w:pPr>
      <w:r w:rsidRPr="00927507">
        <w:rPr>
          <w:rFonts w:cs="Times New Roman"/>
          <w:spacing w:val="-1"/>
          <w:sz w:val="24"/>
          <w:szCs w:val="24"/>
        </w:rPr>
        <w:t xml:space="preserve">Ako se elektronički dostavljena ponuda sastoji od više dijelova, ponuditelj osigurava sigurno povezivanje svih dijelova ponude uz primjenu naprednog elektroničkog potpisa. </w:t>
      </w:r>
    </w:p>
    <w:p w:rsidR="00E2618B" w:rsidRPr="00927507" w:rsidRDefault="00E2618B" w:rsidP="00E2618B">
      <w:pPr>
        <w:spacing w:after="0" w:line="240" w:lineRule="auto"/>
        <w:contextualSpacing/>
        <w:jc w:val="both"/>
        <w:rPr>
          <w:rFonts w:cs="Times New Roman"/>
          <w:spacing w:val="-1"/>
          <w:sz w:val="24"/>
          <w:szCs w:val="24"/>
        </w:rPr>
      </w:pPr>
    </w:p>
    <w:p w:rsidR="004C65B6" w:rsidRPr="00927507" w:rsidRDefault="004C65B6" w:rsidP="00E2618B">
      <w:pPr>
        <w:spacing w:after="0" w:line="240" w:lineRule="auto"/>
        <w:contextualSpacing/>
        <w:jc w:val="both"/>
        <w:rPr>
          <w:rFonts w:cs="Times New Roman"/>
          <w:spacing w:val="-1"/>
          <w:sz w:val="24"/>
          <w:szCs w:val="24"/>
        </w:rPr>
      </w:pPr>
      <w:r w:rsidRPr="00927507">
        <w:rPr>
          <w:rFonts w:cs="Times New Roman"/>
          <w:spacing w:val="-1"/>
          <w:sz w:val="24"/>
          <w:szCs w:val="24"/>
        </w:rPr>
        <w:t xml:space="preserve">Kada ponuditelj dostavlja ponudu u elektroničkom obliku, a iz tehničkih razloga nije moguće sigurno povezivanje svih dijelova ponude i/ili primjena naprednog elektroničkog potpisa na dijelove ponude, Naručitelj prihvaća dostavu u papirnom obliku onih dijelova ponude koji se zbog svog oblika ne mogu dostaviti </w:t>
      </w:r>
      <w:r w:rsidRPr="00927507">
        <w:rPr>
          <w:rFonts w:cs="Times New Roman"/>
          <w:spacing w:val="-1"/>
          <w:sz w:val="24"/>
          <w:szCs w:val="24"/>
        </w:rPr>
        <w:lastRenderedPageBreak/>
        <w:t>elektronički (npr. uzorci, mediji za pohranjivanje podataka i sl.) ili dijelova za čiju su izradu, zbog specifičnosti predmeta nabave nužni posebni formati dokumenata koji nisu podržani kroz opće dostupne aplikacije ili dijelova za čiju su obradu, zbog specifičnosti predmeta nabave nužni posebni formati dokumenata obuhvaćeni shemama licenciranih prava zbog kojih naručitelju nisu dostupni za izravnu uporabu.</w:t>
      </w:r>
    </w:p>
    <w:p w:rsidR="00E2618B" w:rsidRPr="00927507" w:rsidRDefault="00E2618B" w:rsidP="00E2618B">
      <w:pPr>
        <w:spacing w:after="0" w:line="240" w:lineRule="auto"/>
        <w:contextualSpacing/>
        <w:jc w:val="both"/>
        <w:rPr>
          <w:rFonts w:cs="Times New Roman"/>
          <w:spacing w:val="-1"/>
          <w:sz w:val="24"/>
          <w:szCs w:val="24"/>
        </w:rPr>
      </w:pPr>
    </w:p>
    <w:p w:rsidR="004C65B6" w:rsidRPr="00927507" w:rsidRDefault="004C65B6" w:rsidP="00E2618B">
      <w:pPr>
        <w:spacing w:after="0" w:line="240" w:lineRule="auto"/>
        <w:contextualSpacing/>
        <w:jc w:val="both"/>
        <w:rPr>
          <w:rFonts w:cs="Times New Roman"/>
          <w:spacing w:val="-1"/>
          <w:sz w:val="24"/>
          <w:szCs w:val="24"/>
        </w:rPr>
      </w:pPr>
      <w:r w:rsidRPr="00927507">
        <w:rPr>
          <w:rFonts w:cs="Times New Roman"/>
          <w:spacing w:val="-1"/>
          <w:sz w:val="24"/>
          <w:szCs w:val="24"/>
        </w:rPr>
        <w:t>Također, ponuditelji u papirnatom obliku, u roku za dostavu ponuda, dostavljaju dokumente drugih tijela ili subjekata koji su važeći samo u izvorniku, ako ih elektroničkom sredstvom nije moguće dostaviti u izvorniku, poput traženog jamstva za ozbiljnost ponude.</w:t>
      </w:r>
    </w:p>
    <w:p w:rsidR="00E2618B" w:rsidRPr="00927507" w:rsidRDefault="00E2618B" w:rsidP="00E2618B">
      <w:pPr>
        <w:spacing w:after="0" w:line="240" w:lineRule="auto"/>
        <w:contextualSpacing/>
        <w:jc w:val="both"/>
        <w:rPr>
          <w:rFonts w:cs="Times New Roman"/>
          <w:spacing w:val="-1"/>
          <w:sz w:val="24"/>
          <w:szCs w:val="24"/>
        </w:rPr>
      </w:pPr>
    </w:p>
    <w:p w:rsidR="004C65B6" w:rsidRPr="00927507" w:rsidRDefault="004C65B6" w:rsidP="00E2618B">
      <w:pPr>
        <w:spacing w:after="0" w:line="240" w:lineRule="auto"/>
        <w:contextualSpacing/>
        <w:jc w:val="both"/>
        <w:rPr>
          <w:rFonts w:cs="Times New Roman"/>
          <w:spacing w:val="-1"/>
          <w:sz w:val="24"/>
          <w:szCs w:val="24"/>
        </w:rPr>
      </w:pPr>
      <w:r w:rsidRPr="00927507">
        <w:rPr>
          <w:rFonts w:cs="Times New Roman"/>
          <w:spacing w:val="-1"/>
          <w:sz w:val="24"/>
          <w:szCs w:val="24"/>
        </w:rPr>
        <w:t>Dijelove ponude kao što je jamstvo za ozbiljnost ponude, koje ne može biti uvezano ponuditelj obilježava nazivom i navodi u sadržaju ponude kao dio ponude.</w:t>
      </w:r>
    </w:p>
    <w:p w:rsidR="00E2618B" w:rsidRPr="00927507" w:rsidRDefault="00E2618B" w:rsidP="00E2618B">
      <w:pPr>
        <w:spacing w:after="0" w:line="240" w:lineRule="auto"/>
        <w:contextualSpacing/>
        <w:jc w:val="both"/>
        <w:rPr>
          <w:rFonts w:cs="Times New Roman"/>
          <w:spacing w:val="-1"/>
          <w:sz w:val="24"/>
          <w:szCs w:val="24"/>
        </w:rPr>
      </w:pPr>
    </w:p>
    <w:p w:rsidR="004C65B6" w:rsidRPr="00927507" w:rsidRDefault="004C65B6" w:rsidP="00E2618B">
      <w:pPr>
        <w:spacing w:after="0" w:line="240" w:lineRule="auto"/>
        <w:contextualSpacing/>
        <w:jc w:val="both"/>
        <w:rPr>
          <w:rFonts w:cs="Times New Roman"/>
          <w:spacing w:val="-1"/>
          <w:sz w:val="24"/>
          <w:szCs w:val="24"/>
        </w:rPr>
      </w:pPr>
      <w:r w:rsidRPr="00927507">
        <w:rPr>
          <w:rFonts w:cs="Times New Roman"/>
          <w:spacing w:val="-1"/>
          <w:sz w:val="24"/>
          <w:szCs w:val="24"/>
        </w:rPr>
        <w:t>Dijelovi ponude koji se dostavljaju u papirnatom obliku moraju biti uvezani u cjelinu na način da se onemogući naknadno vađenje ili umetan</w:t>
      </w:r>
      <w:r w:rsidR="00784AFF" w:rsidRPr="00927507">
        <w:rPr>
          <w:rFonts w:cs="Times New Roman"/>
          <w:spacing w:val="-1"/>
          <w:sz w:val="24"/>
          <w:szCs w:val="24"/>
        </w:rPr>
        <w:t>je listova ili dijelova ponude</w:t>
      </w:r>
      <w:r w:rsidRPr="00927507">
        <w:rPr>
          <w:rFonts w:cs="Times New Roman"/>
          <w:spacing w:val="-1"/>
          <w:sz w:val="24"/>
          <w:szCs w:val="24"/>
        </w:rPr>
        <w:t>.</w:t>
      </w:r>
    </w:p>
    <w:p w:rsidR="00E2618B" w:rsidRPr="00927507" w:rsidRDefault="00E2618B" w:rsidP="00E2618B">
      <w:pPr>
        <w:spacing w:after="0" w:line="240" w:lineRule="auto"/>
        <w:contextualSpacing/>
        <w:jc w:val="both"/>
        <w:rPr>
          <w:rFonts w:cs="Times New Roman"/>
          <w:spacing w:val="-1"/>
          <w:sz w:val="24"/>
          <w:szCs w:val="24"/>
        </w:rPr>
      </w:pPr>
    </w:p>
    <w:p w:rsidR="009F62CC" w:rsidRPr="00927507" w:rsidRDefault="009F62CC"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30" w:name="_Toc481055653"/>
      <w:r w:rsidRPr="00927507">
        <w:rPr>
          <w:rFonts w:asciiTheme="minorHAnsi" w:hAnsiTheme="minorHAnsi" w:cs="Times New Roman"/>
          <w:sz w:val="24"/>
          <w:szCs w:val="24"/>
        </w:rPr>
        <w:t>Jezik i pismo ponude</w:t>
      </w:r>
      <w:bookmarkEnd w:id="30"/>
    </w:p>
    <w:p w:rsidR="009F62CC" w:rsidRPr="00927507" w:rsidRDefault="009F62CC" w:rsidP="009F62CC">
      <w:pPr>
        <w:spacing w:after="0" w:line="240" w:lineRule="auto"/>
        <w:contextualSpacing/>
        <w:jc w:val="both"/>
        <w:rPr>
          <w:rFonts w:cs="Times New Roman"/>
          <w:spacing w:val="-1"/>
          <w:sz w:val="24"/>
          <w:szCs w:val="24"/>
        </w:rPr>
      </w:pPr>
    </w:p>
    <w:p w:rsidR="009F62CC" w:rsidRPr="00927507" w:rsidRDefault="009F62CC" w:rsidP="009F62CC">
      <w:pPr>
        <w:spacing w:after="0" w:line="240" w:lineRule="auto"/>
        <w:contextualSpacing/>
        <w:jc w:val="both"/>
        <w:rPr>
          <w:rFonts w:cs="Times New Roman"/>
          <w:spacing w:val="-1"/>
          <w:sz w:val="24"/>
          <w:szCs w:val="24"/>
        </w:rPr>
      </w:pPr>
      <w:r w:rsidRPr="00927507">
        <w:rPr>
          <w:rFonts w:cs="Times New Roman"/>
          <w:spacing w:val="-1"/>
          <w:sz w:val="24"/>
          <w:szCs w:val="24"/>
        </w:rPr>
        <w:t xml:space="preserve">Ponude se moraju izraditi na hrvatskom jeziku i latiničnom pismu. Sva dokumentacija koja se prilaže uz ponudu mora biti na hrvatskom jeziku. Iznimno pojedini dijelovi ponude (isključivo pojedine riječi ili sintagme) mogu biti i na </w:t>
      </w:r>
      <w:r w:rsidR="004E41D8" w:rsidRPr="00927507">
        <w:rPr>
          <w:rFonts w:cs="Times New Roman"/>
          <w:spacing w:val="-1"/>
          <w:sz w:val="24"/>
          <w:szCs w:val="24"/>
        </w:rPr>
        <w:t>stranom</w:t>
      </w:r>
      <w:r w:rsidRPr="00927507">
        <w:rPr>
          <w:rFonts w:cs="Times New Roman"/>
          <w:spacing w:val="-1"/>
          <w:sz w:val="24"/>
          <w:szCs w:val="24"/>
        </w:rPr>
        <w:t xml:space="preserve"> jeziku, i to samo za pojmovlje za koje ne postoji ili odgovarajuće ili uvriježeno stručno pojmovlje na hrvatskom jeziku, a koje se u stručnom sektorskom jeziku rabi kao takvo i samorazumljivo je na </w:t>
      </w:r>
      <w:r w:rsidR="004E41D8" w:rsidRPr="00927507">
        <w:rPr>
          <w:rFonts w:cs="Times New Roman"/>
          <w:spacing w:val="-1"/>
          <w:sz w:val="24"/>
          <w:szCs w:val="24"/>
        </w:rPr>
        <w:t>stranom</w:t>
      </w:r>
      <w:r w:rsidRPr="00927507">
        <w:rPr>
          <w:rFonts w:cs="Times New Roman"/>
          <w:spacing w:val="-1"/>
          <w:sz w:val="24"/>
          <w:szCs w:val="24"/>
        </w:rPr>
        <w:t xml:space="preserve"> jeziku. Službeni dokumenti koje izdaju državna i javnopravna tijela, a koja nisu napisani hrvatskim jezikom moraju biti prevedeni na hrvatski jezik po ovlaštenom sudskom tumaču.</w:t>
      </w:r>
    </w:p>
    <w:p w:rsidR="00573A44" w:rsidRPr="00927507" w:rsidRDefault="00573A44" w:rsidP="00573A44">
      <w:pPr>
        <w:pStyle w:val="Naslov2"/>
        <w:spacing w:before="0" w:line="240" w:lineRule="auto"/>
        <w:ind w:left="993"/>
        <w:contextualSpacing/>
        <w:jc w:val="both"/>
        <w:rPr>
          <w:rFonts w:asciiTheme="minorHAnsi" w:hAnsiTheme="minorHAnsi" w:cs="Times New Roman"/>
          <w:sz w:val="24"/>
          <w:szCs w:val="24"/>
        </w:rPr>
      </w:pPr>
    </w:p>
    <w:p w:rsidR="00824E2A" w:rsidRPr="00927507" w:rsidRDefault="00824E2A"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31" w:name="_Toc481055654"/>
      <w:r w:rsidRPr="00927507">
        <w:rPr>
          <w:rFonts w:asciiTheme="minorHAnsi" w:hAnsiTheme="minorHAnsi" w:cs="Times New Roman"/>
          <w:sz w:val="24"/>
          <w:szCs w:val="24"/>
        </w:rPr>
        <w:t>Način dostave</w:t>
      </w:r>
      <w:bookmarkEnd w:id="31"/>
    </w:p>
    <w:p w:rsidR="00824E2A" w:rsidRPr="00927507" w:rsidRDefault="00824E2A" w:rsidP="003F2E1E">
      <w:pPr>
        <w:pStyle w:val="Naslov2"/>
        <w:spacing w:before="0" w:line="240" w:lineRule="auto"/>
        <w:ind w:left="992"/>
        <w:contextualSpacing/>
        <w:jc w:val="both"/>
        <w:rPr>
          <w:rFonts w:asciiTheme="minorHAnsi" w:hAnsiTheme="minorHAnsi" w:cs="Times New Roman"/>
          <w:sz w:val="24"/>
          <w:szCs w:val="24"/>
        </w:rPr>
      </w:pPr>
    </w:p>
    <w:p w:rsidR="003F2E1E" w:rsidRPr="00927507" w:rsidRDefault="003F2E1E" w:rsidP="003F2E1E">
      <w:pPr>
        <w:spacing w:after="0" w:line="240" w:lineRule="auto"/>
        <w:contextualSpacing/>
        <w:jc w:val="both"/>
        <w:rPr>
          <w:rFonts w:cs="Times New Roman"/>
          <w:spacing w:val="-1"/>
          <w:sz w:val="24"/>
          <w:szCs w:val="24"/>
        </w:rPr>
      </w:pPr>
      <w:r w:rsidRPr="00927507">
        <w:rPr>
          <w:rFonts w:cs="Times New Roman"/>
          <w:spacing w:val="-1"/>
          <w:sz w:val="24"/>
          <w:szCs w:val="24"/>
        </w:rPr>
        <w:t>Ponuda se dostavlja elektroničkim sredstvima komunikacije putem EOJN RH.</w:t>
      </w:r>
    </w:p>
    <w:p w:rsidR="003F2E1E" w:rsidRPr="00927507" w:rsidRDefault="003F2E1E" w:rsidP="003F2E1E">
      <w:pPr>
        <w:spacing w:after="0" w:line="240" w:lineRule="auto"/>
        <w:contextualSpacing/>
        <w:jc w:val="both"/>
        <w:rPr>
          <w:rFonts w:cs="Times New Roman"/>
          <w:spacing w:val="-1"/>
          <w:sz w:val="24"/>
          <w:szCs w:val="24"/>
        </w:rPr>
      </w:pPr>
    </w:p>
    <w:p w:rsidR="003F2E1E" w:rsidRPr="00927507" w:rsidRDefault="003F2E1E" w:rsidP="003F2E1E">
      <w:pPr>
        <w:spacing w:after="0" w:line="240" w:lineRule="auto"/>
        <w:contextualSpacing/>
        <w:jc w:val="both"/>
        <w:rPr>
          <w:rFonts w:cs="Times New Roman"/>
          <w:spacing w:val="-1"/>
          <w:sz w:val="24"/>
          <w:szCs w:val="24"/>
        </w:rPr>
      </w:pPr>
      <w:r w:rsidRPr="00927507">
        <w:rPr>
          <w:rFonts w:cs="Times New Roman"/>
          <w:spacing w:val="-1"/>
          <w:sz w:val="24"/>
          <w:szCs w:val="24"/>
        </w:rPr>
        <w:t>Elektronička dostava ponuda provodi se putem EOJN RH-a, vezujući se na elektroničku objavu poziva na nadmetanje te na elektronički pristup Dokumentaciji o nabavi.</w:t>
      </w:r>
    </w:p>
    <w:p w:rsidR="003F2E1E" w:rsidRPr="00927507" w:rsidRDefault="003F2E1E" w:rsidP="003F2E1E">
      <w:pPr>
        <w:spacing w:after="0" w:line="240" w:lineRule="auto"/>
        <w:contextualSpacing/>
        <w:jc w:val="both"/>
        <w:rPr>
          <w:rFonts w:cs="Times New Roman"/>
          <w:spacing w:val="-1"/>
          <w:sz w:val="24"/>
          <w:szCs w:val="24"/>
        </w:rPr>
      </w:pPr>
    </w:p>
    <w:p w:rsidR="003F2E1E" w:rsidRPr="00927507" w:rsidRDefault="003F2E1E" w:rsidP="003F2E1E">
      <w:pPr>
        <w:spacing w:after="0" w:line="240" w:lineRule="auto"/>
        <w:contextualSpacing/>
        <w:jc w:val="both"/>
        <w:rPr>
          <w:rFonts w:cs="Times New Roman"/>
          <w:spacing w:val="-1"/>
          <w:sz w:val="24"/>
          <w:szCs w:val="24"/>
        </w:rPr>
      </w:pPr>
      <w:r w:rsidRPr="00927507">
        <w:rPr>
          <w:rFonts w:cs="Times New Roman"/>
          <w:spacing w:val="-1"/>
          <w:sz w:val="24"/>
          <w:szCs w:val="24"/>
        </w:rPr>
        <w:t>Naručitelj otklanja svaku odgovornost vezanu uz mogući n</w:t>
      </w:r>
      <w:r w:rsidR="00AE045F" w:rsidRPr="00927507">
        <w:rPr>
          <w:rFonts w:cs="Times New Roman"/>
          <w:spacing w:val="-1"/>
          <w:sz w:val="24"/>
          <w:szCs w:val="24"/>
        </w:rPr>
        <w:t xml:space="preserve">eispravan rad EOJN RH-a, zastoj </w:t>
      </w:r>
      <w:r w:rsidRPr="00927507">
        <w:rPr>
          <w:rFonts w:cs="Times New Roman"/>
          <w:spacing w:val="-1"/>
          <w:sz w:val="24"/>
          <w:szCs w:val="24"/>
        </w:rPr>
        <w:t>u radu EOJN RH-a ili nemogućnost zainteresiranoga gospodarskog subjekta da ponudu u elektroničkom obliku dostavi u danome roku putem EOJN RH-a.</w:t>
      </w:r>
    </w:p>
    <w:p w:rsidR="003F2E1E" w:rsidRPr="00927507" w:rsidRDefault="003F2E1E" w:rsidP="003F2E1E">
      <w:pPr>
        <w:spacing w:after="0" w:line="240" w:lineRule="auto"/>
        <w:contextualSpacing/>
        <w:jc w:val="both"/>
        <w:rPr>
          <w:rFonts w:cs="Times New Roman"/>
          <w:spacing w:val="-1"/>
          <w:sz w:val="24"/>
          <w:szCs w:val="24"/>
        </w:rPr>
      </w:pPr>
    </w:p>
    <w:p w:rsidR="003F2E1E" w:rsidRPr="00927507" w:rsidRDefault="003F2E1E" w:rsidP="003F2E1E">
      <w:pPr>
        <w:spacing w:after="0" w:line="240" w:lineRule="auto"/>
        <w:contextualSpacing/>
        <w:jc w:val="both"/>
        <w:rPr>
          <w:rFonts w:cs="Times New Roman"/>
          <w:spacing w:val="-1"/>
          <w:sz w:val="24"/>
          <w:szCs w:val="24"/>
        </w:rPr>
      </w:pPr>
      <w:r w:rsidRPr="00927507">
        <w:rPr>
          <w:rFonts w:cs="Times New Roman"/>
          <w:spacing w:val="-1"/>
          <w:sz w:val="24"/>
          <w:szCs w:val="24"/>
        </w:rPr>
        <w:t>Ako tijekom razdoblja od četiri sata prije isteka roka za dostavu zbog tehničkih ili drugih razloga na strani EOJN RH isti nije dostupan, rok za dostavu ne teče dok traje nedostupnost, odnosno dok Naručitelj produlji rok za dostavu. U tom slučaju Naručitelj će produžiti rok za dostavu za najmanje četiri dana od dana slanja ispravka poziva na nadmetanje.</w:t>
      </w:r>
    </w:p>
    <w:p w:rsidR="003F2E1E" w:rsidRPr="00927507" w:rsidRDefault="003F2E1E" w:rsidP="003F2E1E">
      <w:pPr>
        <w:spacing w:after="0" w:line="240" w:lineRule="auto"/>
        <w:contextualSpacing/>
        <w:jc w:val="both"/>
        <w:rPr>
          <w:rFonts w:cs="Times New Roman"/>
          <w:spacing w:val="-1"/>
          <w:sz w:val="24"/>
          <w:szCs w:val="24"/>
        </w:rPr>
      </w:pPr>
    </w:p>
    <w:p w:rsidR="003F2E1E" w:rsidRPr="00927507" w:rsidRDefault="003F2E1E" w:rsidP="003F2E1E">
      <w:pPr>
        <w:spacing w:after="0" w:line="240" w:lineRule="auto"/>
        <w:contextualSpacing/>
        <w:jc w:val="both"/>
        <w:rPr>
          <w:rFonts w:cs="Times New Roman"/>
          <w:spacing w:val="-1"/>
          <w:sz w:val="24"/>
          <w:szCs w:val="24"/>
        </w:rPr>
      </w:pPr>
      <w:r w:rsidRPr="00927507">
        <w:rPr>
          <w:rFonts w:cs="Times New Roman"/>
          <w:spacing w:val="-1"/>
          <w:sz w:val="24"/>
          <w:szCs w:val="24"/>
        </w:rPr>
        <w:t>Procesom predaje ponude smatra se učitavanje svih sastavnih dijelova ponude. Sve priložene dokumente EOJN RH uvezuje u cjelovitu ponudu, pod nazivom „Uvez ponude“. Uvez ponude potpisuje se digitalno upotrebom naprednog elektroničkog potpisa. Priložena ponuda se nakon prilaganja automatski kriptira te do podataka iz predane elektroničke ponude nije moguće doći prije isteka roka za dostavu ponuda, odnosno javnog otvaranja ponuda.</w:t>
      </w:r>
    </w:p>
    <w:p w:rsidR="003F2E1E" w:rsidRPr="00927507" w:rsidRDefault="003F2E1E" w:rsidP="003F2E1E">
      <w:pPr>
        <w:spacing w:after="0" w:line="240" w:lineRule="auto"/>
        <w:contextualSpacing/>
        <w:jc w:val="both"/>
        <w:rPr>
          <w:rFonts w:cs="Times New Roman"/>
          <w:spacing w:val="-1"/>
          <w:sz w:val="24"/>
          <w:szCs w:val="24"/>
        </w:rPr>
      </w:pPr>
    </w:p>
    <w:p w:rsidR="003F2E1E" w:rsidRPr="00927507" w:rsidRDefault="003F2E1E" w:rsidP="003F2E1E">
      <w:pPr>
        <w:spacing w:after="0" w:line="240" w:lineRule="auto"/>
        <w:contextualSpacing/>
        <w:jc w:val="both"/>
        <w:rPr>
          <w:rStyle w:val="Hiperveza"/>
          <w:sz w:val="24"/>
          <w:szCs w:val="24"/>
        </w:rPr>
      </w:pPr>
      <w:r w:rsidRPr="00927507">
        <w:rPr>
          <w:rFonts w:cs="Times New Roman"/>
          <w:spacing w:val="-1"/>
          <w:sz w:val="24"/>
          <w:szCs w:val="24"/>
        </w:rPr>
        <w:t xml:space="preserve">Detaljne upute načina elektroničke dostave ponuda, upotrebe naprednog elektroničkog potpisa te informacije u vezi sa specifikacijama koje su potrebne za elektroničku dostavu ponuda, uključujući kriptografsku zaštitu, dostupne su na stranicama EOJN RH-a, na adresi: </w:t>
      </w:r>
      <w:hyperlink r:id="rId13" w:history="1">
        <w:r w:rsidRPr="00927507">
          <w:rPr>
            <w:rStyle w:val="Hiperveza"/>
            <w:sz w:val="24"/>
            <w:szCs w:val="24"/>
          </w:rPr>
          <w:t>https://eojn.nn.hr/Oglasnik/</w:t>
        </w:r>
      </w:hyperlink>
    </w:p>
    <w:p w:rsidR="003F2E1E" w:rsidRPr="00927507" w:rsidRDefault="003F2E1E" w:rsidP="003F2E1E">
      <w:pPr>
        <w:spacing w:after="0" w:line="240" w:lineRule="auto"/>
        <w:contextualSpacing/>
        <w:jc w:val="both"/>
        <w:rPr>
          <w:rFonts w:cs="Times New Roman"/>
          <w:spacing w:val="-1"/>
          <w:sz w:val="24"/>
          <w:szCs w:val="24"/>
        </w:rPr>
      </w:pPr>
    </w:p>
    <w:p w:rsidR="003F2E1E" w:rsidRPr="00927507" w:rsidRDefault="003F2E1E" w:rsidP="003F2E1E">
      <w:pPr>
        <w:spacing w:after="0" w:line="240" w:lineRule="auto"/>
        <w:contextualSpacing/>
        <w:jc w:val="both"/>
        <w:rPr>
          <w:rFonts w:cs="Times New Roman"/>
          <w:spacing w:val="-1"/>
          <w:sz w:val="24"/>
          <w:szCs w:val="24"/>
        </w:rPr>
      </w:pPr>
      <w:r w:rsidRPr="00927507">
        <w:rPr>
          <w:rFonts w:cs="Times New Roman"/>
          <w:spacing w:val="-1"/>
          <w:sz w:val="24"/>
          <w:szCs w:val="24"/>
        </w:rPr>
        <w:t>Trenutak zaprimanja elektronički dostavljene ponude dokumentira se potvrdom o zaprimanju elektroničke ponude te se, bez odgode, ponuditelju dostavlja potvrda o zaprimanju elektroničke ponude s podacima o datumu i vremenu zaprimanja te rednom broju ponude prema redoslijedu zaprimanja elektronički dostavljenih ponuda.</w:t>
      </w:r>
    </w:p>
    <w:p w:rsidR="003F2E1E" w:rsidRPr="00927507" w:rsidRDefault="003F2E1E" w:rsidP="003F2E1E">
      <w:pPr>
        <w:spacing w:after="0" w:line="240" w:lineRule="auto"/>
        <w:contextualSpacing/>
        <w:jc w:val="both"/>
        <w:rPr>
          <w:rFonts w:cs="Times New Roman"/>
          <w:spacing w:val="-1"/>
          <w:sz w:val="24"/>
          <w:szCs w:val="24"/>
        </w:rPr>
      </w:pPr>
    </w:p>
    <w:p w:rsidR="003F2E1E" w:rsidRPr="00927507" w:rsidRDefault="003F2E1E" w:rsidP="003F2E1E">
      <w:pPr>
        <w:spacing w:after="0" w:line="240" w:lineRule="auto"/>
        <w:contextualSpacing/>
        <w:jc w:val="both"/>
        <w:rPr>
          <w:rFonts w:cs="Times New Roman"/>
          <w:spacing w:val="-1"/>
          <w:sz w:val="24"/>
          <w:szCs w:val="24"/>
        </w:rPr>
      </w:pPr>
      <w:r w:rsidRPr="00927507">
        <w:rPr>
          <w:rFonts w:cs="Times New Roman"/>
          <w:spacing w:val="-1"/>
          <w:sz w:val="24"/>
          <w:szCs w:val="24"/>
        </w:rPr>
        <w:t>Ključni koraci koje gospodarski subjekt mora poduzeti, odnosno tehnički uvjeti koje mora ispuniti kako bi uspješno predao elektroničku ponudu su slijedeći:</w:t>
      </w:r>
    </w:p>
    <w:p w:rsidR="000D7603" w:rsidRPr="00927507" w:rsidRDefault="000D7603" w:rsidP="000D7603">
      <w:pPr>
        <w:pStyle w:val="Odlomakpopisa"/>
        <w:spacing w:after="0" w:line="240" w:lineRule="auto"/>
        <w:jc w:val="both"/>
        <w:rPr>
          <w:rFonts w:cs="Times New Roman"/>
          <w:spacing w:val="-1"/>
          <w:sz w:val="24"/>
          <w:szCs w:val="24"/>
        </w:rPr>
      </w:pPr>
    </w:p>
    <w:p w:rsidR="003F2E1E" w:rsidRPr="00927507" w:rsidRDefault="003F2E1E" w:rsidP="003F2E1E">
      <w:pPr>
        <w:pStyle w:val="Odlomakpopisa"/>
        <w:numPr>
          <w:ilvl w:val="0"/>
          <w:numId w:val="32"/>
        </w:numPr>
        <w:spacing w:after="0" w:line="240" w:lineRule="auto"/>
        <w:jc w:val="both"/>
        <w:rPr>
          <w:rFonts w:cs="Times New Roman"/>
          <w:spacing w:val="-1"/>
          <w:sz w:val="24"/>
          <w:szCs w:val="24"/>
        </w:rPr>
      </w:pPr>
      <w:r w:rsidRPr="00927507">
        <w:rPr>
          <w:rFonts w:cs="Times New Roman"/>
          <w:spacing w:val="-1"/>
          <w:sz w:val="24"/>
          <w:szCs w:val="24"/>
        </w:rPr>
        <w:t>Gospodarski subjekt se u roku za dostavu ponuda, u ovom postupku javne nabave, prijavio/registrirao u EOJN RH kao zainteresirani gospodarski subjekt pri čemu je upisao važeću adresu e-pošte za razmjenu informacija s Naručiteljem putem elektroničkog oglasnika;</w:t>
      </w:r>
    </w:p>
    <w:p w:rsidR="000D7603" w:rsidRPr="00927507" w:rsidRDefault="000D7603" w:rsidP="000D7603">
      <w:pPr>
        <w:pStyle w:val="Odlomakpopisa"/>
        <w:spacing w:after="0" w:line="240" w:lineRule="auto"/>
        <w:jc w:val="both"/>
        <w:rPr>
          <w:rFonts w:cs="Times New Roman"/>
          <w:spacing w:val="-1"/>
          <w:sz w:val="24"/>
          <w:szCs w:val="24"/>
        </w:rPr>
      </w:pPr>
    </w:p>
    <w:p w:rsidR="003F2E1E" w:rsidRPr="00927507" w:rsidRDefault="003F2E1E" w:rsidP="003F2E1E">
      <w:pPr>
        <w:pStyle w:val="Odlomakpopisa"/>
        <w:numPr>
          <w:ilvl w:val="0"/>
          <w:numId w:val="32"/>
        </w:numPr>
        <w:spacing w:after="0" w:line="240" w:lineRule="auto"/>
        <w:jc w:val="both"/>
        <w:rPr>
          <w:rFonts w:cs="Times New Roman"/>
          <w:spacing w:val="-1"/>
          <w:sz w:val="24"/>
          <w:szCs w:val="24"/>
        </w:rPr>
      </w:pPr>
      <w:r w:rsidRPr="00927507">
        <w:rPr>
          <w:rFonts w:cs="Times New Roman"/>
          <w:spacing w:val="-1"/>
          <w:sz w:val="24"/>
          <w:szCs w:val="24"/>
        </w:rPr>
        <w:t>Gospodarski subjekt je svoju ponudu ispravno potpisao naprednim elektroničkim potpisom uporabom važećeg digitalnog certifikata;</w:t>
      </w:r>
    </w:p>
    <w:p w:rsidR="000D7603" w:rsidRPr="00927507" w:rsidRDefault="000D7603" w:rsidP="000D7603">
      <w:pPr>
        <w:pStyle w:val="Odlomakpopisa"/>
        <w:spacing w:after="0" w:line="240" w:lineRule="auto"/>
        <w:jc w:val="both"/>
        <w:rPr>
          <w:rFonts w:cs="Times New Roman"/>
          <w:spacing w:val="-1"/>
          <w:sz w:val="24"/>
          <w:szCs w:val="24"/>
        </w:rPr>
      </w:pPr>
    </w:p>
    <w:p w:rsidR="003F2E1E" w:rsidRPr="00927507" w:rsidRDefault="003F2E1E" w:rsidP="003F2E1E">
      <w:pPr>
        <w:pStyle w:val="Odlomakpopisa"/>
        <w:numPr>
          <w:ilvl w:val="0"/>
          <w:numId w:val="32"/>
        </w:numPr>
        <w:spacing w:after="0" w:line="240" w:lineRule="auto"/>
        <w:jc w:val="both"/>
        <w:rPr>
          <w:rFonts w:cs="Times New Roman"/>
          <w:spacing w:val="-1"/>
          <w:sz w:val="24"/>
          <w:szCs w:val="24"/>
        </w:rPr>
      </w:pPr>
      <w:r w:rsidRPr="00927507">
        <w:rPr>
          <w:rFonts w:cs="Times New Roman"/>
          <w:spacing w:val="-1"/>
          <w:sz w:val="24"/>
          <w:szCs w:val="24"/>
        </w:rPr>
        <w:t>Gospodarski subjekt je putem EOJN RH-a dostavio ponudu u roku za dostavu ponuda.</w:t>
      </w:r>
    </w:p>
    <w:p w:rsidR="000D7603" w:rsidRPr="00927507" w:rsidRDefault="000D7603" w:rsidP="000D7603">
      <w:pPr>
        <w:pStyle w:val="Odlomakpopisa"/>
        <w:spacing w:after="0" w:line="240" w:lineRule="auto"/>
        <w:jc w:val="both"/>
        <w:rPr>
          <w:rFonts w:cs="Times New Roman"/>
          <w:spacing w:val="-1"/>
          <w:sz w:val="24"/>
          <w:szCs w:val="24"/>
        </w:rPr>
      </w:pPr>
    </w:p>
    <w:p w:rsidR="003F2E1E" w:rsidRPr="00927507" w:rsidRDefault="003F2E1E" w:rsidP="003F2E1E">
      <w:pPr>
        <w:pStyle w:val="Odlomakpopisa"/>
        <w:numPr>
          <w:ilvl w:val="0"/>
          <w:numId w:val="32"/>
        </w:numPr>
        <w:spacing w:after="0" w:line="240" w:lineRule="auto"/>
        <w:jc w:val="both"/>
        <w:rPr>
          <w:rFonts w:cs="Times New Roman"/>
          <w:spacing w:val="-1"/>
          <w:sz w:val="24"/>
          <w:szCs w:val="24"/>
        </w:rPr>
      </w:pPr>
      <w:r w:rsidRPr="00927507">
        <w:rPr>
          <w:rFonts w:cs="Times New Roman"/>
          <w:spacing w:val="-1"/>
          <w:sz w:val="24"/>
          <w:szCs w:val="24"/>
        </w:rPr>
        <w:t>Prilikom elektroničke dostave ponuda, sva komunikacija, razmjena i pohrana informacija između ponuditelja i Naručitelja obavlja se na način da se očuva integritet podataka i tajnost ponuda. Ovlaštene osobe Naručitelja imat će uvid u sadržaj ponuda tek po isteku roka za njihovu dostavu.</w:t>
      </w:r>
    </w:p>
    <w:p w:rsidR="003F2E1E" w:rsidRPr="00927507" w:rsidRDefault="003F2E1E" w:rsidP="003F2E1E">
      <w:pPr>
        <w:spacing w:after="0" w:line="240" w:lineRule="auto"/>
        <w:contextualSpacing/>
        <w:jc w:val="both"/>
        <w:rPr>
          <w:rFonts w:cs="Times New Roman"/>
          <w:spacing w:val="-1"/>
          <w:sz w:val="24"/>
          <w:szCs w:val="24"/>
        </w:rPr>
      </w:pPr>
    </w:p>
    <w:p w:rsidR="003F2E1E" w:rsidRPr="00927507" w:rsidRDefault="003F2E1E" w:rsidP="003F2E1E">
      <w:pPr>
        <w:spacing w:after="0" w:line="240" w:lineRule="auto"/>
        <w:contextualSpacing/>
        <w:jc w:val="both"/>
        <w:rPr>
          <w:rFonts w:cs="Times New Roman"/>
          <w:spacing w:val="-1"/>
          <w:sz w:val="24"/>
          <w:szCs w:val="24"/>
        </w:rPr>
      </w:pPr>
      <w:r w:rsidRPr="00927507">
        <w:rPr>
          <w:rFonts w:cs="Times New Roman"/>
          <w:spacing w:val="-1"/>
          <w:sz w:val="24"/>
          <w:szCs w:val="24"/>
        </w:rPr>
        <w:t>U slučaju da Naručitelj zaustavi postupak javne nabave povodom izjavljene žalbe na Dokumentaciju ili poništi postupak javne nabave prije isteka roka za dostavu ponuda, za sve ponude koje su u međuvremenu dostavljene elektronički, EOJN RH će trajno onemogućiti pristup tim ponudama i time osigurati da nitko nema uvid u sadržaj dostavljenih ponuda. U slučaju da se postupak nastavi, ponuditelji će morati ponovno dostaviti svoje ponude.</w:t>
      </w:r>
    </w:p>
    <w:p w:rsidR="003F2E1E" w:rsidRPr="00927507" w:rsidRDefault="003F2E1E" w:rsidP="003F2E1E">
      <w:pPr>
        <w:spacing w:after="0" w:line="240" w:lineRule="auto"/>
        <w:contextualSpacing/>
        <w:jc w:val="both"/>
        <w:rPr>
          <w:rFonts w:cs="Times New Roman"/>
          <w:spacing w:val="-1"/>
          <w:sz w:val="24"/>
          <w:szCs w:val="24"/>
        </w:rPr>
      </w:pPr>
    </w:p>
    <w:p w:rsidR="00824E2A" w:rsidRPr="00927507" w:rsidRDefault="003F2E1E" w:rsidP="003F2E1E">
      <w:pPr>
        <w:spacing w:after="0" w:line="240" w:lineRule="auto"/>
        <w:contextualSpacing/>
        <w:jc w:val="both"/>
        <w:rPr>
          <w:rFonts w:cs="Times New Roman"/>
          <w:spacing w:val="-1"/>
          <w:sz w:val="24"/>
          <w:szCs w:val="24"/>
        </w:rPr>
      </w:pPr>
      <w:r w:rsidRPr="00927507">
        <w:rPr>
          <w:rFonts w:cs="Times New Roman"/>
          <w:spacing w:val="-1"/>
          <w:sz w:val="24"/>
          <w:szCs w:val="24"/>
        </w:rPr>
        <w:t>U svrhu pohrane dokumentacije postupka javne nabave, EOJN RH će elektronički dostavljene ponude pohraniti na način koji omogućava čuvanje integriteta podataka i pristup integralnim verzijama dokumenata uz istovremenu mogućnost pohrane kopije dokumenata u vlastitim arhivima Naručitelja po isteku roka za dostavu ponuda odnosno javnog otvaranja ponuda.</w:t>
      </w:r>
    </w:p>
    <w:p w:rsidR="00F55A16" w:rsidRPr="00927507" w:rsidRDefault="00F55A16" w:rsidP="003F2E1E">
      <w:pPr>
        <w:pStyle w:val="Naslov2"/>
        <w:spacing w:before="0" w:line="240" w:lineRule="auto"/>
        <w:ind w:left="992"/>
        <w:contextualSpacing/>
        <w:jc w:val="both"/>
        <w:rPr>
          <w:rFonts w:asciiTheme="minorHAnsi" w:hAnsiTheme="minorHAnsi" w:cs="Times New Roman"/>
          <w:sz w:val="24"/>
          <w:szCs w:val="24"/>
        </w:rPr>
      </w:pPr>
    </w:p>
    <w:p w:rsidR="00F43B02" w:rsidRPr="00927507" w:rsidRDefault="00F43B02" w:rsidP="00F43B02">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32" w:name="_Toc481055655"/>
      <w:r w:rsidRPr="00927507">
        <w:rPr>
          <w:rFonts w:asciiTheme="minorHAnsi" w:hAnsiTheme="minorHAnsi" w:cs="Times New Roman"/>
          <w:sz w:val="24"/>
          <w:szCs w:val="24"/>
        </w:rPr>
        <w:t>Izmjena i/ili dopuna ponude i odustajanje od ponude</w:t>
      </w:r>
      <w:bookmarkEnd w:id="32"/>
    </w:p>
    <w:p w:rsidR="00824E2A" w:rsidRPr="00927507" w:rsidRDefault="00824E2A" w:rsidP="00F43B02">
      <w:pPr>
        <w:pStyle w:val="Naslov2"/>
        <w:spacing w:before="0" w:line="240" w:lineRule="auto"/>
        <w:ind w:left="993"/>
        <w:contextualSpacing/>
        <w:jc w:val="both"/>
        <w:rPr>
          <w:rFonts w:asciiTheme="minorHAnsi" w:hAnsiTheme="minorHAnsi" w:cs="Times New Roman"/>
          <w:sz w:val="24"/>
          <w:szCs w:val="24"/>
        </w:rPr>
      </w:pPr>
    </w:p>
    <w:p w:rsidR="0098489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 xml:space="preserve">U roku za dostavu ponude ponuditelj može izmijeniti svoju ponudu ili od nje odustati. Ako ponuditelj tijekom roka za dostavu ponuda mijenja ponudu, smatra se da je ponuda dostavljena u trenutku dostave posljednje izmjene ponude. </w:t>
      </w:r>
    </w:p>
    <w:p w:rsidR="0098489E" w:rsidRPr="00927507" w:rsidRDefault="0098489E" w:rsidP="0098489E">
      <w:pPr>
        <w:spacing w:after="0" w:line="240" w:lineRule="auto"/>
        <w:contextualSpacing/>
        <w:jc w:val="both"/>
        <w:rPr>
          <w:rFonts w:cs="Times New Roman"/>
          <w:spacing w:val="-1"/>
          <w:sz w:val="24"/>
          <w:szCs w:val="24"/>
        </w:rPr>
      </w:pPr>
    </w:p>
    <w:p w:rsidR="0098489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 xml:space="preserve">Prilikom izmjene ili dopune ponude automatski se poništava prethodno predana ponuda što znači da se učitavanjem nove izmijenjene ili dopunjene ponude predaje nova ponuda koja sadrži izmijenjene ili </w:t>
      </w:r>
      <w:r w:rsidRPr="00927507">
        <w:rPr>
          <w:rFonts w:cs="Times New Roman"/>
          <w:spacing w:val="-1"/>
          <w:sz w:val="24"/>
          <w:szCs w:val="24"/>
        </w:rPr>
        <w:lastRenderedPageBreak/>
        <w:t>dopunjene podatke. Učitavanjem i spremanjem novog uveza ponude u EOJN RH, Naručitelju se šalje nova izmijenjena/dopunjena ponuda.</w:t>
      </w:r>
    </w:p>
    <w:p w:rsidR="0098489E" w:rsidRPr="00927507" w:rsidRDefault="0098489E" w:rsidP="0098489E">
      <w:pPr>
        <w:spacing w:after="0" w:line="240" w:lineRule="auto"/>
        <w:contextualSpacing/>
        <w:jc w:val="both"/>
        <w:rPr>
          <w:rFonts w:cs="Times New Roman"/>
          <w:spacing w:val="-1"/>
          <w:sz w:val="24"/>
          <w:szCs w:val="24"/>
        </w:rPr>
      </w:pPr>
    </w:p>
    <w:p w:rsidR="0098489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Ovaj korak zahtjeva ponovno učitavanje/upisivanje financijskih značajki ponude (troškovnika i/ili ponudbenog lista u slučaju nestandardiziranog troškovnika) u sustavu elektroničkog oglasnika. U slučaju da je predan stari uvez ponude, ponuda neće biti sigurno uvezana i smatrat će se nepravilnom (ponuda koja nije izrađena u skladu s dokumentacijom o nabavi).</w:t>
      </w:r>
    </w:p>
    <w:p w:rsidR="0098489E" w:rsidRPr="00927507" w:rsidRDefault="0098489E" w:rsidP="0098489E">
      <w:pPr>
        <w:spacing w:after="0" w:line="240" w:lineRule="auto"/>
        <w:contextualSpacing/>
        <w:jc w:val="both"/>
        <w:rPr>
          <w:rFonts w:cs="Times New Roman"/>
          <w:spacing w:val="-1"/>
          <w:sz w:val="24"/>
          <w:szCs w:val="24"/>
        </w:rPr>
      </w:pPr>
    </w:p>
    <w:p w:rsidR="0098489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Odustajanje od ponude ponuditelj vrši na isti način kao i predaju ponude, u EOJN RH-u, odabirom na mogućnost „Odustajanje“.</w:t>
      </w:r>
    </w:p>
    <w:p w:rsidR="0098489E" w:rsidRPr="00927507" w:rsidRDefault="0098489E" w:rsidP="0098489E">
      <w:pPr>
        <w:spacing w:after="0" w:line="240" w:lineRule="auto"/>
        <w:contextualSpacing/>
        <w:jc w:val="both"/>
        <w:rPr>
          <w:rFonts w:cs="Times New Roman"/>
          <w:spacing w:val="-1"/>
          <w:sz w:val="24"/>
          <w:szCs w:val="24"/>
        </w:rPr>
      </w:pPr>
    </w:p>
    <w:p w:rsidR="00F43B02"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Nakon isteka roka za dostavu ponuda, ponuda se ne smije mijenjati.</w:t>
      </w:r>
    </w:p>
    <w:p w:rsidR="00F43B02" w:rsidRPr="00927507" w:rsidRDefault="00F43B02" w:rsidP="00F43B02">
      <w:pPr>
        <w:pStyle w:val="Naslov2"/>
        <w:spacing w:before="0" w:line="240" w:lineRule="auto"/>
        <w:ind w:left="993"/>
        <w:contextualSpacing/>
        <w:jc w:val="both"/>
        <w:rPr>
          <w:rFonts w:asciiTheme="minorHAnsi" w:hAnsiTheme="minorHAnsi" w:cs="Times New Roman"/>
          <w:sz w:val="24"/>
          <w:szCs w:val="24"/>
        </w:rPr>
      </w:pPr>
    </w:p>
    <w:p w:rsidR="00F43B02" w:rsidRPr="00927507" w:rsidRDefault="00F43B02" w:rsidP="00F43B02">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33" w:name="_Toc481055656"/>
      <w:r w:rsidRPr="00927507">
        <w:rPr>
          <w:rFonts w:asciiTheme="minorHAnsi" w:hAnsiTheme="minorHAnsi" w:cs="Times New Roman"/>
          <w:sz w:val="24"/>
          <w:szCs w:val="24"/>
        </w:rPr>
        <w:t>Pravila dostave dokumenata</w:t>
      </w:r>
      <w:bookmarkEnd w:id="33"/>
    </w:p>
    <w:p w:rsidR="00824E2A" w:rsidRPr="00927507" w:rsidRDefault="00824E2A" w:rsidP="00F43B02">
      <w:pPr>
        <w:pStyle w:val="Naslov2"/>
        <w:spacing w:before="0" w:line="240" w:lineRule="auto"/>
        <w:ind w:left="993"/>
        <w:contextualSpacing/>
        <w:jc w:val="both"/>
        <w:rPr>
          <w:rFonts w:asciiTheme="minorHAnsi" w:hAnsiTheme="minorHAnsi" w:cs="Times New Roman"/>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Umjesto potvrda koje izdaju tijela javne vlasti ili treće osobe, gospodarski subjekt dostavlja ESPD</w:t>
      </w:r>
      <w:r w:rsidR="00EE3880" w:rsidRPr="00927507">
        <w:rPr>
          <w:rFonts w:cs="Times New Roman"/>
          <w:spacing w:val="-1"/>
          <w:sz w:val="24"/>
          <w:szCs w:val="24"/>
        </w:rPr>
        <w:t xml:space="preserve"> obrazac</w:t>
      </w:r>
      <w:r w:rsidRPr="00927507">
        <w:rPr>
          <w:rFonts w:cs="Times New Roman"/>
          <w:spacing w:val="-1"/>
          <w:sz w:val="24"/>
          <w:szCs w:val="24"/>
        </w:rPr>
        <w:t>. ESPD je ažurirana formalna izjava gospodarskog subjekta, koja služi kao preliminarni dokaz umjesto potvrda koje izdaju tijela javne vlasti ili treće strane, a kojima se potvrđuje da taj gospodarski subjekt:</w:t>
      </w:r>
    </w:p>
    <w:p w:rsidR="000D7603" w:rsidRPr="00927507" w:rsidRDefault="000D7603" w:rsidP="000D7603">
      <w:pPr>
        <w:pStyle w:val="Odlomakpopisa"/>
        <w:spacing w:after="0" w:line="240" w:lineRule="auto"/>
        <w:jc w:val="both"/>
        <w:rPr>
          <w:rFonts w:cs="Times New Roman"/>
          <w:spacing w:val="-1"/>
          <w:sz w:val="24"/>
          <w:szCs w:val="24"/>
        </w:rPr>
      </w:pPr>
    </w:p>
    <w:p w:rsidR="00452230" w:rsidRPr="00927507" w:rsidRDefault="00452230" w:rsidP="00452230">
      <w:pPr>
        <w:pStyle w:val="Odlomakpopisa"/>
        <w:numPr>
          <w:ilvl w:val="0"/>
          <w:numId w:val="22"/>
        </w:numPr>
        <w:spacing w:after="0" w:line="240" w:lineRule="auto"/>
        <w:jc w:val="both"/>
        <w:rPr>
          <w:rFonts w:cs="Times New Roman"/>
          <w:spacing w:val="-1"/>
          <w:sz w:val="24"/>
          <w:szCs w:val="24"/>
        </w:rPr>
      </w:pPr>
      <w:r w:rsidRPr="00927507">
        <w:rPr>
          <w:rFonts w:cs="Times New Roman"/>
          <w:spacing w:val="-1"/>
          <w:sz w:val="24"/>
          <w:szCs w:val="24"/>
        </w:rPr>
        <w:t>nije u jednoj od situacija zbog koje se gospodarski subjekt isključuje ili može isključiti iz postupka javne nabave (osnove za isključenje)</w:t>
      </w:r>
    </w:p>
    <w:p w:rsidR="000D7603" w:rsidRPr="00927507" w:rsidRDefault="000D7603" w:rsidP="000D7603">
      <w:pPr>
        <w:pStyle w:val="Odlomakpopisa"/>
        <w:spacing w:after="0" w:line="240" w:lineRule="auto"/>
        <w:jc w:val="both"/>
        <w:rPr>
          <w:rFonts w:cs="Times New Roman"/>
          <w:spacing w:val="-1"/>
          <w:sz w:val="24"/>
          <w:szCs w:val="24"/>
        </w:rPr>
      </w:pPr>
    </w:p>
    <w:p w:rsidR="00452230" w:rsidRPr="00927507" w:rsidRDefault="00452230" w:rsidP="00452230">
      <w:pPr>
        <w:pStyle w:val="Odlomakpopisa"/>
        <w:numPr>
          <w:ilvl w:val="0"/>
          <w:numId w:val="22"/>
        </w:numPr>
        <w:spacing w:after="0" w:line="240" w:lineRule="auto"/>
        <w:jc w:val="both"/>
        <w:rPr>
          <w:rFonts w:cs="Times New Roman"/>
          <w:spacing w:val="-1"/>
          <w:sz w:val="24"/>
          <w:szCs w:val="24"/>
        </w:rPr>
      </w:pPr>
      <w:r w:rsidRPr="00927507">
        <w:rPr>
          <w:rFonts w:cs="Times New Roman"/>
          <w:spacing w:val="-1"/>
          <w:sz w:val="24"/>
          <w:szCs w:val="24"/>
        </w:rPr>
        <w:t>ispunjava tražene kriterije za odabir gospodarskog subjekta.</w:t>
      </w:r>
    </w:p>
    <w:p w:rsidR="00452230" w:rsidRPr="00927507" w:rsidRDefault="00452230"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U ESPD obrascu navode se izdavatelji popratnih dokumenata te on sadržava izjavu da će gospodarski subjekt moći, na zahtjev i bez odgode, Naručitelju dostaviti te dokumente.</w:t>
      </w:r>
    </w:p>
    <w:p w:rsidR="00452230" w:rsidRPr="00927507" w:rsidRDefault="00452230"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Ako Naručitelj može dobiti popratne dokumente izravno, pristupanjem bazi podataka, gospodarski subjekt u ESPD navodi podatke koji su potrebni u tu svrhu, npr. internetska adresa baze podataka, svi identifikacijski podaci i izjava o pristanku, ako je potrebno.</w:t>
      </w:r>
    </w:p>
    <w:p w:rsidR="00452230" w:rsidRPr="00927507" w:rsidRDefault="00452230"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Obrazac ESPD-a u elektroničkom obliku (.</w:t>
      </w:r>
      <w:proofErr w:type="spellStart"/>
      <w:r w:rsidRPr="00927507">
        <w:rPr>
          <w:rFonts w:cs="Times New Roman"/>
          <w:spacing w:val="-1"/>
          <w:sz w:val="24"/>
          <w:szCs w:val="24"/>
        </w:rPr>
        <w:t>doc</w:t>
      </w:r>
      <w:proofErr w:type="spellEnd"/>
      <w:r w:rsidRPr="00927507">
        <w:rPr>
          <w:rFonts w:cs="Times New Roman"/>
          <w:spacing w:val="-1"/>
          <w:sz w:val="24"/>
          <w:szCs w:val="24"/>
        </w:rPr>
        <w:t xml:space="preserve"> format) i na hrvatskom jeziku dostupan je za preuzimanje na Portalu javne nabave</w:t>
      </w: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w:t>
      </w:r>
      <w:hyperlink r:id="rId14" w:history="1">
        <w:r w:rsidRPr="00927507">
          <w:rPr>
            <w:rStyle w:val="Hiperveza"/>
            <w:spacing w:val="-1"/>
            <w:sz w:val="24"/>
            <w:szCs w:val="24"/>
          </w:rPr>
          <w:t>http://www.javnanabava.hr/userdocsimages/userfiles/file/EU%20akti/Prilog2-ESPD-obrazac.doc</w:t>
        </w:r>
      </w:hyperlink>
      <w:r w:rsidRPr="00927507">
        <w:rPr>
          <w:rFonts w:cs="Times New Roman"/>
          <w:spacing w:val="-1"/>
          <w:sz w:val="24"/>
          <w:szCs w:val="24"/>
        </w:rPr>
        <w:t>).</w:t>
      </w:r>
    </w:p>
    <w:p w:rsidR="00452230" w:rsidRPr="00927507" w:rsidRDefault="00452230"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spacing w:val="-1"/>
          <w:sz w:val="24"/>
          <w:szCs w:val="24"/>
        </w:rPr>
      </w:pPr>
      <w:r w:rsidRPr="00927507">
        <w:rPr>
          <w:rFonts w:cs="Times New Roman"/>
          <w:spacing w:val="-1"/>
          <w:sz w:val="24"/>
          <w:szCs w:val="24"/>
        </w:rPr>
        <w:t>Servis za elektroničko popunjavanje ESPD-a (.</w:t>
      </w:r>
      <w:proofErr w:type="spellStart"/>
      <w:r w:rsidRPr="00927507">
        <w:rPr>
          <w:rFonts w:cs="Times New Roman"/>
          <w:spacing w:val="-1"/>
          <w:sz w:val="24"/>
          <w:szCs w:val="24"/>
        </w:rPr>
        <w:t>xml</w:t>
      </w:r>
      <w:proofErr w:type="spellEnd"/>
      <w:r w:rsidRPr="00927507">
        <w:rPr>
          <w:rFonts w:cs="Times New Roman"/>
          <w:spacing w:val="-1"/>
          <w:sz w:val="24"/>
          <w:szCs w:val="24"/>
        </w:rPr>
        <w:t xml:space="preserve"> format) je dostupan na </w:t>
      </w:r>
      <w:hyperlink r:id="rId15" w:tgtFrame="_blank" w:history="1">
        <w:r w:rsidRPr="00927507">
          <w:rPr>
            <w:rFonts w:cs="Times New Roman"/>
            <w:spacing w:val="-1"/>
            <w:sz w:val="24"/>
            <w:szCs w:val="24"/>
          </w:rPr>
          <w:t>internetskoj adresi</w:t>
        </w:r>
      </w:hyperlink>
      <w:hyperlink r:id="rId16" w:history="1">
        <w:r w:rsidRPr="00927507">
          <w:rPr>
            <w:rStyle w:val="Hiperveza"/>
            <w:sz w:val="24"/>
            <w:szCs w:val="24"/>
          </w:rPr>
          <w:t>https://ec.europa.eu/growth/tools-databases/espd/filter?lang=hr</w:t>
        </w:r>
      </w:hyperlink>
      <w:r w:rsidRPr="00927507">
        <w:rPr>
          <w:spacing w:val="-1"/>
          <w:sz w:val="24"/>
          <w:szCs w:val="24"/>
        </w:rPr>
        <w:t>.</w:t>
      </w:r>
    </w:p>
    <w:p w:rsidR="00452230" w:rsidRPr="00927507" w:rsidRDefault="00452230"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Osim navedenog gospodarski subjekti mogu preuzeti i obrazac koji je sastavni dio ove Dokumentacije o nabavi (Prilog 1).</w:t>
      </w:r>
    </w:p>
    <w:p w:rsidR="00452230" w:rsidRPr="00927507" w:rsidRDefault="00452230"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ESPD obrazac mora biti popunjen u:</w:t>
      </w:r>
    </w:p>
    <w:p w:rsidR="00573A44" w:rsidRPr="00927507" w:rsidRDefault="00573A44" w:rsidP="00573A44">
      <w:pPr>
        <w:pStyle w:val="Odlomakpopisa"/>
        <w:spacing w:after="0" w:line="240" w:lineRule="auto"/>
        <w:jc w:val="both"/>
        <w:rPr>
          <w:rFonts w:cs="Times New Roman"/>
          <w:spacing w:val="-1"/>
          <w:sz w:val="24"/>
          <w:szCs w:val="24"/>
        </w:rPr>
      </w:pPr>
    </w:p>
    <w:p w:rsidR="00452230" w:rsidRPr="00927507" w:rsidRDefault="00452230" w:rsidP="00E16E35">
      <w:pPr>
        <w:pStyle w:val="Odlomakpopisa"/>
        <w:numPr>
          <w:ilvl w:val="0"/>
          <w:numId w:val="23"/>
        </w:numPr>
        <w:spacing w:after="0" w:line="240" w:lineRule="auto"/>
        <w:jc w:val="both"/>
        <w:rPr>
          <w:rFonts w:cs="Times New Roman"/>
          <w:spacing w:val="-1"/>
          <w:sz w:val="24"/>
          <w:szCs w:val="24"/>
        </w:rPr>
      </w:pPr>
      <w:r w:rsidRPr="00927507">
        <w:rPr>
          <w:rFonts w:cs="Times New Roman"/>
          <w:spacing w:val="-1"/>
          <w:sz w:val="24"/>
          <w:szCs w:val="24"/>
        </w:rPr>
        <w:t>Dio I. Podaci o postupku nabave i javnom naručitelju ili naručitelju</w:t>
      </w:r>
    </w:p>
    <w:p w:rsidR="00573A44" w:rsidRPr="00927507" w:rsidRDefault="00573A44"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lastRenderedPageBreak/>
        <w:t>Gospodarski subjekti će ispuniti podatke o objavi u Službenom listu Europske unije odnosno na nacionalnoj razini.</w:t>
      </w:r>
    </w:p>
    <w:p w:rsidR="00573A44" w:rsidRPr="00927507" w:rsidRDefault="00573A44" w:rsidP="00573A44">
      <w:pPr>
        <w:pStyle w:val="Odlomakpopisa"/>
        <w:spacing w:after="0" w:line="240" w:lineRule="auto"/>
        <w:jc w:val="both"/>
        <w:rPr>
          <w:rFonts w:cs="Times New Roman"/>
          <w:spacing w:val="-1"/>
          <w:sz w:val="24"/>
          <w:szCs w:val="24"/>
        </w:rPr>
      </w:pPr>
    </w:p>
    <w:p w:rsidR="00452230" w:rsidRPr="00927507" w:rsidRDefault="00452230" w:rsidP="00E16E35">
      <w:pPr>
        <w:pStyle w:val="Odlomakpopisa"/>
        <w:numPr>
          <w:ilvl w:val="0"/>
          <w:numId w:val="23"/>
        </w:numPr>
        <w:spacing w:after="0" w:line="240" w:lineRule="auto"/>
        <w:jc w:val="both"/>
        <w:rPr>
          <w:rFonts w:cs="Times New Roman"/>
          <w:spacing w:val="-1"/>
          <w:sz w:val="24"/>
          <w:szCs w:val="24"/>
        </w:rPr>
      </w:pPr>
      <w:r w:rsidRPr="00927507">
        <w:rPr>
          <w:rFonts w:cs="Times New Roman"/>
          <w:spacing w:val="-1"/>
          <w:sz w:val="24"/>
          <w:szCs w:val="24"/>
        </w:rPr>
        <w:t>Dio II. Podaci o gospodarskom subjektu</w:t>
      </w:r>
    </w:p>
    <w:p w:rsidR="00573A44" w:rsidRPr="00927507" w:rsidRDefault="00573A44" w:rsidP="009009A7">
      <w:pPr>
        <w:spacing w:after="0" w:line="240" w:lineRule="auto"/>
        <w:jc w:val="both"/>
        <w:rPr>
          <w:rFonts w:cs="Times New Roman"/>
          <w:spacing w:val="-1"/>
          <w:sz w:val="24"/>
          <w:szCs w:val="24"/>
        </w:rPr>
      </w:pPr>
    </w:p>
    <w:p w:rsidR="009009A7" w:rsidRPr="00927507" w:rsidRDefault="009009A7" w:rsidP="009009A7">
      <w:pPr>
        <w:spacing w:after="0" w:line="240" w:lineRule="auto"/>
        <w:jc w:val="both"/>
        <w:rPr>
          <w:rFonts w:cs="Times New Roman"/>
          <w:spacing w:val="-1"/>
          <w:sz w:val="24"/>
          <w:szCs w:val="24"/>
        </w:rPr>
      </w:pPr>
      <w:r w:rsidRPr="00927507">
        <w:rPr>
          <w:rFonts w:cs="Times New Roman"/>
          <w:spacing w:val="-1"/>
          <w:sz w:val="24"/>
          <w:szCs w:val="24"/>
        </w:rPr>
        <w:t>Odjeljak A: Podaci o gospodarskom subjektu</w:t>
      </w:r>
    </w:p>
    <w:p w:rsidR="009009A7" w:rsidRPr="00927507" w:rsidRDefault="009009A7" w:rsidP="009009A7">
      <w:pPr>
        <w:spacing w:after="0" w:line="240" w:lineRule="auto"/>
        <w:jc w:val="both"/>
        <w:rPr>
          <w:rFonts w:cs="Times New Roman"/>
          <w:spacing w:val="-1"/>
          <w:sz w:val="24"/>
          <w:szCs w:val="24"/>
        </w:rPr>
      </w:pPr>
      <w:r w:rsidRPr="00927507">
        <w:rPr>
          <w:rFonts w:cs="Times New Roman"/>
          <w:spacing w:val="-1"/>
          <w:sz w:val="24"/>
          <w:szCs w:val="24"/>
        </w:rPr>
        <w:t>Odjeljak B: Podaci o zastupnicima gospodarskog subjekta</w:t>
      </w:r>
    </w:p>
    <w:p w:rsidR="009009A7" w:rsidRPr="00927507" w:rsidRDefault="009009A7" w:rsidP="009009A7">
      <w:pPr>
        <w:spacing w:after="0" w:line="240" w:lineRule="auto"/>
        <w:jc w:val="both"/>
        <w:rPr>
          <w:rFonts w:cs="Times New Roman"/>
          <w:spacing w:val="-1"/>
          <w:sz w:val="24"/>
          <w:szCs w:val="24"/>
        </w:rPr>
      </w:pPr>
      <w:r w:rsidRPr="00927507">
        <w:rPr>
          <w:rFonts w:cs="Times New Roman"/>
          <w:spacing w:val="-1"/>
          <w:sz w:val="24"/>
          <w:szCs w:val="24"/>
        </w:rPr>
        <w:t>Odjeljak C: Podaci o oslanjanju na sposobnosti drugih subjekata</w:t>
      </w:r>
    </w:p>
    <w:p w:rsidR="009009A7" w:rsidRPr="00927507" w:rsidRDefault="009009A7" w:rsidP="009009A7">
      <w:pPr>
        <w:spacing w:after="0" w:line="240" w:lineRule="auto"/>
        <w:jc w:val="both"/>
        <w:rPr>
          <w:rFonts w:cs="Times New Roman"/>
          <w:spacing w:val="-1"/>
          <w:sz w:val="24"/>
          <w:szCs w:val="24"/>
        </w:rPr>
      </w:pPr>
      <w:r w:rsidRPr="00927507">
        <w:rPr>
          <w:rFonts w:cs="Times New Roman"/>
          <w:spacing w:val="-1"/>
          <w:sz w:val="24"/>
          <w:szCs w:val="24"/>
        </w:rPr>
        <w:t xml:space="preserve">Odjeljak D: Podaci o </w:t>
      </w:r>
      <w:proofErr w:type="spellStart"/>
      <w:r w:rsidRPr="00927507">
        <w:rPr>
          <w:rFonts w:cs="Times New Roman"/>
          <w:spacing w:val="-1"/>
          <w:sz w:val="24"/>
          <w:szCs w:val="24"/>
        </w:rPr>
        <w:t>podugovarateljima</w:t>
      </w:r>
      <w:proofErr w:type="spellEnd"/>
      <w:r w:rsidRPr="00927507">
        <w:rPr>
          <w:rFonts w:cs="Times New Roman"/>
          <w:spacing w:val="-1"/>
          <w:sz w:val="24"/>
          <w:szCs w:val="24"/>
        </w:rPr>
        <w:t xml:space="preserve"> na čije se sposobnosti gospodarski subjekt </w:t>
      </w:r>
      <w:r w:rsidRPr="00927507">
        <w:rPr>
          <w:rFonts w:cs="Times New Roman"/>
          <w:spacing w:val="-1"/>
          <w:sz w:val="24"/>
          <w:szCs w:val="24"/>
          <w:u w:val="single"/>
        </w:rPr>
        <w:t>ne oslanja</w:t>
      </w:r>
    </w:p>
    <w:p w:rsidR="00573A44" w:rsidRPr="00927507" w:rsidRDefault="00573A44" w:rsidP="00573A44">
      <w:pPr>
        <w:pStyle w:val="Odlomakpopisa"/>
        <w:spacing w:after="0" w:line="240" w:lineRule="auto"/>
        <w:jc w:val="both"/>
        <w:rPr>
          <w:rFonts w:cs="Times New Roman"/>
          <w:spacing w:val="-1"/>
          <w:sz w:val="24"/>
          <w:szCs w:val="24"/>
        </w:rPr>
      </w:pPr>
    </w:p>
    <w:p w:rsidR="00452230" w:rsidRPr="00927507" w:rsidRDefault="00452230" w:rsidP="00E16E35">
      <w:pPr>
        <w:pStyle w:val="Odlomakpopisa"/>
        <w:numPr>
          <w:ilvl w:val="0"/>
          <w:numId w:val="23"/>
        </w:numPr>
        <w:spacing w:after="0" w:line="240" w:lineRule="auto"/>
        <w:jc w:val="both"/>
        <w:rPr>
          <w:rFonts w:cs="Times New Roman"/>
          <w:spacing w:val="-1"/>
          <w:sz w:val="24"/>
          <w:szCs w:val="24"/>
        </w:rPr>
      </w:pPr>
      <w:r w:rsidRPr="00927507">
        <w:rPr>
          <w:rFonts w:cs="Times New Roman"/>
          <w:spacing w:val="-1"/>
          <w:sz w:val="24"/>
          <w:szCs w:val="24"/>
        </w:rPr>
        <w:t xml:space="preserve">Dio III. Osnove za isključenje </w:t>
      </w:r>
    </w:p>
    <w:p w:rsidR="00573A44" w:rsidRPr="00927507" w:rsidRDefault="00573A44"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Odjeljak A: Osnove povezane s kaznenim presudama</w:t>
      </w: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Odjeljak B: Osnove povezane s plaćanjem poreza ili doprinosa za socijalno osiguranje</w:t>
      </w:r>
    </w:p>
    <w:p w:rsidR="00573A44" w:rsidRPr="00927507" w:rsidRDefault="00573A44" w:rsidP="00573A44">
      <w:pPr>
        <w:pStyle w:val="Odlomakpopisa"/>
        <w:spacing w:after="0" w:line="240" w:lineRule="auto"/>
        <w:jc w:val="both"/>
        <w:rPr>
          <w:rFonts w:cs="Times New Roman"/>
          <w:spacing w:val="-1"/>
          <w:sz w:val="24"/>
          <w:szCs w:val="24"/>
        </w:rPr>
      </w:pPr>
    </w:p>
    <w:p w:rsidR="00452230" w:rsidRPr="00927507" w:rsidRDefault="00452230" w:rsidP="00E16E35">
      <w:pPr>
        <w:pStyle w:val="Odlomakpopisa"/>
        <w:numPr>
          <w:ilvl w:val="0"/>
          <w:numId w:val="24"/>
        </w:numPr>
        <w:spacing w:after="0" w:line="240" w:lineRule="auto"/>
        <w:jc w:val="both"/>
        <w:rPr>
          <w:rFonts w:cs="Times New Roman"/>
          <w:spacing w:val="-1"/>
          <w:sz w:val="24"/>
          <w:szCs w:val="24"/>
        </w:rPr>
      </w:pPr>
      <w:r w:rsidRPr="00927507">
        <w:rPr>
          <w:rFonts w:cs="Times New Roman"/>
          <w:spacing w:val="-1"/>
          <w:sz w:val="24"/>
          <w:szCs w:val="24"/>
        </w:rPr>
        <w:t>Dio IV. Kriteriji za odabir:</w:t>
      </w:r>
    </w:p>
    <w:p w:rsidR="00573A44" w:rsidRPr="00927507" w:rsidRDefault="00573A44"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Odjeljak A: Sposobnost za obavljanje prof</w:t>
      </w:r>
      <w:r w:rsidR="00C86449" w:rsidRPr="00927507">
        <w:rPr>
          <w:rFonts w:cs="Times New Roman"/>
          <w:spacing w:val="-1"/>
          <w:sz w:val="24"/>
          <w:szCs w:val="24"/>
        </w:rPr>
        <w:t>esionalne djelatnosti: točka 1)</w:t>
      </w: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Odjeljak C: Tehnička i stručna sposobnost: točka 1a), točka 10)</w:t>
      </w:r>
    </w:p>
    <w:p w:rsidR="00573A44" w:rsidRPr="00927507" w:rsidRDefault="00573A44" w:rsidP="00573A44">
      <w:pPr>
        <w:pStyle w:val="Odlomakpopisa"/>
        <w:spacing w:after="0" w:line="240" w:lineRule="auto"/>
        <w:jc w:val="both"/>
        <w:rPr>
          <w:rFonts w:cs="Times New Roman"/>
          <w:spacing w:val="-1"/>
          <w:sz w:val="24"/>
          <w:szCs w:val="24"/>
        </w:rPr>
      </w:pPr>
    </w:p>
    <w:p w:rsidR="00452230" w:rsidRPr="00927507" w:rsidRDefault="00452230" w:rsidP="00E16E35">
      <w:pPr>
        <w:pStyle w:val="Odlomakpopisa"/>
        <w:numPr>
          <w:ilvl w:val="0"/>
          <w:numId w:val="24"/>
        </w:numPr>
        <w:spacing w:after="0" w:line="240" w:lineRule="auto"/>
        <w:jc w:val="both"/>
        <w:rPr>
          <w:rFonts w:cs="Times New Roman"/>
          <w:spacing w:val="-1"/>
          <w:sz w:val="24"/>
          <w:szCs w:val="24"/>
        </w:rPr>
      </w:pPr>
      <w:r w:rsidRPr="00927507">
        <w:rPr>
          <w:rFonts w:cs="Times New Roman"/>
          <w:spacing w:val="-1"/>
          <w:sz w:val="24"/>
          <w:szCs w:val="24"/>
        </w:rPr>
        <w:t>Dio VI. Završne izjave</w:t>
      </w:r>
    </w:p>
    <w:p w:rsidR="009009A7" w:rsidRPr="00927507" w:rsidRDefault="009009A7"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Gospodarski subjekt koji sudjeluje sam i ne oslanja se na sposobnosti drugih subjekata kako bi ispunio kriterije za odabir dužan je ispuniti jedan ESPD</w:t>
      </w:r>
      <w:r w:rsidR="00EE3880" w:rsidRPr="00927507">
        <w:rPr>
          <w:rFonts w:cs="Times New Roman"/>
          <w:spacing w:val="-1"/>
          <w:sz w:val="24"/>
          <w:szCs w:val="24"/>
        </w:rPr>
        <w:t xml:space="preserve"> obrazac</w:t>
      </w:r>
      <w:r w:rsidRPr="00927507">
        <w:rPr>
          <w:rFonts w:cs="Times New Roman"/>
          <w:spacing w:val="-1"/>
          <w:sz w:val="24"/>
          <w:szCs w:val="24"/>
        </w:rPr>
        <w:t>.</w:t>
      </w:r>
    </w:p>
    <w:p w:rsidR="009009A7" w:rsidRPr="00927507" w:rsidRDefault="009009A7"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Gospodarski subjekt koji sudjeluje sam, ali se oslanja na sposobnosti najmanje jednog drugog subjekta mora</w:t>
      </w:r>
      <w:r w:rsidR="00EE3880" w:rsidRPr="00927507">
        <w:rPr>
          <w:rFonts w:cs="Times New Roman"/>
          <w:spacing w:val="-1"/>
          <w:sz w:val="24"/>
          <w:szCs w:val="24"/>
        </w:rPr>
        <w:t>,</w:t>
      </w:r>
      <w:r w:rsidR="00230260" w:rsidRPr="00927507">
        <w:rPr>
          <w:rFonts w:cs="Times New Roman"/>
          <w:spacing w:val="-1"/>
          <w:sz w:val="24"/>
          <w:szCs w:val="24"/>
        </w:rPr>
        <w:t xml:space="preserve"> </w:t>
      </w:r>
      <w:r w:rsidR="00EE3880" w:rsidRPr="00927507">
        <w:rPr>
          <w:rFonts w:cs="Times New Roman"/>
          <w:spacing w:val="-1"/>
          <w:sz w:val="24"/>
          <w:szCs w:val="24"/>
        </w:rPr>
        <w:t xml:space="preserve">uz njegov </w:t>
      </w:r>
      <w:r w:rsidRPr="00927507">
        <w:rPr>
          <w:rFonts w:cs="Times New Roman"/>
          <w:spacing w:val="-1"/>
          <w:sz w:val="24"/>
          <w:szCs w:val="24"/>
        </w:rPr>
        <w:t xml:space="preserve">ESPD </w:t>
      </w:r>
      <w:r w:rsidR="00EE3880" w:rsidRPr="00927507">
        <w:rPr>
          <w:rFonts w:cs="Times New Roman"/>
          <w:spacing w:val="-1"/>
          <w:sz w:val="24"/>
          <w:szCs w:val="24"/>
        </w:rPr>
        <w:t xml:space="preserve">obrazac, dostaviti </w:t>
      </w:r>
      <w:r w:rsidRPr="00927507">
        <w:rPr>
          <w:rFonts w:cs="Times New Roman"/>
          <w:spacing w:val="-1"/>
          <w:sz w:val="24"/>
          <w:szCs w:val="24"/>
        </w:rPr>
        <w:t>zasebni ESPD</w:t>
      </w:r>
      <w:r w:rsidR="00EE3880" w:rsidRPr="00927507">
        <w:rPr>
          <w:rFonts w:cs="Times New Roman"/>
          <w:spacing w:val="-1"/>
          <w:sz w:val="24"/>
          <w:szCs w:val="24"/>
        </w:rPr>
        <w:t xml:space="preserve"> obrazac</w:t>
      </w:r>
      <w:r w:rsidRPr="00927507">
        <w:rPr>
          <w:rFonts w:cs="Times New Roman"/>
          <w:spacing w:val="-1"/>
          <w:sz w:val="24"/>
          <w:szCs w:val="24"/>
        </w:rPr>
        <w:t xml:space="preserve"> u kojem su navedeni relevantni podaci (vidjeti Dio II., Odjeljak C) za svaki subjekt na koji se oslanja.</w:t>
      </w:r>
    </w:p>
    <w:p w:rsidR="009009A7" w:rsidRPr="00927507" w:rsidRDefault="009009A7"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Gospodarski subjekt koji namjerava dati bilo koji dio ugovora u podugovor trećim osobama mora</w:t>
      </w:r>
      <w:r w:rsidR="00EE3880" w:rsidRPr="00927507">
        <w:rPr>
          <w:rFonts w:cs="Times New Roman"/>
          <w:spacing w:val="-1"/>
          <w:sz w:val="24"/>
          <w:szCs w:val="24"/>
        </w:rPr>
        <w:t>,</w:t>
      </w:r>
      <w:r w:rsidR="00230260" w:rsidRPr="00927507">
        <w:rPr>
          <w:rFonts w:cs="Times New Roman"/>
          <w:spacing w:val="-1"/>
          <w:sz w:val="24"/>
          <w:szCs w:val="24"/>
        </w:rPr>
        <w:t xml:space="preserve"> </w:t>
      </w:r>
      <w:r w:rsidR="00EE3880" w:rsidRPr="00927507">
        <w:rPr>
          <w:rFonts w:cs="Times New Roman"/>
          <w:spacing w:val="-1"/>
          <w:sz w:val="24"/>
          <w:szCs w:val="24"/>
        </w:rPr>
        <w:t>uz njegov ESPD obrazac, dostaviti zasebni ESPD obrazac</w:t>
      </w:r>
      <w:r w:rsidRPr="00927507">
        <w:rPr>
          <w:rFonts w:cs="Times New Roman"/>
          <w:spacing w:val="-1"/>
          <w:sz w:val="24"/>
          <w:szCs w:val="24"/>
        </w:rPr>
        <w:t xml:space="preserve"> u kojem su navedeni relevantni podaci (vidjeti Dio II., Odjeljak D) za svakog </w:t>
      </w:r>
      <w:proofErr w:type="spellStart"/>
      <w:r w:rsidRPr="00927507">
        <w:rPr>
          <w:rFonts w:cs="Times New Roman"/>
          <w:spacing w:val="-1"/>
          <w:sz w:val="24"/>
          <w:szCs w:val="24"/>
        </w:rPr>
        <w:t>podugovaratelja</w:t>
      </w:r>
      <w:proofErr w:type="spellEnd"/>
      <w:r w:rsidRPr="00927507">
        <w:rPr>
          <w:rFonts w:cs="Times New Roman"/>
          <w:spacing w:val="-1"/>
          <w:sz w:val="24"/>
          <w:szCs w:val="24"/>
        </w:rPr>
        <w:t xml:space="preserve"> na čije se sposobnosti gospodarski subjekt ne oslanja.</w:t>
      </w:r>
    </w:p>
    <w:p w:rsidR="009009A7" w:rsidRPr="00927507" w:rsidRDefault="009009A7"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 xml:space="preserve">Napokon, ako skupine gospodarskih subjekata, uključujući privremena udruženja, zajedno sudjeluju u postupku nabave, nužno je dostaviti zaseban ESPD </w:t>
      </w:r>
      <w:r w:rsidR="00EE3880" w:rsidRPr="00927507">
        <w:rPr>
          <w:rFonts w:cs="Times New Roman"/>
          <w:spacing w:val="-1"/>
          <w:sz w:val="24"/>
          <w:szCs w:val="24"/>
        </w:rPr>
        <w:t xml:space="preserve">obrazac </w:t>
      </w:r>
      <w:r w:rsidRPr="00927507">
        <w:rPr>
          <w:rFonts w:cs="Times New Roman"/>
          <w:spacing w:val="-1"/>
          <w:sz w:val="24"/>
          <w:szCs w:val="24"/>
        </w:rPr>
        <w:t xml:space="preserve">u kojem su utvrđeni podaci zatraženi </w:t>
      </w:r>
      <w:r w:rsidR="00EE3880" w:rsidRPr="00927507">
        <w:rPr>
          <w:rFonts w:cs="Times New Roman"/>
          <w:spacing w:val="-1"/>
          <w:sz w:val="24"/>
          <w:szCs w:val="24"/>
        </w:rPr>
        <w:t>u</w:t>
      </w:r>
      <w:r w:rsidRPr="00927507">
        <w:rPr>
          <w:rFonts w:cs="Times New Roman"/>
          <w:spacing w:val="-1"/>
          <w:sz w:val="24"/>
          <w:szCs w:val="24"/>
        </w:rPr>
        <w:t xml:space="preserve"> dijelova II. – </w:t>
      </w:r>
      <w:r w:rsidR="00EE3880" w:rsidRPr="00927507">
        <w:rPr>
          <w:rFonts w:cs="Times New Roman"/>
          <w:spacing w:val="-1"/>
          <w:sz w:val="24"/>
          <w:szCs w:val="24"/>
        </w:rPr>
        <w:t>I</w:t>
      </w:r>
      <w:r w:rsidRPr="00927507">
        <w:rPr>
          <w:rFonts w:cs="Times New Roman"/>
          <w:spacing w:val="-1"/>
          <w:sz w:val="24"/>
          <w:szCs w:val="24"/>
        </w:rPr>
        <w:t>V. za svaki gospodarski subjekt koji sudjeluje u postupku.</w:t>
      </w:r>
    </w:p>
    <w:p w:rsidR="00452230" w:rsidRPr="00927507" w:rsidRDefault="00452230"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Naručitelj može u bilo kojem trenutku tijekom postupka javne nabave, ako je to potrebno za pravilno provođenje postupka, provjeriti informacije navedene u ESPD</w:t>
      </w:r>
      <w:r w:rsidR="00EE3880" w:rsidRPr="00927507">
        <w:rPr>
          <w:rFonts w:cs="Times New Roman"/>
          <w:spacing w:val="-1"/>
          <w:sz w:val="24"/>
          <w:szCs w:val="24"/>
        </w:rPr>
        <w:t xml:space="preserve"> obrascu</w:t>
      </w:r>
      <w:r w:rsidRPr="00927507">
        <w:rPr>
          <w:rFonts w:cs="Times New Roman"/>
          <w:spacing w:val="-1"/>
          <w:sz w:val="24"/>
          <w:szCs w:val="24"/>
        </w:rPr>
        <w:t xml:space="preserve">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w:t>
      </w:r>
    </w:p>
    <w:p w:rsidR="00573A44" w:rsidRPr="00927507" w:rsidRDefault="00573A44"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lastRenderedPageBreak/>
        <w:t>Ako se ne može obaviti provjera ili ishoditi potvrda sukladno gore navedenom stavku, Naručitelj može zahtijevati od gospodarskog subjekta da u primjerenom roku, ne kraćem od 5 dana, dostavi sve ili dio popratnih dokumenta ili dokaza.</w:t>
      </w:r>
    </w:p>
    <w:p w:rsidR="009009A7" w:rsidRPr="00927507" w:rsidRDefault="009009A7"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 xml:space="preserve">Naručitelj </w:t>
      </w:r>
      <w:r w:rsidR="00CA17AB" w:rsidRPr="00927507">
        <w:rPr>
          <w:rFonts w:cs="Times New Roman"/>
          <w:spacing w:val="-1"/>
          <w:sz w:val="24"/>
          <w:szCs w:val="24"/>
        </w:rPr>
        <w:t>može</w:t>
      </w:r>
      <w:r w:rsidRPr="00927507">
        <w:rPr>
          <w:rFonts w:cs="Times New Roman"/>
          <w:spacing w:val="-1"/>
          <w:sz w:val="24"/>
          <w:szCs w:val="24"/>
        </w:rPr>
        <w:t xml:space="preserve"> prije donošenja odluke u postupku javne nabave od ponuditelja koji je podnio ekonomski najpovoljniju ponudu zatražiti da u primjerenom roku, ne kraćem od 5 dana, dostavi ažurirane popratne dokumente. </w:t>
      </w:r>
    </w:p>
    <w:p w:rsidR="009009A7" w:rsidRPr="00927507" w:rsidRDefault="009009A7" w:rsidP="00452230">
      <w:pPr>
        <w:spacing w:after="0" w:line="240" w:lineRule="auto"/>
        <w:contextualSpacing/>
        <w:jc w:val="both"/>
        <w:rPr>
          <w:rFonts w:cs="Times New Roman"/>
          <w:spacing w:val="-1"/>
          <w:sz w:val="24"/>
          <w:szCs w:val="24"/>
        </w:rPr>
      </w:pP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Naručitelj može pozvati gospodarske subjekte da nadopune ili objasne zaprimljene dokumente.</w:t>
      </w:r>
    </w:p>
    <w:p w:rsidR="00452230" w:rsidRPr="00927507" w:rsidRDefault="00452230" w:rsidP="00452230">
      <w:pPr>
        <w:spacing w:after="0" w:line="240" w:lineRule="auto"/>
        <w:contextualSpacing/>
        <w:jc w:val="both"/>
        <w:rPr>
          <w:rFonts w:cs="Times New Roman"/>
          <w:spacing w:val="-1"/>
          <w:sz w:val="24"/>
          <w:szCs w:val="24"/>
        </w:rPr>
      </w:pPr>
      <w:r w:rsidRPr="00927507">
        <w:rPr>
          <w:rFonts w:cs="Times New Roman"/>
          <w:spacing w:val="-1"/>
          <w:sz w:val="24"/>
          <w:szCs w:val="24"/>
        </w:rPr>
        <w:t>Ako ponuditelj koji je podnio ekonomski najpovoljniju ponudu ne dostavi ažurirane popratne dokumente u ostavljenom roku ili njima ne dokaže da ispunjava uvjete iz članka 260. stavka 1. točaka 1. – 3. Zakona o javnoj nabavi, javni naručitelj obvezan je odbiti ponudu tog ponuditelja te postupiti sukladno stavku 1. članka 263. Zakona o javnoj nabavi u odnosu na ponuditelja koji je podnio sljedeću najpovoljniju ponudu ili poništiti postupak javne nabave, ako postoje razlozi za poništenje.</w:t>
      </w:r>
    </w:p>
    <w:p w:rsidR="009009A7" w:rsidRPr="00927507" w:rsidRDefault="009009A7" w:rsidP="00452230">
      <w:pPr>
        <w:spacing w:after="0" w:line="240" w:lineRule="auto"/>
        <w:contextualSpacing/>
        <w:jc w:val="both"/>
        <w:rPr>
          <w:rFonts w:cs="Times New Roman"/>
          <w:spacing w:val="-1"/>
          <w:sz w:val="24"/>
          <w:szCs w:val="24"/>
        </w:rPr>
      </w:pPr>
    </w:p>
    <w:p w:rsidR="00824E2A" w:rsidRPr="00927507" w:rsidRDefault="00824E2A" w:rsidP="00F43B02">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34" w:name="_Toc481055657"/>
      <w:r w:rsidRPr="00927507">
        <w:rPr>
          <w:rFonts w:asciiTheme="minorHAnsi" w:hAnsiTheme="minorHAnsi" w:cs="Times New Roman"/>
          <w:sz w:val="24"/>
          <w:szCs w:val="24"/>
        </w:rPr>
        <w:t>Način određivanja cijene ponude</w:t>
      </w:r>
      <w:bookmarkEnd w:id="34"/>
    </w:p>
    <w:p w:rsidR="00824E2A" w:rsidRPr="00927507" w:rsidRDefault="00824E2A" w:rsidP="00F43B02">
      <w:pPr>
        <w:pStyle w:val="Naslov2"/>
        <w:spacing w:before="0" w:line="240" w:lineRule="auto"/>
        <w:ind w:left="993"/>
        <w:contextualSpacing/>
        <w:jc w:val="both"/>
        <w:rPr>
          <w:rFonts w:asciiTheme="minorHAnsi" w:hAnsiTheme="minorHAnsi" w:cs="Times New Roman"/>
          <w:sz w:val="24"/>
          <w:szCs w:val="24"/>
        </w:rPr>
      </w:pPr>
    </w:p>
    <w:p w:rsidR="00550702" w:rsidRPr="00927507" w:rsidRDefault="00550702" w:rsidP="00550702">
      <w:pPr>
        <w:spacing w:after="0" w:line="240" w:lineRule="auto"/>
        <w:contextualSpacing/>
        <w:jc w:val="both"/>
        <w:rPr>
          <w:rFonts w:cs="Times New Roman"/>
          <w:spacing w:val="-1"/>
          <w:sz w:val="24"/>
          <w:szCs w:val="24"/>
        </w:rPr>
      </w:pPr>
      <w:r w:rsidRPr="00927507">
        <w:rPr>
          <w:rFonts w:cs="Times New Roman"/>
          <w:spacing w:val="-1"/>
          <w:sz w:val="24"/>
          <w:szCs w:val="24"/>
        </w:rPr>
        <w:t>Cijena ponude izražava se u kunama.</w:t>
      </w:r>
    </w:p>
    <w:p w:rsidR="00550702" w:rsidRPr="00927507" w:rsidRDefault="00550702" w:rsidP="00550702">
      <w:pPr>
        <w:spacing w:after="0" w:line="240" w:lineRule="auto"/>
        <w:contextualSpacing/>
        <w:jc w:val="both"/>
        <w:rPr>
          <w:rFonts w:cs="Times New Roman"/>
          <w:spacing w:val="-1"/>
          <w:sz w:val="24"/>
          <w:szCs w:val="24"/>
        </w:rPr>
      </w:pPr>
      <w:r w:rsidRPr="00927507">
        <w:rPr>
          <w:rFonts w:cs="Times New Roman"/>
          <w:spacing w:val="-1"/>
          <w:sz w:val="24"/>
          <w:szCs w:val="24"/>
        </w:rPr>
        <w:t>Ponuditelj će u troškovniku predmeta nabave upisati jedinične cijene svake stavke predmeta nabave i ukupnu cijenu stavke. Ako određenu uslugu, naknadu ili trošak ponuditelj neće naplaćivati ili je uračunata u cijenu neke druge stavke troškovnika, ponuditelj je obvezan upisati iznos 0,00. Ukupna cijena stavke izračunava se kao umnožak količine stavke i cijene stavke.</w:t>
      </w:r>
    </w:p>
    <w:p w:rsidR="00550702" w:rsidRPr="00927507" w:rsidRDefault="00550702" w:rsidP="00550702">
      <w:pPr>
        <w:spacing w:after="0" w:line="240" w:lineRule="auto"/>
        <w:contextualSpacing/>
        <w:jc w:val="both"/>
        <w:rPr>
          <w:rFonts w:cs="Times New Roman"/>
          <w:spacing w:val="-1"/>
          <w:sz w:val="24"/>
          <w:szCs w:val="24"/>
        </w:rPr>
      </w:pPr>
      <w:r w:rsidRPr="00927507">
        <w:rPr>
          <w:rFonts w:cs="Times New Roman"/>
          <w:spacing w:val="-1"/>
          <w:sz w:val="24"/>
          <w:szCs w:val="24"/>
        </w:rPr>
        <w:t>Cijena ponude je zbroj svih ukupnih cijena stavki bez poreza na dodanu vrijednost koji se iskazuje zasebno.</w:t>
      </w:r>
    </w:p>
    <w:p w:rsidR="00550702" w:rsidRPr="00927507" w:rsidRDefault="00550702" w:rsidP="00550702">
      <w:pPr>
        <w:spacing w:after="0" w:line="240" w:lineRule="auto"/>
        <w:contextualSpacing/>
        <w:jc w:val="both"/>
        <w:rPr>
          <w:rFonts w:cs="Times New Roman"/>
          <w:spacing w:val="-1"/>
          <w:sz w:val="24"/>
          <w:szCs w:val="24"/>
        </w:rPr>
      </w:pPr>
      <w:r w:rsidRPr="00927507">
        <w:rPr>
          <w:rFonts w:cs="Times New Roman"/>
          <w:spacing w:val="-1"/>
          <w:sz w:val="24"/>
          <w:szCs w:val="24"/>
        </w:rPr>
        <w:t>U cijenu ponude bez poreza na dodanu vrijednost moraju biti uračunati svi troškovi i popusti.</w:t>
      </w:r>
    </w:p>
    <w:p w:rsidR="00550702" w:rsidRPr="00927507" w:rsidRDefault="00550702" w:rsidP="00550702">
      <w:pPr>
        <w:spacing w:after="0" w:line="240" w:lineRule="auto"/>
        <w:contextualSpacing/>
        <w:jc w:val="both"/>
        <w:rPr>
          <w:rFonts w:cs="Times New Roman"/>
          <w:spacing w:val="-1"/>
          <w:sz w:val="24"/>
          <w:szCs w:val="24"/>
        </w:rPr>
      </w:pPr>
      <w:r w:rsidRPr="00927507">
        <w:rPr>
          <w:rFonts w:cs="Times New Roman"/>
          <w:spacing w:val="-1"/>
          <w:sz w:val="24"/>
          <w:szCs w:val="24"/>
        </w:rPr>
        <w:t>Cijena ponude se piše brojkama.</w:t>
      </w:r>
    </w:p>
    <w:p w:rsidR="00550702" w:rsidRPr="00927507" w:rsidRDefault="00550702" w:rsidP="00550702">
      <w:pPr>
        <w:spacing w:after="0" w:line="240" w:lineRule="auto"/>
        <w:contextualSpacing/>
        <w:jc w:val="both"/>
        <w:rPr>
          <w:rFonts w:cs="Times New Roman"/>
          <w:spacing w:val="-1"/>
          <w:sz w:val="24"/>
          <w:szCs w:val="24"/>
        </w:rPr>
      </w:pPr>
      <w:r w:rsidRPr="00927507">
        <w:rPr>
          <w:rFonts w:cs="Times New Roman"/>
          <w:spacing w:val="-1"/>
          <w:sz w:val="24"/>
          <w:szCs w:val="24"/>
        </w:rPr>
        <w:t xml:space="preserve">Cijena ponude je nepromjenjiva za vrijeme trajanja </w:t>
      </w:r>
      <w:r w:rsidR="00BD685B" w:rsidRPr="00927507">
        <w:rPr>
          <w:rFonts w:cs="Times New Roman"/>
          <w:spacing w:val="-1"/>
          <w:sz w:val="24"/>
          <w:szCs w:val="24"/>
        </w:rPr>
        <w:t>okvirnog sporazuma</w:t>
      </w:r>
      <w:r w:rsidRPr="00927507">
        <w:rPr>
          <w:rFonts w:cs="Times New Roman"/>
          <w:spacing w:val="-1"/>
          <w:sz w:val="24"/>
          <w:szCs w:val="24"/>
        </w:rPr>
        <w:t>.</w:t>
      </w:r>
    </w:p>
    <w:p w:rsidR="000D7603" w:rsidRPr="00927507" w:rsidRDefault="00550702" w:rsidP="00550702">
      <w:pPr>
        <w:spacing w:after="0" w:line="240" w:lineRule="auto"/>
        <w:contextualSpacing/>
        <w:jc w:val="both"/>
        <w:rPr>
          <w:rFonts w:cs="Times New Roman"/>
          <w:spacing w:val="-1"/>
          <w:sz w:val="24"/>
          <w:szCs w:val="24"/>
        </w:rPr>
      </w:pPr>
      <w:r w:rsidRPr="00927507">
        <w:rPr>
          <w:rFonts w:cs="Times New Roman"/>
          <w:spacing w:val="-1"/>
          <w:sz w:val="24"/>
          <w:szCs w:val="24"/>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w:t>
      </w:r>
      <w:r w:rsidR="00A02396" w:rsidRPr="00927507">
        <w:rPr>
          <w:rFonts w:cs="Times New Roman"/>
          <w:spacing w:val="-1"/>
          <w:sz w:val="24"/>
          <w:szCs w:val="24"/>
        </w:rPr>
        <w:t xml:space="preserve"> </w:t>
      </w:r>
      <w:r w:rsidRPr="00927507">
        <w:rPr>
          <w:rFonts w:cs="Times New Roman"/>
          <w:spacing w:val="-1"/>
          <w:sz w:val="24"/>
          <w:szCs w:val="24"/>
        </w:rPr>
        <w:t>a mjesto predviđeno za upis iznosa poreza na dodanu vrijednost ostavlja se prazno.</w:t>
      </w:r>
    </w:p>
    <w:p w:rsidR="00550702" w:rsidRPr="00927507" w:rsidRDefault="00550702" w:rsidP="00550702">
      <w:pPr>
        <w:spacing w:after="0" w:line="240" w:lineRule="auto"/>
        <w:contextualSpacing/>
        <w:jc w:val="both"/>
        <w:rPr>
          <w:rFonts w:cs="Times New Roman"/>
          <w:spacing w:val="-1"/>
          <w:sz w:val="24"/>
          <w:szCs w:val="24"/>
        </w:rPr>
      </w:pPr>
    </w:p>
    <w:p w:rsidR="00824E2A" w:rsidRPr="00927507" w:rsidRDefault="00824E2A"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35" w:name="_Toc481055658"/>
      <w:r w:rsidRPr="00927507">
        <w:rPr>
          <w:rFonts w:asciiTheme="minorHAnsi" w:hAnsiTheme="minorHAnsi" w:cs="Times New Roman"/>
          <w:sz w:val="24"/>
          <w:szCs w:val="24"/>
        </w:rPr>
        <w:t>Kriterij za odabir ponude</w:t>
      </w:r>
      <w:bookmarkEnd w:id="35"/>
    </w:p>
    <w:p w:rsidR="00824E2A" w:rsidRPr="00927507" w:rsidRDefault="00824E2A" w:rsidP="00824E2A">
      <w:pPr>
        <w:pStyle w:val="Naslov2"/>
        <w:spacing w:before="0" w:line="240" w:lineRule="auto"/>
        <w:ind w:left="1560"/>
        <w:contextualSpacing/>
        <w:jc w:val="both"/>
        <w:rPr>
          <w:rFonts w:asciiTheme="minorHAnsi" w:hAnsiTheme="minorHAnsi" w:cs="Times New Roman"/>
          <w:sz w:val="24"/>
          <w:szCs w:val="24"/>
        </w:rPr>
      </w:pPr>
    </w:p>
    <w:p w:rsidR="002D171F" w:rsidRPr="00927507" w:rsidRDefault="002D171F" w:rsidP="002D171F">
      <w:pPr>
        <w:spacing w:after="0" w:line="240" w:lineRule="auto"/>
        <w:contextualSpacing/>
        <w:jc w:val="both"/>
        <w:rPr>
          <w:rFonts w:cs="Times New Roman"/>
          <w:spacing w:val="-1"/>
          <w:sz w:val="24"/>
          <w:szCs w:val="24"/>
        </w:rPr>
      </w:pPr>
      <w:r w:rsidRPr="00927507">
        <w:rPr>
          <w:rFonts w:cs="Times New Roman"/>
          <w:spacing w:val="-1"/>
          <w:sz w:val="24"/>
          <w:szCs w:val="24"/>
        </w:rPr>
        <w:t>Kriterij za odabir ponude u postupcima javne nabave je ekonomski najpovoljnija ponuda.</w:t>
      </w:r>
    </w:p>
    <w:p w:rsidR="005341F9" w:rsidRPr="00927507" w:rsidRDefault="005341F9" w:rsidP="002D171F">
      <w:pPr>
        <w:spacing w:after="0" w:line="240" w:lineRule="auto"/>
        <w:contextualSpacing/>
        <w:jc w:val="both"/>
        <w:rPr>
          <w:rFonts w:cs="Times New Roman"/>
          <w:spacing w:val="-1"/>
          <w:sz w:val="24"/>
          <w:szCs w:val="24"/>
        </w:rPr>
      </w:pPr>
    </w:p>
    <w:p w:rsidR="00E816CE" w:rsidRPr="00927507" w:rsidRDefault="00E816CE" w:rsidP="002D171F">
      <w:pPr>
        <w:spacing w:after="0" w:line="240" w:lineRule="auto"/>
        <w:contextualSpacing/>
        <w:jc w:val="both"/>
        <w:rPr>
          <w:rFonts w:cs="Times New Roman"/>
          <w:spacing w:val="-1"/>
          <w:sz w:val="24"/>
          <w:szCs w:val="24"/>
        </w:rPr>
      </w:pPr>
    </w:p>
    <w:p w:rsidR="00550702" w:rsidRPr="00927507" w:rsidRDefault="00824E2A" w:rsidP="00550702">
      <w:pPr>
        <w:pStyle w:val="Naslov2"/>
        <w:numPr>
          <w:ilvl w:val="2"/>
          <w:numId w:val="2"/>
        </w:numPr>
        <w:spacing w:before="0" w:line="240" w:lineRule="auto"/>
        <w:ind w:left="993" w:hanging="840"/>
        <w:contextualSpacing/>
        <w:jc w:val="both"/>
        <w:rPr>
          <w:rFonts w:asciiTheme="minorHAnsi" w:hAnsiTheme="minorHAnsi" w:cs="Times New Roman"/>
          <w:sz w:val="24"/>
          <w:szCs w:val="24"/>
        </w:rPr>
      </w:pPr>
      <w:bookmarkStart w:id="36" w:name="_Toc481055659"/>
      <w:r w:rsidRPr="00927507">
        <w:rPr>
          <w:rFonts w:asciiTheme="minorHAnsi" w:hAnsiTheme="minorHAnsi" w:cs="Times New Roman"/>
          <w:sz w:val="24"/>
          <w:szCs w:val="24"/>
        </w:rPr>
        <w:t>Relativni značaj koji se pridaje svakom pojedinom kriteriju za odabir</w:t>
      </w:r>
      <w:bookmarkEnd w:id="36"/>
      <w:r w:rsidR="00FB36B8" w:rsidRPr="00927507">
        <w:rPr>
          <w:rFonts w:asciiTheme="minorHAnsi" w:hAnsiTheme="minorHAnsi" w:cs="Times New Roman"/>
          <w:sz w:val="24"/>
          <w:szCs w:val="24"/>
        </w:rPr>
        <w:t xml:space="preserve"> i način izračuna ekonomski najpovoljnije ponude</w:t>
      </w:r>
    </w:p>
    <w:p w:rsidR="00794F72" w:rsidRPr="00927507" w:rsidRDefault="00794F72" w:rsidP="00794F72">
      <w:pPr>
        <w:rPr>
          <w:sz w:val="24"/>
          <w:szCs w:val="24"/>
        </w:rPr>
      </w:pPr>
    </w:p>
    <w:p w:rsidR="00550702" w:rsidRPr="00927507" w:rsidRDefault="00550702" w:rsidP="00550702">
      <w:pPr>
        <w:jc w:val="both"/>
        <w:rPr>
          <w:rFonts w:cs="Times New Roman"/>
          <w:sz w:val="24"/>
          <w:szCs w:val="24"/>
        </w:rPr>
      </w:pPr>
      <w:r w:rsidRPr="00927507">
        <w:rPr>
          <w:rFonts w:cs="Times New Roman"/>
          <w:sz w:val="24"/>
          <w:szCs w:val="24"/>
        </w:rPr>
        <w:t>Naručitelj će odabrati ekonomski najpovoljniju ponudu, odnosno prihvatljivu ponudu s najvećim izračunatim brojem bodova prema slijedećem kriterijima i njihovim relativnim ponderima:</w:t>
      </w:r>
    </w:p>
    <w:tbl>
      <w:tblPr>
        <w:tblStyle w:val="Reetkatablice"/>
        <w:tblW w:w="0" w:type="auto"/>
        <w:tblLook w:val="04A0" w:firstRow="1" w:lastRow="0" w:firstColumn="1" w:lastColumn="0" w:noHBand="0" w:noVBand="1"/>
      </w:tblPr>
      <w:tblGrid>
        <w:gridCol w:w="3020"/>
        <w:gridCol w:w="3021"/>
        <w:gridCol w:w="3021"/>
      </w:tblGrid>
      <w:tr w:rsidR="00550702" w:rsidRPr="00927507" w:rsidTr="00550702">
        <w:tc>
          <w:tcPr>
            <w:tcW w:w="3020" w:type="dxa"/>
          </w:tcPr>
          <w:p w:rsidR="00550702" w:rsidRPr="00927507" w:rsidRDefault="00550702" w:rsidP="00550702">
            <w:pPr>
              <w:rPr>
                <w:rFonts w:cs="Times New Roman"/>
                <w:b/>
                <w:sz w:val="24"/>
                <w:szCs w:val="24"/>
              </w:rPr>
            </w:pPr>
            <w:r w:rsidRPr="00927507">
              <w:rPr>
                <w:rFonts w:cs="Times New Roman"/>
                <w:b/>
                <w:sz w:val="24"/>
                <w:szCs w:val="24"/>
              </w:rPr>
              <w:t>CIJENA PONUDE</w:t>
            </w:r>
          </w:p>
        </w:tc>
        <w:tc>
          <w:tcPr>
            <w:tcW w:w="3021" w:type="dxa"/>
          </w:tcPr>
          <w:p w:rsidR="00550702" w:rsidRPr="00927507" w:rsidRDefault="00550702" w:rsidP="00550702">
            <w:pPr>
              <w:rPr>
                <w:rFonts w:cs="Times New Roman"/>
                <w:sz w:val="24"/>
                <w:szCs w:val="24"/>
              </w:rPr>
            </w:pPr>
            <w:r w:rsidRPr="00927507">
              <w:rPr>
                <w:rFonts w:cs="Times New Roman"/>
                <w:sz w:val="24"/>
                <w:szCs w:val="24"/>
              </w:rPr>
              <w:t xml:space="preserve">udio u </w:t>
            </w:r>
            <w:r w:rsidR="00DF4D5E" w:rsidRPr="00927507">
              <w:rPr>
                <w:rFonts w:cs="Times New Roman"/>
                <w:sz w:val="24"/>
                <w:szCs w:val="24"/>
              </w:rPr>
              <w:t>o</w:t>
            </w:r>
            <w:r w:rsidRPr="00927507">
              <w:rPr>
                <w:rFonts w:cs="Times New Roman"/>
                <w:sz w:val="24"/>
                <w:szCs w:val="24"/>
              </w:rPr>
              <w:t>cijeni 90%</w:t>
            </w:r>
          </w:p>
        </w:tc>
        <w:tc>
          <w:tcPr>
            <w:tcW w:w="3021" w:type="dxa"/>
          </w:tcPr>
          <w:p w:rsidR="00550702" w:rsidRPr="00927507" w:rsidRDefault="00550702" w:rsidP="00550702">
            <w:pPr>
              <w:rPr>
                <w:rFonts w:cs="Times New Roman"/>
                <w:sz w:val="24"/>
                <w:szCs w:val="24"/>
              </w:rPr>
            </w:pPr>
            <w:r w:rsidRPr="00927507">
              <w:rPr>
                <w:rFonts w:cs="Times New Roman"/>
                <w:sz w:val="24"/>
                <w:szCs w:val="24"/>
              </w:rPr>
              <w:t>najviše 90 bodova</w:t>
            </w:r>
          </w:p>
        </w:tc>
      </w:tr>
      <w:tr w:rsidR="00550702" w:rsidRPr="00927507" w:rsidTr="00550702">
        <w:tc>
          <w:tcPr>
            <w:tcW w:w="3020" w:type="dxa"/>
          </w:tcPr>
          <w:p w:rsidR="00550702" w:rsidRPr="00927507" w:rsidRDefault="00550702" w:rsidP="00550702">
            <w:pPr>
              <w:rPr>
                <w:rFonts w:cs="Times New Roman"/>
                <w:b/>
                <w:sz w:val="24"/>
                <w:szCs w:val="24"/>
              </w:rPr>
            </w:pPr>
            <w:r w:rsidRPr="00927507">
              <w:rPr>
                <w:rFonts w:cs="Times New Roman"/>
                <w:b/>
                <w:sz w:val="24"/>
                <w:szCs w:val="24"/>
              </w:rPr>
              <w:t>ROK ISPORUKE</w:t>
            </w:r>
          </w:p>
        </w:tc>
        <w:tc>
          <w:tcPr>
            <w:tcW w:w="3021" w:type="dxa"/>
          </w:tcPr>
          <w:p w:rsidR="00550702" w:rsidRPr="00927507" w:rsidRDefault="00550702" w:rsidP="00550702">
            <w:pPr>
              <w:rPr>
                <w:rFonts w:cs="Times New Roman"/>
                <w:sz w:val="24"/>
                <w:szCs w:val="24"/>
              </w:rPr>
            </w:pPr>
            <w:r w:rsidRPr="00927507">
              <w:rPr>
                <w:rFonts w:cs="Times New Roman"/>
                <w:sz w:val="24"/>
                <w:szCs w:val="24"/>
              </w:rPr>
              <w:t xml:space="preserve">udio u </w:t>
            </w:r>
            <w:r w:rsidR="00DF4D5E" w:rsidRPr="00927507">
              <w:rPr>
                <w:rFonts w:cs="Times New Roman"/>
                <w:sz w:val="24"/>
                <w:szCs w:val="24"/>
              </w:rPr>
              <w:t>o</w:t>
            </w:r>
            <w:r w:rsidRPr="00927507">
              <w:rPr>
                <w:rFonts w:cs="Times New Roman"/>
                <w:sz w:val="24"/>
                <w:szCs w:val="24"/>
              </w:rPr>
              <w:t>cijeni 10%</w:t>
            </w:r>
          </w:p>
        </w:tc>
        <w:tc>
          <w:tcPr>
            <w:tcW w:w="3021" w:type="dxa"/>
          </w:tcPr>
          <w:p w:rsidR="00550702" w:rsidRPr="00927507" w:rsidRDefault="00550702" w:rsidP="00550702">
            <w:pPr>
              <w:rPr>
                <w:rFonts w:cs="Times New Roman"/>
                <w:sz w:val="24"/>
                <w:szCs w:val="24"/>
              </w:rPr>
            </w:pPr>
            <w:r w:rsidRPr="00927507">
              <w:rPr>
                <w:rFonts w:cs="Times New Roman"/>
                <w:sz w:val="24"/>
                <w:szCs w:val="24"/>
              </w:rPr>
              <w:t>najviše 10 bodova</w:t>
            </w:r>
          </w:p>
        </w:tc>
      </w:tr>
    </w:tbl>
    <w:p w:rsidR="00550702" w:rsidRPr="00927507" w:rsidRDefault="00550702" w:rsidP="00550702">
      <w:pPr>
        <w:rPr>
          <w:rFonts w:cs="Times New Roman"/>
          <w:sz w:val="24"/>
          <w:szCs w:val="24"/>
        </w:rPr>
      </w:pPr>
    </w:p>
    <w:p w:rsidR="00550702" w:rsidRPr="00927507" w:rsidRDefault="00550702" w:rsidP="00550702">
      <w:pPr>
        <w:rPr>
          <w:rFonts w:cs="Times New Roman"/>
          <w:sz w:val="24"/>
          <w:szCs w:val="24"/>
        </w:rPr>
      </w:pPr>
      <w:r w:rsidRPr="00927507">
        <w:rPr>
          <w:rFonts w:cs="Times New Roman"/>
          <w:sz w:val="24"/>
          <w:szCs w:val="24"/>
        </w:rPr>
        <w:t xml:space="preserve">Bodovanje ponude čini zbroj </w:t>
      </w:r>
      <w:r w:rsidRPr="00927507">
        <w:rPr>
          <w:rFonts w:cs="Times New Roman"/>
          <w:b/>
          <w:sz w:val="24"/>
          <w:szCs w:val="24"/>
        </w:rPr>
        <w:t>financijskog</w:t>
      </w:r>
      <w:r w:rsidRPr="00927507">
        <w:rPr>
          <w:rFonts w:cs="Times New Roman"/>
          <w:sz w:val="24"/>
          <w:szCs w:val="24"/>
        </w:rPr>
        <w:t xml:space="preserve"> (cijena) i </w:t>
      </w:r>
      <w:r w:rsidRPr="00927507">
        <w:rPr>
          <w:rFonts w:cs="Times New Roman"/>
          <w:b/>
          <w:sz w:val="24"/>
          <w:szCs w:val="24"/>
        </w:rPr>
        <w:t>nefinancijskog</w:t>
      </w:r>
      <w:r w:rsidRPr="00927507">
        <w:rPr>
          <w:rFonts w:cs="Times New Roman"/>
          <w:sz w:val="24"/>
          <w:szCs w:val="24"/>
        </w:rPr>
        <w:t xml:space="preserve"> (rok isporuke) kriterija, zaokruženo na dvije decimale, odnosno:</w:t>
      </w:r>
    </w:p>
    <w:p w:rsidR="00550702" w:rsidRPr="00927507" w:rsidRDefault="00550702" w:rsidP="00550702">
      <w:pPr>
        <w:rPr>
          <w:rFonts w:cs="Times New Roman"/>
          <w:b/>
          <w:sz w:val="24"/>
          <w:szCs w:val="24"/>
        </w:rPr>
      </w:pPr>
      <w:r w:rsidRPr="00927507">
        <w:rPr>
          <w:rFonts w:cs="Times New Roman"/>
          <w:b/>
          <w:sz w:val="24"/>
          <w:szCs w:val="24"/>
        </w:rPr>
        <w:t>OP(ocjena ponude) = KCP (kriterij cijene ponude) + KRI (kriterij roka isporuke)</w:t>
      </w:r>
    </w:p>
    <w:p w:rsidR="00550702" w:rsidRPr="00927507" w:rsidRDefault="00550702" w:rsidP="00550702">
      <w:pPr>
        <w:rPr>
          <w:rFonts w:cs="Times New Roman"/>
          <w:sz w:val="24"/>
          <w:szCs w:val="24"/>
        </w:rPr>
      </w:pPr>
      <w:r w:rsidRPr="00927507">
        <w:rPr>
          <w:rFonts w:cs="Times New Roman"/>
          <w:sz w:val="24"/>
          <w:szCs w:val="24"/>
        </w:rPr>
        <w:t>Izračun bodova po pojedinim kriterijima obavljati će se na slijedeći način:</w:t>
      </w:r>
    </w:p>
    <w:p w:rsidR="00550702" w:rsidRPr="00927507" w:rsidRDefault="00550702" w:rsidP="00550702">
      <w:pPr>
        <w:rPr>
          <w:rFonts w:cs="Times New Roman"/>
          <w:sz w:val="24"/>
          <w:szCs w:val="24"/>
        </w:rPr>
      </w:pPr>
      <w:r w:rsidRPr="00927507">
        <w:rPr>
          <w:rFonts w:cs="Times New Roman"/>
          <w:sz w:val="24"/>
          <w:szCs w:val="24"/>
        </w:rPr>
        <w:t>KCP - Financijski dio ponude (90% udjela)</w:t>
      </w:r>
    </w:p>
    <w:p w:rsidR="00550702" w:rsidRPr="00927507" w:rsidRDefault="00550702" w:rsidP="00FB36B8">
      <w:pPr>
        <w:jc w:val="both"/>
        <w:rPr>
          <w:rFonts w:cs="Times New Roman"/>
          <w:sz w:val="24"/>
          <w:szCs w:val="24"/>
        </w:rPr>
      </w:pPr>
      <w:r w:rsidRPr="00927507">
        <w:rPr>
          <w:rFonts w:cs="Times New Roman"/>
          <w:sz w:val="24"/>
          <w:szCs w:val="24"/>
        </w:rPr>
        <w:t>Maksimalan broj bodova dobiva prihvatljiva ponuda s najnižom ponuđenom cijenom, a ostalim prihvatljivim ponudama broj bodova umanjuje se u omjeru ponuđenih cijena prema slijedećoj ponuđenoj cijeni. Tada se bodovna vrijednost ponuđene cijene izračunava po slijedećoj formuli:</w:t>
      </w:r>
    </w:p>
    <w:p w:rsidR="00550702" w:rsidRPr="00927507" w:rsidRDefault="00DF4D5E" w:rsidP="00550702">
      <w:pPr>
        <w:rPr>
          <w:rFonts w:cs="Times New Roman"/>
          <w:sz w:val="24"/>
          <w:szCs w:val="24"/>
        </w:rPr>
      </w:pPr>
      <w:r w:rsidRPr="00927507">
        <w:rPr>
          <w:rFonts w:cs="Times New Roman"/>
          <w:b/>
          <w:sz w:val="24"/>
          <w:szCs w:val="24"/>
        </w:rPr>
        <w:t>KCP</w:t>
      </w:r>
      <w:r w:rsidR="00550702" w:rsidRPr="00927507">
        <w:rPr>
          <w:rFonts w:cs="Times New Roman"/>
          <w:b/>
          <w:sz w:val="24"/>
          <w:szCs w:val="24"/>
        </w:rPr>
        <w:t xml:space="preserve"> =</w:t>
      </w:r>
      <w:r w:rsidR="00FB36B8" w:rsidRPr="00927507">
        <w:rPr>
          <w:rFonts w:cs="Times New Roman"/>
          <w:b/>
          <w:sz w:val="24"/>
          <w:szCs w:val="24"/>
        </w:rPr>
        <w:t xml:space="preserve">najniža ponuđena cijena/cijena ponude koja je predmet </w:t>
      </w:r>
      <w:proofErr w:type="spellStart"/>
      <w:r w:rsidR="00FB36B8" w:rsidRPr="00927507">
        <w:rPr>
          <w:rFonts w:cs="Times New Roman"/>
          <w:b/>
          <w:sz w:val="24"/>
          <w:szCs w:val="24"/>
        </w:rPr>
        <w:t>ocijenex</w:t>
      </w:r>
      <w:proofErr w:type="spellEnd"/>
      <w:r w:rsidR="00FB36B8" w:rsidRPr="00927507">
        <w:rPr>
          <w:rFonts w:cs="Times New Roman"/>
          <w:b/>
          <w:sz w:val="24"/>
          <w:szCs w:val="24"/>
        </w:rPr>
        <w:t xml:space="preserve"> 90 </w:t>
      </w:r>
      <w:r w:rsidR="00FB36B8" w:rsidRPr="00927507">
        <w:rPr>
          <w:rFonts w:cs="Times New Roman"/>
          <w:sz w:val="24"/>
          <w:szCs w:val="24"/>
        </w:rPr>
        <w:t>(broj bodova za KCP)</w:t>
      </w:r>
    </w:p>
    <w:p w:rsidR="00FB36B8" w:rsidRPr="00927507" w:rsidRDefault="00550702" w:rsidP="00FB36B8">
      <w:pPr>
        <w:jc w:val="both"/>
        <w:rPr>
          <w:rFonts w:cs="Times New Roman"/>
          <w:sz w:val="24"/>
          <w:szCs w:val="24"/>
        </w:rPr>
      </w:pPr>
      <w:r w:rsidRPr="00927507">
        <w:rPr>
          <w:rFonts w:cs="Times New Roman"/>
          <w:sz w:val="24"/>
          <w:szCs w:val="24"/>
        </w:rPr>
        <w:t>Temeljem vrednovanja ponude po KRI najviše se može dobiti 10 bodova. Maksimalni rok isporuke je 7 dana, a minimalni rok isporuke koji se uzima u obzir je 2 dana. Ukoliko se nudi rok isporuke kraći od 2 dana, smatrat će se da je ponuđeni minimalni rok koji se uzima u obzir. Bodovna vrijednost ponuđenog roka isporuke se izračunava na slijedeći način:</w:t>
      </w:r>
    </w:p>
    <w:tbl>
      <w:tblPr>
        <w:tblStyle w:val="Reetkatablice"/>
        <w:tblW w:w="0" w:type="auto"/>
        <w:tblInd w:w="988" w:type="dxa"/>
        <w:tblLook w:val="04A0" w:firstRow="1" w:lastRow="0" w:firstColumn="1" w:lastColumn="0" w:noHBand="0" w:noVBand="1"/>
      </w:tblPr>
      <w:tblGrid>
        <w:gridCol w:w="3543"/>
        <w:gridCol w:w="3686"/>
      </w:tblGrid>
      <w:tr w:rsidR="00FB36B8" w:rsidRPr="00927507" w:rsidTr="00FB36B8">
        <w:tc>
          <w:tcPr>
            <w:tcW w:w="3543" w:type="dxa"/>
          </w:tcPr>
          <w:p w:rsidR="00FB36B8" w:rsidRPr="00927507" w:rsidRDefault="00FB36B8" w:rsidP="00FB36B8">
            <w:pPr>
              <w:jc w:val="both"/>
              <w:rPr>
                <w:rFonts w:cs="Times New Roman"/>
                <w:sz w:val="24"/>
                <w:szCs w:val="24"/>
              </w:rPr>
            </w:pPr>
            <w:r w:rsidRPr="00927507">
              <w:rPr>
                <w:rFonts w:cs="Times New Roman"/>
                <w:sz w:val="24"/>
                <w:szCs w:val="24"/>
              </w:rPr>
              <w:t>rok isporuke 7 dana</w:t>
            </w:r>
          </w:p>
        </w:tc>
        <w:tc>
          <w:tcPr>
            <w:tcW w:w="3686" w:type="dxa"/>
          </w:tcPr>
          <w:p w:rsidR="00FB36B8" w:rsidRPr="00927507" w:rsidRDefault="00FB36B8" w:rsidP="00FB36B8">
            <w:pPr>
              <w:jc w:val="center"/>
              <w:rPr>
                <w:rFonts w:cs="Times New Roman"/>
                <w:sz w:val="24"/>
                <w:szCs w:val="24"/>
              </w:rPr>
            </w:pPr>
            <w:r w:rsidRPr="00927507">
              <w:rPr>
                <w:sz w:val="24"/>
                <w:szCs w:val="24"/>
              </w:rPr>
              <w:t>0 boda</w:t>
            </w:r>
          </w:p>
        </w:tc>
      </w:tr>
      <w:tr w:rsidR="00FB36B8" w:rsidRPr="00927507" w:rsidTr="00FB36B8">
        <w:tc>
          <w:tcPr>
            <w:tcW w:w="3543" w:type="dxa"/>
          </w:tcPr>
          <w:p w:rsidR="00FB36B8" w:rsidRPr="00927507" w:rsidRDefault="00FB36B8" w:rsidP="00FB36B8">
            <w:pPr>
              <w:jc w:val="both"/>
              <w:rPr>
                <w:rFonts w:cs="Times New Roman"/>
                <w:sz w:val="24"/>
                <w:szCs w:val="24"/>
              </w:rPr>
            </w:pPr>
            <w:r w:rsidRPr="00927507">
              <w:rPr>
                <w:rFonts w:cs="Times New Roman"/>
                <w:sz w:val="24"/>
                <w:szCs w:val="24"/>
              </w:rPr>
              <w:t>rok isporuke 6 dana</w:t>
            </w:r>
          </w:p>
        </w:tc>
        <w:tc>
          <w:tcPr>
            <w:tcW w:w="3686" w:type="dxa"/>
          </w:tcPr>
          <w:p w:rsidR="00FB36B8" w:rsidRPr="00927507" w:rsidRDefault="00FB36B8" w:rsidP="00FB36B8">
            <w:pPr>
              <w:jc w:val="center"/>
              <w:rPr>
                <w:rFonts w:cs="Times New Roman"/>
                <w:sz w:val="24"/>
                <w:szCs w:val="24"/>
              </w:rPr>
            </w:pPr>
            <w:r w:rsidRPr="00927507">
              <w:rPr>
                <w:sz w:val="24"/>
                <w:szCs w:val="24"/>
              </w:rPr>
              <w:t>2 boda</w:t>
            </w:r>
          </w:p>
        </w:tc>
      </w:tr>
      <w:tr w:rsidR="00FB36B8" w:rsidRPr="00927507" w:rsidTr="00FB36B8">
        <w:tc>
          <w:tcPr>
            <w:tcW w:w="3543" w:type="dxa"/>
          </w:tcPr>
          <w:p w:rsidR="00FB36B8" w:rsidRPr="00927507" w:rsidRDefault="00FB36B8" w:rsidP="00FB36B8">
            <w:pPr>
              <w:jc w:val="both"/>
              <w:rPr>
                <w:rFonts w:cs="Times New Roman"/>
                <w:sz w:val="24"/>
                <w:szCs w:val="24"/>
              </w:rPr>
            </w:pPr>
            <w:r w:rsidRPr="00927507">
              <w:rPr>
                <w:rFonts w:cs="Times New Roman"/>
                <w:sz w:val="24"/>
                <w:szCs w:val="24"/>
              </w:rPr>
              <w:t>rok isporuke 5 dana</w:t>
            </w:r>
          </w:p>
        </w:tc>
        <w:tc>
          <w:tcPr>
            <w:tcW w:w="3686" w:type="dxa"/>
          </w:tcPr>
          <w:p w:rsidR="00FB36B8" w:rsidRPr="00927507" w:rsidRDefault="00FB36B8" w:rsidP="00FB36B8">
            <w:pPr>
              <w:jc w:val="center"/>
              <w:rPr>
                <w:rFonts w:cs="Times New Roman"/>
                <w:sz w:val="24"/>
                <w:szCs w:val="24"/>
              </w:rPr>
            </w:pPr>
            <w:r w:rsidRPr="00927507">
              <w:rPr>
                <w:sz w:val="24"/>
                <w:szCs w:val="24"/>
              </w:rPr>
              <w:t>4 boda</w:t>
            </w:r>
          </w:p>
        </w:tc>
      </w:tr>
      <w:tr w:rsidR="00FB36B8" w:rsidRPr="00927507" w:rsidTr="00FB36B8">
        <w:tc>
          <w:tcPr>
            <w:tcW w:w="3543" w:type="dxa"/>
          </w:tcPr>
          <w:p w:rsidR="00FB36B8" w:rsidRPr="00927507" w:rsidRDefault="00FB36B8" w:rsidP="00FB36B8">
            <w:pPr>
              <w:jc w:val="both"/>
              <w:rPr>
                <w:rFonts w:cs="Times New Roman"/>
                <w:sz w:val="24"/>
                <w:szCs w:val="24"/>
              </w:rPr>
            </w:pPr>
            <w:r w:rsidRPr="00927507">
              <w:rPr>
                <w:rFonts w:cs="Times New Roman"/>
                <w:sz w:val="24"/>
                <w:szCs w:val="24"/>
              </w:rPr>
              <w:t>rok isporuke 4 dana</w:t>
            </w:r>
          </w:p>
        </w:tc>
        <w:tc>
          <w:tcPr>
            <w:tcW w:w="3686" w:type="dxa"/>
          </w:tcPr>
          <w:p w:rsidR="00FB36B8" w:rsidRPr="00927507" w:rsidRDefault="00FB36B8" w:rsidP="00FB36B8">
            <w:pPr>
              <w:jc w:val="center"/>
              <w:rPr>
                <w:rFonts w:cs="Times New Roman"/>
                <w:sz w:val="24"/>
                <w:szCs w:val="24"/>
              </w:rPr>
            </w:pPr>
            <w:r w:rsidRPr="00927507">
              <w:rPr>
                <w:sz w:val="24"/>
                <w:szCs w:val="24"/>
              </w:rPr>
              <w:t>6 bodova</w:t>
            </w:r>
          </w:p>
        </w:tc>
      </w:tr>
      <w:tr w:rsidR="00FB36B8" w:rsidRPr="00927507" w:rsidTr="00FB36B8">
        <w:tc>
          <w:tcPr>
            <w:tcW w:w="3543" w:type="dxa"/>
          </w:tcPr>
          <w:p w:rsidR="00FB36B8" w:rsidRPr="00927507" w:rsidRDefault="00FB36B8" w:rsidP="00FB36B8">
            <w:pPr>
              <w:jc w:val="both"/>
              <w:rPr>
                <w:rFonts w:cs="Times New Roman"/>
                <w:sz w:val="24"/>
                <w:szCs w:val="24"/>
              </w:rPr>
            </w:pPr>
            <w:r w:rsidRPr="00927507">
              <w:rPr>
                <w:rFonts w:cs="Times New Roman"/>
                <w:sz w:val="24"/>
                <w:szCs w:val="24"/>
              </w:rPr>
              <w:t>rok isporuke 3 dana</w:t>
            </w:r>
          </w:p>
        </w:tc>
        <w:tc>
          <w:tcPr>
            <w:tcW w:w="3686" w:type="dxa"/>
          </w:tcPr>
          <w:p w:rsidR="00FB36B8" w:rsidRPr="00927507" w:rsidRDefault="00FB36B8" w:rsidP="00FB36B8">
            <w:pPr>
              <w:jc w:val="center"/>
              <w:rPr>
                <w:rFonts w:cs="Times New Roman"/>
                <w:sz w:val="24"/>
                <w:szCs w:val="24"/>
              </w:rPr>
            </w:pPr>
            <w:r w:rsidRPr="00927507">
              <w:rPr>
                <w:sz w:val="24"/>
                <w:szCs w:val="24"/>
              </w:rPr>
              <w:t>8 bodova</w:t>
            </w:r>
          </w:p>
        </w:tc>
      </w:tr>
      <w:tr w:rsidR="00FB36B8" w:rsidRPr="00927507" w:rsidTr="00FB36B8">
        <w:tc>
          <w:tcPr>
            <w:tcW w:w="3543" w:type="dxa"/>
          </w:tcPr>
          <w:p w:rsidR="00FB36B8" w:rsidRPr="00927507" w:rsidRDefault="00FB36B8" w:rsidP="00FB36B8">
            <w:pPr>
              <w:jc w:val="both"/>
              <w:rPr>
                <w:rFonts w:cs="Times New Roman"/>
                <w:sz w:val="24"/>
                <w:szCs w:val="24"/>
              </w:rPr>
            </w:pPr>
            <w:r w:rsidRPr="00927507">
              <w:rPr>
                <w:rFonts w:cs="Times New Roman"/>
                <w:sz w:val="24"/>
                <w:szCs w:val="24"/>
              </w:rPr>
              <w:t>rok isporuke 2 dana</w:t>
            </w:r>
          </w:p>
        </w:tc>
        <w:tc>
          <w:tcPr>
            <w:tcW w:w="3686" w:type="dxa"/>
          </w:tcPr>
          <w:p w:rsidR="00FB36B8" w:rsidRPr="00927507" w:rsidRDefault="00FB36B8" w:rsidP="00FB36B8">
            <w:pPr>
              <w:jc w:val="center"/>
              <w:rPr>
                <w:rFonts w:cs="Times New Roman"/>
                <w:sz w:val="24"/>
                <w:szCs w:val="24"/>
              </w:rPr>
            </w:pPr>
            <w:r w:rsidRPr="00927507">
              <w:rPr>
                <w:sz w:val="24"/>
                <w:szCs w:val="24"/>
              </w:rPr>
              <w:t>10 bodova</w:t>
            </w:r>
          </w:p>
        </w:tc>
      </w:tr>
    </w:tbl>
    <w:p w:rsidR="00FB36B8" w:rsidRPr="00927507" w:rsidRDefault="00FB36B8" w:rsidP="00FB36B8">
      <w:pPr>
        <w:jc w:val="both"/>
        <w:rPr>
          <w:rFonts w:cs="Times New Roman"/>
          <w:sz w:val="24"/>
          <w:szCs w:val="24"/>
        </w:rPr>
      </w:pPr>
    </w:p>
    <w:p w:rsidR="00DF4D5E" w:rsidRPr="00927507" w:rsidRDefault="00DF4D5E" w:rsidP="00FB36B8">
      <w:pPr>
        <w:jc w:val="both"/>
        <w:rPr>
          <w:rFonts w:cs="Times New Roman"/>
          <w:sz w:val="24"/>
          <w:szCs w:val="24"/>
        </w:rPr>
      </w:pPr>
      <w:r w:rsidRPr="00927507">
        <w:rPr>
          <w:rFonts w:cs="Times New Roman"/>
          <w:sz w:val="24"/>
          <w:szCs w:val="24"/>
        </w:rPr>
        <w:t xml:space="preserve">Rok isporuke moguće je iskazivati isključivo cijelim brojem u danima, kako je iskazano u gornjoj tablici, a dostavlja se u obliku izjave ponuditelja, priloženoj u Dokumentaciji o nabavi, točka VI te se </w:t>
      </w:r>
      <w:proofErr w:type="spellStart"/>
      <w:r w:rsidRPr="00927507">
        <w:rPr>
          <w:rFonts w:cs="Times New Roman"/>
          <w:sz w:val="24"/>
          <w:szCs w:val="24"/>
        </w:rPr>
        <w:t>upload</w:t>
      </w:r>
      <w:proofErr w:type="spellEnd"/>
      <w:r w:rsidRPr="00927507">
        <w:rPr>
          <w:rFonts w:cs="Times New Roman"/>
          <w:sz w:val="24"/>
          <w:szCs w:val="24"/>
        </w:rPr>
        <w:t xml:space="preserve">-a prilikom predaje ponude. </w:t>
      </w:r>
    </w:p>
    <w:p w:rsidR="00550702" w:rsidRPr="00927507" w:rsidRDefault="00550702" w:rsidP="00550702">
      <w:pPr>
        <w:rPr>
          <w:rFonts w:cs="Times New Roman"/>
          <w:sz w:val="24"/>
          <w:szCs w:val="24"/>
        </w:rPr>
      </w:pPr>
      <w:r w:rsidRPr="00927507">
        <w:rPr>
          <w:rFonts w:cs="Times New Roman"/>
          <w:sz w:val="24"/>
          <w:szCs w:val="24"/>
        </w:rPr>
        <w:t>U slučaju da su dvije ili više ponuda jednako rangirane prema kriteriju odabira,</w:t>
      </w:r>
      <w:r w:rsidR="00927507">
        <w:rPr>
          <w:rFonts w:cs="Times New Roman"/>
          <w:sz w:val="24"/>
          <w:szCs w:val="24"/>
        </w:rPr>
        <w:t xml:space="preserve"> </w:t>
      </w:r>
      <w:r w:rsidRPr="00927507">
        <w:rPr>
          <w:rFonts w:cs="Times New Roman"/>
          <w:sz w:val="24"/>
          <w:szCs w:val="24"/>
        </w:rPr>
        <w:t>naručitelj će sukladno članku 302. stavak 3. odabrati ponudu koja je zaprimljena ranije.</w:t>
      </w:r>
    </w:p>
    <w:p w:rsidR="00824E2A" w:rsidRPr="00927507" w:rsidRDefault="00824E2A" w:rsidP="00FB36B8">
      <w:pPr>
        <w:pStyle w:val="Naslov2"/>
        <w:spacing w:before="0" w:line="240" w:lineRule="auto"/>
        <w:contextualSpacing/>
        <w:jc w:val="both"/>
        <w:rPr>
          <w:rFonts w:asciiTheme="minorHAnsi" w:hAnsiTheme="minorHAnsi" w:cs="Times New Roman"/>
          <w:sz w:val="24"/>
          <w:szCs w:val="24"/>
        </w:rPr>
      </w:pPr>
    </w:p>
    <w:p w:rsidR="00824E2A" w:rsidRPr="00927507" w:rsidRDefault="00824E2A" w:rsidP="00824E2A">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37" w:name="_Toc481055661"/>
      <w:r w:rsidRPr="00927507">
        <w:rPr>
          <w:rFonts w:asciiTheme="minorHAnsi" w:hAnsiTheme="minorHAnsi" w:cs="Times New Roman"/>
          <w:sz w:val="24"/>
          <w:szCs w:val="24"/>
        </w:rPr>
        <w:t>Rok valjanosti ponude</w:t>
      </w:r>
      <w:bookmarkEnd w:id="37"/>
    </w:p>
    <w:p w:rsidR="00824E2A" w:rsidRPr="00927507" w:rsidRDefault="00824E2A" w:rsidP="00824E2A">
      <w:pPr>
        <w:pStyle w:val="Naslov2"/>
        <w:spacing w:before="0" w:line="240" w:lineRule="auto"/>
        <w:ind w:left="993"/>
        <w:contextualSpacing/>
        <w:jc w:val="both"/>
        <w:rPr>
          <w:rFonts w:asciiTheme="minorHAnsi" w:hAnsiTheme="minorHAnsi" w:cs="Times New Roman"/>
          <w:sz w:val="24"/>
          <w:szCs w:val="24"/>
        </w:rPr>
      </w:pPr>
    </w:p>
    <w:p w:rsidR="00D56698" w:rsidRPr="00927507" w:rsidRDefault="00D56698" w:rsidP="00D56698">
      <w:pPr>
        <w:spacing w:after="0" w:line="240" w:lineRule="auto"/>
        <w:contextualSpacing/>
        <w:jc w:val="both"/>
        <w:rPr>
          <w:rFonts w:cs="Times New Roman"/>
          <w:spacing w:val="-1"/>
          <w:sz w:val="24"/>
          <w:szCs w:val="24"/>
        </w:rPr>
      </w:pPr>
      <w:r w:rsidRPr="00927507">
        <w:rPr>
          <w:rFonts w:cs="Times New Roman"/>
          <w:spacing w:val="-1"/>
          <w:sz w:val="24"/>
          <w:szCs w:val="24"/>
        </w:rPr>
        <w:t xml:space="preserve">Rok valjanosti ponude je najmanje </w:t>
      </w:r>
      <w:r w:rsidR="00541D8D" w:rsidRPr="00927507">
        <w:rPr>
          <w:rFonts w:cs="Times New Roman"/>
          <w:b/>
          <w:spacing w:val="-1"/>
          <w:sz w:val="24"/>
          <w:szCs w:val="24"/>
        </w:rPr>
        <w:t>120</w:t>
      </w:r>
      <w:r w:rsidRPr="00927507">
        <w:rPr>
          <w:rFonts w:cs="Times New Roman"/>
          <w:spacing w:val="-1"/>
          <w:sz w:val="24"/>
          <w:szCs w:val="24"/>
        </w:rPr>
        <w:t xml:space="preserve"> dana od isteka roka za dostavu ponuda. </w:t>
      </w:r>
    </w:p>
    <w:p w:rsidR="00D56698" w:rsidRPr="00927507" w:rsidRDefault="00D56698" w:rsidP="00D56698">
      <w:pPr>
        <w:spacing w:after="0" w:line="240" w:lineRule="auto"/>
        <w:contextualSpacing/>
        <w:jc w:val="both"/>
        <w:rPr>
          <w:rFonts w:cs="Times New Roman"/>
          <w:spacing w:val="-1"/>
          <w:sz w:val="24"/>
          <w:szCs w:val="24"/>
        </w:rPr>
      </w:pPr>
    </w:p>
    <w:p w:rsidR="00D56698" w:rsidRPr="00927507" w:rsidRDefault="00D56698" w:rsidP="00D56698">
      <w:pPr>
        <w:spacing w:after="0" w:line="240" w:lineRule="auto"/>
        <w:contextualSpacing/>
        <w:jc w:val="both"/>
        <w:rPr>
          <w:rFonts w:cs="Times New Roman"/>
          <w:spacing w:val="-1"/>
          <w:sz w:val="24"/>
          <w:szCs w:val="24"/>
        </w:rPr>
      </w:pPr>
      <w:r w:rsidRPr="00927507">
        <w:rPr>
          <w:rFonts w:cs="Times New Roman"/>
          <w:spacing w:val="-1"/>
          <w:sz w:val="24"/>
          <w:szCs w:val="24"/>
        </w:rPr>
        <w:t>Ponuda obvezuje ponuditelja do isteka roka valjanosti ponude, a na zahtjev Naručitelja Ponuditelj može produžiti rok valjanosti svoje ponude.</w:t>
      </w:r>
    </w:p>
    <w:p w:rsidR="00541D8D" w:rsidRPr="00927507" w:rsidRDefault="00541D8D" w:rsidP="00D56698">
      <w:pPr>
        <w:spacing w:after="0" w:line="240" w:lineRule="auto"/>
        <w:contextualSpacing/>
        <w:jc w:val="both"/>
        <w:rPr>
          <w:rFonts w:cs="Times New Roman"/>
          <w:spacing w:val="-1"/>
          <w:sz w:val="24"/>
          <w:szCs w:val="24"/>
        </w:rPr>
      </w:pPr>
    </w:p>
    <w:p w:rsidR="00EE1650" w:rsidRPr="00927507" w:rsidRDefault="00D56698" w:rsidP="00D56698">
      <w:pPr>
        <w:spacing w:after="0" w:line="240" w:lineRule="auto"/>
        <w:contextualSpacing/>
        <w:jc w:val="both"/>
        <w:rPr>
          <w:rFonts w:cs="Times New Roman"/>
          <w:spacing w:val="-1"/>
          <w:sz w:val="24"/>
          <w:szCs w:val="24"/>
        </w:rPr>
      </w:pPr>
      <w:r w:rsidRPr="00927507">
        <w:rPr>
          <w:rFonts w:cs="Times New Roman"/>
          <w:spacing w:val="-1"/>
          <w:sz w:val="24"/>
          <w:szCs w:val="24"/>
        </w:rPr>
        <w:lastRenderedPageBreak/>
        <w:t>Smatra se da ponuda dostavljena elektroničkim sredstvima komunikacije putem EOJN RH obvezuje Ponuditelja u roku valjanosti ponude neovisno o tome je li potpisana ili nije te Naručitelj neće odbiti takvu ponudu samo zbog toga razloga.</w:t>
      </w:r>
    </w:p>
    <w:p w:rsidR="00EE1650" w:rsidRPr="00927507" w:rsidRDefault="00EE1650" w:rsidP="00EE1650">
      <w:pPr>
        <w:pStyle w:val="Naslov2"/>
        <w:spacing w:before="0" w:line="240" w:lineRule="auto"/>
        <w:ind w:left="993"/>
        <w:contextualSpacing/>
        <w:jc w:val="both"/>
        <w:rPr>
          <w:rFonts w:asciiTheme="minorHAnsi" w:hAnsiTheme="minorHAnsi" w:cs="Times New Roman"/>
          <w:sz w:val="24"/>
          <w:szCs w:val="24"/>
        </w:rPr>
      </w:pPr>
    </w:p>
    <w:p w:rsidR="00EE1650" w:rsidRPr="00927507" w:rsidRDefault="00EE1650" w:rsidP="00EE1650">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38" w:name="_Toc481055662"/>
      <w:r w:rsidRPr="00927507">
        <w:rPr>
          <w:rFonts w:asciiTheme="minorHAnsi" w:hAnsiTheme="minorHAnsi" w:cs="Times New Roman"/>
          <w:sz w:val="24"/>
          <w:szCs w:val="24"/>
        </w:rPr>
        <w:t>Dostava dijela / dijelova ponude u zatvorenoj omotnici</w:t>
      </w:r>
      <w:bookmarkEnd w:id="38"/>
    </w:p>
    <w:p w:rsidR="00EE1650" w:rsidRPr="00927507" w:rsidRDefault="00EE1650" w:rsidP="00EE1650">
      <w:pPr>
        <w:pStyle w:val="Naslov2"/>
        <w:spacing w:before="0" w:line="240" w:lineRule="auto"/>
        <w:ind w:left="993"/>
        <w:contextualSpacing/>
        <w:jc w:val="both"/>
        <w:rPr>
          <w:rFonts w:asciiTheme="minorHAnsi" w:hAnsiTheme="minorHAnsi" w:cs="Times New Roman"/>
          <w:sz w:val="24"/>
          <w:szCs w:val="24"/>
        </w:rPr>
      </w:pPr>
    </w:p>
    <w:p w:rsidR="00E338C6" w:rsidRPr="00927507" w:rsidRDefault="00E338C6" w:rsidP="00E338C6">
      <w:pPr>
        <w:spacing w:after="0" w:line="240" w:lineRule="auto"/>
        <w:contextualSpacing/>
        <w:jc w:val="both"/>
        <w:rPr>
          <w:rFonts w:cs="Times New Roman"/>
          <w:spacing w:val="-1"/>
          <w:sz w:val="24"/>
          <w:szCs w:val="24"/>
        </w:rPr>
      </w:pPr>
      <w:r w:rsidRPr="00927507">
        <w:rPr>
          <w:rFonts w:cs="Times New Roman"/>
          <w:spacing w:val="-1"/>
          <w:sz w:val="24"/>
          <w:szCs w:val="24"/>
        </w:rPr>
        <w:t xml:space="preserve">Ukoliko pri elektroničkoj dostavi ponuda iz tehničkih razloga nije moguće sigurno povezivanje svih dijelova ponude i/ili primjena naprednog elektroničkog potpisa na dijelove ponude, Naručitelj prihvaća dostavu u papirnatom obliku onih dijelova ponude koji se zbog svog oblika ne mogu dostaviti elektronički ili dijelova za čiju su izradu, zbog specifičnosti predmeta nabave nužni posebni formati dokumenata koji nisu podržani kroz opće dostupne aplikacije ili dijelova za čiju su obradu, zbog specifičnosti predmeta nabave, nužni posebni formati dokumenata obuhvaćeni shemama licenciranih prava zbog kojih nisu dostupni za izravnu uporabu. </w:t>
      </w:r>
    </w:p>
    <w:p w:rsidR="00E338C6" w:rsidRPr="00927507" w:rsidRDefault="00E338C6" w:rsidP="00E338C6">
      <w:pPr>
        <w:spacing w:after="0" w:line="240" w:lineRule="auto"/>
        <w:contextualSpacing/>
        <w:jc w:val="both"/>
        <w:rPr>
          <w:rFonts w:cs="Times New Roman"/>
          <w:spacing w:val="-1"/>
          <w:sz w:val="24"/>
          <w:szCs w:val="24"/>
        </w:rPr>
      </w:pPr>
    </w:p>
    <w:p w:rsidR="00E338C6" w:rsidRPr="00927507" w:rsidRDefault="00E338C6" w:rsidP="00E338C6">
      <w:pPr>
        <w:spacing w:after="0" w:line="240" w:lineRule="auto"/>
        <w:contextualSpacing/>
        <w:jc w:val="both"/>
        <w:rPr>
          <w:rFonts w:cs="Times New Roman"/>
          <w:spacing w:val="-1"/>
          <w:sz w:val="24"/>
          <w:szCs w:val="24"/>
        </w:rPr>
      </w:pPr>
      <w:r w:rsidRPr="00927507">
        <w:rPr>
          <w:rFonts w:cs="Times New Roman"/>
          <w:spacing w:val="-1"/>
          <w:sz w:val="24"/>
          <w:szCs w:val="24"/>
        </w:rPr>
        <w:t>Također, ponuditelji u papirnatom obliku, u roku za dostavu ponuda, dostavljaju dokumente drugih tijela ili subjekata koji su važeći samo u izvorniku, ako ih elektroničkim sredstvom nije moguće dostaviti u izvorniku, poput traženog jamstva za ozbiljnost ponude.</w:t>
      </w:r>
    </w:p>
    <w:p w:rsidR="00E338C6" w:rsidRPr="00927507" w:rsidRDefault="00E338C6" w:rsidP="00E338C6">
      <w:pPr>
        <w:spacing w:after="0" w:line="240" w:lineRule="auto"/>
        <w:contextualSpacing/>
        <w:jc w:val="both"/>
        <w:rPr>
          <w:rFonts w:cs="Times New Roman"/>
          <w:spacing w:val="-1"/>
          <w:sz w:val="24"/>
          <w:szCs w:val="24"/>
        </w:rPr>
      </w:pPr>
    </w:p>
    <w:p w:rsidR="00E338C6" w:rsidRPr="00927507" w:rsidRDefault="00E338C6" w:rsidP="00E338C6">
      <w:pPr>
        <w:spacing w:after="0" w:line="240" w:lineRule="auto"/>
        <w:contextualSpacing/>
        <w:jc w:val="both"/>
        <w:rPr>
          <w:rFonts w:cs="Times New Roman"/>
          <w:spacing w:val="-1"/>
          <w:sz w:val="24"/>
          <w:szCs w:val="24"/>
        </w:rPr>
      </w:pPr>
      <w:r w:rsidRPr="00927507">
        <w:rPr>
          <w:rFonts w:cs="Times New Roman"/>
          <w:spacing w:val="-1"/>
          <w:sz w:val="24"/>
          <w:szCs w:val="24"/>
        </w:rPr>
        <w:t>U slučaju kada ponuditelj uz elektroničku dostavu ponuda u papirnatom obliku dostavlja određene dokumente koji ne postoje u elektroničkom obliku, ponuditelj ih dostavlja u zatvorenoj omotnici, na kojoj mora biti naznačeno:</w:t>
      </w:r>
    </w:p>
    <w:p w:rsidR="00E338C6" w:rsidRPr="00927507" w:rsidRDefault="00E338C6" w:rsidP="00E338C6">
      <w:pPr>
        <w:spacing w:after="0" w:line="240" w:lineRule="auto"/>
        <w:contextualSpacing/>
        <w:jc w:val="both"/>
        <w:rPr>
          <w:rFonts w:cs="Times New Roman"/>
          <w:spacing w:val="-1"/>
          <w:sz w:val="24"/>
          <w:szCs w:val="24"/>
        </w:rPr>
      </w:pPr>
    </w:p>
    <w:p w:rsidR="00E338C6" w:rsidRPr="00927507" w:rsidRDefault="00E338C6" w:rsidP="00E338C6">
      <w:pPr>
        <w:spacing w:after="0" w:line="240" w:lineRule="auto"/>
        <w:contextualSpacing/>
        <w:jc w:val="both"/>
        <w:rPr>
          <w:rFonts w:cs="Times New Roman"/>
          <w:spacing w:val="-1"/>
          <w:sz w:val="24"/>
          <w:szCs w:val="24"/>
        </w:rPr>
      </w:pPr>
      <w:r w:rsidRPr="00927507">
        <w:rPr>
          <w:rFonts w:cs="Times New Roman"/>
          <w:spacing w:val="-1"/>
          <w:sz w:val="24"/>
          <w:szCs w:val="24"/>
        </w:rPr>
        <w:t>Na prednjoj strani:</w:t>
      </w:r>
    </w:p>
    <w:p w:rsidR="00E338C6" w:rsidRPr="00927507" w:rsidRDefault="00E338C6" w:rsidP="00E338C6">
      <w:pPr>
        <w:spacing w:after="0" w:line="240" w:lineRule="auto"/>
        <w:contextualSpacing/>
        <w:jc w:val="both"/>
        <w:rPr>
          <w:rFonts w:cs="Times New Roman"/>
          <w:spacing w:val="-1"/>
          <w:sz w:val="24"/>
          <w:szCs w:val="24"/>
        </w:rPr>
      </w:pPr>
    </w:p>
    <w:p w:rsidR="006716C0" w:rsidRPr="00927507" w:rsidRDefault="00E338C6" w:rsidP="00E338C6">
      <w:pPr>
        <w:spacing w:after="0" w:line="240" w:lineRule="auto"/>
        <w:contextualSpacing/>
        <w:jc w:val="center"/>
        <w:rPr>
          <w:rFonts w:cs="Times New Roman"/>
          <w:spacing w:val="-1"/>
          <w:sz w:val="24"/>
          <w:szCs w:val="24"/>
        </w:rPr>
      </w:pPr>
      <w:r w:rsidRPr="00927507">
        <w:rPr>
          <w:rFonts w:cs="Times New Roman"/>
          <w:spacing w:val="-1"/>
          <w:sz w:val="24"/>
          <w:szCs w:val="24"/>
        </w:rPr>
        <w:t>Naručitelj:</w:t>
      </w:r>
    </w:p>
    <w:p w:rsidR="00E338C6" w:rsidRPr="00927507" w:rsidRDefault="007915A8" w:rsidP="00E338C6">
      <w:pPr>
        <w:spacing w:after="0" w:line="240" w:lineRule="auto"/>
        <w:contextualSpacing/>
        <w:jc w:val="center"/>
        <w:rPr>
          <w:rFonts w:cs="Times New Roman"/>
          <w:spacing w:val="-1"/>
          <w:sz w:val="24"/>
          <w:szCs w:val="24"/>
        </w:rPr>
      </w:pPr>
      <w:r w:rsidRPr="00927507">
        <w:rPr>
          <w:rFonts w:cs="Times New Roman"/>
          <w:spacing w:val="-1"/>
          <w:sz w:val="24"/>
          <w:szCs w:val="24"/>
        </w:rPr>
        <w:t xml:space="preserve">OPĆINA </w:t>
      </w:r>
      <w:r w:rsidR="00186C02" w:rsidRPr="00927507">
        <w:rPr>
          <w:rFonts w:cs="Times New Roman"/>
          <w:spacing w:val="-1"/>
          <w:sz w:val="24"/>
          <w:szCs w:val="24"/>
        </w:rPr>
        <w:t>BOGDANOVCI</w:t>
      </w:r>
    </w:p>
    <w:p w:rsidR="006716C0" w:rsidRPr="00927507" w:rsidRDefault="006716C0" w:rsidP="00E338C6">
      <w:pPr>
        <w:spacing w:after="0" w:line="240" w:lineRule="auto"/>
        <w:contextualSpacing/>
        <w:jc w:val="center"/>
        <w:rPr>
          <w:rFonts w:cs="Times New Roman"/>
          <w:spacing w:val="-1"/>
          <w:sz w:val="24"/>
          <w:szCs w:val="24"/>
        </w:rPr>
      </w:pPr>
    </w:p>
    <w:p w:rsidR="006716C0" w:rsidRPr="00927507" w:rsidRDefault="00E338C6" w:rsidP="00E338C6">
      <w:pPr>
        <w:spacing w:after="0" w:line="240" w:lineRule="auto"/>
        <w:contextualSpacing/>
        <w:jc w:val="center"/>
        <w:rPr>
          <w:rFonts w:cs="Times New Roman"/>
          <w:spacing w:val="-1"/>
          <w:sz w:val="24"/>
          <w:szCs w:val="24"/>
        </w:rPr>
      </w:pPr>
      <w:r w:rsidRPr="00927507">
        <w:rPr>
          <w:rFonts w:cs="Times New Roman"/>
          <w:spacing w:val="-1"/>
          <w:sz w:val="24"/>
          <w:szCs w:val="24"/>
        </w:rPr>
        <w:t>Adresa</w:t>
      </w:r>
      <w:r w:rsidR="006716C0" w:rsidRPr="00927507">
        <w:rPr>
          <w:rFonts w:cs="Times New Roman"/>
          <w:spacing w:val="-1"/>
          <w:sz w:val="24"/>
          <w:szCs w:val="24"/>
        </w:rPr>
        <w:t xml:space="preserve"> Naručitelja</w:t>
      </w:r>
      <w:r w:rsidRPr="00927507">
        <w:rPr>
          <w:rFonts w:cs="Times New Roman"/>
          <w:spacing w:val="-1"/>
          <w:sz w:val="24"/>
          <w:szCs w:val="24"/>
        </w:rPr>
        <w:t>:</w:t>
      </w:r>
    </w:p>
    <w:p w:rsidR="00E338C6" w:rsidRPr="00927507" w:rsidRDefault="00186C02" w:rsidP="000B4479">
      <w:pPr>
        <w:spacing w:after="0" w:line="240" w:lineRule="auto"/>
        <w:contextualSpacing/>
        <w:jc w:val="center"/>
        <w:rPr>
          <w:rFonts w:cs="Times New Roman"/>
          <w:spacing w:val="-1"/>
          <w:sz w:val="24"/>
          <w:szCs w:val="24"/>
        </w:rPr>
      </w:pPr>
      <w:r w:rsidRPr="00927507">
        <w:rPr>
          <w:rFonts w:cs="Times New Roman"/>
          <w:spacing w:val="-1"/>
          <w:sz w:val="24"/>
          <w:szCs w:val="24"/>
        </w:rPr>
        <w:t>B.J.JELAČIĆA 1</w:t>
      </w:r>
      <w:r w:rsidR="000B4479" w:rsidRPr="00927507">
        <w:rPr>
          <w:rFonts w:cs="Times New Roman"/>
          <w:spacing w:val="-1"/>
          <w:sz w:val="24"/>
          <w:szCs w:val="24"/>
        </w:rPr>
        <w:t>, 3</w:t>
      </w:r>
      <w:r w:rsidRPr="00927507">
        <w:rPr>
          <w:rFonts w:cs="Times New Roman"/>
          <w:spacing w:val="-1"/>
          <w:sz w:val="24"/>
          <w:szCs w:val="24"/>
        </w:rPr>
        <w:t>2000BOGDANOVCI</w:t>
      </w:r>
    </w:p>
    <w:p w:rsidR="006716C0" w:rsidRPr="00927507" w:rsidRDefault="006716C0" w:rsidP="00E338C6">
      <w:pPr>
        <w:spacing w:after="0" w:line="240" w:lineRule="auto"/>
        <w:contextualSpacing/>
        <w:jc w:val="center"/>
        <w:rPr>
          <w:rFonts w:cs="Times New Roman"/>
          <w:spacing w:val="-1"/>
          <w:sz w:val="24"/>
          <w:szCs w:val="24"/>
        </w:rPr>
      </w:pPr>
    </w:p>
    <w:p w:rsidR="00E338C6" w:rsidRPr="00927507" w:rsidRDefault="001D082D" w:rsidP="00E338C6">
      <w:pPr>
        <w:spacing w:after="0" w:line="240" w:lineRule="auto"/>
        <w:contextualSpacing/>
        <w:jc w:val="center"/>
        <w:rPr>
          <w:rFonts w:cs="Times New Roman"/>
          <w:spacing w:val="-1"/>
          <w:sz w:val="24"/>
          <w:szCs w:val="24"/>
        </w:rPr>
      </w:pPr>
      <w:r w:rsidRPr="00927507">
        <w:rPr>
          <w:rFonts w:cs="Times New Roman"/>
          <w:spacing w:val="-1"/>
          <w:sz w:val="24"/>
          <w:szCs w:val="24"/>
        </w:rPr>
        <w:t>Ev.</w:t>
      </w:r>
      <w:r w:rsidR="00E338C6" w:rsidRPr="00927507">
        <w:rPr>
          <w:rFonts w:cs="Times New Roman"/>
          <w:spacing w:val="-1"/>
          <w:sz w:val="24"/>
          <w:szCs w:val="24"/>
        </w:rPr>
        <w:t xml:space="preserve">br. nabave: </w:t>
      </w:r>
      <w:r w:rsidR="00CA17AB" w:rsidRPr="00927507">
        <w:rPr>
          <w:rFonts w:cs="Times New Roman"/>
          <w:spacing w:val="-1"/>
          <w:sz w:val="24"/>
          <w:szCs w:val="24"/>
        </w:rPr>
        <w:t xml:space="preserve">NMV </w:t>
      </w:r>
      <w:r w:rsidR="00186C02" w:rsidRPr="00927507">
        <w:rPr>
          <w:rFonts w:cs="Times New Roman"/>
          <w:spacing w:val="-1"/>
          <w:sz w:val="24"/>
          <w:szCs w:val="24"/>
        </w:rPr>
        <w:t>4</w:t>
      </w:r>
      <w:r w:rsidR="00CA17AB" w:rsidRPr="00927507">
        <w:rPr>
          <w:rFonts w:cs="Times New Roman"/>
          <w:spacing w:val="-1"/>
          <w:sz w:val="24"/>
          <w:szCs w:val="24"/>
        </w:rPr>
        <w:t>/18</w:t>
      </w:r>
    </w:p>
    <w:p w:rsidR="00513685" w:rsidRPr="00927507" w:rsidRDefault="00513685" w:rsidP="00E338C6">
      <w:pPr>
        <w:spacing w:after="0" w:line="240" w:lineRule="auto"/>
        <w:contextualSpacing/>
        <w:jc w:val="center"/>
        <w:rPr>
          <w:rFonts w:cs="Times New Roman"/>
          <w:spacing w:val="-1"/>
          <w:sz w:val="24"/>
          <w:szCs w:val="24"/>
        </w:rPr>
      </w:pPr>
    </w:p>
    <w:p w:rsidR="00E338C6" w:rsidRPr="00927507" w:rsidRDefault="00E338C6" w:rsidP="00E338C6">
      <w:pPr>
        <w:spacing w:after="0" w:line="240" w:lineRule="auto"/>
        <w:contextualSpacing/>
        <w:jc w:val="center"/>
        <w:rPr>
          <w:rFonts w:cs="Times New Roman"/>
          <w:spacing w:val="-1"/>
          <w:sz w:val="24"/>
          <w:szCs w:val="24"/>
        </w:rPr>
      </w:pPr>
      <w:r w:rsidRPr="00927507">
        <w:rPr>
          <w:rFonts w:cs="Times New Roman"/>
          <w:spacing w:val="-1"/>
          <w:sz w:val="24"/>
          <w:szCs w:val="24"/>
        </w:rPr>
        <w:t xml:space="preserve">Predmet nabave: </w:t>
      </w:r>
      <w:r w:rsidR="00513685" w:rsidRPr="00927507">
        <w:rPr>
          <w:rFonts w:cs="Times New Roman"/>
          <w:spacing w:val="-1"/>
          <w:sz w:val="24"/>
          <w:szCs w:val="24"/>
        </w:rPr>
        <w:t>MATERIJAL ZA HIGIJENSKE POTREBE</w:t>
      </w:r>
    </w:p>
    <w:p w:rsidR="00E338C6" w:rsidRPr="00927507" w:rsidRDefault="00E338C6" w:rsidP="00E338C6">
      <w:pPr>
        <w:spacing w:after="0" w:line="240" w:lineRule="auto"/>
        <w:contextualSpacing/>
        <w:jc w:val="center"/>
        <w:rPr>
          <w:rFonts w:cs="Times New Roman"/>
          <w:spacing w:val="-1"/>
          <w:sz w:val="24"/>
          <w:szCs w:val="24"/>
        </w:rPr>
      </w:pPr>
    </w:p>
    <w:p w:rsidR="00E338C6" w:rsidRPr="00927507" w:rsidRDefault="00E338C6" w:rsidP="00E338C6">
      <w:pPr>
        <w:spacing w:after="0" w:line="240" w:lineRule="auto"/>
        <w:contextualSpacing/>
        <w:jc w:val="center"/>
        <w:rPr>
          <w:rFonts w:cs="Times New Roman"/>
          <w:spacing w:val="-1"/>
          <w:sz w:val="24"/>
          <w:szCs w:val="24"/>
        </w:rPr>
      </w:pPr>
      <w:r w:rsidRPr="00927507">
        <w:rPr>
          <w:rFonts w:cs="Times New Roman"/>
          <w:spacing w:val="-1"/>
          <w:sz w:val="24"/>
          <w:szCs w:val="24"/>
        </w:rPr>
        <w:t>„DIO/DIJELOVI PONUDE KOJI SE DOSTAVLJAJU ODVOJENO“</w:t>
      </w:r>
    </w:p>
    <w:p w:rsidR="006716C0" w:rsidRPr="00927507" w:rsidRDefault="006716C0" w:rsidP="00E338C6">
      <w:pPr>
        <w:spacing w:after="0" w:line="240" w:lineRule="auto"/>
        <w:contextualSpacing/>
        <w:jc w:val="center"/>
        <w:rPr>
          <w:rFonts w:cs="Times New Roman"/>
          <w:spacing w:val="-1"/>
          <w:sz w:val="24"/>
          <w:szCs w:val="24"/>
        </w:rPr>
      </w:pPr>
    </w:p>
    <w:p w:rsidR="00E338C6" w:rsidRPr="00927507" w:rsidRDefault="00E338C6" w:rsidP="00E338C6">
      <w:pPr>
        <w:spacing w:after="0" w:line="240" w:lineRule="auto"/>
        <w:contextualSpacing/>
        <w:jc w:val="center"/>
        <w:rPr>
          <w:rFonts w:cs="Times New Roman"/>
          <w:b/>
          <w:spacing w:val="-1"/>
          <w:sz w:val="24"/>
          <w:szCs w:val="24"/>
        </w:rPr>
      </w:pPr>
      <w:r w:rsidRPr="00927507">
        <w:rPr>
          <w:rFonts w:cs="Times New Roman"/>
          <w:b/>
          <w:spacing w:val="-1"/>
          <w:sz w:val="24"/>
          <w:szCs w:val="24"/>
        </w:rPr>
        <w:t>„NE OTVARAJ“</w:t>
      </w:r>
    </w:p>
    <w:p w:rsidR="00E338C6" w:rsidRPr="00927507" w:rsidRDefault="00E338C6" w:rsidP="00E338C6">
      <w:pPr>
        <w:spacing w:after="0" w:line="240" w:lineRule="auto"/>
        <w:contextualSpacing/>
        <w:jc w:val="both"/>
        <w:rPr>
          <w:rFonts w:cs="Times New Roman"/>
          <w:spacing w:val="-1"/>
          <w:sz w:val="24"/>
          <w:szCs w:val="24"/>
        </w:rPr>
      </w:pPr>
    </w:p>
    <w:p w:rsidR="00E338C6" w:rsidRPr="00927507" w:rsidRDefault="00E338C6" w:rsidP="00E338C6">
      <w:pPr>
        <w:spacing w:after="0" w:line="240" w:lineRule="auto"/>
        <w:contextualSpacing/>
        <w:jc w:val="both"/>
        <w:rPr>
          <w:rFonts w:cs="Times New Roman"/>
          <w:spacing w:val="-1"/>
          <w:sz w:val="24"/>
          <w:szCs w:val="24"/>
        </w:rPr>
      </w:pPr>
    </w:p>
    <w:p w:rsidR="00E338C6" w:rsidRPr="00927507" w:rsidRDefault="00E338C6" w:rsidP="00E338C6">
      <w:pPr>
        <w:spacing w:after="0" w:line="240" w:lineRule="auto"/>
        <w:contextualSpacing/>
        <w:jc w:val="both"/>
        <w:rPr>
          <w:rFonts w:cs="Times New Roman"/>
          <w:spacing w:val="-1"/>
          <w:sz w:val="24"/>
          <w:szCs w:val="24"/>
        </w:rPr>
      </w:pPr>
      <w:r w:rsidRPr="00927507">
        <w:rPr>
          <w:rFonts w:cs="Times New Roman"/>
          <w:spacing w:val="-1"/>
          <w:sz w:val="24"/>
          <w:szCs w:val="24"/>
        </w:rPr>
        <w:t>Na poleđini:</w:t>
      </w:r>
    </w:p>
    <w:p w:rsidR="00E338C6" w:rsidRPr="00927507" w:rsidRDefault="00E338C6" w:rsidP="00E338C6">
      <w:pPr>
        <w:spacing w:after="0" w:line="240" w:lineRule="auto"/>
        <w:contextualSpacing/>
        <w:jc w:val="both"/>
        <w:rPr>
          <w:rFonts w:cs="Times New Roman"/>
          <w:spacing w:val="-1"/>
          <w:sz w:val="24"/>
          <w:szCs w:val="24"/>
        </w:rPr>
      </w:pPr>
    </w:p>
    <w:p w:rsidR="00E338C6" w:rsidRPr="00927507" w:rsidRDefault="00E338C6" w:rsidP="00E338C6">
      <w:pPr>
        <w:pStyle w:val="Odlomakpopisa"/>
        <w:numPr>
          <w:ilvl w:val="0"/>
          <w:numId w:val="24"/>
        </w:numPr>
        <w:spacing w:after="0" w:line="240" w:lineRule="auto"/>
        <w:jc w:val="both"/>
        <w:rPr>
          <w:rFonts w:cs="Times New Roman"/>
          <w:spacing w:val="-1"/>
          <w:sz w:val="24"/>
          <w:szCs w:val="24"/>
        </w:rPr>
      </w:pPr>
      <w:r w:rsidRPr="00927507">
        <w:rPr>
          <w:rFonts w:cs="Times New Roman"/>
          <w:spacing w:val="-1"/>
          <w:sz w:val="24"/>
          <w:szCs w:val="24"/>
        </w:rPr>
        <w:t>Naziv i adresa Ponuditelja / članova zajednice gospodarskih subjekata</w:t>
      </w:r>
    </w:p>
    <w:p w:rsidR="00E338C6" w:rsidRPr="00927507" w:rsidRDefault="00E338C6" w:rsidP="00E338C6">
      <w:pPr>
        <w:pStyle w:val="Odlomakpopisa"/>
        <w:numPr>
          <w:ilvl w:val="0"/>
          <w:numId w:val="24"/>
        </w:numPr>
        <w:spacing w:after="0" w:line="240" w:lineRule="auto"/>
        <w:jc w:val="both"/>
        <w:rPr>
          <w:rFonts w:cs="Times New Roman"/>
          <w:spacing w:val="-1"/>
          <w:sz w:val="24"/>
          <w:szCs w:val="24"/>
        </w:rPr>
      </w:pPr>
      <w:r w:rsidRPr="00927507">
        <w:rPr>
          <w:rFonts w:cs="Times New Roman"/>
          <w:spacing w:val="-1"/>
          <w:sz w:val="24"/>
          <w:szCs w:val="24"/>
        </w:rPr>
        <w:t>OIB/nacionalni identifikacijski broj Ponuditelja / članova zajednice gospodarskih subjekata</w:t>
      </w:r>
    </w:p>
    <w:p w:rsidR="00E338C6" w:rsidRPr="00927507" w:rsidRDefault="00E338C6" w:rsidP="00E338C6">
      <w:pPr>
        <w:spacing w:after="0" w:line="240" w:lineRule="auto"/>
        <w:contextualSpacing/>
        <w:jc w:val="both"/>
        <w:rPr>
          <w:rFonts w:cs="Times New Roman"/>
          <w:spacing w:val="-1"/>
          <w:sz w:val="24"/>
          <w:szCs w:val="24"/>
        </w:rPr>
      </w:pPr>
    </w:p>
    <w:p w:rsidR="00E338C6" w:rsidRPr="00927507" w:rsidRDefault="00E338C6" w:rsidP="00E338C6">
      <w:pPr>
        <w:spacing w:after="0" w:line="240" w:lineRule="auto"/>
        <w:contextualSpacing/>
        <w:jc w:val="both"/>
        <w:rPr>
          <w:rFonts w:cs="Times New Roman"/>
          <w:spacing w:val="-1"/>
          <w:sz w:val="24"/>
          <w:szCs w:val="24"/>
        </w:rPr>
      </w:pPr>
    </w:p>
    <w:p w:rsidR="00E338C6" w:rsidRPr="00927507" w:rsidRDefault="00E338C6" w:rsidP="00E338C6">
      <w:pPr>
        <w:spacing w:after="0" w:line="240" w:lineRule="auto"/>
        <w:contextualSpacing/>
        <w:jc w:val="both"/>
        <w:rPr>
          <w:rFonts w:cs="Times New Roman"/>
          <w:spacing w:val="-1"/>
          <w:sz w:val="24"/>
          <w:szCs w:val="24"/>
        </w:rPr>
      </w:pPr>
      <w:r w:rsidRPr="00927507">
        <w:rPr>
          <w:rFonts w:cs="Times New Roman"/>
          <w:spacing w:val="-1"/>
          <w:sz w:val="24"/>
          <w:szCs w:val="24"/>
        </w:rPr>
        <w:lastRenderedPageBreak/>
        <w:t>Zatvorenu omotnicu s dijelom/dijelovima ponude ponuditelj predaje neposredno ili preporučenom poštanskom pošiljkom na adresu Naručitelja iz točke 1.1. ove Dokumentacije o nabavi.</w:t>
      </w:r>
    </w:p>
    <w:p w:rsidR="00E338C6" w:rsidRPr="00927507" w:rsidRDefault="00E338C6" w:rsidP="00E338C6">
      <w:pPr>
        <w:spacing w:after="0" w:line="240" w:lineRule="auto"/>
        <w:contextualSpacing/>
        <w:jc w:val="both"/>
        <w:rPr>
          <w:rFonts w:cs="Times New Roman"/>
          <w:spacing w:val="-1"/>
          <w:sz w:val="24"/>
          <w:szCs w:val="24"/>
        </w:rPr>
      </w:pPr>
    </w:p>
    <w:p w:rsidR="00E338C6" w:rsidRPr="00927507" w:rsidRDefault="00E338C6" w:rsidP="00E338C6">
      <w:pPr>
        <w:spacing w:after="0" w:line="240" w:lineRule="auto"/>
        <w:contextualSpacing/>
        <w:jc w:val="both"/>
        <w:rPr>
          <w:rFonts w:cs="Times New Roman"/>
          <w:spacing w:val="-1"/>
          <w:sz w:val="24"/>
          <w:szCs w:val="24"/>
        </w:rPr>
      </w:pPr>
      <w:r w:rsidRPr="00927507">
        <w:rPr>
          <w:rFonts w:cs="Times New Roman"/>
          <w:spacing w:val="-1"/>
          <w:sz w:val="24"/>
          <w:szCs w:val="24"/>
        </w:rPr>
        <w:t xml:space="preserve">Ponuditelj samostalno određuje način dostave dijela/dijelova ponude koji se dostavljaju u papirnatom obliku i sam snosi rizik eventualnog gubitka odnosno nepravovremene dostave ponude.  </w:t>
      </w:r>
    </w:p>
    <w:p w:rsidR="00E338C6" w:rsidRPr="00927507" w:rsidRDefault="00E338C6" w:rsidP="00E338C6">
      <w:pPr>
        <w:spacing w:after="0" w:line="240" w:lineRule="auto"/>
        <w:contextualSpacing/>
        <w:jc w:val="both"/>
        <w:rPr>
          <w:rFonts w:cs="Times New Roman"/>
          <w:spacing w:val="-1"/>
          <w:sz w:val="24"/>
          <w:szCs w:val="24"/>
        </w:rPr>
      </w:pPr>
    </w:p>
    <w:p w:rsidR="00E338C6" w:rsidRPr="00927507" w:rsidRDefault="00E338C6" w:rsidP="00E338C6">
      <w:pPr>
        <w:spacing w:after="0" w:line="240" w:lineRule="auto"/>
        <w:contextualSpacing/>
        <w:jc w:val="both"/>
        <w:rPr>
          <w:rFonts w:cs="Times New Roman"/>
          <w:spacing w:val="-1"/>
          <w:sz w:val="24"/>
          <w:szCs w:val="24"/>
        </w:rPr>
      </w:pPr>
      <w:r w:rsidRPr="00927507">
        <w:rPr>
          <w:rFonts w:cs="Times New Roman"/>
          <w:spacing w:val="-1"/>
          <w:sz w:val="24"/>
          <w:szCs w:val="24"/>
        </w:rPr>
        <w:t>Naručitelj će za neposredno dostavljene dijele/dijelove ponude koji se dostavljaju u papirnatom obliku izdati potvrdu o primitku.</w:t>
      </w:r>
    </w:p>
    <w:p w:rsidR="00E338C6" w:rsidRPr="00927507" w:rsidRDefault="00E338C6" w:rsidP="00E338C6">
      <w:pPr>
        <w:spacing w:after="0" w:line="240" w:lineRule="auto"/>
        <w:contextualSpacing/>
        <w:jc w:val="both"/>
        <w:rPr>
          <w:rFonts w:cs="Times New Roman"/>
          <w:spacing w:val="-1"/>
          <w:sz w:val="24"/>
          <w:szCs w:val="24"/>
        </w:rPr>
      </w:pPr>
    </w:p>
    <w:p w:rsidR="00E338C6" w:rsidRPr="00927507" w:rsidRDefault="00E338C6" w:rsidP="00E338C6">
      <w:pPr>
        <w:spacing w:after="0" w:line="240" w:lineRule="auto"/>
        <w:contextualSpacing/>
        <w:jc w:val="both"/>
        <w:rPr>
          <w:rFonts w:cs="Times New Roman"/>
          <w:spacing w:val="-1"/>
          <w:sz w:val="24"/>
          <w:szCs w:val="24"/>
        </w:rPr>
      </w:pPr>
      <w:r w:rsidRPr="00927507">
        <w:rPr>
          <w:rFonts w:cs="Times New Roman"/>
          <w:spacing w:val="-1"/>
          <w:sz w:val="24"/>
          <w:szCs w:val="24"/>
        </w:rPr>
        <w:t>Ponuda se smatra pravodobnom ako elektronička ponuda i svi pripadajući dijelovi ponude koji se dostavljaju u papirnatom obliku i/ili fizičkom obliku (npr. jamstvo za ozbiljnost ponude, uzorci,  mediji za pohranjivanje podataka i sl.) pristignu na adresu naručitelja do roka za otvaranje ponuda.</w:t>
      </w:r>
    </w:p>
    <w:p w:rsidR="00E338C6" w:rsidRPr="00927507" w:rsidRDefault="00E338C6" w:rsidP="00E338C6">
      <w:pPr>
        <w:spacing w:after="0" w:line="240" w:lineRule="auto"/>
        <w:contextualSpacing/>
        <w:jc w:val="both"/>
        <w:rPr>
          <w:rFonts w:cs="Times New Roman"/>
          <w:spacing w:val="-1"/>
          <w:sz w:val="24"/>
          <w:szCs w:val="24"/>
        </w:rPr>
      </w:pPr>
    </w:p>
    <w:p w:rsidR="00E338C6" w:rsidRPr="00927507" w:rsidRDefault="00E338C6" w:rsidP="00E338C6">
      <w:pPr>
        <w:spacing w:after="0" w:line="240" w:lineRule="auto"/>
        <w:contextualSpacing/>
        <w:jc w:val="both"/>
        <w:rPr>
          <w:rFonts w:cs="Times New Roman"/>
          <w:spacing w:val="-1"/>
          <w:sz w:val="24"/>
          <w:szCs w:val="24"/>
        </w:rPr>
      </w:pPr>
      <w:r w:rsidRPr="00927507">
        <w:rPr>
          <w:rFonts w:cs="Times New Roman"/>
          <w:spacing w:val="-1"/>
          <w:sz w:val="24"/>
          <w:szCs w:val="24"/>
        </w:rPr>
        <w:t>Dio/dijelovi ponude pristigli nakon isteka roka za dostavu ponuda neće se otvarati, nego će se neotvoreni vratiti gospodarskom subjektu koji ih je dostavio.</w:t>
      </w:r>
    </w:p>
    <w:p w:rsidR="00E338C6" w:rsidRPr="00927507" w:rsidRDefault="00E338C6" w:rsidP="00E338C6">
      <w:pPr>
        <w:spacing w:after="0" w:line="240" w:lineRule="auto"/>
        <w:contextualSpacing/>
        <w:jc w:val="both"/>
        <w:rPr>
          <w:rFonts w:cs="Times New Roman"/>
          <w:spacing w:val="-1"/>
          <w:sz w:val="24"/>
          <w:szCs w:val="24"/>
        </w:rPr>
      </w:pPr>
    </w:p>
    <w:p w:rsidR="00EE1650" w:rsidRPr="00927507" w:rsidRDefault="00E338C6" w:rsidP="00E338C6">
      <w:pPr>
        <w:spacing w:after="0" w:line="240" w:lineRule="auto"/>
        <w:contextualSpacing/>
        <w:jc w:val="both"/>
        <w:rPr>
          <w:rFonts w:cs="Times New Roman"/>
          <w:spacing w:val="-1"/>
          <w:sz w:val="24"/>
          <w:szCs w:val="24"/>
        </w:rPr>
      </w:pPr>
      <w:r w:rsidRPr="00927507">
        <w:rPr>
          <w:rFonts w:cs="Times New Roman"/>
          <w:spacing w:val="-1"/>
          <w:sz w:val="24"/>
          <w:szCs w:val="24"/>
        </w:rPr>
        <w:t>U slučaju pravodobne dostave dijela/dijelova ponude odvojeno u papirnatom obliku, kao vrijeme dostave ponude uzima se vrijeme zaprimanja ponude putem EOJN RH-a (elektroničke ponude).</w:t>
      </w:r>
    </w:p>
    <w:p w:rsidR="00EE1650" w:rsidRPr="00927507" w:rsidRDefault="00EE1650" w:rsidP="00EE1650">
      <w:pPr>
        <w:pStyle w:val="Naslov2"/>
        <w:spacing w:before="0" w:line="240" w:lineRule="auto"/>
        <w:ind w:left="993"/>
        <w:contextualSpacing/>
        <w:jc w:val="both"/>
        <w:rPr>
          <w:rFonts w:asciiTheme="minorHAnsi" w:hAnsiTheme="minorHAnsi" w:cs="Times New Roman"/>
          <w:sz w:val="24"/>
          <w:szCs w:val="24"/>
        </w:rPr>
      </w:pPr>
    </w:p>
    <w:p w:rsidR="00EE1650" w:rsidRPr="00927507" w:rsidRDefault="00EE1650" w:rsidP="00EE1650">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39" w:name="_Toc481055663"/>
      <w:r w:rsidRPr="00927507">
        <w:rPr>
          <w:rFonts w:asciiTheme="minorHAnsi" w:hAnsiTheme="minorHAnsi" w:cs="Times New Roman"/>
          <w:sz w:val="24"/>
          <w:szCs w:val="24"/>
        </w:rPr>
        <w:t>Izuzetno niske ponude</w:t>
      </w:r>
      <w:bookmarkEnd w:id="39"/>
    </w:p>
    <w:p w:rsidR="00EE1650" w:rsidRPr="00927507" w:rsidRDefault="00EE1650" w:rsidP="00EE1650">
      <w:pPr>
        <w:pStyle w:val="Naslov2"/>
        <w:spacing w:before="0" w:line="240" w:lineRule="auto"/>
        <w:ind w:left="993"/>
        <w:contextualSpacing/>
        <w:jc w:val="both"/>
        <w:rPr>
          <w:rFonts w:asciiTheme="minorHAnsi" w:hAnsiTheme="minorHAnsi" w:cs="Times New Roman"/>
          <w:sz w:val="24"/>
          <w:szCs w:val="24"/>
        </w:rPr>
      </w:pPr>
    </w:p>
    <w:p w:rsidR="0098489E" w:rsidRPr="00927507" w:rsidRDefault="0098489E" w:rsidP="00D56698">
      <w:pPr>
        <w:spacing w:after="0" w:line="240" w:lineRule="auto"/>
        <w:contextualSpacing/>
        <w:jc w:val="both"/>
        <w:rPr>
          <w:rFonts w:cs="Times New Roman"/>
          <w:spacing w:val="-1"/>
          <w:sz w:val="24"/>
          <w:szCs w:val="24"/>
        </w:rPr>
      </w:pPr>
      <w:r w:rsidRPr="00927507">
        <w:rPr>
          <w:rFonts w:cs="Times New Roman"/>
          <w:spacing w:val="-1"/>
          <w:sz w:val="24"/>
          <w:szCs w:val="24"/>
        </w:rPr>
        <w:t>Naručitelj će zahtijevati od gospodarskog subjekta da, u primjernom roku ne kraćem od 5 dana, objasni cijenu ili trošak naveden u ponudi ako se čini da je ponuda izuzetno niska u odnosu na radove, robu ili usluge.</w:t>
      </w:r>
    </w:p>
    <w:p w:rsidR="00D56698" w:rsidRPr="00927507" w:rsidRDefault="00D56698" w:rsidP="00D56698">
      <w:pPr>
        <w:spacing w:after="0" w:line="240" w:lineRule="auto"/>
        <w:contextualSpacing/>
        <w:jc w:val="both"/>
        <w:rPr>
          <w:rFonts w:cs="Times New Roman"/>
          <w:spacing w:val="-1"/>
          <w:sz w:val="24"/>
          <w:szCs w:val="24"/>
        </w:rPr>
      </w:pPr>
    </w:p>
    <w:p w:rsidR="00EE1650" w:rsidRPr="00927507" w:rsidRDefault="0098489E" w:rsidP="00D56698">
      <w:pPr>
        <w:spacing w:after="0" w:line="240" w:lineRule="auto"/>
        <w:contextualSpacing/>
        <w:jc w:val="both"/>
        <w:rPr>
          <w:rStyle w:val="Hiperveza"/>
          <w:rFonts w:cs="Times New Roman"/>
          <w:sz w:val="24"/>
          <w:szCs w:val="24"/>
        </w:rPr>
      </w:pPr>
      <w:r w:rsidRPr="00927507">
        <w:rPr>
          <w:rFonts w:cs="Times New Roman"/>
          <w:spacing w:val="-1"/>
          <w:sz w:val="24"/>
          <w:szCs w:val="24"/>
        </w:rPr>
        <w:t xml:space="preserve">Naručitelj će obrazloženje izuzetno niske ponude zatražiti putem sustava EOJN RH modul Pojašnjenja/upotpunjavanje elektronički dostavljenih ponuda. Detaljne upute o načinu komunikacije naručitelja i ponuditelja u tijeku pregleda i ocjene ponude putem sustava EOJN RH-a dostupne su na stranicama Oglasnika, na adresi: </w:t>
      </w:r>
      <w:hyperlink r:id="rId17" w:history="1">
        <w:r w:rsidRPr="00927507">
          <w:rPr>
            <w:rStyle w:val="Hiperveza"/>
            <w:rFonts w:cs="Times New Roman"/>
            <w:sz w:val="24"/>
            <w:szCs w:val="24"/>
          </w:rPr>
          <w:t>https://eojn.nn.hr</w:t>
        </w:r>
      </w:hyperlink>
    </w:p>
    <w:p w:rsidR="004B7B3C" w:rsidRPr="00927507" w:rsidRDefault="004B7B3C" w:rsidP="00D56698">
      <w:pPr>
        <w:spacing w:after="0" w:line="240" w:lineRule="auto"/>
        <w:contextualSpacing/>
        <w:jc w:val="both"/>
        <w:rPr>
          <w:rStyle w:val="Hiperveza"/>
          <w:rFonts w:cs="Times New Roman"/>
          <w:sz w:val="24"/>
          <w:szCs w:val="24"/>
        </w:rPr>
      </w:pPr>
    </w:p>
    <w:p w:rsidR="004B7B3C" w:rsidRPr="00927507" w:rsidRDefault="004B7B3C" w:rsidP="004B7B3C">
      <w:pPr>
        <w:spacing w:after="0" w:line="240" w:lineRule="auto"/>
        <w:contextualSpacing/>
        <w:jc w:val="both"/>
        <w:rPr>
          <w:rFonts w:cs="Times New Roman"/>
          <w:spacing w:val="-1"/>
          <w:sz w:val="24"/>
          <w:szCs w:val="24"/>
        </w:rPr>
      </w:pPr>
      <w:r w:rsidRPr="00927507">
        <w:rPr>
          <w:rFonts w:cs="Times New Roman"/>
          <w:spacing w:val="-1"/>
          <w:sz w:val="24"/>
          <w:szCs w:val="24"/>
        </w:rPr>
        <w:t>Naručitelj može odbiti ponudu samo ako objašnjenje ili dostavljeni dokazi zadovoljavajuće ne objašnjavaju nisku predloženu razinu cijene ili troškova, uzimajući u obzir elemente iz članka 289. stavka 2. Zakona.</w:t>
      </w:r>
    </w:p>
    <w:p w:rsidR="004B7B3C" w:rsidRPr="00927507" w:rsidRDefault="004B7B3C" w:rsidP="004B7B3C">
      <w:pPr>
        <w:spacing w:after="0" w:line="240" w:lineRule="auto"/>
        <w:contextualSpacing/>
        <w:jc w:val="both"/>
        <w:rPr>
          <w:rFonts w:cs="Times New Roman"/>
          <w:spacing w:val="-1"/>
          <w:sz w:val="24"/>
          <w:szCs w:val="24"/>
        </w:rPr>
      </w:pPr>
    </w:p>
    <w:p w:rsidR="004B7B3C" w:rsidRPr="00927507" w:rsidRDefault="004B7B3C" w:rsidP="004B7B3C">
      <w:pPr>
        <w:spacing w:after="0" w:line="240" w:lineRule="auto"/>
        <w:contextualSpacing/>
        <w:jc w:val="both"/>
        <w:rPr>
          <w:rFonts w:cs="Times New Roman"/>
          <w:spacing w:val="-1"/>
          <w:sz w:val="24"/>
          <w:szCs w:val="24"/>
        </w:rPr>
      </w:pPr>
      <w:r w:rsidRPr="00927507">
        <w:rPr>
          <w:rFonts w:cs="Times New Roman"/>
          <w:spacing w:val="-1"/>
          <w:sz w:val="24"/>
          <w:szCs w:val="24"/>
        </w:rPr>
        <w:t>Naručitelj će odbiti ponudu ako utvrdi da je ponuda izuzetno niska jer ne udovoljava primjenjivim obvezama u području prava okoliša, socijalnog i radnog prava, uključujući kolektivne ugovore, a osobito obvezu isplate ugovorene plaće, ili odredbama međunarodnog prava okoliša, socijalnog i radnog prava navedenim u Prilogu XI. Zakona.</w:t>
      </w:r>
    </w:p>
    <w:p w:rsidR="000D7603" w:rsidRPr="00927507" w:rsidRDefault="000D7603" w:rsidP="00513685">
      <w:pPr>
        <w:pStyle w:val="Naslov2"/>
        <w:spacing w:before="0" w:line="240" w:lineRule="auto"/>
        <w:contextualSpacing/>
        <w:jc w:val="both"/>
        <w:rPr>
          <w:rFonts w:asciiTheme="minorHAnsi" w:hAnsiTheme="minorHAnsi" w:cs="Times New Roman"/>
          <w:sz w:val="24"/>
          <w:szCs w:val="24"/>
        </w:rPr>
      </w:pPr>
    </w:p>
    <w:p w:rsidR="00EE1650" w:rsidRPr="00927507" w:rsidRDefault="00EE1650" w:rsidP="00EE1650">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40" w:name="_Toc481055665"/>
      <w:r w:rsidRPr="00927507">
        <w:rPr>
          <w:rFonts w:asciiTheme="minorHAnsi" w:hAnsiTheme="minorHAnsi" w:cs="Times New Roman"/>
          <w:sz w:val="24"/>
          <w:szCs w:val="24"/>
        </w:rPr>
        <w:t>Uvid u ponude</w:t>
      </w:r>
      <w:bookmarkEnd w:id="40"/>
    </w:p>
    <w:p w:rsidR="00824E2A" w:rsidRPr="00927507" w:rsidRDefault="00824E2A" w:rsidP="00824E2A">
      <w:pPr>
        <w:pStyle w:val="Naslov2"/>
        <w:spacing w:before="0" w:line="240" w:lineRule="auto"/>
        <w:ind w:left="993"/>
        <w:contextualSpacing/>
        <w:jc w:val="both"/>
        <w:rPr>
          <w:rFonts w:asciiTheme="minorHAnsi" w:hAnsiTheme="minorHAnsi" w:cs="Times New Roman"/>
          <w:sz w:val="24"/>
          <w:szCs w:val="24"/>
        </w:rPr>
      </w:pPr>
    </w:p>
    <w:p w:rsidR="00BB76D1" w:rsidRDefault="00BB76D1" w:rsidP="001C19C2">
      <w:pPr>
        <w:spacing w:after="0" w:line="240" w:lineRule="auto"/>
        <w:contextualSpacing/>
        <w:jc w:val="both"/>
        <w:rPr>
          <w:rFonts w:cs="Times New Roman"/>
          <w:spacing w:val="-1"/>
          <w:sz w:val="24"/>
          <w:szCs w:val="24"/>
        </w:rPr>
      </w:pPr>
      <w:r w:rsidRPr="00927507">
        <w:rPr>
          <w:rFonts w:cs="Times New Roman"/>
          <w:spacing w:val="-1"/>
          <w:sz w:val="24"/>
          <w:szCs w:val="24"/>
        </w:rPr>
        <w:t>Sukladno članku 310. Zakona o javnoj nabavi Naručitelj je obvezan  nakon dostave odluke o odabiru ili poništenju do isteka roka za žalbu, na zahtjev ponuditelja, omogućiti uvid u cjelokupnu dokumentaciju dotičnog postupka, uključujući zapisnike, dostavljene ponude, osim u one dokumente koji su označeni tajnim i u one dijelove dokumentacije u koje podnositelj zahtjeva može izvršiti neposredan uvid putem EOJN RH.</w:t>
      </w:r>
    </w:p>
    <w:p w:rsidR="00F8597C" w:rsidRPr="00927507" w:rsidRDefault="00F8597C" w:rsidP="001C19C2">
      <w:pPr>
        <w:spacing w:after="0" w:line="240" w:lineRule="auto"/>
        <w:contextualSpacing/>
        <w:jc w:val="both"/>
        <w:rPr>
          <w:rFonts w:cs="Times New Roman"/>
          <w:spacing w:val="-1"/>
          <w:sz w:val="24"/>
          <w:szCs w:val="24"/>
        </w:rPr>
      </w:pPr>
    </w:p>
    <w:p w:rsidR="003525BD" w:rsidRPr="00927507" w:rsidRDefault="003525BD" w:rsidP="001C19C2">
      <w:pPr>
        <w:spacing w:after="0" w:line="240" w:lineRule="auto"/>
        <w:contextualSpacing/>
        <w:jc w:val="both"/>
        <w:rPr>
          <w:rFonts w:cs="Times New Roman"/>
          <w:spacing w:val="-1"/>
          <w:sz w:val="24"/>
          <w:szCs w:val="24"/>
        </w:rPr>
      </w:pPr>
    </w:p>
    <w:p w:rsidR="003525BD" w:rsidRPr="00927507" w:rsidRDefault="003525BD" w:rsidP="003525BD">
      <w:pPr>
        <w:pStyle w:val="Odlomakpopisa"/>
        <w:numPr>
          <w:ilvl w:val="1"/>
          <w:numId w:val="2"/>
        </w:numPr>
        <w:tabs>
          <w:tab w:val="left" w:pos="1134"/>
        </w:tabs>
        <w:spacing w:after="0" w:line="240" w:lineRule="auto"/>
        <w:jc w:val="both"/>
        <w:rPr>
          <w:rFonts w:cs="Times New Roman"/>
          <w:b/>
          <w:color w:val="4F81BD" w:themeColor="accent1"/>
          <w:spacing w:val="-1"/>
          <w:sz w:val="24"/>
          <w:szCs w:val="24"/>
        </w:rPr>
      </w:pPr>
      <w:r w:rsidRPr="00927507">
        <w:rPr>
          <w:rFonts w:cs="Times New Roman"/>
          <w:b/>
          <w:color w:val="4F81BD" w:themeColor="accent1"/>
          <w:spacing w:val="-1"/>
          <w:sz w:val="24"/>
          <w:szCs w:val="24"/>
        </w:rPr>
        <w:lastRenderedPageBreak/>
        <w:t>Dopustivost alternativnih ponuda</w:t>
      </w:r>
    </w:p>
    <w:p w:rsidR="003525BD" w:rsidRPr="00927507" w:rsidRDefault="003525BD" w:rsidP="003525BD">
      <w:pPr>
        <w:spacing w:after="0" w:line="240" w:lineRule="auto"/>
        <w:contextualSpacing/>
        <w:jc w:val="both"/>
        <w:rPr>
          <w:rFonts w:cs="Times New Roman"/>
          <w:spacing w:val="-1"/>
          <w:sz w:val="24"/>
          <w:szCs w:val="24"/>
        </w:rPr>
      </w:pPr>
    </w:p>
    <w:p w:rsidR="005B2236" w:rsidRPr="00927507" w:rsidRDefault="003525BD" w:rsidP="003525BD">
      <w:pPr>
        <w:spacing w:after="0" w:line="240" w:lineRule="auto"/>
        <w:contextualSpacing/>
        <w:jc w:val="both"/>
        <w:rPr>
          <w:rFonts w:cs="Times New Roman"/>
          <w:spacing w:val="-1"/>
          <w:sz w:val="24"/>
          <w:szCs w:val="24"/>
        </w:rPr>
      </w:pPr>
      <w:r w:rsidRPr="00927507">
        <w:rPr>
          <w:rFonts w:cs="Times New Roman"/>
          <w:spacing w:val="-1"/>
          <w:sz w:val="24"/>
          <w:szCs w:val="24"/>
        </w:rPr>
        <w:t>Alternativne ponude nisu dopuštene.</w:t>
      </w:r>
    </w:p>
    <w:p w:rsidR="00513685" w:rsidRPr="00927507" w:rsidRDefault="00513685" w:rsidP="001C19C2">
      <w:pPr>
        <w:spacing w:after="0" w:line="240" w:lineRule="auto"/>
        <w:contextualSpacing/>
        <w:jc w:val="both"/>
        <w:rPr>
          <w:rFonts w:cs="Times New Roman"/>
          <w:spacing w:val="-1"/>
          <w:sz w:val="24"/>
          <w:szCs w:val="24"/>
        </w:rPr>
      </w:pPr>
    </w:p>
    <w:p w:rsidR="005B2236" w:rsidRPr="00927507" w:rsidRDefault="005B2236" w:rsidP="001C19C2">
      <w:pPr>
        <w:spacing w:after="0" w:line="240" w:lineRule="auto"/>
        <w:contextualSpacing/>
        <w:jc w:val="both"/>
        <w:rPr>
          <w:rFonts w:cs="Times New Roman"/>
          <w:spacing w:val="-1"/>
          <w:sz w:val="24"/>
          <w:szCs w:val="24"/>
        </w:rPr>
      </w:pPr>
    </w:p>
    <w:p w:rsidR="00A22E7E" w:rsidRPr="00927507" w:rsidRDefault="00735F26" w:rsidP="00A22E7E">
      <w:pPr>
        <w:pStyle w:val="Naslov1"/>
        <w:numPr>
          <w:ilvl w:val="0"/>
          <w:numId w:val="2"/>
        </w:numPr>
        <w:spacing w:before="0" w:line="240" w:lineRule="auto"/>
        <w:contextualSpacing/>
        <w:jc w:val="both"/>
        <w:rPr>
          <w:rFonts w:asciiTheme="minorHAnsi" w:hAnsiTheme="minorHAnsi" w:cs="Times New Roman"/>
          <w:sz w:val="24"/>
          <w:szCs w:val="24"/>
        </w:rPr>
      </w:pPr>
      <w:bookmarkStart w:id="41" w:name="_Toc481055666"/>
      <w:r w:rsidRPr="00927507">
        <w:rPr>
          <w:rFonts w:asciiTheme="minorHAnsi" w:hAnsiTheme="minorHAnsi" w:cs="Times New Roman"/>
          <w:sz w:val="24"/>
          <w:szCs w:val="24"/>
        </w:rPr>
        <w:t>O</w:t>
      </w:r>
      <w:r w:rsidR="00A22E7E" w:rsidRPr="00927507">
        <w:rPr>
          <w:rFonts w:asciiTheme="minorHAnsi" w:hAnsiTheme="minorHAnsi" w:cs="Times New Roman"/>
          <w:sz w:val="24"/>
          <w:szCs w:val="24"/>
        </w:rPr>
        <w:t>stale odredbe</w:t>
      </w:r>
      <w:bookmarkEnd w:id="41"/>
    </w:p>
    <w:p w:rsidR="00A22E7E" w:rsidRPr="00927507" w:rsidRDefault="00A22E7E" w:rsidP="003525BD">
      <w:pPr>
        <w:pStyle w:val="Naslov2"/>
        <w:spacing w:before="0" w:line="240" w:lineRule="auto"/>
        <w:contextualSpacing/>
        <w:jc w:val="both"/>
        <w:rPr>
          <w:rFonts w:asciiTheme="minorHAnsi" w:hAnsiTheme="minorHAnsi" w:cs="Times New Roman"/>
          <w:sz w:val="24"/>
          <w:szCs w:val="24"/>
        </w:rPr>
      </w:pPr>
    </w:p>
    <w:p w:rsidR="00E0619F" w:rsidRPr="00927507" w:rsidRDefault="00E0619F" w:rsidP="00E0619F">
      <w:pPr>
        <w:spacing w:after="0" w:line="240" w:lineRule="auto"/>
        <w:contextualSpacing/>
        <w:jc w:val="both"/>
        <w:rPr>
          <w:rFonts w:cs="Times New Roman"/>
          <w:spacing w:val="-1"/>
          <w:sz w:val="24"/>
          <w:szCs w:val="24"/>
        </w:rPr>
      </w:pPr>
    </w:p>
    <w:p w:rsidR="00A22E7E" w:rsidRPr="00927507" w:rsidRDefault="00A22E7E" w:rsidP="00A22E7E">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42" w:name="_Toc481055668"/>
      <w:r w:rsidRPr="00927507">
        <w:rPr>
          <w:rFonts w:asciiTheme="minorHAnsi" w:hAnsiTheme="minorHAnsi" w:cs="Times New Roman"/>
          <w:sz w:val="24"/>
          <w:szCs w:val="24"/>
        </w:rPr>
        <w:t xml:space="preserve">Odredbe koje se </w:t>
      </w:r>
      <w:r w:rsidR="00FD297E" w:rsidRPr="00927507">
        <w:rPr>
          <w:rFonts w:asciiTheme="minorHAnsi" w:hAnsiTheme="minorHAnsi" w:cs="Times New Roman"/>
          <w:sz w:val="24"/>
          <w:szCs w:val="24"/>
        </w:rPr>
        <w:t xml:space="preserve">odnose na zajednicu </w:t>
      </w:r>
      <w:r w:rsidR="00122335" w:rsidRPr="00927507">
        <w:rPr>
          <w:rFonts w:asciiTheme="minorHAnsi" w:hAnsiTheme="minorHAnsi" w:cs="Times New Roman"/>
          <w:sz w:val="24"/>
          <w:szCs w:val="24"/>
        </w:rPr>
        <w:t>gospodarski</w:t>
      </w:r>
      <w:r w:rsidR="00F16907" w:rsidRPr="00927507">
        <w:rPr>
          <w:rFonts w:asciiTheme="minorHAnsi" w:hAnsiTheme="minorHAnsi" w:cs="Times New Roman"/>
          <w:sz w:val="24"/>
          <w:szCs w:val="24"/>
        </w:rPr>
        <w:t>h</w:t>
      </w:r>
      <w:r w:rsidR="00122335" w:rsidRPr="00927507">
        <w:rPr>
          <w:rFonts w:asciiTheme="minorHAnsi" w:hAnsiTheme="minorHAnsi" w:cs="Times New Roman"/>
          <w:sz w:val="24"/>
          <w:szCs w:val="24"/>
        </w:rPr>
        <w:t xml:space="preserve"> subjekata</w:t>
      </w:r>
      <w:bookmarkEnd w:id="42"/>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highlight w:val="yellow"/>
        </w:rPr>
      </w:pPr>
    </w:p>
    <w:p w:rsidR="00FD297E" w:rsidRPr="00927507" w:rsidRDefault="00122335" w:rsidP="00122335">
      <w:pPr>
        <w:spacing w:after="0" w:line="240" w:lineRule="auto"/>
        <w:contextualSpacing/>
        <w:jc w:val="both"/>
        <w:rPr>
          <w:rFonts w:cs="Times New Roman"/>
          <w:spacing w:val="-1"/>
          <w:sz w:val="24"/>
          <w:szCs w:val="24"/>
        </w:rPr>
      </w:pPr>
      <w:r w:rsidRPr="00927507">
        <w:rPr>
          <w:rFonts w:cs="Times New Roman"/>
          <w:spacing w:val="-1"/>
          <w:sz w:val="24"/>
          <w:szCs w:val="24"/>
        </w:rPr>
        <w:t>Naručitelj ne zahtijeva od zajednice gospodarskih subjekata određeni pravni oblik u trenutku dostave ponude.</w:t>
      </w:r>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highlight w:val="yellow"/>
        </w:rPr>
      </w:pPr>
    </w:p>
    <w:p w:rsidR="00A22E7E" w:rsidRPr="00927507" w:rsidRDefault="00A22E7E" w:rsidP="00A22E7E">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43" w:name="_Toc481055669"/>
      <w:r w:rsidRPr="00927507">
        <w:rPr>
          <w:rFonts w:asciiTheme="minorHAnsi" w:hAnsiTheme="minorHAnsi" w:cs="Times New Roman"/>
          <w:sz w:val="24"/>
          <w:szCs w:val="24"/>
        </w:rPr>
        <w:t xml:space="preserve">Odredbe koje se odnose na </w:t>
      </w:r>
      <w:proofErr w:type="spellStart"/>
      <w:r w:rsidR="00FD297E" w:rsidRPr="00927507">
        <w:rPr>
          <w:rFonts w:asciiTheme="minorHAnsi" w:hAnsiTheme="minorHAnsi" w:cs="Times New Roman"/>
          <w:sz w:val="24"/>
          <w:szCs w:val="24"/>
        </w:rPr>
        <w:t>podugovaratelje</w:t>
      </w:r>
      <w:bookmarkEnd w:id="43"/>
      <w:proofErr w:type="spellEnd"/>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highlight w:val="yellow"/>
        </w:rPr>
      </w:pPr>
    </w:p>
    <w:p w:rsidR="00993459" w:rsidRPr="00927507" w:rsidRDefault="00993459" w:rsidP="00993459">
      <w:pPr>
        <w:jc w:val="both"/>
        <w:rPr>
          <w:rFonts w:cs="Times New Roman"/>
          <w:sz w:val="24"/>
          <w:szCs w:val="24"/>
        </w:rPr>
      </w:pPr>
      <w:proofErr w:type="spellStart"/>
      <w:r w:rsidRPr="00927507">
        <w:rPr>
          <w:rFonts w:cs="Times New Roman"/>
          <w:sz w:val="24"/>
          <w:szCs w:val="24"/>
        </w:rPr>
        <w:t>Podugovaratelj</w:t>
      </w:r>
      <w:proofErr w:type="spellEnd"/>
      <w:r w:rsidRPr="00927507">
        <w:rPr>
          <w:rFonts w:cs="Times New Roman"/>
          <w:sz w:val="24"/>
          <w:szCs w:val="24"/>
        </w:rPr>
        <w:t xml:space="preserve"> je gospodarski subjekt koji za ugovaratelja isporučuje robu, pruža usluge ili izvodi radove koji su neposredno povezani s predmetom nabave.</w:t>
      </w:r>
    </w:p>
    <w:p w:rsidR="00993459" w:rsidRPr="00927507" w:rsidRDefault="00993459" w:rsidP="00993459">
      <w:pPr>
        <w:jc w:val="both"/>
        <w:rPr>
          <w:rFonts w:cs="Times New Roman"/>
          <w:sz w:val="24"/>
          <w:szCs w:val="24"/>
        </w:rPr>
      </w:pPr>
      <w:r w:rsidRPr="00927507">
        <w:rPr>
          <w:rFonts w:cs="Times New Roman"/>
          <w:sz w:val="24"/>
          <w:szCs w:val="24"/>
        </w:rPr>
        <w:t>Gospodarski subjekt koji namjerava dati dio ugovora o javnoj nabavi u podugovor obvezan je u ponudi:</w:t>
      </w:r>
    </w:p>
    <w:p w:rsidR="00993459" w:rsidRPr="00927507" w:rsidRDefault="00993459" w:rsidP="00993459">
      <w:pPr>
        <w:jc w:val="both"/>
        <w:rPr>
          <w:rFonts w:cs="Times New Roman"/>
          <w:sz w:val="24"/>
          <w:szCs w:val="24"/>
        </w:rPr>
      </w:pPr>
      <w:r w:rsidRPr="00927507">
        <w:rPr>
          <w:rFonts w:cs="Times New Roman"/>
          <w:sz w:val="24"/>
          <w:szCs w:val="24"/>
        </w:rPr>
        <w:t>1. navesti koji dio ugovora namjerava dati u podugovor (predmet ili količina, vrijednost ili postotni udio),</w:t>
      </w:r>
    </w:p>
    <w:p w:rsidR="00993459" w:rsidRPr="00927507" w:rsidRDefault="00993459" w:rsidP="00993459">
      <w:pPr>
        <w:jc w:val="both"/>
        <w:rPr>
          <w:rFonts w:cs="Times New Roman"/>
          <w:sz w:val="24"/>
          <w:szCs w:val="24"/>
        </w:rPr>
      </w:pPr>
      <w:r w:rsidRPr="00927507">
        <w:rPr>
          <w:rFonts w:cs="Times New Roman"/>
          <w:sz w:val="24"/>
          <w:szCs w:val="24"/>
        </w:rPr>
        <w:t xml:space="preserve">2. navesti podatke o </w:t>
      </w:r>
      <w:proofErr w:type="spellStart"/>
      <w:r w:rsidRPr="00927507">
        <w:rPr>
          <w:rFonts w:cs="Times New Roman"/>
          <w:sz w:val="24"/>
          <w:szCs w:val="24"/>
        </w:rPr>
        <w:t>podugovarateljima</w:t>
      </w:r>
      <w:proofErr w:type="spellEnd"/>
      <w:r w:rsidRPr="00927507">
        <w:rPr>
          <w:rFonts w:cs="Times New Roman"/>
          <w:sz w:val="24"/>
          <w:szCs w:val="24"/>
        </w:rPr>
        <w:t xml:space="preserve"> (naziv ili tvrtka, sjedište, OIB ili nacionalni identifikacijski broj, broj računa, zakonski zastupnici </w:t>
      </w:r>
      <w:proofErr w:type="spellStart"/>
      <w:r w:rsidRPr="00927507">
        <w:rPr>
          <w:rFonts w:cs="Times New Roman"/>
          <w:sz w:val="24"/>
          <w:szCs w:val="24"/>
        </w:rPr>
        <w:t>podugovratelja</w:t>
      </w:r>
      <w:proofErr w:type="spellEnd"/>
      <w:r w:rsidRPr="00927507">
        <w:rPr>
          <w:rFonts w:cs="Times New Roman"/>
          <w:sz w:val="24"/>
          <w:szCs w:val="24"/>
        </w:rPr>
        <w:t>),</w:t>
      </w:r>
    </w:p>
    <w:p w:rsidR="00993459" w:rsidRPr="00927507" w:rsidRDefault="00993459" w:rsidP="00993459">
      <w:pPr>
        <w:jc w:val="both"/>
        <w:rPr>
          <w:rFonts w:cs="Times New Roman"/>
          <w:sz w:val="24"/>
          <w:szCs w:val="24"/>
        </w:rPr>
      </w:pPr>
      <w:r w:rsidRPr="00927507">
        <w:rPr>
          <w:rFonts w:cs="Times New Roman"/>
          <w:sz w:val="24"/>
          <w:szCs w:val="24"/>
        </w:rPr>
        <w:t xml:space="preserve">3. dostaviti europsku jedinstvenu dokumentaciju o nabavi za </w:t>
      </w:r>
      <w:proofErr w:type="spellStart"/>
      <w:r w:rsidRPr="00927507">
        <w:rPr>
          <w:rFonts w:cs="Times New Roman"/>
          <w:sz w:val="24"/>
          <w:szCs w:val="24"/>
        </w:rPr>
        <w:t>podugovaratelja</w:t>
      </w:r>
      <w:proofErr w:type="spellEnd"/>
      <w:r w:rsidRPr="00927507">
        <w:rPr>
          <w:rFonts w:cs="Times New Roman"/>
          <w:sz w:val="24"/>
          <w:szCs w:val="24"/>
        </w:rPr>
        <w:t>.</w:t>
      </w:r>
    </w:p>
    <w:p w:rsidR="00993459" w:rsidRPr="00927507" w:rsidRDefault="00993459" w:rsidP="00993459">
      <w:pPr>
        <w:jc w:val="both"/>
        <w:rPr>
          <w:rFonts w:cs="Times New Roman"/>
          <w:sz w:val="24"/>
          <w:szCs w:val="24"/>
        </w:rPr>
      </w:pPr>
      <w:r w:rsidRPr="00927507">
        <w:rPr>
          <w:rFonts w:cs="Times New Roman"/>
          <w:sz w:val="24"/>
          <w:szCs w:val="24"/>
        </w:rPr>
        <w:t xml:space="preserve">Navedeni podaci o </w:t>
      </w:r>
      <w:proofErr w:type="spellStart"/>
      <w:r w:rsidRPr="00927507">
        <w:rPr>
          <w:rFonts w:cs="Times New Roman"/>
          <w:sz w:val="24"/>
          <w:szCs w:val="24"/>
        </w:rPr>
        <w:t>podugovoratelju</w:t>
      </w:r>
      <w:proofErr w:type="spellEnd"/>
      <w:r w:rsidRPr="00927507">
        <w:rPr>
          <w:rFonts w:cs="Times New Roman"/>
          <w:sz w:val="24"/>
          <w:szCs w:val="24"/>
        </w:rPr>
        <w:t>/ima će biti obvezni sastojci ugovora o javnoj nabavi.</w:t>
      </w:r>
    </w:p>
    <w:p w:rsidR="00993459" w:rsidRPr="00927507" w:rsidRDefault="00993459" w:rsidP="00993459">
      <w:pPr>
        <w:jc w:val="both"/>
        <w:rPr>
          <w:rFonts w:cs="Times New Roman"/>
          <w:sz w:val="24"/>
          <w:szCs w:val="24"/>
        </w:rPr>
      </w:pPr>
      <w:r w:rsidRPr="00927507">
        <w:rPr>
          <w:rFonts w:cs="Times New Roman"/>
          <w:sz w:val="24"/>
          <w:szCs w:val="24"/>
        </w:rPr>
        <w:t xml:space="preserve">Sudjelovanje </w:t>
      </w:r>
      <w:proofErr w:type="spellStart"/>
      <w:r w:rsidRPr="00927507">
        <w:rPr>
          <w:rFonts w:cs="Times New Roman"/>
          <w:sz w:val="24"/>
          <w:szCs w:val="24"/>
        </w:rPr>
        <w:t>podugovaratelja</w:t>
      </w:r>
      <w:proofErr w:type="spellEnd"/>
      <w:r w:rsidRPr="00927507">
        <w:rPr>
          <w:rFonts w:cs="Times New Roman"/>
          <w:sz w:val="24"/>
          <w:szCs w:val="24"/>
        </w:rPr>
        <w:t xml:space="preserve"> ne utječe na odgovornost ugovaratelja za izvršenje ugovora o javnoj nabavi.</w:t>
      </w:r>
    </w:p>
    <w:p w:rsidR="00993459" w:rsidRPr="00927507" w:rsidRDefault="00993459" w:rsidP="00993459">
      <w:pPr>
        <w:jc w:val="both"/>
        <w:rPr>
          <w:rFonts w:cs="Times New Roman"/>
          <w:sz w:val="24"/>
          <w:szCs w:val="24"/>
        </w:rPr>
      </w:pPr>
      <w:r w:rsidRPr="00927507">
        <w:rPr>
          <w:rFonts w:cs="Times New Roman"/>
          <w:sz w:val="24"/>
          <w:szCs w:val="24"/>
        </w:rPr>
        <w:t xml:space="preserve">Ako se dio ugovora o javnoj nabavi daje u podugovor, tada za dio ugovora koji je isti izvršio, Naručitelj neposredno plaća </w:t>
      </w:r>
      <w:proofErr w:type="spellStart"/>
      <w:r w:rsidRPr="00927507">
        <w:rPr>
          <w:rFonts w:cs="Times New Roman"/>
          <w:sz w:val="24"/>
          <w:szCs w:val="24"/>
        </w:rPr>
        <w:t>podugovaratelju</w:t>
      </w:r>
      <w:proofErr w:type="spellEnd"/>
      <w:r w:rsidRPr="00927507">
        <w:rPr>
          <w:rFonts w:cs="Times New Roman"/>
          <w:sz w:val="24"/>
          <w:szCs w:val="24"/>
        </w:rPr>
        <w:t xml:space="preserve"> (osim ako ugovaratelj dokaže da su obveze prema </w:t>
      </w:r>
      <w:proofErr w:type="spellStart"/>
      <w:r w:rsidRPr="00927507">
        <w:rPr>
          <w:rFonts w:cs="Times New Roman"/>
          <w:sz w:val="24"/>
          <w:szCs w:val="24"/>
        </w:rPr>
        <w:t>podugovaratelju</w:t>
      </w:r>
      <w:proofErr w:type="spellEnd"/>
      <w:r w:rsidRPr="00927507">
        <w:rPr>
          <w:rFonts w:cs="Times New Roman"/>
          <w:sz w:val="24"/>
          <w:szCs w:val="24"/>
        </w:rPr>
        <w:t xml:space="preserve"> za taj dio ugovora već podmirene). Ugovaratelj mora svom računu ili situaciji priložiti račune ili situacije svojih </w:t>
      </w:r>
      <w:proofErr w:type="spellStart"/>
      <w:r w:rsidRPr="00927507">
        <w:rPr>
          <w:rFonts w:cs="Times New Roman"/>
          <w:sz w:val="24"/>
          <w:szCs w:val="24"/>
        </w:rPr>
        <w:t>podugovaratelja</w:t>
      </w:r>
      <w:proofErr w:type="spellEnd"/>
      <w:r w:rsidRPr="00927507">
        <w:rPr>
          <w:rFonts w:cs="Times New Roman"/>
          <w:sz w:val="24"/>
          <w:szCs w:val="24"/>
        </w:rPr>
        <w:t xml:space="preserve"> koje je prethodno potvrdio i nadzorni inženjer.</w:t>
      </w:r>
    </w:p>
    <w:p w:rsidR="00993459" w:rsidRPr="00927507" w:rsidRDefault="00993459" w:rsidP="00993459">
      <w:pPr>
        <w:jc w:val="both"/>
        <w:rPr>
          <w:rFonts w:cs="Times New Roman"/>
          <w:sz w:val="24"/>
          <w:szCs w:val="24"/>
        </w:rPr>
      </w:pPr>
      <w:r w:rsidRPr="00927507">
        <w:rPr>
          <w:rFonts w:cs="Times New Roman"/>
          <w:sz w:val="24"/>
          <w:szCs w:val="24"/>
        </w:rPr>
        <w:t>Ugovaratelj može tijekom izvršenja ugovora o javnoj nabavi od Naručitelja zahtijevati:</w:t>
      </w:r>
    </w:p>
    <w:p w:rsidR="00993459" w:rsidRPr="00927507" w:rsidRDefault="00993459" w:rsidP="00993459">
      <w:pPr>
        <w:jc w:val="both"/>
        <w:rPr>
          <w:rFonts w:cs="Times New Roman"/>
          <w:sz w:val="24"/>
          <w:szCs w:val="24"/>
        </w:rPr>
      </w:pPr>
      <w:r w:rsidRPr="00927507">
        <w:rPr>
          <w:rFonts w:cs="Times New Roman"/>
          <w:sz w:val="24"/>
          <w:szCs w:val="24"/>
        </w:rPr>
        <w:t xml:space="preserve">- promjenu </w:t>
      </w:r>
      <w:proofErr w:type="spellStart"/>
      <w:r w:rsidRPr="00927507">
        <w:rPr>
          <w:rFonts w:cs="Times New Roman"/>
          <w:sz w:val="24"/>
          <w:szCs w:val="24"/>
        </w:rPr>
        <w:t>podugovaratelja</w:t>
      </w:r>
      <w:proofErr w:type="spellEnd"/>
      <w:r w:rsidRPr="00927507">
        <w:rPr>
          <w:rFonts w:cs="Times New Roman"/>
          <w:sz w:val="24"/>
          <w:szCs w:val="24"/>
        </w:rPr>
        <w:t xml:space="preserve"> za onaj dio ugovora o javnoj nabavi koji je prethodno dao u podugovor,</w:t>
      </w:r>
    </w:p>
    <w:p w:rsidR="00993459" w:rsidRPr="00927507" w:rsidRDefault="00993459" w:rsidP="00993459">
      <w:pPr>
        <w:jc w:val="both"/>
        <w:rPr>
          <w:rFonts w:cs="Times New Roman"/>
          <w:sz w:val="24"/>
          <w:szCs w:val="24"/>
        </w:rPr>
      </w:pPr>
      <w:r w:rsidRPr="00927507">
        <w:rPr>
          <w:rFonts w:cs="Times New Roman"/>
          <w:sz w:val="24"/>
          <w:szCs w:val="24"/>
        </w:rPr>
        <w:t xml:space="preserve">- uvođenje jednog ili više novih </w:t>
      </w:r>
      <w:proofErr w:type="spellStart"/>
      <w:r w:rsidRPr="00927507">
        <w:rPr>
          <w:rFonts w:cs="Times New Roman"/>
          <w:sz w:val="24"/>
          <w:szCs w:val="24"/>
        </w:rPr>
        <w:t>podugovaratelja</w:t>
      </w:r>
      <w:proofErr w:type="spellEnd"/>
      <w:r w:rsidRPr="00927507">
        <w:rPr>
          <w:rFonts w:cs="Times New Roman"/>
          <w:sz w:val="24"/>
          <w:szCs w:val="24"/>
        </w:rPr>
        <w:t xml:space="preserve"> čiji ukupni udio ne smije prijeći 30% vrijednosti ugovora o javnoj nabavi bez poreza na dodanu vrijednost, neovisno o tome je li prethodno dao dio ugovora o javnoj nabavi u podugovor ili ne,</w:t>
      </w:r>
    </w:p>
    <w:p w:rsidR="00993459" w:rsidRPr="00927507" w:rsidRDefault="00993459" w:rsidP="00993459">
      <w:pPr>
        <w:jc w:val="both"/>
        <w:rPr>
          <w:rFonts w:cs="Times New Roman"/>
          <w:sz w:val="24"/>
          <w:szCs w:val="24"/>
        </w:rPr>
      </w:pPr>
      <w:r w:rsidRPr="00927507">
        <w:rPr>
          <w:rFonts w:cs="Times New Roman"/>
          <w:sz w:val="24"/>
          <w:szCs w:val="24"/>
        </w:rPr>
        <w:t>- preuzimanje izvršenja dijela ugovora o javnoj nabavi koji je prethodno dao u podugovor.</w:t>
      </w:r>
    </w:p>
    <w:p w:rsidR="00993459" w:rsidRPr="00927507" w:rsidRDefault="00993459" w:rsidP="00993459">
      <w:pPr>
        <w:jc w:val="both"/>
        <w:rPr>
          <w:rFonts w:cs="Times New Roman"/>
          <w:sz w:val="24"/>
          <w:szCs w:val="24"/>
        </w:rPr>
      </w:pPr>
      <w:r w:rsidRPr="00927507">
        <w:rPr>
          <w:rFonts w:cs="Times New Roman"/>
          <w:sz w:val="24"/>
          <w:szCs w:val="24"/>
        </w:rPr>
        <w:lastRenderedPageBreak/>
        <w:t xml:space="preserve">Uz zahtjev, ugovaratelj Naručitelju dostavlja podatke i dokumente iz prvog stavka ovog poglavlja Dokumentacije o nabavi za novog </w:t>
      </w:r>
      <w:proofErr w:type="spellStart"/>
      <w:r w:rsidRPr="00927507">
        <w:rPr>
          <w:rFonts w:cs="Times New Roman"/>
          <w:sz w:val="24"/>
          <w:szCs w:val="24"/>
        </w:rPr>
        <w:t>podugovaratelja</w:t>
      </w:r>
      <w:proofErr w:type="spellEnd"/>
      <w:r w:rsidRPr="00927507">
        <w:rPr>
          <w:rFonts w:cs="Times New Roman"/>
          <w:sz w:val="24"/>
          <w:szCs w:val="24"/>
        </w:rPr>
        <w:t>.</w:t>
      </w:r>
    </w:p>
    <w:p w:rsidR="00993459" w:rsidRPr="00927507" w:rsidRDefault="00993459" w:rsidP="00993459">
      <w:pPr>
        <w:jc w:val="both"/>
        <w:rPr>
          <w:rFonts w:cs="Times New Roman"/>
          <w:sz w:val="24"/>
          <w:szCs w:val="24"/>
        </w:rPr>
      </w:pPr>
      <w:r w:rsidRPr="00927507">
        <w:rPr>
          <w:rFonts w:cs="Times New Roman"/>
          <w:sz w:val="24"/>
          <w:szCs w:val="24"/>
        </w:rPr>
        <w:t>Naručitelj neće odobriti zahtjev ugovaratelja:</w:t>
      </w:r>
    </w:p>
    <w:p w:rsidR="00993459" w:rsidRPr="00927507" w:rsidRDefault="00993459" w:rsidP="00993459">
      <w:pPr>
        <w:jc w:val="both"/>
        <w:rPr>
          <w:rFonts w:cs="Times New Roman"/>
          <w:sz w:val="24"/>
          <w:szCs w:val="24"/>
        </w:rPr>
      </w:pPr>
      <w:r w:rsidRPr="00927507">
        <w:rPr>
          <w:rFonts w:cs="Times New Roman"/>
          <w:sz w:val="24"/>
          <w:szCs w:val="24"/>
        </w:rPr>
        <w:t xml:space="preserve">- u slučaju promjene </w:t>
      </w:r>
      <w:proofErr w:type="spellStart"/>
      <w:r w:rsidRPr="00927507">
        <w:rPr>
          <w:rFonts w:cs="Times New Roman"/>
          <w:sz w:val="24"/>
          <w:szCs w:val="24"/>
        </w:rPr>
        <w:t>podugovaratelja</w:t>
      </w:r>
      <w:proofErr w:type="spellEnd"/>
      <w:r w:rsidRPr="00927507">
        <w:rPr>
          <w:rFonts w:cs="Times New Roman"/>
          <w:sz w:val="24"/>
          <w:szCs w:val="24"/>
        </w:rPr>
        <w:t xml:space="preserve"> ili uvođenja jednog ili više novih </w:t>
      </w:r>
      <w:proofErr w:type="spellStart"/>
      <w:r w:rsidRPr="00927507">
        <w:rPr>
          <w:rFonts w:cs="Times New Roman"/>
          <w:sz w:val="24"/>
          <w:szCs w:val="24"/>
        </w:rPr>
        <w:t>podugovaratelja</w:t>
      </w:r>
      <w:proofErr w:type="spellEnd"/>
      <w:r w:rsidRPr="00927507">
        <w:rPr>
          <w:rFonts w:cs="Times New Roman"/>
          <w:sz w:val="24"/>
          <w:szCs w:val="24"/>
        </w:rPr>
        <w:t xml:space="preserve">, ako se ugovaratelj u postupku javne nabave radi dokazivanja ispunjenja kriterija za odabir gospodarskog subjekta oslonio na sposobnost </w:t>
      </w:r>
      <w:proofErr w:type="spellStart"/>
      <w:r w:rsidRPr="00927507">
        <w:rPr>
          <w:rFonts w:cs="Times New Roman"/>
          <w:sz w:val="24"/>
          <w:szCs w:val="24"/>
        </w:rPr>
        <w:t>podugovaratelja</w:t>
      </w:r>
      <w:proofErr w:type="spellEnd"/>
      <w:r w:rsidRPr="00927507">
        <w:rPr>
          <w:rFonts w:cs="Times New Roman"/>
          <w:sz w:val="24"/>
          <w:szCs w:val="24"/>
        </w:rPr>
        <w:t xml:space="preserve"> kojeg sada mijenja, a novi </w:t>
      </w:r>
      <w:proofErr w:type="spellStart"/>
      <w:r w:rsidRPr="00927507">
        <w:rPr>
          <w:rFonts w:cs="Times New Roman"/>
          <w:sz w:val="24"/>
          <w:szCs w:val="24"/>
        </w:rPr>
        <w:t>podugovaratelj</w:t>
      </w:r>
      <w:proofErr w:type="spellEnd"/>
      <w:r w:rsidRPr="00927507">
        <w:rPr>
          <w:rFonts w:cs="Times New Roman"/>
          <w:sz w:val="24"/>
          <w:szCs w:val="24"/>
        </w:rPr>
        <w:t xml:space="preserve"> ne ispunjava iste uvjete, ili postoje osnove za isključenje</w:t>
      </w:r>
    </w:p>
    <w:p w:rsidR="00993459" w:rsidRPr="00927507" w:rsidRDefault="00993459" w:rsidP="00993459">
      <w:pPr>
        <w:jc w:val="both"/>
        <w:rPr>
          <w:rFonts w:cs="Times New Roman"/>
          <w:sz w:val="24"/>
          <w:szCs w:val="24"/>
          <w:highlight w:val="yellow"/>
        </w:rPr>
      </w:pPr>
      <w:r w:rsidRPr="00927507">
        <w:rPr>
          <w:rFonts w:cs="Times New Roman"/>
          <w:sz w:val="24"/>
          <w:szCs w:val="24"/>
        </w:rPr>
        <w:t xml:space="preserve">- u slučaju preuzimanja izvršenja dijela ugovora o javnoj nabavi, ako se ugovaratelj u postupku javne nabave radi dokazivanja ispunjenja kriterija za odabir gospodarskog subjekta oslonio na sposobnost </w:t>
      </w:r>
      <w:proofErr w:type="spellStart"/>
      <w:r w:rsidRPr="00927507">
        <w:rPr>
          <w:rFonts w:cs="Times New Roman"/>
          <w:sz w:val="24"/>
          <w:szCs w:val="24"/>
        </w:rPr>
        <w:t>podugovaratelja</w:t>
      </w:r>
      <w:proofErr w:type="spellEnd"/>
      <w:r w:rsidRPr="00927507">
        <w:rPr>
          <w:rFonts w:cs="Times New Roman"/>
          <w:sz w:val="24"/>
          <w:szCs w:val="24"/>
        </w:rPr>
        <w:t xml:space="preserve"> za izvršenje tog dijela, a ugovaratelj samostalno ne posjeduje takvu sposobnost, ili ako je taj dio ugovora već izvršen.</w:t>
      </w:r>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highlight w:val="yellow"/>
        </w:rPr>
      </w:pPr>
    </w:p>
    <w:p w:rsidR="00A22E7E" w:rsidRPr="00927507" w:rsidRDefault="00C25918" w:rsidP="00A22E7E">
      <w:pPr>
        <w:pStyle w:val="Naslov2"/>
        <w:numPr>
          <w:ilvl w:val="1"/>
          <w:numId w:val="2"/>
        </w:numPr>
        <w:spacing w:before="0" w:line="240" w:lineRule="auto"/>
        <w:ind w:left="993" w:hanging="633"/>
        <w:contextualSpacing/>
        <w:jc w:val="both"/>
        <w:rPr>
          <w:rFonts w:asciiTheme="minorHAnsi" w:hAnsiTheme="minorHAnsi" w:cs="Times New Roman"/>
          <w:sz w:val="24"/>
          <w:szCs w:val="24"/>
        </w:rPr>
      </w:pPr>
      <w:r w:rsidRPr="00927507">
        <w:rPr>
          <w:rFonts w:asciiTheme="minorHAnsi" w:hAnsiTheme="minorHAnsi" w:cs="Times New Roman"/>
          <w:sz w:val="24"/>
          <w:szCs w:val="24"/>
        </w:rPr>
        <w:t>Jamstva</w:t>
      </w:r>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highlight w:val="yellow"/>
        </w:rPr>
      </w:pPr>
    </w:p>
    <w:p w:rsidR="00417A5F" w:rsidRPr="00927507" w:rsidRDefault="001C19C2" w:rsidP="001C19C2">
      <w:pPr>
        <w:spacing w:after="0" w:line="240" w:lineRule="auto"/>
        <w:contextualSpacing/>
        <w:jc w:val="both"/>
        <w:rPr>
          <w:rFonts w:cs="Times New Roman"/>
          <w:spacing w:val="-1"/>
          <w:sz w:val="24"/>
          <w:szCs w:val="24"/>
        </w:rPr>
      </w:pPr>
      <w:r w:rsidRPr="00927507">
        <w:rPr>
          <w:rFonts w:cs="Times New Roman"/>
          <w:spacing w:val="-1"/>
          <w:sz w:val="24"/>
          <w:szCs w:val="24"/>
        </w:rPr>
        <w:t xml:space="preserve">Ponuditelj je obvezan uz ponudu dostaviti jamstvo za ozbiljnost ponude </w:t>
      </w:r>
      <w:r w:rsidR="009F0649" w:rsidRPr="00927507">
        <w:rPr>
          <w:rFonts w:cs="Times New Roman"/>
          <w:spacing w:val="-1"/>
          <w:sz w:val="24"/>
          <w:szCs w:val="24"/>
        </w:rPr>
        <w:t xml:space="preserve">u papirnatom obliku u izvorniku, </w:t>
      </w:r>
      <w:r w:rsidRPr="00927507">
        <w:rPr>
          <w:rFonts w:cs="Times New Roman"/>
          <w:spacing w:val="-1"/>
          <w:sz w:val="24"/>
          <w:szCs w:val="24"/>
        </w:rPr>
        <w:t>u obliku</w:t>
      </w:r>
      <w:r w:rsidR="00417A5F" w:rsidRPr="00927507">
        <w:rPr>
          <w:rFonts w:cs="Times New Roman"/>
          <w:spacing w:val="-1"/>
          <w:sz w:val="24"/>
          <w:szCs w:val="24"/>
        </w:rPr>
        <w:t xml:space="preserve">: </w:t>
      </w:r>
    </w:p>
    <w:p w:rsidR="00417A5F" w:rsidRPr="00927507" w:rsidRDefault="00417A5F" w:rsidP="00417A5F">
      <w:pPr>
        <w:pStyle w:val="Odlomakpopisa"/>
        <w:numPr>
          <w:ilvl w:val="0"/>
          <w:numId w:val="37"/>
        </w:numPr>
        <w:spacing w:after="0" w:line="240" w:lineRule="auto"/>
        <w:jc w:val="both"/>
        <w:rPr>
          <w:rFonts w:cs="Times New Roman"/>
          <w:spacing w:val="-1"/>
          <w:sz w:val="24"/>
          <w:szCs w:val="24"/>
        </w:rPr>
      </w:pPr>
      <w:r w:rsidRPr="00927507">
        <w:rPr>
          <w:rFonts w:cs="Times New Roman"/>
          <w:spacing w:val="-1"/>
          <w:sz w:val="24"/>
          <w:szCs w:val="24"/>
        </w:rPr>
        <w:t xml:space="preserve">Neopozive, bezuvjetne, </w:t>
      </w:r>
      <w:r w:rsidRPr="00927507">
        <w:rPr>
          <w:rFonts w:cs="Times New Roman"/>
          <w:b/>
          <w:spacing w:val="-1"/>
          <w:sz w:val="24"/>
          <w:szCs w:val="24"/>
        </w:rPr>
        <w:t>bankarske garancije</w:t>
      </w:r>
      <w:r w:rsidRPr="00927507">
        <w:rPr>
          <w:rFonts w:cs="Times New Roman"/>
          <w:spacing w:val="-1"/>
          <w:sz w:val="24"/>
          <w:szCs w:val="24"/>
        </w:rPr>
        <w:t xml:space="preserve"> naplative na prvi poziv korisnika garancije i bez prigovora </w:t>
      </w:r>
    </w:p>
    <w:p w:rsidR="00417A5F" w:rsidRPr="00927507" w:rsidRDefault="00417A5F" w:rsidP="00417A5F">
      <w:pPr>
        <w:pStyle w:val="Odlomakpopisa"/>
        <w:spacing w:after="0" w:line="240" w:lineRule="auto"/>
        <w:jc w:val="both"/>
        <w:rPr>
          <w:rFonts w:cs="Times New Roman"/>
          <w:spacing w:val="-1"/>
          <w:sz w:val="24"/>
          <w:szCs w:val="24"/>
        </w:rPr>
      </w:pPr>
    </w:p>
    <w:p w:rsidR="00417A5F" w:rsidRPr="00927507" w:rsidRDefault="00417A5F" w:rsidP="00417A5F">
      <w:pPr>
        <w:pStyle w:val="Odlomakpopisa"/>
        <w:spacing w:after="0" w:line="240" w:lineRule="auto"/>
        <w:jc w:val="both"/>
        <w:rPr>
          <w:rFonts w:cs="Times New Roman"/>
          <w:b/>
          <w:spacing w:val="-1"/>
          <w:sz w:val="24"/>
          <w:szCs w:val="24"/>
        </w:rPr>
      </w:pPr>
      <w:r w:rsidRPr="00927507">
        <w:rPr>
          <w:rFonts w:cs="Times New Roman"/>
          <w:b/>
          <w:spacing w:val="-1"/>
          <w:sz w:val="24"/>
          <w:szCs w:val="24"/>
        </w:rPr>
        <w:t xml:space="preserve">Ili </w:t>
      </w:r>
    </w:p>
    <w:p w:rsidR="00417A5F" w:rsidRPr="00927507" w:rsidRDefault="00417A5F" w:rsidP="00417A5F">
      <w:pPr>
        <w:spacing w:after="0" w:line="240" w:lineRule="auto"/>
        <w:jc w:val="both"/>
        <w:rPr>
          <w:rFonts w:cs="Times New Roman"/>
          <w:spacing w:val="-1"/>
          <w:sz w:val="24"/>
          <w:szCs w:val="24"/>
        </w:rPr>
      </w:pPr>
    </w:p>
    <w:p w:rsidR="00417A5F" w:rsidRPr="00927507" w:rsidRDefault="00417A5F" w:rsidP="00417A5F">
      <w:pPr>
        <w:pStyle w:val="Odlomakpopisa"/>
        <w:numPr>
          <w:ilvl w:val="0"/>
          <w:numId w:val="37"/>
        </w:numPr>
        <w:spacing w:after="0" w:line="240" w:lineRule="auto"/>
        <w:jc w:val="both"/>
        <w:rPr>
          <w:rFonts w:cs="Times New Roman"/>
          <w:spacing w:val="-1"/>
          <w:sz w:val="24"/>
          <w:szCs w:val="24"/>
        </w:rPr>
      </w:pPr>
      <w:r w:rsidRPr="00927507">
        <w:rPr>
          <w:rFonts w:cs="Times New Roman"/>
          <w:b/>
          <w:spacing w:val="-1"/>
          <w:sz w:val="24"/>
          <w:szCs w:val="24"/>
        </w:rPr>
        <w:t>Novčanog pologa</w:t>
      </w:r>
      <w:r w:rsidRPr="00927507">
        <w:rPr>
          <w:rFonts w:cs="Times New Roman"/>
          <w:spacing w:val="-1"/>
          <w:sz w:val="24"/>
          <w:szCs w:val="24"/>
        </w:rPr>
        <w:t xml:space="preserve"> – uplatom iznosa jamstva na račun Naručitelj: HR1524850031802600003, model plaćanja: HR6</w:t>
      </w:r>
      <w:r w:rsidR="00C25918" w:rsidRPr="00927507">
        <w:rPr>
          <w:rFonts w:cs="Times New Roman"/>
          <w:spacing w:val="-1"/>
          <w:sz w:val="24"/>
          <w:szCs w:val="24"/>
        </w:rPr>
        <w:t>8 7706-OIB</w:t>
      </w:r>
      <w:r w:rsidRPr="00927507">
        <w:rPr>
          <w:rFonts w:cs="Times New Roman"/>
          <w:spacing w:val="-1"/>
          <w:sz w:val="24"/>
          <w:szCs w:val="24"/>
        </w:rPr>
        <w:t>, opis plaćanja</w:t>
      </w:r>
      <w:r w:rsidR="00C25918" w:rsidRPr="00927507">
        <w:rPr>
          <w:rFonts w:cs="Times New Roman"/>
          <w:spacing w:val="-1"/>
          <w:sz w:val="24"/>
          <w:szCs w:val="24"/>
        </w:rPr>
        <w:t xml:space="preserve">: polog jamstva za ________________ navesti vrstu jamstva) – evidencijski broj </w:t>
      </w:r>
      <w:r w:rsidR="00927507">
        <w:rPr>
          <w:rFonts w:cs="Times New Roman"/>
          <w:spacing w:val="-1"/>
          <w:sz w:val="24"/>
          <w:szCs w:val="24"/>
        </w:rPr>
        <w:t>04/</w:t>
      </w:r>
      <w:r w:rsidR="00C25918" w:rsidRPr="00927507">
        <w:rPr>
          <w:rFonts w:cs="Times New Roman"/>
          <w:spacing w:val="-1"/>
          <w:sz w:val="24"/>
          <w:szCs w:val="24"/>
        </w:rPr>
        <w:t>2018.</w:t>
      </w:r>
    </w:p>
    <w:p w:rsidR="00C25918" w:rsidRPr="00927507" w:rsidRDefault="00C25918" w:rsidP="00C25918">
      <w:pPr>
        <w:spacing w:after="0" w:line="240" w:lineRule="auto"/>
        <w:jc w:val="both"/>
        <w:rPr>
          <w:rFonts w:cs="Times New Roman"/>
          <w:spacing w:val="-1"/>
          <w:sz w:val="24"/>
          <w:szCs w:val="24"/>
        </w:rPr>
      </w:pPr>
    </w:p>
    <w:p w:rsidR="00C25918" w:rsidRPr="00927507" w:rsidRDefault="00C25918" w:rsidP="00C25918">
      <w:pPr>
        <w:spacing w:after="0" w:line="240" w:lineRule="auto"/>
        <w:jc w:val="both"/>
        <w:rPr>
          <w:rFonts w:cs="Times New Roman"/>
          <w:spacing w:val="-1"/>
          <w:sz w:val="24"/>
          <w:szCs w:val="24"/>
        </w:rPr>
      </w:pPr>
      <w:r w:rsidRPr="00927507">
        <w:rPr>
          <w:rFonts w:cs="Times New Roman"/>
          <w:spacing w:val="-1"/>
          <w:sz w:val="24"/>
          <w:szCs w:val="24"/>
        </w:rPr>
        <w:t xml:space="preserve">U bankarskoj garanciji mora bit navedeno da je korisnik garancije Općina </w:t>
      </w:r>
      <w:proofErr w:type="spellStart"/>
      <w:r w:rsidRPr="00927507">
        <w:rPr>
          <w:rFonts w:cs="Times New Roman"/>
          <w:spacing w:val="-1"/>
          <w:sz w:val="24"/>
          <w:szCs w:val="24"/>
        </w:rPr>
        <w:t>Bogdanovci</w:t>
      </w:r>
      <w:proofErr w:type="spellEnd"/>
      <w:r w:rsidRPr="00927507">
        <w:rPr>
          <w:rFonts w:cs="Times New Roman"/>
          <w:spacing w:val="-1"/>
          <w:sz w:val="24"/>
          <w:szCs w:val="24"/>
        </w:rPr>
        <w:t xml:space="preserve">, </w:t>
      </w:r>
      <w:proofErr w:type="spellStart"/>
      <w:r w:rsidRPr="00927507">
        <w:rPr>
          <w:rFonts w:cs="Times New Roman"/>
          <w:spacing w:val="-1"/>
          <w:sz w:val="24"/>
          <w:szCs w:val="24"/>
        </w:rPr>
        <w:t>B.J.Jelačića</w:t>
      </w:r>
      <w:proofErr w:type="spellEnd"/>
      <w:r w:rsidRPr="00927507">
        <w:rPr>
          <w:rFonts w:cs="Times New Roman"/>
          <w:spacing w:val="-1"/>
          <w:sz w:val="24"/>
          <w:szCs w:val="24"/>
        </w:rPr>
        <w:t xml:space="preserve"> 1, 32000 Vukovar.</w:t>
      </w:r>
    </w:p>
    <w:p w:rsidR="00C25918" w:rsidRPr="00927507" w:rsidRDefault="00C25918" w:rsidP="00C25918">
      <w:pPr>
        <w:spacing w:after="0" w:line="240" w:lineRule="auto"/>
        <w:jc w:val="both"/>
        <w:rPr>
          <w:rFonts w:cs="Times New Roman"/>
          <w:spacing w:val="-1"/>
          <w:sz w:val="24"/>
          <w:szCs w:val="24"/>
        </w:rPr>
      </w:pPr>
    </w:p>
    <w:p w:rsidR="00C25918" w:rsidRPr="00927507" w:rsidRDefault="00C25918" w:rsidP="00C25918">
      <w:pPr>
        <w:spacing w:after="0" w:line="240" w:lineRule="auto"/>
        <w:jc w:val="both"/>
        <w:rPr>
          <w:rFonts w:cs="Times New Roman"/>
          <w:spacing w:val="-1"/>
          <w:sz w:val="24"/>
          <w:szCs w:val="24"/>
        </w:rPr>
      </w:pPr>
      <w:r w:rsidRPr="00927507">
        <w:rPr>
          <w:rFonts w:cs="Times New Roman"/>
          <w:spacing w:val="-1"/>
          <w:sz w:val="24"/>
          <w:szCs w:val="24"/>
        </w:rPr>
        <w:t>Na bankarskoj garanciji mora biti izrijekom navedeno da je bezuvjetna, neopoziva, naplativa na prvi poziv korisnika garancije i bez prigovora.</w:t>
      </w:r>
    </w:p>
    <w:p w:rsidR="00C25918" w:rsidRPr="00927507" w:rsidRDefault="00C25918" w:rsidP="00C25918">
      <w:pPr>
        <w:spacing w:after="0" w:line="240" w:lineRule="auto"/>
        <w:jc w:val="both"/>
        <w:rPr>
          <w:rFonts w:cs="Times New Roman"/>
          <w:spacing w:val="-1"/>
          <w:sz w:val="24"/>
          <w:szCs w:val="24"/>
        </w:rPr>
      </w:pPr>
    </w:p>
    <w:p w:rsidR="00C25918" w:rsidRPr="00927507" w:rsidRDefault="00C25918" w:rsidP="00C25918">
      <w:pPr>
        <w:pStyle w:val="Odlomakpopisa"/>
        <w:numPr>
          <w:ilvl w:val="2"/>
          <w:numId w:val="2"/>
        </w:numPr>
        <w:spacing w:after="0" w:line="240" w:lineRule="auto"/>
        <w:jc w:val="both"/>
        <w:rPr>
          <w:rFonts w:cs="Times New Roman"/>
          <w:b/>
          <w:color w:val="548DD4" w:themeColor="text2" w:themeTint="99"/>
          <w:spacing w:val="-1"/>
          <w:sz w:val="24"/>
          <w:szCs w:val="24"/>
        </w:rPr>
      </w:pPr>
      <w:bookmarkStart w:id="44" w:name="_Hlk510527490"/>
      <w:r w:rsidRPr="00927507">
        <w:rPr>
          <w:rFonts w:cs="Times New Roman"/>
          <w:b/>
          <w:color w:val="548DD4" w:themeColor="text2" w:themeTint="99"/>
          <w:spacing w:val="-1"/>
          <w:sz w:val="24"/>
          <w:szCs w:val="24"/>
        </w:rPr>
        <w:t xml:space="preserve">  Jamstvo za izvršavanje Okvirnog sporazuma</w:t>
      </w:r>
    </w:p>
    <w:bookmarkEnd w:id="44"/>
    <w:p w:rsidR="00C25918" w:rsidRPr="00927507" w:rsidRDefault="00C25918" w:rsidP="00C25918">
      <w:pPr>
        <w:spacing w:after="0" w:line="240" w:lineRule="auto"/>
        <w:jc w:val="both"/>
        <w:rPr>
          <w:rFonts w:cs="Times New Roman"/>
          <w:spacing w:val="-1"/>
          <w:sz w:val="24"/>
          <w:szCs w:val="24"/>
        </w:rPr>
      </w:pPr>
    </w:p>
    <w:p w:rsidR="00C25918" w:rsidRPr="00927507" w:rsidRDefault="00C25918" w:rsidP="00C25918">
      <w:pPr>
        <w:spacing w:after="0" w:line="240" w:lineRule="auto"/>
        <w:jc w:val="both"/>
        <w:rPr>
          <w:rFonts w:cs="Times New Roman"/>
          <w:b/>
          <w:spacing w:val="-1"/>
          <w:sz w:val="24"/>
          <w:szCs w:val="24"/>
        </w:rPr>
      </w:pPr>
      <w:r w:rsidRPr="00927507">
        <w:rPr>
          <w:rFonts w:cs="Times New Roman"/>
          <w:b/>
          <w:spacing w:val="-1"/>
          <w:sz w:val="24"/>
          <w:szCs w:val="24"/>
        </w:rPr>
        <w:t>Odabrani ponuditelj, dužan je u roku od 10 (deset) radnih dana od dana poziva naručitelja najpovoljnijem ponuditelju na sklapanje Okvirnog sporazuma ili od dana primitka potpisanog Okvirnog sporazuma od strane naručitelja (koji zamjenjuje pisani poziv na sklapanje Okvirnog sporazuma) ishoditi bankovno jamstvo za uredno izvršenje Okvirnog sporazuma i dostaviti ga naručitelju zajedno s potpisanim primjercima Okvirnog sporazuma, odnosno uz potpisane primjerke Okvirnog sporazuma dostaviti naručitelju potvrdu o uplati novčanog pologa.</w:t>
      </w:r>
    </w:p>
    <w:p w:rsidR="00C25918" w:rsidRPr="00927507" w:rsidRDefault="00C25918" w:rsidP="00C25918">
      <w:pPr>
        <w:spacing w:after="0" w:line="240" w:lineRule="auto"/>
        <w:jc w:val="both"/>
        <w:rPr>
          <w:rFonts w:cs="Times New Roman"/>
          <w:spacing w:val="-1"/>
          <w:sz w:val="24"/>
          <w:szCs w:val="24"/>
        </w:rPr>
      </w:pPr>
    </w:p>
    <w:p w:rsidR="00671E33" w:rsidRPr="00927507" w:rsidRDefault="00C25918" w:rsidP="00C25918">
      <w:pPr>
        <w:spacing w:after="0" w:line="240" w:lineRule="auto"/>
        <w:jc w:val="both"/>
        <w:rPr>
          <w:rFonts w:cs="Times New Roman"/>
          <w:spacing w:val="-1"/>
          <w:sz w:val="24"/>
          <w:szCs w:val="24"/>
        </w:rPr>
      </w:pPr>
      <w:r w:rsidRPr="00927507">
        <w:rPr>
          <w:rFonts w:cs="Times New Roman"/>
          <w:b/>
          <w:spacing w:val="-1"/>
          <w:sz w:val="24"/>
          <w:szCs w:val="24"/>
        </w:rPr>
        <w:lastRenderedPageBreak/>
        <w:t>Jamstvo za uredno izvršenje okvirnog sporazuma</w:t>
      </w:r>
      <w:r w:rsidRPr="00927507">
        <w:rPr>
          <w:rFonts w:cs="Times New Roman"/>
          <w:spacing w:val="-1"/>
          <w:sz w:val="24"/>
          <w:szCs w:val="24"/>
        </w:rPr>
        <w:t xml:space="preserve"> služi kao osiguranje naručitelju da će ponuditelj izvršiti </w:t>
      </w:r>
      <w:r w:rsidR="003D5550" w:rsidRPr="00927507">
        <w:rPr>
          <w:rFonts w:cs="Times New Roman"/>
          <w:spacing w:val="-1"/>
          <w:sz w:val="24"/>
          <w:szCs w:val="24"/>
        </w:rPr>
        <w:t>uslugu</w:t>
      </w:r>
      <w:r w:rsidR="00671E33" w:rsidRPr="00927507">
        <w:rPr>
          <w:rFonts w:cs="Times New Roman"/>
          <w:spacing w:val="-1"/>
          <w:sz w:val="24"/>
          <w:szCs w:val="24"/>
        </w:rPr>
        <w:t xml:space="preserve"> u ugovorenom roku, po pravilima struke, sukladno troškovniku, te kao osiguranje naručitelju za slučaj povrede ugovorenih obveza.</w:t>
      </w:r>
    </w:p>
    <w:p w:rsidR="00671E33" w:rsidRPr="00927507" w:rsidRDefault="00671E33" w:rsidP="00C25918">
      <w:pPr>
        <w:spacing w:after="0" w:line="240" w:lineRule="auto"/>
        <w:jc w:val="both"/>
        <w:rPr>
          <w:rFonts w:cs="Times New Roman"/>
          <w:spacing w:val="-1"/>
          <w:sz w:val="24"/>
          <w:szCs w:val="24"/>
        </w:rPr>
      </w:pPr>
    </w:p>
    <w:p w:rsidR="00671E33" w:rsidRPr="00927507" w:rsidRDefault="00671E33" w:rsidP="00C25918">
      <w:pPr>
        <w:spacing w:after="0" w:line="240" w:lineRule="auto"/>
        <w:jc w:val="both"/>
        <w:rPr>
          <w:rFonts w:cs="Times New Roman"/>
          <w:spacing w:val="-1"/>
          <w:sz w:val="24"/>
          <w:szCs w:val="24"/>
        </w:rPr>
      </w:pPr>
      <w:r w:rsidRPr="00927507">
        <w:rPr>
          <w:rFonts w:cs="Times New Roman"/>
          <w:spacing w:val="-1"/>
          <w:sz w:val="24"/>
          <w:szCs w:val="24"/>
        </w:rPr>
        <w:t>Jamstvo za uredno izvršenje Okvirnog sporazuma treba biti u vrijednosti 3 % (tri posto) od vrijednosti Okvirnog sporazuma bez PDV-a s rokom valjanosti najmanje 45 dana dužim od roka završetka Okvirnog sporazuma.</w:t>
      </w:r>
    </w:p>
    <w:p w:rsidR="00671E33" w:rsidRPr="00927507" w:rsidRDefault="00671E33" w:rsidP="00C25918">
      <w:pPr>
        <w:spacing w:after="0" w:line="240" w:lineRule="auto"/>
        <w:jc w:val="both"/>
        <w:rPr>
          <w:rFonts w:cs="Times New Roman"/>
          <w:spacing w:val="-1"/>
          <w:sz w:val="24"/>
          <w:szCs w:val="24"/>
        </w:rPr>
      </w:pPr>
    </w:p>
    <w:p w:rsidR="00671E33" w:rsidRPr="00927507" w:rsidRDefault="00671E33" w:rsidP="00C25918">
      <w:pPr>
        <w:spacing w:after="0" w:line="240" w:lineRule="auto"/>
        <w:jc w:val="both"/>
        <w:rPr>
          <w:rFonts w:cs="Times New Roman"/>
          <w:spacing w:val="-1"/>
          <w:sz w:val="24"/>
          <w:szCs w:val="24"/>
        </w:rPr>
      </w:pPr>
      <w:r w:rsidRPr="00927507">
        <w:rPr>
          <w:rFonts w:cs="Times New Roman"/>
          <w:spacing w:val="-1"/>
          <w:sz w:val="24"/>
          <w:szCs w:val="24"/>
        </w:rPr>
        <w:t>Ukoliko ponuditelj, ne otkloni nedostatke u jamstvenom roku, naručitelj je ovlašten naplatiti jamstvo za izvršavanje Okvirnog sporazuma, kako bi navedenim sredstvima platio otklanjanje nedostataka koje će izvesti drugi ponuditelj.</w:t>
      </w:r>
    </w:p>
    <w:p w:rsidR="00671E33" w:rsidRPr="00927507" w:rsidRDefault="00671E33" w:rsidP="00C25918">
      <w:pPr>
        <w:spacing w:after="0" w:line="240" w:lineRule="auto"/>
        <w:jc w:val="both"/>
        <w:rPr>
          <w:rFonts w:cs="Times New Roman"/>
          <w:spacing w:val="-1"/>
          <w:sz w:val="24"/>
          <w:szCs w:val="24"/>
        </w:rPr>
      </w:pPr>
    </w:p>
    <w:p w:rsidR="00671E33" w:rsidRPr="00927507" w:rsidRDefault="00671E33" w:rsidP="00C25918">
      <w:pPr>
        <w:spacing w:after="0" w:line="240" w:lineRule="auto"/>
        <w:jc w:val="both"/>
        <w:rPr>
          <w:rFonts w:cs="Times New Roman"/>
          <w:spacing w:val="-1"/>
          <w:sz w:val="24"/>
          <w:szCs w:val="24"/>
        </w:rPr>
      </w:pPr>
      <w:r w:rsidRPr="00927507">
        <w:rPr>
          <w:rFonts w:cs="Times New Roman"/>
          <w:spacing w:val="-1"/>
          <w:sz w:val="24"/>
          <w:szCs w:val="24"/>
        </w:rPr>
        <w:t>Neiskorišteno jamstvo za uredno izvršavanje Okvirnog sporazuma, odnosno dio sredstava koji nije utrošen za otklanjanje nedostataka, naručitelj će vratiti izvršitelju nakon isteka jamstvenog roka.</w:t>
      </w:r>
    </w:p>
    <w:p w:rsidR="00671E33" w:rsidRPr="00927507" w:rsidRDefault="00671E33" w:rsidP="00C25918">
      <w:pPr>
        <w:spacing w:after="0" w:line="240" w:lineRule="auto"/>
        <w:jc w:val="both"/>
        <w:rPr>
          <w:rFonts w:cs="Times New Roman"/>
          <w:spacing w:val="-1"/>
          <w:sz w:val="24"/>
          <w:szCs w:val="24"/>
        </w:rPr>
      </w:pPr>
    </w:p>
    <w:p w:rsidR="00671E33" w:rsidRPr="00927507" w:rsidRDefault="00671E33" w:rsidP="00671E33">
      <w:pPr>
        <w:pStyle w:val="Odlomakpopisa"/>
        <w:numPr>
          <w:ilvl w:val="2"/>
          <w:numId w:val="2"/>
        </w:numPr>
        <w:spacing w:after="0" w:line="240" w:lineRule="auto"/>
        <w:jc w:val="both"/>
        <w:rPr>
          <w:rFonts w:cs="Times New Roman"/>
          <w:b/>
          <w:color w:val="548DD4" w:themeColor="text2" w:themeTint="99"/>
          <w:spacing w:val="-1"/>
          <w:sz w:val="24"/>
          <w:szCs w:val="24"/>
        </w:rPr>
      </w:pPr>
      <w:r w:rsidRPr="00927507">
        <w:rPr>
          <w:rFonts w:cs="Times New Roman"/>
          <w:b/>
          <w:color w:val="548DD4" w:themeColor="text2" w:themeTint="99"/>
          <w:spacing w:val="-1"/>
          <w:sz w:val="24"/>
          <w:szCs w:val="24"/>
        </w:rPr>
        <w:t xml:space="preserve">  Jamstvo za ozbiljnost ponude</w:t>
      </w:r>
    </w:p>
    <w:p w:rsidR="00671E33" w:rsidRPr="00927507" w:rsidRDefault="00671E33" w:rsidP="00C25918">
      <w:pPr>
        <w:spacing w:after="0" w:line="240" w:lineRule="auto"/>
        <w:jc w:val="both"/>
        <w:rPr>
          <w:rFonts w:cs="Times New Roman"/>
          <w:spacing w:val="-1"/>
          <w:sz w:val="24"/>
          <w:szCs w:val="24"/>
        </w:rPr>
      </w:pPr>
    </w:p>
    <w:p w:rsidR="00671E33" w:rsidRPr="00927507" w:rsidRDefault="00671E33" w:rsidP="00671E33">
      <w:pPr>
        <w:shd w:val="clear" w:color="auto" w:fill="FFFFFF"/>
        <w:spacing w:after="0" w:line="240" w:lineRule="auto"/>
        <w:jc w:val="both"/>
        <w:rPr>
          <w:rFonts w:eastAsia="Times New Roman" w:cs="Arial"/>
          <w:color w:val="222222"/>
          <w:sz w:val="24"/>
          <w:szCs w:val="24"/>
          <w:lang w:eastAsia="hr-HR"/>
        </w:rPr>
      </w:pPr>
      <w:r w:rsidRPr="00927507">
        <w:rPr>
          <w:rFonts w:eastAsia="Times New Roman" w:cs="Arial"/>
          <w:color w:val="222222"/>
          <w:sz w:val="24"/>
          <w:szCs w:val="24"/>
          <w:lang w:eastAsia="hr-HR"/>
        </w:rPr>
        <w:t>Ponuditelji dostavljaju jamstvo za ozbiljnost ponude za slučajeve:</w:t>
      </w:r>
    </w:p>
    <w:p w:rsidR="00671E33" w:rsidRPr="00927507" w:rsidRDefault="00671E33" w:rsidP="00671E33">
      <w:pPr>
        <w:shd w:val="clear" w:color="auto" w:fill="FFFFFF"/>
        <w:spacing w:after="0" w:line="240" w:lineRule="atLeast"/>
        <w:ind w:left="1440"/>
        <w:jc w:val="both"/>
        <w:rPr>
          <w:rFonts w:eastAsia="Times New Roman" w:cs="Arial"/>
          <w:color w:val="222222"/>
          <w:sz w:val="24"/>
          <w:szCs w:val="24"/>
          <w:lang w:eastAsia="hr-HR"/>
        </w:rPr>
      </w:pPr>
      <w:r w:rsidRPr="00927507">
        <w:rPr>
          <w:rFonts w:eastAsia="Times New Roman" w:cs="Arial"/>
          <w:color w:val="222222"/>
          <w:sz w:val="24"/>
          <w:szCs w:val="24"/>
          <w:lang w:eastAsia="hr-HR"/>
        </w:rPr>
        <w:t>1.</w:t>
      </w:r>
      <w:r w:rsidRPr="00927507">
        <w:rPr>
          <w:rFonts w:eastAsia="Times New Roman" w:cs="Times New Roman"/>
          <w:color w:val="222222"/>
          <w:sz w:val="24"/>
          <w:szCs w:val="24"/>
          <w:lang w:eastAsia="hr-HR"/>
        </w:rPr>
        <w:t>      </w:t>
      </w:r>
      <w:r w:rsidRPr="00927507">
        <w:rPr>
          <w:rFonts w:eastAsia="Times New Roman" w:cs="Arial"/>
          <w:color w:val="222222"/>
          <w:sz w:val="24"/>
          <w:szCs w:val="24"/>
          <w:lang w:eastAsia="hr-HR"/>
        </w:rPr>
        <w:t>odustajanja ponuditelja od svoje ponude u roku njezine valjanosti,</w:t>
      </w:r>
    </w:p>
    <w:p w:rsidR="00671E33" w:rsidRPr="00927507" w:rsidRDefault="00671E33" w:rsidP="00671E33">
      <w:pPr>
        <w:shd w:val="clear" w:color="auto" w:fill="FFFFFF"/>
        <w:spacing w:after="0" w:line="240" w:lineRule="atLeast"/>
        <w:ind w:left="1440"/>
        <w:jc w:val="both"/>
        <w:rPr>
          <w:rFonts w:eastAsia="Times New Roman" w:cs="Arial"/>
          <w:color w:val="222222"/>
          <w:sz w:val="24"/>
          <w:szCs w:val="24"/>
          <w:lang w:eastAsia="hr-HR"/>
        </w:rPr>
      </w:pPr>
      <w:r w:rsidRPr="00927507">
        <w:rPr>
          <w:rFonts w:eastAsia="Times New Roman" w:cs="Arial"/>
          <w:color w:val="222222"/>
          <w:sz w:val="24"/>
          <w:szCs w:val="24"/>
          <w:lang w:eastAsia="hr-HR"/>
        </w:rPr>
        <w:t>2.</w:t>
      </w:r>
      <w:r w:rsidRPr="00927507">
        <w:rPr>
          <w:rFonts w:eastAsia="Times New Roman" w:cs="Times New Roman"/>
          <w:color w:val="222222"/>
          <w:sz w:val="24"/>
          <w:szCs w:val="24"/>
          <w:lang w:eastAsia="hr-HR"/>
        </w:rPr>
        <w:t>      </w:t>
      </w:r>
      <w:r w:rsidRPr="00927507">
        <w:rPr>
          <w:rFonts w:eastAsia="Times New Roman" w:cs="Arial"/>
          <w:color w:val="222222"/>
          <w:sz w:val="24"/>
          <w:szCs w:val="24"/>
          <w:lang w:eastAsia="hr-HR"/>
        </w:rPr>
        <w:t xml:space="preserve">nedostavljanju ažuriranih popratnih dokumenata sukladno članku 263. </w:t>
      </w:r>
    </w:p>
    <w:p w:rsidR="00671E33" w:rsidRPr="00927507" w:rsidRDefault="00671E33" w:rsidP="00671E33">
      <w:pPr>
        <w:shd w:val="clear" w:color="auto" w:fill="FFFFFF"/>
        <w:spacing w:after="0" w:line="240" w:lineRule="atLeast"/>
        <w:ind w:left="1440"/>
        <w:jc w:val="both"/>
        <w:rPr>
          <w:rFonts w:eastAsia="Times New Roman" w:cs="Arial"/>
          <w:color w:val="222222"/>
          <w:sz w:val="24"/>
          <w:szCs w:val="24"/>
          <w:lang w:eastAsia="hr-HR"/>
        </w:rPr>
      </w:pPr>
      <w:r w:rsidRPr="00927507">
        <w:rPr>
          <w:rFonts w:eastAsia="Times New Roman" w:cs="Arial"/>
          <w:color w:val="222222"/>
          <w:sz w:val="24"/>
          <w:szCs w:val="24"/>
          <w:lang w:eastAsia="hr-HR"/>
        </w:rPr>
        <w:t xml:space="preserve">       Zakona</w:t>
      </w:r>
    </w:p>
    <w:p w:rsidR="00671E33" w:rsidRPr="00927507" w:rsidRDefault="00671E33" w:rsidP="00671E33">
      <w:pPr>
        <w:shd w:val="clear" w:color="auto" w:fill="FFFFFF"/>
        <w:spacing w:after="0" w:line="240" w:lineRule="atLeast"/>
        <w:ind w:left="1440"/>
        <w:jc w:val="both"/>
        <w:rPr>
          <w:rFonts w:eastAsia="Times New Roman" w:cs="Arial"/>
          <w:color w:val="222222"/>
          <w:sz w:val="24"/>
          <w:szCs w:val="24"/>
          <w:lang w:eastAsia="hr-HR"/>
        </w:rPr>
      </w:pPr>
      <w:r w:rsidRPr="00927507">
        <w:rPr>
          <w:rFonts w:eastAsia="Times New Roman" w:cs="Arial"/>
          <w:color w:val="222222"/>
          <w:sz w:val="24"/>
          <w:szCs w:val="24"/>
          <w:lang w:eastAsia="hr-HR"/>
        </w:rPr>
        <w:t>3.</w:t>
      </w:r>
      <w:r w:rsidRPr="00927507">
        <w:rPr>
          <w:rFonts w:eastAsia="Times New Roman" w:cs="Times New Roman"/>
          <w:color w:val="222222"/>
          <w:sz w:val="24"/>
          <w:szCs w:val="24"/>
          <w:lang w:eastAsia="hr-HR"/>
        </w:rPr>
        <w:t>      </w:t>
      </w:r>
      <w:r w:rsidRPr="00927507">
        <w:rPr>
          <w:rFonts w:eastAsia="Times New Roman" w:cs="Arial"/>
          <w:color w:val="222222"/>
          <w:sz w:val="24"/>
          <w:szCs w:val="24"/>
          <w:lang w:eastAsia="hr-HR"/>
        </w:rPr>
        <w:t>neprihvaćanja ispravka računske greške,</w:t>
      </w:r>
    </w:p>
    <w:p w:rsidR="00671E33" w:rsidRPr="00927507" w:rsidRDefault="00671E33" w:rsidP="00671E33">
      <w:pPr>
        <w:shd w:val="clear" w:color="auto" w:fill="FFFFFF"/>
        <w:spacing w:after="0" w:line="240" w:lineRule="atLeast"/>
        <w:ind w:left="1440"/>
        <w:jc w:val="both"/>
        <w:rPr>
          <w:rFonts w:eastAsia="Times New Roman" w:cs="Arial"/>
          <w:color w:val="222222"/>
          <w:sz w:val="24"/>
          <w:szCs w:val="24"/>
          <w:lang w:eastAsia="hr-HR"/>
        </w:rPr>
      </w:pPr>
      <w:r w:rsidRPr="00927507">
        <w:rPr>
          <w:rFonts w:eastAsia="Times New Roman" w:cs="Arial"/>
          <w:color w:val="222222"/>
          <w:sz w:val="24"/>
          <w:szCs w:val="24"/>
          <w:lang w:eastAsia="hr-HR"/>
        </w:rPr>
        <w:t>4.</w:t>
      </w:r>
      <w:r w:rsidRPr="00927507">
        <w:rPr>
          <w:rFonts w:eastAsia="Times New Roman" w:cs="Times New Roman"/>
          <w:color w:val="222222"/>
          <w:sz w:val="24"/>
          <w:szCs w:val="24"/>
          <w:lang w:eastAsia="hr-HR"/>
        </w:rPr>
        <w:t>      </w:t>
      </w:r>
      <w:r w:rsidRPr="00927507">
        <w:rPr>
          <w:rFonts w:eastAsia="Times New Roman" w:cs="Arial"/>
          <w:color w:val="222222"/>
          <w:sz w:val="24"/>
          <w:szCs w:val="24"/>
          <w:lang w:eastAsia="hr-HR"/>
        </w:rPr>
        <w:t>odbijanja potpisivanja ugovora o javnoj nabavi,</w:t>
      </w:r>
    </w:p>
    <w:p w:rsidR="00671E33" w:rsidRPr="00927507" w:rsidRDefault="00671E33" w:rsidP="00671E33">
      <w:pPr>
        <w:shd w:val="clear" w:color="auto" w:fill="FFFFFF"/>
        <w:spacing w:after="0" w:line="240" w:lineRule="atLeast"/>
        <w:ind w:left="1440"/>
        <w:jc w:val="both"/>
        <w:rPr>
          <w:rFonts w:eastAsia="Times New Roman" w:cs="Arial"/>
          <w:color w:val="222222"/>
          <w:sz w:val="24"/>
          <w:szCs w:val="24"/>
          <w:lang w:eastAsia="hr-HR"/>
        </w:rPr>
      </w:pPr>
      <w:r w:rsidRPr="00927507">
        <w:rPr>
          <w:rFonts w:eastAsia="Times New Roman" w:cs="Arial"/>
          <w:color w:val="222222"/>
          <w:sz w:val="24"/>
          <w:szCs w:val="24"/>
          <w:lang w:eastAsia="hr-HR"/>
        </w:rPr>
        <w:t>5.</w:t>
      </w:r>
      <w:r w:rsidRPr="00927507">
        <w:rPr>
          <w:rFonts w:eastAsia="Times New Roman" w:cs="Times New Roman"/>
          <w:color w:val="222222"/>
          <w:sz w:val="24"/>
          <w:szCs w:val="24"/>
          <w:lang w:eastAsia="hr-HR"/>
        </w:rPr>
        <w:t>      </w:t>
      </w:r>
      <w:r w:rsidRPr="00927507">
        <w:rPr>
          <w:rFonts w:eastAsia="Times New Roman" w:cs="Arial"/>
          <w:color w:val="222222"/>
          <w:sz w:val="24"/>
          <w:szCs w:val="24"/>
          <w:lang w:eastAsia="hr-HR"/>
        </w:rPr>
        <w:t>nedostavljanja jamstva za uredno ispunjenje ugovora o javnoj nabavi.</w:t>
      </w:r>
    </w:p>
    <w:p w:rsidR="00671E33" w:rsidRPr="00927507" w:rsidRDefault="00671E33" w:rsidP="00671E33">
      <w:pPr>
        <w:shd w:val="clear" w:color="auto" w:fill="FFFFFF"/>
        <w:spacing w:after="0" w:line="240" w:lineRule="auto"/>
        <w:jc w:val="both"/>
        <w:rPr>
          <w:rFonts w:eastAsia="Times New Roman" w:cs="Arial"/>
          <w:color w:val="222222"/>
          <w:sz w:val="24"/>
          <w:szCs w:val="24"/>
          <w:lang w:eastAsia="hr-HR"/>
        </w:rPr>
      </w:pPr>
      <w:r w:rsidRPr="00927507">
        <w:rPr>
          <w:rFonts w:eastAsia="Times New Roman" w:cs="Arial"/>
          <w:color w:val="222222"/>
          <w:sz w:val="24"/>
          <w:szCs w:val="24"/>
          <w:lang w:eastAsia="hr-HR"/>
        </w:rPr>
        <w:t> </w:t>
      </w:r>
    </w:p>
    <w:p w:rsidR="00671E33" w:rsidRPr="00927507" w:rsidRDefault="00671E33" w:rsidP="00671E33">
      <w:pPr>
        <w:shd w:val="clear" w:color="auto" w:fill="FFFFFF"/>
        <w:spacing w:after="0" w:line="240" w:lineRule="auto"/>
        <w:jc w:val="both"/>
        <w:rPr>
          <w:rFonts w:eastAsia="Times New Roman" w:cs="Arial"/>
          <w:color w:val="222222"/>
          <w:sz w:val="24"/>
          <w:szCs w:val="24"/>
          <w:lang w:eastAsia="hr-HR"/>
        </w:rPr>
      </w:pPr>
      <w:r w:rsidRPr="00927507">
        <w:rPr>
          <w:rFonts w:eastAsia="Times New Roman" w:cs="Arial"/>
          <w:b/>
          <w:bCs/>
          <w:color w:val="222222"/>
          <w:sz w:val="24"/>
          <w:szCs w:val="24"/>
          <w:lang w:eastAsia="hr-HR"/>
        </w:rPr>
        <w:t>Jamstvo za ozbiljnost ponude iznosi: 16.800,00 kn.</w:t>
      </w:r>
    </w:p>
    <w:p w:rsidR="00671E33" w:rsidRPr="00927507" w:rsidRDefault="00671E33" w:rsidP="00671E33">
      <w:pPr>
        <w:shd w:val="clear" w:color="auto" w:fill="FFFFFF"/>
        <w:spacing w:after="0" w:line="240" w:lineRule="auto"/>
        <w:ind w:left="1418"/>
        <w:jc w:val="both"/>
        <w:rPr>
          <w:rFonts w:eastAsia="Times New Roman" w:cs="Arial"/>
          <w:color w:val="222222"/>
          <w:sz w:val="24"/>
          <w:szCs w:val="24"/>
          <w:lang w:eastAsia="hr-HR"/>
        </w:rPr>
      </w:pPr>
    </w:p>
    <w:p w:rsidR="00671E33" w:rsidRPr="00927507" w:rsidRDefault="00671E33" w:rsidP="00671E33">
      <w:pPr>
        <w:shd w:val="clear" w:color="auto" w:fill="FFFFFF"/>
        <w:spacing w:after="0" w:line="240" w:lineRule="auto"/>
        <w:jc w:val="both"/>
        <w:rPr>
          <w:rFonts w:eastAsia="Times New Roman" w:cs="Arial"/>
          <w:color w:val="222222"/>
          <w:sz w:val="24"/>
          <w:szCs w:val="24"/>
          <w:lang w:eastAsia="hr-HR"/>
        </w:rPr>
      </w:pPr>
      <w:r w:rsidRPr="00927507">
        <w:rPr>
          <w:rFonts w:eastAsia="Times New Roman" w:cs="Arial"/>
          <w:color w:val="222222"/>
          <w:sz w:val="24"/>
          <w:szCs w:val="24"/>
          <w:lang w:eastAsia="hr-HR"/>
        </w:rPr>
        <w:t>Trajanje jamstva za ozbiljnost ponude je 120 (</w:t>
      </w:r>
      <w:proofErr w:type="spellStart"/>
      <w:r w:rsidRPr="00927507">
        <w:rPr>
          <w:rFonts w:eastAsia="Times New Roman" w:cs="Arial"/>
          <w:color w:val="222222"/>
          <w:sz w:val="24"/>
          <w:szCs w:val="24"/>
          <w:lang w:eastAsia="hr-HR"/>
        </w:rPr>
        <w:t>stotinuidvadeset</w:t>
      </w:r>
      <w:proofErr w:type="spellEnd"/>
      <w:r w:rsidRPr="00927507">
        <w:rPr>
          <w:rFonts w:eastAsia="Times New Roman" w:cs="Arial"/>
          <w:color w:val="222222"/>
          <w:sz w:val="24"/>
          <w:szCs w:val="24"/>
          <w:lang w:eastAsia="hr-HR"/>
        </w:rPr>
        <w:t>) dana od dana otvaranja ponuda (rok opcije ponude).</w:t>
      </w:r>
    </w:p>
    <w:p w:rsidR="00671E33" w:rsidRPr="00927507" w:rsidRDefault="00671E33" w:rsidP="00671E33">
      <w:pPr>
        <w:shd w:val="clear" w:color="auto" w:fill="FFFFFF"/>
        <w:spacing w:after="0" w:line="240" w:lineRule="auto"/>
        <w:jc w:val="both"/>
        <w:rPr>
          <w:rFonts w:eastAsia="Times New Roman" w:cs="Arial"/>
          <w:color w:val="222222"/>
          <w:sz w:val="24"/>
          <w:szCs w:val="24"/>
          <w:lang w:eastAsia="hr-HR"/>
        </w:rPr>
      </w:pPr>
      <w:r w:rsidRPr="00927507">
        <w:rPr>
          <w:rFonts w:eastAsia="Times New Roman" w:cs="Arial"/>
          <w:color w:val="222222"/>
          <w:sz w:val="24"/>
          <w:szCs w:val="24"/>
          <w:lang w:eastAsia="hr-HR"/>
        </w:rPr>
        <w:t> </w:t>
      </w:r>
    </w:p>
    <w:p w:rsidR="00671E33" w:rsidRPr="00927507" w:rsidRDefault="00671E33" w:rsidP="00671E33">
      <w:pPr>
        <w:shd w:val="clear" w:color="auto" w:fill="FFFFFF"/>
        <w:spacing w:after="0" w:line="240" w:lineRule="auto"/>
        <w:jc w:val="both"/>
        <w:rPr>
          <w:rFonts w:eastAsia="Times New Roman" w:cs="Arial"/>
          <w:color w:val="222222"/>
          <w:sz w:val="24"/>
          <w:szCs w:val="24"/>
          <w:lang w:eastAsia="hr-HR"/>
        </w:rPr>
      </w:pPr>
      <w:r w:rsidRPr="00927507">
        <w:rPr>
          <w:rFonts w:eastAsia="Times New Roman" w:cs="Arial"/>
          <w:b/>
          <w:bCs/>
          <w:color w:val="222222"/>
          <w:sz w:val="24"/>
          <w:szCs w:val="24"/>
          <w:lang w:eastAsia="hr-HR"/>
        </w:rPr>
        <w:t>Ukoliko ponuditelj dostavlja jamstvo u obliku bankarske garancije, na bankarskoj garanciji izrijekom treba biti navedeno svih 5 (pet) prethodno navedenih slučajeva za koje se ista dostavlja naručitelju.</w:t>
      </w:r>
    </w:p>
    <w:p w:rsidR="00671E33" w:rsidRPr="00927507" w:rsidRDefault="00671E33" w:rsidP="00671E33">
      <w:pPr>
        <w:shd w:val="clear" w:color="auto" w:fill="FFFFFF"/>
        <w:spacing w:after="0" w:line="240" w:lineRule="auto"/>
        <w:jc w:val="both"/>
        <w:rPr>
          <w:rFonts w:eastAsia="Times New Roman" w:cs="Arial"/>
          <w:color w:val="222222"/>
          <w:sz w:val="24"/>
          <w:szCs w:val="24"/>
          <w:lang w:eastAsia="hr-HR"/>
        </w:rPr>
      </w:pPr>
      <w:r w:rsidRPr="00927507">
        <w:rPr>
          <w:rFonts w:eastAsia="Times New Roman" w:cs="Arial"/>
          <w:color w:val="222222"/>
          <w:sz w:val="24"/>
          <w:szCs w:val="24"/>
          <w:lang w:eastAsia="hr-HR"/>
        </w:rPr>
        <w:t>Ponuditelj dostavlja naručitelju bankarsku garanciju u papirnatom obliku, odvojeno od elektroničke dostave ponude, odnosno kao dio i/ili dijelove ponude koji se dostavljaju odvojeno od elektroničke ponude, što izrijekom treba biti navedeno na kuverti zajedno s podacima o postupku javne nabave za koji se dostavlja i podacima o ponuditelju.</w:t>
      </w:r>
    </w:p>
    <w:p w:rsidR="000C3706" w:rsidRPr="00927507" w:rsidRDefault="000C3706" w:rsidP="00671E33">
      <w:pPr>
        <w:shd w:val="clear" w:color="auto" w:fill="FFFFFF"/>
        <w:spacing w:after="0" w:line="240" w:lineRule="auto"/>
        <w:jc w:val="both"/>
        <w:rPr>
          <w:rFonts w:eastAsia="Times New Roman" w:cs="Arial"/>
          <w:color w:val="222222"/>
          <w:sz w:val="24"/>
          <w:szCs w:val="24"/>
          <w:lang w:eastAsia="hr-HR"/>
        </w:rPr>
      </w:pPr>
    </w:p>
    <w:p w:rsidR="00671E33" w:rsidRPr="00927507" w:rsidRDefault="00671E33" w:rsidP="00671E33">
      <w:pPr>
        <w:shd w:val="clear" w:color="auto" w:fill="FFFFFF"/>
        <w:spacing w:after="0" w:line="240" w:lineRule="auto"/>
        <w:jc w:val="both"/>
        <w:rPr>
          <w:rFonts w:eastAsia="Times New Roman" w:cs="Arial"/>
          <w:color w:val="222222"/>
          <w:sz w:val="24"/>
          <w:szCs w:val="24"/>
          <w:lang w:eastAsia="hr-HR"/>
        </w:rPr>
      </w:pPr>
      <w:r w:rsidRPr="00927507">
        <w:rPr>
          <w:rFonts w:eastAsia="Times New Roman" w:cs="Arial"/>
          <w:color w:val="222222"/>
          <w:sz w:val="24"/>
          <w:szCs w:val="24"/>
          <w:lang w:eastAsia="hr-HR"/>
        </w:rPr>
        <w:t>U slučaju isteka roka valjanosti ponude i jamstva za ozbiljnost ponude, naručitelj će prije odabira zatražiti produženje roka valjanosti ponude i jamstva od gospodarskog subjekta koji je podnio ekonomski najpovoljniju ponudu u primjerenom roku ne kraćem od 5 dana.</w:t>
      </w:r>
    </w:p>
    <w:p w:rsidR="00671E33" w:rsidRPr="00927507" w:rsidRDefault="00671E33" w:rsidP="00671E33">
      <w:pPr>
        <w:shd w:val="clear" w:color="auto" w:fill="FFFFFF"/>
        <w:spacing w:after="0" w:line="240" w:lineRule="auto"/>
        <w:jc w:val="both"/>
        <w:rPr>
          <w:rFonts w:eastAsia="Times New Roman" w:cs="Arial"/>
          <w:color w:val="222222"/>
          <w:sz w:val="24"/>
          <w:szCs w:val="24"/>
          <w:lang w:eastAsia="hr-HR"/>
        </w:rPr>
      </w:pPr>
      <w:r w:rsidRPr="00927507">
        <w:rPr>
          <w:rFonts w:eastAsia="Times New Roman" w:cs="Arial"/>
          <w:color w:val="222222"/>
          <w:sz w:val="24"/>
          <w:szCs w:val="24"/>
          <w:lang w:eastAsia="hr-HR"/>
        </w:rPr>
        <w:t> </w:t>
      </w:r>
    </w:p>
    <w:p w:rsidR="00671E33" w:rsidRPr="00927507" w:rsidRDefault="00671E33" w:rsidP="00671E33">
      <w:pPr>
        <w:shd w:val="clear" w:color="auto" w:fill="FFFFFF"/>
        <w:spacing w:after="0" w:line="240" w:lineRule="auto"/>
        <w:jc w:val="both"/>
        <w:rPr>
          <w:rFonts w:eastAsia="Times New Roman" w:cs="Arial"/>
          <w:color w:val="222222"/>
          <w:sz w:val="24"/>
          <w:szCs w:val="24"/>
          <w:lang w:eastAsia="hr-HR"/>
        </w:rPr>
      </w:pPr>
      <w:r w:rsidRPr="00927507">
        <w:rPr>
          <w:rFonts w:eastAsia="Times New Roman" w:cs="Arial"/>
          <w:b/>
          <w:bCs/>
          <w:color w:val="222222"/>
          <w:sz w:val="24"/>
          <w:szCs w:val="24"/>
          <w:lang w:eastAsia="hr-HR"/>
        </w:rPr>
        <w:t>Ukoliko ponuditelj umjesto bankarske garancije uplati novčani polog na račun Naručitelja, dužan je u ponudi priložiti dokaz o uplati</w:t>
      </w:r>
      <w:r w:rsidRPr="00927507">
        <w:rPr>
          <w:rFonts w:eastAsia="Times New Roman" w:cs="Arial"/>
          <w:color w:val="222222"/>
          <w:sz w:val="24"/>
          <w:szCs w:val="24"/>
          <w:lang w:eastAsia="hr-HR"/>
        </w:rPr>
        <w:t xml:space="preserve"> na temelju kojeg se može utvrditi da je transakcija izvršena , pri čemu se dokazom smatraju i neovjerene preslike ili ispisi provedenih naloga za plaćanje, uključujući i onih izdanih u elektroničkom obliku. Na temelju dostavljenog dokaza o plaćanju pologa, naručitelj provjerava izvršenje </w:t>
      </w:r>
      <w:r w:rsidRPr="00927507">
        <w:rPr>
          <w:rFonts w:eastAsia="Times New Roman" w:cs="Arial"/>
          <w:color w:val="222222"/>
          <w:sz w:val="24"/>
          <w:szCs w:val="24"/>
          <w:lang w:eastAsia="hr-HR"/>
        </w:rPr>
        <w:lastRenderedPageBreak/>
        <w:t>uplate na računu naručitelja. Gospodarski subjekt u ponudi treba navesti IBAN, model i poziv na broj s kojim će naručitelj izvršiti povrat novčanog pologa.</w:t>
      </w:r>
    </w:p>
    <w:p w:rsidR="00671E33" w:rsidRPr="00927507" w:rsidRDefault="00671E33" w:rsidP="00671E33">
      <w:pPr>
        <w:shd w:val="clear" w:color="auto" w:fill="FFFFFF"/>
        <w:spacing w:after="0" w:line="240" w:lineRule="auto"/>
        <w:jc w:val="both"/>
        <w:rPr>
          <w:rFonts w:eastAsia="Times New Roman" w:cs="Arial"/>
          <w:color w:val="222222"/>
          <w:sz w:val="24"/>
          <w:szCs w:val="24"/>
          <w:lang w:eastAsia="hr-HR"/>
        </w:rPr>
      </w:pPr>
      <w:r w:rsidRPr="00927507">
        <w:rPr>
          <w:rFonts w:eastAsia="Times New Roman" w:cs="Arial"/>
          <w:color w:val="222222"/>
          <w:sz w:val="24"/>
          <w:szCs w:val="24"/>
          <w:lang w:eastAsia="hr-HR"/>
        </w:rPr>
        <w:t> </w:t>
      </w:r>
    </w:p>
    <w:p w:rsidR="00671E33" w:rsidRPr="00927507" w:rsidRDefault="00671E33" w:rsidP="00671E33">
      <w:pPr>
        <w:shd w:val="clear" w:color="auto" w:fill="FFFFFF"/>
        <w:spacing w:after="0" w:line="240" w:lineRule="auto"/>
        <w:jc w:val="both"/>
        <w:rPr>
          <w:rFonts w:eastAsia="Times New Roman" w:cs="Arial"/>
          <w:color w:val="222222"/>
          <w:sz w:val="24"/>
          <w:szCs w:val="24"/>
          <w:lang w:eastAsia="hr-HR"/>
        </w:rPr>
      </w:pPr>
      <w:r w:rsidRPr="00927507">
        <w:rPr>
          <w:rFonts w:eastAsia="Times New Roman" w:cs="Arial"/>
          <w:color w:val="222222"/>
          <w:sz w:val="24"/>
          <w:szCs w:val="24"/>
          <w:lang w:eastAsia="hr-HR"/>
        </w:rPr>
        <w:t>Naručitelj će odbiti ponudu ponuditelja koji ne dostavi jamstvo za ozbiljnost ponude, odnosno ako dostavljeno jamstvo nije valjano sukladno članku 295. stavku 1. Zakona.</w:t>
      </w:r>
    </w:p>
    <w:p w:rsidR="00671E33" w:rsidRPr="00927507" w:rsidRDefault="00671E33" w:rsidP="00671E33">
      <w:pPr>
        <w:shd w:val="clear" w:color="auto" w:fill="FFFFFF"/>
        <w:spacing w:after="0" w:line="240" w:lineRule="auto"/>
        <w:jc w:val="both"/>
        <w:rPr>
          <w:rFonts w:eastAsia="Times New Roman" w:cs="Arial"/>
          <w:color w:val="222222"/>
          <w:sz w:val="24"/>
          <w:szCs w:val="24"/>
          <w:lang w:eastAsia="hr-HR"/>
        </w:rPr>
      </w:pPr>
      <w:r w:rsidRPr="00927507">
        <w:rPr>
          <w:rFonts w:eastAsia="Times New Roman" w:cs="Arial"/>
          <w:color w:val="222222"/>
          <w:sz w:val="24"/>
          <w:szCs w:val="24"/>
          <w:lang w:eastAsia="hr-HR"/>
        </w:rPr>
        <w:t>Jamstvo za ozbiljnost ponude vraća se ponuditelju sukladno članku 217. Zakona.</w:t>
      </w:r>
    </w:p>
    <w:p w:rsidR="00671E33" w:rsidRPr="00927507" w:rsidRDefault="00671E33" w:rsidP="00671E33">
      <w:pPr>
        <w:shd w:val="clear" w:color="auto" w:fill="FFFFFF"/>
        <w:spacing w:after="0" w:line="240" w:lineRule="auto"/>
        <w:rPr>
          <w:rFonts w:eastAsia="Times New Roman" w:cs="Arial"/>
          <w:color w:val="222222"/>
          <w:sz w:val="24"/>
          <w:szCs w:val="24"/>
          <w:lang w:eastAsia="hr-HR"/>
        </w:rPr>
      </w:pPr>
      <w:r w:rsidRPr="00927507">
        <w:rPr>
          <w:rFonts w:eastAsia="Times New Roman" w:cs="Arial"/>
          <w:color w:val="1F497D"/>
          <w:sz w:val="24"/>
          <w:szCs w:val="24"/>
          <w:lang w:eastAsia="hr-HR"/>
        </w:rPr>
        <w:t> </w:t>
      </w:r>
    </w:p>
    <w:p w:rsidR="00372797" w:rsidRPr="00927507" w:rsidRDefault="00372797" w:rsidP="00372797">
      <w:pPr>
        <w:spacing w:after="0" w:line="240" w:lineRule="auto"/>
        <w:contextualSpacing/>
        <w:jc w:val="both"/>
        <w:rPr>
          <w:rFonts w:cs="Times New Roman"/>
          <w:spacing w:val="-1"/>
          <w:sz w:val="24"/>
          <w:szCs w:val="24"/>
        </w:rPr>
      </w:pPr>
    </w:p>
    <w:p w:rsidR="00A22E7E" w:rsidRPr="00927507" w:rsidRDefault="00A22E7E" w:rsidP="00671E33">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45" w:name="_Toc481055674"/>
      <w:r w:rsidRPr="00927507">
        <w:rPr>
          <w:rFonts w:asciiTheme="minorHAnsi" w:hAnsiTheme="minorHAnsi" w:cs="Times New Roman"/>
          <w:sz w:val="24"/>
          <w:szCs w:val="24"/>
        </w:rPr>
        <w:t>Datum, vrijeme i mjesto dostave ponuda i javnog otvaranja ponuda</w:t>
      </w:r>
      <w:bookmarkEnd w:id="45"/>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highlight w:val="yellow"/>
        </w:rPr>
      </w:pPr>
    </w:p>
    <w:p w:rsidR="0098489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Ponuditelj svoju elektroničku ponudu mora dostaviti, predajom</w:t>
      </w:r>
      <w:r w:rsidR="009E1FE3" w:rsidRPr="00927507">
        <w:rPr>
          <w:rFonts w:cs="Times New Roman"/>
          <w:spacing w:val="-1"/>
          <w:sz w:val="24"/>
          <w:szCs w:val="24"/>
        </w:rPr>
        <w:t xml:space="preserve"> u EOJN RH, najkasnije do</w:t>
      </w:r>
      <w:r w:rsidR="00030CED">
        <w:rPr>
          <w:rFonts w:cs="Times New Roman"/>
          <w:spacing w:val="-1"/>
          <w:sz w:val="24"/>
          <w:szCs w:val="24"/>
        </w:rPr>
        <w:t xml:space="preserve"> </w:t>
      </w:r>
      <w:r w:rsidR="00030CED" w:rsidRPr="00030CED">
        <w:rPr>
          <w:rFonts w:cs="Times New Roman"/>
          <w:b/>
          <w:spacing w:val="-1"/>
          <w:sz w:val="24"/>
          <w:szCs w:val="24"/>
        </w:rPr>
        <w:t>30</w:t>
      </w:r>
      <w:r w:rsidR="00102E3E" w:rsidRPr="00030CED">
        <w:rPr>
          <w:rFonts w:cs="Times New Roman"/>
          <w:b/>
          <w:spacing w:val="-1"/>
          <w:sz w:val="24"/>
          <w:szCs w:val="24"/>
        </w:rPr>
        <w:t>.</w:t>
      </w:r>
      <w:r w:rsidR="00102E3E">
        <w:rPr>
          <w:rFonts w:cs="Times New Roman"/>
          <w:b/>
          <w:spacing w:val="-1"/>
          <w:sz w:val="24"/>
          <w:szCs w:val="24"/>
        </w:rPr>
        <w:t xml:space="preserve">04.2018. </w:t>
      </w:r>
      <w:r w:rsidR="00927507">
        <w:rPr>
          <w:rFonts w:cs="Times New Roman"/>
          <w:b/>
          <w:spacing w:val="-1"/>
          <w:sz w:val="24"/>
          <w:szCs w:val="24"/>
        </w:rPr>
        <w:t xml:space="preserve"> </w:t>
      </w:r>
      <w:r w:rsidRPr="00927507">
        <w:rPr>
          <w:rFonts w:cs="Times New Roman"/>
          <w:spacing w:val="-1"/>
          <w:sz w:val="24"/>
          <w:szCs w:val="24"/>
        </w:rPr>
        <w:t xml:space="preserve">godine do </w:t>
      </w:r>
      <w:r w:rsidR="006F09F2">
        <w:rPr>
          <w:rFonts w:cs="Times New Roman"/>
          <w:b/>
          <w:spacing w:val="-1"/>
          <w:sz w:val="24"/>
          <w:szCs w:val="24"/>
        </w:rPr>
        <w:t>13</w:t>
      </w:r>
      <w:r w:rsidR="009E1FE3" w:rsidRPr="00927507">
        <w:rPr>
          <w:rFonts w:cs="Times New Roman"/>
          <w:b/>
          <w:spacing w:val="-1"/>
          <w:sz w:val="24"/>
          <w:szCs w:val="24"/>
        </w:rPr>
        <w:t>:00</w:t>
      </w:r>
      <w:r w:rsidRPr="00927507">
        <w:rPr>
          <w:rFonts w:cs="Times New Roman"/>
          <w:b/>
          <w:spacing w:val="-1"/>
          <w:sz w:val="24"/>
          <w:szCs w:val="24"/>
        </w:rPr>
        <w:t xml:space="preserve"> sati</w:t>
      </w:r>
      <w:r w:rsidRPr="00927507">
        <w:rPr>
          <w:rFonts w:cs="Times New Roman"/>
          <w:spacing w:val="-1"/>
          <w:sz w:val="24"/>
          <w:szCs w:val="24"/>
        </w:rPr>
        <w:t>.</w:t>
      </w:r>
    </w:p>
    <w:p w:rsidR="0098489E" w:rsidRPr="00927507" w:rsidRDefault="0098489E" w:rsidP="0098489E">
      <w:pPr>
        <w:spacing w:after="0" w:line="240" w:lineRule="auto"/>
        <w:contextualSpacing/>
        <w:jc w:val="both"/>
        <w:rPr>
          <w:rFonts w:cs="Times New Roman"/>
          <w:spacing w:val="-1"/>
          <w:sz w:val="24"/>
          <w:szCs w:val="24"/>
        </w:rPr>
      </w:pPr>
    </w:p>
    <w:p w:rsidR="0098489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Javno otvaranje ponuda održat će</w:t>
      </w:r>
      <w:r w:rsidR="003D5550" w:rsidRPr="00927507">
        <w:rPr>
          <w:rFonts w:cs="Times New Roman"/>
          <w:spacing w:val="-1"/>
          <w:sz w:val="24"/>
          <w:szCs w:val="24"/>
        </w:rPr>
        <w:t xml:space="preserve"> </w:t>
      </w:r>
      <w:r w:rsidR="00AC11C0" w:rsidRPr="00927507">
        <w:rPr>
          <w:rFonts w:cs="Times New Roman"/>
          <w:spacing w:val="-1"/>
          <w:sz w:val="24"/>
          <w:szCs w:val="24"/>
        </w:rPr>
        <w:t xml:space="preserve">se </w:t>
      </w:r>
      <w:r w:rsidR="00030CED">
        <w:rPr>
          <w:rFonts w:cs="Times New Roman"/>
          <w:b/>
          <w:spacing w:val="-1"/>
          <w:sz w:val="24"/>
          <w:szCs w:val="24"/>
        </w:rPr>
        <w:t>30</w:t>
      </w:r>
      <w:bookmarkStart w:id="46" w:name="_GoBack"/>
      <w:bookmarkEnd w:id="46"/>
      <w:r w:rsidR="00102E3E">
        <w:rPr>
          <w:rFonts w:cs="Times New Roman"/>
          <w:b/>
          <w:spacing w:val="-1"/>
          <w:sz w:val="24"/>
          <w:szCs w:val="24"/>
        </w:rPr>
        <w:t>.04.2018.</w:t>
      </w:r>
      <w:r w:rsidR="009E1FE3" w:rsidRPr="00927507">
        <w:rPr>
          <w:rFonts w:cs="Times New Roman"/>
          <w:spacing w:val="-1"/>
          <w:sz w:val="24"/>
          <w:szCs w:val="24"/>
        </w:rPr>
        <w:t xml:space="preserve"> godine u </w:t>
      </w:r>
      <w:r w:rsidR="006F09F2">
        <w:rPr>
          <w:rFonts w:cs="Times New Roman"/>
          <w:b/>
          <w:spacing w:val="-1"/>
          <w:sz w:val="24"/>
          <w:szCs w:val="24"/>
        </w:rPr>
        <w:t>13</w:t>
      </w:r>
      <w:r w:rsidR="009E1FE3" w:rsidRPr="00927507">
        <w:rPr>
          <w:rFonts w:cs="Times New Roman"/>
          <w:b/>
          <w:spacing w:val="-1"/>
          <w:sz w:val="24"/>
          <w:szCs w:val="24"/>
        </w:rPr>
        <w:t xml:space="preserve">:00 </w:t>
      </w:r>
      <w:r w:rsidRPr="00927507">
        <w:rPr>
          <w:rFonts w:cs="Times New Roman"/>
          <w:b/>
          <w:spacing w:val="-1"/>
          <w:sz w:val="24"/>
          <w:szCs w:val="24"/>
        </w:rPr>
        <w:t>sati</w:t>
      </w:r>
      <w:r w:rsidRPr="00927507">
        <w:rPr>
          <w:rFonts w:cs="Times New Roman"/>
          <w:spacing w:val="-1"/>
          <w:sz w:val="24"/>
          <w:szCs w:val="24"/>
        </w:rPr>
        <w:t xml:space="preserve">, u prostorijama Naručitelja, </w:t>
      </w:r>
      <w:proofErr w:type="spellStart"/>
      <w:r w:rsidR="00186C02" w:rsidRPr="00927507">
        <w:rPr>
          <w:rFonts w:cs="Times New Roman"/>
          <w:spacing w:val="-1"/>
          <w:sz w:val="24"/>
          <w:szCs w:val="24"/>
        </w:rPr>
        <w:t>B.J.Jelačića</w:t>
      </w:r>
      <w:proofErr w:type="spellEnd"/>
      <w:r w:rsidR="00186C02" w:rsidRPr="00927507">
        <w:rPr>
          <w:rFonts w:cs="Times New Roman"/>
          <w:spacing w:val="-1"/>
          <w:sz w:val="24"/>
          <w:szCs w:val="24"/>
        </w:rPr>
        <w:t xml:space="preserve"> </w:t>
      </w:r>
      <w:r w:rsidR="00442B06" w:rsidRPr="00927507">
        <w:rPr>
          <w:rFonts w:cs="Times New Roman"/>
          <w:spacing w:val="-1"/>
          <w:sz w:val="24"/>
          <w:szCs w:val="24"/>
        </w:rPr>
        <w:t xml:space="preserve">, </w:t>
      </w:r>
      <w:r w:rsidR="00186C02" w:rsidRPr="00927507">
        <w:rPr>
          <w:rFonts w:cs="Times New Roman"/>
          <w:spacing w:val="-1"/>
          <w:sz w:val="24"/>
          <w:szCs w:val="24"/>
        </w:rPr>
        <w:t>32000Bogdanovci</w:t>
      </w:r>
      <w:r w:rsidR="009E1FE3" w:rsidRPr="00927507">
        <w:rPr>
          <w:rFonts w:cs="Times New Roman"/>
          <w:spacing w:val="-1"/>
          <w:sz w:val="24"/>
          <w:szCs w:val="24"/>
        </w:rPr>
        <w:t>.</w:t>
      </w:r>
    </w:p>
    <w:p w:rsidR="0098489E" w:rsidRPr="00927507" w:rsidRDefault="0098489E" w:rsidP="0098489E">
      <w:pPr>
        <w:spacing w:after="0" w:line="240" w:lineRule="auto"/>
        <w:contextualSpacing/>
        <w:jc w:val="both"/>
        <w:rPr>
          <w:rFonts w:cs="Times New Roman"/>
          <w:spacing w:val="-1"/>
          <w:sz w:val="24"/>
          <w:szCs w:val="24"/>
        </w:rPr>
      </w:pPr>
    </w:p>
    <w:p w:rsidR="0098489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U slučaju kada naručitelj dobije informaciju da je pristigla elektronički dostavljena ponuda, a funkcija javnog otvaranja elektronički dostavljenih ponuda je nedostupna iz bilo kojeg razloga, proces javnog otvaranja ponuda započinje kada se za to stvore uvjeti.</w:t>
      </w:r>
    </w:p>
    <w:p w:rsidR="0098489E" w:rsidRPr="00927507" w:rsidRDefault="0098489E" w:rsidP="0098489E">
      <w:pPr>
        <w:spacing w:after="0" w:line="240" w:lineRule="auto"/>
        <w:contextualSpacing/>
        <w:jc w:val="both"/>
        <w:rPr>
          <w:rFonts w:cs="Times New Roman"/>
          <w:spacing w:val="-1"/>
          <w:sz w:val="24"/>
          <w:szCs w:val="24"/>
        </w:rPr>
      </w:pPr>
    </w:p>
    <w:p w:rsidR="0098489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 xml:space="preserve">Javnom otvaranju ponuda smiju prisustvovati ovlašteni predstavnici Ponuditelja i druge osobe. </w:t>
      </w:r>
    </w:p>
    <w:p w:rsidR="0098489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Sukladno članku 282. stavak 8. Zakona o javnoj nabavi, pravo aktivnog sudjelovanja na javnom otvaranju ponuda imaju samo članovi stručnog povjerenstva za javnu nabavu i ovlašteni predstavnici Ponuditelja.</w:t>
      </w:r>
    </w:p>
    <w:p w:rsidR="0098489E" w:rsidRPr="00927507" w:rsidRDefault="0098489E" w:rsidP="0098489E">
      <w:pPr>
        <w:spacing w:after="0" w:line="240" w:lineRule="auto"/>
        <w:contextualSpacing/>
        <w:jc w:val="both"/>
        <w:rPr>
          <w:rFonts w:cs="Times New Roman"/>
          <w:spacing w:val="-1"/>
          <w:sz w:val="24"/>
          <w:szCs w:val="24"/>
        </w:rPr>
      </w:pPr>
    </w:p>
    <w:p w:rsidR="0098489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 xml:space="preserve">Ovlašteni predstavnici ponuditelja moraju svoje pisano ovlaštenje predati članovima stručnog povjerenstva neposredno prije javnog otvaranja ponuda. Ovlaštenje mora biti potpisano od strane ovlaštene osobe ponuditelja, a ukoliko je ovlaštena osoba na otvaranju ponuda, dužna je umjesto ovlaštenja donijeti kopiju rješenja o registraciji / obrtnicu i kopiju identifikacijskog dokumenta te iste predati prisutnim članovima stručnog povjerenstva. </w:t>
      </w:r>
    </w:p>
    <w:p w:rsidR="0098489E" w:rsidRPr="00927507" w:rsidRDefault="0098489E" w:rsidP="0098489E">
      <w:pPr>
        <w:spacing w:after="0" w:line="240" w:lineRule="auto"/>
        <w:contextualSpacing/>
        <w:jc w:val="both"/>
        <w:rPr>
          <w:rFonts w:cs="Times New Roman"/>
          <w:spacing w:val="-1"/>
          <w:sz w:val="24"/>
          <w:szCs w:val="24"/>
        </w:rPr>
      </w:pPr>
    </w:p>
    <w:p w:rsidR="00FD297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Zapisnik o otvaranju ponuda Naručitelj će odmah uručiti svim ovlaštenim predstavnicima Ponuditelja nazočnima na javnom otvaranju, a ostalim Ponuditeljima zapisnik se dostavlja na njihov pisani zahtjev, osim ako je zapisnik javno objavljen.</w:t>
      </w:r>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highlight w:val="yellow"/>
        </w:rPr>
      </w:pPr>
    </w:p>
    <w:p w:rsidR="00A22E7E" w:rsidRPr="00927507" w:rsidRDefault="00A22E7E" w:rsidP="00671E33">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47" w:name="_Toc481055675"/>
      <w:r w:rsidRPr="00927507">
        <w:rPr>
          <w:rFonts w:asciiTheme="minorHAnsi" w:hAnsiTheme="minorHAnsi" w:cs="Times New Roman"/>
          <w:sz w:val="24"/>
          <w:szCs w:val="24"/>
        </w:rPr>
        <w:t>Dokumenti koji će se nakon završetka postupka javne nabave vratiti ponuditeljima</w:t>
      </w:r>
      <w:bookmarkEnd w:id="47"/>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highlight w:val="yellow"/>
        </w:rPr>
      </w:pPr>
    </w:p>
    <w:p w:rsidR="00BB76D1" w:rsidRPr="00927507" w:rsidRDefault="00BB76D1" w:rsidP="00BB76D1">
      <w:pPr>
        <w:spacing w:after="0" w:line="240" w:lineRule="auto"/>
        <w:contextualSpacing/>
        <w:jc w:val="both"/>
        <w:rPr>
          <w:rFonts w:cs="Times New Roman"/>
          <w:spacing w:val="-1"/>
          <w:sz w:val="24"/>
          <w:szCs w:val="24"/>
        </w:rPr>
      </w:pPr>
      <w:r w:rsidRPr="00927507">
        <w:rPr>
          <w:rFonts w:cs="Times New Roman"/>
          <w:spacing w:val="-1"/>
          <w:sz w:val="24"/>
          <w:szCs w:val="24"/>
        </w:rPr>
        <w:t xml:space="preserve">Naručitelj </w:t>
      </w:r>
      <w:r w:rsidR="00855EAC" w:rsidRPr="00927507">
        <w:rPr>
          <w:rFonts w:cs="Times New Roman"/>
          <w:spacing w:val="-1"/>
          <w:sz w:val="24"/>
          <w:szCs w:val="24"/>
        </w:rPr>
        <w:t xml:space="preserve">je </w:t>
      </w:r>
      <w:r w:rsidRPr="00927507">
        <w:rPr>
          <w:rFonts w:cs="Times New Roman"/>
          <w:spacing w:val="-1"/>
          <w:sz w:val="24"/>
          <w:szCs w:val="24"/>
        </w:rPr>
        <w:t>obvezan vratiti ponuditeljima jamstvo za ozbiljnost ponude u roku od deset dana od dana potpisivanja ugovora o javnoj nabavi</w:t>
      </w:r>
      <w:r w:rsidR="00BD685B" w:rsidRPr="00927507">
        <w:rPr>
          <w:rFonts w:cs="Times New Roman"/>
          <w:spacing w:val="-1"/>
          <w:sz w:val="24"/>
          <w:szCs w:val="24"/>
        </w:rPr>
        <w:t xml:space="preserve"> ili okvirnog sporazuma</w:t>
      </w:r>
      <w:r w:rsidRPr="00927507">
        <w:rPr>
          <w:rFonts w:cs="Times New Roman"/>
          <w:spacing w:val="-1"/>
          <w:sz w:val="24"/>
          <w:szCs w:val="24"/>
        </w:rPr>
        <w:t>, odnosno dostave jamstva za uredno izvršenje ugovo</w:t>
      </w:r>
      <w:r w:rsidR="00BD685B" w:rsidRPr="00927507">
        <w:rPr>
          <w:rFonts w:cs="Times New Roman"/>
          <w:spacing w:val="-1"/>
          <w:sz w:val="24"/>
          <w:szCs w:val="24"/>
        </w:rPr>
        <w:t>ra o javnoj nabavi ili okvirnog sporazuma,</w:t>
      </w:r>
      <w:r w:rsidRPr="00927507">
        <w:rPr>
          <w:rFonts w:cs="Times New Roman"/>
          <w:spacing w:val="-1"/>
          <w:sz w:val="24"/>
          <w:szCs w:val="24"/>
        </w:rPr>
        <w:t xml:space="preserve"> a presliku jamstva obvezan je pohraniti.</w:t>
      </w:r>
    </w:p>
    <w:p w:rsidR="00BB76D1" w:rsidRPr="00927507" w:rsidRDefault="00BB76D1" w:rsidP="00BB76D1">
      <w:pPr>
        <w:spacing w:after="0" w:line="240" w:lineRule="auto"/>
        <w:contextualSpacing/>
        <w:jc w:val="both"/>
        <w:rPr>
          <w:rFonts w:cs="Times New Roman"/>
          <w:spacing w:val="-1"/>
          <w:sz w:val="24"/>
          <w:szCs w:val="24"/>
        </w:rPr>
      </w:pPr>
    </w:p>
    <w:p w:rsidR="00BB76D1" w:rsidRPr="00927507" w:rsidRDefault="00BB76D1" w:rsidP="00BB76D1">
      <w:pPr>
        <w:spacing w:after="0" w:line="240" w:lineRule="auto"/>
        <w:contextualSpacing/>
        <w:jc w:val="both"/>
        <w:rPr>
          <w:rFonts w:cs="Times New Roman"/>
          <w:spacing w:val="-1"/>
          <w:sz w:val="24"/>
          <w:szCs w:val="24"/>
        </w:rPr>
      </w:pPr>
      <w:r w:rsidRPr="00927507">
        <w:rPr>
          <w:rFonts w:cs="Times New Roman"/>
          <w:spacing w:val="-1"/>
          <w:sz w:val="24"/>
          <w:szCs w:val="24"/>
        </w:rPr>
        <w:t xml:space="preserve">Sve elektronički dostavljene ponude EOJN RH će pohraniti na način koji omogućava očuvanje integriteta podataka. </w:t>
      </w:r>
    </w:p>
    <w:p w:rsidR="00BB76D1" w:rsidRPr="00927507" w:rsidRDefault="00BB76D1" w:rsidP="00BB76D1">
      <w:pPr>
        <w:spacing w:after="0" w:line="240" w:lineRule="auto"/>
        <w:contextualSpacing/>
        <w:jc w:val="both"/>
        <w:rPr>
          <w:rFonts w:cs="Times New Roman"/>
          <w:spacing w:val="-1"/>
          <w:sz w:val="24"/>
          <w:szCs w:val="24"/>
        </w:rPr>
      </w:pPr>
    </w:p>
    <w:p w:rsidR="00FD297E" w:rsidRPr="00927507" w:rsidRDefault="00BB76D1" w:rsidP="00BB76D1">
      <w:pPr>
        <w:spacing w:after="0" w:line="240" w:lineRule="auto"/>
        <w:contextualSpacing/>
        <w:jc w:val="both"/>
        <w:rPr>
          <w:rFonts w:cs="Times New Roman"/>
          <w:spacing w:val="-1"/>
          <w:sz w:val="24"/>
          <w:szCs w:val="24"/>
        </w:rPr>
      </w:pPr>
      <w:r w:rsidRPr="00927507">
        <w:rPr>
          <w:rFonts w:cs="Times New Roman"/>
          <w:spacing w:val="-1"/>
          <w:sz w:val="24"/>
          <w:szCs w:val="24"/>
        </w:rPr>
        <w:t xml:space="preserve">U slučaju poništenja postupka javne nabave prije isteka roka za dostavu ponuda, EOJN RH trajno onemogućava pristup ponudama koje su dostavljene elektroničkim sredstvima komunikacije, a Naručitelj </w:t>
      </w:r>
      <w:r w:rsidRPr="00927507">
        <w:rPr>
          <w:rFonts w:cs="Times New Roman"/>
          <w:spacing w:val="-1"/>
          <w:sz w:val="24"/>
          <w:szCs w:val="24"/>
        </w:rPr>
        <w:lastRenderedPageBreak/>
        <w:t>vraća gospodarskim subjektima neotvorene ponude, druge dokumente ili dijelove ponude koji su dostavljeni sredstvima komunikacije koja nisu elektronička.</w:t>
      </w:r>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highlight w:val="yellow"/>
        </w:rPr>
      </w:pPr>
    </w:p>
    <w:p w:rsidR="000D7603" w:rsidRPr="00927507" w:rsidRDefault="000D7603" w:rsidP="000D7603">
      <w:pPr>
        <w:tabs>
          <w:tab w:val="left" w:pos="284"/>
        </w:tabs>
        <w:spacing w:after="0" w:line="240" w:lineRule="auto"/>
        <w:ind w:left="284"/>
        <w:jc w:val="both"/>
        <w:rPr>
          <w:iCs/>
          <w:sz w:val="24"/>
          <w:szCs w:val="24"/>
        </w:rPr>
      </w:pPr>
    </w:p>
    <w:p w:rsidR="00A22E7E" w:rsidRPr="00927507" w:rsidRDefault="00A22E7E" w:rsidP="00671E33">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48" w:name="_Toc481055677"/>
      <w:r w:rsidRPr="00927507">
        <w:rPr>
          <w:rFonts w:asciiTheme="minorHAnsi" w:hAnsiTheme="minorHAnsi" w:cs="Times New Roman"/>
          <w:sz w:val="24"/>
          <w:szCs w:val="24"/>
        </w:rPr>
        <w:t>Rok za donošenje odluke o odabiru</w:t>
      </w:r>
      <w:bookmarkEnd w:id="48"/>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rPr>
      </w:pPr>
    </w:p>
    <w:p w:rsidR="00BB76D1" w:rsidRPr="00927507" w:rsidRDefault="00BB76D1" w:rsidP="00BB76D1">
      <w:pPr>
        <w:spacing w:after="0" w:line="240" w:lineRule="auto"/>
        <w:contextualSpacing/>
        <w:jc w:val="both"/>
        <w:rPr>
          <w:rFonts w:cs="Times New Roman"/>
          <w:spacing w:val="-1"/>
          <w:sz w:val="24"/>
          <w:szCs w:val="24"/>
        </w:rPr>
      </w:pPr>
      <w:r w:rsidRPr="00927507">
        <w:rPr>
          <w:rFonts w:cs="Times New Roman"/>
          <w:spacing w:val="-1"/>
          <w:sz w:val="24"/>
          <w:szCs w:val="24"/>
        </w:rPr>
        <w:t>Naručitelj na temelju utvrđenih činjenica i okolnosti u postupku javne nabave donosi odluku o odabiru odnosno, ako postoje razlozi za poništenje postupka javne nabave iz članka 298. Zakona o javnoj nabavi, odluku o poništenju.</w:t>
      </w:r>
    </w:p>
    <w:p w:rsidR="00BB76D1" w:rsidRPr="00927507" w:rsidRDefault="00BB76D1" w:rsidP="00BB76D1">
      <w:pPr>
        <w:spacing w:after="0" w:line="240" w:lineRule="auto"/>
        <w:contextualSpacing/>
        <w:jc w:val="both"/>
        <w:rPr>
          <w:rFonts w:cs="Times New Roman"/>
          <w:spacing w:val="-1"/>
          <w:sz w:val="24"/>
          <w:szCs w:val="24"/>
        </w:rPr>
      </w:pPr>
    </w:p>
    <w:p w:rsidR="00BB76D1" w:rsidRPr="00927507" w:rsidRDefault="00BB76D1" w:rsidP="00BB76D1">
      <w:pPr>
        <w:spacing w:after="0" w:line="240" w:lineRule="auto"/>
        <w:contextualSpacing/>
        <w:jc w:val="both"/>
        <w:rPr>
          <w:rFonts w:cs="Times New Roman"/>
          <w:spacing w:val="-1"/>
          <w:sz w:val="24"/>
          <w:szCs w:val="24"/>
        </w:rPr>
      </w:pPr>
      <w:r w:rsidRPr="00927507">
        <w:rPr>
          <w:rFonts w:cs="Times New Roman"/>
          <w:spacing w:val="-1"/>
          <w:sz w:val="24"/>
          <w:szCs w:val="24"/>
        </w:rPr>
        <w:t xml:space="preserve">Odluku o odabiru ili odluku o poništenju postupka javne nabave s preslikom zapisnika o pregledu i ocjeni, Naručitelj će dostaviti sudionicima putem EOJN RH.  </w:t>
      </w:r>
    </w:p>
    <w:p w:rsidR="00BB76D1" w:rsidRPr="00927507" w:rsidRDefault="00BB76D1" w:rsidP="00BB76D1">
      <w:pPr>
        <w:spacing w:after="0" w:line="240" w:lineRule="auto"/>
        <w:contextualSpacing/>
        <w:jc w:val="both"/>
        <w:rPr>
          <w:rFonts w:cs="Times New Roman"/>
          <w:spacing w:val="-1"/>
          <w:sz w:val="24"/>
          <w:szCs w:val="24"/>
        </w:rPr>
      </w:pPr>
    </w:p>
    <w:p w:rsidR="00FD297E" w:rsidRPr="00927507" w:rsidRDefault="00BB76D1" w:rsidP="00BB76D1">
      <w:pPr>
        <w:spacing w:after="0" w:line="240" w:lineRule="auto"/>
        <w:contextualSpacing/>
        <w:jc w:val="both"/>
        <w:rPr>
          <w:rFonts w:cs="Times New Roman"/>
          <w:spacing w:val="-1"/>
          <w:sz w:val="24"/>
          <w:szCs w:val="24"/>
        </w:rPr>
      </w:pPr>
      <w:r w:rsidRPr="00927507">
        <w:rPr>
          <w:rFonts w:cs="Times New Roman"/>
          <w:spacing w:val="-1"/>
          <w:sz w:val="24"/>
          <w:szCs w:val="24"/>
        </w:rPr>
        <w:t xml:space="preserve">Rok za donošenje odluke o odabiru ili odluke o poništenju postupka </w:t>
      </w:r>
      <w:r w:rsidR="00844769" w:rsidRPr="00927507">
        <w:rPr>
          <w:rFonts w:cs="Times New Roman"/>
          <w:spacing w:val="-1"/>
          <w:sz w:val="24"/>
          <w:szCs w:val="24"/>
        </w:rPr>
        <w:t xml:space="preserve">javne nabave iznosi </w:t>
      </w:r>
      <w:r w:rsidR="00DC2761" w:rsidRPr="00927507">
        <w:rPr>
          <w:rFonts w:cs="Times New Roman"/>
          <w:b/>
          <w:spacing w:val="-1"/>
          <w:sz w:val="24"/>
          <w:szCs w:val="24"/>
        </w:rPr>
        <w:t>3</w:t>
      </w:r>
      <w:r w:rsidR="00844769" w:rsidRPr="00927507">
        <w:rPr>
          <w:rFonts w:cs="Times New Roman"/>
          <w:b/>
          <w:spacing w:val="-1"/>
          <w:sz w:val="24"/>
          <w:szCs w:val="24"/>
        </w:rPr>
        <w:t>0</w:t>
      </w:r>
      <w:r w:rsidR="00B67C1D">
        <w:rPr>
          <w:rFonts w:cs="Times New Roman"/>
          <w:b/>
          <w:spacing w:val="-1"/>
          <w:sz w:val="24"/>
          <w:szCs w:val="24"/>
        </w:rPr>
        <w:t xml:space="preserve"> </w:t>
      </w:r>
      <w:r w:rsidRPr="00927507">
        <w:rPr>
          <w:rFonts w:cs="Times New Roman"/>
          <w:spacing w:val="-1"/>
          <w:sz w:val="24"/>
          <w:szCs w:val="24"/>
        </w:rPr>
        <w:t>dana od isteka roka za dostavu ponude.</w:t>
      </w:r>
    </w:p>
    <w:p w:rsidR="00FD297E" w:rsidRPr="00927507" w:rsidRDefault="00FD297E" w:rsidP="00BB76D1">
      <w:pPr>
        <w:spacing w:after="0" w:line="240" w:lineRule="auto"/>
        <w:contextualSpacing/>
        <w:jc w:val="both"/>
        <w:rPr>
          <w:rFonts w:cs="Times New Roman"/>
          <w:spacing w:val="-1"/>
          <w:sz w:val="24"/>
          <w:szCs w:val="24"/>
        </w:rPr>
      </w:pPr>
    </w:p>
    <w:p w:rsidR="00FD297E" w:rsidRPr="00927507" w:rsidRDefault="00FD297E" w:rsidP="00671E33">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49" w:name="_Toc481055678"/>
      <w:r w:rsidRPr="00927507">
        <w:rPr>
          <w:rFonts w:asciiTheme="minorHAnsi" w:hAnsiTheme="minorHAnsi" w:cs="Times New Roman"/>
          <w:sz w:val="24"/>
          <w:szCs w:val="24"/>
        </w:rPr>
        <w:t xml:space="preserve">Rok za sklapanje </w:t>
      </w:r>
      <w:bookmarkEnd w:id="49"/>
      <w:r w:rsidR="00D02FC9" w:rsidRPr="00927507">
        <w:rPr>
          <w:rFonts w:asciiTheme="minorHAnsi" w:hAnsiTheme="minorHAnsi" w:cs="Times New Roman"/>
          <w:sz w:val="24"/>
          <w:szCs w:val="24"/>
        </w:rPr>
        <w:t>okvirnog sporazuma</w:t>
      </w:r>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highlight w:val="yellow"/>
        </w:rPr>
      </w:pPr>
    </w:p>
    <w:p w:rsidR="00FD297E" w:rsidRPr="00927507" w:rsidRDefault="00573A44" w:rsidP="00573A44">
      <w:pPr>
        <w:spacing w:after="0" w:line="240" w:lineRule="auto"/>
        <w:contextualSpacing/>
        <w:jc w:val="both"/>
        <w:rPr>
          <w:rFonts w:cs="Times New Roman"/>
          <w:spacing w:val="-1"/>
          <w:sz w:val="24"/>
          <w:szCs w:val="24"/>
        </w:rPr>
      </w:pPr>
      <w:r w:rsidRPr="00927507">
        <w:rPr>
          <w:rFonts w:cs="Times New Roman"/>
          <w:spacing w:val="-1"/>
          <w:sz w:val="24"/>
          <w:szCs w:val="24"/>
        </w:rPr>
        <w:t xml:space="preserve">Ugovorne strane sklapaju </w:t>
      </w:r>
      <w:r w:rsidR="00D02FC9" w:rsidRPr="00927507">
        <w:rPr>
          <w:rFonts w:cs="Times New Roman"/>
          <w:spacing w:val="-1"/>
          <w:sz w:val="24"/>
          <w:szCs w:val="24"/>
        </w:rPr>
        <w:t xml:space="preserve">okvirni sporazum </w:t>
      </w:r>
      <w:r w:rsidRPr="00927507">
        <w:rPr>
          <w:rFonts w:cs="Times New Roman"/>
          <w:spacing w:val="-1"/>
          <w:sz w:val="24"/>
          <w:szCs w:val="24"/>
        </w:rPr>
        <w:t xml:space="preserve">u pisanom obliku u roku od </w:t>
      </w:r>
      <w:r w:rsidRPr="00927507">
        <w:rPr>
          <w:rFonts w:cs="Times New Roman"/>
          <w:b/>
          <w:spacing w:val="-1"/>
          <w:sz w:val="24"/>
          <w:szCs w:val="24"/>
        </w:rPr>
        <w:t xml:space="preserve">30 </w:t>
      </w:r>
      <w:r w:rsidRPr="00927507">
        <w:rPr>
          <w:rFonts w:cs="Times New Roman"/>
          <w:spacing w:val="-1"/>
          <w:sz w:val="24"/>
          <w:szCs w:val="24"/>
        </w:rPr>
        <w:t>dana od dana izvršnosti odluke o odabiru.</w:t>
      </w:r>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highlight w:val="yellow"/>
        </w:rPr>
      </w:pPr>
    </w:p>
    <w:p w:rsidR="00A22E7E" w:rsidRPr="00927507" w:rsidRDefault="00844769" w:rsidP="00671E33">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50" w:name="_Toc481055679"/>
      <w:r w:rsidRPr="00927507">
        <w:rPr>
          <w:rFonts w:asciiTheme="minorHAnsi" w:hAnsiTheme="minorHAnsi" w:cs="Times New Roman"/>
          <w:sz w:val="24"/>
          <w:szCs w:val="24"/>
        </w:rPr>
        <w:t>Rok, način i uvjeti plaćanja</w:t>
      </w:r>
      <w:bookmarkEnd w:id="50"/>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highlight w:val="yellow"/>
        </w:rPr>
      </w:pPr>
    </w:p>
    <w:p w:rsidR="00532188" w:rsidRPr="00927507" w:rsidRDefault="00532188" w:rsidP="00532188">
      <w:pPr>
        <w:spacing w:after="0" w:line="240" w:lineRule="auto"/>
        <w:contextualSpacing/>
        <w:jc w:val="both"/>
        <w:rPr>
          <w:rFonts w:cs="Times New Roman"/>
          <w:spacing w:val="-1"/>
          <w:sz w:val="24"/>
          <w:szCs w:val="24"/>
        </w:rPr>
      </w:pPr>
      <w:r w:rsidRPr="00927507">
        <w:rPr>
          <w:rFonts w:cs="Times New Roman"/>
          <w:spacing w:val="-1"/>
          <w:sz w:val="24"/>
          <w:szCs w:val="24"/>
        </w:rPr>
        <w:t>Plaćanje se vrši bez predujma, virmanski ili kompenzacijom po obavljenoj isporuci robe i to u roku do 30 dana, osim ako posebnim zakonom nije drugačije određeno. Plaćanje se obavlja na žiro-račun odabranog ponuditelja. Predujam i traženje sredstava osiguranja plaćanja su isključeni.</w:t>
      </w:r>
    </w:p>
    <w:p w:rsidR="00532188" w:rsidRPr="00927507" w:rsidRDefault="00532188" w:rsidP="00532188">
      <w:pPr>
        <w:spacing w:after="0" w:line="240" w:lineRule="auto"/>
        <w:contextualSpacing/>
        <w:jc w:val="both"/>
        <w:rPr>
          <w:rFonts w:cs="Times New Roman"/>
          <w:spacing w:val="-1"/>
          <w:sz w:val="24"/>
          <w:szCs w:val="24"/>
        </w:rPr>
      </w:pPr>
      <w:r w:rsidRPr="00927507">
        <w:rPr>
          <w:rFonts w:cs="Times New Roman"/>
          <w:spacing w:val="-1"/>
          <w:sz w:val="24"/>
          <w:szCs w:val="24"/>
        </w:rPr>
        <w:t>Uz račun mora biti priložena specifikacija isporučenog materijala za higijenske potrebe sukladno potrebama iz izdane narudžbenice.</w:t>
      </w:r>
    </w:p>
    <w:p w:rsidR="001A4DB6" w:rsidRPr="00927507" w:rsidRDefault="00532188" w:rsidP="00532188">
      <w:pPr>
        <w:spacing w:after="0" w:line="240" w:lineRule="auto"/>
        <w:contextualSpacing/>
        <w:jc w:val="both"/>
        <w:rPr>
          <w:rFonts w:cs="Times New Roman"/>
          <w:spacing w:val="-1"/>
          <w:sz w:val="24"/>
          <w:szCs w:val="24"/>
        </w:rPr>
      </w:pPr>
      <w:r w:rsidRPr="00927507">
        <w:rPr>
          <w:rFonts w:cs="Times New Roman"/>
          <w:spacing w:val="-1"/>
          <w:sz w:val="24"/>
          <w:szCs w:val="24"/>
        </w:rPr>
        <w:t xml:space="preserve">Naručitelj </w:t>
      </w:r>
      <w:r w:rsidR="00BA16BC" w:rsidRPr="00927507">
        <w:rPr>
          <w:rFonts w:cs="Times New Roman"/>
          <w:spacing w:val="-1"/>
          <w:sz w:val="24"/>
          <w:szCs w:val="24"/>
        </w:rPr>
        <w:t xml:space="preserve">ima </w:t>
      </w:r>
      <w:r w:rsidRPr="00927507">
        <w:rPr>
          <w:rFonts w:cs="Times New Roman"/>
          <w:spacing w:val="-1"/>
          <w:sz w:val="24"/>
          <w:szCs w:val="24"/>
        </w:rPr>
        <w:t>pravo prigovora na ispostavljeni račun ako utvrdi nepravilnosti, te pozvati odabranog ponuditelja da uočene nepravilnosti otkloni i objasni. U tom slučaju rok plaćanja počinje teći od dana kada je Naručitelj zaprimio pisano objašnjenje s otklonjenim uočenim nepravilnostima.</w:t>
      </w:r>
    </w:p>
    <w:p w:rsidR="00E0619F" w:rsidRPr="00927507" w:rsidRDefault="00E0619F" w:rsidP="00E0619F">
      <w:pPr>
        <w:spacing w:after="0" w:line="240" w:lineRule="auto"/>
        <w:contextualSpacing/>
        <w:jc w:val="both"/>
        <w:rPr>
          <w:rFonts w:cs="Times New Roman"/>
          <w:spacing w:val="-1"/>
          <w:sz w:val="24"/>
          <w:szCs w:val="24"/>
        </w:rPr>
      </w:pPr>
    </w:p>
    <w:p w:rsidR="001A4DB6" w:rsidRPr="00927507" w:rsidRDefault="001A4DB6" w:rsidP="00E0619F">
      <w:pPr>
        <w:spacing w:after="0" w:line="240" w:lineRule="auto"/>
        <w:contextualSpacing/>
        <w:jc w:val="both"/>
        <w:rPr>
          <w:rFonts w:cs="Times New Roman"/>
          <w:spacing w:val="-1"/>
          <w:sz w:val="24"/>
          <w:szCs w:val="24"/>
        </w:rPr>
      </w:pPr>
    </w:p>
    <w:p w:rsidR="00FD297E" w:rsidRPr="00927507" w:rsidRDefault="00FD297E" w:rsidP="00671E33">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51" w:name="_Toc481055681"/>
      <w:r w:rsidRPr="00927507">
        <w:rPr>
          <w:rFonts w:asciiTheme="minorHAnsi" w:hAnsiTheme="minorHAnsi" w:cs="Times New Roman"/>
          <w:sz w:val="24"/>
          <w:szCs w:val="24"/>
        </w:rPr>
        <w:t>Dodatne informacije i objašnjenja, te izmjena dokumentacije o nabavi</w:t>
      </w:r>
      <w:bookmarkEnd w:id="51"/>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rPr>
      </w:pPr>
    </w:p>
    <w:p w:rsidR="00122335" w:rsidRPr="00927507" w:rsidRDefault="00122335" w:rsidP="00122335">
      <w:pPr>
        <w:spacing w:after="0" w:line="240" w:lineRule="auto"/>
        <w:contextualSpacing/>
        <w:jc w:val="both"/>
        <w:rPr>
          <w:rFonts w:cs="Times New Roman"/>
          <w:spacing w:val="-1"/>
          <w:sz w:val="24"/>
          <w:szCs w:val="24"/>
        </w:rPr>
      </w:pPr>
      <w:r w:rsidRPr="00927507">
        <w:rPr>
          <w:rFonts w:cs="Times New Roman"/>
          <w:spacing w:val="-1"/>
          <w:sz w:val="24"/>
          <w:szCs w:val="24"/>
        </w:rPr>
        <w:t xml:space="preserve">Naručitelj može izmijeniti ili dopuniti dokumentaciju o nabavi do isteka roka za dostavu ponuda. </w:t>
      </w:r>
    </w:p>
    <w:p w:rsidR="00122335" w:rsidRPr="00927507" w:rsidRDefault="00122335" w:rsidP="00122335">
      <w:pPr>
        <w:spacing w:after="0" w:line="240" w:lineRule="auto"/>
        <w:contextualSpacing/>
        <w:jc w:val="both"/>
        <w:rPr>
          <w:rFonts w:cs="Times New Roman"/>
          <w:spacing w:val="-1"/>
          <w:sz w:val="24"/>
          <w:szCs w:val="24"/>
        </w:rPr>
      </w:pPr>
    </w:p>
    <w:p w:rsidR="00122335" w:rsidRPr="00927507" w:rsidRDefault="00122335" w:rsidP="00122335">
      <w:pPr>
        <w:spacing w:after="0" w:line="240" w:lineRule="auto"/>
        <w:contextualSpacing/>
        <w:jc w:val="both"/>
        <w:rPr>
          <w:rFonts w:cs="Times New Roman"/>
          <w:spacing w:val="-1"/>
          <w:sz w:val="24"/>
          <w:szCs w:val="24"/>
        </w:rPr>
      </w:pPr>
      <w:r w:rsidRPr="00927507">
        <w:rPr>
          <w:rFonts w:cs="Times New Roman"/>
          <w:spacing w:val="-1"/>
          <w:sz w:val="24"/>
          <w:szCs w:val="24"/>
        </w:rPr>
        <w:t xml:space="preserve">Tijekom roka za dostavu ponuda gospodarski subjekt može zahtijevati dodatne informacije, objašnjenja ili izmjene u vezi s Dokumentacijom o nabavi. </w:t>
      </w:r>
    </w:p>
    <w:p w:rsidR="00030B7F" w:rsidRPr="00927507" w:rsidRDefault="00030B7F" w:rsidP="00122335">
      <w:pPr>
        <w:spacing w:after="0" w:line="240" w:lineRule="auto"/>
        <w:contextualSpacing/>
        <w:jc w:val="both"/>
        <w:rPr>
          <w:rFonts w:cs="Times New Roman"/>
          <w:spacing w:val="-1"/>
          <w:sz w:val="24"/>
          <w:szCs w:val="24"/>
        </w:rPr>
      </w:pPr>
    </w:p>
    <w:p w:rsidR="00122335" w:rsidRPr="00927507" w:rsidRDefault="00122335" w:rsidP="00122335">
      <w:pPr>
        <w:spacing w:after="0" w:line="240" w:lineRule="auto"/>
        <w:contextualSpacing/>
        <w:jc w:val="both"/>
        <w:rPr>
          <w:rFonts w:cs="Times New Roman"/>
          <w:spacing w:val="-1"/>
          <w:sz w:val="24"/>
          <w:szCs w:val="24"/>
        </w:rPr>
      </w:pPr>
      <w:r w:rsidRPr="00927507">
        <w:rPr>
          <w:rFonts w:cs="Times New Roman"/>
          <w:spacing w:val="-1"/>
          <w:sz w:val="24"/>
          <w:szCs w:val="24"/>
        </w:rPr>
        <w:t xml:space="preserve">Gospodarski subjekti pitanja, odnosno zahtjeve za pojašnjenjem dokumentacije o nabavi, mogu postavljati putem sustava EOJN RH-a modul Pitanja/Pojašnjenja dokumentacije za nadmetanje. Detaljne upute dostupne su na stranicama Oglasnika, na adresi: </w:t>
      </w:r>
      <w:hyperlink r:id="rId18" w:history="1">
        <w:r w:rsidRPr="00927507">
          <w:rPr>
            <w:rStyle w:val="Hiperveza"/>
            <w:rFonts w:cs="Times New Roman"/>
            <w:sz w:val="24"/>
            <w:szCs w:val="24"/>
          </w:rPr>
          <w:t>https://eojn.nn.hr</w:t>
        </w:r>
      </w:hyperlink>
    </w:p>
    <w:p w:rsidR="00122335" w:rsidRPr="00927507" w:rsidRDefault="00122335" w:rsidP="00122335">
      <w:pPr>
        <w:spacing w:after="0" w:line="240" w:lineRule="auto"/>
        <w:contextualSpacing/>
        <w:jc w:val="both"/>
        <w:rPr>
          <w:rFonts w:cs="Times New Roman"/>
          <w:spacing w:val="-1"/>
          <w:sz w:val="24"/>
          <w:szCs w:val="24"/>
        </w:rPr>
      </w:pPr>
    </w:p>
    <w:p w:rsidR="00122335" w:rsidRPr="00927507" w:rsidRDefault="00122335" w:rsidP="00122335">
      <w:pPr>
        <w:spacing w:after="0" w:line="240" w:lineRule="auto"/>
        <w:contextualSpacing/>
        <w:jc w:val="both"/>
        <w:rPr>
          <w:rFonts w:cs="Times New Roman"/>
          <w:spacing w:val="-1"/>
          <w:sz w:val="24"/>
          <w:szCs w:val="24"/>
        </w:rPr>
      </w:pPr>
      <w:r w:rsidRPr="00927507">
        <w:rPr>
          <w:rFonts w:cs="Times New Roman"/>
          <w:spacing w:val="-1"/>
          <w:sz w:val="24"/>
          <w:szCs w:val="24"/>
        </w:rPr>
        <w:lastRenderedPageBreak/>
        <w:t xml:space="preserve">Zahtjev je pravodoban ako je dostavljen Naručitelju najkasnije tijekom </w:t>
      </w:r>
      <w:r w:rsidRPr="00927507">
        <w:rPr>
          <w:rFonts w:cs="Times New Roman"/>
          <w:b/>
          <w:spacing w:val="-1"/>
          <w:sz w:val="24"/>
          <w:szCs w:val="24"/>
        </w:rPr>
        <w:t>šestog</w:t>
      </w:r>
      <w:r w:rsidRPr="00927507">
        <w:rPr>
          <w:rFonts w:cs="Times New Roman"/>
          <w:spacing w:val="-1"/>
          <w:sz w:val="24"/>
          <w:szCs w:val="24"/>
        </w:rPr>
        <w:t xml:space="preserve"> dana prije roka određenog za dostavu ponuda. </w:t>
      </w:r>
    </w:p>
    <w:p w:rsidR="00BB58A9" w:rsidRPr="00927507" w:rsidRDefault="00BB58A9" w:rsidP="00122335">
      <w:pPr>
        <w:spacing w:after="0" w:line="240" w:lineRule="auto"/>
        <w:contextualSpacing/>
        <w:jc w:val="both"/>
        <w:rPr>
          <w:rFonts w:cs="Times New Roman"/>
          <w:spacing w:val="-1"/>
          <w:sz w:val="24"/>
          <w:szCs w:val="24"/>
        </w:rPr>
      </w:pPr>
    </w:p>
    <w:p w:rsidR="00FD297E" w:rsidRPr="00927507" w:rsidRDefault="00122335" w:rsidP="00122335">
      <w:pPr>
        <w:spacing w:after="0" w:line="240" w:lineRule="auto"/>
        <w:contextualSpacing/>
        <w:jc w:val="both"/>
        <w:rPr>
          <w:rFonts w:cs="Times New Roman"/>
          <w:spacing w:val="-1"/>
          <w:sz w:val="24"/>
          <w:szCs w:val="24"/>
        </w:rPr>
      </w:pPr>
      <w:r w:rsidRPr="00927507">
        <w:rPr>
          <w:rFonts w:cs="Times New Roman"/>
          <w:spacing w:val="-1"/>
          <w:sz w:val="24"/>
          <w:szCs w:val="24"/>
        </w:rPr>
        <w:t xml:space="preserve">Pod uvjetom da je zahtjev dostavljen pravodobno, Naručitelj obvezan je odgovor, dodatne informacije i objašnjenja bez odgode, a najkasnije tijekom </w:t>
      </w:r>
      <w:r w:rsidRPr="00927507">
        <w:rPr>
          <w:rFonts w:cs="Times New Roman"/>
          <w:b/>
          <w:spacing w:val="-1"/>
          <w:sz w:val="24"/>
          <w:szCs w:val="24"/>
        </w:rPr>
        <w:t>četvrtog</w:t>
      </w:r>
      <w:r w:rsidRPr="00927507">
        <w:rPr>
          <w:rFonts w:cs="Times New Roman"/>
          <w:spacing w:val="-1"/>
          <w:sz w:val="24"/>
          <w:szCs w:val="24"/>
        </w:rPr>
        <w:t xml:space="preserve"> dana prije roka određenog za dostavu ponuda staviti na raspolaganje na isti način i na istim internetskim stranicama kao i osnovnu dokumentaciju bez navođenja podataka o podnositelju zahtjeva.</w:t>
      </w:r>
    </w:p>
    <w:p w:rsidR="007C2EF6" w:rsidRPr="00927507" w:rsidRDefault="007C2EF6" w:rsidP="00122335">
      <w:pPr>
        <w:spacing w:after="0" w:line="240" w:lineRule="auto"/>
        <w:contextualSpacing/>
        <w:jc w:val="both"/>
        <w:rPr>
          <w:rFonts w:cs="Times New Roman"/>
          <w:spacing w:val="-1"/>
          <w:sz w:val="24"/>
          <w:szCs w:val="24"/>
        </w:rPr>
      </w:pPr>
    </w:p>
    <w:p w:rsidR="00474793" w:rsidRPr="00927507" w:rsidRDefault="00474793" w:rsidP="00474793">
      <w:pPr>
        <w:spacing w:after="0" w:line="240" w:lineRule="auto"/>
        <w:contextualSpacing/>
        <w:jc w:val="both"/>
        <w:rPr>
          <w:rFonts w:cs="Times New Roman"/>
          <w:spacing w:val="-1"/>
          <w:sz w:val="24"/>
          <w:szCs w:val="24"/>
        </w:rPr>
      </w:pPr>
      <w:r w:rsidRPr="00927507">
        <w:rPr>
          <w:rFonts w:cs="Times New Roman"/>
          <w:spacing w:val="-1"/>
          <w:sz w:val="24"/>
          <w:szCs w:val="24"/>
        </w:rPr>
        <w:t>Naručitelj će produžiti rok za dostavu ponuda u sljedećim slučajevima:</w:t>
      </w:r>
    </w:p>
    <w:p w:rsidR="00474793" w:rsidRPr="00927507" w:rsidRDefault="00474793" w:rsidP="00474793">
      <w:pPr>
        <w:spacing w:after="0" w:line="240" w:lineRule="auto"/>
        <w:contextualSpacing/>
        <w:jc w:val="both"/>
        <w:rPr>
          <w:rFonts w:cs="Times New Roman"/>
          <w:spacing w:val="-1"/>
          <w:sz w:val="24"/>
          <w:szCs w:val="24"/>
        </w:rPr>
      </w:pPr>
    </w:p>
    <w:p w:rsidR="00474793" w:rsidRPr="00927507" w:rsidRDefault="00474793" w:rsidP="00474793">
      <w:pPr>
        <w:pStyle w:val="Odlomakpopisa"/>
        <w:numPr>
          <w:ilvl w:val="0"/>
          <w:numId w:val="36"/>
        </w:numPr>
        <w:spacing w:after="0" w:line="240" w:lineRule="auto"/>
        <w:jc w:val="both"/>
        <w:rPr>
          <w:rFonts w:cs="Times New Roman"/>
          <w:spacing w:val="-1"/>
          <w:sz w:val="24"/>
          <w:szCs w:val="24"/>
        </w:rPr>
      </w:pPr>
      <w:r w:rsidRPr="00927507">
        <w:rPr>
          <w:rFonts w:cs="Times New Roman"/>
          <w:spacing w:val="-1"/>
          <w:sz w:val="24"/>
          <w:szCs w:val="24"/>
        </w:rPr>
        <w:t xml:space="preserve">ako dodatne informacije, objašnjenja ili izmjene u vezi s dokumentacijom o nabavi, iako pravodobno zatražene od strane gospodarskog subjekta, nisu stavljene na raspolaganje najkasnije tijekom </w:t>
      </w:r>
      <w:r w:rsidRPr="00927507">
        <w:rPr>
          <w:rFonts w:cs="Times New Roman"/>
          <w:b/>
          <w:spacing w:val="-1"/>
          <w:sz w:val="24"/>
          <w:szCs w:val="24"/>
        </w:rPr>
        <w:t xml:space="preserve">četvrtog </w:t>
      </w:r>
      <w:r w:rsidRPr="00927507">
        <w:rPr>
          <w:rFonts w:cs="Times New Roman"/>
          <w:spacing w:val="-1"/>
          <w:sz w:val="24"/>
          <w:szCs w:val="24"/>
        </w:rPr>
        <w:t>dana prije roka određenog za dostavu,</w:t>
      </w:r>
    </w:p>
    <w:p w:rsidR="00474793" w:rsidRPr="00927507" w:rsidRDefault="00474793" w:rsidP="00474793">
      <w:pPr>
        <w:pStyle w:val="Odlomakpopisa"/>
        <w:spacing w:after="0" w:line="240" w:lineRule="auto"/>
        <w:jc w:val="both"/>
        <w:rPr>
          <w:rFonts w:cs="Times New Roman"/>
          <w:spacing w:val="-1"/>
          <w:sz w:val="24"/>
          <w:szCs w:val="24"/>
        </w:rPr>
      </w:pPr>
    </w:p>
    <w:p w:rsidR="00474793" w:rsidRPr="00927507" w:rsidRDefault="00474793" w:rsidP="00474793">
      <w:pPr>
        <w:pStyle w:val="Odlomakpopisa"/>
        <w:numPr>
          <w:ilvl w:val="0"/>
          <w:numId w:val="36"/>
        </w:numPr>
        <w:spacing w:after="0" w:line="240" w:lineRule="auto"/>
        <w:jc w:val="both"/>
        <w:rPr>
          <w:rFonts w:cs="Times New Roman"/>
          <w:spacing w:val="-1"/>
          <w:sz w:val="24"/>
          <w:szCs w:val="24"/>
        </w:rPr>
      </w:pPr>
      <w:r w:rsidRPr="00927507">
        <w:rPr>
          <w:rFonts w:cs="Times New Roman"/>
          <w:spacing w:val="-1"/>
          <w:sz w:val="24"/>
          <w:szCs w:val="24"/>
        </w:rPr>
        <w:t>ako je dokumentacija o nabavi značajno izmijenjena</w:t>
      </w:r>
    </w:p>
    <w:p w:rsidR="00474793" w:rsidRPr="00927507" w:rsidRDefault="00474793" w:rsidP="00474793">
      <w:pPr>
        <w:pStyle w:val="Odlomakpopisa"/>
        <w:spacing w:after="0" w:line="240" w:lineRule="auto"/>
        <w:jc w:val="both"/>
        <w:rPr>
          <w:rFonts w:cs="Times New Roman"/>
          <w:spacing w:val="-1"/>
          <w:sz w:val="24"/>
          <w:szCs w:val="24"/>
        </w:rPr>
      </w:pPr>
    </w:p>
    <w:p w:rsidR="00474793" w:rsidRPr="00927507" w:rsidRDefault="00474793" w:rsidP="00474793">
      <w:pPr>
        <w:pStyle w:val="Odlomakpopisa"/>
        <w:numPr>
          <w:ilvl w:val="0"/>
          <w:numId w:val="36"/>
        </w:numPr>
        <w:spacing w:after="0" w:line="240" w:lineRule="auto"/>
        <w:jc w:val="both"/>
        <w:rPr>
          <w:rFonts w:cs="Times New Roman"/>
          <w:spacing w:val="-1"/>
          <w:sz w:val="24"/>
          <w:szCs w:val="24"/>
        </w:rPr>
      </w:pPr>
      <w:r w:rsidRPr="00927507">
        <w:rPr>
          <w:rFonts w:cs="Times New Roman"/>
          <w:spacing w:val="-1"/>
          <w:sz w:val="24"/>
          <w:szCs w:val="24"/>
        </w:rPr>
        <w:t>ako EOJN RH nije bio dostupan u slučaju opisanom u točki 4.4. ove dokumentacije.</w:t>
      </w:r>
    </w:p>
    <w:p w:rsidR="00474793" w:rsidRPr="00927507" w:rsidRDefault="00474793" w:rsidP="00474793">
      <w:pPr>
        <w:spacing w:after="0" w:line="240" w:lineRule="auto"/>
        <w:contextualSpacing/>
        <w:jc w:val="both"/>
        <w:rPr>
          <w:rFonts w:cs="Times New Roman"/>
          <w:spacing w:val="-1"/>
          <w:sz w:val="24"/>
          <w:szCs w:val="24"/>
        </w:rPr>
      </w:pPr>
    </w:p>
    <w:p w:rsidR="00474793" w:rsidRPr="00927507" w:rsidRDefault="00474793" w:rsidP="00474793">
      <w:pPr>
        <w:spacing w:after="0" w:line="240" w:lineRule="auto"/>
        <w:contextualSpacing/>
        <w:jc w:val="both"/>
        <w:rPr>
          <w:rFonts w:cs="Times New Roman"/>
          <w:spacing w:val="-1"/>
          <w:sz w:val="24"/>
          <w:szCs w:val="24"/>
        </w:rPr>
      </w:pPr>
      <w:r w:rsidRPr="00927507">
        <w:rPr>
          <w:rFonts w:cs="Times New Roman"/>
          <w:spacing w:val="-1"/>
          <w:sz w:val="24"/>
          <w:szCs w:val="24"/>
        </w:rPr>
        <w:t>U slučajevima pod točkama 1. i 2., naručitelj će produžiti rok za dostavu razmjerno važnosti dodatne informacije, objašnjenja ili izmjene, a najmanje za deset dana od dana slanja ispravka poziva na nadmetanje.</w:t>
      </w:r>
    </w:p>
    <w:p w:rsidR="00474793" w:rsidRPr="00927507" w:rsidRDefault="00474793" w:rsidP="00474793">
      <w:pPr>
        <w:spacing w:after="0" w:line="240" w:lineRule="auto"/>
        <w:contextualSpacing/>
        <w:jc w:val="both"/>
        <w:rPr>
          <w:rFonts w:cs="Times New Roman"/>
          <w:spacing w:val="-1"/>
          <w:sz w:val="24"/>
          <w:szCs w:val="24"/>
        </w:rPr>
      </w:pPr>
    </w:p>
    <w:p w:rsidR="00474793" w:rsidRPr="00927507" w:rsidRDefault="00474793" w:rsidP="00474793">
      <w:pPr>
        <w:spacing w:after="0" w:line="240" w:lineRule="auto"/>
        <w:contextualSpacing/>
        <w:jc w:val="both"/>
        <w:rPr>
          <w:rFonts w:cs="Times New Roman"/>
          <w:spacing w:val="-1"/>
          <w:sz w:val="24"/>
          <w:szCs w:val="24"/>
        </w:rPr>
      </w:pPr>
      <w:r w:rsidRPr="00927507">
        <w:rPr>
          <w:rFonts w:cs="Times New Roman"/>
          <w:spacing w:val="-1"/>
          <w:sz w:val="24"/>
          <w:szCs w:val="24"/>
        </w:rPr>
        <w:t>U slučaju pod točkom 3. naručitelj će produžiti rok za dostavu za najmanje četiri dana od dana slanja ispravka poziva na nadmetanje.</w:t>
      </w:r>
    </w:p>
    <w:p w:rsidR="00474793" w:rsidRPr="00927507" w:rsidRDefault="00474793" w:rsidP="00474793">
      <w:pPr>
        <w:spacing w:after="0" w:line="240" w:lineRule="auto"/>
        <w:contextualSpacing/>
        <w:jc w:val="both"/>
        <w:rPr>
          <w:rFonts w:cs="Times New Roman"/>
          <w:spacing w:val="-1"/>
          <w:sz w:val="24"/>
          <w:szCs w:val="24"/>
        </w:rPr>
      </w:pPr>
    </w:p>
    <w:p w:rsidR="00474793" w:rsidRPr="00927507" w:rsidRDefault="00474793" w:rsidP="00474793">
      <w:pPr>
        <w:spacing w:after="0" w:line="240" w:lineRule="auto"/>
        <w:contextualSpacing/>
        <w:jc w:val="both"/>
        <w:rPr>
          <w:rFonts w:cs="Times New Roman"/>
          <w:spacing w:val="-1"/>
          <w:sz w:val="24"/>
          <w:szCs w:val="24"/>
        </w:rPr>
      </w:pPr>
      <w:r w:rsidRPr="00927507">
        <w:rPr>
          <w:rFonts w:cs="Times New Roman"/>
          <w:spacing w:val="-1"/>
          <w:sz w:val="24"/>
          <w:szCs w:val="24"/>
        </w:rPr>
        <w:t>Naručitelj nije obvezan produljiti rok za dostavu ako dodatne informacije, objašnjenja ili izmjene nisu bile pravodobno zatražene ili ako je njihova važnost zanemariva za pripremu i dostavu prilagođenih ponuda.</w:t>
      </w:r>
    </w:p>
    <w:p w:rsidR="007C2EF6" w:rsidRPr="00927507" w:rsidRDefault="007C2EF6" w:rsidP="00122335">
      <w:pPr>
        <w:spacing w:after="0" w:line="240" w:lineRule="auto"/>
        <w:contextualSpacing/>
        <w:jc w:val="both"/>
        <w:rPr>
          <w:rFonts w:cs="Times New Roman"/>
          <w:spacing w:val="-1"/>
          <w:sz w:val="24"/>
          <w:szCs w:val="24"/>
        </w:rPr>
      </w:pPr>
    </w:p>
    <w:p w:rsidR="00FD297E" w:rsidRPr="00927507" w:rsidRDefault="00FD297E" w:rsidP="00671E33">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52" w:name="_Toc481055682"/>
      <w:r w:rsidRPr="00927507">
        <w:rPr>
          <w:rFonts w:asciiTheme="minorHAnsi" w:hAnsiTheme="minorHAnsi" w:cs="Times New Roman"/>
          <w:sz w:val="24"/>
          <w:szCs w:val="24"/>
        </w:rPr>
        <w:t>Tajnost dokumentacije gospodarskih subjekata</w:t>
      </w:r>
      <w:bookmarkEnd w:id="52"/>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highlight w:val="yellow"/>
        </w:rPr>
      </w:pPr>
    </w:p>
    <w:p w:rsidR="0098489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 xml:space="preserve">Dio ponude koji gospodarski subjekt na temelju zakona, drugog propisa ili općeg akta želi označiti tajnom (uključujući tehničke ili trgovinske tajne te povjerljive značajke ponuda) mora se prilikom pripreme ponude označiti tajnom i u sustavu EOJN RH-a priložiti kao zaseban dokument, odvojeno od dijelova koji se ne smatraju tajnim. Gospodarski subjekt dužan je, temeljem članka 52. stavka 2. Zakona o javnoj nabavi, u uvodnom dijelu dokumenta kojeg označi tajnom, navesti pravnu osnovu na temelju koje su ti podaci označeni tajnima. </w:t>
      </w:r>
    </w:p>
    <w:p w:rsidR="0098489E" w:rsidRPr="00927507" w:rsidRDefault="0098489E" w:rsidP="0098489E">
      <w:pPr>
        <w:spacing w:after="0" w:line="240" w:lineRule="auto"/>
        <w:contextualSpacing/>
        <w:jc w:val="both"/>
        <w:rPr>
          <w:rFonts w:cs="Times New Roman"/>
          <w:spacing w:val="-1"/>
          <w:sz w:val="24"/>
          <w:szCs w:val="24"/>
        </w:rPr>
      </w:pPr>
    </w:p>
    <w:p w:rsidR="0098489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Sukladno članku 52. stavak 3. Zakona o javnoj nabavi, gospodarski subjekti ne smiju u postupcima javne nabave označiti tajnom:</w:t>
      </w:r>
    </w:p>
    <w:p w:rsidR="00030B7F" w:rsidRPr="00927507" w:rsidRDefault="00030B7F" w:rsidP="00030B7F">
      <w:pPr>
        <w:pStyle w:val="Odlomakpopisa"/>
        <w:spacing w:after="0" w:line="240" w:lineRule="auto"/>
        <w:ind w:left="709"/>
        <w:jc w:val="both"/>
        <w:rPr>
          <w:rFonts w:cs="Times New Roman"/>
          <w:spacing w:val="-1"/>
          <w:sz w:val="24"/>
          <w:szCs w:val="24"/>
        </w:rPr>
      </w:pPr>
    </w:p>
    <w:p w:rsidR="0098489E" w:rsidRPr="00927507" w:rsidRDefault="0098489E" w:rsidP="0025029D">
      <w:pPr>
        <w:pStyle w:val="Odlomakpopisa"/>
        <w:numPr>
          <w:ilvl w:val="0"/>
          <w:numId w:val="17"/>
        </w:numPr>
        <w:spacing w:after="0" w:line="240" w:lineRule="auto"/>
        <w:ind w:left="709" w:hanging="425"/>
        <w:jc w:val="both"/>
        <w:rPr>
          <w:rFonts w:cs="Times New Roman"/>
          <w:spacing w:val="-1"/>
          <w:sz w:val="24"/>
          <w:szCs w:val="24"/>
        </w:rPr>
      </w:pPr>
      <w:r w:rsidRPr="00927507">
        <w:rPr>
          <w:rFonts w:cs="Times New Roman"/>
          <w:spacing w:val="-1"/>
          <w:sz w:val="24"/>
          <w:szCs w:val="24"/>
        </w:rPr>
        <w:t>cijenu ponude,</w:t>
      </w:r>
    </w:p>
    <w:p w:rsidR="0098489E" w:rsidRPr="00927507" w:rsidRDefault="0098489E" w:rsidP="0025029D">
      <w:pPr>
        <w:pStyle w:val="Odlomakpopisa"/>
        <w:numPr>
          <w:ilvl w:val="0"/>
          <w:numId w:val="17"/>
        </w:numPr>
        <w:spacing w:after="0" w:line="240" w:lineRule="auto"/>
        <w:ind w:left="709" w:hanging="425"/>
        <w:jc w:val="both"/>
        <w:rPr>
          <w:rFonts w:cs="Times New Roman"/>
          <w:spacing w:val="-1"/>
          <w:sz w:val="24"/>
          <w:szCs w:val="24"/>
        </w:rPr>
      </w:pPr>
      <w:r w:rsidRPr="00927507">
        <w:rPr>
          <w:rFonts w:cs="Times New Roman"/>
          <w:spacing w:val="-1"/>
          <w:sz w:val="24"/>
          <w:szCs w:val="24"/>
        </w:rPr>
        <w:t xml:space="preserve">troškovnik, </w:t>
      </w:r>
    </w:p>
    <w:p w:rsidR="0098489E" w:rsidRPr="00927507" w:rsidRDefault="0098489E" w:rsidP="0025029D">
      <w:pPr>
        <w:pStyle w:val="Odlomakpopisa"/>
        <w:numPr>
          <w:ilvl w:val="0"/>
          <w:numId w:val="17"/>
        </w:numPr>
        <w:spacing w:after="0" w:line="240" w:lineRule="auto"/>
        <w:ind w:left="709" w:hanging="425"/>
        <w:jc w:val="both"/>
        <w:rPr>
          <w:rFonts w:cs="Times New Roman"/>
          <w:spacing w:val="-1"/>
          <w:sz w:val="24"/>
          <w:szCs w:val="24"/>
        </w:rPr>
      </w:pPr>
      <w:r w:rsidRPr="00927507">
        <w:rPr>
          <w:rFonts w:cs="Times New Roman"/>
          <w:spacing w:val="-1"/>
          <w:sz w:val="24"/>
          <w:szCs w:val="24"/>
        </w:rPr>
        <w:t>podatke u vezi s kriterijima za odabir ponude,</w:t>
      </w:r>
    </w:p>
    <w:p w:rsidR="0098489E" w:rsidRPr="00927507" w:rsidRDefault="0098489E" w:rsidP="0025029D">
      <w:pPr>
        <w:pStyle w:val="Odlomakpopisa"/>
        <w:numPr>
          <w:ilvl w:val="0"/>
          <w:numId w:val="17"/>
        </w:numPr>
        <w:spacing w:after="0" w:line="240" w:lineRule="auto"/>
        <w:ind w:left="709" w:hanging="425"/>
        <w:jc w:val="both"/>
        <w:rPr>
          <w:rFonts w:cs="Times New Roman"/>
          <w:spacing w:val="-1"/>
          <w:sz w:val="24"/>
          <w:szCs w:val="24"/>
        </w:rPr>
      </w:pPr>
      <w:r w:rsidRPr="00927507">
        <w:rPr>
          <w:rFonts w:cs="Times New Roman"/>
          <w:spacing w:val="-1"/>
          <w:sz w:val="24"/>
          <w:szCs w:val="24"/>
        </w:rPr>
        <w:t>javne isprave,</w:t>
      </w:r>
    </w:p>
    <w:p w:rsidR="0098489E" w:rsidRPr="00927507" w:rsidRDefault="0098489E" w:rsidP="0025029D">
      <w:pPr>
        <w:pStyle w:val="Odlomakpopisa"/>
        <w:numPr>
          <w:ilvl w:val="0"/>
          <w:numId w:val="17"/>
        </w:numPr>
        <w:spacing w:after="0" w:line="240" w:lineRule="auto"/>
        <w:ind w:left="709" w:hanging="425"/>
        <w:jc w:val="both"/>
        <w:rPr>
          <w:rFonts w:cs="Times New Roman"/>
          <w:spacing w:val="-1"/>
          <w:sz w:val="24"/>
          <w:szCs w:val="24"/>
        </w:rPr>
      </w:pPr>
      <w:r w:rsidRPr="00927507">
        <w:rPr>
          <w:rFonts w:cs="Times New Roman"/>
          <w:spacing w:val="-1"/>
          <w:sz w:val="24"/>
          <w:szCs w:val="24"/>
        </w:rPr>
        <w:t>izvatke iz javnih registara te</w:t>
      </w:r>
    </w:p>
    <w:p w:rsidR="0098489E" w:rsidRPr="00927507" w:rsidRDefault="0098489E" w:rsidP="0025029D">
      <w:pPr>
        <w:pStyle w:val="Odlomakpopisa"/>
        <w:numPr>
          <w:ilvl w:val="0"/>
          <w:numId w:val="17"/>
        </w:numPr>
        <w:spacing w:after="0" w:line="240" w:lineRule="auto"/>
        <w:ind w:left="709" w:hanging="425"/>
        <w:jc w:val="both"/>
        <w:rPr>
          <w:rFonts w:cs="Times New Roman"/>
          <w:spacing w:val="-1"/>
          <w:sz w:val="24"/>
          <w:szCs w:val="24"/>
        </w:rPr>
      </w:pPr>
      <w:r w:rsidRPr="00927507">
        <w:rPr>
          <w:rFonts w:cs="Times New Roman"/>
          <w:spacing w:val="-1"/>
          <w:sz w:val="24"/>
          <w:szCs w:val="24"/>
        </w:rPr>
        <w:lastRenderedPageBreak/>
        <w:t xml:space="preserve">druge podatke koji se prema posebnom zakonu ili </w:t>
      </w:r>
      <w:proofErr w:type="spellStart"/>
      <w:r w:rsidRPr="00927507">
        <w:rPr>
          <w:rFonts w:cs="Times New Roman"/>
          <w:spacing w:val="-1"/>
          <w:sz w:val="24"/>
          <w:szCs w:val="24"/>
        </w:rPr>
        <w:t>podazkonskom</w:t>
      </w:r>
      <w:proofErr w:type="spellEnd"/>
      <w:r w:rsidRPr="00927507">
        <w:rPr>
          <w:rFonts w:cs="Times New Roman"/>
          <w:spacing w:val="-1"/>
          <w:sz w:val="24"/>
          <w:szCs w:val="24"/>
        </w:rPr>
        <w:t xml:space="preserve"> propisu moraju javno objaviti ili se ne smiju označiti tajnom. </w:t>
      </w:r>
    </w:p>
    <w:p w:rsidR="0098489E" w:rsidRPr="00927507" w:rsidRDefault="0098489E" w:rsidP="0098489E">
      <w:pPr>
        <w:spacing w:after="0" w:line="240" w:lineRule="auto"/>
        <w:contextualSpacing/>
        <w:jc w:val="both"/>
        <w:rPr>
          <w:rFonts w:cs="Times New Roman"/>
          <w:spacing w:val="-1"/>
          <w:sz w:val="24"/>
          <w:szCs w:val="24"/>
        </w:rPr>
      </w:pPr>
    </w:p>
    <w:p w:rsidR="0098489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Naručitelj ne smije otkriti podatke dobivene od gospodarskih subjekata koje su oni na temelju zakona, drugog propisa ili općeg akta označili tajnom, uključujući tehničke ili trgovinske tajne te povjerljive značajke ponuda i zahtjeva za sudjelovanje.</w:t>
      </w:r>
    </w:p>
    <w:p w:rsidR="0098489E" w:rsidRPr="00927507" w:rsidRDefault="0098489E" w:rsidP="0098489E">
      <w:pPr>
        <w:spacing w:after="0" w:line="240" w:lineRule="auto"/>
        <w:contextualSpacing/>
        <w:jc w:val="both"/>
        <w:rPr>
          <w:rFonts w:cs="Times New Roman"/>
          <w:spacing w:val="-1"/>
          <w:sz w:val="24"/>
          <w:szCs w:val="24"/>
        </w:rPr>
      </w:pPr>
    </w:p>
    <w:p w:rsidR="0098489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Naručitelj smije otkriti podatke iz članka 52. stavka 3. Zakona o javnoj nabavi dobivene od gospodarskih subjekata koje su oni označili tajnom.</w:t>
      </w:r>
    </w:p>
    <w:p w:rsidR="0098489E" w:rsidRPr="00927507" w:rsidRDefault="0098489E" w:rsidP="0098489E">
      <w:pPr>
        <w:spacing w:after="0" w:line="240" w:lineRule="auto"/>
        <w:contextualSpacing/>
        <w:jc w:val="both"/>
        <w:rPr>
          <w:rFonts w:cs="Times New Roman"/>
          <w:spacing w:val="-1"/>
          <w:sz w:val="24"/>
          <w:szCs w:val="24"/>
        </w:rPr>
      </w:pPr>
    </w:p>
    <w:p w:rsidR="00FD297E" w:rsidRPr="00927507" w:rsidRDefault="0098489E" w:rsidP="0098489E">
      <w:pPr>
        <w:spacing w:after="0" w:line="240" w:lineRule="auto"/>
        <w:contextualSpacing/>
        <w:jc w:val="both"/>
        <w:rPr>
          <w:rFonts w:cs="Times New Roman"/>
          <w:spacing w:val="-1"/>
          <w:sz w:val="24"/>
          <w:szCs w:val="24"/>
        </w:rPr>
      </w:pPr>
      <w:r w:rsidRPr="00927507">
        <w:rPr>
          <w:rFonts w:cs="Times New Roman"/>
          <w:spacing w:val="-1"/>
          <w:sz w:val="24"/>
          <w:szCs w:val="24"/>
        </w:rPr>
        <w:t>Sukladno ovoj Dokumentaciji o nabavi za dokaze sposobnosti ponuditelja, svi zahtijevani dokumenti su javnog karaktera i nema potrebe za označavanjem istih poslovnom tajnom.</w:t>
      </w:r>
    </w:p>
    <w:p w:rsidR="00FD297E" w:rsidRPr="00927507" w:rsidRDefault="00FD297E" w:rsidP="00FD297E">
      <w:pPr>
        <w:pStyle w:val="Naslov2"/>
        <w:spacing w:before="0" w:line="240" w:lineRule="auto"/>
        <w:ind w:left="993"/>
        <w:contextualSpacing/>
        <w:jc w:val="both"/>
        <w:rPr>
          <w:rFonts w:asciiTheme="minorHAnsi" w:hAnsiTheme="minorHAnsi" w:cs="Times New Roman"/>
          <w:sz w:val="24"/>
          <w:szCs w:val="24"/>
          <w:highlight w:val="yellow"/>
        </w:rPr>
      </w:pPr>
    </w:p>
    <w:p w:rsidR="00A22E7E" w:rsidRPr="00927507" w:rsidRDefault="00A22E7E" w:rsidP="00671E33">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53" w:name="_Toc481055683"/>
      <w:r w:rsidRPr="00927507">
        <w:rPr>
          <w:rFonts w:asciiTheme="minorHAnsi" w:hAnsiTheme="minorHAnsi" w:cs="Times New Roman"/>
          <w:sz w:val="24"/>
          <w:szCs w:val="24"/>
        </w:rPr>
        <w:t xml:space="preserve">Naziv i adresa žalbenog tijela, te podatak o roku za izjavljivanje žalbe na dokumentaciju </w:t>
      </w:r>
      <w:r w:rsidR="00FD297E" w:rsidRPr="00927507">
        <w:rPr>
          <w:rFonts w:asciiTheme="minorHAnsi" w:hAnsiTheme="minorHAnsi" w:cs="Times New Roman"/>
          <w:sz w:val="24"/>
          <w:szCs w:val="24"/>
        </w:rPr>
        <w:t>o nabavi</w:t>
      </w:r>
      <w:bookmarkEnd w:id="53"/>
    </w:p>
    <w:p w:rsidR="00BB76D1" w:rsidRPr="00927507" w:rsidRDefault="00BB76D1" w:rsidP="000D7603">
      <w:pPr>
        <w:spacing w:after="0" w:line="240" w:lineRule="auto"/>
        <w:rPr>
          <w:sz w:val="24"/>
          <w:szCs w:val="24"/>
        </w:rPr>
      </w:pPr>
    </w:p>
    <w:p w:rsidR="00BB76D1" w:rsidRPr="00927507" w:rsidRDefault="00BB76D1" w:rsidP="00BB76D1">
      <w:pPr>
        <w:spacing w:after="0" w:line="240" w:lineRule="auto"/>
        <w:contextualSpacing/>
        <w:jc w:val="both"/>
        <w:rPr>
          <w:rFonts w:cs="Times New Roman"/>
          <w:spacing w:val="-1"/>
          <w:sz w:val="24"/>
          <w:szCs w:val="24"/>
        </w:rPr>
      </w:pPr>
      <w:r w:rsidRPr="00927507">
        <w:rPr>
          <w:rFonts w:cs="Times New Roman"/>
          <w:spacing w:val="-1"/>
          <w:sz w:val="24"/>
          <w:szCs w:val="24"/>
        </w:rPr>
        <w:t>Pravo na žalbu ima svaki gospodarski subjekt koji ima ili je imao pravni interes za dobivanje određenog ugovora o javnoj nabavi i koji je pretrpio ili bi mogao pretrpjeti štetu od navodnoga kršenja subjektivnih prava.</w:t>
      </w:r>
    </w:p>
    <w:p w:rsidR="00BB76D1" w:rsidRPr="00927507" w:rsidRDefault="00BB76D1" w:rsidP="00BB76D1">
      <w:pPr>
        <w:spacing w:after="0" w:line="240" w:lineRule="auto"/>
        <w:contextualSpacing/>
        <w:jc w:val="both"/>
        <w:rPr>
          <w:rFonts w:cs="Times New Roman"/>
          <w:spacing w:val="-1"/>
          <w:sz w:val="24"/>
          <w:szCs w:val="24"/>
        </w:rPr>
      </w:pPr>
    </w:p>
    <w:p w:rsidR="00BB76D1" w:rsidRPr="00927507" w:rsidRDefault="00BB76D1" w:rsidP="00BB76D1">
      <w:pPr>
        <w:spacing w:after="0" w:line="240" w:lineRule="auto"/>
        <w:contextualSpacing/>
        <w:jc w:val="both"/>
        <w:rPr>
          <w:rFonts w:cs="Times New Roman"/>
          <w:spacing w:val="-1"/>
          <w:sz w:val="24"/>
          <w:szCs w:val="24"/>
        </w:rPr>
      </w:pPr>
      <w:r w:rsidRPr="00927507">
        <w:rPr>
          <w:rFonts w:cs="Times New Roman"/>
          <w:spacing w:val="-1"/>
          <w:sz w:val="24"/>
          <w:szCs w:val="24"/>
        </w:rPr>
        <w:t>Pravo na žalbu ima i središnje tijelo državne uprave nadležno za politiku javne nabave i nadležno državno odvjetništvo.</w:t>
      </w:r>
    </w:p>
    <w:p w:rsidR="00BB76D1" w:rsidRPr="00927507" w:rsidRDefault="00BB76D1" w:rsidP="00BB76D1">
      <w:pPr>
        <w:spacing w:after="0" w:line="240" w:lineRule="auto"/>
        <w:contextualSpacing/>
        <w:jc w:val="both"/>
        <w:rPr>
          <w:rFonts w:cs="Times New Roman"/>
          <w:spacing w:val="-1"/>
          <w:sz w:val="24"/>
          <w:szCs w:val="24"/>
        </w:rPr>
      </w:pPr>
    </w:p>
    <w:p w:rsidR="00BB76D1" w:rsidRPr="00927507" w:rsidRDefault="00BB76D1" w:rsidP="00BB76D1">
      <w:pPr>
        <w:spacing w:after="0" w:line="240" w:lineRule="auto"/>
        <w:contextualSpacing/>
        <w:jc w:val="both"/>
        <w:rPr>
          <w:rFonts w:cs="Times New Roman"/>
          <w:spacing w:val="-1"/>
          <w:sz w:val="24"/>
          <w:szCs w:val="24"/>
        </w:rPr>
      </w:pPr>
      <w:r w:rsidRPr="00927507">
        <w:rPr>
          <w:rFonts w:cs="Times New Roman"/>
          <w:spacing w:val="-1"/>
          <w:sz w:val="24"/>
          <w:szCs w:val="24"/>
        </w:rPr>
        <w:t xml:space="preserve">Žalba se izjavljuje Državnoj komisiji za kontrolu postupaka javne nabave, Koturaška cesta 43/IV, 10000 Zagreb. </w:t>
      </w:r>
    </w:p>
    <w:p w:rsidR="00BB76D1" w:rsidRPr="00927507" w:rsidRDefault="00BB76D1" w:rsidP="00BB76D1">
      <w:pPr>
        <w:spacing w:after="0" w:line="240" w:lineRule="auto"/>
        <w:contextualSpacing/>
        <w:jc w:val="both"/>
        <w:rPr>
          <w:rFonts w:cs="Times New Roman"/>
          <w:spacing w:val="-1"/>
          <w:sz w:val="24"/>
          <w:szCs w:val="24"/>
        </w:rPr>
      </w:pPr>
    </w:p>
    <w:p w:rsidR="00BB76D1" w:rsidRPr="00927507" w:rsidRDefault="00BB76D1" w:rsidP="00BB76D1">
      <w:pPr>
        <w:spacing w:after="0" w:line="240" w:lineRule="auto"/>
        <w:contextualSpacing/>
        <w:jc w:val="both"/>
        <w:rPr>
          <w:rFonts w:cs="Times New Roman"/>
          <w:spacing w:val="-1"/>
          <w:sz w:val="24"/>
          <w:szCs w:val="24"/>
        </w:rPr>
      </w:pPr>
      <w:r w:rsidRPr="00927507">
        <w:rPr>
          <w:rFonts w:cs="Times New Roman"/>
          <w:spacing w:val="-1"/>
          <w:sz w:val="24"/>
          <w:szCs w:val="24"/>
        </w:rPr>
        <w:t xml:space="preserve">Žalba se izjavljuje u pisanom obliku. Žalba se dostavlja neposredno, putem ovlaštenog davatelja poštanskih usluga ili elektroničkim sredstvima komunikacije putem međusobno povezanih informacijskih sustava Državne komisije i EOJN RH. </w:t>
      </w:r>
    </w:p>
    <w:p w:rsidR="00BB76D1" w:rsidRPr="00927507" w:rsidRDefault="00BB76D1" w:rsidP="00BB76D1">
      <w:pPr>
        <w:spacing w:after="0" w:line="240" w:lineRule="auto"/>
        <w:contextualSpacing/>
        <w:jc w:val="both"/>
        <w:rPr>
          <w:rFonts w:cs="Times New Roman"/>
          <w:spacing w:val="-1"/>
          <w:sz w:val="24"/>
          <w:szCs w:val="24"/>
        </w:rPr>
      </w:pPr>
    </w:p>
    <w:p w:rsidR="00BB76D1" w:rsidRPr="00927507" w:rsidRDefault="00BB76D1" w:rsidP="00BB76D1">
      <w:pPr>
        <w:spacing w:after="0" w:line="240" w:lineRule="auto"/>
        <w:contextualSpacing/>
        <w:jc w:val="both"/>
        <w:rPr>
          <w:rFonts w:cs="Times New Roman"/>
          <w:spacing w:val="-1"/>
          <w:sz w:val="24"/>
          <w:szCs w:val="24"/>
        </w:rPr>
      </w:pPr>
      <w:r w:rsidRPr="00927507">
        <w:rPr>
          <w:rFonts w:cs="Times New Roman"/>
          <w:spacing w:val="-1"/>
          <w:sz w:val="24"/>
          <w:szCs w:val="24"/>
        </w:rPr>
        <w:t>Žalitelj je obvezan primjerak žalbe dostaviti Naručitelju u roku za žalbu.</w:t>
      </w:r>
    </w:p>
    <w:p w:rsidR="00BB76D1" w:rsidRPr="00927507" w:rsidRDefault="00BB76D1" w:rsidP="00BB76D1">
      <w:pPr>
        <w:spacing w:after="0" w:line="240" w:lineRule="auto"/>
        <w:contextualSpacing/>
        <w:jc w:val="both"/>
        <w:rPr>
          <w:rFonts w:cs="Times New Roman"/>
          <w:spacing w:val="-1"/>
          <w:sz w:val="24"/>
          <w:szCs w:val="24"/>
        </w:rPr>
      </w:pPr>
    </w:p>
    <w:p w:rsidR="00BB76D1" w:rsidRPr="00927507" w:rsidRDefault="00BB76D1" w:rsidP="00BB76D1">
      <w:pPr>
        <w:spacing w:after="0" w:line="240" w:lineRule="auto"/>
        <w:contextualSpacing/>
        <w:jc w:val="both"/>
        <w:rPr>
          <w:rFonts w:cs="Times New Roman"/>
          <w:spacing w:val="-1"/>
          <w:sz w:val="24"/>
          <w:szCs w:val="24"/>
        </w:rPr>
      </w:pPr>
      <w:r w:rsidRPr="00927507">
        <w:rPr>
          <w:rFonts w:cs="Times New Roman"/>
          <w:spacing w:val="-1"/>
          <w:sz w:val="24"/>
          <w:szCs w:val="24"/>
        </w:rPr>
        <w:t>Žalba se izjavljuje u roku od 10 dana, i to od dana:</w:t>
      </w:r>
    </w:p>
    <w:p w:rsidR="00030B7F" w:rsidRPr="00927507" w:rsidRDefault="00030B7F" w:rsidP="00030B7F">
      <w:pPr>
        <w:pStyle w:val="Odlomakpopisa"/>
        <w:spacing w:after="0" w:line="240" w:lineRule="auto"/>
        <w:jc w:val="both"/>
        <w:rPr>
          <w:rFonts w:cs="Times New Roman"/>
          <w:spacing w:val="-1"/>
          <w:sz w:val="24"/>
          <w:szCs w:val="24"/>
        </w:rPr>
      </w:pPr>
    </w:p>
    <w:p w:rsidR="00BB76D1" w:rsidRPr="00927507" w:rsidRDefault="00BB76D1" w:rsidP="00BB76D1">
      <w:pPr>
        <w:pStyle w:val="Odlomakpopisa"/>
        <w:numPr>
          <w:ilvl w:val="0"/>
          <w:numId w:val="11"/>
        </w:numPr>
        <w:spacing w:after="0" w:line="240" w:lineRule="auto"/>
        <w:jc w:val="both"/>
        <w:rPr>
          <w:rFonts w:cs="Times New Roman"/>
          <w:spacing w:val="-1"/>
          <w:sz w:val="24"/>
          <w:szCs w:val="24"/>
        </w:rPr>
      </w:pPr>
      <w:r w:rsidRPr="00927507">
        <w:rPr>
          <w:rFonts w:cs="Times New Roman"/>
          <w:spacing w:val="-1"/>
          <w:sz w:val="24"/>
          <w:szCs w:val="24"/>
        </w:rPr>
        <w:t>objave poziva na nadmetanje, u odnosu na sadržaj poziva ili dokumentacije o nabavi</w:t>
      </w:r>
    </w:p>
    <w:p w:rsidR="00BB76D1" w:rsidRPr="00927507" w:rsidRDefault="00BB76D1" w:rsidP="00BB76D1">
      <w:pPr>
        <w:pStyle w:val="Odlomakpopisa"/>
        <w:numPr>
          <w:ilvl w:val="0"/>
          <w:numId w:val="11"/>
        </w:numPr>
        <w:spacing w:after="0" w:line="240" w:lineRule="auto"/>
        <w:jc w:val="both"/>
        <w:rPr>
          <w:rFonts w:cs="Times New Roman"/>
          <w:spacing w:val="-1"/>
          <w:sz w:val="24"/>
          <w:szCs w:val="24"/>
        </w:rPr>
      </w:pPr>
      <w:r w:rsidRPr="00927507">
        <w:rPr>
          <w:rFonts w:cs="Times New Roman"/>
          <w:spacing w:val="-1"/>
          <w:sz w:val="24"/>
          <w:szCs w:val="24"/>
        </w:rPr>
        <w:t>objave obavijesti o ispravku, u odnosu na sadržaj ispravka</w:t>
      </w:r>
    </w:p>
    <w:p w:rsidR="00BB76D1" w:rsidRPr="00927507" w:rsidRDefault="00BB76D1" w:rsidP="00BB76D1">
      <w:pPr>
        <w:pStyle w:val="Odlomakpopisa"/>
        <w:numPr>
          <w:ilvl w:val="0"/>
          <w:numId w:val="11"/>
        </w:numPr>
        <w:spacing w:after="0" w:line="240" w:lineRule="auto"/>
        <w:jc w:val="both"/>
        <w:rPr>
          <w:rFonts w:cs="Times New Roman"/>
          <w:spacing w:val="-1"/>
          <w:sz w:val="24"/>
          <w:szCs w:val="24"/>
        </w:rPr>
      </w:pPr>
      <w:r w:rsidRPr="00927507">
        <w:rPr>
          <w:rFonts w:cs="Times New Roman"/>
          <w:spacing w:val="-1"/>
          <w:sz w:val="24"/>
          <w:szCs w:val="24"/>
        </w:rPr>
        <w:t>objave izmjene dokumentacije o nabavi, u odnosu na sadržaj izmjene dokumentacije</w:t>
      </w:r>
    </w:p>
    <w:p w:rsidR="00BB76D1" w:rsidRPr="00927507" w:rsidRDefault="00BB76D1" w:rsidP="00BB76D1">
      <w:pPr>
        <w:pStyle w:val="Odlomakpopisa"/>
        <w:numPr>
          <w:ilvl w:val="0"/>
          <w:numId w:val="11"/>
        </w:numPr>
        <w:spacing w:after="0" w:line="240" w:lineRule="auto"/>
        <w:jc w:val="both"/>
        <w:rPr>
          <w:rFonts w:cs="Times New Roman"/>
          <w:spacing w:val="-1"/>
          <w:sz w:val="24"/>
          <w:szCs w:val="24"/>
        </w:rPr>
      </w:pPr>
      <w:r w:rsidRPr="00927507">
        <w:rPr>
          <w:rFonts w:cs="Times New Roman"/>
          <w:spacing w:val="-1"/>
          <w:sz w:val="24"/>
          <w:szCs w:val="24"/>
        </w:rPr>
        <w:t>otvaranja ponuda u odnosu na propuštanje Naručitelja da valjano odgovori na pravodobno dostavljen zahtjev dodatne informacije, objašnjenja ili izmjene dokumentacije o nabavi te na postupak otvaranja ponuda</w:t>
      </w:r>
    </w:p>
    <w:p w:rsidR="00BB76D1" w:rsidRPr="00927507" w:rsidRDefault="00BB76D1" w:rsidP="00BB76D1">
      <w:pPr>
        <w:pStyle w:val="Odlomakpopisa"/>
        <w:numPr>
          <w:ilvl w:val="0"/>
          <w:numId w:val="11"/>
        </w:numPr>
        <w:spacing w:after="0" w:line="240" w:lineRule="auto"/>
        <w:jc w:val="both"/>
        <w:rPr>
          <w:rFonts w:cs="Times New Roman"/>
          <w:spacing w:val="-1"/>
          <w:sz w:val="24"/>
          <w:szCs w:val="24"/>
        </w:rPr>
      </w:pPr>
      <w:r w:rsidRPr="00927507">
        <w:rPr>
          <w:rFonts w:cs="Times New Roman"/>
          <w:spacing w:val="-1"/>
          <w:sz w:val="24"/>
          <w:szCs w:val="24"/>
        </w:rPr>
        <w:t>primitka odluke o odabiru ili poništenju, u odnosu na postupak pregleda, ocjene i odabira ponuda, ili razloge poništenja.</w:t>
      </w:r>
    </w:p>
    <w:p w:rsidR="00BB76D1" w:rsidRPr="00927507" w:rsidRDefault="00BB76D1" w:rsidP="00BB76D1">
      <w:pPr>
        <w:spacing w:after="0" w:line="240" w:lineRule="auto"/>
        <w:contextualSpacing/>
        <w:jc w:val="both"/>
        <w:rPr>
          <w:rFonts w:cs="Times New Roman"/>
          <w:spacing w:val="-1"/>
          <w:sz w:val="24"/>
          <w:szCs w:val="24"/>
        </w:rPr>
      </w:pPr>
    </w:p>
    <w:p w:rsidR="00BB76D1" w:rsidRPr="00927507" w:rsidRDefault="00BB76D1" w:rsidP="00BB76D1">
      <w:pPr>
        <w:spacing w:after="0" w:line="240" w:lineRule="auto"/>
        <w:contextualSpacing/>
        <w:jc w:val="both"/>
        <w:rPr>
          <w:rFonts w:cs="Times New Roman"/>
          <w:spacing w:val="-1"/>
          <w:sz w:val="24"/>
          <w:szCs w:val="24"/>
        </w:rPr>
      </w:pPr>
      <w:r w:rsidRPr="00927507">
        <w:rPr>
          <w:rFonts w:cs="Times New Roman"/>
          <w:spacing w:val="-1"/>
          <w:sz w:val="24"/>
          <w:szCs w:val="24"/>
        </w:rPr>
        <w:t>Žalitelj koji je propustio izjaviti žalbu u određenoj fazi otvorenog postupka javne nabave sukladno gore navedenim opcijama nema pravo na žalbu u kasnijoj fazi postupka za prethodnu fazu.</w:t>
      </w:r>
    </w:p>
    <w:p w:rsidR="00BB76D1" w:rsidRPr="00927507" w:rsidRDefault="00BB76D1" w:rsidP="00BB76D1">
      <w:pPr>
        <w:spacing w:after="0" w:line="240" w:lineRule="auto"/>
        <w:contextualSpacing/>
        <w:jc w:val="both"/>
        <w:rPr>
          <w:rFonts w:cs="Times New Roman"/>
          <w:spacing w:val="-1"/>
          <w:sz w:val="24"/>
          <w:szCs w:val="24"/>
        </w:rPr>
      </w:pPr>
    </w:p>
    <w:p w:rsidR="00BB76D1" w:rsidRPr="00927507" w:rsidRDefault="00BB76D1" w:rsidP="00BB76D1">
      <w:pPr>
        <w:spacing w:after="0" w:line="240" w:lineRule="auto"/>
        <w:contextualSpacing/>
        <w:jc w:val="both"/>
        <w:rPr>
          <w:rFonts w:cs="Times New Roman"/>
          <w:spacing w:val="-1"/>
          <w:sz w:val="24"/>
          <w:szCs w:val="24"/>
        </w:rPr>
      </w:pPr>
      <w:r w:rsidRPr="00927507">
        <w:rPr>
          <w:rFonts w:cs="Times New Roman"/>
          <w:spacing w:val="-1"/>
          <w:sz w:val="24"/>
          <w:szCs w:val="24"/>
        </w:rPr>
        <w:t>Žalba mora sadržavati najmanje podatke i dokaze navedene u članku 420. Zakona o javnoj nabavi.</w:t>
      </w:r>
    </w:p>
    <w:p w:rsidR="00463EB1" w:rsidRPr="00927507" w:rsidRDefault="00463EB1" w:rsidP="00BB76D1">
      <w:pPr>
        <w:spacing w:after="0" w:line="240" w:lineRule="auto"/>
        <w:contextualSpacing/>
        <w:jc w:val="both"/>
        <w:rPr>
          <w:rFonts w:cs="Times New Roman"/>
          <w:spacing w:val="-1"/>
          <w:sz w:val="24"/>
          <w:szCs w:val="24"/>
        </w:rPr>
      </w:pPr>
    </w:p>
    <w:p w:rsidR="005341F9" w:rsidRPr="00927507" w:rsidRDefault="005341F9" w:rsidP="00BB76D1">
      <w:pPr>
        <w:spacing w:after="0" w:line="240" w:lineRule="auto"/>
        <w:contextualSpacing/>
        <w:jc w:val="both"/>
        <w:rPr>
          <w:rFonts w:cs="Times New Roman"/>
          <w:spacing w:val="-1"/>
          <w:sz w:val="24"/>
          <w:szCs w:val="24"/>
        </w:rPr>
      </w:pPr>
    </w:p>
    <w:p w:rsidR="00E816CE" w:rsidRPr="00927507" w:rsidRDefault="00E816CE" w:rsidP="00BB76D1">
      <w:pPr>
        <w:spacing w:after="0" w:line="240" w:lineRule="auto"/>
        <w:contextualSpacing/>
        <w:jc w:val="both"/>
        <w:rPr>
          <w:rFonts w:cs="Times New Roman"/>
          <w:spacing w:val="-1"/>
          <w:sz w:val="24"/>
          <w:szCs w:val="24"/>
        </w:rPr>
      </w:pPr>
    </w:p>
    <w:p w:rsidR="004B5A69" w:rsidRPr="00927507" w:rsidRDefault="007D6007" w:rsidP="00671E33">
      <w:pPr>
        <w:pStyle w:val="Naslov1"/>
        <w:numPr>
          <w:ilvl w:val="0"/>
          <w:numId w:val="2"/>
        </w:numPr>
        <w:spacing w:before="0" w:line="240" w:lineRule="auto"/>
        <w:contextualSpacing/>
        <w:jc w:val="both"/>
        <w:rPr>
          <w:rFonts w:asciiTheme="minorHAnsi" w:hAnsiTheme="minorHAnsi" w:cs="Times New Roman"/>
          <w:sz w:val="24"/>
          <w:szCs w:val="24"/>
        </w:rPr>
      </w:pPr>
      <w:bookmarkStart w:id="54" w:name="_Toc481055684"/>
      <w:r w:rsidRPr="00927507">
        <w:rPr>
          <w:rFonts w:asciiTheme="minorHAnsi" w:hAnsiTheme="minorHAnsi" w:cs="Times New Roman"/>
          <w:sz w:val="24"/>
          <w:szCs w:val="24"/>
        </w:rPr>
        <w:t>P</w:t>
      </w:r>
      <w:r w:rsidR="004B5A69" w:rsidRPr="00927507">
        <w:rPr>
          <w:rFonts w:asciiTheme="minorHAnsi" w:hAnsiTheme="minorHAnsi" w:cs="Times New Roman"/>
          <w:sz w:val="24"/>
          <w:szCs w:val="24"/>
        </w:rPr>
        <w:t>rilozi</w:t>
      </w:r>
      <w:bookmarkEnd w:id="54"/>
    </w:p>
    <w:p w:rsidR="004B5A69" w:rsidRPr="00927507" w:rsidRDefault="004B5A69" w:rsidP="004B5A69">
      <w:pPr>
        <w:spacing w:after="0" w:line="240" w:lineRule="auto"/>
        <w:rPr>
          <w:sz w:val="24"/>
          <w:szCs w:val="24"/>
        </w:rPr>
      </w:pPr>
    </w:p>
    <w:p w:rsidR="004B5A69" w:rsidRPr="00927507" w:rsidRDefault="004B5A69" w:rsidP="00671E33">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55" w:name="_Toc481055685"/>
      <w:r w:rsidRPr="00927507">
        <w:rPr>
          <w:rFonts w:asciiTheme="minorHAnsi" w:hAnsiTheme="minorHAnsi" w:cs="Times New Roman"/>
          <w:sz w:val="24"/>
          <w:szCs w:val="24"/>
        </w:rPr>
        <w:t>Prilog 1: Standardni obrazac Europske jedinstvene dokumentacije o nabavi (ESPD)</w:t>
      </w:r>
      <w:bookmarkEnd w:id="55"/>
    </w:p>
    <w:p w:rsidR="004B5A69" w:rsidRPr="00927507" w:rsidRDefault="004B5A69" w:rsidP="00671E33">
      <w:pPr>
        <w:pStyle w:val="Naslov2"/>
        <w:numPr>
          <w:ilvl w:val="1"/>
          <w:numId w:val="2"/>
        </w:numPr>
        <w:spacing w:before="0" w:line="240" w:lineRule="auto"/>
        <w:ind w:left="993" w:hanging="633"/>
        <w:contextualSpacing/>
        <w:jc w:val="both"/>
        <w:rPr>
          <w:rFonts w:asciiTheme="minorHAnsi" w:hAnsiTheme="minorHAnsi" w:cs="Times New Roman"/>
          <w:sz w:val="24"/>
          <w:szCs w:val="24"/>
        </w:rPr>
      </w:pPr>
      <w:bookmarkStart w:id="56" w:name="_Toc481055686"/>
      <w:r w:rsidRPr="00927507">
        <w:rPr>
          <w:rFonts w:asciiTheme="minorHAnsi" w:hAnsiTheme="minorHAnsi" w:cs="Times New Roman"/>
          <w:sz w:val="24"/>
          <w:szCs w:val="24"/>
        </w:rPr>
        <w:t xml:space="preserve">Prilog </w:t>
      </w:r>
      <w:bookmarkEnd w:id="56"/>
      <w:r w:rsidR="00532188" w:rsidRPr="00927507">
        <w:rPr>
          <w:rFonts w:asciiTheme="minorHAnsi" w:hAnsiTheme="minorHAnsi" w:cs="Times New Roman"/>
          <w:sz w:val="24"/>
          <w:szCs w:val="24"/>
        </w:rPr>
        <w:t>2: Troškovnik</w:t>
      </w:r>
    </w:p>
    <w:p w:rsidR="00DF4D5E" w:rsidRPr="00927507" w:rsidRDefault="00DF4D5E" w:rsidP="00DF4D5E">
      <w:pPr>
        <w:spacing w:after="0"/>
        <w:rPr>
          <w:rFonts w:cs="Times New Roman"/>
          <w:b/>
          <w:color w:val="4F81BD" w:themeColor="accent1"/>
          <w:sz w:val="24"/>
          <w:szCs w:val="24"/>
        </w:rPr>
      </w:pPr>
      <w:r w:rsidRPr="00927507">
        <w:rPr>
          <w:rFonts w:cs="Times New Roman"/>
          <w:b/>
          <w:color w:val="4F81BD" w:themeColor="accent1"/>
          <w:sz w:val="24"/>
          <w:szCs w:val="24"/>
        </w:rPr>
        <w:t xml:space="preserve">      </w:t>
      </w:r>
      <w:r w:rsidR="006F09F2">
        <w:rPr>
          <w:rFonts w:cs="Times New Roman"/>
          <w:b/>
          <w:color w:val="4F81BD" w:themeColor="accent1"/>
          <w:sz w:val="24"/>
          <w:szCs w:val="24"/>
        </w:rPr>
        <w:t xml:space="preserve"> </w:t>
      </w:r>
      <w:r w:rsidRPr="00927507">
        <w:rPr>
          <w:rFonts w:cs="Times New Roman"/>
          <w:b/>
          <w:color w:val="4F81BD" w:themeColor="accent1"/>
          <w:sz w:val="24"/>
          <w:szCs w:val="24"/>
        </w:rPr>
        <w:t>6.3.    Prilog 3: Prijedlog Okvirnog sporazuma</w:t>
      </w:r>
    </w:p>
    <w:p w:rsidR="00DF4D5E" w:rsidRDefault="00DF4D5E" w:rsidP="00DF4D5E">
      <w:pPr>
        <w:spacing w:after="0"/>
        <w:rPr>
          <w:rFonts w:cs="Times New Roman"/>
          <w:b/>
          <w:color w:val="4F81BD" w:themeColor="accent1"/>
          <w:sz w:val="24"/>
          <w:szCs w:val="24"/>
        </w:rPr>
      </w:pPr>
      <w:r w:rsidRPr="00927507">
        <w:rPr>
          <w:rFonts w:cs="Times New Roman"/>
          <w:b/>
          <w:color w:val="4F81BD" w:themeColor="accent1"/>
          <w:sz w:val="24"/>
          <w:szCs w:val="24"/>
        </w:rPr>
        <w:t xml:space="preserve">     </w:t>
      </w:r>
      <w:r w:rsidR="006F09F2">
        <w:rPr>
          <w:rFonts w:cs="Times New Roman"/>
          <w:b/>
          <w:color w:val="4F81BD" w:themeColor="accent1"/>
          <w:sz w:val="24"/>
          <w:szCs w:val="24"/>
        </w:rPr>
        <w:t xml:space="preserve"> </w:t>
      </w:r>
      <w:r w:rsidRPr="00927507">
        <w:rPr>
          <w:rFonts w:cs="Times New Roman"/>
          <w:b/>
          <w:color w:val="4F81BD" w:themeColor="accent1"/>
          <w:sz w:val="24"/>
          <w:szCs w:val="24"/>
        </w:rPr>
        <w:t xml:space="preserve"> 6.4.    Prilog 4: Izjava o roku isporuke</w:t>
      </w:r>
    </w:p>
    <w:p w:rsidR="00B67C1D" w:rsidRDefault="00B67C1D" w:rsidP="00DF4D5E">
      <w:pPr>
        <w:spacing w:after="0"/>
        <w:rPr>
          <w:rFonts w:cs="Times New Roman"/>
          <w:b/>
          <w:color w:val="4F81BD" w:themeColor="accent1"/>
          <w:sz w:val="24"/>
          <w:szCs w:val="24"/>
        </w:rPr>
      </w:pPr>
      <w:r>
        <w:rPr>
          <w:rFonts w:cs="Times New Roman"/>
          <w:b/>
          <w:color w:val="4F81BD" w:themeColor="accent1"/>
          <w:sz w:val="24"/>
          <w:szCs w:val="24"/>
        </w:rPr>
        <w:t xml:space="preserve">       6.5.    Prilog 5: Oznaka s logom za paket/kutiju</w:t>
      </w:r>
    </w:p>
    <w:p w:rsidR="00B67C1D" w:rsidRPr="00927507" w:rsidRDefault="00B67C1D" w:rsidP="00DF4D5E">
      <w:pPr>
        <w:spacing w:after="0"/>
        <w:rPr>
          <w:rFonts w:cs="Times New Roman"/>
          <w:b/>
          <w:color w:val="4F81BD" w:themeColor="accent1"/>
          <w:sz w:val="24"/>
          <w:szCs w:val="24"/>
        </w:rPr>
      </w:pPr>
      <w:r>
        <w:rPr>
          <w:rFonts w:cs="Times New Roman"/>
          <w:b/>
          <w:color w:val="4F81BD" w:themeColor="accent1"/>
          <w:sz w:val="24"/>
          <w:szCs w:val="24"/>
        </w:rPr>
        <w:t xml:space="preserve">       6.6.    Prilog 6: Popis artikala</w:t>
      </w:r>
    </w:p>
    <w:p w:rsidR="005B6FB6" w:rsidRPr="00927507" w:rsidRDefault="005B6FB6" w:rsidP="000D5557">
      <w:pPr>
        <w:pStyle w:val="Naslov2"/>
        <w:spacing w:before="0" w:line="240" w:lineRule="auto"/>
        <w:ind w:left="360"/>
        <w:contextualSpacing/>
        <w:jc w:val="both"/>
        <w:rPr>
          <w:rFonts w:asciiTheme="minorHAnsi" w:hAnsiTheme="minorHAnsi" w:cs="Times New Roman"/>
          <w:sz w:val="24"/>
          <w:szCs w:val="24"/>
        </w:rPr>
      </w:pPr>
    </w:p>
    <w:sectPr w:rsidR="005B6FB6" w:rsidRPr="00927507" w:rsidSect="00472F36">
      <w:headerReference w:type="even" r:id="rId19"/>
      <w:headerReference w:type="default" r:id="rId20"/>
      <w:footerReference w:type="even" r:id="rId21"/>
      <w:footerReference w:type="default" r:id="rId22"/>
      <w:headerReference w:type="first" r:id="rId23"/>
      <w:footerReference w:type="first" r:id="rId24"/>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106A" w:rsidRDefault="0002106A" w:rsidP="00EF43AF">
      <w:pPr>
        <w:spacing w:after="0" w:line="240" w:lineRule="auto"/>
      </w:pPr>
      <w:r>
        <w:separator/>
      </w:r>
    </w:p>
  </w:endnote>
  <w:endnote w:type="continuationSeparator" w:id="0">
    <w:p w:rsidR="0002106A" w:rsidRDefault="0002106A" w:rsidP="00EF4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5ED" w:rsidRDefault="00A125ED">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8373"/>
      <w:gridCol w:w="2093"/>
    </w:tblGrid>
    <w:sdt>
      <w:sdtPr>
        <w:rPr>
          <w:rFonts w:ascii="Calibri Light" w:eastAsia="Times New Roman" w:hAnsi="Calibri Light" w:cs="Times New Roman"/>
          <w:sz w:val="20"/>
          <w:szCs w:val="20"/>
        </w:rPr>
        <w:id w:val="-633483585"/>
        <w:docPartObj>
          <w:docPartGallery w:val="Page Numbers (Bottom of Page)"/>
          <w:docPartUnique/>
        </w:docPartObj>
      </w:sdtPr>
      <w:sdtEndPr>
        <w:rPr>
          <w:rFonts w:asciiTheme="minorHAnsi" w:eastAsiaTheme="minorHAnsi" w:hAnsiTheme="minorHAnsi" w:cstheme="minorBidi"/>
          <w:noProof/>
          <w:sz w:val="22"/>
          <w:szCs w:val="22"/>
        </w:rPr>
      </w:sdtEndPr>
      <w:sdtContent>
        <w:tr w:rsidR="00A125ED" w:rsidTr="00D4117E">
          <w:trPr>
            <w:trHeight w:val="727"/>
          </w:trPr>
          <w:tc>
            <w:tcPr>
              <w:tcW w:w="4000" w:type="pct"/>
              <w:tcBorders>
                <w:right w:val="triple" w:sz="4" w:space="0" w:color="5B9BD5"/>
              </w:tcBorders>
            </w:tcPr>
            <w:p w:rsidR="00A125ED" w:rsidRPr="00D4117E" w:rsidRDefault="00A125ED" w:rsidP="00E61270">
              <w:pPr>
                <w:tabs>
                  <w:tab w:val="left" w:pos="1980"/>
                </w:tabs>
                <w:ind w:left="-57" w:right="-57"/>
                <w:jc w:val="both"/>
                <w:rPr>
                  <w:rFonts w:ascii="Calibri Light" w:eastAsia="Times New Roman" w:hAnsi="Calibri Light" w:cs="Times New Roman"/>
                  <w:sz w:val="20"/>
                  <w:szCs w:val="20"/>
                </w:rPr>
              </w:pPr>
              <w:r>
                <w:rPr>
                  <w:rFonts w:ascii="Calibri Light" w:eastAsia="Times New Roman" w:hAnsi="Calibri Light" w:cs="Times New Roman"/>
                  <w:sz w:val="20"/>
                  <w:szCs w:val="20"/>
                </w:rPr>
                <w:tab/>
              </w:r>
              <w:r>
                <w:rPr>
                  <w:rFonts w:ascii="Calibri Light" w:eastAsia="Times New Roman" w:hAnsi="Calibri Light" w:cs="Times New Roman"/>
                  <w:noProof/>
                  <w:sz w:val="20"/>
                  <w:szCs w:val="20"/>
                </w:rPr>
                <w:drawing>
                  <wp:inline distT="0" distB="0" distL="0" distR="0" wp14:anchorId="562998A7">
                    <wp:extent cx="3749819" cy="1408722"/>
                    <wp:effectExtent l="0" t="0" r="3175" b="127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63230" cy="1413760"/>
                            </a:xfrm>
                            <a:prstGeom prst="rect">
                              <a:avLst/>
                            </a:prstGeom>
                            <a:noFill/>
                          </pic:spPr>
                        </pic:pic>
                      </a:graphicData>
                    </a:graphic>
                  </wp:inline>
                </w:drawing>
              </w:r>
            </w:p>
          </w:tc>
          <w:tc>
            <w:tcPr>
              <w:tcW w:w="1000" w:type="pct"/>
              <w:tcBorders>
                <w:left w:val="triple" w:sz="4" w:space="0" w:color="5B9BD5"/>
              </w:tcBorders>
            </w:tcPr>
            <w:p w:rsidR="00A125ED" w:rsidRPr="00D4117E" w:rsidRDefault="00A125ED">
              <w:pPr>
                <w:tabs>
                  <w:tab w:val="left" w:pos="1490"/>
                </w:tabs>
                <w:rPr>
                  <w:rFonts w:ascii="Calibri Light" w:eastAsia="Times New Roman" w:hAnsi="Calibri Light" w:cs="Times New Roman"/>
                  <w:sz w:val="28"/>
                  <w:szCs w:val="28"/>
                </w:rPr>
              </w:pPr>
              <w:r>
                <w:fldChar w:fldCharType="begin"/>
              </w:r>
              <w:r>
                <w:instrText xml:space="preserve"> PAGE    \* MERGEFORMAT </w:instrText>
              </w:r>
              <w:r>
                <w:fldChar w:fldCharType="separate"/>
              </w:r>
              <w:r>
                <w:rPr>
                  <w:noProof/>
                </w:rPr>
                <w:t>1</w:t>
              </w:r>
              <w:r>
                <w:rPr>
                  <w:noProof/>
                </w:rPr>
                <w:fldChar w:fldCharType="end"/>
              </w:r>
            </w:p>
          </w:tc>
        </w:tr>
      </w:sdtContent>
    </w:sdt>
  </w:tbl>
  <w:p w:rsidR="00A125ED" w:rsidRDefault="00A125ED">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5ED" w:rsidRDefault="00A125ED" w:rsidP="00472F36">
    <w:pPr>
      <w:pStyle w:val="Podnoje"/>
      <w:jc w:val="center"/>
    </w:pPr>
    <w:r>
      <w:rPr>
        <w:noProof/>
      </w:rPr>
      <w:drawing>
        <wp:inline distT="0" distB="0" distL="0" distR="0" wp14:anchorId="6E532E2C" wp14:editId="1E21ECCB">
          <wp:extent cx="4219490" cy="1583880"/>
          <wp:effectExtent l="0" t="0" r="0" b="0"/>
          <wp:docPr id="2" name="Slika 2" descr="Slikovni rezultat za LENTA E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kovni rezultat za LENTA ES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9490" cy="15838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106A" w:rsidRDefault="0002106A" w:rsidP="00EF43AF">
      <w:pPr>
        <w:spacing w:after="0" w:line="240" w:lineRule="auto"/>
      </w:pPr>
      <w:r>
        <w:separator/>
      </w:r>
    </w:p>
  </w:footnote>
  <w:footnote w:type="continuationSeparator" w:id="0">
    <w:p w:rsidR="0002106A" w:rsidRDefault="0002106A" w:rsidP="00EF43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5ED" w:rsidRDefault="00A125ED">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5ED" w:rsidRDefault="00A125ED" w:rsidP="00472F36">
    <w:pPr>
      <w:pStyle w:val="Zaglavlj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5ED" w:rsidRDefault="00A125ED" w:rsidP="00472F36">
    <w:pPr>
      <w:pStyle w:val="Zaglavlje"/>
      <w:tabs>
        <w:tab w:val="center" w:pos="5233"/>
        <w:tab w:val="right" w:pos="10466"/>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4734F"/>
    <w:multiLevelType w:val="hybridMultilevel"/>
    <w:tmpl w:val="B8EA6AEA"/>
    <w:lvl w:ilvl="0" w:tplc="041A000B">
      <w:start w:val="1"/>
      <w:numFmt w:val="bullet"/>
      <w:lvlText w:val=""/>
      <w:lvlJc w:val="left"/>
      <w:pPr>
        <w:ind w:left="1065" w:hanging="705"/>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4A4409B"/>
    <w:multiLevelType w:val="hybridMultilevel"/>
    <w:tmpl w:val="E9168B68"/>
    <w:lvl w:ilvl="0" w:tplc="8DDCD09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7BB540B"/>
    <w:multiLevelType w:val="hybridMultilevel"/>
    <w:tmpl w:val="E3163E70"/>
    <w:lvl w:ilvl="0" w:tplc="041A0001">
      <w:start w:val="1"/>
      <w:numFmt w:val="bullet"/>
      <w:lvlText w:val=""/>
      <w:lvlJc w:val="left"/>
      <w:pPr>
        <w:ind w:left="644" w:hanging="360"/>
      </w:pPr>
      <w:rPr>
        <w:rFonts w:ascii="Symbol" w:hAnsi="Symbo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3" w15:restartNumberingAfterBreak="0">
    <w:nsid w:val="07EA4EEA"/>
    <w:multiLevelType w:val="hybridMultilevel"/>
    <w:tmpl w:val="39C0C440"/>
    <w:lvl w:ilvl="0" w:tplc="041A0001">
      <w:start w:val="1"/>
      <w:numFmt w:val="bullet"/>
      <w:lvlText w:val=""/>
      <w:lvlJc w:val="left"/>
      <w:pPr>
        <w:ind w:left="1065" w:hanging="705"/>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8E85C79"/>
    <w:multiLevelType w:val="hybridMultilevel"/>
    <w:tmpl w:val="B15A4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1D96CE7"/>
    <w:multiLevelType w:val="hybridMultilevel"/>
    <w:tmpl w:val="42286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5A45E0C"/>
    <w:multiLevelType w:val="hybridMultilevel"/>
    <w:tmpl w:val="80FCDC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B4B4962"/>
    <w:multiLevelType w:val="hybridMultilevel"/>
    <w:tmpl w:val="D640D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F694070"/>
    <w:multiLevelType w:val="hybridMultilevel"/>
    <w:tmpl w:val="7B7CCC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0EA69FD"/>
    <w:multiLevelType w:val="hybridMultilevel"/>
    <w:tmpl w:val="2BACEC92"/>
    <w:lvl w:ilvl="0" w:tplc="04240001">
      <w:start w:val="1"/>
      <w:numFmt w:val="bullet"/>
      <w:lvlText w:val=""/>
      <w:lvlJc w:val="left"/>
      <w:pPr>
        <w:ind w:left="1080" w:hanging="360"/>
      </w:pPr>
      <w:rPr>
        <w:rFonts w:ascii="Symbol" w:hAnsi="Symbol" w:hint="default"/>
      </w:rPr>
    </w:lvl>
    <w:lvl w:ilvl="1" w:tplc="04240019">
      <w:start w:val="1"/>
      <w:numFmt w:val="lowerLetter"/>
      <w:lvlText w:val="%2."/>
      <w:lvlJc w:val="left"/>
      <w:pPr>
        <w:ind w:left="1800" w:hanging="360"/>
      </w:pPr>
    </w:lvl>
    <w:lvl w:ilvl="2" w:tplc="0424001B">
      <w:start w:val="1"/>
      <w:numFmt w:val="lowerRoman"/>
      <w:lvlText w:val="%3."/>
      <w:lvlJc w:val="right"/>
      <w:pPr>
        <w:ind w:left="2520" w:hanging="180"/>
      </w:pPr>
    </w:lvl>
    <w:lvl w:ilvl="3" w:tplc="0424000F">
      <w:start w:val="1"/>
      <w:numFmt w:val="decimal"/>
      <w:lvlText w:val="%4."/>
      <w:lvlJc w:val="left"/>
      <w:pPr>
        <w:ind w:left="3240" w:hanging="360"/>
      </w:pPr>
    </w:lvl>
    <w:lvl w:ilvl="4" w:tplc="04240019">
      <w:start w:val="1"/>
      <w:numFmt w:val="lowerLetter"/>
      <w:lvlText w:val="%5."/>
      <w:lvlJc w:val="left"/>
      <w:pPr>
        <w:ind w:left="3960" w:hanging="360"/>
      </w:pPr>
    </w:lvl>
    <w:lvl w:ilvl="5" w:tplc="0424001B">
      <w:start w:val="1"/>
      <w:numFmt w:val="lowerRoman"/>
      <w:lvlText w:val="%6."/>
      <w:lvlJc w:val="right"/>
      <w:pPr>
        <w:ind w:left="4680" w:hanging="180"/>
      </w:pPr>
    </w:lvl>
    <w:lvl w:ilvl="6" w:tplc="0424000F">
      <w:start w:val="1"/>
      <w:numFmt w:val="decimal"/>
      <w:lvlText w:val="%7."/>
      <w:lvlJc w:val="left"/>
      <w:pPr>
        <w:ind w:left="5400" w:hanging="360"/>
      </w:pPr>
    </w:lvl>
    <w:lvl w:ilvl="7" w:tplc="04240019">
      <w:start w:val="1"/>
      <w:numFmt w:val="lowerLetter"/>
      <w:lvlText w:val="%8."/>
      <w:lvlJc w:val="left"/>
      <w:pPr>
        <w:ind w:left="6120" w:hanging="360"/>
      </w:pPr>
    </w:lvl>
    <w:lvl w:ilvl="8" w:tplc="0424001B">
      <w:start w:val="1"/>
      <w:numFmt w:val="lowerRoman"/>
      <w:lvlText w:val="%9."/>
      <w:lvlJc w:val="right"/>
      <w:pPr>
        <w:ind w:left="6840" w:hanging="180"/>
      </w:pPr>
    </w:lvl>
  </w:abstractNum>
  <w:abstractNum w:abstractNumId="10" w15:restartNumberingAfterBreak="0">
    <w:nsid w:val="27117263"/>
    <w:multiLevelType w:val="hybridMultilevel"/>
    <w:tmpl w:val="9C9C8D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95D1F47"/>
    <w:multiLevelType w:val="hybridMultilevel"/>
    <w:tmpl w:val="942846DA"/>
    <w:lvl w:ilvl="0" w:tplc="04240001">
      <w:start w:val="1"/>
      <w:numFmt w:val="bullet"/>
      <w:lvlText w:val=""/>
      <w:lvlJc w:val="left"/>
      <w:pPr>
        <w:ind w:left="720" w:hanging="360"/>
      </w:pPr>
      <w:rPr>
        <w:rFonts w:ascii="Symbol" w:hAnsi="Symbol" w:cs="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12" w15:restartNumberingAfterBreak="0">
    <w:nsid w:val="2C766F26"/>
    <w:multiLevelType w:val="multilevel"/>
    <w:tmpl w:val="2E5264D2"/>
    <w:lvl w:ilvl="0">
      <w:start w:val="3"/>
      <w:numFmt w:val="bullet"/>
      <w:lvlText w:val="-"/>
      <w:lvlJc w:val="left"/>
      <w:pPr>
        <w:ind w:left="600" w:hanging="600"/>
      </w:pPr>
      <w:rPr>
        <w:rFonts w:ascii="Arial" w:eastAsia="Times New Roman" w:hAnsi="Arial" w:hint="default"/>
      </w:rPr>
    </w:lvl>
    <w:lvl w:ilvl="1">
      <w:start w:val="1"/>
      <w:numFmt w:val="decimal"/>
      <w:lvlText w:val="%1.%2."/>
      <w:lvlJc w:val="left"/>
      <w:pPr>
        <w:ind w:left="742" w:hanging="60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30236D7E"/>
    <w:multiLevelType w:val="hybridMultilevel"/>
    <w:tmpl w:val="33FCB196"/>
    <w:lvl w:ilvl="0" w:tplc="89C84AFC">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3DD5A58"/>
    <w:multiLevelType w:val="hybridMultilevel"/>
    <w:tmpl w:val="7CA2C2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40260AD"/>
    <w:multiLevelType w:val="hybridMultilevel"/>
    <w:tmpl w:val="8CFAF4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8A67817"/>
    <w:multiLevelType w:val="hybridMultilevel"/>
    <w:tmpl w:val="B82CE0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B736A7E"/>
    <w:multiLevelType w:val="hybridMultilevel"/>
    <w:tmpl w:val="D38E9F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FFA0B79"/>
    <w:multiLevelType w:val="hybridMultilevel"/>
    <w:tmpl w:val="A10495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0664A6C"/>
    <w:multiLevelType w:val="hybridMultilevel"/>
    <w:tmpl w:val="388A83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2740D16"/>
    <w:multiLevelType w:val="hybridMultilevel"/>
    <w:tmpl w:val="7494BF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7D4632E"/>
    <w:multiLevelType w:val="hybridMultilevel"/>
    <w:tmpl w:val="CB7AA0D4"/>
    <w:lvl w:ilvl="0" w:tplc="0B365308">
      <w:numFmt w:val="bullet"/>
      <w:lvlText w:val="-"/>
      <w:lvlJc w:val="left"/>
      <w:pPr>
        <w:ind w:left="1065" w:hanging="705"/>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AD752F7"/>
    <w:multiLevelType w:val="hybridMultilevel"/>
    <w:tmpl w:val="79B81B4C"/>
    <w:lvl w:ilvl="0" w:tplc="61CC435A">
      <w:start w:val="1"/>
      <w:numFmt w:val="lowerLetter"/>
      <w:lvlText w:val="%1)"/>
      <w:lvlJc w:val="left"/>
      <w:pPr>
        <w:ind w:left="720" w:hanging="360"/>
      </w:pPr>
      <w:rPr>
        <w:rFonts w:ascii="Times New Roman" w:hAnsi="Times New Roman" w:cs="Times New Roman" w:hint="default"/>
        <w:b w:val="0"/>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B9C694F"/>
    <w:multiLevelType w:val="hybridMultilevel"/>
    <w:tmpl w:val="93049E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C355A41"/>
    <w:multiLevelType w:val="multilevel"/>
    <w:tmpl w:val="479445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646"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E0B3B7E"/>
    <w:multiLevelType w:val="hybridMultilevel"/>
    <w:tmpl w:val="1A6ADD0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01336CE"/>
    <w:multiLevelType w:val="multilevel"/>
    <w:tmpl w:val="E586CA86"/>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3176D6C"/>
    <w:multiLevelType w:val="hybridMultilevel"/>
    <w:tmpl w:val="1444E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491147B"/>
    <w:multiLevelType w:val="hybridMultilevel"/>
    <w:tmpl w:val="DEBC812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5BF4FA2"/>
    <w:multiLevelType w:val="hybridMultilevel"/>
    <w:tmpl w:val="6A7EDF8C"/>
    <w:lvl w:ilvl="0" w:tplc="041A0001">
      <w:start w:val="1"/>
      <w:numFmt w:val="bullet"/>
      <w:lvlText w:val=""/>
      <w:lvlJc w:val="left"/>
      <w:pPr>
        <w:ind w:left="1065" w:hanging="705"/>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B452CC3"/>
    <w:multiLevelType w:val="hybridMultilevel"/>
    <w:tmpl w:val="5F92CE26"/>
    <w:lvl w:ilvl="0" w:tplc="61DE0760">
      <w:numFmt w:val="bullet"/>
      <w:lvlText w:val="-"/>
      <w:lvlJc w:val="left"/>
      <w:pPr>
        <w:ind w:left="720" w:hanging="360"/>
      </w:pPr>
      <w:rPr>
        <w:rFonts w:ascii="Calibri" w:eastAsiaTheme="minorHAns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C73015B"/>
    <w:multiLevelType w:val="multilevel"/>
    <w:tmpl w:val="041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15:restartNumberingAfterBreak="0">
    <w:nsid w:val="684A2373"/>
    <w:multiLevelType w:val="hybridMultilevel"/>
    <w:tmpl w:val="AFF85DEC"/>
    <w:lvl w:ilvl="0" w:tplc="04240001">
      <w:start w:val="1"/>
      <w:numFmt w:val="bullet"/>
      <w:lvlText w:val=""/>
      <w:lvlJc w:val="left"/>
      <w:pPr>
        <w:ind w:left="720" w:hanging="360"/>
      </w:pPr>
      <w:rPr>
        <w:rFonts w:ascii="Symbol" w:hAnsi="Symbol" w:cs="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33" w15:restartNumberingAfterBreak="0">
    <w:nsid w:val="68ED08B7"/>
    <w:multiLevelType w:val="hybridMultilevel"/>
    <w:tmpl w:val="A358FFC4"/>
    <w:lvl w:ilvl="0" w:tplc="041A0001">
      <w:start w:val="1"/>
      <w:numFmt w:val="bullet"/>
      <w:lvlText w:val=""/>
      <w:lvlJc w:val="left"/>
      <w:pPr>
        <w:ind w:left="1065" w:hanging="705"/>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D3D1840"/>
    <w:multiLevelType w:val="hybridMultilevel"/>
    <w:tmpl w:val="EA102D18"/>
    <w:lvl w:ilvl="0" w:tplc="57EEB860">
      <w:numFmt w:val="bullet"/>
      <w:lvlText w:val="-"/>
      <w:lvlJc w:val="left"/>
      <w:pPr>
        <w:ind w:left="1065" w:hanging="705"/>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D977E93"/>
    <w:multiLevelType w:val="multilevel"/>
    <w:tmpl w:val="479445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646"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5910CF2"/>
    <w:multiLevelType w:val="hybridMultilevel"/>
    <w:tmpl w:val="860A8E5C"/>
    <w:lvl w:ilvl="0" w:tplc="133C65DE">
      <w:start w:val="3"/>
      <w:numFmt w:val="bullet"/>
      <w:lvlText w:val="-"/>
      <w:lvlJc w:val="left"/>
      <w:pPr>
        <w:ind w:left="1065" w:hanging="705"/>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72D4D0E"/>
    <w:multiLevelType w:val="hybridMultilevel"/>
    <w:tmpl w:val="ADF87DCC"/>
    <w:lvl w:ilvl="0" w:tplc="ED3EF10C">
      <w:start w:val="3"/>
      <w:numFmt w:val="bullet"/>
      <w:lvlText w:val="-"/>
      <w:lvlJc w:val="left"/>
      <w:pPr>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num w:numId="1">
    <w:abstractNumId w:val="18"/>
  </w:num>
  <w:num w:numId="2">
    <w:abstractNumId w:val="24"/>
  </w:num>
  <w:num w:numId="3">
    <w:abstractNumId w:val="31"/>
  </w:num>
  <w:num w:numId="4">
    <w:abstractNumId w:val="26"/>
  </w:num>
  <w:num w:numId="5">
    <w:abstractNumId w:val="4"/>
  </w:num>
  <w:num w:numId="6">
    <w:abstractNumId w:val="14"/>
  </w:num>
  <w:num w:numId="7">
    <w:abstractNumId w:val="1"/>
  </w:num>
  <w:num w:numId="8">
    <w:abstractNumId w:val="9"/>
  </w:num>
  <w:num w:numId="9">
    <w:abstractNumId w:val="10"/>
  </w:num>
  <w:num w:numId="10">
    <w:abstractNumId w:val="32"/>
  </w:num>
  <w:num w:numId="11">
    <w:abstractNumId w:val="27"/>
  </w:num>
  <w:num w:numId="12">
    <w:abstractNumId w:val="6"/>
  </w:num>
  <w:num w:numId="13">
    <w:abstractNumId w:val="34"/>
  </w:num>
  <w:num w:numId="14">
    <w:abstractNumId w:val="3"/>
  </w:num>
  <w:num w:numId="15">
    <w:abstractNumId w:val="5"/>
  </w:num>
  <w:num w:numId="16">
    <w:abstractNumId w:val="21"/>
  </w:num>
  <w:num w:numId="17">
    <w:abstractNumId w:val="29"/>
  </w:num>
  <w:num w:numId="18">
    <w:abstractNumId w:val="37"/>
  </w:num>
  <w:num w:numId="19">
    <w:abstractNumId w:val="23"/>
  </w:num>
  <w:num w:numId="20">
    <w:abstractNumId w:val="13"/>
  </w:num>
  <w:num w:numId="21">
    <w:abstractNumId w:val="12"/>
  </w:num>
  <w:num w:numId="22">
    <w:abstractNumId w:val="16"/>
  </w:num>
  <w:num w:numId="23">
    <w:abstractNumId w:val="17"/>
  </w:num>
  <w:num w:numId="24">
    <w:abstractNumId w:val="19"/>
  </w:num>
  <w:num w:numId="25">
    <w:abstractNumId w:val="11"/>
  </w:num>
  <w:num w:numId="26">
    <w:abstractNumId w:val="8"/>
  </w:num>
  <w:num w:numId="27">
    <w:abstractNumId w:val="36"/>
  </w:num>
  <w:num w:numId="28">
    <w:abstractNumId w:val="33"/>
  </w:num>
  <w:num w:numId="29">
    <w:abstractNumId w:val="0"/>
  </w:num>
  <w:num w:numId="30">
    <w:abstractNumId w:val="2"/>
  </w:num>
  <w:num w:numId="31">
    <w:abstractNumId w:val="25"/>
  </w:num>
  <w:num w:numId="32">
    <w:abstractNumId w:val="7"/>
  </w:num>
  <w:num w:numId="33">
    <w:abstractNumId w:val="22"/>
  </w:num>
  <w:num w:numId="34">
    <w:abstractNumId w:val="20"/>
  </w:num>
  <w:num w:numId="35">
    <w:abstractNumId w:val="28"/>
  </w:num>
  <w:num w:numId="36">
    <w:abstractNumId w:val="15"/>
  </w:num>
  <w:num w:numId="37">
    <w:abstractNumId w:val="30"/>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D05"/>
    <w:rsid w:val="00012ABB"/>
    <w:rsid w:val="0002106A"/>
    <w:rsid w:val="00023291"/>
    <w:rsid w:val="000301C4"/>
    <w:rsid w:val="00030B7F"/>
    <w:rsid w:val="00030CED"/>
    <w:rsid w:val="00032F0D"/>
    <w:rsid w:val="000362C6"/>
    <w:rsid w:val="00040A02"/>
    <w:rsid w:val="00042F31"/>
    <w:rsid w:val="00063AEA"/>
    <w:rsid w:val="00067584"/>
    <w:rsid w:val="000923D6"/>
    <w:rsid w:val="000B0174"/>
    <w:rsid w:val="000B4479"/>
    <w:rsid w:val="000C1D96"/>
    <w:rsid w:val="000C20D7"/>
    <w:rsid w:val="000C3706"/>
    <w:rsid w:val="000D27D7"/>
    <w:rsid w:val="000D5557"/>
    <w:rsid w:val="000D7603"/>
    <w:rsid w:val="000F3E07"/>
    <w:rsid w:val="00102E3E"/>
    <w:rsid w:val="00107CA6"/>
    <w:rsid w:val="00115354"/>
    <w:rsid w:val="0012129F"/>
    <w:rsid w:val="00121F10"/>
    <w:rsid w:val="00122335"/>
    <w:rsid w:val="00122727"/>
    <w:rsid w:val="00125A54"/>
    <w:rsid w:val="00145D0B"/>
    <w:rsid w:val="00165EBA"/>
    <w:rsid w:val="00167971"/>
    <w:rsid w:val="0017602A"/>
    <w:rsid w:val="00186C02"/>
    <w:rsid w:val="00191D57"/>
    <w:rsid w:val="0019369F"/>
    <w:rsid w:val="0019606A"/>
    <w:rsid w:val="0019775B"/>
    <w:rsid w:val="001A4DB6"/>
    <w:rsid w:val="001A6EF0"/>
    <w:rsid w:val="001A7BC8"/>
    <w:rsid w:val="001B1133"/>
    <w:rsid w:val="001B2566"/>
    <w:rsid w:val="001B7E2A"/>
    <w:rsid w:val="001C19C2"/>
    <w:rsid w:val="001C6D06"/>
    <w:rsid w:val="001D082D"/>
    <w:rsid w:val="001D368B"/>
    <w:rsid w:val="001E085C"/>
    <w:rsid w:val="00214510"/>
    <w:rsid w:val="00225ADF"/>
    <w:rsid w:val="00230260"/>
    <w:rsid w:val="002408C0"/>
    <w:rsid w:val="002421C3"/>
    <w:rsid w:val="00244A2F"/>
    <w:rsid w:val="00245FCB"/>
    <w:rsid w:val="0025029D"/>
    <w:rsid w:val="00250752"/>
    <w:rsid w:val="00260D34"/>
    <w:rsid w:val="00266699"/>
    <w:rsid w:val="00270910"/>
    <w:rsid w:val="00276E2C"/>
    <w:rsid w:val="002810E6"/>
    <w:rsid w:val="002820E5"/>
    <w:rsid w:val="002826AE"/>
    <w:rsid w:val="0028430B"/>
    <w:rsid w:val="002A214C"/>
    <w:rsid w:val="002B5A93"/>
    <w:rsid w:val="002C6789"/>
    <w:rsid w:val="002C6E87"/>
    <w:rsid w:val="002D171F"/>
    <w:rsid w:val="002F1482"/>
    <w:rsid w:val="00311D82"/>
    <w:rsid w:val="0031322E"/>
    <w:rsid w:val="003135E9"/>
    <w:rsid w:val="00327059"/>
    <w:rsid w:val="0033446D"/>
    <w:rsid w:val="0033667B"/>
    <w:rsid w:val="003525BD"/>
    <w:rsid w:val="0035501E"/>
    <w:rsid w:val="00361550"/>
    <w:rsid w:val="00370A21"/>
    <w:rsid w:val="00372797"/>
    <w:rsid w:val="00373E5D"/>
    <w:rsid w:val="00390E0E"/>
    <w:rsid w:val="003979C8"/>
    <w:rsid w:val="003A24EB"/>
    <w:rsid w:val="003A7AD9"/>
    <w:rsid w:val="003D5550"/>
    <w:rsid w:val="003D6881"/>
    <w:rsid w:val="003D6CB9"/>
    <w:rsid w:val="003F2E1E"/>
    <w:rsid w:val="00405457"/>
    <w:rsid w:val="00414FB0"/>
    <w:rsid w:val="004177BA"/>
    <w:rsid w:val="00417A5F"/>
    <w:rsid w:val="00425817"/>
    <w:rsid w:val="00425A30"/>
    <w:rsid w:val="004266A8"/>
    <w:rsid w:val="0043657F"/>
    <w:rsid w:val="00441A7F"/>
    <w:rsid w:val="00442B06"/>
    <w:rsid w:val="004452AE"/>
    <w:rsid w:val="0044650C"/>
    <w:rsid w:val="00452230"/>
    <w:rsid w:val="00456B43"/>
    <w:rsid w:val="00463EB1"/>
    <w:rsid w:val="00472F36"/>
    <w:rsid w:val="00474793"/>
    <w:rsid w:val="00477871"/>
    <w:rsid w:val="00480407"/>
    <w:rsid w:val="004A480D"/>
    <w:rsid w:val="004A7D61"/>
    <w:rsid w:val="004B2CCE"/>
    <w:rsid w:val="004B5A69"/>
    <w:rsid w:val="004B7B3C"/>
    <w:rsid w:val="004C65B6"/>
    <w:rsid w:val="004D14E2"/>
    <w:rsid w:val="004D3A1B"/>
    <w:rsid w:val="004E11C3"/>
    <w:rsid w:val="004E41D8"/>
    <w:rsid w:val="004F0381"/>
    <w:rsid w:val="00506CB2"/>
    <w:rsid w:val="00513685"/>
    <w:rsid w:val="005223E9"/>
    <w:rsid w:val="00527967"/>
    <w:rsid w:val="00532188"/>
    <w:rsid w:val="005341F9"/>
    <w:rsid w:val="00540098"/>
    <w:rsid w:val="00541D8D"/>
    <w:rsid w:val="00550702"/>
    <w:rsid w:val="00551B3C"/>
    <w:rsid w:val="00551FE2"/>
    <w:rsid w:val="00563936"/>
    <w:rsid w:val="00573A44"/>
    <w:rsid w:val="00577ECA"/>
    <w:rsid w:val="00585DEA"/>
    <w:rsid w:val="00590709"/>
    <w:rsid w:val="005A1F4A"/>
    <w:rsid w:val="005B2236"/>
    <w:rsid w:val="005B33EC"/>
    <w:rsid w:val="005B6FB6"/>
    <w:rsid w:val="005C3C88"/>
    <w:rsid w:val="005C4653"/>
    <w:rsid w:val="005D3888"/>
    <w:rsid w:val="005D5552"/>
    <w:rsid w:val="005E23A1"/>
    <w:rsid w:val="005E3788"/>
    <w:rsid w:val="005E420D"/>
    <w:rsid w:val="005F1573"/>
    <w:rsid w:val="005F41C3"/>
    <w:rsid w:val="005F4678"/>
    <w:rsid w:val="005F4FBA"/>
    <w:rsid w:val="00615491"/>
    <w:rsid w:val="00623A05"/>
    <w:rsid w:val="00651986"/>
    <w:rsid w:val="006716C0"/>
    <w:rsid w:val="00671E33"/>
    <w:rsid w:val="00694B0A"/>
    <w:rsid w:val="006963C1"/>
    <w:rsid w:val="006A5A3D"/>
    <w:rsid w:val="006B34F2"/>
    <w:rsid w:val="006B5904"/>
    <w:rsid w:val="006C2070"/>
    <w:rsid w:val="006D2C07"/>
    <w:rsid w:val="006E127F"/>
    <w:rsid w:val="006E3211"/>
    <w:rsid w:val="006E3B1E"/>
    <w:rsid w:val="006F09F2"/>
    <w:rsid w:val="00713B8A"/>
    <w:rsid w:val="0071419C"/>
    <w:rsid w:val="00727F0E"/>
    <w:rsid w:val="00735F26"/>
    <w:rsid w:val="00740105"/>
    <w:rsid w:val="00743831"/>
    <w:rsid w:val="00751744"/>
    <w:rsid w:val="00752364"/>
    <w:rsid w:val="007644E1"/>
    <w:rsid w:val="00764E41"/>
    <w:rsid w:val="0076572D"/>
    <w:rsid w:val="0077697C"/>
    <w:rsid w:val="0078333A"/>
    <w:rsid w:val="00784AFF"/>
    <w:rsid w:val="00785DC9"/>
    <w:rsid w:val="007875C5"/>
    <w:rsid w:val="007877A9"/>
    <w:rsid w:val="007915A8"/>
    <w:rsid w:val="00794F72"/>
    <w:rsid w:val="007B70FF"/>
    <w:rsid w:val="007C2EF6"/>
    <w:rsid w:val="007C5457"/>
    <w:rsid w:val="007D436B"/>
    <w:rsid w:val="007D6007"/>
    <w:rsid w:val="007F3BB8"/>
    <w:rsid w:val="007F5BE0"/>
    <w:rsid w:val="007F7687"/>
    <w:rsid w:val="0080022B"/>
    <w:rsid w:val="00817902"/>
    <w:rsid w:val="00824E2A"/>
    <w:rsid w:val="008259E6"/>
    <w:rsid w:val="00832378"/>
    <w:rsid w:val="00844769"/>
    <w:rsid w:val="00846A9B"/>
    <w:rsid w:val="00854DE6"/>
    <w:rsid w:val="00855EAC"/>
    <w:rsid w:val="0086183A"/>
    <w:rsid w:val="00863947"/>
    <w:rsid w:val="008761AC"/>
    <w:rsid w:val="008773BD"/>
    <w:rsid w:val="00882FC7"/>
    <w:rsid w:val="0089753E"/>
    <w:rsid w:val="008B7A6A"/>
    <w:rsid w:val="008C368D"/>
    <w:rsid w:val="008D0FED"/>
    <w:rsid w:val="008E4C31"/>
    <w:rsid w:val="009009A7"/>
    <w:rsid w:val="00923221"/>
    <w:rsid w:val="00924FF1"/>
    <w:rsid w:val="00927507"/>
    <w:rsid w:val="00930A18"/>
    <w:rsid w:val="0093619C"/>
    <w:rsid w:val="00936C9F"/>
    <w:rsid w:val="00942AD2"/>
    <w:rsid w:val="00951E65"/>
    <w:rsid w:val="0095442A"/>
    <w:rsid w:val="00971F2F"/>
    <w:rsid w:val="0098489E"/>
    <w:rsid w:val="009852DC"/>
    <w:rsid w:val="00993459"/>
    <w:rsid w:val="009A02D9"/>
    <w:rsid w:val="009B1B68"/>
    <w:rsid w:val="009B561F"/>
    <w:rsid w:val="009B74AA"/>
    <w:rsid w:val="009B7DF1"/>
    <w:rsid w:val="009C2D76"/>
    <w:rsid w:val="009D021D"/>
    <w:rsid w:val="009D056B"/>
    <w:rsid w:val="009D20B6"/>
    <w:rsid w:val="009D2E09"/>
    <w:rsid w:val="009D6352"/>
    <w:rsid w:val="009E1FE3"/>
    <w:rsid w:val="009F0649"/>
    <w:rsid w:val="009F2BFC"/>
    <w:rsid w:val="009F36B8"/>
    <w:rsid w:val="009F62CC"/>
    <w:rsid w:val="00A02396"/>
    <w:rsid w:val="00A02F94"/>
    <w:rsid w:val="00A125ED"/>
    <w:rsid w:val="00A15B3F"/>
    <w:rsid w:val="00A2014C"/>
    <w:rsid w:val="00A20952"/>
    <w:rsid w:val="00A22E7E"/>
    <w:rsid w:val="00A27C80"/>
    <w:rsid w:val="00A44861"/>
    <w:rsid w:val="00A45162"/>
    <w:rsid w:val="00A46A0C"/>
    <w:rsid w:val="00A47820"/>
    <w:rsid w:val="00A52854"/>
    <w:rsid w:val="00A538C9"/>
    <w:rsid w:val="00A54D3F"/>
    <w:rsid w:val="00A62A80"/>
    <w:rsid w:val="00A6332C"/>
    <w:rsid w:val="00A72CA9"/>
    <w:rsid w:val="00A85EAF"/>
    <w:rsid w:val="00A90174"/>
    <w:rsid w:val="00AA07D5"/>
    <w:rsid w:val="00AB01EE"/>
    <w:rsid w:val="00AC11C0"/>
    <w:rsid w:val="00AD1D3D"/>
    <w:rsid w:val="00AE045F"/>
    <w:rsid w:val="00B00FE5"/>
    <w:rsid w:val="00B06157"/>
    <w:rsid w:val="00B1269A"/>
    <w:rsid w:val="00B12FD1"/>
    <w:rsid w:val="00B16AAC"/>
    <w:rsid w:val="00B179D0"/>
    <w:rsid w:val="00B260EB"/>
    <w:rsid w:val="00B26D85"/>
    <w:rsid w:val="00B3174A"/>
    <w:rsid w:val="00B3543A"/>
    <w:rsid w:val="00B5457E"/>
    <w:rsid w:val="00B6609A"/>
    <w:rsid w:val="00B67C1D"/>
    <w:rsid w:val="00B718F1"/>
    <w:rsid w:val="00B86768"/>
    <w:rsid w:val="00B920ED"/>
    <w:rsid w:val="00BA0E02"/>
    <w:rsid w:val="00BA16BC"/>
    <w:rsid w:val="00BA1820"/>
    <w:rsid w:val="00BA2834"/>
    <w:rsid w:val="00BA54D9"/>
    <w:rsid w:val="00BA6577"/>
    <w:rsid w:val="00BB58A9"/>
    <w:rsid w:val="00BB76D1"/>
    <w:rsid w:val="00BC134B"/>
    <w:rsid w:val="00BD685B"/>
    <w:rsid w:val="00BE386E"/>
    <w:rsid w:val="00C1296B"/>
    <w:rsid w:val="00C14BE7"/>
    <w:rsid w:val="00C258FA"/>
    <w:rsid w:val="00C25918"/>
    <w:rsid w:val="00C319A6"/>
    <w:rsid w:val="00C4643F"/>
    <w:rsid w:val="00C51E1F"/>
    <w:rsid w:val="00C525E7"/>
    <w:rsid w:val="00C61A38"/>
    <w:rsid w:val="00C66242"/>
    <w:rsid w:val="00C74321"/>
    <w:rsid w:val="00C75B62"/>
    <w:rsid w:val="00C83C7F"/>
    <w:rsid w:val="00C86449"/>
    <w:rsid w:val="00CA0731"/>
    <w:rsid w:val="00CA17AB"/>
    <w:rsid w:val="00CA4270"/>
    <w:rsid w:val="00CA5DFC"/>
    <w:rsid w:val="00CA7D05"/>
    <w:rsid w:val="00CB3197"/>
    <w:rsid w:val="00CC6912"/>
    <w:rsid w:val="00CD4C42"/>
    <w:rsid w:val="00CE4F4C"/>
    <w:rsid w:val="00CE5F21"/>
    <w:rsid w:val="00CF15B7"/>
    <w:rsid w:val="00CF224D"/>
    <w:rsid w:val="00CF6B36"/>
    <w:rsid w:val="00D02FC9"/>
    <w:rsid w:val="00D033AA"/>
    <w:rsid w:val="00D1446D"/>
    <w:rsid w:val="00D3027C"/>
    <w:rsid w:val="00D3591F"/>
    <w:rsid w:val="00D4117E"/>
    <w:rsid w:val="00D56698"/>
    <w:rsid w:val="00D5686B"/>
    <w:rsid w:val="00D61282"/>
    <w:rsid w:val="00D62E3C"/>
    <w:rsid w:val="00D66D4B"/>
    <w:rsid w:val="00D725BF"/>
    <w:rsid w:val="00D72DEF"/>
    <w:rsid w:val="00DA604B"/>
    <w:rsid w:val="00DC2761"/>
    <w:rsid w:val="00DC356A"/>
    <w:rsid w:val="00DC5FD3"/>
    <w:rsid w:val="00DC6D80"/>
    <w:rsid w:val="00DD102C"/>
    <w:rsid w:val="00DE53AB"/>
    <w:rsid w:val="00DF4D5E"/>
    <w:rsid w:val="00DF7EA0"/>
    <w:rsid w:val="00E02928"/>
    <w:rsid w:val="00E0619F"/>
    <w:rsid w:val="00E16E35"/>
    <w:rsid w:val="00E2618B"/>
    <w:rsid w:val="00E338C6"/>
    <w:rsid w:val="00E43F7E"/>
    <w:rsid w:val="00E469EB"/>
    <w:rsid w:val="00E5666B"/>
    <w:rsid w:val="00E61270"/>
    <w:rsid w:val="00E62111"/>
    <w:rsid w:val="00E648A7"/>
    <w:rsid w:val="00E816CE"/>
    <w:rsid w:val="00E84B1F"/>
    <w:rsid w:val="00E937F3"/>
    <w:rsid w:val="00E97135"/>
    <w:rsid w:val="00EA23F9"/>
    <w:rsid w:val="00EA3D67"/>
    <w:rsid w:val="00EB1010"/>
    <w:rsid w:val="00EB1C9B"/>
    <w:rsid w:val="00EC2AAF"/>
    <w:rsid w:val="00EC4F33"/>
    <w:rsid w:val="00EE0597"/>
    <w:rsid w:val="00EE1650"/>
    <w:rsid w:val="00EE3880"/>
    <w:rsid w:val="00EE3CC1"/>
    <w:rsid w:val="00EE6768"/>
    <w:rsid w:val="00EF43AF"/>
    <w:rsid w:val="00F16907"/>
    <w:rsid w:val="00F21923"/>
    <w:rsid w:val="00F378CB"/>
    <w:rsid w:val="00F4012D"/>
    <w:rsid w:val="00F43B02"/>
    <w:rsid w:val="00F55A16"/>
    <w:rsid w:val="00F562FB"/>
    <w:rsid w:val="00F6176D"/>
    <w:rsid w:val="00F645D7"/>
    <w:rsid w:val="00F72C75"/>
    <w:rsid w:val="00F73328"/>
    <w:rsid w:val="00F81015"/>
    <w:rsid w:val="00F8597C"/>
    <w:rsid w:val="00FB0216"/>
    <w:rsid w:val="00FB2D7C"/>
    <w:rsid w:val="00FB3170"/>
    <w:rsid w:val="00FB36B8"/>
    <w:rsid w:val="00FC0C80"/>
    <w:rsid w:val="00FC5F23"/>
    <w:rsid w:val="00FD297E"/>
    <w:rsid w:val="00FD378E"/>
    <w:rsid w:val="00FE0C9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52C58"/>
  <w15:docId w15:val="{4825A5E6-74B2-4C41-ACEA-80EC80209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183A"/>
  </w:style>
  <w:style w:type="paragraph" w:styleId="Naslov1">
    <w:name w:val="heading 1"/>
    <w:basedOn w:val="Normal"/>
    <w:next w:val="Normal"/>
    <w:link w:val="Naslov1Char"/>
    <w:uiPriority w:val="9"/>
    <w:qFormat/>
    <w:rsid w:val="00DA60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DA60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563936"/>
    <w:pPr>
      <w:keepNext/>
      <w:keepLines/>
      <w:spacing w:before="200" w:after="0"/>
      <w:outlineLvl w:val="2"/>
    </w:pPr>
    <w:rPr>
      <w:rFonts w:asciiTheme="majorHAnsi" w:eastAsiaTheme="majorEastAsia" w:hAnsiTheme="majorHAnsi" w:cstheme="majorBidi"/>
      <w:b/>
      <w:bCs/>
      <w:color w:val="4F81BD" w:themeColor="accent1"/>
    </w:rPr>
  </w:style>
  <w:style w:type="paragraph" w:styleId="Naslov6">
    <w:name w:val="heading 6"/>
    <w:basedOn w:val="Normal"/>
    <w:next w:val="Normal"/>
    <w:link w:val="Naslov6Char"/>
    <w:uiPriority w:val="9"/>
    <w:semiHidden/>
    <w:unhideWhenUsed/>
    <w:qFormat/>
    <w:rsid w:val="0047479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A604B"/>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DA604B"/>
    <w:rPr>
      <w:rFonts w:asciiTheme="majorHAnsi" w:eastAsiaTheme="majorEastAsia" w:hAnsiTheme="majorHAnsi" w:cstheme="majorBidi"/>
      <w:b/>
      <w:bCs/>
      <w:color w:val="4F81BD" w:themeColor="accent1"/>
      <w:sz w:val="26"/>
      <w:szCs w:val="26"/>
    </w:rPr>
  </w:style>
  <w:style w:type="paragraph" w:customStyle="1" w:styleId="t-9-8">
    <w:name w:val="t-9-8"/>
    <w:basedOn w:val="Normal"/>
    <w:rsid w:val="006E3B1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rsid w:val="00563936"/>
    <w:rPr>
      <w:rFonts w:asciiTheme="majorHAnsi" w:eastAsiaTheme="majorEastAsia" w:hAnsiTheme="majorHAnsi" w:cstheme="majorBidi"/>
      <w:b/>
      <w:bCs/>
      <w:color w:val="4F81BD" w:themeColor="accent1"/>
    </w:rPr>
  </w:style>
  <w:style w:type="paragraph" w:styleId="TOCNaslov">
    <w:name w:val="TOC Heading"/>
    <w:basedOn w:val="Naslov1"/>
    <w:next w:val="Normal"/>
    <w:uiPriority w:val="39"/>
    <w:semiHidden/>
    <w:unhideWhenUsed/>
    <w:qFormat/>
    <w:rsid w:val="008B7A6A"/>
    <w:pPr>
      <w:outlineLvl w:val="9"/>
    </w:pPr>
    <w:rPr>
      <w:lang w:val="en-US" w:eastAsia="ja-JP"/>
    </w:rPr>
  </w:style>
  <w:style w:type="paragraph" w:styleId="Sadraj1">
    <w:name w:val="toc 1"/>
    <w:basedOn w:val="Normal"/>
    <w:next w:val="Normal"/>
    <w:autoRedefine/>
    <w:uiPriority w:val="39"/>
    <w:unhideWhenUsed/>
    <w:rsid w:val="008B7A6A"/>
    <w:pPr>
      <w:spacing w:after="100"/>
    </w:pPr>
  </w:style>
  <w:style w:type="paragraph" w:styleId="Sadraj2">
    <w:name w:val="toc 2"/>
    <w:basedOn w:val="Normal"/>
    <w:next w:val="Normal"/>
    <w:autoRedefine/>
    <w:uiPriority w:val="39"/>
    <w:unhideWhenUsed/>
    <w:rsid w:val="008B7A6A"/>
    <w:pPr>
      <w:spacing w:after="100"/>
      <w:ind w:left="220"/>
    </w:pPr>
  </w:style>
  <w:style w:type="paragraph" w:styleId="Sadraj3">
    <w:name w:val="toc 3"/>
    <w:basedOn w:val="Normal"/>
    <w:next w:val="Normal"/>
    <w:autoRedefine/>
    <w:uiPriority w:val="39"/>
    <w:unhideWhenUsed/>
    <w:rsid w:val="008B7A6A"/>
    <w:pPr>
      <w:spacing w:after="100"/>
      <w:ind w:left="440"/>
    </w:pPr>
  </w:style>
  <w:style w:type="character" w:styleId="Hiperveza">
    <w:name w:val="Hyperlink"/>
    <w:basedOn w:val="Zadanifontodlomka"/>
    <w:uiPriority w:val="99"/>
    <w:unhideWhenUsed/>
    <w:rsid w:val="008B7A6A"/>
    <w:rPr>
      <w:color w:val="0000FF" w:themeColor="hyperlink"/>
      <w:u w:val="single"/>
    </w:rPr>
  </w:style>
  <w:style w:type="paragraph" w:styleId="Tekstbalonia">
    <w:name w:val="Balloon Text"/>
    <w:basedOn w:val="Normal"/>
    <w:link w:val="TekstbaloniaChar"/>
    <w:uiPriority w:val="99"/>
    <w:semiHidden/>
    <w:unhideWhenUsed/>
    <w:rsid w:val="008B7A6A"/>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8B7A6A"/>
    <w:rPr>
      <w:rFonts w:ascii="Tahoma" w:hAnsi="Tahoma" w:cs="Tahoma"/>
      <w:sz w:val="16"/>
      <w:szCs w:val="16"/>
    </w:rPr>
  </w:style>
  <w:style w:type="paragraph" w:styleId="Zaglavlje">
    <w:name w:val="header"/>
    <w:basedOn w:val="Normal"/>
    <w:link w:val="ZaglavljeChar"/>
    <w:uiPriority w:val="99"/>
    <w:unhideWhenUsed/>
    <w:rsid w:val="00EF43A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F43AF"/>
  </w:style>
  <w:style w:type="paragraph" w:styleId="Podnoje">
    <w:name w:val="footer"/>
    <w:basedOn w:val="Normal"/>
    <w:link w:val="PodnojeChar"/>
    <w:uiPriority w:val="99"/>
    <w:unhideWhenUsed/>
    <w:rsid w:val="00EF43A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F43AF"/>
  </w:style>
  <w:style w:type="paragraph" w:styleId="Odlomakpopisa">
    <w:name w:val="List Paragraph"/>
    <w:aliases w:val="Heading 12,heading 1,naslov 1,Naslov 12,Graf"/>
    <w:basedOn w:val="Normal"/>
    <w:link w:val="OdlomakpopisaChar"/>
    <w:uiPriority w:val="34"/>
    <w:qFormat/>
    <w:rsid w:val="00882FC7"/>
    <w:pPr>
      <w:ind w:left="720"/>
      <w:contextualSpacing/>
    </w:pPr>
  </w:style>
  <w:style w:type="character" w:customStyle="1" w:styleId="OdlomakpopisaChar">
    <w:name w:val="Odlomak popisa Char"/>
    <w:aliases w:val="Heading 12 Char,heading 1 Char,naslov 1 Char,Naslov 12 Char,Graf Char"/>
    <w:basedOn w:val="Zadanifontodlomka"/>
    <w:link w:val="Odlomakpopisa"/>
    <w:uiPriority w:val="34"/>
    <w:locked/>
    <w:rsid w:val="00276E2C"/>
  </w:style>
  <w:style w:type="table" w:styleId="Reetkatablice">
    <w:name w:val="Table Grid"/>
    <w:basedOn w:val="Obinatablica"/>
    <w:uiPriority w:val="59"/>
    <w:rsid w:val="001B7E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EE3880"/>
    <w:rPr>
      <w:color w:val="800080" w:themeColor="followedHyperlink"/>
      <w:u w:val="single"/>
    </w:rPr>
  </w:style>
  <w:style w:type="character" w:customStyle="1" w:styleId="Naslov6Char">
    <w:name w:val="Naslov 6 Char"/>
    <w:basedOn w:val="Zadanifontodlomka"/>
    <w:link w:val="Naslov6"/>
    <w:uiPriority w:val="9"/>
    <w:semiHidden/>
    <w:rsid w:val="00474793"/>
    <w:rPr>
      <w:rFonts w:asciiTheme="majorHAnsi" w:eastAsiaTheme="majorEastAsia" w:hAnsiTheme="majorHAnsi" w:cstheme="majorBidi"/>
      <w:i/>
      <w:iCs/>
      <w:color w:val="243F60" w:themeColor="accent1" w:themeShade="7F"/>
    </w:rPr>
  </w:style>
  <w:style w:type="paragraph" w:styleId="Tekstfusnote">
    <w:name w:val="footnote text"/>
    <w:basedOn w:val="Normal"/>
    <w:link w:val="TekstfusnoteChar"/>
    <w:uiPriority w:val="99"/>
    <w:semiHidden/>
    <w:unhideWhenUsed/>
    <w:rsid w:val="0033446D"/>
    <w:pPr>
      <w:spacing w:after="0" w:line="240" w:lineRule="auto"/>
    </w:pPr>
    <w:rPr>
      <w:sz w:val="20"/>
      <w:szCs w:val="20"/>
    </w:rPr>
  </w:style>
  <w:style w:type="character" w:customStyle="1" w:styleId="TekstfusnoteChar">
    <w:name w:val="Tekst fusnote Char"/>
    <w:basedOn w:val="Zadanifontodlomka"/>
    <w:link w:val="Tekstfusnote"/>
    <w:uiPriority w:val="99"/>
    <w:semiHidden/>
    <w:rsid w:val="0033446D"/>
    <w:rPr>
      <w:sz w:val="20"/>
      <w:szCs w:val="20"/>
    </w:rPr>
  </w:style>
  <w:style w:type="character" w:styleId="Referencafusnote">
    <w:name w:val="footnote reference"/>
    <w:basedOn w:val="Zadanifontodlomka"/>
    <w:uiPriority w:val="99"/>
    <w:semiHidden/>
    <w:unhideWhenUsed/>
    <w:rsid w:val="0033446D"/>
    <w:rPr>
      <w:vertAlign w:val="superscript"/>
    </w:rPr>
  </w:style>
  <w:style w:type="character" w:styleId="Referencakomentara">
    <w:name w:val="annotation reference"/>
    <w:basedOn w:val="Zadanifontodlomka"/>
    <w:uiPriority w:val="99"/>
    <w:semiHidden/>
    <w:unhideWhenUsed/>
    <w:rsid w:val="00785DC9"/>
    <w:rPr>
      <w:sz w:val="16"/>
      <w:szCs w:val="16"/>
    </w:rPr>
  </w:style>
  <w:style w:type="paragraph" w:styleId="Tekstkomentara">
    <w:name w:val="annotation text"/>
    <w:basedOn w:val="Normal"/>
    <w:link w:val="TekstkomentaraChar"/>
    <w:uiPriority w:val="99"/>
    <w:semiHidden/>
    <w:unhideWhenUsed/>
    <w:rsid w:val="00785DC9"/>
    <w:pPr>
      <w:spacing w:line="240" w:lineRule="auto"/>
    </w:pPr>
    <w:rPr>
      <w:sz w:val="20"/>
      <w:szCs w:val="20"/>
    </w:rPr>
  </w:style>
  <w:style w:type="character" w:customStyle="1" w:styleId="TekstkomentaraChar">
    <w:name w:val="Tekst komentara Char"/>
    <w:basedOn w:val="Zadanifontodlomka"/>
    <w:link w:val="Tekstkomentara"/>
    <w:uiPriority w:val="99"/>
    <w:semiHidden/>
    <w:rsid w:val="00785DC9"/>
    <w:rPr>
      <w:sz w:val="20"/>
      <w:szCs w:val="20"/>
    </w:rPr>
  </w:style>
  <w:style w:type="paragraph" w:styleId="Predmetkomentara">
    <w:name w:val="annotation subject"/>
    <w:basedOn w:val="Tekstkomentara"/>
    <w:next w:val="Tekstkomentara"/>
    <w:link w:val="PredmetkomentaraChar"/>
    <w:uiPriority w:val="99"/>
    <w:semiHidden/>
    <w:unhideWhenUsed/>
    <w:rsid w:val="00785DC9"/>
    <w:rPr>
      <w:b/>
      <w:bCs/>
    </w:rPr>
  </w:style>
  <w:style w:type="character" w:customStyle="1" w:styleId="PredmetkomentaraChar">
    <w:name w:val="Predmet komentara Char"/>
    <w:basedOn w:val="TekstkomentaraChar"/>
    <w:link w:val="Predmetkomentara"/>
    <w:uiPriority w:val="99"/>
    <w:semiHidden/>
    <w:rsid w:val="00785DC9"/>
    <w:rPr>
      <w:b/>
      <w:bCs/>
      <w:sz w:val="20"/>
      <w:szCs w:val="20"/>
    </w:rPr>
  </w:style>
  <w:style w:type="character" w:customStyle="1" w:styleId="Nerijeenospominjanje1">
    <w:name w:val="Neriješeno spominjanje1"/>
    <w:basedOn w:val="Zadanifontodlomka"/>
    <w:uiPriority w:val="99"/>
    <w:semiHidden/>
    <w:unhideWhenUsed/>
    <w:rsid w:val="00E648A7"/>
    <w:rPr>
      <w:color w:val="808080"/>
      <w:shd w:val="clear" w:color="auto" w:fill="E6E6E6"/>
    </w:rPr>
  </w:style>
  <w:style w:type="character" w:styleId="Nerijeenospominjanje">
    <w:name w:val="Unresolved Mention"/>
    <w:basedOn w:val="Zadanifontodlomka"/>
    <w:uiPriority w:val="99"/>
    <w:semiHidden/>
    <w:unhideWhenUsed/>
    <w:rsid w:val="00C2591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903746">
      <w:bodyDiv w:val="1"/>
      <w:marLeft w:val="0"/>
      <w:marRight w:val="0"/>
      <w:marTop w:val="0"/>
      <w:marBottom w:val="0"/>
      <w:divBdr>
        <w:top w:val="none" w:sz="0" w:space="0" w:color="auto"/>
        <w:left w:val="none" w:sz="0" w:space="0" w:color="auto"/>
        <w:bottom w:val="none" w:sz="0" w:space="0" w:color="auto"/>
        <w:right w:val="none" w:sz="0" w:space="0" w:color="auto"/>
      </w:divBdr>
    </w:div>
    <w:div w:id="71389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ojn.nn.hr/Oglasnik/" TargetMode="External"/><Relationship Id="rId18" Type="http://schemas.openxmlformats.org/officeDocument/2006/relationships/hyperlink" Target="https://eojn.nn.h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ojn.nn.hr/Oglasnik/clanak/upute-za-koristenje-eojna-rh/0/93/" TargetMode="External"/><Relationship Id="rId17" Type="http://schemas.openxmlformats.org/officeDocument/2006/relationships/hyperlink" Target="https://eojn.nn.h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c.europa.eu/growth/tools-databases/espd/filter?lang=hr"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jn.nn.hr/Oglasnik/"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c.europa.eu/growth/tools-databases/espd/filter?lang=hr" TargetMode="External"/><Relationship Id="rId23" Type="http://schemas.openxmlformats.org/officeDocument/2006/relationships/header" Target="header3.xml"/><Relationship Id="rId10" Type="http://schemas.openxmlformats.org/officeDocument/2006/relationships/hyperlink" Target="mailto:majaa.zupan@gmail.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pcina.bogdanovci@vu.t-com.hr" TargetMode="External"/><Relationship Id="rId14" Type="http://schemas.openxmlformats.org/officeDocument/2006/relationships/hyperlink" Target="http://www.javnanabava.hr/userdocsimages/userfiles/file/EU%20akti/Prilog2-ESPD-obrazac.doc"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A0EA7-5E05-4322-99CB-22B93329C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10872</Words>
  <Characters>61976</Characters>
  <Application>Microsoft Office Word</Application>
  <DocSecurity>0</DocSecurity>
  <Lines>516</Lines>
  <Paragraphs>145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MSuzana</dc:creator>
  <cp:lastModifiedBy>korisnik</cp:lastModifiedBy>
  <cp:revision>11</cp:revision>
  <cp:lastPrinted>2018-04-05T08:52:00Z</cp:lastPrinted>
  <dcterms:created xsi:type="dcterms:W3CDTF">2018-04-05T07:54:00Z</dcterms:created>
  <dcterms:modified xsi:type="dcterms:W3CDTF">2018-04-09T07:57:00Z</dcterms:modified>
</cp:coreProperties>
</file>