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87B" w:rsidRPr="006E487B" w:rsidRDefault="006E487B" w:rsidP="006E487B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jc w:val="center"/>
        <w:rPr>
          <w:rFonts w:ascii="Arial" w:hAnsi="Arial" w:cs="Arial"/>
          <w:sz w:val="2"/>
          <w:szCs w:val="2"/>
        </w:rPr>
      </w:pPr>
    </w:p>
    <w:p w:rsidR="006E487B" w:rsidRDefault="00B16A4F" w:rsidP="00B16A4F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 xml:space="preserve">     </w:t>
      </w:r>
      <w:r w:rsidR="00625778">
        <w:rPr>
          <w:rFonts w:ascii="Arial" w:hAnsi="Arial" w:cs="Arial"/>
          <w:sz w:val="48"/>
          <w:szCs w:val="48"/>
        </w:rPr>
        <w:t xml:space="preserve">  </w:t>
      </w:r>
      <w:r>
        <w:rPr>
          <w:rFonts w:ascii="Arial" w:hAnsi="Arial" w:cs="Arial"/>
          <w:sz w:val="48"/>
          <w:szCs w:val="48"/>
        </w:rPr>
        <w:t xml:space="preserve">              </w:t>
      </w:r>
    </w:p>
    <w:p w:rsidR="00E35D2C" w:rsidRDefault="006F1C39" w:rsidP="006F1C39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jc w:val="center"/>
        <w:rPr>
          <w:rFonts w:ascii="Arial" w:hAnsi="Arial" w:cs="Arial"/>
          <w:sz w:val="48"/>
          <w:szCs w:val="48"/>
        </w:rPr>
      </w:pPr>
      <w:r>
        <w:rPr>
          <w:noProof/>
          <w:lang w:eastAsia="hr-HR"/>
        </w:rPr>
        <w:drawing>
          <wp:inline distT="0" distB="0" distL="0" distR="0" wp14:anchorId="34158D0C" wp14:editId="39D0DF6D">
            <wp:extent cx="4886325" cy="1436391"/>
            <wp:effectExtent l="0" t="0" r="0" b="0"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4710" cy="1435916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</pic:spPr>
                </pic:pic>
              </a:graphicData>
            </a:graphic>
          </wp:inline>
        </w:drawing>
      </w:r>
    </w:p>
    <w:p w:rsidR="00E35D2C" w:rsidRPr="00B16A4F" w:rsidRDefault="00E35D2C" w:rsidP="0033301B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jc w:val="center"/>
        <w:rPr>
          <w:rFonts w:ascii="Arial" w:hAnsi="Arial" w:cs="Arial"/>
          <w:sz w:val="24"/>
          <w:szCs w:val="24"/>
        </w:rPr>
      </w:pPr>
    </w:p>
    <w:p w:rsidR="00851BEE" w:rsidRDefault="006F1C39" w:rsidP="00851BEE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RUKE POMOĆI U CETINSKOJ KRAJINI</w:t>
      </w:r>
    </w:p>
    <w:p w:rsidR="006F1C39" w:rsidRPr="006F1C39" w:rsidRDefault="006F1C39" w:rsidP="00851BEE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UP.02.1.1.05.0045</w:t>
      </w:r>
    </w:p>
    <w:p w:rsidR="00851BEE" w:rsidRPr="006F1C39" w:rsidRDefault="00851BEE" w:rsidP="00851BEE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jc w:val="center"/>
        <w:rPr>
          <w:rFonts w:ascii="Arial" w:hAnsi="Arial" w:cs="Arial"/>
          <w:sz w:val="28"/>
          <w:szCs w:val="28"/>
        </w:rPr>
      </w:pPr>
      <w:r w:rsidRPr="006F1C39">
        <w:rPr>
          <w:rFonts w:ascii="Arial" w:hAnsi="Arial" w:cs="Arial"/>
          <w:sz w:val="28"/>
          <w:szCs w:val="28"/>
        </w:rPr>
        <w:t xml:space="preserve">PAKET KUĆANSKIH POTREPŠTINA </w:t>
      </w:r>
    </w:p>
    <w:p w:rsidR="00E35D2C" w:rsidRPr="00B16A4F" w:rsidRDefault="006E487B" w:rsidP="00B16A4F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jc w:val="center"/>
        <w:rPr>
          <w:rFonts w:ascii="Arial" w:hAnsi="Arial" w:cs="Arial"/>
          <w:b/>
          <w:sz w:val="68"/>
          <w:szCs w:val="68"/>
        </w:rPr>
      </w:pPr>
      <w:r w:rsidRPr="00B16A4F">
        <w:rPr>
          <w:rFonts w:ascii="Arial" w:hAnsi="Arial" w:cs="Arial"/>
          <w:b/>
          <w:sz w:val="68"/>
          <w:szCs w:val="68"/>
        </w:rPr>
        <w:t>A</w:t>
      </w:r>
    </w:p>
    <w:p w:rsidR="00E35D2C" w:rsidRDefault="006F1C39" w:rsidP="00851BEE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spacing w:line="240" w:lineRule="auto"/>
        <w:jc w:val="center"/>
        <w:rPr>
          <w:rFonts w:ascii="Arial" w:hAnsi="Arial" w:cs="Arial"/>
          <w:sz w:val="48"/>
          <w:szCs w:val="48"/>
        </w:rPr>
      </w:pPr>
      <w:r>
        <w:rPr>
          <w:noProof/>
          <w:lang w:eastAsia="hr-HR"/>
        </w:rPr>
        <w:drawing>
          <wp:inline distT="0" distB="0" distL="0" distR="0" wp14:anchorId="68E28C11" wp14:editId="71A54348">
            <wp:extent cx="5443268" cy="1277195"/>
            <wp:effectExtent l="0" t="0" r="5080" b="0"/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1639" cy="1276813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 w:rsidR="00851BEE" w:rsidRDefault="00851BEE" w:rsidP="00851BEE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spacing w:line="240" w:lineRule="auto"/>
        <w:jc w:val="center"/>
        <w:rPr>
          <w:sz w:val="14"/>
          <w:szCs w:val="14"/>
        </w:rPr>
      </w:pPr>
      <w:r>
        <w:rPr>
          <w:sz w:val="14"/>
          <w:szCs w:val="14"/>
        </w:rPr>
        <w:t>Sa</w:t>
      </w:r>
      <w:r w:rsidRPr="0076139C">
        <w:rPr>
          <w:sz w:val="14"/>
          <w:szCs w:val="14"/>
        </w:rPr>
        <w:t>držaj publikacije</w:t>
      </w:r>
      <w:r>
        <w:rPr>
          <w:sz w:val="14"/>
          <w:szCs w:val="14"/>
        </w:rPr>
        <w:t xml:space="preserve"> isključiva je odgovornost </w:t>
      </w:r>
      <w:r w:rsidR="006F1C39">
        <w:rPr>
          <w:sz w:val="14"/>
          <w:szCs w:val="14"/>
        </w:rPr>
        <w:t>Centra za ruralni razvoj CERURA HR</w:t>
      </w:r>
    </w:p>
    <w:p w:rsidR="00851BEE" w:rsidRPr="00851BEE" w:rsidRDefault="00851BEE" w:rsidP="00851BEE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spacing w:line="240" w:lineRule="auto"/>
        <w:jc w:val="center"/>
        <w:rPr>
          <w:sz w:val="2"/>
          <w:szCs w:val="2"/>
        </w:rPr>
      </w:pPr>
    </w:p>
    <w:p w:rsidR="00851BEE" w:rsidRDefault="00851BEE" w:rsidP="00851BEE">
      <w:pPr>
        <w:pStyle w:val="NoSpacing"/>
      </w:pPr>
    </w:p>
    <w:p w:rsidR="005C5D13" w:rsidRDefault="005C5D13" w:rsidP="00EA2726">
      <w:pPr>
        <w:rPr>
          <w:rFonts w:ascii="Arial" w:hAnsi="Arial" w:cs="Arial"/>
          <w:sz w:val="48"/>
          <w:szCs w:val="48"/>
        </w:rPr>
      </w:pPr>
    </w:p>
    <w:p w:rsidR="005C5D13" w:rsidRDefault="005C5D13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br w:type="page"/>
      </w:r>
    </w:p>
    <w:p w:rsidR="005C5D13" w:rsidRPr="006E487B" w:rsidRDefault="005C5D13" w:rsidP="005C5D13">
      <w:pPr>
        <w:pBdr>
          <w:top w:val="thinThickLargeGap" w:sz="24" w:space="0" w:color="C00000"/>
          <w:left w:val="thinThickLargeGap" w:sz="24" w:space="9" w:color="C00000"/>
          <w:bottom w:val="thickThinLargeGap" w:sz="24" w:space="0" w:color="C00000"/>
          <w:right w:val="thickThinLargeGap" w:sz="24" w:space="4" w:color="C00000"/>
        </w:pBdr>
        <w:jc w:val="center"/>
        <w:rPr>
          <w:rFonts w:ascii="Arial" w:hAnsi="Arial" w:cs="Arial"/>
          <w:sz w:val="2"/>
          <w:szCs w:val="2"/>
        </w:rPr>
      </w:pPr>
    </w:p>
    <w:p w:rsidR="005C5D13" w:rsidRDefault="006F1C39" w:rsidP="006F1C39">
      <w:pPr>
        <w:pBdr>
          <w:top w:val="thinThickLargeGap" w:sz="24" w:space="0" w:color="C00000"/>
          <w:left w:val="thinThickLargeGap" w:sz="24" w:space="9" w:color="C00000"/>
          <w:bottom w:val="thickThinLargeGap" w:sz="24" w:space="0" w:color="C00000"/>
          <w:right w:val="thickThinLargeGap" w:sz="24" w:space="4" w:color="C00000"/>
        </w:pBdr>
        <w:jc w:val="center"/>
        <w:rPr>
          <w:rFonts w:ascii="Arial" w:hAnsi="Arial" w:cs="Arial"/>
          <w:sz w:val="48"/>
          <w:szCs w:val="48"/>
        </w:rPr>
      </w:pPr>
      <w:r>
        <w:rPr>
          <w:noProof/>
          <w:lang w:eastAsia="hr-HR"/>
        </w:rPr>
        <w:drawing>
          <wp:inline distT="0" distB="0" distL="0" distR="0" wp14:anchorId="22E7C3D9" wp14:editId="30512F87">
            <wp:extent cx="4733925" cy="1391591"/>
            <wp:effectExtent l="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2360" cy="1391131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</pic:spPr>
                </pic:pic>
              </a:graphicData>
            </a:graphic>
          </wp:inline>
        </w:drawing>
      </w:r>
    </w:p>
    <w:p w:rsidR="005C5D13" w:rsidRDefault="005C5D13" w:rsidP="005C5D13">
      <w:pPr>
        <w:pBdr>
          <w:top w:val="thinThickLargeGap" w:sz="24" w:space="0" w:color="C00000"/>
          <w:left w:val="thinThickLargeGap" w:sz="24" w:space="9" w:color="C00000"/>
          <w:bottom w:val="thickThinLargeGap" w:sz="24" w:space="0" w:color="C00000"/>
          <w:right w:val="thickThinLargeGap" w:sz="24" w:space="4" w:color="C00000"/>
        </w:pBd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 xml:space="preserve">                             </w:t>
      </w:r>
    </w:p>
    <w:p w:rsidR="005C5D13" w:rsidRPr="00B16A4F" w:rsidRDefault="005C5D13" w:rsidP="005C5D13">
      <w:pPr>
        <w:pBdr>
          <w:top w:val="thinThickLargeGap" w:sz="24" w:space="0" w:color="C00000"/>
          <w:left w:val="thinThickLargeGap" w:sz="24" w:space="9" w:color="C00000"/>
          <w:bottom w:val="thickThinLargeGap" w:sz="24" w:space="0" w:color="C00000"/>
          <w:right w:val="thickThinLargeGap" w:sz="24" w:space="4" w:color="C00000"/>
        </w:pBdr>
        <w:jc w:val="center"/>
        <w:rPr>
          <w:rFonts w:ascii="Arial" w:hAnsi="Arial" w:cs="Arial"/>
          <w:sz w:val="24"/>
          <w:szCs w:val="24"/>
        </w:rPr>
      </w:pPr>
    </w:p>
    <w:p w:rsidR="005C5D13" w:rsidRDefault="006F1C39" w:rsidP="005C5D13">
      <w:pPr>
        <w:pBdr>
          <w:top w:val="thinThickLargeGap" w:sz="24" w:space="0" w:color="C00000"/>
          <w:left w:val="thinThickLargeGap" w:sz="24" w:space="9" w:color="C00000"/>
          <w:bottom w:val="thickThinLargeGap" w:sz="24" w:space="0" w:color="C00000"/>
          <w:right w:val="thickThinLargeGap" w:sz="24" w:space="4" w:color="C00000"/>
        </w:pBdr>
        <w:jc w:val="center"/>
        <w:rPr>
          <w:rFonts w:ascii="Arial" w:hAnsi="Arial" w:cs="Arial"/>
          <w:sz w:val="48"/>
          <w:szCs w:val="48"/>
        </w:rPr>
      </w:pPr>
      <w:r w:rsidRPr="006F1C39">
        <w:rPr>
          <w:rFonts w:ascii="Arial" w:hAnsi="Arial" w:cs="Arial"/>
          <w:sz w:val="48"/>
          <w:szCs w:val="48"/>
        </w:rPr>
        <w:t>RUKE POMOĆI U CETINSKOJ KRAJINI</w:t>
      </w:r>
    </w:p>
    <w:p w:rsidR="006F1C39" w:rsidRPr="006F1C39" w:rsidRDefault="006F1C39" w:rsidP="005C5D13">
      <w:pPr>
        <w:pBdr>
          <w:top w:val="thinThickLargeGap" w:sz="24" w:space="0" w:color="C00000"/>
          <w:left w:val="thinThickLargeGap" w:sz="24" w:space="9" w:color="C00000"/>
          <w:bottom w:val="thickThinLargeGap" w:sz="24" w:space="0" w:color="C00000"/>
          <w:right w:val="thickThinLargeGap" w:sz="24" w:space="4" w:color="C00000"/>
        </w:pBdr>
        <w:jc w:val="center"/>
        <w:rPr>
          <w:rFonts w:ascii="Arial" w:hAnsi="Arial" w:cs="Arial"/>
          <w:sz w:val="20"/>
          <w:szCs w:val="20"/>
        </w:rPr>
      </w:pPr>
      <w:r w:rsidRPr="006F1C39">
        <w:rPr>
          <w:rFonts w:ascii="Arial" w:hAnsi="Arial" w:cs="Arial"/>
          <w:sz w:val="20"/>
          <w:szCs w:val="20"/>
        </w:rPr>
        <w:t>UP.02.1.1.05.0045</w:t>
      </w:r>
    </w:p>
    <w:p w:rsidR="005C5D13" w:rsidRPr="006F1C39" w:rsidRDefault="005C5D13" w:rsidP="005C5D13">
      <w:pPr>
        <w:pBdr>
          <w:top w:val="thinThickLargeGap" w:sz="24" w:space="0" w:color="C00000"/>
          <w:left w:val="thinThickLargeGap" w:sz="24" w:space="9" w:color="C00000"/>
          <w:bottom w:val="thickThinLargeGap" w:sz="24" w:space="0" w:color="C00000"/>
          <w:right w:val="thickThinLargeGap" w:sz="24" w:space="4" w:color="C00000"/>
        </w:pBdr>
        <w:jc w:val="center"/>
        <w:rPr>
          <w:rFonts w:ascii="Arial" w:hAnsi="Arial" w:cs="Arial"/>
          <w:sz w:val="28"/>
          <w:szCs w:val="28"/>
        </w:rPr>
      </w:pPr>
      <w:r w:rsidRPr="006F1C39">
        <w:rPr>
          <w:rFonts w:ascii="Arial" w:hAnsi="Arial" w:cs="Arial"/>
          <w:sz w:val="28"/>
          <w:szCs w:val="28"/>
        </w:rPr>
        <w:t xml:space="preserve">PAKET KUĆANSKIH POTREPŠTINA </w:t>
      </w:r>
    </w:p>
    <w:p w:rsidR="005C5D13" w:rsidRDefault="005C5D13" w:rsidP="005C5D13">
      <w:pPr>
        <w:pBdr>
          <w:top w:val="thinThickLargeGap" w:sz="24" w:space="0" w:color="C00000"/>
          <w:left w:val="thinThickLargeGap" w:sz="24" w:space="9" w:color="C00000"/>
          <w:bottom w:val="thickThinLargeGap" w:sz="24" w:space="0" w:color="C00000"/>
          <w:right w:val="thickThinLargeGap" w:sz="24" w:space="4" w:color="C00000"/>
        </w:pBdr>
        <w:jc w:val="center"/>
        <w:rPr>
          <w:rFonts w:ascii="Arial" w:hAnsi="Arial" w:cs="Arial"/>
          <w:b/>
          <w:sz w:val="68"/>
          <w:szCs w:val="68"/>
        </w:rPr>
      </w:pPr>
      <w:r>
        <w:rPr>
          <w:rFonts w:ascii="Arial" w:hAnsi="Arial" w:cs="Arial"/>
          <w:b/>
          <w:sz w:val="68"/>
          <w:szCs w:val="68"/>
        </w:rPr>
        <w:t>B</w:t>
      </w:r>
    </w:p>
    <w:p w:rsidR="006F1C39" w:rsidRPr="00B16A4F" w:rsidRDefault="006F1C39" w:rsidP="006F1C39">
      <w:pPr>
        <w:pBdr>
          <w:top w:val="thinThickLargeGap" w:sz="24" w:space="0" w:color="C00000"/>
          <w:left w:val="thinThickLargeGap" w:sz="24" w:space="9" w:color="C00000"/>
          <w:bottom w:val="thickThinLargeGap" w:sz="24" w:space="0" w:color="C00000"/>
          <w:right w:val="thickThinLargeGap" w:sz="24" w:space="4" w:color="C00000"/>
        </w:pBdr>
        <w:jc w:val="center"/>
        <w:rPr>
          <w:rFonts w:ascii="Arial" w:hAnsi="Arial" w:cs="Arial"/>
          <w:b/>
          <w:sz w:val="68"/>
          <w:szCs w:val="68"/>
        </w:rPr>
      </w:pPr>
      <w:r>
        <w:rPr>
          <w:noProof/>
          <w:lang w:eastAsia="hr-HR"/>
        </w:rPr>
        <w:drawing>
          <wp:inline distT="0" distB="0" distL="0" distR="0" wp14:anchorId="147BFF0A" wp14:editId="73F3D5F5">
            <wp:extent cx="5479585" cy="1285335"/>
            <wp:effectExtent l="0" t="0" r="6985" b="0"/>
            <wp:docPr id="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7945" cy="1284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 w:rsidR="005C5D13" w:rsidRPr="006F1C39" w:rsidRDefault="006F1C39" w:rsidP="005C5D13">
      <w:pPr>
        <w:pBdr>
          <w:top w:val="thinThickLargeGap" w:sz="24" w:space="0" w:color="C00000"/>
          <w:left w:val="thinThickLargeGap" w:sz="24" w:space="9" w:color="C00000"/>
          <w:bottom w:val="thickThinLargeGap" w:sz="24" w:space="0" w:color="C00000"/>
          <w:right w:val="thickThinLargeGap" w:sz="24" w:space="4" w:color="C00000"/>
        </w:pBdr>
        <w:spacing w:line="240" w:lineRule="auto"/>
        <w:jc w:val="center"/>
        <w:rPr>
          <w:rFonts w:cstheme="minorHAnsi"/>
          <w:sz w:val="14"/>
          <w:szCs w:val="14"/>
        </w:rPr>
      </w:pPr>
      <w:r w:rsidRPr="006F1C39">
        <w:rPr>
          <w:rFonts w:cstheme="minorHAnsi"/>
          <w:sz w:val="14"/>
          <w:szCs w:val="14"/>
        </w:rPr>
        <w:t>Sadržaj publikacije isključiva je odgovornost Centra za ruralni razvoj CERURA HR</w:t>
      </w:r>
    </w:p>
    <w:p w:rsidR="005C5D13" w:rsidRPr="005C5D13" w:rsidRDefault="005C5D13" w:rsidP="005C5D13">
      <w:pPr>
        <w:pBdr>
          <w:top w:val="thinThickLargeGap" w:sz="24" w:space="0" w:color="C00000"/>
          <w:left w:val="thinThickLargeGap" w:sz="24" w:space="9" w:color="C00000"/>
          <w:bottom w:val="thickThinLargeGap" w:sz="24" w:space="0" w:color="C00000"/>
          <w:right w:val="thickThinLargeGap" w:sz="24" w:space="4" w:color="C00000"/>
        </w:pBdr>
        <w:spacing w:line="240" w:lineRule="auto"/>
        <w:jc w:val="center"/>
        <w:rPr>
          <w:sz w:val="2"/>
          <w:szCs w:val="2"/>
        </w:rPr>
      </w:pPr>
    </w:p>
    <w:p w:rsidR="005C5D13" w:rsidRDefault="005C5D13" w:rsidP="00EA2726">
      <w:pPr>
        <w:rPr>
          <w:rFonts w:ascii="Arial" w:hAnsi="Arial" w:cs="Arial"/>
          <w:sz w:val="48"/>
          <w:szCs w:val="48"/>
        </w:rPr>
      </w:pPr>
      <w:bookmarkStart w:id="0" w:name="_GoBack"/>
      <w:bookmarkEnd w:id="0"/>
    </w:p>
    <w:sectPr w:rsidR="005C5D13" w:rsidSect="008A05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182"/>
    <w:rsid w:val="00025CF4"/>
    <w:rsid w:val="00062B23"/>
    <w:rsid w:val="00073112"/>
    <w:rsid w:val="001126D6"/>
    <w:rsid w:val="0024042D"/>
    <w:rsid w:val="00245182"/>
    <w:rsid w:val="002F14EA"/>
    <w:rsid w:val="00314B7C"/>
    <w:rsid w:val="0033301B"/>
    <w:rsid w:val="004D401E"/>
    <w:rsid w:val="00537CBF"/>
    <w:rsid w:val="00577D1F"/>
    <w:rsid w:val="005C5D13"/>
    <w:rsid w:val="0061070C"/>
    <w:rsid w:val="00625778"/>
    <w:rsid w:val="00660C12"/>
    <w:rsid w:val="00693AB2"/>
    <w:rsid w:val="006E487B"/>
    <w:rsid w:val="006F1C39"/>
    <w:rsid w:val="006F71B6"/>
    <w:rsid w:val="00851BEE"/>
    <w:rsid w:val="008A05BD"/>
    <w:rsid w:val="00A12FBA"/>
    <w:rsid w:val="00A54303"/>
    <w:rsid w:val="00B16A4F"/>
    <w:rsid w:val="00CF501A"/>
    <w:rsid w:val="00D33761"/>
    <w:rsid w:val="00E35D2C"/>
    <w:rsid w:val="00EA2726"/>
    <w:rsid w:val="00EF1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2F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2FBA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851BE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2F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2FBA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851BE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58</Words>
  <Characters>337</Characters>
  <Application>Microsoft Office Word</Application>
  <DocSecurity>0</DocSecurity>
  <Lines>2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Zadruga Dalmatia Ruralis</Company>
  <LinksUpToDate>false</LinksUpToDate>
  <CharactersWithSpaces>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Korisnik</cp:lastModifiedBy>
  <cp:revision>3</cp:revision>
  <cp:lastPrinted>2018-05-03T07:57:00Z</cp:lastPrinted>
  <dcterms:created xsi:type="dcterms:W3CDTF">2018-06-26T15:32:00Z</dcterms:created>
  <dcterms:modified xsi:type="dcterms:W3CDTF">2018-06-26T15:33:00Z</dcterms:modified>
</cp:coreProperties>
</file>