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25C8" w:rsidRPr="0099219C" w:rsidRDefault="0099219C" w:rsidP="0099219C">
      <w:pPr>
        <w:jc w:val="right"/>
        <w:rPr>
          <w:rFonts w:ascii="Georgia" w:hAnsi="Georgia"/>
          <w:b/>
          <w:sz w:val="24"/>
          <w:szCs w:val="24"/>
          <w:u w:val="single"/>
        </w:rPr>
      </w:pPr>
      <w:r w:rsidRPr="0099219C">
        <w:rPr>
          <w:rFonts w:ascii="Georgia" w:hAnsi="Georgia"/>
          <w:b/>
          <w:sz w:val="24"/>
          <w:szCs w:val="24"/>
          <w:u w:val="single"/>
        </w:rPr>
        <w:t>Prilog 6.</w:t>
      </w:r>
    </w:p>
    <w:p w:rsidR="0099219C" w:rsidRPr="0099219C" w:rsidRDefault="0099219C" w:rsidP="0099219C">
      <w:pPr>
        <w:rPr>
          <w:rFonts w:ascii="Georgia" w:hAnsi="Georgia"/>
          <w:b/>
          <w:sz w:val="32"/>
          <w:szCs w:val="32"/>
        </w:rPr>
      </w:pPr>
      <w:r w:rsidRPr="0099219C">
        <w:rPr>
          <w:rFonts w:ascii="Georgia" w:hAnsi="Georgia"/>
          <w:b/>
          <w:sz w:val="32"/>
          <w:szCs w:val="32"/>
        </w:rPr>
        <w:t>POPIS ARTIKALA U PAKETU</w:t>
      </w:r>
    </w:p>
    <w:p w:rsidR="00AA25C8" w:rsidRDefault="00AA25C8" w:rsidP="00AA25C8">
      <w:pPr>
        <w:rPr>
          <w:rFonts w:ascii="Georgia" w:hAnsi="Georgia"/>
          <w:b/>
          <w:sz w:val="24"/>
          <w:szCs w:val="24"/>
        </w:rPr>
      </w:pPr>
    </w:p>
    <w:p w:rsidR="0099219C" w:rsidRDefault="0099219C" w:rsidP="00AA25C8">
      <w:pPr>
        <w:rPr>
          <w:rFonts w:ascii="Georgia" w:hAnsi="Georgia"/>
          <w:b/>
          <w:sz w:val="24"/>
          <w:szCs w:val="24"/>
        </w:rPr>
      </w:pPr>
    </w:p>
    <w:p w:rsidR="0099219C" w:rsidRPr="0099219C" w:rsidRDefault="0099219C" w:rsidP="00AA25C8">
      <w:pPr>
        <w:rPr>
          <w:rFonts w:ascii="Georgia" w:hAnsi="Georgia"/>
          <w:b/>
          <w:sz w:val="28"/>
          <w:szCs w:val="28"/>
        </w:rPr>
      </w:pPr>
      <w:r w:rsidRPr="00CC2A8D">
        <w:rPr>
          <w:b/>
          <w:noProof/>
          <w:sz w:val="28"/>
          <w:szCs w:val="28"/>
          <w:lang w:eastAsia="hr-HR"/>
        </w:rPr>
        <w:drawing>
          <wp:anchor distT="0" distB="0" distL="114300" distR="114300" simplePos="0" relativeHeight="251667456" behindDoc="0" locked="0" layoutInCell="1" allowOverlap="1" wp14:anchorId="49E978FB" wp14:editId="1CD30210">
            <wp:simplePos x="0" y="0"/>
            <wp:positionH relativeFrom="margin">
              <wp:align>left</wp:align>
            </wp:positionH>
            <wp:positionV relativeFrom="margin">
              <wp:posOffset>7486650</wp:posOffset>
            </wp:positionV>
            <wp:extent cx="4989830" cy="1866265"/>
            <wp:effectExtent l="0" t="0" r="1270" b="635"/>
            <wp:wrapSquare wrapText="bothSides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9830" cy="186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C2A8D">
        <w:rPr>
          <w:b/>
          <w:noProof/>
          <w:sz w:val="28"/>
          <w:szCs w:val="28"/>
          <w:lang w:eastAsia="hr-HR"/>
        </w:rPr>
        <w:drawing>
          <wp:anchor distT="0" distB="0" distL="114300" distR="114300" simplePos="0" relativeHeight="251668480" behindDoc="0" locked="0" layoutInCell="1" allowOverlap="1" wp14:anchorId="6602E139" wp14:editId="17873781">
            <wp:simplePos x="457200" y="457200"/>
            <wp:positionH relativeFrom="margin">
              <wp:align>right</wp:align>
            </wp:positionH>
            <wp:positionV relativeFrom="margin">
              <wp:align>bottom</wp:align>
            </wp:positionV>
            <wp:extent cx="1705610" cy="1190625"/>
            <wp:effectExtent l="0" t="0" r="8890" b="9525"/>
            <wp:wrapSquare wrapText="bothSides"/>
            <wp:docPr id="6" name="Slika 6" descr="C:\Users\korisnik\AppData\Local\Microsoft\Windows\INetCache\Content.Outlook\F4881TN9\image001 (00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orisnik\AppData\Local\Microsoft\Windows\INetCache\Content.Outlook\F4881TN9\image001 (003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5610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CC2A8D">
        <w:rPr>
          <w:rFonts w:ascii="Georgia" w:hAnsi="Georgia"/>
          <w:b/>
          <w:sz w:val="28"/>
          <w:szCs w:val="28"/>
        </w:rPr>
        <w:t xml:space="preserve">PAKET </w:t>
      </w:r>
      <w:r>
        <w:rPr>
          <w:rFonts w:ascii="Georgia" w:hAnsi="Georgia"/>
          <w:b/>
          <w:sz w:val="28"/>
          <w:szCs w:val="28"/>
        </w:rPr>
        <w:t>SANITARNIH POTREPŠTINA – PAKET 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384"/>
        <w:gridCol w:w="5528"/>
        <w:gridCol w:w="1843"/>
        <w:gridCol w:w="1927"/>
      </w:tblGrid>
      <w:tr w:rsidR="0099219C" w:rsidRPr="001D6B07" w:rsidTr="00B9183F">
        <w:tc>
          <w:tcPr>
            <w:tcW w:w="1384" w:type="dxa"/>
          </w:tcPr>
          <w:p w:rsidR="0099219C" w:rsidRPr="001D6B07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1D6B07">
              <w:rPr>
                <w:rFonts w:ascii="Georgia" w:hAnsi="Georgia"/>
                <w:sz w:val="28"/>
                <w:szCs w:val="28"/>
              </w:rPr>
              <w:t>Redni broj</w:t>
            </w:r>
          </w:p>
        </w:tc>
        <w:tc>
          <w:tcPr>
            <w:tcW w:w="5528" w:type="dxa"/>
          </w:tcPr>
          <w:p w:rsidR="0099219C" w:rsidRPr="001D6B07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1D6B07">
              <w:rPr>
                <w:rFonts w:ascii="Georgia" w:hAnsi="Georgia"/>
                <w:sz w:val="28"/>
                <w:szCs w:val="28"/>
              </w:rPr>
              <w:t>Artikl</w:t>
            </w:r>
          </w:p>
        </w:tc>
        <w:tc>
          <w:tcPr>
            <w:tcW w:w="1843" w:type="dxa"/>
          </w:tcPr>
          <w:p w:rsidR="0099219C" w:rsidRPr="001D6B07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1D6B07">
              <w:rPr>
                <w:rFonts w:ascii="Georgia" w:hAnsi="Georgia"/>
                <w:sz w:val="28"/>
                <w:szCs w:val="28"/>
              </w:rPr>
              <w:t>Jed. mjere</w:t>
            </w:r>
          </w:p>
        </w:tc>
        <w:tc>
          <w:tcPr>
            <w:tcW w:w="1927" w:type="dxa"/>
          </w:tcPr>
          <w:p w:rsidR="0099219C" w:rsidRPr="001D6B07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1D6B07">
              <w:rPr>
                <w:rFonts w:ascii="Georgia" w:hAnsi="Georgia"/>
                <w:sz w:val="28"/>
                <w:szCs w:val="28"/>
              </w:rPr>
              <w:t>Količina</w:t>
            </w:r>
          </w:p>
        </w:tc>
      </w:tr>
      <w:tr w:rsidR="0099219C" w:rsidRPr="001D6B07" w:rsidTr="00B9183F">
        <w:tc>
          <w:tcPr>
            <w:tcW w:w="1384" w:type="dxa"/>
          </w:tcPr>
          <w:p w:rsidR="0099219C" w:rsidRPr="001D6B07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1D6B07">
              <w:rPr>
                <w:rFonts w:ascii="Georgia" w:hAnsi="Georgia"/>
                <w:sz w:val="28"/>
                <w:szCs w:val="28"/>
              </w:rPr>
              <w:t>1.</w:t>
            </w:r>
          </w:p>
        </w:tc>
        <w:tc>
          <w:tcPr>
            <w:tcW w:w="5528" w:type="dxa"/>
          </w:tcPr>
          <w:p w:rsidR="0099219C" w:rsidRPr="001D6B07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1D6B07">
              <w:rPr>
                <w:rFonts w:ascii="Georgia" w:hAnsi="Georgia"/>
                <w:sz w:val="28"/>
                <w:szCs w:val="28"/>
              </w:rPr>
              <w:t>Sredstvo za pranje drvenih površina</w:t>
            </w:r>
          </w:p>
        </w:tc>
        <w:tc>
          <w:tcPr>
            <w:tcW w:w="1843" w:type="dxa"/>
          </w:tcPr>
          <w:p w:rsidR="0099219C" w:rsidRPr="001D6B07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1D6B07">
              <w:rPr>
                <w:rFonts w:ascii="Georgia" w:hAnsi="Georgia"/>
                <w:sz w:val="28"/>
                <w:szCs w:val="28"/>
              </w:rPr>
              <w:t>komad</w:t>
            </w:r>
          </w:p>
        </w:tc>
        <w:tc>
          <w:tcPr>
            <w:tcW w:w="1927" w:type="dxa"/>
          </w:tcPr>
          <w:p w:rsidR="0099219C" w:rsidRPr="001D6B07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1D6B07">
              <w:rPr>
                <w:rFonts w:ascii="Georgia" w:hAnsi="Georgia"/>
                <w:sz w:val="28"/>
                <w:szCs w:val="28"/>
              </w:rPr>
              <w:t>1</w:t>
            </w:r>
          </w:p>
        </w:tc>
      </w:tr>
      <w:tr w:rsidR="0099219C" w:rsidRPr="001D6B07" w:rsidTr="00B9183F">
        <w:tc>
          <w:tcPr>
            <w:tcW w:w="1384" w:type="dxa"/>
          </w:tcPr>
          <w:p w:rsidR="0099219C" w:rsidRPr="001D6B07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1D6B07">
              <w:rPr>
                <w:rFonts w:ascii="Georgia" w:hAnsi="Georgia"/>
                <w:sz w:val="28"/>
                <w:szCs w:val="28"/>
              </w:rPr>
              <w:t>2.</w:t>
            </w:r>
          </w:p>
        </w:tc>
        <w:tc>
          <w:tcPr>
            <w:tcW w:w="5528" w:type="dxa"/>
          </w:tcPr>
          <w:p w:rsidR="0099219C" w:rsidRPr="001D6B07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1D6B07">
              <w:rPr>
                <w:rFonts w:ascii="Georgia" w:hAnsi="Georgia"/>
                <w:sz w:val="28"/>
                <w:szCs w:val="28"/>
              </w:rPr>
              <w:t>Sredstvo za čišćenje staklenih površina</w:t>
            </w:r>
          </w:p>
        </w:tc>
        <w:tc>
          <w:tcPr>
            <w:tcW w:w="1843" w:type="dxa"/>
          </w:tcPr>
          <w:p w:rsidR="0099219C" w:rsidRPr="001D6B07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1D6B07">
              <w:rPr>
                <w:rFonts w:ascii="Georgia" w:hAnsi="Georgia"/>
                <w:sz w:val="28"/>
                <w:szCs w:val="28"/>
              </w:rPr>
              <w:t>komad</w:t>
            </w:r>
          </w:p>
        </w:tc>
        <w:tc>
          <w:tcPr>
            <w:tcW w:w="1927" w:type="dxa"/>
          </w:tcPr>
          <w:p w:rsidR="0099219C" w:rsidRPr="001D6B07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1D6B07">
              <w:rPr>
                <w:rFonts w:ascii="Georgia" w:hAnsi="Georgia"/>
                <w:sz w:val="28"/>
                <w:szCs w:val="28"/>
              </w:rPr>
              <w:t>1</w:t>
            </w:r>
          </w:p>
        </w:tc>
      </w:tr>
      <w:tr w:rsidR="0099219C" w:rsidRPr="001D6B07" w:rsidTr="00B9183F">
        <w:tc>
          <w:tcPr>
            <w:tcW w:w="1384" w:type="dxa"/>
          </w:tcPr>
          <w:p w:rsidR="0099219C" w:rsidRPr="001D6B07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1D6B07">
              <w:rPr>
                <w:rFonts w:ascii="Georgia" w:hAnsi="Georgia"/>
                <w:sz w:val="28"/>
                <w:szCs w:val="28"/>
              </w:rPr>
              <w:t>3.</w:t>
            </w:r>
          </w:p>
        </w:tc>
        <w:tc>
          <w:tcPr>
            <w:tcW w:w="5528" w:type="dxa"/>
          </w:tcPr>
          <w:p w:rsidR="0099219C" w:rsidRPr="001D6B07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1D6B07">
              <w:rPr>
                <w:rFonts w:ascii="Georgia" w:hAnsi="Georgia"/>
                <w:sz w:val="28"/>
                <w:szCs w:val="28"/>
              </w:rPr>
              <w:t>Univerzalno sredstvo za čišćenje podova</w:t>
            </w:r>
          </w:p>
        </w:tc>
        <w:tc>
          <w:tcPr>
            <w:tcW w:w="1843" w:type="dxa"/>
          </w:tcPr>
          <w:p w:rsidR="0099219C" w:rsidRPr="001D6B07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1D6B07">
              <w:rPr>
                <w:rFonts w:ascii="Georgia" w:hAnsi="Georgia"/>
                <w:sz w:val="28"/>
                <w:szCs w:val="28"/>
              </w:rPr>
              <w:t>komad</w:t>
            </w:r>
          </w:p>
        </w:tc>
        <w:tc>
          <w:tcPr>
            <w:tcW w:w="1927" w:type="dxa"/>
          </w:tcPr>
          <w:p w:rsidR="0099219C" w:rsidRPr="001D6B07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1D6B07">
              <w:rPr>
                <w:rFonts w:ascii="Georgia" w:hAnsi="Georgia"/>
                <w:sz w:val="28"/>
                <w:szCs w:val="28"/>
              </w:rPr>
              <w:t>1</w:t>
            </w:r>
          </w:p>
        </w:tc>
      </w:tr>
      <w:tr w:rsidR="0099219C" w:rsidRPr="001D6B07" w:rsidTr="00B9183F">
        <w:tc>
          <w:tcPr>
            <w:tcW w:w="1384" w:type="dxa"/>
          </w:tcPr>
          <w:p w:rsidR="0099219C" w:rsidRPr="001D6B07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1D6B07">
              <w:rPr>
                <w:rFonts w:ascii="Georgia" w:hAnsi="Georgia"/>
                <w:sz w:val="28"/>
                <w:szCs w:val="28"/>
              </w:rPr>
              <w:t>4.</w:t>
            </w:r>
          </w:p>
        </w:tc>
        <w:tc>
          <w:tcPr>
            <w:tcW w:w="5528" w:type="dxa"/>
          </w:tcPr>
          <w:p w:rsidR="0099219C" w:rsidRPr="001D6B07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1D6B07">
              <w:rPr>
                <w:rFonts w:ascii="Georgia" w:hAnsi="Georgia"/>
                <w:sz w:val="28"/>
                <w:szCs w:val="28"/>
              </w:rPr>
              <w:t>Sredstvo za čišćenje kuhinjskih radnih površina</w:t>
            </w:r>
          </w:p>
        </w:tc>
        <w:tc>
          <w:tcPr>
            <w:tcW w:w="1843" w:type="dxa"/>
          </w:tcPr>
          <w:p w:rsidR="0099219C" w:rsidRPr="001D6B07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1D6B07">
              <w:rPr>
                <w:rFonts w:ascii="Georgia" w:hAnsi="Georgia"/>
                <w:sz w:val="28"/>
                <w:szCs w:val="28"/>
              </w:rPr>
              <w:t>komad</w:t>
            </w:r>
          </w:p>
        </w:tc>
        <w:tc>
          <w:tcPr>
            <w:tcW w:w="1927" w:type="dxa"/>
          </w:tcPr>
          <w:p w:rsidR="0099219C" w:rsidRPr="001D6B07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1D6B07">
              <w:rPr>
                <w:rFonts w:ascii="Georgia" w:hAnsi="Georgia"/>
                <w:sz w:val="28"/>
                <w:szCs w:val="28"/>
              </w:rPr>
              <w:t>1</w:t>
            </w:r>
          </w:p>
        </w:tc>
      </w:tr>
      <w:tr w:rsidR="0099219C" w:rsidRPr="001D6B07" w:rsidTr="00B9183F">
        <w:tc>
          <w:tcPr>
            <w:tcW w:w="1384" w:type="dxa"/>
          </w:tcPr>
          <w:p w:rsidR="0099219C" w:rsidRPr="001D6B07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1D6B07">
              <w:rPr>
                <w:rFonts w:ascii="Georgia" w:hAnsi="Georgia"/>
                <w:sz w:val="28"/>
                <w:szCs w:val="28"/>
              </w:rPr>
              <w:t>5.</w:t>
            </w:r>
          </w:p>
        </w:tc>
        <w:tc>
          <w:tcPr>
            <w:tcW w:w="5528" w:type="dxa"/>
          </w:tcPr>
          <w:p w:rsidR="0099219C" w:rsidRPr="001D6B07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1D6B07">
              <w:rPr>
                <w:rFonts w:ascii="Georgia" w:hAnsi="Georgia"/>
                <w:sz w:val="28"/>
                <w:szCs w:val="28"/>
              </w:rPr>
              <w:t>Sredstvo za ručno pranje posuđa</w:t>
            </w:r>
          </w:p>
        </w:tc>
        <w:tc>
          <w:tcPr>
            <w:tcW w:w="1843" w:type="dxa"/>
          </w:tcPr>
          <w:p w:rsidR="0099219C" w:rsidRPr="001D6B07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1D6B07">
              <w:rPr>
                <w:rFonts w:ascii="Georgia" w:hAnsi="Georgia"/>
                <w:sz w:val="28"/>
                <w:szCs w:val="28"/>
              </w:rPr>
              <w:t>komad</w:t>
            </w:r>
          </w:p>
        </w:tc>
        <w:tc>
          <w:tcPr>
            <w:tcW w:w="1927" w:type="dxa"/>
          </w:tcPr>
          <w:p w:rsidR="0099219C" w:rsidRPr="001D6B07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1D6B07">
              <w:rPr>
                <w:rFonts w:ascii="Georgia" w:hAnsi="Georgia"/>
                <w:sz w:val="28"/>
                <w:szCs w:val="28"/>
              </w:rPr>
              <w:t>1</w:t>
            </w:r>
          </w:p>
        </w:tc>
      </w:tr>
      <w:tr w:rsidR="0099219C" w:rsidRPr="001D6B07" w:rsidTr="00B9183F">
        <w:tc>
          <w:tcPr>
            <w:tcW w:w="1384" w:type="dxa"/>
          </w:tcPr>
          <w:p w:rsidR="0099219C" w:rsidRPr="001D6B07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1D6B07">
              <w:rPr>
                <w:rFonts w:ascii="Georgia" w:hAnsi="Georgia"/>
                <w:sz w:val="28"/>
                <w:szCs w:val="28"/>
              </w:rPr>
              <w:t>6.</w:t>
            </w:r>
          </w:p>
        </w:tc>
        <w:tc>
          <w:tcPr>
            <w:tcW w:w="5528" w:type="dxa"/>
          </w:tcPr>
          <w:p w:rsidR="0099219C" w:rsidRPr="001D6B07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1D6B07">
              <w:rPr>
                <w:rFonts w:ascii="Georgia" w:hAnsi="Georgia"/>
                <w:sz w:val="28"/>
                <w:szCs w:val="28"/>
              </w:rPr>
              <w:t>Sredstvo za odčepljivanje odvoda</w:t>
            </w:r>
          </w:p>
        </w:tc>
        <w:tc>
          <w:tcPr>
            <w:tcW w:w="1843" w:type="dxa"/>
          </w:tcPr>
          <w:p w:rsidR="0099219C" w:rsidRPr="001D6B07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1D6B07">
              <w:rPr>
                <w:rFonts w:ascii="Georgia" w:hAnsi="Georgia"/>
                <w:sz w:val="28"/>
                <w:szCs w:val="28"/>
              </w:rPr>
              <w:t>komad</w:t>
            </w:r>
          </w:p>
        </w:tc>
        <w:tc>
          <w:tcPr>
            <w:tcW w:w="1927" w:type="dxa"/>
          </w:tcPr>
          <w:p w:rsidR="0099219C" w:rsidRPr="001D6B07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1D6B07">
              <w:rPr>
                <w:rFonts w:ascii="Georgia" w:hAnsi="Georgia"/>
                <w:sz w:val="28"/>
                <w:szCs w:val="28"/>
              </w:rPr>
              <w:t>1</w:t>
            </w:r>
          </w:p>
        </w:tc>
      </w:tr>
      <w:tr w:rsidR="0099219C" w:rsidRPr="001D6B07" w:rsidTr="00B9183F">
        <w:tc>
          <w:tcPr>
            <w:tcW w:w="1384" w:type="dxa"/>
          </w:tcPr>
          <w:p w:rsidR="0099219C" w:rsidRPr="001D6B07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1D6B07">
              <w:rPr>
                <w:rFonts w:ascii="Georgia" w:hAnsi="Georgia"/>
                <w:sz w:val="28"/>
                <w:szCs w:val="28"/>
              </w:rPr>
              <w:t>7.</w:t>
            </w:r>
          </w:p>
        </w:tc>
        <w:tc>
          <w:tcPr>
            <w:tcW w:w="5528" w:type="dxa"/>
          </w:tcPr>
          <w:p w:rsidR="0099219C" w:rsidRPr="001D6B07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1D6B07">
              <w:rPr>
                <w:rFonts w:ascii="Georgia" w:hAnsi="Georgia"/>
                <w:sz w:val="28"/>
                <w:szCs w:val="28"/>
              </w:rPr>
              <w:t>Osvježivač prostora</w:t>
            </w:r>
          </w:p>
        </w:tc>
        <w:tc>
          <w:tcPr>
            <w:tcW w:w="1843" w:type="dxa"/>
          </w:tcPr>
          <w:p w:rsidR="0099219C" w:rsidRPr="001D6B07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1D6B07">
              <w:rPr>
                <w:rFonts w:ascii="Georgia" w:hAnsi="Georgia"/>
                <w:sz w:val="28"/>
                <w:szCs w:val="28"/>
              </w:rPr>
              <w:t>komad</w:t>
            </w:r>
          </w:p>
        </w:tc>
        <w:tc>
          <w:tcPr>
            <w:tcW w:w="1927" w:type="dxa"/>
          </w:tcPr>
          <w:p w:rsidR="0099219C" w:rsidRPr="001D6B07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1D6B07">
              <w:rPr>
                <w:rFonts w:ascii="Georgia" w:hAnsi="Georgia"/>
                <w:sz w:val="28"/>
                <w:szCs w:val="28"/>
              </w:rPr>
              <w:t>1</w:t>
            </w:r>
          </w:p>
        </w:tc>
      </w:tr>
      <w:tr w:rsidR="0099219C" w:rsidRPr="001D6B07" w:rsidTr="00B9183F">
        <w:tc>
          <w:tcPr>
            <w:tcW w:w="1384" w:type="dxa"/>
          </w:tcPr>
          <w:p w:rsidR="0099219C" w:rsidRPr="001D6B07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1D6B07">
              <w:rPr>
                <w:rFonts w:ascii="Georgia" w:hAnsi="Georgia"/>
                <w:sz w:val="28"/>
                <w:szCs w:val="28"/>
              </w:rPr>
              <w:t>8.</w:t>
            </w:r>
          </w:p>
        </w:tc>
        <w:tc>
          <w:tcPr>
            <w:tcW w:w="5528" w:type="dxa"/>
          </w:tcPr>
          <w:p w:rsidR="0099219C" w:rsidRPr="001D6B07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1D6B07">
              <w:rPr>
                <w:rFonts w:ascii="Georgia" w:hAnsi="Georgia"/>
                <w:sz w:val="28"/>
                <w:szCs w:val="28"/>
              </w:rPr>
              <w:t>Praškasto sredstvo za čišćenje</w:t>
            </w:r>
          </w:p>
        </w:tc>
        <w:tc>
          <w:tcPr>
            <w:tcW w:w="1843" w:type="dxa"/>
          </w:tcPr>
          <w:p w:rsidR="0099219C" w:rsidRPr="001D6B07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1D6B07">
              <w:rPr>
                <w:rFonts w:ascii="Georgia" w:hAnsi="Georgia"/>
                <w:sz w:val="28"/>
                <w:szCs w:val="28"/>
              </w:rPr>
              <w:t>komad</w:t>
            </w:r>
          </w:p>
        </w:tc>
        <w:tc>
          <w:tcPr>
            <w:tcW w:w="1927" w:type="dxa"/>
          </w:tcPr>
          <w:p w:rsidR="0099219C" w:rsidRPr="001D6B07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1D6B07">
              <w:rPr>
                <w:rFonts w:ascii="Georgia" w:hAnsi="Georgia"/>
                <w:sz w:val="28"/>
                <w:szCs w:val="28"/>
              </w:rPr>
              <w:t>1</w:t>
            </w:r>
          </w:p>
        </w:tc>
      </w:tr>
      <w:tr w:rsidR="0099219C" w:rsidRPr="001D6B07" w:rsidTr="00B9183F">
        <w:tc>
          <w:tcPr>
            <w:tcW w:w="1384" w:type="dxa"/>
          </w:tcPr>
          <w:p w:rsidR="0099219C" w:rsidRPr="001D6B07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1D6B07">
              <w:rPr>
                <w:rFonts w:ascii="Georgia" w:hAnsi="Georgia"/>
                <w:sz w:val="28"/>
                <w:szCs w:val="28"/>
              </w:rPr>
              <w:t>9.</w:t>
            </w:r>
          </w:p>
        </w:tc>
        <w:tc>
          <w:tcPr>
            <w:tcW w:w="5528" w:type="dxa"/>
          </w:tcPr>
          <w:p w:rsidR="0099219C" w:rsidRPr="001D6B07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1D6B07">
              <w:rPr>
                <w:rFonts w:ascii="Georgia" w:hAnsi="Georgia"/>
                <w:sz w:val="28"/>
                <w:szCs w:val="28"/>
              </w:rPr>
              <w:t>Perač podova s kantom</w:t>
            </w:r>
          </w:p>
        </w:tc>
        <w:tc>
          <w:tcPr>
            <w:tcW w:w="1843" w:type="dxa"/>
          </w:tcPr>
          <w:p w:rsidR="0099219C" w:rsidRPr="001D6B07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1D6B07">
              <w:rPr>
                <w:rFonts w:ascii="Georgia" w:hAnsi="Georgia"/>
                <w:sz w:val="28"/>
                <w:szCs w:val="28"/>
              </w:rPr>
              <w:t>komad</w:t>
            </w:r>
          </w:p>
        </w:tc>
        <w:tc>
          <w:tcPr>
            <w:tcW w:w="1927" w:type="dxa"/>
          </w:tcPr>
          <w:p w:rsidR="0099219C" w:rsidRPr="001D6B07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1D6B07">
              <w:rPr>
                <w:rFonts w:ascii="Georgia" w:hAnsi="Georgia"/>
                <w:sz w:val="28"/>
                <w:szCs w:val="28"/>
              </w:rPr>
              <w:t>1</w:t>
            </w:r>
          </w:p>
        </w:tc>
      </w:tr>
      <w:tr w:rsidR="0099219C" w:rsidRPr="001D6B07" w:rsidTr="00B9183F">
        <w:tc>
          <w:tcPr>
            <w:tcW w:w="1384" w:type="dxa"/>
          </w:tcPr>
          <w:p w:rsidR="0099219C" w:rsidRPr="001D6B07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1D6B07">
              <w:rPr>
                <w:rFonts w:ascii="Georgia" w:hAnsi="Georgia"/>
                <w:sz w:val="28"/>
                <w:szCs w:val="28"/>
              </w:rPr>
              <w:t>10.</w:t>
            </w:r>
          </w:p>
        </w:tc>
        <w:tc>
          <w:tcPr>
            <w:tcW w:w="5528" w:type="dxa"/>
          </w:tcPr>
          <w:p w:rsidR="0099219C" w:rsidRPr="001D6B07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1D6B07">
              <w:rPr>
                <w:rFonts w:ascii="Georgia" w:hAnsi="Georgia"/>
                <w:sz w:val="28"/>
                <w:szCs w:val="28"/>
              </w:rPr>
              <w:t xml:space="preserve">Tanka </w:t>
            </w:r>
            <w:proofErr w:type="spellStart"/>
            <w:r w:rsidRPr="001D6B07">
              <w:rPr>
                <w:rFonts w:ascii="Georgia" w:hAnsi="Georgia"/>
                <w:sz w:val="28"/>
                <w:szCs w:val="28"/>
              </w:rPr>
              <w:t>spužvena</w:t>
            </w:r>
            <w:proofErr w:type="spellEnd"/>
            <w:r w:rsidRPr="001D6B07">
              <w:rPr>
                <w:rFonts w:ascii="Georgia" w:hAnsi="Georgia"/>
                <w:sz w:val="28"/>
                <w:szCs w:val="28"/>
              </w:rPr>
              <w:t xml:space="preserve"> krpa(</w:t>
            </w:r>
            <w:proofErr w:type="spellStart"/>
            <w:r w:rsidRPr="001D6B07">
              <w:rPr>
                <w:rFonts w:ascii="Georgia" w:hAnsi="Georgia"/>
                <w:sz w:val="28"/>
                <w:szCs w:val="28"/>
              </w:rPr>
              <w:t>truleks</w:t>
            </w:r>
            <w:proofErr w:type="spellEnd"/>
            <w:r w:rsidRPr="001D6B07">
              <w:rPr>
                <w:rFonts w:ascii="Georgia" w:hAnsi="Georgia"/>
                <w:sz w:val="28"/>
                <w:szCs w:val="28"/>
              </w:rPr>
              <w:t>)</w:t>
            </w:r>
          </w:p>
        </w:tc>
        <w:tc>
          <w:tcPr>
            <w:tcW w:w="1843" w:type="dxa"/>
          </w:tcPr>
          <w:p w:rsidR="0099219C" w:rsidRPr="001D6B07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1D6B07">
              <w:rPr>
                <w:rFonts w:ascii="Georgia" w:hAnsi="Georgia"/>
                <w:sz w:val="28"/>
                <w:szCs w:val="28"/>
              </w:rPr>
              <w:t>pakiranje</w:t>
            </w:r>
          </w:p>
        </w:tc>
        <w:tc>
          <w:tcPr>
            <w:tcW w:w="1927" w:type="dxa"/>
          </w:tcPr>
          <w:p w:rsidR="0099219C" w:rsidRPr="001D6B07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1D6B07">
              <w:rPr>
                <w:rFonts w:ascii="Georgia" w:hAnsi="Georgia"/>
                <w:sz w:val="28"/>
                <w:szCs w:val="28"/>
              </w:rPr>
              <w:t>1</w:t>
            </w:r>
          </w:p>
        </w:tc>
      </w:tr>
      <w:tr w:rsidR="0099219C" w:rsidRPr="001D6B07" w:rsidTr="00B9183F">
        <w:tc>
          <w:tcPr>
            <w:tcW w:w="1384" w:type="dxa"/>
          </w:tcPr>
          <w:p w:rsidR="0099219C" w:rsidRPr="001D6B07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1D6B07">
              <w:rPr>
                <w:rFonts w:ascii="Georgia" w:hAnsi="Georgia"/>
                <w:sz w:val="28"/>
                <w:szCs w:val="28"/>
              </w:rPr>
              <w:t>11.</w:t>
            </w:r>
          </w:p>
        </w:tc>
        <w:tc>
          <w:tcPr>
            <w:tcW w:w="5528" w:type="dxa"/>
          </w:tcPr>
          <w:p w:rsidR="0099219C" w:rsidRPr="001D6B07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proofErr w:type="spellStart"/>
            <w:r w:rsidRPr="001D6B07">
              <w:rPr>
                <w:rFonts w:ascii="Georgia" w:hAnsi="Georgia"/>
                <w:sz w:val="28"/>
                <w:szCs w:val="28"/>
              </w:rPr>
              <w:t>Inox</w:t>
            </w:r>
            <w:proofErr w:type="spellEnd"/>
            <w:r w:rsidRPr="001D6B07">
              <w:rPr>
                <w:rFonts w:ascii="Georgia" w:hAnsi="Georgia"/>
                <w:sz w:val="28"/>
                <w:szCs w:val="28"/>
              </w:rPr>
              <w:t xml:space="preserve"> žica</w:t>
            </w:r>
          </w:p>
        </w:tc>
        <w:tc>
          <w:tcPr>
            <w:tcW w:w="1843" w:type="dxa"/>
          </w:tcPr>
          <w:p w:rsidR="0099219C" w:rsidRPr="001D6B07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1D6B07">
              <w:rPr>
                <w:rFonts w:ascii="Georgia" w:hAnsi="Georgia"/>
                <w:sz w:val="28"/>
                <w:szCs w:val="28"/>
              </w:rPr>
              <w:t>pakiranje</w:t>
            </w:r>
          </w:p>
        </w:tc>
        <w:tc>
          <w:tcPr>
            <w:tcW w:w="1927" w:type="dxa"/>
          </w:tcPr>
          <w:p w:rsidR="0099219C" w:rsidRPr="001D6B07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1D6B07">
              <w:rPr>
                <w:rFonts w:ascii="Georgia" w:hAnsi="Georgia"/>
                <w:sz w:val="28"/>
                <w:szCs w:val="28"/>
              </w:rPr>
              <w:t>1</w:t>
            </w:r>
          </w:p>
        </w:tc>
      </w:tr>
      <w:tr w:rsidR="0099219C" w:rsidRPr="001D6B07" w:rsidTr="00B9183F">
        <w:tc>
          <w:tcPr>
            <w:tcW w:w="1384" w:type="dxa"/>
          </w:tcPr>
          <w:p w:rsidR="0099219C" w:rsidRPr="001D6B07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1D6B07">
              <w:rPr>
                <w:rFonts w:ascii="Georgia" w:hAnsi="Georgia"/>
                <w:sz w:val="28"/>
                <w:szCs w:val="28"/>
              </w:rPr>
              <w:t>12.</w:t>
            </w:r>
          </w:p>
        </w:tc>
        <w:tc>
          <w:tcPr>
            <w:tcW w:w="5528" w:type="dxa"/>
          </w:tcPr>
          <w:p w:rsidR="0099219C" w:rsidRPr="001D6B07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proofErr w:type="spellStart"/>
            <w:r w:rsidRPr="001D6B07">
              <w:rPr>
                <w:rFonts w:ascii="Georgia" w:hAnsi="Georgia"/>
                <w:sz w:val="28"/>
                <w:szCs w:val="28"/>
              </w:rPr>
              <w:t>Partviš</w:t>
            </w:r>
            <w:proofErr w:type="spellEnd"/>
          </w:p>
        </w:tc>
        <w:tc>
          <w:tcPr>
            <w:tcW w:w="1843" w:type="dxa"/>
          </w:tcPr>
          <w:p w:rsidR="0099219C" w:rsidRPr="001D6B07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1D6B07">
              <w:rPr>
                <w:rFonts w:ascii="Georgia" w:hAnsi="Georgia"/>
                <w:sz w:val="28"/>
                <w:szCs w:val="28"/>
              </w:rPr>
              <w:t>komad</w:t>
            </w:r>
          </w:p>
        </w:tc>
        <w:tc>
          <w:tcPr>
            <w:tcW w:w="1927" w:type="dxa"/>
          </w:tcPr>
          <w:p w:rsidR="0099219C" w:rsidRPr="001D6B07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1D6B07">
              <w:rPr>
                <w:rFonts w:ascii="Georgia" w:hAnsi="Georgia"/>
                <w:sz w:val="28"/>
                <w:szCs w:val="28"/>
              </w:rPr>
              <w:t>1</w:t>
            </w:r>
          </w:p>
        </w:tc>
      </w:tr>
      <w:tr w:rsidR="0099219C" w:rsidRPr="001D6B07" w:rsidTr="00B9183F">
        <w:tc>
          <w:tcPr>
            <w:tcW w:w="1384" w:type="dxa"/>
          </w:tcPr>
          <w:p w:rsidR="0099219C" w:rsidRPr="001D6B07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1D6B07">
              <w:rPr>
                <w:rFonts w:ascii="Georgia" w:hAnsi="Georgia"/>
                <w:sz w:val="28"/>
                <w:szCs w:val="28"/>
              </w:rPr>
              <w:t>13.</w:t>
            </w:r>
          </w:p>
        </w:tc>
        <w:tc>
          <w:tcPr>
            <w:tcW w:w="5528" w:type="dxa"/>
          </w:tcPr>
          <w:p w:rsidR="0099219C" w:rsidRPr="001D6B07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1D6B07">
              <w:rPr>
                <w:rFonts w:ascii="Georgia" w:hAnsi="Georgia"/>
                <w:sz w:val="28"/>
                <w:szCs w:val="28"/>
              </w:rPr>
              <w:t>Spužve za pranje posuđa</w:t>
            </w:r>
          </w:p>
        </w:tc>
        <w:tc>
          <w:tcPr>
            <w:tcW w:w="1843" w:type="dxa"/>
          </w:tcPr>
          <w:p w:rsidR="0099219C" w:rsidRPr="001D6B07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1D6B07">
              <w:rPr>
                <w:rFonts w:ascii="Georgia" w:hAnsi="Georgia"/>
                <w:sz w:val="28"/>
                <w:szCs w:val="28"/>
              </w:rPr>
              <w:t>pakiranje</w:t>
            </w:r>
          </w:p>
        </w:tc>
        <w:tc>
          <w:tcPr>
            <w:tcW w:w="1927" w:type="dxa"/>
          </w:tcPr>
          <w:p w:rsidR="0099219C" w:rsidRPr="001D6B07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1D6B07">
              <w:rPr>
                <w:rFonts w:ascii="Georgia" w:hAnsi="Georgia"/>
                <w:sz w:val="28"/>
                <w:szCs w:val="28"/>
              </w:rPr>
              <w:t>1</w:t>
            </w:r>
          </w:p>
        </w:tc>
      </w:tr>
      <w:tr w:rsidR="0099219C" w:rsidRPr="001D6B07" w:rsidTr="00B9183F">
        <w:tc>
          <w:tcPr>
            <w:tcW w:w="1384" w:type="dxa"/>
          </w:tcPr>
          <w:p w:rsidR="0099219C" w:rsidRPr="001D6B07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1D6B07">
              <w:rPr>
                <w:rFonts w:ascii="Georgia" w:hAnsi="Georgia"/>
                <w:sz w:val="28"/>
                <w:szCs w:val="28"/>
              </w:rPr>
              <w:t>14.</w:t>
            </w:r>
          </w:p>
        </w:tc>
        <w:tc>
          <w:tcPr>
            <w:tcW w:w="5528" w:type="dxa"/>
          </w:tcPr>
          <w:p w:rsidR="0099219C" w:rsidRPr="001D6B07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1D6B07">
              <w:rPr>
                <w:rFonts w:ascii="Georgia" w:hAnsi="Georgia"/>
                <w:sz w:val="28"/>
                <w:szCs w:val="28"/>
              </w:rPr>
              <w:t>Metlica s lopaticom</w:t>
            </w:r>
          </w:p>
        </w:tc>
        <w:tc>
          <w:tcPr>
            <w:tcW w:w="1843" w:type="dxa"/>
          </w:tcPr>
          <w:p w:rsidR="0099219C" w:rsidRPr="001D6B07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1D6B07">
              <w:rPr>
                <w:rFonts w:ascii="Georgia" w:hAnsi="Georgia"/>
                <w:sz w:val="28"/>
                <w:szCs w:val="28"/>
              </w:rPr>
              <w:t>komad</w:t>
            </w:r>
          </w:p>
        </w:tc>
        <w:tc>
          <w:tcPr>
            <w:tcW w:w="1927" w:type="dxa"/>
          </w:tcPr>
          <w:p w:rsidR="0099219C" w:rsidRPr="001D6B07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1D6B07">
              <w:rPr>
                <w:rFonts w:ascii="Georgia" w:hAnsi="Georgia"/>
                <w:sz w:val="28"/>
                <w:szCs w:val="28"/>
              </w:rPr>
              <w:t>1</w:t>
            </w:r>
          </w:p>
        </w:tc>
      </w:tr>
      <w:tr w:rsidR="0099219C" w:rsidRPr="001D6B07" w:rsidTr="00B9183F">
        <w:tc>
          <w:tcPr>
            <w:tcW w:w="1384" w:type="dxa"/>
          </w:tcPr>
          <w:p w:rsidR="0099219C" w:rsidRPr="001D6B07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1D6B07">
              <w:rPr>
                <w:rFonts w:ascii="Georgia" w:hAnsi="Georgia"/>
                <w:sz w:val="28"/>
                <w:szCs w:val="28"/>
              </w:rPr>
              <w:t>15.</w:t>
            </w:r>
          </w:p>
        </w:tc>
        <w:tc>
          <w:tcPr>
            <w:tcW w:w="5528" w:type="dxa"/>
          </w:tcPr>
          <w:p w:rsidR="0099219C" w:rsidRPr="001D6B07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1D6B07">
              <w:rPr>
                <w:rFonts w:ascii="Georgia" w:hAnsi="Georgia"/>
                <w:sz w:val="28"/>
                <w:szCs w:val="28"/>
              </w:rPr>
              <w:t>Metla</w:t>
            </w:r>
          </w:p>
        </w:tc>
        <w:tc>
          <w:tcPr>
            <w:tcW w:w="1843" w:type="dxa"/>
          </w:tcPr>
          <w:p w:rsidR="0099219C" w:rsidRPr="001D6B07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1D6B07">
              <w:rPr>
                <w:rFonts w:ascii="Georgia" w:hAnsi="Georgia"/>
                <w:sz w:val="28"/>
                <w:szCs w:val="28"/>
              </w:rPr>
              <w:t>komad</w:t>
            </w:r>
          </w:p>
        </w:tc>
        <w:tc>
          <w:tcPr>
            <w:tcW w:w="1927" w:type="dxa"/>
          </w:tcPr>
          <w:p w:rsidR="0099219C" w:rsidRPr="001D6B07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1D6B07">
              <w:rPr>
                <w:rFonts w:ascii="Georgia" w:hAnsi="Georgia"/>
                <w:sz w:val="28"/>
                <w:szCs w:val="28"/>
              </w:rPr>
              <w:t>1</w:t>
            </w:r>
          </w:p>
        </w:tc>
      </w:tr>
      <w:tr w:rsidR="0099219C" w:rsidRPr="001D6B07" w:rsidTr="00B9183F">
        <w:tc>
          <w:tcPr>
            <w:tcW w:w="1384" w:type="dxa"/>
          </w:tcPr>
          <w:p w:rsidR="0099219C" w:rsidRPr="001D6B07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1D6B07">
              <w:rPr>
                <w:rFonts w:ascii="Georgia" w:hAnsi="Georgia"/>
                <w:sz w:val="28"/>
                <w:szCs w:val="28"/>
              </w:rPr>
              <w:t>16.</w:t>
            </w:r>
          </w:p>
        </w:tc>
        <w:tc>
          <w:tcPr>
            <w:tcW w:w="5528" w:type="dxa"/>
          </w:tcPr>
          <w:p w:rsidR="0099219C" w:rsidRPr="001D6B07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1D6B07">
              <w:rPr>
                <w:rFonts w:ascii="Georgia" w:hAnsi="Georgia"/>
                <w:sz w:val="28"/>
                <w:szCs w:val="28"/>
              </w:rPr>
              <w:t>Četka za ribanje</w:t>
            </w:r>
          </w:p>
        </w:tc>
        <w:tc>
          <w:tcPr>
            <w:tcW w:w="1843" w:type="dxa"/>
          </w:tcPr>
          <w:p w:rsidR="0099219C" w:rsidRPr="001D6B07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1D6B07">
              <w:rPr>
                <w:rFonts w:ascii="Georgia" w:hAnsi="Georgia"/>
                <w:sz w:val="28"/>
                <w:szCs w:val="28"/>
              </w:rPr>
              <w:t>komad</w:t>
            </w:r>
          </w:p>
        </w:tc>
        <w:tc>
          <w:tcPr>
            <w:tcW w:w="1927" w:type="dxa"/>
          </w:tcPr>
          <w:p w:rsidR="0099219C" w:rsidRPr="001D6B07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1D6B07">
              <w:rPr>
                <w:rFonts w:ascii="Georgia" w:hAnsi="Georgia"/>
                <w:sz w:val="28"/>
                <w:szCs w:val="28"/>
              </w:rPr>
              <w:t>1</w:t>
            </w:r>
          </w:p>
        </w:tc>
      </w:tr>
      <w:tr w:rsidR="0099219C" w:rsidRPr="001D6B07" w:rsidTr="00B9183F">
        <w:tc>
          <w:tcPr>
            <w:tcW w:w="1384" w:type="dxa"/>
          </w:tcPr>
          <w:p w:rsidR="0099219C" w:rsidRPr="001D6B07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1D6B07">
              <w:rPr>
                <w:rFonts w:ascii="Georgia" w:hAnsi="Georgia"/>
                <w:sz w:val="28"/>
                <w:szCs w:val="28"/>
              </w:rPr>
              <w:t>17.</w:t>
            </w:r>
          </w:p>
        </w:tc>
        <w:tc>
          <w:tcPr>
            <w:tcW w:w="5528" w:type="dxa"/>
          </w:tcPr>
          <w:p w:rsidR="0099219C" w:rsidRPr="001D6B07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1D6B07">
              <w:rPr>
                <w:rFonts w:ascii="Georgia" w:hAnsi="Georgia"/>
                <w:sz w:val="28"/>
                <w:szCs w:val="28"/>
              </w:rPr>
              <w:t>Krpa za pod</w:t>
            </w:r>
          </w:p>
        </w:tc>
        <w:tc>
          <w:tcPr>
            <w:tcW w:w="1843" w:type="dxa"/>
          </w:tcPr>
          <w:p w:rsidR="0099219C" w:rsidRPr="001D6B07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1D6B07">
              <w:rPr>
                <w:rFonts w:ascii="Georgia" w:hAnsi="Georgia"/>
                <w:sz w:val="28"/>
                <w:szCs w:val="28"/>
              </w:rPr>
              <w:t>komad</w:t>
            </w:r>
          </w:p>
        </w:tc>
        <w:tc>
          <w:tcPr>
            <w:tcW w:w="1927" w:type="dxa"/>
          </w:tcPr>
          <w:p w:rsidR="0099219C" w:rsidRPr="001D6B07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1D6B07">
              <w:rPr>
                <w:rFonts w:ascii="Georgia" w:hAnsi="Georgia"/>
                <w:sz w:val="28"/>
                <w:szCs w:val="28"/>
              </w:rPr>
              <w:t>1</w:t>
            </w:r>
          </w:p>
        </w:tc>
      </w:tr>
      <w:tr w:rsidR="0099219C" w:rsidRPr="001D6B07" w:rsidTr="00B9183F">
        <w:tc>
          <w:tcPr>
            <w:tcW w:w="1384" w:type="dxa"/>
          </w:tcPr>
          <w:p w:rsidR="0099219C" w:rsidRPr="001D6B07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1D6B07">
              <w:rPr>
                <w:rFonts w:ascii="Georgia" w:hAnsi="Georgia"/>
                <w:sz w:val="28"/>
                <w:szCs w:val="28"/>
              </w:rPr>
              <w:t>18.</w:t>
            </w:r>
          </w:p>
        </w:tc>
        <w:tc>
          <w:tcPr>
            <w:tcW w:w="5528" w:type="dxa"/>
          </w:tcPr>
          <w:p w:rsidR="0099219C" w:rsidRPr="001D6B07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1D6B07">
              <w:rPr>
                <w:rFonts w:ascii="Georgia" w:hAnsi="Georgia"/>
                <w:sz w:val="28"/>
                <w:szCs w:val="28"/>
              </w:rPr>
              <w:t>Jednokratne rukavice</w:t>
            </w:r>
          </w:p>
        </w:tc>
        <w:tc>
          <w:tcPr>
            <w:tcW w:w="1843" w:type="dxa"/>
          </w:tcPr>
          <w:p w:rsidR="0099219C" w:rsidRPr="001D6B07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1D6B07">
              <w:rPr>
                <w:rFonts w:ascii="Georgia" w:hAnsi="Georgia"/>
                <w:sz w:val="28"/>
                <w:szCs w:val="28"/>
              </w:rPr>
              <w:t>kutija</w:t>
            </w:r>
          </w:p>
        </w:tc>
        <w:tc>
          <w:tcPr>
            <w:tcW w:w="1927" w:type="dxa"/>
          </w:tcPr>
          <w:p w:rsidR="0099219C" w:rsidRPr="001D6B07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1D6B07">
              <w:rPr>
                <w:rFonts w:ascii="Georgia" w:hAnsi="Georgia"/>
                <w:sz w:val="28"/>
                <w:szCs w:val="28"/>
              </w:rPr>
              <w:t>1</w:t>
            </w:r>
          </w:p>
        </w:tc>
      </w:tr>
      <w:tr w:rsidR="0099219C" w:rsidRPr="001D6B07" w:rsidTr="00B9183F">
        <w:tc>
          <w:tcPr>
            <w:tcW w:w="1384" w:type="dxa"/>
          </w:tcPr>
          <w:p w:rsidR="0099219C" w:rsidRPr="001D6B07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1D6B07">
              <w:rPr>
                <w:rFonts w:ascii="Georgia" w:hAnsi="Georgia"/>
                <w:sz w:val="28"/>
                <w:szCs w:val="28"/>
              </w:rPr>
              <w:t>19.</w:t>
            </w:r>
          </w:p>
        </w:tc>
        <w:tc>
          <w:tcPr>
            <w:tcW w:w="5528" w:type="dxa"/>
          </w:tcPr>
          <w:p w:rsidR="0099219C" w:rsidRPr="001D6B07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1D6B07">
              <w:rPr>
                <w:rFonts w:ascii="Georgia" w:hAnsi="Georgia"/>
                <w:sz w:val="28"/>
                <w:szCs w:val="28"/>
              </w:rPr>
              <w:t>Četkica za zube</w:t>
            </w:r>
          </w:p>
        </w:tc>
        <w:tc>
          <w:tcPr>
            <w:tcW w:w="1843" w:type="dxa"/>
          </w:tcPr>
          <w:p w:rsidR="0099219C" w:rsidRPr="001D6B07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1D6B07">
              <w:rPr>
                <w:rFonts w:ascii="Georgia" w:hAnsi="Georgia"/>
                <w:sz w:val="28"/>
                <w:szCs w:val="28"/>
              </w:rPr>
              <w:t>komad</w:t>
            </w:r>
          </w:p>
        </w:tc>
        <w:tc>
          <w:tcPr>
            <w:tcW w:w="1927" w:type="dxa"/>
          </w:tcPr>
          <w:p w:rsidR="0099219C" w:rsidRPr="001D6B07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1D6B07">
              <w:rPr>
                <w:rFonts w:ascii="Georgia" w:hAnsi="Georgia"/>
                <w:sz w:val="28"/>
                <w:szCs w:val="28"/>
              </w:rPr>
              <w:t>1</w:t>
            </w:r>
          </w:p>
        </w:tc>
      </w:tr>
      <w:tr w:rsidR="0099219C" w:rsidRPr="001D6B07" w:rsidTr="00B9183F">
        <w:tc>
          <w:tcPr>
            <w:tcW w:w="1384" w:type="dxa"/>
          </w:tcPr>
          <w:p w:rsidR="0099219C" w:rsidRPr="001D6B07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1D6B07">
              <w:rPr>
                <w:rFonts w:ascii="Georgia" w:hAnsi="Georgia"/>
                <w:sz w:val="28"/>
                <w:szCs w:val="28"/>
              </w:rPr>
              <w:t>20.</w:t>
            </w:r>
          </w:p>
        </w:tc>
        <w:tc>
          <w:tcPr>
            <w:tcW w:w="5528" w:type="dxa"/>
          </w:tcPr>
          <w:p w:rsidR="0099219C" w:rsidRPr="001D6B07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1D6B07">
              <w:rPr>
                <w:rFonts w:ascii="Georgia" w:hAnsi="Georgia"/>
                <w:sz w:val="28"/>
                <w:szCs w:val="28"/>
              </w:rPr>
              <w:t>Papirnate maramice</w:t>
            </w:r>
          </w:p>
        </w:tc>
        <w:tc>
          <w:tcPr>
            <w:tcW w:w="1843" w:type="dxa"/>
          </w:tcPr>
          <w:p w:rsidR="0099219C" w:rsidRPr="001D6B07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1D6B07">
              <w:rPr>
                <w:rFonts w:ascii="Georgia" w:hAnsi="Georgia"/>
                <w:sz w:val="28"/>
                <w:szCs w:val="28"/>
              </w:rPr>
              <w:t>pakiranje</w:t>
            </w:r>
          </w:p>
        </w:tc>
        <w:tc>
          <w:tcPr>
            <w:tcW w:w="1927" w:type="dxa"/>
          </w:tcPr>
          <w:p w:rsidR="0099219C" w:rsidRPr="001D6B07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1D6B07">
              <w:rPr>
                <w:rFonts w:ascii="Georgia" w:hAnsi="Georgia"/>
                <w:sz w:val="28"/>
                <w:szCs w:val="28"/>
              </w:rPr>
              <w:t>1</w:t>
            </w:r>
          </w:p>
        </w:tc>
      </w:tr>
      <w:tr w:rsidR="0099219C" w:rsidRPr="001D6B07" w:rsidTr="00B9183F">
        <w:tc>
          <w:tcPr>
            <w:tcW w:w="1384" w:type="dxa"/>
          </w:tcPr>
          <w:p w:rsidR="0099219C" w:rsidRPr="001D6B07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1D6B07">
              <w:rPr>
                <w:rFonts w:ascii="Georgia" w:hAnsi="Georgia"/>
                <w:sz w:val="28"/>
                <w:szCs w:val="28"/>
              </w:rPr>
              <w:t>21.</w:t>
            </w:r>
          </w:p>
        </w:tc>
        <w:tc>
          <w:tcPr>
            <w:tcW w:w="5528" w:type="dxa"/>
          </w:tcPr>
          <w:p w:rsidR="0099219C" w:rsidRPr="001D6B07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1D6B07">
              <w:rPr>
                <w:rFonts w:ascii="Georgia" w:hAnsi="Georgia"/>
                <w:sz w:val="28"/>
                <w:szCs w:val="28"/>
              </w:rPr>
              <w:t>Vlažne maramice</w:t>
            </w:r>
          </w:p>
        </w:tc>
        <w:tc>
          <w:tcPr>
            <w:tcW w:w="1843" w:type="dxa"/>
          </w:tcPr>
          <w:p w:rsidR="0099219C" w:rsidRPr="001D6B07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1D6B07">
              <w:rPr>
                <w:rFonts w:ascii="Georgia" w:hAnsi="Georgia"/>
                <w:sz w:val="28"/>
                <w:szCs w:val="28"/>
              </w:rPr>
              <w:t>pakiranje</w:t>
            </w:r>
          </w:p>
        </w:tc>
        <w:tc>
          <w:tcPr>
            <w:tcW w:w="1927" w:type="dxa"/>
          </w:tcPr>
          <w:p w:rsidR="0099219C" w:rsidRPr="001D6B07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1D6B07">
              <w:rPr>
                <w:rFonts w:ascii="Georgia" w:hAnsi="Georgia"/>
                <w:sz w:val="28"/>
                <w:szCs w:val="28"/>
              </w:rPr>
              <w:t>1</w:t>
            </w:r>
          </w:p>
        </w:tc>
      </w:tr>
    </w:tbl>
    <w:p w:rsidR="0099219C" w:rsidRDefault="0099219C">
      <w:pPr>
        <w:rPr>
          <w:sz w:val="18"/>
          <w:szCs w:val="18"/>
        </w:rPr>
      </w:pPr>
    </w:p>
    <w:p w:rsidR="0099219C" w:rsidRDefault="0099219C">
      <w:pPr>
        <w:rPr>
          <w:sz w:val="18"/>
          <w:szCs w:val="18"/>
        </w:rPr>
      </w:pPr>
    </w:p>
    <w:p w:rsidR="0099219C" w:rsidRDefault="0099219C">
      <w:pPr>
        <w:rPr>
          <w:sz w:val="18"/>
          <w:szCs w:val="18"/>
        </w:rPr>
      </w:pPr>
    </w:p>
    <w:p w:rsidR="0099219C" w:rsidRDefault="0099219C">
      <w:pPr>
        <w:rPr>
          <w:sz w:val="18"/>
          <w:szCs w:val="18"/>
        </w:rPr>
      </w:pPr>
    </w:p>
    <w:p w:rsidR="0099219C" w:rsidRDefault="0099219C">
      <w:pPr>
        <w:rPr>
          <w:sz w:val="18"/>
          <w:szCs w:val="18"/>
        </w:rPr>
      </w:pPr>
    </w:p>
    <w:p w:rsidR="0099219C" w:rsidRDefault="0099219C">
      <w:pPr>
        <w:rPr>
          <w:sz w:val="18"/>
          <w:szCs w:val="18"/>
        </w:rPr>
      </w:pPr>
    </w:p>
    <w:p w:rsidR="0099219C" w:rsidRPr="00F90F9E" w:rsidRDefault="0099219C" w:rsidP="0099219C">
      <w:pPr>
        <w:tabs>
          <w:tab w:val="left" w:pos="7488"/>
        </w:tabs>
        <w:rPr>
          <w:rFonts w:ascii="Georgia" w:hAnsi="Georgia"/>
          <w:b/>
          <w:color w:val="000000"/>
          <w:sz w:val="32"/>
          <w:szCs w:val="32"/>
        </w:rPr>
      </w:pPr>
      <w:bookmarkStart w:id="0" w:name="_GoBack"/>
      <w:bookmarkEnd w:id="0"/>
      <w:r w:rsidRPr="00F90F9E">
        <w:rPr>
          <w:rFonts w:ascii="Georgia" w:hAnsi="Georgia"/>
          <w:b/>
          <w:color w:val="000000"/>
          <w:sz w:val="32"/>
          <w:szCs w:val="32"/>
        </w:rPr>
        <w:lastRenderedPageBreak/>
        <w:t>POPIS ARTIKALA U PAKETU</w:t>
      </w:r>
    </w:p>
    <w:p w:rsidR="0099219C" w:rsidRDefault="0099219C" w:rsidP="0099219C">
      <w:pPr>
        <w:tabs>
          <w:tab w:val="left" w:pos="7488"/>
        </w:tabs>
        <w:rPr>
          <w:rFonts w:ascii="Georgia" w:hAnsi="Georgia"/>
          <w:color w:val="000000"/>
          <w:sz w:val="32"/>
          <w:szCs w:val="32"/>
        </w:rPr>
      </w:pPr>
    </w:p>
    <w:p w:rsidR="0099219C" w:rsidRPr="00CC2A8D" w:rsidRDefault="0099219C" w:rsidP="0099219C">
      <w:pPr>
        <w:rPr>
          <w:rFonts w:ascii="Georgia" w:hAnsi="Georgia"/>
          <w:b/>
          <w:sz w:val="28"/>
          <w:szCs w:val="28"/>
        </w:rPr>
      </w:pPr>
      <w:r w:rsidRPr="00CC2A8D">
        <w:rPr>
          <w:b/>
          <w:noProof/>
          <w:sz w:val="28"/>
          <w:szCs w:val="28"/>
          <w:lang w:eastAsia="hr-HR"/>
        </w:rPr>
        <w:drawing>
          <wp:anchor distT="0" distB="0" distL="114300" distR="114300" simplePos="0" relativeHeight="251661312" behindDoc="0" locked="0" layoutInCell="1" allowOverlap="1" wp14:anchorId="4E11CD17" wp14:editId="1BF5CF63">
            <wp:simplePos x="0" y="0"/>
            <wp:positionH relativeFrom="margin">
              <wp:align>left</wp:align>
            </wp:positionH>
            <wp:positionV relativeFrom="margin">
              <wp:posOffset>7486650</wp:posOffset>
            </wp:positionV>
            <wp:extent cx="4989830" cy="1866265"/>
            <wp:effectExtent l="0" t="0" r="1270" b="635"/>
            <wp:wrapSquare wrapText="bothSides"/>
            <wp:docPr id="7" name="Slik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9830" cy="186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C2A8D">
        <w:rPr>
          <w:b/>
          <w:noProof/>
          <w:sz w:val="28"/>
          <w:szCs w:val="28"/>
          <w:lang w:eastAsia="hr-HR"/>
        </w:rPr>
        <w:drawing>
          <wp:anchor distT="0" distB="0" distL="114300" distR="114300" simplePos="0" relativeHeight="251662336" behindDoc="0" locked="0" layoutInCell="1" allowOverlap="1" wp14:anchorId="4021CF3F" wp14:editId="6C188C42">
            <wp:simplePos x="457200" y="457200"/>
            <wp:positionH relativeFrom="margin">
              <wp:align>right</wp:align>
            </wp:positionH>
            <wp:positionV relativeFrom="margin">
              <wp:align>bottom</wp:align>
            </wp:positionV>
            <wp:extent cx="1705610" cy="1190625"/>
            <wp:effectExtent l="0" t="0" r="8890" b="9525"/>
            <wp:wrapSquare wrapText="bothSides"/>
            <wp:docPr id="8" name="Slika 8" descr="C:\Users\korisnik\AppData\Local\Microsoft\Windows\INetCache\Content.Outlook\F4881TN9\image001 (00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orisnik\AppData\Local\Microsoft\Windows\INetCache\Content.Outlook\F4881TN9\image001 (003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5610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CC2A8D">
        <w:rPr>
          <w:rFonts w:ascii="Georgia" w:hAnsi="Georgia"/>
          <w:b/>
          <w:sz w:val="28"/>
          <w:szCs w:val="28"/>
        </w:rPr>
        <w:t>PAKET SANITARNIH POTREPŠTINA – PAKET B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384"/>
        <w:gridCol w:w="5670"/>
        <w:gridCol w:w="1701"/>
        <w:gridCol w:w="1927"/>
      </w:tblGrid>
      <w:tr w:rsidR="0099219C" w:rsidRPr="00CC2A8D" w:rsidTr="00B9183F">
        <w:tc>
          <w:tcPr>
            <w:tcW w:w="1384" w:type="dxa"/>
          </w:tcPr>
          <w:p w:rsidR="0099219C" w:rsidRPr="00CC2A8D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CC2A8D">
              <w:rPr>
                <w:rFonts w:ascii="Georgia" w:hAnsi="Georgia"/>
                <w:sz w:val="28"/>
                <w:szCs w:val="28"/>
              </w:rPr>
              <w:t>Redni broj</w:t>
            </w:r>
          </w:p>
        </w:tc>
        <w:tc>
          <w:tcPr>
            <w:tcW w:w="5670" w:type="dxa"/>
          </w:tcPr>
          <w:p w:rsidR="0099219C" w:rsidRPr="00CC2A8D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CC2A8D">
              <w:rPr>
                <w:rFonts w:ascii="Georgia" w:hAnsi="Georgia"/>
                <w:sz w:val="28"/>
                <w:szCs w:val="28"/>
              </w:rPr>
              <w:t>Artikl</w:t>
            </w:r>
          </w:p>
        </w:tc>
        <w:tc>
          <w:tcPr>
            <w:tcW w:w="1701" w:type="dxa"/>
          </w:tcPr>
          <w:p w:rsidR="0099219C" w:rsidRPr="00CC2A8D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CC2A8D">
              <w:rPr>
                <w:rFonts w:ascii="Georgia" w:hAnsi="Georgia"/>
                <w:sz w:val="28"/>
                <w:szCs w:val="28"/>
              </w:rPr>
              <w:t>Jed. mjere</w:t>
            </w:r>
          </w:p>
        </w:tc>
        <w:tc>
          <w:tcPr>
            <w:tcW w:w="1927" w:type="dxa"/>
          </w:tcPr>
          <w:p w:rsidR="0099219C" w:rsidRPr="00CC2A8D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CC2A8D">
              <w:rPr>
                <w:rFonts w:ascii="Georgia" w:hAnsi="Georgia"/>
                <w:sz w:val="28"/>
                <w:szCs w:val="28"/>
              </w:rPr>
              <w:t>Količina</w:t>
            </w:r>
          </w:p>
        </w:tc>
      </w:tr>
      <w:tr w:rsidR="0099219C" w:rsidRPr="00CC2A8D" w:rsidTr="00B9183F">
        <w:tc>
          <w:tcPr>
            <w:tcW w:w="1384" w:type="dxa"/>
          </w:tcPr>
          <w:p w:rsidR="0099219C" w:rsidRPr="00CC2A8D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CC2A8D">
              <w:rPr>
                <w:rFonts w:ascii="Georgia" w:hAnsi="Georgia"/>
                <w:sz w:val="28"/>
                <w:szCs w:val="28"/>
              </w:rPr>
              <w:t>1.</w:t>
            </w:r>
          </w:p>
        </w:tc>
        <w:tc>
          <w:tcPr>
            <w:tcW w:w="5670" w:type="dxa"/>
          </w:tcPr>
          <w:p w:rsidR="0099219C" w:rsidRPr="00CC2A8D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CC2A8D">
              <w:rPr>
                <w:rFonts w:ascii="Georgia" w:hAnsi="Georgia"/>
                <w:sz w:val="28"/>
                <w:szCs w:val="28"/>
              </w:rPr>
              <w:t>Osvježivač za WC školjke</w:t>
            </w:r>
          </w:p>
        </w:tc>
        <w:tc>
          <w:tcPr>
            <w:tcW w:w="1701" w:type="dxa"/>
          </w:tcPr>
          <w:p w:rsidR="0099219C" w:rsidRPr="00CC2A8D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CC2A8D">
              <w:rPr>
                <w:rFonts w:ascii="Georgia" w:hAnsi="Georgia"/>
                <w:sz w:val="28"/>
                <w:szCs w:val="28"/>
              </w:rPr>
              <w:t>komad</w:t>
            </w:r>
          </w:p>
        </w:tc>
        <w:tc>
          <w:tcPr>
            <w:tcW w:w="1927" w:type="dxa"/>
          </w:tcPr>
          <w:p w:rsidR="0099219C" w:rsidRPr="00CC2A8D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CC2A8D">
              <w:rPr>
                <w:rFonts w:ascii="Georgia" w:hAnsi="Georgia"/>
                <w:sz w:val="28"/>
                <w:szCs w:val="28"/>
              </w:rPr>
              <w:t>1</w:t>
            </w:r>
          </w:p>
        </w:tc>
      </w:tr>
      <w:tr w:rsidR="0099219C" w:rsidRPr="00CC2A8D" w:rsidTr="00B9183F">
        <w:tc>
          <w:tcPr>
            <w:tcW w:w="1384" w:type="dxa"/>
          </w:tcPr>
          <w:p w:rsidR="0099219C" w:rsidRPr="00CC2A8D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CC2A8D">
              <w:rPr>
                <w:rFonts w:ascii="Georgia" w:hAnsi="Georgia"/>
                <w:sz w:val="28"/>
                <w:szCs w:val="28"/>
              </w:rPr>
              <w:t>2.</w:t>
            </w:r>
          </w:p>
        </w:tc>
        <w:tc>
          <w:tcPr>
            <w:tcW w:w="5670" w:type="dxa"/>
          </w:tcPr>
          <w:p w:rsidR="0099219C" w:rsidRPr="00CC2A8D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CC2A8D">
              <w:rPr>
                <w:rFonts w:ascii="Georgia" w:hAnsi="Georgia"/>
                <w:sz w:val="28"/>
                <w:szCs w:val="28"/>
              </w:rPr>
              <w:t>Sredstvo za čišćenje i dezinfekciju sanitarija</w:t>
            </w:r>
          </w:p>
        </w:tc>
        <w:tc>
          <w:tcPr>
            <w:tcW w:w="1701" w:type="dxa"/>
          </w:tcPr>
          <w:p w:rsidR="0099219C" w:rsidRPr="00CC2A8D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CC2A8D">
              <w:rPr>
                <w:rFonts w:ascii="Georgia" w:hAnsi="Georgia"/>
                <w:sz w:val="28"/>
                <w:szCs w:val="28"/>
              </w:rPr>
              <w:t>komad</w:t>
            </w:r>
          </w:p>
        </w:tc>
        <w:tc>
          <w:tcPr>
            <w:tcW w:w="1927" w:type="dxa"/>
          </w:tcPr>
          <w:p w:rsidR="0099219C" w:rsidRPr="00CC2A8D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CC2A8D">
              <w:rPr>
                <w:rFonts w:ascii="Georgia" w:hAnsi="Georgia"/>
                <w:sz w:val="28"/>
                <w:szCs w:val="28"/>
              </w:rPr>
              <w:t>1</w:t>
            </w:r>
          </w:p>
        </w:tc>
      </w:tr>
      <w:tr w:rsidR="0099219C" w:rsidRPr="00CC2A8D" w:rsidTr="00B9183F">
        <w:tc>
          <w:tcPr>
            <w:tcW w:w="1384" w:type="dxa"/>
          </w:tcPr>
          <w:p w:rsidR="0099219C" w:rsidRPr="00CC2A8D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CC2A8D">
              <w:rPr>
                <w:rFonts w:ascii="Georgia" w:hAnsi="Georgia"/>
                <w:sz w:val="28"/>
                <w:szCs w:val="28"/>
              </w:rPr>
              <w:t>3.</w:t>
            </w:r>
          </w:p>
        </w:tc>
        <w:tc>
          <w:tcPr>
            <w:tcW w:w="5670" w:type="dxa"/>
          </w:tcPr>
          <w:p w:rsidR="0099219C" w:rsidRPr="00CC2A8D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CC2A8D">
              <w:rPr>
                <w:rFonts w:ascii="Georgia" w:hAnsi="Georgia"/>
                <w:sz w:val="28"/>
                <w:szCs w:val="28"/>
              </w:rPr>
              <w:t>Deterdžent za pranje rublja</w:t>
            </w:r>
          </w:p>
        </w:tc>
        <w:tc>
          <w:tcPr>
            <w:tcW w:w="1701" w:type="dxa"/>
          </w:tcPr>
          <w:p w:rsidR="0099219C" w:rsidRPr="00CC2A8D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CC2A8D">
              <w:rPr>
                <w:rFonts w:ascii="Georgia" w:hAnsi="Georgia"/>
                <w:sz w:val="28"/>
                <w:szCs w:val="28"/>
              </w:rPr>
              <w:t>pakiranje</w:t>
            </w:r>
          </w:p>
        </w:tc>
        <w:tc>
          <w:tcPr>
            <w:tcW w:w="1927" w:type="dxa"/>
          </w:tcPr>
          <w:p w:rsidR="0099219C" w:rsidRPr="00CC2A8D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CC2A8D">
              <w:rPr>
                <w:rFonts w:ascii="Georgia" w:hAnsi="Georgia"/>
                <w:sz w:val="28"/>
                <w:szCs w:val="28"/>
              </w:rPr>
              <w:t>1</w:t>
            </w:r>
          </w:p>
        </w:tc>
      </w:tr>
      <w:tr w:rsidR="0099219C" w:rsidRPr="00CC2A8D" w:rsidTr="00B9183F">
        <w:tc>
          <w:tcPr>
            <w:tcW w:w="1384" w:type="dxa"/>
          </w:tcPr>
          <w:p w:rsidR="0099219C" w:rsidRPr="00CC2A8D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CC2A8D">
              <w:rPr>
                <w:rFonts w:ascii="Georgia" w:hAnsi="Georgia"/>
                <w:sz w:val="28"/>
                <w:szCs w:val="28"/>
              </w:rPr>
              <w:t>4.</w:t>
            </w:r>
          </w:p>
        </w:tc>
        <w:tc>
          <w:tcPr>
            <w:tcW w:w="5670" w:type="dxa"/>
          </w:tcPr>
          <w:p w:rsidR="0099219C" w:rsidRPr="00CC2A8D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CC2A8D">
              <w:rPr>
                <w:rFonts w:ascii="Georgia" w:hAnsi="Georgia"/>
                <w:sz w:val="28"/>
                <w:szCs w:val="28"/>
              </w:rPr>
              <w:t>Gumene rukavice</w:t>
            </w:r>
          </w:p>
        </w:tc>
        <w:tc>
          <w:tcPr>
            <w:tcW w:w="1701" w:type="dxa"/>
          </w:tcPr>
          <w:p w:rsidR="0099219C" w:rsidRPr="00CC2A8D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CC2A8D">
              <w:rPr>
                <w:rFonts w:ascii="Georgia" w:hAnsi="Georgia"/>
                <w:sz w:val="28"/>
                <w:szCs w:val="28"/>
              </w:rPr>
              <w:t>pakiranje</w:t>
            </w:r>
          </w:p>
        </w:tc>
        <w:tc>
          <w:tcPr>
            <w:tcW w:w="1927" w:type="dxa"/>
          </w:tcPr>
          <w:p w:rsidR="0099219C" w:rsidRPr="00CC2A8D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CC2A8D">
              <w:rPr>
                <w:rFonts w:ascii="Georgia" w:hAnsi="Georgia"/>
                <w:sz w:val="28"/>
                <w:szCs w:val="28"/>
              </w:rPr>
              <w:t>1</w:t>
            </w:r>
          </w:p>
        </w:tc>
      </w:tr>
    </w:tbl>
    <w:p w:rsidR="0099219C" w:rsidRDefault="00BD4C65">
      <w:pPr>
        <w:rPr>
          <w:sz w:val="18"/>
          <w:szCs w:val="18"/>
        </w:rPr>
      </w:pPr>
      <w:r w:rsidRPr="00A642C3">
        <w:rPr>
          <w:noProof/>
          <w:sz w:val="18"/>
          <w:szCs w:val="18"/>
          <w:lang w:eastAsia="hr-HR"/>
        </w:rPr>
        <w:drawing>
          <wp:anchor distT="0" distB="0" distL="114300" distR="114300" simplePos="0" relativeHeight="251658240" behindDoc="0" locked="0" layoutInCell="1" allowOverlap="1" wp14:anchorId="04C9C128" wp14:editId="4B03D4B4">
            <wp:simplePos x="0" y="0"/>
            <wp:positionH relativeFrom="margin">
              <wp:align>left</wp:align>
            </wp:positionH>
            <wp:positionV relativeFrom="margin">
              <wp:posOffset>7486650</wp:posOffset>
            </wp:positionV>
            <wp:extent cx="4989830" cy="1866265"/>
            <wp:effectExtent l="0" t="0" r="1270" b="635"/>
            <wp:wrapSquare wrapText="bothSides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9830" cy="186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642C3">
        <w:rPr>
          <w:noProof/>
          <w:sz w:val="18"/>
          <w:szCs w:val="18"/>
          <w:lang w:eastAsia="hr-HR"/>
        </w:rPr>
        <w:drawing>
          <wp:anchor distT="0" distB="0" distL="114300" distR="114300" simplePos="0" relativeHeight="251659264" behindDoc="0" locked="0" layoutInCell="1" allowOverlap="1" wp14:anchorId="6D03C791" wp14:editId="450BFF22">
            <wp:simplePos x="457200" y="457200"/>
            <wp:positionH relativeFrom="margin">
              <wp:align>right</wp:align>
            </wp:positionH>
            <wp:positionV relativeFrom="margin">
              <wp:align>bottom</wp:align>
            </wp:positionV>
            <wp:extent cx="1705610" cy="1190625"/>
            <wp:effectExtent l="0" t="0" r="8890" b="9525"/>
            <wp:wrapSquare wrapText="bothSides"/>
            <wp:docPr id="2" name="Slika 2" descr="C:\Users\korisnik\AppData\Local\Microsoft\Windows\INetCache\Content.Outlook\F4881TN9\image001 (00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orisnik\AppData\Local\Microsoft\Windows\INetCache\Content.Outlook\F4881TN9\image001 (003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5610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9219C" w:rsidRPr="0099219C" w:rsidRDefault="0099219C" w:rsidP="0099219C">
      <w:pPr>
        <w:rPr>
          <w:sz w:val="18"/>
          <w:szCs w:val="18"/>
        </w:rPr>
      </w:pPr>
    </w:p>
    <w:p w:rsidR="0099219C" w:rsidRPr="0099219C" w:rsidRDefault="0099219C" w:rsidP="0099219C">
      <w:pPr>
        <w:rPr>
          <w:sz w:val="18"/>
          <w:szCs w:val="18"/>
        </w:rPr>
      </w:pPr>
    </w:p>
    <w:p w:rsidR="0099219C" w:rsidRPr="0099219C" w:rsidRDefault="0099219C" w:rsidP="0099219C">
      <w:pPr>
        <w:rPr>
          <w:sz w:val="18"/>
          <w:szCs w:val="18"/>
        </w:rPr>
      </w:pPr>
    </w:p>
    <w:p w:rsidR="0099219C" w:rsidRPr="0099219C" w:rsidRDefault="0099219C" w:rsidP="0099219C">
      <w:pPr>
        <w:rPr>
          <w:sz w:val="18"/>
          <w:szCs w:val="18"/>
        </w:rPr>
      </w:pPr>
    </w:p>
    <w:p w:rsidR="0099219C" w:rsidRPr="0099219C" w:rsidRDefault="0099219C" w:rsidP="0099219C">
      <w:pPr>
        <w:rPr>
          <w:sz w:val="18"/>
          <w:szCs w:val="18"/>
        </w:rPr>
      </w:pPr>
    </w:p>
    <w:p w:rsidR="0099219C" w:rsidRPr="0099219C" w:rsidRDefault="0099219C" w:rsidP="0099219C">
      <w:pPr>
        <w:rPr>
          <w:sz w:val="18"/>
          <w:szCs w:val="18"/>
        </w:rPr>
      </w:pPr>
    </w:p>
    <w:p w:rsidR="0099219C" w:rsidRPr="0099219C" w:rsidRDefault="0099219C" w:rsidP="0099219C">
      <w:pPr>
        <w:rPr>
          <w:sz w:val="18"/>
          <w:szCs w:val="18"/>
        </w:rPr>
      </w:pPr>
    </w:p>
    <w:p w:rsidR="0099219C" w:rsidRPr="0099219C" w:rsidRDefault="0099219C" w:rsidP="0099219C">
      <w:pPr>
        <w:rPr>
          <w:sz w:val="18"/>
          <w:szCs w:val="18"/>
        </w:rPr>
      </w:pPr>
    </w:p>
    <w:p w:rsidR="0099219C" w:rsidRPr="0099219C" w:rsidRDefault="0099219C" w:rsidP="0099219C">
      <w:pPr>
        <w:rPr>
          <w:sz w:val="18"/>
          <w:szCs w:val="18"/>
        </w:rPr>
      </w:pPr>
    </w:p>
    <w:p w:rsidR="0099219C" w:rsidRPr="0099219C" w:rsidRDefault="0099219C" w:rsidP="0099219C">
      <w:pPr>
        <w:rPr>
          <w:sz w:val="18"/>
          <w:szCs w:val="18"/>
        </w:rPr>
      </w:pPr>
    </w:p>
    <w:p w:rsidR="0099219C" w:rsidRPr="0099219C" w:rsidRDefault="0099219C" w:rsidP="0099219C">
      <w:pPr>
        <w:rPr>
          <w:sz w:val="18"/>
          <w:szCs w:val="18"/>
        </w:rPr>
      </w:pPr>
    </w:p>
    <w:p w:rsidR="0099219C" w:rsidRPr="0099219C" w:rsidRDefault="0099219C" w:rsidP="0099219C">
      <w:pPr>
        <w:rPr>
          <w:sz w:val="18"/>
          <w:szCs w:val="18"/>
        </w:rPr>
      </w:pPr>
    </w:p>
    <w:p w:rsidR="0099219C" w:rsidRPr="0099219C" w:rsidRDefault="0099219C" w:rsidP="0099219C">
      <w:pPr>
        <w:rPr>
          <w:sz w:val="18"/>
          <w:szCs w:val="18"/>
        </w:rPr>
      </w:pPr>
    </w:p>
    <w:p w:rsidR="0099219C" w:rsidRPr="0099219C" w:rsidRDefault="0099219C" w:rsidP="0099219C">
      <w:pPr>
        <w:rPr>
          <w:sz w:val="18"/>
          <w:szCs w:val="18"/>
        </w:rPr>
      </w:pPr>
    </w:p>
    <w:p w:rsidR="0099219C" w:rsidRPr="0099219C" w:rsidRDefault="0099219C" w:rsidP="0099219C">
      <w:pPr>
        <w:rPr>
          <w:sz w:val="18"/>
          <w:szCs w:val="18"/>
        </w:rPr>
      </w:pPr>
    </w:p>
    <w:p w:rsidR="0099219C" w:rsidRPr="0099219C" w:rsidRDefault="0099219C" w:rsidP="0099219C">
      <w:pPr>
        <w:rPr>
          <w:sz w:val="18"/>
          <w:szCs w:val="18"/>
        </w:rPr>
      </w:pPr>
    </w:p>
    <w:p w:rsidR="0099219C" w:rsidRPr="0099219C" w:rsidRDefault="0099219C" w:rsidP="0099219C">
      <w:pPr>
        <w:rPr>
          <w:sz w:val="18"/>
          <w:szCs w:val="18"/>
        </w:rPr>
      </w:pPr>
    </w:p>
    <w:p w:rsidR="0099219C" w:rsidRDefault="0099219C" w:rsidP="0099219C">
      <w:pPr>
        <w:rPr>
          <w:sz w:val="18"/>
          <w:szCs w:val="18"/>
        </w:rPr>
      </w:pPr>
    </w:p>
    <w:p w:rsidR="003063C4" w:rsidRDefault="0099219C" w:rsidP="0099219C">
      <w:pPr>
        <w:tabs>
          <w:tab w:val="left" w:pos="6084"/>
        </w:tabs>
        <w:rPr>
          <w:sz w:val="18"/>
          <w:szCs w:val="18"/>
        </w:rPr>
      </w:pPr>
      <w:r>
        <w:rPr>
          <w:sz w:val="18"/>
          <w:szCs w:val="18"/>
        </w:rPr>
        <w:tab/>
      </w:r>
    </w:p>
    <w:p w:rsidR="0099219C" w:rsidRDefault="0099219C" w:rsidP="0099219C">
      <w:pPr>
        <w:tabs>
          <w:tab w:val="left" w:pos="7488"/>
        </w:tabs>
        <w:rPr>
          <w:rFonts w:ascii="Georgia" w:hAnsi="Georgia"/>
          <w:b/>
          <w:color w:val="000000"/>
          <w:sz w:val="32"/>
          <w:szCs w:val="32"/>
        </w:rPr>
      </w:pPr>
      <w:r w:rsidRPr="00F90F9E">
        <w:rPr>
          <w:rFonts w:ascii="Georgia" w:hAnsi="Georgia"/>
          <w:b/>
          <w:color w:val="000000"/>
          <w:sz w:val="32"/>
          <w:szCs w:val="32"/>
        </w:rPr>
        <w:t xml:space="preserve">POPIS ARTIKALA U </w:t>
      </w:r>
      <w:r w:rsidRPr="00F90F9E">
        <w:rPr>
          <w:rFonts w:ascii="Georgia" w:hAnsi="Georgia"/>
          <w:b/>
          <w:color w:val="000000"/>
          <w:sz w:val="32"/>
          <w:szCs w:val="32"/>
        </w:rPr>
        <w:lastRenderedPageBreak/>
        <w:t>PAKETU</w:t>
      </w:r>
    </w:p>
    <w:p w:rsidR="0099219C" w:rsidRPr="00CC2A8D" w:rsidRDefault="0099219C" w:rsidP="0099219C">
      <w:pPr>
        <w:tabs>
          <w:tab w:val="left" w:pos="7488"/>
        </w:tabs>
        <w:rPr>
          <w:rFonts w:ascii="Georgia" w:hAnsi="Georgia"/>
          <w:b/>
          <w:color w:val="000000"/>
          <w:sz w:val="32"/>
          <w:szCs w:val="32"/>
        </w:rPr>
      </w:pPr>
    </w:p>
    <w:p w:rsidR="0099219C" w:rsidRPr="00CC2A8D" w:rsidRDefault="0099219C" w:rsidP="0099219C">
      <w:pPr>
        <w:rPr>
          <w:rFonts w:ascii="Georgia" w:hAnsi="Georgia"/>
          <w:b/>
          <w:sz w:val="28"/>
          <w:szCs w:val="28"/>
        </w:rPr>
      </w:pPr>
      <w:r w:rsidRPr="00CC2A8D">
        <w:rPr>
          <w:rFonts w:ascii="Georgia" w:hAnsi="Georgia"/>
          <w:b/>
          <w:noProof/>
          <w:sz w:val="28"/>
          <w:szCs w:val="28"/>
          <w:lang w:eastAsia="hr-HR"/>
        </w:rPr>
        <w:drawing>
          <wp:anchor distT="0" distB="0" distL="114300" distR="114300" simplePos="0" relativeHeight="251664384" behindDoc="0" locked="0" layoutInCell="1" allowOverlap="1" wp14:anchorId="7847A61F" wp14:editId="6FBCED3E">
            <wp:simplePos x="0" y="0"/>
            <wp:positionH relativeFrom="margin">
              <wp:align>left</wp:align>
            </wp:positionH>
            <wp:positionV relativeFrom="margin">
              <wp:posOffset>7486650</wp:posOffset>
            </wp:positionV>
            <wp:extent cx="4989830" cy="1866265"/>
            <wp:effectExtent l="0" t="0" r="1270" b="635"/>
            <wp:wrapSquare wrapText="bothSides"/>
            <wp:docPr id="9" name="Slika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9830" cy="186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C2A8D">
        <w:rPr>
          <w:rFonts w:ascii="Georgia" w:hAnsi="Georgia"/>
          <w:b/>
          <w:noProof/>
          <w:sz w:val="28"/>
          <w:szCs w:val="28"/>
          <w:lang w:eastAsia="hr-HR"/>
        </w:rPr>
        <w:drawing>
          <wp:anchor distT="0" distB="0" distL="114300" distR="114300" simplePos="0" relativeHeight="251665408" behindDoc="0" locked="0" layoutInCell="1" allowOverlap="1" wp14:anchorId="3DE658A3" wp14:editId="48E33B75">
            <wp:simplePos x="457200" y="457200"/>
            <wp:positionH relativeFrom="margin">
              <wp:align>right</wp:align>
            </wp:positionH>
            <wp:positionV relativeFrom="margin">
              <wp:align>bottom</wp:align>
            </wp:positionV>
            <wp:extent cx="1705610" cy="1190625"/>
            <wp:effectExtent l="0" t="0" r="8890" b="9525"/>
            <wp:wrapSquare wrapText="bothSides"/>
            <wp:docPr id="10" name="Slika 10" descr="C:\Users\korisnik\AppData\Local\Microsoft\Windows\INetCache\Content.Outlook\F4881TN9\image001 (00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orisnik\AppData\Local\Microsoft\Windows\INetCache\Content.Outlook\F4881TN9\image001 (003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5610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CC2A8D">
        <w:rPr>
          <w:rFonts w:ascii="Georgia" w:hAnsi="Georgia"/>
          <w:b/>
          <w:sz w:val="28"/>
          <w:szCs w:val="28"/>
        </w:rPr>
        <w:t>PAKET SANITARNIH POTREPŠTINA – PAKET C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384"/>
        <w:gridCol w:w="5670"/>
        <w:gridCol w:w="1701"/>
        <w:gridCol w:w="1927"/>
      </w:tblGrid>
      <w:tr w:rsidR="0099219C" w:rsidRPr="00CC2A8D" w:rsidTr="00B9183F">
        <w:tc>
          <w:tcPr>
            <w:tcW w:w="1384" w:type="dxa"/>
          </w:tcPr>
          <w:p w:rsidR="0099219C" w:rsidRPr="00CC2A8D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CC2A8D">
              <w:rPr>
                <w:rFonts w:ascii="Georgia" w:hAnsi="Georgia"/>
                <w:sz w:val="28"/>
                <w:szCs w:val="28"/>
              </w:rPr>
              <w:t>Redni broj</w:t>
            </w:r>
          </w:p>
        </w:tc>
        <w:tc>
          <w:tcPr>
            <w:tcW w:w="5670" w:type="dxa"/>
          </w:tcPr>
          <w:p w:rsidR="0099219C" w:rsidRPr="00CC2A8D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CC2A8D">
              <w:rPr>
                <w:rFonts w:ascii="Georgia" w:hAnsi="Georgia"/>
                <w:sz w:val="28"/>
                <w:szCs w:val="28"/>
              </w:rPr>
              <w:t>Artikl</w:t>
            </w:r>
          </w:p>
        </w:tc>
        <w:tc>
          <w:tcPr>
            <w:tcW w:w="1701" w:type="dxa"/>
          </w:tcPr>
          <w:p w:rsidR="0099219C" w:rsidRPr="00CC2A8D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CC2A8D">
              <w:rPr>
                <w:rFonts w:ascii="Georgia" w:hAnsi="Georgia"/>
                <w:sz w:val="28"/>
                <w:szCs w:val="28"/>
              </w:rPr>
              <w:t>Jed. mjere</w:t>
            </w:r>
          </w:p>
        </w:tc>
        <w:tc>
          <w:tcPr>
            <w:tcW w:w="1927" w:type="dxa"/>
          </w:tcPr>
          <w:p w:rsidR="0099219C" w:rsidRPr="00CC2A8D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CC2A8D">
              <w:rPr>
                <w:rFonts w:ascii="Georgia" w:hAnsi="Georgia"/>
                <w:sz w:val="28"/>
                <w:szCs w:val="28"/>
              </w:rPr>
              <w:t>Količina</w:t>
            </w:r>
          </w:p>
        </w:tc>
      </w:tr>
      <w:tr w:rsidR="0099219C" w:rsidRPr="00CC2A8D" w:rsidTr="00B9183F">
        <w:tc>
          <w:tcPr>
            <w:tcW w:w="1384" w:type="dxa"/>
          </w:tcPr>
          <w:p w:rsidR="0099219C" w:rsidRPr="00CC2A8D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CC2A8D">
              <w:rPr>
                <w:rFonts w:ascii="Georgia" w:hAnsi="Georgia"/>
                <w:sz w:val="28"/>
                <w:szCs w:val="28"/>
              </w:rPr>
              <w:t>1.</w:t>
            </w:r>
          </w:p>
        </w:tc>
        <w:tc>
          <w:tcPr>
            <w:tcW w:w="5670" w:type="dxa"/>
          </w:tcPr>
          <w:p w:rsidR="0099219C" w:rsidRPr="00CC2A8D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CC2A8D">
              <w:rPr>
                <w:rFonts w:ascii="Georgia" w:hAnsi="Georgia"/>
                <w:sz w:val="28"/>
                <w:szCs w:val="28"/>
              </w:rPr>
              <w:t>Omekšivač za rublje</w:t>
            </w:r>
          </w:p>
        </w:tc>
        <w:tc>
          <w:tcPr>
            <w:tcW w:w="1701" w:type="dxa"/>
          </w:tcPr>
          <w:p w:rsidR="0099219C" w:rsidRPr="00CC2A8D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CC2A8D">
              <w:rPr>
                <w:rFonts w:ascii="Georgia" w:hAnsi="Georgia"/>
                <w:sz w:val="28"/>
                <w:szCs w:val="28"/>
              </w:rPr>
              <w:t>komad</w:t>
            </w:r>
          </w:p>
        </w:tc>
        <w:tc>
          <w:tcPr>
            <w:tcW w:w="1927" w:type="dxa"/>
          </w:tcPr>
          <w:p w:rsidR="0099219C" w:rsidRPr="00CC2A8D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CC2A8D">
              <w:rPr>
                <w:rFonts w:ascii="Georgia" w:hAnsi="Georgia"/>
                <w:sz w:val="28"/>
                <w:szCs w:val="28"/>
              </w:rPr>
              <w:t>1</w:t>
            </w:r>
          </w:p>
        </w:tc>
      </w:tr>
      <w:tr w:rsidR="0099219C" w:rsidRPr="00CC2A8D" w:rsidTr="00B9183F">
        <w:tc>
          <w:tcPr>
            <w:tcW w:w="1384" w:type="dxa"/>
          </w:tcPr>
          <w:p w:rsidR="0099219C" w:rsidRPr="00CC2A8D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CC2A8D">
              <w:rPr>
                <w:rFonts w:ascii="Georgia" w:hAnsi="Georgia"/>
                <w:sz w:val="28"/>
                <w:szCs w:val="28"/>
              </w:rPr>
              <w:t>2.</w:t>
            </w:r>
          </w:p>
        </w:tc>
        <w:tc>
          <w:tcPr>
            <w:tcW w:w="5670" w:type="dxa"/>
          </w:tcPr>
          <w:p w:rsidR="0099219C" w:rsidRPr="00CC2A8D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CC2A8D">
              <w:rPr>
                <w:rFonts w:ascii="Georgia" w:hAnsi="Georgia"/>
                <w:sz w:val="28"/>
                <w:szCs w:val="28"/>
              </w:rPr>
              <w:t>Sapun</w:t>
            </w:r>
          </w:p>
        </w:tc>
        <w:tc>
          <w:tcPr>
            <w:tcW w:w="1701" w:type="dxa"/>
          </w:tcPr>
          <w:p w:rsidR="0099219C" w:rsidRPr="00CC2A8D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CC2A8D">
              <w:rPr>
                <w:rFonts w:ascii="Georgia" w:hAnsi="Georgia"/>
                <w:sz w:val="28"/>
                <w:szCs w:val="28"/>
              </w:rPr>
              <w:t>komad</w:t>
            </w:r>
          </w:p>
        </w:tc>
        <w:tc>
          <w:tcPr>
            <w:tcW w:w="1927" w:type="dxa"/>
          </w:tcPr>
          <w:p w:rsidR="0099219C" w:rsidRPr="00CC2A8D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CC2A8D">
              <w:rPr>
                <w:rFonts w:ascii="Georgia" w:hAnsi="Georgia"/>
                <w:sz w:val="28"/>
                <w:szCs w:val="28"/>
              </w:rPr>
              <w:t>1</w:t>
            </w:r>
          </w:p>
        </w:tc>
      </w:tr>
      <w:tr w:rsidR="0099219C" w:rsidRPr="00CC2A8D" w:rsidTr="00B9183F">
        <w:tc>
          <w:tcPr>
            <w:tcW w:w="1384" w:type="dxa"/>
          </w:tcPr>
          <w:p w:rsidR="0099219C" w:rsidRPr="00CC2A8D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CC2A8D">
              <w:rPr>
                <w:rFonts w:ascii="Georgia" w:hAnsi="Georgia"/>
                <w:sz w:val="28"/>
                <w:szCs w:val="28"/>
              </w:rPr>
              <w:t>3.</w:t>
            </w:r>
          </w:p>
        </w:tc>
        <w:tc>
          <w:tcPr>
            <w:tcW w:w="5670" w:type="dxa"/>
          </w:tcPr>
          <w:p w:rsidR="0099219C" w:rsidRPr="00CC2A8D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CC2A8D">
              <w:rPr>
                <w:rFonts w:ascii="Georgia" w:hAnsi="Georgia"/>
                <w:sz w:val="28"/>
                <w:szCs w:val="28"/>
              </w:rPr>
              <w:t xml:space="preserve">Tekući sapun </w:t>
            </w:r>
          </w:p>
        </w:tc>
        <w:tc>
          <w:tcPr>
            <w:tcW w:w="1701" w:type="dxa"/>
          </w:tcPr>
          <w:p w:rsidR="0099219C" w:rsidRPr="00CC2A8D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CC2A8D">
              <w:rPr>
                <w:rFonts w:ascii="Georgia" w:hAnsi="Georgia"/>
                <w:sz w:val="28"/>
                <w:szCs w:val="28"/>
              </w:rPr>
              <w:t>komad</w:t>
            </w:r>
          </w:p>
        </w:tc>
        <w:tc>
          <w:tcPr>
            <w:tcW w:w="1927" w:type="dxa"/>
          </w:tcPr>
          <w:p w:rsidR="0099219C" w:rsidRPr="00CC2A8D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CC2A8D">
              <w:rPr>
                <w:rFonts w:ascii="Georgia" w:hAnsi="Georgia"/>
                <w:sz w:val="28"/>
                <w:szCs w:val="28"/>
              </w:rPr>
              <w:t>1</w:t>
            </w:r>
          </w:p>
        </w:tc>
      </w:tr>
      <w:tr w:rsidR="0099219C" w:rsidRPr="00CC2A8D" w:rsidTr="00B9183F">
        <w:tc>
          <w:tcPr>
            <w:tcW w:w="1384" w:type="dxa"/>
          </w:tcPr>
          <w:p w:rsidR="0099219C" w:rsidRPr="00CC2A8D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CC2A8D">
              <w:rPr>
                <w:rFonts w:ascii="Georgia" w:hAnsi="Georgia"/>
                <w:sz w:val="28"/>
                <w:szCs w:val="28"/>
              </w:rPr>
              <w:t>4.</w:t>
            </w:r>
          </w:p>
        </w:tc>
        <w:tc>
          <w:tcPr>
            <w:tcW w:w="5670" w:type="dxa"/>
          </w:tcPr>
          <w:p w:rsidR="0099219C" w:rsidRPr="00CC2A8D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CC2A8D">
              <w:rPr>
                <w:rFonts w:ascii="Georgia" w:hAnsi="Georgia"/>
                <w:sz w:val="28"/>
                <w:szCs w:val="28"/>
              </w:rPr>
              <w:t>Papirnati ručnici</w:t>
            </w:r>
          </w:p>
        </w:tc>
        <w:tc>
          <w:tcPr>
            <w:tcW w:w="1701" w:type="dxa"/>
          </w:tcPr>
          <w:p w:rsidR="0099219C" w:rsidRPr="00CC2A8D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CC2A8D">
              <w:rPr>
                <w:rFonts w:ascii="Georgia" w:hAnsi="Georgia"/>
                <w:sz w:val="28"/>
                <w:szCs w:val="28"/>
              </w:rPr>
              <w:t>pakiranje</w:t>
            </w:r>
          </w:p>
        </w:tc>
        <w:tc>
          <w:tcPr>
            <w:tcW w:w="1927" w:type="dxa"/>
          </w:tcPr>
          <w:p w:rsidR="0099219C" w:rsidRPr="00CC2A8D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CC2A8D">
              <w:rPr>
                <w:rFonts w:ascii="Georgia" w:hAnsi="Georgia"/>
                <w:sz w:val="28"/>
                <w:szCs w:val="28"/>
              </w:rPr>
              <w:t>1</w:t>
            </w:r>
          </w:p>
        </w:tc>
      </w:tr>
      <w:tr w:rsidR="0099219C" w:rsidRPr="00CC2A8D" w:rsidTr="00B9183F">
        <w:tc>
          <w:tcPr>
            <w:tcW w:w="1384" w:type="dxa"/>
          </w:tcPr>
          <w:p w:rsidR="0099219C" w:rsidRPr="00CC2A8D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CC2A8D">
              <w:rPr>
                <w:rFonts w:ascii="Georgia" w:hAnsi="Georgia"/>
                <w:sz w:val="28"/>
                <w:szCs w:val="28"/>
              </w:rPr>
              <w:t>5.</w:t>
            </w:r>
          </w:p>
        </w:tc>
        <w:tc>
          <w:tcPr>
            <w:tcW w:w="5670" w:type="dxa"/>
          </w:tcPr>
          <w:p w:rsidR="0099219C" w:rsidRPr="00CC2A8D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CC2A8D">
              <w:rPr>
                <w:rFonts w:ascii="Georgia" w:hAnsi="Georgia"/>
                <w:sz w:val="28"/>
                <w:szCs w:val="28"/>
              </w:rPr>
              <w:t>Vreće za smeće velike</w:t>
            </w:r>
          </w:p>
        </w:tc>
        <w:tc>
          <w:tcPr>
            <w:tcW w:w="1701" w:type="dxa"/>
          </w:tcPr>
          <w:p w:rsidR="0099219C" w:rsidRPr="00CC2A8D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CC2A8D">
              <w:rPr>
                <w:rFonts w:ascii="Georgia" w:hAnsi="Georgia"/>
                <w:sz w:val="28"/>
                <w:szCs w:val="28"/>
              </w:rPr>
              <w:t>pakiranje</w:t>
            </w:r>
          </w:p>
        </w:tc>
        <w:tc>
          <w:tcPr>
            <w:tcW w:w="1927" w:type="dxa"/>
          </w:tcPr>
          <w:p w:rsidR="0099219C" w:rsidRPr="00CC2A8D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CC2A8D">
              <w:rPr>
                <w:rFonts w:ascii="Georgia" w:hAnsi="Georgia"/>
                <w:sz w:val="28"/>
                <w:szCs w:val="28"/>
              </w:rPr>
              <w:t>1</w:t>
            </w:r>
          </w:p>
        </w:tc>
      </w:tr>
      <w:tr w:rsidR="0099219C" w:rsidRPr="00CC2A8D" w:rsidTr="00B9183F">
        <w:tc>
          <w:tcPr>
            <w:tcW w:w="1384" w:type="dxa"/>
          </w:tcPr>
          <w:p w:rsidR="0099219C" w:rsidRPr="00CC2A8D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CC2A8D">
              <w:rPr>
                <w:rFonts w:ascii="Georgia" w:hAnsi="Georgia"/>
                <w:sz w:val="28"/>
                <w:szCs w:val="28"/>
              </w:rPr>
              <w:t>6.</w:t>
            </w:r>
          </w:p>
        </w:tc>
        <w:tc>
          <w:tcPr>
            <w:tcW w:w="5670" w:type="dxa"/>
          </w:tcPr>
          <w:p w:rsidR="0099219C" w:rsidRPr="00CC2A8D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CC2A8D">
              <w:rPr>
                <w:rFonts w:ascii="Georgia" w:hAnsi="Georgia"/>
                <w:sz w:val="28"/>
                <w:szCs w:val="28"/>
              </w:rPr>
              <w:t>Vreće za smeće male</w:t>
            </w:r>
          </w:p>
        </w:tc>
        <w:tc>
          <w:tcPr>
            <w:tcW w:w="1701" w:type="dxa"/>
          </w:tcPr>
          <w:p w:rsidR="0099219C" w:rsidRPr="00CC2A8D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CC2A8D">
              <w:rPr>
                <w:rFonts w:ascii="Georgia" w:hAnsi="Georgia"/>
                <w:sz w:val="28"/>
                <w:szCs w:val="28"/>
              </w:rPr>
              <w:t>Pakiranje</w:t>
            </w:r>
          </w:p>
        </w:tc>
        <w:tc>
          <w:tcPr>
            <w:tcW w:w="1927" w:type="dxa"/>
          </w:tcPr>
          <w:p w:rsidR="0099219C" w:rsidRPr="00CC2A8D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CC2A8D">
              <w:rPr>
                <w:rFonts w:ascii="Georgia" w:hAnsi="Georgia"/>
                <w:sz w:val="28"/>
                <w:szCs w:val="28"/>
              </w:rPr>
              <w:t>1</w:t>
            </w:r>
          </w:p>
        </w:tc>
      </w:tr>
      <w:tr w:rsidR="0099219C" w:rsidRPr="00CC2A8D" w:rsidTr="00B9183F">
        <w:tc>
          <w:tcPr>
            <w:tcW w:w="1384" w:type="dxa"/>
          </w:tcPr>
          <w:p w:rsidR="0099219C" w:rsidRPr="00CC2A8D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CC2A8D">
              <w:rPr>
                <w:rFonts w:ascii="Georgia" w:hAnsi="Georgia"/>
                <w:sz w:val="28"/>
                <w:szCs w:val="28"/>
              </w:rPr>
              <w:t>7.</w:t>
            </w:r>
          </w:p>
        </w:tc>
        <w:tc>
          <w:tcPr>
            <w:tcW w:w="5670" w:type="dxa"/>
          </w:tcPr>
          <w:p w:rsidR="0099219C" w:rsidRPr="00CC2A8D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CC2A8D">
              <w:rPr>
                <w:rFonts w:ascii="Georgia" w:hAnsi="Georgia"/>
                <w:sz w:val="28"/>
                <w:szCs w:val="28"/>
              </w:rPr>
              <w:t>Šampon za kosu</w:t>
            </w:r>
          </w:p>
        </w:tc>
        <w:tc>
          <w:tcPr>
            <w:tcW w:w="1701" w:type="dxa"/>
          </w:tcPr>
          <w:p w:rsidR="0099219C" w:rsidRPr="00CC2A8D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CC2A8D">
              <w:rPr>
                <w:rFonts w:ascii="Georgia" w:hAnsi="Georgia"/>
                <w:sz w:val="28"/>
                <w:szCs w:val="28"/>
              </w:rPr>
              <w:t>komad</w:t>
            </w:r>
          </w:p>
        </w:tc>
        <w:tc>
          <w:tcPr>
            <w:tcW w:w="1927" w:type="dxa"/>
          </w:tcPr>
          <w:p w:rsidR="0099219C" w:rsidRPr="00CC2A8D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CC2A8D">
              <w:rPr>
                <w:rFonts w:ascii="Georgia" w:hAnsi="Georgia"/>
                <w:sz w:val="28"/>
                <w:szCs w:val="28"/>
              </w:rPr>
              <w:t>1</w:t>
            </w:r>
          </w:p>
        </w:tc>
      </w:tr>
      <w:tr w:rsidR="0099219C" w:rsidRPr="00CC2A8D" w:rsidTr="00B9183F">
        <w:tc>
          <w:tcPr>
            <w:tcW w:w="1384" w:type="dxa"/>
          </w:tcPr>
          <w:p w:rsidR="0099219C" w:rsidRPr="00CC2A8D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CC2A8D">
              <w:rPr>
                <w:rFonts w:ascii="Georgia" w:hAnsi="Georgia"/>
                <w:sz w:val="28"/>
                <w:szCs w:val="28"/>
              </w:rPr>
              <w:t>8.</w:t>
            </w:r>
          </w:p>
        </w:tc>
        <w:tc>
          <w:tcPr>
            <w:tcW w:w="5670" w:type="dxa"/>
          </w:tcPr>
          <w:p w:rsidR="0099219C" w:rsidRPr="00CC2A8D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CC2A8D">
              <w:rPr>
                <w:rFonts w:ascii="Georgia" w:hAnsi="Georgia"/>
                <w:sz w:val="28"/>
                <w:szCs w:val="28"/>
              </w:rPr>
              <w:t>Gel za tuširanje</w:t>
            </w:r>
          </w:p>
        </w:tc>
        <w:tc>
          <w:tcPr>
            <w:tcW w:w="1701" w:type="dxa"/>
          </w:tcPr>
          <w:p w:rsidR="0099219C" w:rsidRPr="00CC2A8D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CC2A8D">
              <w:rPr>
                <w:rFonts w:ascii="Georgia" w:hAnsi="Georgia"/>
                <w:sz w:val="28"/>
                <w:szCs w:val="28"/>
              </w:rPr>
              <w:t>komad</w:t>
            </w:r>
          </w:p>
        </w:tc>
        <w:tc>
          <w:tcPr>
            <w:tcW w:w="1927" w:type="dxa"/>
          </w:tcPr>
          <w:p w:rsidR="0099219C" w:rsidRPr="00CC2A8D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CC2A8D">
              <w:rPr>
                <w:rFonts w:ascii="Georgia" w:hAnsi="Georgia"/>
                <w:sz w:val="28"/>
                <w:szCs w:val="28"/>
              </w:rPr>
              <w:t>1</w:t>
            </w:r>
          </w:p>
        </w:tc>
      </w:tr>
      <w:tr w:rsidR="0099219C" w:rsidRPr="00CC2A8D" w:rsidTr="00B9183F">
        <w:tc>
          <w:tcPr>
            <w:tcW w:w="1384" w:type="dxa"/>
          </w:tcPr>
          <w:p w:rsidR="0099219C" w:rsidRPr="00CC2A8D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CC2A8D">
              <w:rPr>
                <w:rFonts w:ascii="Georgia" w:hAnsi="Georgia"/>
                <w:sz w:val="28"/>
                <w:szCs w:val="28"/>
              </w:rPr>
              <w:t>9.</w:t>
            </w:r>
          </w:p>
        </w:tc>
        <w:tc>
          <w:tcPr>
            <w:tcW w:w="5670" w:type="dxa"/>
          </w:tcPr>
          <w:p w:rsidR="0099219C" w:rsidRPr="00CC2A8D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CC2A8D">
              <w:rPr>
                <w:rFonts w:ascii="Georgia" w:hAnsi="Georgia"/>
                <w:sz w:val="28"/>
                <w:szCs w:val="28"/>
              </w:rPr>
              <w:t>Pasta za zube</w:t>
            </w:r>
          </w:p>
        </w:tc>
        <w:tc>
          <w:tcPr>
            <w:tcW w:w="1701" w:type="dxa"/>
          </w:tcPr>
          <w:p w:rsidR="0099219C" w:rsidRPr="00CC2A8D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CC2A8D">
              <w:rPr>
                <w:rFonts w:ascii="Georgia" w:hAnsi="Georgia"/>
                <w:sz w:val="28"/>
                <w:szCs w:val="28"/>
              </w:rPr>
              <w:t>komad</w:t>
            </w:r>
          </w:p>
        </w:tc>
        <w:tc>
          <w:tcPr>
            <w:tcW w:w="1927" w:type="dxa"/>
          </w:tcPr>
          <w:p w:rsidR="0099219C" w:rsidRPr="00CC2A8D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CC2A8D">
              <w:rPr>
                <w:rFonts w:ascii="Georgia" w:hAnsi="Georgia"/>
                <w:sz w:val="28"/>
                <w:szCs w:val="28"/>
              </w:rPr>
              <w:t>1</w:t>
            </w:r>
          </w:p>
        </w:tc>
      </w:tr>
      <w:tr w:rsidR="0099219C" w:rsidRPr="00CC2A8D" w:rsidTr="00B9183F">
        <w:tc>
          <w:tcPr>
            <w:tcW w:w="1384" w:type="dxa"/>
          </w:tcPr>
          <w:p w:rsidR="0099219C" w:rsidRPr="00CC2A8D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CC2A8D">
              <w:rPr>
                <w:rFonts w:ascii="Georgia" w:hAnsi="Georgia"/>
                <w:sz w:val="28"/>
                <w:szCs w:val="28"/>
              </w:rPr>
              <w:t>10.</w:t>
            </w:r>
          </w:p>
        </w:tc>
        <w:tc>
          <w:tcPr>
            <w:tcW w:w="5670" w:type="dxa"/>
          </w:tcPr>
          <w:p w:rsidR="0099219C" w:rsidRPr="00CC2A8D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CC2A8D">
              <w:rPr>
                <w:rFonts w:ascii="Georgia" w:hAnsi="Georgia"/>
                <w:sz w:val="28"/>
                <w:szCs w:val="28"/>
              </w:rPr>
              <w:t>Toaletni papir</w:t>
            </w:r>
          </w:p>
        </w:tc>
        <w:tc>
          <w:tcPr>
            <w:tcW w:w="1701" w:type="dxa"/>
          </w:tcPr>
          <w:p w:rsidR="0099219C" w:rsidRPr="00CC2A8D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CC2A8D">
              <w:rPr>
                <w:rFonts w:ascii="Georgia" w:hAnsi="Georgia"/>
                <w:sz w:val="28"/>
                <w:szCs w:val="28"/>
              </w:rPr>
              <w:t>pakiranje</w:t>
            </w:r>
          </w:p>
        </w:tc>
        <w:tc>
          <w:tcPr>
            <w:tcW w:w="1927" w:type="dxa"/>
          </w:tcPr>
          <w:p w:rsidR="0099219C" w:rsidRPr="00CC2A8D" w:rsidRDefault="0099219C" w:rsidP="00B9183F">
            <w:pPr>
              <w:rPr>
                <w:rFonts w:ascii="Georgia" w:hAnsi="Georgia"/>
                <w:sz w:val="28"/>
                <w:szCs w:val="28"/>
              </w:rPr>
            </w:pPr>
            <w:r w:rsidRPr="00CC2A8D">
              <w:rPr>
                <w:rFonts w:ascii="Georgia" w:hAnsi="Georgia"/>
                <w:sz w:val="28"/>
                <w:szCs w:val="28"/>
              </w:rPr>
              <w:t>1</w:t>
            </w:r>
          </w:p>
        </w:tc>
      </w:tr>
    </w:tbl>
    <w:p w:rsidR="0099219C" w:rsidRPr="0099219C" w:rsidRDefault="0099219C" w:rsidP="0099219C">
      <w:pPr>
        <w:tabs>
          <w:tab w:val="left" w:pos="6084"/>
        </w:tabs>
        <w:rPr>
          <w:sz w:val="18"/>
          <w:szCs w:val="18"/>
        </w:rPr>
      </w:pPr>
    </w:p>
    <w:sectPr w:rsidR="0099219C" w:rsidRPr="0099219C" w:rsidSect="00793174"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42D2" w:rsidRDefault="002142D2" w:rsidP="00C022C1">
      <w:pPr>
        <w:spacing w:after="0" w:line="240" w:lineRule="auto"/>
      </w:pPr>
      <w:r>
        <w:separator/>
      </w:r>
    </w:p>
  </w:endnote>
  <w:endnote w:type="continuationSeparator" w:id="0">
    <w:p w:rsidR="002142D2" w:rsidRDefault="002142D2" w:rsidP="00C022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NeoSans-Italic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22C1" w:rsidRPr="00C022C1" w:rsidRDefault="00985C58" w:rsidP="00C022C1">
    <w:pPr>
      <w:jc w:val="center"/>
    </w:pPr>
    <w:r>
      <w:rPr>
        <w:rFonts w:ascii="NeoSans-Italic" w:hAnsi="NeoSans-Italic" w:cs="NeoSans-Italic"/>
        <w:i/>
        <w:iCs/>
        <w:sz w:val="20"/>
        <w:szCs w:val="20"/>
      </w:rPr>
      <w:t>Sadržaj ovog dokumenta</w:t>
    </w:r>
    <w:r w:rsidR="00C022C1" w:rsidRPr="00C022C1">
      <w:rPr>
        <w:rFonts w:ascii="NeoSans-Italic" w:hAnsi="NeoSans-Italic" w:cs="NeoSans-Italic"/>
        <w:i/>
        <w:iCs/>
        <w:sz w:val="20"/>
        <w:szCs w:val="20"/>
      </w:rPr>
      <w:t xml:space="preserve"> isključi</w:t>
    </w:r>
    <w:r w:rsidR="00C022C1">
      <w:rPr>
        <w:rFonts w:ascii="NeoSans-Italic" w:hAnsi="NeoSans-Italic" w:cs="NeoSans-Italic"/>
        <w:i/>
        <w:iCs/>
        <w:sz w:val="20"/>
        <w:szCs w:val="20"/>
      </w:rPr>
      <w:t>va je odgovornost Grad</w:t>
    </w:r>
    <w:r w:rsidR="00B22373">
      <w:rPr>
        <w:rFonts w:ascii="NeoSans-Italic" w:hAnsi="NeoSans-Italic" w:cs="NeoSans-Italic"/>
        <w:i/>
        <w:iCs/>
        <w:sz w:val="20"/>
        <w:szCs w:val="20"/>
      </w:rPr>
      <w:t>skog društva Crvenog križa Hrvatska Kostajnica</w:t>
    </w:r>
    <w:r w:rsidR="00C022C1">
      <w:rPr>
        <w:rFonts w:ascii="NeoSans-Italic" w:hAnsi="NeoSans-Italic" w:cs="NeoSans-Italic"/>
        <w:i/>
        <w:iCs/>
        <w:sz w:val="20"/>
        <w:szCs w:val="20"/>
      </w:rPr>
      <w:t>.</w:t>
    </w:r>
    <w:r w:rsidR="00C022C1" w:rsidRPr="00C022C1">
      <w:rPr>
        <w:noProof/>
        <w:lang w:eastAsia="hr-HR"/>
      </w:rPr>
      <w:drawing>
        <wp:anchor distT="0" distB="0" distL="114300" distR="114300" simplePos="0" relativeHeight="251659264" behindDoc="0" locked="0" layoutInCell="1" allowOverlap="1" wp14:anchorId="7AEFC35D" wp14:editId="5B26D107">
          <wp:simplePos x="457200" y="457200"/>
          <wp:positionH relativeFrom="margin">
            <wp:align>left</wp:align>
          </wp:positionH>
          <wp:positionV relativeFrom="margin">
            <wp:align>bottom</wp:align>
          </wp:positionV>
          <wp:extent cx="4532004" cy="1695450"/>
          <wp:effectExtent l="0" t="0" r="1905" b="0"/>
          <wp:wrapSquare wrapText="bothSides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32004" cy="1695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022C1" w:rsidRPr="00C022C1">
      <w:rPr>
        <w:noProof/>
        <w:lang w:eastAsia="hr-HR"/>
      </w:rPr>
      <w:drawing>
        <wp:anchor distT="0" distB="0" distL="114300" distR="114300" simplePos="0" relativeHeight="251660288" behindDoc="0" locked="0" layoutInCell="1" allowOverlap="1" wp14:anchorId="7B2DD853" wp14:editId="28D0DFBD">
          <wp:simplePos x="457200" y="457200"/>
          <wp:positionH relativeFrom="margin">
            <wp:align>right</wp:align>
          </wp:positionH>
          <wp:positionV relativeFrom="margin">
            <wp:align>bottom</wp:align>
          </wp:positionV>
          <wp:extent cx="1705610" cy="1190625"/>
          <wp:effectExtent l="0" t="0" r="8890" b="9525"/>
          <wp:wrapSquare wrapText="bothSides"/>
          <wp:docPr id="4" name="Slika 4" descr="C:\Users\korisnik\AppData\Local\Microsoft\Windows\INetCache\Content.Outlook\F4881TN9\image001 (003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korisnik\AppData\Local\Microsoft\Windows\INetCache\Content.Outlook\F4881TN9\image001 (003)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5610" cy="1190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C022C1" w:rsidRDefault="00C022C1" w:rsidP="00C022C1">
    <w:pPr>
      <w:pStyle w:val="Podnoje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42D2" w:rsidRDefault="002142D2" w:rsidP="00C022C1">
      <w:pPr>
        <w:spacing w:after="0" w:line="240" w:lineRule="auto"/>
      </w:pPr>
      <w:r>
        <w:separator/>
      </w:r>
    </w:p>
  </w:footnote>
  <w:footnote w:type="continuationSeparator" w:id="0">
    <w:p w:rsidR="002142D2" w:rsidRDefault="002142D2" w:rsidP="00C022C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C65"/>
    <w:rsid w:val="00016F3E"/>
    <w:rsid w:val="001E6677"/>
    <w:rsid w:val="002142D2"/>
    <w:rsid w:val="003063C4"/>
    <w:rsid w:val="004B53DC"/>
    <w:rsid w:val="00502B13"/>
    <w:rsid w:val="00557625"/>
    <w:rsid w:val="00631DD5"/>
    <w:rsid w:val="0074167D"/>
    <w:rsid w:val="00793174"/>
    <w:rsid w:val="007E31AC"/>
    <w:rsid w:val="008146FD"/>
    <w:rsid w:val="0091406C"/>
    <w:rsid w:val="00985C58"/>
    <w:rsid w:val="0099219C"/>
    <w:rsid w:val="00A642C3"/>
    <w:rsid w:val="00AA25C8"/>
    <w:rsid w:val="00B22373"/>
    <w:rsid w:val="00BC5DDE"/>
    <w:rsid w:val="00BD4C65"/>
    <w:rsid w:val="00C022C1"/>
    <w:rsid w:val="00CA2363"/>
    <w:rsid w:val="00D5218D"/>
    <w:rsid w:val="00E25207"/>
    <w:rsid w:val="00F946FD"/>
    <w:rsid w:val="00FD1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42C3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Adresaomotnice">
    <w:name w:val="envelope address"/>
    <w:basedOn w:val="Normal"/>
    <w:uiPriority w:val="99"/>
    <w:semiHidden/>
    <w:unhideWhenUsed/>
    <w:rsid w:val="004B53DC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36"/>
      <w:szCs w:val="24"/>
    </w:rPr>
  </w:style>
  <w:style w:type="paragraph" w:styleId="Zaglavlje">
    <w:name w:val="header"/>
    <w:basedOn w:val="Normal"/>
    <w:link w:val="ZaglavljeChar"/>
    <w:uiPriority w:val="99"/>
    <w:unhideWhenUsed/>
    <w:rsid w:val="00C022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022C1"/>
  </w:style>
  <w:style w:type="paragraph" w:styleId="Podnoje">
    <w:name w:val="footer"/>
    <w:basedOn w:val="Normal"/>
    <w:link w:val="PodnojeChar"/>
    <w:uiPriority w:val="99"/>
    <w:unhideWhenUsed/>
    <w:rsid w:val="00C022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022C1"/>
  </w:style>
  <w:style w:type="paragraph" w:styleId="Bezproreda">
    <w:name w:val="No Spacing"/>
    <w:uiPriority w:val="1"/>
    <w:qFormat/>
    <w:rsid w:val="00B22373"/>
    <w:pPr>
      <w:spacing w:after="0" w:line="240" w:lineRule="auto"/>
      <w:jc w:val="both"/>
    </w:pPr>
    <w:rPr>
      <w:rFonts w:ascii="Tahoma" w:eastAsia="SimSun" w:hAnsi="Tahoma" w:cs="Times New Roman"/>
      <w:szCs w:val="24"/>
      <w:lang w:val="en-GB" w:eastAsia="zh-CN"/>
    </w:rPr>
  </w:style>
  <w:style w:type="table" w:styleId="Reetkatablice">
    <w:name w:val="Table Grid"/>
    <w:basedOn w:val="Obinatablica"/>
    <w:uiPriority w:val="39"/>
    <w:rsid w:val="009921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42C3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Adresaomotnice">
    <w:name w:val="envelope address"/>
    <w:basedOn w:val="Normal"/>
    <w:uiPriority w:val="99"/>
    <w:semiHidden/>
    <w:unhideWhenUsed/>
    <w:rsid w:val="004B53DC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36"/>
      <w:szCs w:val="24"/>
    </w:rPr>
  </w:style>
  <w:style w:type="paragraph" w:styleId="Zaglavlje">
    <w:name w:val="header"/>
    <w:basedOn w:val="Normal"/>
    <w:link w:val="ZaglavljeChar"/>
    <w:uiPriority w:val="99"/>
    <w:unhideWhenUsed/>
    <w:rsid w:val="00C022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022C1"/>
  </w:style>
  <w:style w:type="paragraph" w:styleId="Podnoje">
    <w:name w:val="footer"/>
    <w:basedOn w:val="Normal"/>
    <w:link w:val="PodnojeChar"/>
    <w:uiPriority w:val="99"/>
    <w:unhideWhenUsed/>
    <w:rsid w:val="00C022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022C1"/>
  </w:style>
  <w:style w:type="paragraph" w:styleId="Bezproreda">
    <w:name w:val="No Spacing"/>
    <w:uiPriority w:val="1"/>
    <w:qFormat/>
    <w:rsid w:val="00B22373"/>
    <w:pPr>
      <w:spacing w:after="0" w:line="240" w:lineRule="auto"/>
      <w:jc w:val="both"/>
    </w:pPr>
    <w:rPr>
      <w:rFonts w:ascii="Tahoma" w:eastAsia="SimSun" w:hAnsi="Tahoma" w:cs="Times New Roman"/>
      <w:szCs w:val="24"/>
      <w:lang w:val="en-GB" w:eastAsia="zh-CN"/>
    </w:rPr>
  </w:style>
  <w:style w:type="table" w:styleId="Reetkatablice">
    <w:name w:val="Table Grid"/>
    <w:basedOn w:val="Obinatablica"/>
    <w:uiPriority w:val="39"/>
    <w:rsid w:val="009921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A1628C-C3EF-4963-B890-CAE2FFF46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240</Words>
  <Characters>1371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Windows User</cp:lastModifiedBy>
  <cp:revision>2</cp:revision>
  <cp:lastPrinted>2018-02-01T08:12:00Z</cp:lastPrinted>
  <dcterms:created xsi:type="dcterms:W3CDTF">2018-06-28T09:37:00Z</dcterms:created>
  <dcterms:modified xsi:type="dcterms:W3CDTF">2018-06-28T09:37:00Z</dcterms:modified>
</cp:coreProperties>
</file>