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EE1" w:rsidRPr="00575B72" w:rsidRDefault="00296EE1" w:rsidP="00D8146F">
      <w:pPr>
        <w:tabs>
          <w:tab w:val="left" w:pos="567"/>
        </w:tabs>
        <w:ind w:left="-567" w:right="-597" w:firstLine="75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5B72">
        <w:rPr>
          <w:rFonts w:ascii="Times New Roman" w:hAnsi="Times New Roman" w:cs="Times New Roman"/>
          <w:b/>
          <w:sz w:val="28"/>
          <w:szCs w:val="28"/>
        </w:rPr>
        <w:t>PRILOG III - TROŠKOVNIK</w:t>
      </w:r>
    </w:p>
    <w:p w:rsidR="00296EE1" w:rsidRPr="00575B72" w:rsidRDefault="00296EE1" w:rsidP="00296E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5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8"/>
        <w:gridCol w:w="4714"/>
        <w:gridCol w:w="1080"/>
        <w:gridCol w:w="720"/>
        <w:gridCol w:w="1933"/>
        <w:gridCol w:w="1968"/>
        <w:gridCol w:w="2126"/>
        <w:gridCol w:w="1985"/>
      </w:tblGrid>
      <w:tr w:rsidR="00D8146F" w:rsidRPr="00575B72" w:rsidTr="008C6B3C">
        <w:trPr>
          <w:jc w:val="center"/>
        </w:trPr>
        <w:tc>
          <w:tcPr>
            <w:tcW w:w="678" w:type="dxa"/>
            <w:shd w:val="clear" w:color="auto" w:fill="DDD9C3" w:themeFill="background2" w:themeFillShade="E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r.br</w:t>
            </w:r>
          </w:p>
        </w:tc>
        <w:tc>
          <w:tcPr>
            <w:tcW w:w="4714" w:type="dxa"/>
            <w:shd w:val="clear" w:color="auto" w:fill="DDD9C3" w:themeFill="background2" w:themeFillShade="E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Predmet nabave </w:t>
            </w:r>
          </w:p>
        </w:tc>
        <w:tc>
          <w:tcPr>
            <w:tcW w:w="1080" w:type="dxa"/>
            <w:shd w:val="clear" w:color="auto" w:fill="DDD9C3" w:themeFill="background2" w:themeFillShade="E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Jedinica mjere</w:t>
            </w:r>
          </w:p>
        </w:tc>
        <w:tc>
          <w:tcPr>
            <w:tcW w:w="720" w:type="dxa"/>
            <w:shd w:val="clear" w:color="auto" w:fill="DDD9C3" w:themeFill="background2" w:themeFillShade="E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kom</w:t>
            </w:r>
          </w:p>
        </w:tc>
        <w:tc>
          <w:tcPr>
            <w:tcW w:w="1933" w:type="dxa"/>
            <w:shd w:val="clear" w:color="auto" w:fill="DDD9C3" w:themeFill="background2" w:themeFillShade="E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Jedinična cijena u </w:t>
            </w:r>
          </w:p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(bez PDV-a) u HR</w:t>
            </w:r>
            <w:r w:rsidR="009238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1968" w:type="dxa"/>
            <w:shd w:val="clear" w:color="auto" w:fill="DDD9C3" w:themeFill="background2" w:themeFillShade="E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Iznos PDV-a u HR</w:t>
            </w:r>
            <w:r w:rsidR="009238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2126" w:type="dxa"/>
            <w:shd w:val="clear" w:color="auto" w:fill="DDD9C3" w:themeFill="background2" w:themeFillShade="E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Ukupna cijena bez PDV-a u HRK</w:t>
            </w:r>
          </w:p>
        </w:tc>
        <w:tc>
          <w:tcPr>
            <w:tcW w:w="1985" w:type="dxa"/>
            <w:shd w:val="clear" w:color="auto" w:fill="DDD9C3" w:themeFill="background2" w:themeFillShade="E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Ukupna cijena s PDV-om u HRK</w:t>
            </w:r>
          </w:p>
        </w:tc>
      </w:tr>
      <w:tr w:rsidR="00296EE1" w:rsidRPr="00575B72" w:rsidTr="00F52CDB">
        <w:trPr>
          <w:jc w:val="center"/>
        </w:trPr>
        <w:tc>
          <w:tcPr>
            <w:tcW w:w="678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714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80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933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968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985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296EE1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4714" w:type="dxa"/>
            <w:vAlign w:val="center"/>
          </w:tcPr>
          <w:p w:rsidR="00296EE1" w:rsidRPr="00575B72" w:rsidRDefault="00575B72" w:rsidP="00A878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Metla </w:t>
            </w:r>
            <w:r w:rsidR="00523FA1">
              <w:rPr>
                <w:rFonts w:ascii="Times New Roman" w:hAnsi="Times New Roman" w:cs="Times New Roman"/>
                <w:sz w:val="20"/>
                <w:szCs w:val="20"/>
              </w:rPr>
              <w:t xml:space="preserve">– sirak, </w:t>
            </w:r>
            <w:r w:rsidR="00A878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23FA1">
              <w:rPr>
                <w:rFonts w:ascii="Times New Roman" w:hAnsi="Times New Roman" w:cs="Times New Roman"/>
                <w:sz w:val="20"/>
                <w:szCs w:val="20"/>
              </w:rPr>
              <w:t xml:space="preserve">x šivana, dugačka </w:t>
            </w:r>
          </w:p>
        </w:tc>
        <w:tc>
          <w:tcPr>
            <w:tcW w:w="1080" w:type="dxa"/>
            <w:vAlign w:val="center"/>
          </w:tcPr>
          <w:p w:rsidR="00296EE1" w:rsidRPr="00575B72" w:rsidRDefault="00D61479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</w:t>
            </w:r>
            <w:r w:rsidR="00296EE1" w:rsidRPr="00575B72">
              <w:rPr>
                <w:rFonts w:ascii="Times New Roman" w:hAnsi="Times New Roman" w:cs="Times New Roman"/>
                <w:bCs/>
                <w:sz w:val="20"/>
                <w:szCs w:val="20"/>
              </w:rPr>
              <w:t>om</w:t>
            </w:r>
          </w:p>
        </w:tc>
        <w:tc>
          <w:tcPr>
            <w:tcW w:w="720" w:type="dxa"/>
            <w:vAlign w:val="center"/>
          </w:tcPr>
          <w:p w:rsidR="001E2222" w:rsidRPr="00575B72" w:rsidRDefault="002A638E" w:rsidP="001E22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75</w:t>
            </w:r>
          </w:p>
        </w:tc>
        <w:tc>
          <w:tcPr>
            <w:tcW w:w="1933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96EE1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4714" w:type="dxa"/>
            <w:vAlign w:val="center"/>
          </w:tcPr>
          <w:p w:rsidR="00296EE1" w:rsidRPr="00575B72" w:rsidRDefault="00523FA1" w:rsidP="00F52C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Lopatica za smeće</w:t>
            </w:r>
          </w:p>
        </w:tc>
        <w:tc>
          <w:tcPr>
            <w:tcW w:w="1080" w:type="dxa"/>
            <w:vAlign w:val="center"/>
          </w:tcPr>
          <w:p w:rsidR="00296EE1" w:rsidRPr="00575B72" w:rsidRDefault="00D61479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</w:t>
            </w:r>
            <w:r w:rsidR="00575B72">
              <w:rPr>
                <w:rFonts w:ascii="Times New Roman" w:hAnsi="Times New Roman" w:cs="Times New Roman"/>
                <w:bCs/>
                <w:sz w:val="20"/>
                <w:szCs w:val="20"/>
              </w:rPr>
              <w:t>om</w:t>
            </w:r>
          </w:p>
        </w:tc>
        <w:tc>
          <w:tcPr>
            <w:tcW w:w="720" w:type="dxa"/>
            <w:vAlign w:val="center"/>
          </w:tcPr>
          <w:p w:rsidR="00296EE1" w:rsidRPr="00575B72" w:rsidRDefault="002A638E" w:rsidP="00617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75</w:t>
            </w:r>
          </w:p>
        </w:tc>
        <w:tc>
          <w:tcPr>
            <w:tcW w:w="1933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9106D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4714" w:type="dxa"/>
            <w:vAlign w:val="center"/>
          </w:tcPr>
          <w:p w:rsidR="0039106D" w:rsidRDefault="0039106D" w:rsidP="00391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523FA1">
              <w:rPr>
                <w:rFonts w:ascii="Times New Roman" w:hAnsi="Times New Roman" w:cs="Times New Roman"/>
                <w:sz w:val="20"/>
                <w:szCs w:val="20"/>
              </w:rPr>
              <w:t>anta za pranje poda</w:t>
            </w:r>
            <w:r w:rsidR="001E2222">
              <w:rPr>
                <w:rFonts w:ascii="Times New Roman" w:hAnsi="Times New Roman" w:cs="Times New Roman"/>
                <w:sz w:val="20"/>
                <w:szCs w:val="20"/>
              </w:rPr>
              <w:t xml:space="preserve"> s cjedilom</w:t>
            </w:r>
          </w:p>
        </w:tc>
        <w:tc>
          <w:tcPr>
            <w:tcW w:w="1080" w:type="dxa"/>
            <w:vAlign w:val="center"/>
          </w:tcPr>
          <w:p w:rsidR="0039106D" w:rsidRDefault="00D61479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</w:t>
            </w:r>
            <w:r w:rsidR="00523FA1">
              <w:rPr>
                <w:rFonts w:ascii="Times New Roman" w:hAnsi="Times New Roman" w:cs="Times New Roman"/>
                <w:bCs/>
                <w:sz w:val="20"/>
                <w:szCs w:val="20"/>
              </w:rPr>
              <w:t>om</w:t>
            </w:r>
          </w:p>
        </w:tc>
        <w:tc>
          <w:tcPr>
            <w:tcW w:w="720" w:type="dxa"/>
            <w:vAlign w:val="center"/>
          </w:tcPr>
          <w:p w:rsidR="0039106D" w:rsidRDefault="002A638E" w:rsidP="00617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75</w:t>
            </w:r>
          </w:p>
        </w:tc>
        <w:tc>
          <w:tcPr>
            <w:tcW w:w="1933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9106D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4714" w:type="dxa"/>
            <w:vAlign w:val="center"/>
          </w:tcPr>
          <w:p w:rsidR="0039106D" w:rsidRDefault="001D5DC9" w:rsidP="00391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Mop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za pod</w:t>
            </w:r>
          </w:p>
        </w:tc>
        <w:tc>
          <w:tcPr>
            <w:tcW w:w="1080" w:type="dxa"/>
            <w:vAlign w:val="center"/>
          </w:tcPr>
          <w:p w:rsidR="0039106D" w:rsidRDefault="00D61479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</w:t>
            </w:r>
            <w:r w:rsidR="0039106D">
              <w:rPr>
                <w:rFonts w:ascii="Times New Roman" w:hAnsi="Times New Roman" w:cs="Times New Roman"/>
                <w:bCs/>
                <w:sz w:val="20"/>
                <w:szCs w:val="20"/>
              </w:rPr>
              <w:t>om</w:t>
            </w:r>
          </w:p>
        </w:tc>
        <w:tc>
          <w:tcPr>
            <w:tcW w:w="720" w:type="dxa"/>
            <w:vAlign w:val="center"/>
          </w:tcPr>
          <w:p w:rsidR="0039106D" w:rsidRDefault="002A638E" w:rsidP="00617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300</w:t>
            </w:r>
          </w:p>
        </w:tc>
        <w:tc>
          <w:tcPr>
            <w:tcW w:w="1933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9106D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4714" w:type="dxa"/>
            <w:vAlign w:val="center"/>
          </w:tcPr>
          <w:p w:rsidR="0039106D" w:rsidRDefault="001D5DC9" w:rsidP="00391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Drška za </w:t>
            </w:r>
            <w:proofErr w:type="spellStart"/>
            <w:r w:rsidR="00A8789D">
              <w:rPr>
                <w:rFonts w:ascii="Times New Roman" w:hAnsi="Times New Roman" w:cs="Times New Roman"/>
                <w:sz w:val="20"/>
                <w:szCs w:val="20"/>
              </w:rPr>
              <w:t>mop</w:t>
            </w:r>
            <w:proofErr w:type="spellEnd"/>
          </w:p>
        </w:tc>
        <w:tc>
          <w:tcPr>
            <w:tcW w:w="1080" w:type="dxa"/>
            <w:vAlign w:val="center"/>
          </w:tcPr>
          <w:p w:rsidR="0039106D" w:rsidRDefault="00D61479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</w:t>
            </w:r>
            <w:r w:rsidR="0039106D">
              <w:rPr>
                <w:rFonts w:ascii="Times New Roman" w:hAnsi="Times New Roman" w:cs="Times New Roman"/>
                <w:bCs/>
                <w:sz w:val="20"/>
                <w:szCs w:val="20"/>
              </w:rPr>
              <w:t>om</w:t>
            </w:r>
          </w:p>
        </w:tc>
        <w:tc>
          <w:tcPr>
            <w:tcW w:w="720" w:type="dxa"/>
            <w:vAlign w:val="center"/>
          </w:tcPr>
          <w:p w:rsidR="0039106D" w:rsidRDefault="002A638E" w:rsidP="00617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75</w:t>
            </w:r>
          </w:p>
        </w:tc>
        <w:tc>
          <w:tcPr>
            <w:tcW w:w="1933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9106D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Default="0039106D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4714" w:type="dxa"/>
            <w:vAlign w:val="center"/>
          </w:tcPr>
          <w:p w:rsidR="0039106D" w:rsidRDefault="00827246" w:rsidP="00391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Latex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rukavice bez pudera</w:t>
            </w:r>
            <w:r w:rsidR="001D5D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min. pakiranje 100/1, veličina S</w:t>
            </w:r>
          </w:p>
        </w:tc>
        <w:tc>
          <w:tcPr>
            <w:tcW w:w="1080" w:type="dxa"/>
            <w:vAlign w:val="center"/>
          </w:tcPr>
          <w:p w:rsidR="0039106D" w:rsidRDefault="00D61479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</w:t>
            </w:r>
            <w:r w:rsidR="00A8789D">
              <w:rPr>
                <w:rFonts w:ascii="Times New Roman" w:hAnsi="Times New Roman" w:cs="Times New Roman"/>
                <w:bCs/>
                <w:sz w:val="20"/>
                <w:szCs w:val="20"/>
              </w:rPr>
              <w:t>om</w:t>
            </w:r>
          </w:p>
        </w:tc>
        <w:tc>
          <w:tcPr>
            <w:tcW w:w="720" w:type="dxa"/>
            <w:vAlign w:val="center"/>
          </w:tcPr>
          <w:p w:rsidR="0039106D" w:rsidRDefault="001E2222" w:rsidP="00617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50</w:t>
            </w:r>
          </w:p>
        </w:tc>
        <w:tc>
          <w:tcPr>
            <w:tcW w:w="1933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9106D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Default="0039106D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4714" w:type="dxa"/>
            <w:vAlign w:val="center"/>
          </w:tcPr>
          <w:p w:rsidR="0039106D" w:rsidRDefault="00617A1D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Latex</w:t>
            </w:r>
            <w:proofErr w:type="spellEnd"/>
            <w:r w:rsidR="001E22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rukavice bez pudera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min. pakiranje 100/1, veličina M</w:t>
            </w:r>
          </w:p>
        </w:tc>
        <w:tc>
          <w:tcPr>
            <w:tcW w:w="1080" w:type="dxa"/>
            <w:vAlign w:val="center"/>
          </w:tcPr>
          <w:p w:rsidR="0039106D" w:rsidRDefault="00965AB4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</w:t>
            </w:r>
            <w:r w:rsidR="00A8789D">
              <w:rPr>
                <w:rFonts w:ascii="Times New Roman" w:hAnsi="Times New Roman" w:cs="Times New Roman"/>
                <w:bCs/>
                <w:sz w:val="20"/>
                <w:szCs w:val="20"/>
              </w:rPr>
              <w:t>om</w:t>
            </w:r>
          </w:p>
        </w:tc>
        <w:tc>
          <w:tcPr>
            <w:tcW w:w="720" w:type="dxa"/>
            <w:vAlign w:val="center"/>
          </w:tcPr>
          <w:p w:rsidR="0039106D" w:rsidRDefault="001E2222" w:rsidP="00617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90</w:t>
            </w:r>
          </w:p>
        </w:tc>
        <w:tc>
          <w:tcPr>
            <w:tcW w:w="1933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9106D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Default="00340965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8.</w:t>
            </w:r>
          </w:p>
        </w:tc>
        <w:tc>
          <w:tcPr>
            <w:tcW w:w="4714" w:type="dxa"/>
            <w:vAlign w:val="center"/>
          </w:tcPr>
          <w:p w:rsidR="00340965" w:rsidRDefault="001E2222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Latex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rukavice bez pudera</w:t>
            </w:r>
            <w:r w:rsidR="00617A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min. pakiranje 100/1, veličina L</w:t>
            </w:r>
          </w:p>
        </w:tc>
        <w:tc>
          <w:tcPr>
            <w:tcW w:w="1080" w:type="dxa"/>
            <w:vAlign w:val="center"/>
          </w:tcPr>
          <w:p w:rsidR="0039106D" w:rsidRDefault="00D61479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</w:t>
            </w:r>
            <w:r w:rsidR="00A8789D">
              <w:rPr>
                <w:rFonts w:ascii="Times New Roman" w:hAnsi="Times New Roman" w:cs="Times New Roman"/>
                <w:bCs/>
                <w:sz w:val="20"/>
                <w:szCs w:val="20"/>
              </w:rPr>
              <w:t>om</w:t>
            </w:r>
          </w:p>
        </w:tc>
        <w:tc>
          <w:tcPr>
            <w:tcW w:w="720" w:type="dxa"/>
            <w:vAlign w:val="center"/>
          </w:tcPr>
          <w:p w:rsidR="0039106D" w:rsidRDefault="001E2222" w:rsidP="00617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933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40965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40965" w:rsidRDefault="00340965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4714" w:type="dxa"/>
            <w:vAlign w:val="center"/>
          </w:tcPr>
          <w:p w:rsidR="00340965" w:rsidRDefault="00617A1D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Sredstvo za </w:t>
            </w:r>
            <w:r w:rsidR="001E22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čišćenje podova – univerzalno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1E22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 500 ml</w:t>
            </w:r>
          </w:p>
        </w:tc>
        <w:tc>
          <w:tcPr>
            <w:tcW w:w="1080" w:type="dxa"/>
            <w:vAlign w:val="center"/>
          </w:tcPr>
          <w:p w:rsidR="00340965" w:rsidRDefault="00D61479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</w:t>
            </w:r>
            <w:r w:rsidR="00340965">
              <w:rPr>
                <w:rFonts w:ascii="Times New Roman" w:hAnsi="Times New Roman" w:cs="Times New Roman"/>
                <w:bCs/>
                <w:sz w:val="20"/>
                <w:szCs w:val="20"/>
              </w:rPr>
              <w:t>om</w:t>
            </w:r>
          </w:p>
        </w:tc>
        <w:tc>
          <w:tcPr>
            <w:tcW w:w="720" w:type="dxa"/>
            <w:vAlign w:val="center"/>
          </w:tcPr>
          <w:p w:rsidR="00340965" w:rsidRDefault="00E25F1F" w:rsidP="00E25F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300</w:t>
            </w:r>
          </w:p>
        </w:tc>
        <w:tc>
          <w:tcPr>
            <w:tcW w:w="1933" w:type="dxa"/>
            <w:vAlign w:val="center"/>
          </w:tcPr>
          <w:p w:rsidR="00340965" w:rsidRPr="00575B72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40965" w:rsidRPr="00575B72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40965" w:rsidRPr="00575B72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40965" w:rsidRPr="00575B72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A3415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BA3415" w:rsidRDefault="00BA3415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4714" w:type="dxa"/>
            <w:vAlign w:val="center"/>
          </w:tcPr>
          <w:p w:rsidR="00BA3415" w:rsidRDefault="00617A1D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Sredstvo za pranje prozora i staklenih površina, </w:t>
            </w:r>
            <w:r w:rsidR="001E22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 500 ml</w:t>
            </w:r>
          </w:p>
        </w:tc>
        <w:tc>
          <w:tcPr>
            <w:tcW w:w="1080" w:type="dxa"/>
            <w:vAlign w:val="center"/>
          </w:tcPr>
          <w:p w:rsidR="00BA3415" w:rsidRDefault="00D61479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</w:t>
            </w:r>
            <w:r w:rsidR="00BA3415">
              <w:rPr>
                <w:rFonts w:ascii="Times New Roman" w:hAnsi="Times New Roman" w:cs="Times New Roman"/>
                <w:bCs/>
                <w:sz w:val="20"/>
                <w:szCs w:val="20"/>
              </w:rPr>
              <w:t>om</w:t>
            </w:r>
          </w:p>
        </w:tc>
        <w:tc>
          <w:tcPr>
            <w:tcW w:w="720" w:type="dxa"/>
            <w:vAlign w:val="center"/>
          </w:tcPr>
          <w:p w:rsidR="00BA3415" w:rsidRDefault="000C4BB8" w:rsidP="00E25F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600</w:t>
            </w:r>
          </w:p>
        </w:tc>
        <w:tc>
          <w:tcPr>
            <w:tcW w:w="1933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A3415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BA3415" w:rsidRDefault="00BA3415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4714" w:type="dxa"/>
            <w:vAlign w:val="center"/>
          </w:tcPr>
          <w:p w:rsidR="00BA3415" w:rsidRDefault="00617A1D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Tekuće univerzalno sredstvo za čišćenje sanitarija – m</w:t>
            </w:r>
            <w:r w:rsidR="001E22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 500 ml</w:t>
            </w:r>
          </w:p>
        </w:tc>
        <w:tc>
          <w:tcPr>
            <w:tcW w:w="1080" w:type="dxa"/>
            <w:vAlign w:val="center"/>
          </w:tcPr>
          <w:p w:rsidR="00BA3415" w:rsidRDefault="00D61479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</w:t>
            </w:r>
            <w:r w:rsidR="00BA3415">
              <w:rPr>
                <w:rFonts w:ascii="Times New Roman" w:hAnsi="Times New Roman" w:cs="Times New Roman"/>
                <w:bCs/>
                <w:sz w:val="20"/>
                <w:szCs w:val="20"/>
              </w:rPr>
              <w:t>om</w:t>
            </w:r>
          </w:p>
        </w:tc>
        <w:tc>
          <w:tcPr>
            <w:tcW w:w="720" w:type="dxa"/>
            <w:vAlign w:val="center"/>
          </w:tcPr>
          <w:p w:rsidR="00BA3415" w:rsidRDefault="00E25F1F" w:rsidP="00E25F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450</w:t>
            </w:r>
          </w:p>
        </w:tc>
        <w:tc>
          <w:tcPr>
            <w:tcW w:w="1933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A3415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BA3415" w:rsidRDefault="00BA3415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4714" w:type="dxa"/>
            <w:vAlign w:val="center"/>
          </w:tcPr>
          <w:p w:rsidR="00BA3415" w:rsidRDefault="00617A1D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Tekuće sredstvo za ručno pranje posuđa – m</w:t>
            </w:r>
            <w:r w:rsidR="001E22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 500 ml</w:t>
            </w:r>
          </w:p>
        </w:tc>
        <w:tc>
          <w:tcPr>
            <w:tcW w:w="1080" w:type="dxa"/>
            <w:vAlign w:val="center"/>
          </w:tcPr>
          <w:p w:rsidR="00BA3415" w:rsidRDefault="00D61479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</w:t>
            </w:r>
            <w:r w:rsidR="00BA3415">
              <w:rPr>
                <w:rFonts w:ascii="Times New Roman" w:hAnsi="Times New Roman" w:cs="Times New Roman"/>
                <w:bCs/>
                <w:sz w:val="20"/>
                <w:szCs w:val="20"/>
              </w:rPr>
              <w:t>om</w:t>
            </w:r>
          </w:p>
        </w:tc>
        <w:tc>
          <w:tcPr>
            <w:tcW w:w="720" w:type="dxa"/>
            <w:vAlign w:val="center"/>
          </w:tcPr>
          <w:p w:rsidR="00BA3415" w:rsidRDefault="002A638E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900</w:t>
            </w:r>
          </w:p>
        </w:tc>
        <w:tc>
          <w:tcPr>
            <w:tcW w:w="1933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FA17F7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FA17F7" w:rsidRDefault="001E2222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  <w:r w:rsidR="00FA17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FA17F7" w:rsidRDefault="00617A1D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Deter</w:t>
            </w:r>
            <w:r w:rsidR="001E22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džent za pranje rublja</w:t>
            </w:r>
            <w:r w:rsidR="002A63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prašak</w:t>
            </w:r>
            <w:r w:rsidR="001E22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min 5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kg.</w:t>
            </w:r>
          </w:p>
        </w:tc>
        <w:tc>
          <w:tcPr>
            <w:tcW w:w="1080" w:type="dxa"/>
            <w:vAlign w:val="center"/>
          </w:tcPr>
          <w:p w:rsidR="00FA17F7" w:rsidRDefault="00D61479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</w:t>
            </w:r>
            <w:r w:rsidR="00FA17F7">
              <w:rPr>
                <w:rFonts w:ascii="Times New Roman" w:hAnsi="Times New Roman" w:cs="Times New Roman"/>
                <w:bCs/>
                <w:sz w:val="20"/>
                <w:szCs w:val="20"/>
              </w:rPr>
              <w:t>om</w:t>
            </w:r>
          </w:p>
        </w:tc>
        <w:tc>
          <w:tcPr>
            <w:tcW w:w="720" w:type="dxa"/>
            <w:vAlign w:val="center"/>
          </w:tcPr>
          <w:p w:rsidR="00FA17F7" w:rsidRDefault="001E2222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450</w:t>
            </w:r>
          </w:p>
        </w:tc>
        <w:tc>
          <w:tcPr>
            <w:tcW w:w="1933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FA17F7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FA17F7" w:rsidRDefault="001E2222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  <w:r w:rsidR="00FA17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FA17F7" w:rsidRDefault="00514579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Omekšivač za rublje, koncentrirani</w:t>
            </w:r>
            <w:r w:rsidR="00617A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m</w:t>
            </w:r>
            <w:r w:rsidR="001E22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 500 ml.</w:t>
            </w:r>
          </w:p>
        </w:tc>
        <w:tc>
          <w:tcPr>
            <w:tcW w:w="1080" w:type="dxa"/>
            <w:vAlign w:val="center"/>
          </w:tcPr>
          <w:p w:rsidR="00FA17F7" w:rsidRDefault="00D61479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</w:t>
            </w:r>
            <w:r w:rsidR="00FA17F7">
              <w:rPr>
                <w:rFonts w:ascii="Times New Roman" w:hAnsi="Times New Roman" w:cs="Times New Roman"/>
                <w:bCs/>
                <w:sz w:val="20"/>
                <w:szCs w:val="20"/>
              </w:rPr>
              <w:t>om</w:t>
            </w:r>
          </w:p>
        </w:tc>
        <w:tc>
          <w:tcPr>
            <w:tcW w:w="720" w:type="dxa"/>
            <w:vAlign w:val="center"/>
          </w:tcPr>
          <w:p w:rsidR="00FA17F7" w:rsidRDefault="00E25F1F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450</w:t>
            </w:r>
          </w:p>
        </w:tc>
        <w:tc>
          <w:tcPr>
            <w:tcW w:w="1933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A718C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4A718C" w:rsidRDefault="001E2222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 w:rsidR="004A71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4A718C" w:rsidRDefault="00617A1D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Sapun za ruke – tekući, m</w:t>
            </w:r>
            <w:r w:rsidR="001E22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 500 ml.</w:t>
            </w:r>
          </w:p>
        </w:tc>
        <w:tc>
          <w:tcPr>
            <w:tcW w:w="1080" w:type="dxa"/>
            <w:vAlign w:val="center"/>
          </w:tcPr>
          <w:p w:rsidR="004A718C" w:rsidRDefault="00100E25" w:rsidP="00100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4A718C" w:rsidRDefault="00D04FBF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600</w:t>
            </w:r>
          </w:p>
        </w:tc>
        <w:tc>
          <w:tcPr>
            <w:tcW w:w="1933" w:type="dxa"/>
            <w:vAlign w:val="center"/>
          </w:tcPr>
          <w:p w:rsidR="004A718C" w:rsidRPr="00575B72" w:rsidRDefault="004A718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4A718C" w:rsidRPr="00575B72" w:rsidRDefault="004A718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A718C" w:rsidRPr="00575B72" w:rsidRDefault="004A718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4A718C" w:rsidRPr="00575B72" w:rsidRDefault="004A718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B7CFE" w:rsidRPr="008B7CFE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643B0B" w:rsidRPr="008B7CFE" w:rsidRDefault="00643B0B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7CF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E222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A71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643B0B" w:rsidRPr="008B7CFE" w:rsidRDefault="00617A1D" w:rsidP="00391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</w:t>
            </w:r>
            <w:r w:rsidR="00A35B98">
              <w:rPr>
                <w:rFonts w:ascii="Times New Roman" w:hAnsi="Times New Roman" w:cs="Times New Roman"/>
                <w:sz w:val="20"/>
                <w:szCs w:val="20"/>
              </w:rPr>
              <w:t>ampon i gel za tuširanje 2u1</w:t>
            </w:r>
            <w:r w:rsidR="001E2222">
              <w:rPr>
                <w:rFonts w:ascii="Times New Roman" w:hAnsi="Times New Roman" w:cs="Times New Roman"/>
                <w:sz w:val="20"/>
                <w:szCs w:val="20"/>
              </w:rPr>
              <w:t xml:space="preserve"> – univerzalni, min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500 ml.</w:t>
            </w:r>
          </w:p>
        </w:tc>
        <w:tc>
          <w:tcPr>
            <w:tcW w:w="1080" w:type="dxa"/>
            <w:vAlign w:val="center"/>
          </w:tcPr>
          <w:p w:rsidR="00643B0B" w:rsidRPr="008B7CFE" w:rsidRDefault="00617A1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643B0B" w:rsidRPr="008B7CFE" w:rsidRDefault="002A638E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450</w:t>
            </w:r>
          </w:p>
        </w:tc>
        <w:tc>
          <w:tcPr>
            <w:tcW w:w="1933" w:type="dxa"/>
            <w:vAlign w:val="center"/>
          </w:tcPr>
          <w:p w:rsidR="00643B0B" w:rsidRPr="008B7CFE" w:rsidRDefault="00643B0B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643B0B" w:rsidRPr="008B7CFE" w:rsidRDefault="00643B0B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43B0B" w:rsidRPr="008B7CFE" w:rsidRDefault="00643B0B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643B0B" w:rsidRPr="008B7CFE" w:rsidRDefault="00643B0B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B7CFE" w:rsidRPr="008B7CFE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486E57" w:rsidRPr="008B7CFE" w:rsidRDefault="001E2222" w:rsidP="00D04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D04FB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486E57" w:rsidRPr="008B7CF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486E57" w:rsidRPr="008B7CFE" w:rsidRDefault="001E2222" w:rsidP="00486E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Pasta za zube univerzalna, min. 75</w:t>
            </w:r>
            <w:r w:rsidR="00617A1D">
              <w:rPr>
                <w:rFonts w:ascii="Times New Roman" w:hAnsi="Times New Roman" w:cs="Times New Roman"/>
                <w:sz w:val="20"/>
                <w:szCs w:val="20"/>
              </w:rPr>
              <w:t xml:space="preserve"> ml</w:t>
            </w:r>
          </w:p>
        </w:tc>
        <w:tc>
          <w:tcPr>
            <w:tcW w:w="1080" w:type="dxa"/>
            <w:vAlign w:val="center"/>
          </w:tcPr>
          <w:p w:rsidR="00486E57" w:rsidRPr="008B7CFE" w:rsidRDefault="00617A1D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486E57" w:rsidRPr="008B7CFE" w:rsidRDefault="00D04FBF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="002A638E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</w:p>
        </w:tc>
        <w:tc>
          <w:tcPr>
            <w:tcW w:w="1933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B7CFE" w:rsidRPr="008B7CFE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486E57" w:rsidRPr="008B7CFE" w:rsidRDefault="00D04FBF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486E57" w:rsidRPr="008B7CF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486E57" w:rsidRPr="008B7CFE" w:rsidRDefault="00617A1D" w:rsidP="00486E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Spužvica za pranje posuđa s abrazivnim slojem-pakiranje 3/1</w:t>
            </w:r>
          </w:p>
        </w:tc>
        <w:tc>
          <w:tcPr>
            <w:tcW w:w="1080" w:type="dxa"/>
            <w:vAlign w:val="center"/>
          </w:tcPr>
          <w:p w:rsidR="00486E57" w:rsidRPr="008B7CFE" w:rsidRDefault="00617A1D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486E57" w:rsidRPr="008B7CFE" w:rsidRDefault="00E25F1F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600</w:t>
            </w:r>
          </w:p>
        </w:tc>
        <w:tc>
          <w:tcPr>
            <w:tcW w:w="1933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17A1D" w:rsidRPr="008B7CFE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617A1D" w:rsidRDefault="00D04FBF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617A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617A1D" w:rsidRPr="008B7CFE" w:rsidRDefault="00617A1D" w:rsidP="00486E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Upijajuća spužvasta krpa – pakiranje 5/1</w:t>
            </w:r>
          </w:p>
        </w:tc>
        <w:tc>
          <w:tcPr>
            <w:tcW w:w="1080" w:type="dxa"/>
            <w:vAlign w:val="center"/>
          </w:tcPr>
          <w:p w:rsidR="00617A1D" w:rsidRPr="008B7CFE" w:rsidRDefault="00617A1D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617A1D" w:rsidRDefault="00E25F1F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600</w:t>
            </w:r>
          </w:p>
        </w:tc>
        <w:tc>
          <w:tcPr>
            <w:tcW w:w="1933" w:type="dxa"/>
            <w:vAlign w:val="center"/>
          </w:tcPr>
          <w:p w:rsidR="00617A1D" w:rsidRPr="008B7CFE" w:rsidRDefault="00617A1D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617A1D" w:rsidRPr="008B7CFE" w:rsidRDefault="00617A1D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17A1D" w:rsidRPr="008B7CFE" w:rsidRDefault="00617A1D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617A1D" w:rsidRPr="008B7CFE" w:rsidRDefault="00617A1D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17A1D" w:rsidRPr="008B7CFE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617A1D" w:rsidRDefault="00D04FBF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617A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617A1D" w:rsidRPr="008B7CFE" w:rsidRDefault="00617A1D" w:rsidP="00486E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Žica za suđe –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1E2222">
              <w:rPr>
                <w:rFonts w:ascii="Times New Roman" w:hAnsi="Times New Roman" w:cs="Times New Roman"/>
                <w:sz w:val="20"/>
                <w:szCs w:val="20"/>
              </w:rPr>
              <w:t>nox</w:t>
            </w:r>
            <w:proofErr w:type="spellEnd"/>
            <w:r w:rsidR="001E2222">
              <w:rPr>
                <w:rFonts w:ascii="Times New Roman" w:hAnsi="Times New Roman" w:cs="Times New Roman"/>
                <w:sz w:val="20"/>
                <w:szCs w:val="20"/>
              </w:rPr>
              <w:t>, univerzalna pakiranje max.3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</w:p>
        </w:tc>
        <w:tc>
          <w:tcPr>
            <w:tcW w:w="1080" w:type="dxa"/>
            <w:vAlign w:val="center"/>
          </w:tcPr>
          <w:p w:rsidR="00617A1D" w:rsidRPr="008B7CFE" w:rsidRDefault="00617A1D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617A1D" w:rsidRDefault="00E25F1F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150</w:t>
            </w:r>
          </w:p>
        </w:tc>
        <w:tc>
          <w:tcPr>
            <w:tcW w:w="1933" w:type="dxa"/>
            <w:vAlign w:val="center"/>
          </w:tcPr>
          <w:p w:rsidR="00617A1D" w:rsidRPr="008B7CFE" w:rsidRDefault="00617A1D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617A1D" w:rsidRPr="008B7CFE" w:rsidRDefault="00617A1D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17A1D" w:rsidRPr="008B7CFE" w:rsidRDefault="00617A1D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617A1D" w:rsidRPr="008B7CFE" w:rsidRDefault="00617A1D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17A1D" w:rsidRPr="008B7CFE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617A1D" w:rsidRDefault="00D04FBF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617A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617A1D" w:rsidRPr="008B7CFE" w:rsidRDefault="001E2222" w:rsidP="00486E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Četka – </w:t>
            </w:r>
            <w:proofErr w:type="spellStart"/>
            <w:r>
              <w:rPr>
                <w:rFonts w:ascii="Times New Roman" w:hAnsi="Times New Roman"/>
              </w:rPr>
              <w:t>ribalica</w:t>
            </w:r>
            <w:proofErr w:type="spellEnd"/>
            <w:r>
              <w:rPr>
                <w:rFonts w:ascii="Times New Roman" w:hAnsi="Times New Roman"/>
              </w:rPr>
              <w:t xml:space="preserve"> s ručkom za čišćenje, mala</w:t>
            </w:r>
          </w:p>
        </w:tc>
        <w:tc>
          <w:tcPr>
            <w:tcW w:w="1080" w:type="dxa"/>
            <w:vAlign w:val="center"/>
          </w:tcPr>
          <w:p w:rsidR="00617A1D" w:rsidRPr="008B7CFE" w:rsidRDefault="00617A1D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617A1D" w:rsidRDefault="00E25F1F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150</w:t>
            </w:r>
          </w:p>
        </w:tc>
        <w:tc>
          <w:tcPr>
            <w:tcW w:w="1933" w:type="dxa"/>
            <w:vAlign w:val="center"/>
          </w:tcPr>
          <w:p w:rsidR="00617A1D" w:rsidRPr="008B7CFE" w:rsidRDefault="00617A1D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617A1D" w:rsidRPr="008B7CFE" w:rsidRDefault="00617A1D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17A1D" w:rsidRPr="008B7CFE" w:rsidRDefault="00617A1D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617A1D" w:rsidRPr="008B7CFE" w:rsidRDefault="00617A1D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17A1D" w:rsidRPr="008B7CFE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617A1D" w:rsidRDefault="00D04FBF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617A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617A1D" w:rsidRPr="008B7CFE" w:rsidRDefault="00617A1D" w:rsidP="00486E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Papirnati ruč</w:t>
            </w:r>
            <w:r w:rsidR="001E2222">
              <w:rPr>
                <w:rFonts w:ascii="Times New Roman" w:hAnsi="Times New Roman" w:cs="Times New Roman"/>
                <w:sz w:val="20"/>
                <w:szCs w:val="20"/>
              </w:rPr>
              <w:t>nici u roli, ubrusi, pakiranje 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/1</w:t>
            </w:r>
          </w:p>
        </w:tc>
        <w:tc>
          <w:tcPr>
            <w:tcW w:w="1080" w:type="dxa"/>
            <w:vAlign w:val="center"/>
          </w:tcPr>
          <w:p w:rsidR="00617A1D" w:rsidRPr="008B7CFE" w:rsidRDefault="00617A1D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617A1D" w:rsidRDefault="00D04FBF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900</w:t>
            </w:r>
          </w:p>
        </w:tc>
        <w:tc>
          <w:tcPr>
            <w:tcW w:w="1933" w:type="dxa"/>
            <w:vAlign w:val="center"/>
          </w:tcPr>
          <w:p w:rsidR="00617A1D" w:rsidRPr="008B7CFE" w:rsidRDefault="00617A1D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617A1D" w:rsidRPr="008B7CFE" w:rsidRDefault="00617A1D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17A1D" w:rsidRPr="008B7CFE" w:rsidRDefault="00617A1D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617A1D" w:rsidRPr="008B7CFE" w:rsidRDefault="00617A1D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17A1D" w:rsidRPr="008B7CFE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617A1D" w:rsidRDefault="00D04FBF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617A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617A1D" w:rsidRPr="008B7CFE" w:rsidRDefault="00617A1D" w:rsidP="001E2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Krpa za čišćenje, višenamjenska</w:t>
            </w:r>
          </w:p>
        </w:tc>
        <w:tc>
          <w:tcPr>
            <w:tcW w:w="1080" w:type="dxa"/>
            <w:vAlign w:val="center"/>
          </w:tcPr>
          <w:p w:rsidR="00617A1D" w:rsidRPr="008B7CFE" w:rsidRDefault="00617A1D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617A1D" w:rsidRDefault="00D04FBF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600</w:t>
            </w:r>
          </w:p>
        </w:tc>
        <w:tc>
          <w:tcPr>
            <w:tcW w:w="1933" w:type="dxa"/>
            <w:vAlign w:val="center"/>
          </w:tcPr>
          <w:p w:rsidR="00617A1D" w:rsidRPr="008B7CFE" w:rsidRDefault="00617A1D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617A1D" w:rsidRPr="008B7CFE" w:rsidRDefault="00617A1D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17A1D" w:rsidRPr="008B7CFE" w:rsidRDefault="00617A1D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617A1D" w:rsidRPr="008B7CFE" w:rsidRDefault="00617A1D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17A1D" w:rsidRPr="008B7CFE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617A1D" w:rsidRDefault="00D04FBF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617A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617A1D" w:rsidRPr="008B7CFE" w:rsidRDefault="00617A1D" w:rsidP="00486E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Toaletni papir dvoslojni – pakiranje 10/1</w:t>
            </w:r>
          </w:p>
        </w:tc>
        <w:tc>
          <w:tcPr>
            <w:tcW w:w="1080" w:type="dxa"/>
            <w:vAlign w:val="center"/>
          </w:tcPr>
          <w:p w:rsidR="00617A1D" w:rsidRPr="008B7CFE" w:rsidRDefault="00617A1D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617A1D" w:rsidRDefault="00E25F1F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1800</w:t>
            </w:r>
          </w:p>
        </w:tc>
        <w:tc>
          <w:tcPr>
            <w:tcW w:w="1933" w:type="dxa"/>
            <w:vAlign w:val="center"/>
          </w:tcPr>
          <w:p w:rsidR="00617A1D" w:rsidRPr="008B7CFE" w:rsidRDefault="00617A1D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617A1D" w:rsidRPr="008B7CFE" w:rsidRDefault="00617A1D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17A1D" w:rsidRPr="008B7CFE" w:rsidRDefault="00617A1D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617A1D" w:rsidRPr="008B7CFE" w:rsidRDefault="00617A1D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17A1D" w:rsidRPr="008B7CFE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617A1D" w:rsidRDefault="00D04FBF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617A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617A1D" w:rsidRPr="008B7CFE" w:rsidRDefault="00617A1D" w:rsidP="00486E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Vreće za smeće, min. 50 l, pakiranje 15/1</w:t>
            </w:r>
          </w:p>
        </w:tc>
        <w:tc>
          <w:tcPr>
            <w:tcW w:w="1080" w:type="dxa"/>
            <w:vAlign w:val="center"/>
          </w:tcPr>
          <w:p w:rsidR="00617A1D" w:rsidRPr="008B7CFE" w:rsidRDefault="00617A1D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617A1D" w:rsidRDefault="00E25F1F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900</w:t>
            </w:r>
          </w:p>
        </w:tc>
        <w:tc>
          <w:tcPr>
            <w:tcW w:w="1933" w:type="dxa"/>
            <w:vAlign w:val="center"/>
          </w:tcPr>
          <w:p w:rsidR="00617A1D" w:rsidRPr="008B7CFE" w:rsidRDefault="00617A1D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617A1D" w:rsidRPr="008B7CFE" w:rsidRDefault="00617A1D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17A1D" w:rsidRPr="008B7CFE" w:rsidRDefault="00617A1D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617A1D" w:rsidRPr="008B7CFE" w:rsidRDefault="00617A1D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86E57" w:rsidRPr="00575B72" w:rsidTr="008C6B3C">
        <w:trPr>
          <w:jc w:val="center"/>
        </w:trPr>
        <w:tc>
          <w:tcPr>
            <w:tcW w:w="9125" w:type="dxa"/>
            <w:gridSpan w:val="5"/>
            <w:shd w:val="clear" w:color="auto" w:fill="DDD9C3" w:themeFill="background2" w:themeFillShade="E6"/>
            <w:vAlign w:val="center"/>
          </w:tcPr>
          <w:p w:rsidR="00486E57" w:rsidRPr="00575B72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ijena ponude u HRK  bez poreza na dodanu vrijednost – brojkama</w:t>
            </w:r>
          </w:p>
        </w:tc>
        <w:tc>
          <w:tcPr>
            <w:tcW w:w="6079" w:type="dxa"/>
            <w:gridSpan w:val="3"/>
            <w:shd w:val="clear" w:color="auto" w:fill="FFFFFF" w:themeFill="background1"/>
            <w:vAlign w:val="center"/>
          </w:tcPr>
          <w:p w:rsidR="00486E57" w:rsidRPr="00575B72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86E57" w:rsidRPr="00575B72" w:rsidTr="008C6B3C">
        <w:trPr>
          <w:jc w:val="center"/>
        </w:trPr>
        <w:tc>
          <w:tcPr>
            <w:tcW w:w="9125" w:type="dxa"/>
            <w:gridSpan w:val="5"/>
            <w:shd w:val="clear" w:color="auto" w:fill="DDD9C3" w:themeFill="background2" w:themeFillShade="E6"/>
            <w:vAlign w:val="center"/>
          </w:tcPr>
          <w:p w:rsidR="00486E57" w:rsidRPr="00575B72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Iznos poreza na dodanu vrijednost </w:t>
            </w:r>
            <w:r w:rsidR="00186E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</w:t>
            </w: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brojkama</w:t>
            </w:r>
          </w:p>
        </w:tc>
        <w:tc>
          <w:tcPr>
            <w:tcW w:w="6079" w:type="dxa"/>
            <w:gridSpan w:val="3"/>
            <w:shd w:val="clear" w:color="auto" w:fill="FFFFFF" w:themeFill="background1"/>
            <w:vAlign w:val="center"/>
          </w:tcPr>
          <w:p w:rsidR="00486E57" w:rsidRPr="00575B72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86E57" w:rsidRPr="00575B72" w:rsidTr="008C6B3C">
        <w:trPr>
          <w:jc w:val="center"/>
        </w:trPr>
        <w:tc>
          <w:tcPr>
            <w:tcW w:w="9125" w:type="dxa"/>
            <w:gridSpan w:val="5"/>
            <w:shd w:val="clear" w:color="auto" w:fill="DDD9C3" w:themeFill="background2" w:themeFillShade="E6"/>
            <w:vAlign w:val="center"/>
          </w:tcPr>
          <w:p w:rsidR="00486E57" w:rsidRPr="00575B72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Cijena ponude u HRK  s porezom na dodanu vrijednost – brojkama</w:t>
            </w:r>
          </w:p>
        </w:tc>
        <w:tc>
          <w:tcPr>
            <w:tcW w:w="6079" w:type="dxa"/>
            <w:gridSpan w:val="3"/>
            <w:shd w:val="clear" w:color="auto" w:fill="FFFFFF" w:themeFill="background1"/>
            <w:vAlign w:val="center"/>
          </w:tcPr>
          <w:p w:rsidR="00486E57" w:rsidRPr="00575B72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617A1D" w:rsidRDefault="00617A1D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BA3415" w:rsidRDefault="00BA3415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___________________________________________________________________________________________________________________________________________________________</w:t>
      </w:r>
    </w:p>
    <w:p w:rsidR="00BA3415" w:rsidRPr="00575B72" w:rsidRDefault="00BA3415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296EE1" w:rsidRPr="00575B72" w:rsidRDefault="00296EE1" w:rsidP="00296EE1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b/>
          <w:i/>
          <w:sz w:val="16"/>
          <w:szCs w:val="16"/>
        </w:rPr>
      </w:pPr>
      <w:bookmarkStart w:id="0" w:name="_GoBack"/>
      <w:bookmarkEnd w:id="0"/>
    </w:p>
    <w:p w:rsidR="00296EE1" w:rsidRPr="008C6B3C" w:rsidRDefault="00296EE1" w:rsidP="00296EE1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76" w:lineRule="auto"/>
        <w:ind w:left="0"/>
        <w:jc w:val="both"/>
        <w:rPr>
          <w:rFonts w:ascii="Times New Roman" w:hAnsi="Times New Roman"/>
        </w:rPr>
      </w:pPr>
      <w:r w:rsidRPr="00575B72">
        <w:rPr>
          <w:rFonts w:ascii="Times New Roman" w:hAnsi="Times New Roman"/>
        </w:rPr>
        <w:t>Ako je ponuditelj izvan Republike Hrvatske ili ako ponuditelj nije PDV obveznik, na mjesto predviđeno za upis cijene ponude s PDV-om upisuje se isti iznos koji  je upisan na mjestu predviđenom za upis cijene ponude bez PDV-a, a mjesto predviđeno za upis iznosa PDV-a ostavlja se prazno.</w:t>
      </w:r>
      <w:r w:rsidRPr="00575B72">
        <w:rPr>
          <w:rFonts w:ascii="Times New Roman" w:hAnsi="Times New Roman"/>
          <w:bCs/>
          <w:lang w:bidi="hr-HR"/>
        </w:rPr>
        <w:t xml:space="preserve"> Cijena ponude izražava se u kunama</w:t>
      </w:r>
      <w:r w:rsidR="0092388D">
        <w:rPr>
          <w:rFonts w:ascii="Times New Roman" w:hAnsi="Times New Roman"/>
        </w:rPr>
        <w:t xml:space="preserve"> (HRK).</w:t>
      </w:r>
    </w:p>
    <w:p w:rsidR="00296EE1" w:rsidRPr="00575B72" w:rsidRDefault="00296EE1" w:rsidP="00296EE1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76" w:lineRule="auto"/>
        <w:ind w:left="0"/>
        <w:jc w:val="both"/>
        <w:rPr>
          <w:rFonts w:ascii="Times New Roman" w:hAnsi="Times New Roman"/>
          <w:bCs/>
          <w:i/>
          <w:sz w:val="16"/>
          <w:szCs w:val="16"/>
          <w:lang w:bidi="hr-HR"/>
        </w:rPr>
      </w:pPr>
    </w:p>
    <w:p w:rsidR="00296EE1" w:rsidRPr="00575B72" w:rsidRDefault="00296EE1" w:rsidP="00296EE1">
      <w:pPr>
        <w:rPr>
          <w:rFonts w:ascii="Times New Roman" w:eastAsia="Calibri" w:hAnsi="Times New Roman" w:cs="Times New Roman"/>
        </w:rPr>
      </w:pPr>
    </w:p>
    <w:p w:rsidR="00296EE1" w:rsidRPr="00575B72" w:rsidRDefault="00296EE1" w:rsidP="00296EE1">
      <w:pPr>
        <w:rPr>
          <w:rFonts w:ascii="Times New Roman" w:eastAsia="Calibri" w:hAnsi="Times New Roman" w:cs="Times New Roman"/>
        </w:rPr>
      </w:pPr>
    </w:p>
    <w:p w:rsidR="000F2EAD" w:rsidRDefault="000F2EAD" w:rsidP="00296EE1">
      <w:pPr>
        <w:rPr>
          <w:rFonts w:ascii="Times New Roman" w:eastAsia="Calibri" w:hAnsi="Times New Roman" w:cs="Times New Roman"/>
        </w:rPr>
      </w:pPr>
    </w:p>
    <w:p w:rsidR="000F2EAD" w:rsidRDefault="000F2EAD" w:rsidP="00296EE1">
      <w:pPr>
        <w:rPr>
          <w:rFonts w:ascii="Times New Roman" w:eastAsia="Calibri" w:hAnsi="Times New Roman" w:cs="Times New Roman"/>
        </w:rPr>
      </w:pPr>
    </w:p>
    <w:p w:rsidR="00D8146F" w:rsidRPr="00575B72" w:rsidRDefault="00296EE1" w:rsidP="00296EE1">
      <w:pPr>
        <w:rPr>
          <w:rFonts w:ascii="Times New Roman" w:eastAsia="Calibri" w:hAnsi="Times New Roman" w:cs="Times New Roman"/>
        </w:rPr>
      </w:pPr>
      <w:r w:rsidRPr="00575B72">
        <w:rPr>
          <w:rFonts w:ascii="Times New Roman" w:eastAsia="Calibri" w:hAnsi="Times New Roman" w:cs="Times New Roman"/>
        </w:rPr>
        <w:t xml:space="preserve">U ______________,  dana___________              </w:t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  <w:t xml:space="preserve">MP                                    </w:t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  <w:t xml:space="preserve"> </w:t>
      </w:r>
      <w:r w:rsidR="00D8146F" w:rsidRPr="00575B72">
        <w:rPr>
          <w:rFonts w:ascii="Times New Roman" w:eastAsia="Calibri" w:hAnsi="Times New Roman" w:cs="Times New Roman"/>
        </w:rPr>
        <w:t xml:space="preserve">                        </w:t>
      </w:r>
    </w:p>
    <w:p w:rsidR="00296EE1" w:rsidRPr="00575B72" w:rsidRDefault="00D8146F" w:rsidP="00296EE1">
      <w:pPr>
        <w:rPr>
          <w:rFonts w:ascii="Times New Roman" w:eastAsia="Calibri" w:hAnsi="Times New Roman" w:cs="Times New Roman"/>
        </w:rPr>
      </w:pPr>
      <w:r w:rsidRPr="00575B72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                            </w:t>
      </w:r>
      <w:r w:rsidR="00296EE1" w:rsidRPr="00575B72">
        <w:rPr>
          <w:rFonts w:ascii="Times New Roman" w:eastAsia="Calibri" w:hAnsi="Times New Roman" w:cs="Times New Roman"/>
        </w:rPr>
        <w:t>______________________________________</w:t>
      </w:r>
    </w:p>
    <w:p w:rsidR="005454B1" w:rsidRPr="00405E1D" w:rsidRDefault="00296EE1">
      <w:pPr>
        <w:rPr>
          <w:rFonts w:ascii="Times New Roman" w:eastAsia="Calibri" w:hAnsi="Times New Roman" w:cs="Times New Roman"/>
        </w:rPr>
      </w:pPr>
      <w:r w:rsidRPr="00575B72">
        <w:rPr>
          <w:rFonts w:ascii="Times New Roman" w:eastAsia="Calibri" w:hAnsi="Times New Roman" w:cs="Times New Roman"/>
        </w:rPr>
        <w:t xml:space="preserve">                                                                                        </w:t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  <w:t xml:space="preserve"> </w:t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  <w:t xml:space="preserve">              (ime i prezime, funkcija i potpis ovlaštene osobe)</w:t>
      </w:r>
    </w:p>
    <w:sectPr w:rsidR="005454B1" w:rsidRPr="00405E1D" w:rsidSect="00296EE1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5AB2" w:rsidRDefault="00B05AB2" w:rsidP="000F2EAD">
      <w:pPr>
        <w:spacing w:after="0" w:line="240" w:lineRule="auto"/>
      </w:pPr>
      <w:r>
        <w:separator/>
      </w:r>
    </w:p>
  </w:endnote>
  <w:endnote w:type="continuationSeparator" w:id="0">
    <w:p w:rsidR="00B05AB2" w:rsidRDefault="00B05AB2" w:rsidP="000F2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EAD" w:rsidRDefault="00405E1D" w:rsidP="002B55E9">
    <w:pPr>
      <w:pStyle w:val="Podnoje"/>
      <w:jc w:val="center"/>
    </w:pPr>
    <w:r w:rsidRPr="00405E1D">
      <w:rPr>
        <w:noProof/>
        <w:lang w:eastAsia="hr-HR"/>
      </w:rPr>
      <w:drawing>
        <wp:inline distT="0" distB="0" distL="0" distR="0">
          <wp:extent cx="5695950" cy="1546860"/>
          <wp:effectExtent l="19050" t="0" r="0" b="0"/>
          <wp:docPr id="1" name="Slika 1" descr="C:\Users\Korisnik\Desktop\ZAŽELI\lenta zažel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orisnik\Desktop\ZAŽELI\lenta zaželi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6452" cy="154971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25359" w:rsidRDefault="00225359" w:rsidP="00225359">
    <w:pPr>
      <w:pStyle w:val="Podnoje"/>
      <w:jc w:val="center"/>
    </w:pPr>
    <w:r>
      <w:t>Sadržaj ovog dokumenta isključiva je odgovornost Udruge DOBRA.</w:t>
    </w:r>
  </w:p>
  <w:p w:rsidR="00225359" w:rsidRDefault="00225359" w:rsidP="002B55E9">
    <w:pPr>
      <w:pStyle w:val="Podnoje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5AB2" w:rsidRDefault="00B05AB2" w:rsidP="000F2EAD">
      <w:pPr>
        <w:spacing w:after="0" w:line="240" w:lineRule="auto"/>
      </w:pPr>
      <w:r>
        <w:separator/>
      </w:r>
    </w:p>
  </w:footnote>
  <w:footnote w:type="continuationSeparator" w:id="0">
    <w:p w:rsidR="00B05AB2" w:rsidRDefault="00B05AB2" w:rsidP="000F2E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E9" w:rsidRPr="001B6B90" w:rsidRDefault="002B55E9" w:rsidP="002B55E9">
    <w:pPr>
      <w:spacing w:line="240" w:lineRule="auto"/>
      <w:jc w:val="right"/>
      <w:rPr>
        <w:rFonts w:ascii="Times New Roman" w:hAnsi="Times New Roman" w:cs="Times New Roman"/>
        <w:color w:val="FF0000"/>
        <w:sz w:val="24"/>
        <w:szCs w:val="24"/>
      </w:rPr>
    </w:pPr>
    <w:r>
      <w:rPr>
        <w:rFonts w:ascii="Times New Roman" w:hAnsi="Times New Roman" w:cs="Times New Roman"/>
        <w:noProof/>
        <w:color w:val="FF0000"/>
        <w:sz w:val="24"/>
        <w:szCs w:val="24"/>
        <w:lang w:eastAsia="hr-HR"/>
      </w:rPr>
      <w:drawing>
        <wp:inline distT="0" distB="0" distL="0" distR="0">
          <wp:extent cx="748622" cy="647700"/>
          <wp:effectExtent l="19050" t="0" r="0" b="0"/>
          <wp:docPr id="12" name="Slika 2" descr="logo zažel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zaželi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3747" cy="6521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B55E9" w:rsidRPr="001B6B90" w:rsidRDefault="002B55E9" w:rsidP="002B55E9">
    <w:pPr>
      <w:spacing w:after="0" w:line="240" w:lineRule="auto"/>
      <w:rPr>
        <w:rFonts w:ascii="Times New Roman" w:hAnsi="Times New Roman" w:cs="Times New Roman"/>
        <w:b/>
        <w:sz w:val="20"/>
        <w:szCs w:val="20"/>
      </w:rPr>
    </w:pPr>
    <w:bookmarkStart w:id="1" w:name="_Hlk505012248"/>
    <w:r w:rsidRPr="001B6B90">
      <w:rPr>
        <w:rFonts w:ascii="Times New Roman" w:hAnsi="Times New Roman" w:cs="Times New Roman"/>
        <w:b/>
        <w:sz w:val="20"/>
        <w:szCs w:val="20"/>
      </w:rPr>
      <w:t>Udruga DOBRA</w:t>
    </w:r>
  </w:p>
  <w:p w:rsidR="002B55E9" w:rsidRPr="001B6B90" w:rsidRDefault="002B55E9" w:rsidP="002B55E9">
    <w:pPr>
      <w:spacing w:after="0" w:line="240" w:lineRule="auto"/>
      <w:rPr>
        <w:rFonts w:ascii="Times New Roman" w:hAnsi="Times New Roman" w:cs="Times New Roman"/>
        <w:b/>
        <w:sz w:val="20"/>
        <w:szCs w:val="20"/>
      </w:rPr>
    </w:pPr>
    <w:r w:rsidRPr="001B6B90">
      <w:rPr>
        <w:rFonts w:ascii="Times New Roman" w:hAnsi="Times New Roman" w:cs="Times New Roman"/>
        <w:b/>
        <w:sz w:val="20"/>
        <w:szCs w:val="20"/>
      </w:rPr>
      <w:t>Ante Starčevića 12, 20350 Metković</w:t>
    </w:r>
  </w:p>
  <w:p w:rsidR="002B55E9" w:rsidRPr="001B6B90" w:rsidRDefault="002B55E9" w:rsidP="002B55E9">
    <w:pPr>
      <w:spacing w:after="0" w:line="240" w:lineRule="auto"/>
      <w:rPr>
        <w:rFonts w:ascii="Times New Roman" w:hAnsi="Times New Roman" w:cs="Times New Roman"/>
        <w:b/>
        <w:sz w:val="20"/>
        <w:szCs w:val="20"/>
      </w:rPr>
    </w:pPr>
    <w:r w:rsidRPr="001B6B90">
      <w:rPr>
        <w:rFonts w:ascii="Times New Roman" w:hAnsi="Times New Roman" w:cs="Times New Roman"/>
        <w:b/>
        <w:sz w:val="20"/>
        <w:szCs w:val="20"/>
      </w:rPr>
      <w:t>OIB: 24137524141</w:t>
    </w:r>
  </w:p>
  <w:p w:rsidR="002B55E9" w:rsidRPr="001B6B90" w:rsidRDefault="002B55E9" w:rsidP="002B55E9">
    <w:pPr>
      <w:spacing w:after="0" w:line="240" w:lineRule="auto"/>
      <w:rPr>
        <w:rFonts w:ascii="Times New Roman" w:hAnsi="Times New Roman" w:cs="Times New Roman"/>
        <w:b/>
        <w:sz w:val="20"/>
        <w:szCs w:val="20"/>
      </w:rPr>
    </w:pPr>
    <w:r w:rsidRPr="001B6B90">
      <w:rPr>
        <w:rFonts w:ascii="Times New Roman" w:hAnsi="Times New Roman" w:cs="Times New Roman"/>
        <w:b/>
        <w:sz w:val="20"/>
        <w:szCs w:val="20"/>
      </w:rPr>
      <w:t>Telefon: 020/684 755</w:t>
    </w:r>
  </w:p>
  <w:p w:rsidR="002B55E9" w:rsidRPr="001B6B90" w:rsidRDefault="002B55E9" w:rsidP="002B55E9">
    <w:pPr>
      <w:spacing w:after="0" w:line="240" w:lineRule="auto"/>
      <w:rPr>
        <w:rFonts w:ascii="Times New Roman" w:hAnsi="Times New Roman" w:cs="Times New Roman"/>
        <w:b/>
        <w:sz w:val="20"/>
        <w:szCs w:val="20"/>
      </w:rPr>
    </w:pPr>
    <w:proofErr w:type="spellStart"/>
    <w:r w:rsidRPr="001B6B90">
      <w:rPr>
        <w:rFonts w:ascii="Times New Roman" w:hAnsi="Times New Roman" w:cs="Times New Roman"/>
        <w:b/>
        <w:sz w:val="20"/>
        <w:szCs w:val="20"/>
      </w:rPr>
      <w:t>Fax</w:t>
    </w:r>
    <w:proofErr w:type="spellEnd"/>
    <w:r w:rsidRPr="001B6B90">
      <w:rPr>
        <w:rFonts w:ascii="Times New Roman" w:hAnsi="Times New Roman" w:cs="Times New Roman"/>
        <w:b/>
        <w:sz w:val="20"/>
        <w:szCs w:val="20"/>
      </w:rPr>
      <w:t>: 020/684 756</w:t>
    </w:r>
  </w:p>
  <w:p w:rsidR="00070CDA" w:rsidRPr="002B55E9" w:rsidRDefault="002B55E9" w:rsidP="002B55E9">
    <w:pPr>
      <w:spacing w:after="0" w:line="240" w:lineRule="auto"/>
      <w:rPr>
        <w:rFonts w:ascii="Times New Roman" w:hAnsi="Times New Roman" w:cs="Times New Roman"/>
        <w:b/>
        <w:sz w:val="20"/>
        <w:szCs w:val="20"/>
      </w:rPr>
    </w:pPr>
    <w:r w:rsidRPr="001B6B90">
      <w:rPr>
        <w:rFonts w:ascii="Times New Roman" w:hAnsi="Times New Roman" w:cs="Times New Roman"/>
        <w:b/>
        <w:sz w:val="20"/>
        <w:szCs w:val="20"/>
      </w:rPr>
      <w:t xml:space="preserve">E mail: </w:t>
    </w:r>
    <w:bookmarkStart w:id="2" w:name="_Hlk505017003"/>
    <w:r w:rsidR="00B034F9" w:rsidRPr="001B6B90">
      <w:rPr>
        <w:rFonts w:ascii="Times New Roman" w:hAnsi="Times New Roman" w:cs="Times New Roman"/>
        <w:b/>
        <w:sz w:val="20"/>
        <w:szCs w:val="20"/>
      </w:rPr>
      <w:fldChar w:fldCharType="begin"/>
    </w:r>
    <w:r w:rsidRPr="001B6B90">
      <w:rPr>
        <w:rFonts w:ascii="Times New Roman" w:hAnsi="Times New Roman" w:cs="Times New Roman"/>
        <w:b/>
        <w:sz w:val="20"/>
        <w:szCs w:val="20"/>
      </w:rPr>
      <w:instrText xml:space="preserve"> HYPERLINK "mailto:dobra.udruga@gmail.com" </w:instrText>
    </w:r>
    <w:r w:rsidR="00B034F9" w:rsidRPr="001B6B90">
      <w:rPr>
        <w:rFonts w:ascii="Times New Roman" w:hAnsi="Times New Roman" w:cs="Times New Roman"/>
        <w:b/>
        <w:sz w:val="20"/>
        <w:szCs w:val="20"/>
      </w:rPr>
      <w:fldChar w:fldCharType="separate"/>
    </w:r>
    <w:r w:rsidRPr="001B6B90">
      <w:rPr>
        <w:rStyle w:val="Hiperveza"/>
        <w:rFonts w:ascii="Times New Roman" w:hAnsi="Times New Roman" w:cs="Times New Roman"/>
        <w:b/>
        <w:sz w:val="20"/>
        <w:szCs w:val="20"/>
      </w:rPr>
      <w:t>dobra.udruga@gmail.com</w:t>
    </w:r>
    <w:r w:rsidR="00B034F9" w:rsidRPr="001B6B90">
      <w:rPr>
        <w:rFonts w:ascii="Times New Roman" w:hAnsi="Times New Roman" w:cs="Times New Roman"/>
        <w:b/>
        <w:sz w:val="20"/>
        <w:szCs w:val="20"/>
      </w:rPr>
      <w:fldChar w:fldCharType="end"/>
    </w:r>
    <w:bookmarkEnd w:id="1"/>
    <w:bookmarkEnd w:id="2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296EE1"/>
    <w:rsid w:val="00000583"/>
    <w:rsid w:val="00070CDA"/>
    <w:rsid w:val="00092CFB"/>
    <w:rsid w:val="000A155A"/>
    <w:rsid w:val="000C0437"/>
    <w:rsid w:val="000C4BB8"/>
    <w:rsid w:val="000F2EAD"/>
    <w:rsid w:val="00100E25"/>
    <w:rsid w:val="00186E28"/>
    <w:rsid w:val="001B0B02"/>
    <w:rsid w:val="001C383A"/>
    <w:rsid w:val="001D5DC9"/>
    <w:rsid w:val="001E2222"/>
    <w:rsid w:val="00225359"/>
    <w:rsid w:val="002537C6"/>
    <w:rsid w:val="00296EE1"/>
    <w:rsid w:val="002A638E"/>
    <w:rsid w:val="002B55E9"/>
    <w:rsid w:val="00340965"/>
    <w:rsid w:val="00376BE8"/>
    <w:rsid w:val="00386A0F"/>
    <w:rsid w:val="0039106D"/>
    <w:rsid w:val="003D59BF"/>
    <w:rsid w:val="00403941"/>
    <w:rsid w:val="00405E1D"/>
    <w:rsid w:val="00486E57"/>
    <w:rsid w:val="00495326"/>
    <w:rsid w:val="004A718C"/>
    <w:rsid w:val="00514579"/>
    <w:rsid w:val="00523FA1"/>
    <w:rsid w:val="00535A5B"/>
    <w:rsid w:val="005454B1"/>
    <w:rsid w:val="00575B72"/>
    <w:rsid w:val="00585A30"/>
    <w:rsid w:val="005C1114"/>
    <w:rsid w:val="005F715F"/>
    <w:rsid w:val="00611805"/>
    <w:rsid w:val="00617A1D"/>
    <w:rsid w:val="006312FE"/>
    <w:rsid w:val="00643B0B"/>
    <w:rsid w:val="006A0385"/>
    <w:rsid w:val="006A615C"/>
    <w:rsid w:val="006F0647"/>
    <w:rsid w:val="00710540"/>
    <w:rsid w:val="00827246"/>
    <w:rsid w:val="008B7CFE"/>
    <w:rsid w:val="008C6B3C"/>
    <w:rsid w:val="008D526E"/>
    <w:rsid w:val="0092388D"/>
    <w:rsid w:val="009540BE"/>
    <w:rsid w:val="00965AB4"/>
    <w:rsid w:val="00997DB8"/>
    <w:rsid w:val="009A0F0D"/>
    <w:rsid w:val="009B3A51"/>
    <w:rsid w:val="00A35B98"/>
    <w:rsid w:val="00A8789D"/>
    <w:rsid w:val="00AC0C84"/>
    <w:rsid w:val="00AD63D5"/>
    <w:rsid w:val="00AE7B5C"/>
    <w:rsid w:val="00B034F9"/>
    <w:rsid w:val="00B05AB2"/>
    <w:rsid w:val="00BA3415"/>
    <w:rsid w:val="00BD5B7A"/>
    <w:rsid w:val="00C6672C"/>
    <w:rsid w:val="00C75D0F"/>
    <w:rsid w:val="00D04FBF"/>
    <w:rsid w:val="00D40175"/>
    <w:rsid w:val="00D558D6"/>
    <w:rsid w:val="00D61479"/>
    <w:rsid w:val="00D8146F"/>
    <w:rsid w:val="00E25F1F"/>
    <w:rsid w:val="00EA113C"/>
    <w:rsid w:val="00ED1911"/>
    <w:rsid w:val="00F021EC"/>
    <w:rsid w:val="00F43AE1"/>
    <w:rsid w:val="00FA17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EE1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296EE1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character" w:styleId="Hiperveza">
    <w:name w:val="Hyperlink"/>
    <w:uiPriority w:val="99"/>
    <w:unhideWhenUsed/>
    <w:rsid w:val="00296EE1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8B7CFE"/>
    <w:rPr>
      <w:color w:val="800080" w:themeColor="followed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0F2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F2EAD"/>
  </w:style>
  <w:style w:type="paragraph" w:styleId="Podnoje">
    <w:name w:val="footer"/>
    <w:basedOn w:val="Normal"/>
    <w:link w:val="PodnojeChar"/>
    <w:uiPriority w:val="99"/>
    <w:unhideWhenUsed/>
    <w:rsid w:val="000F2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F2EAD"/>
  </w:style>
  <w:style w:type="paragraph" w:styleId="Tekstbalonia">
    <w:name w:val="Balloon Text"/>
    <w:basedOn w:val="Normal"/>
    <w:link w:val="TekstbaloniaChar"/>
    <w:uiPriority w:val="99"/>
    <w:semiHidden/>
    <w:unhideWhenUsed/>
    <w:rsid w:val="000F2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F2E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87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429</Words>
  <Characters>2450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Korisnik</cp:lastModifiedBy>
  <cp:revision>15</cp:revision>
  <cp:lastPrinted>2018-05-31T07:24:00Z</cp:lastPrinted>
  <dcterms:created xsi:type="dcterms:W3CDTF">2018-05-30T14:17:00Z</dcterms:created>
  <dcterms:modified xsi:type="dcterms:W3CDTF">2018-06-01T09:38:00Z</dcterms:modified>
</cp:coreProperties>
</file>