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BDAA8F" w14:textId="751F7374" w:rsidR="002F4F49" w:rsidRDefault="00EA57C1" w:rsidP="00EA57C1">
      <w:pPr>
        <w:spacing w:before="480" w:after="0" w:line="276" w:lineRule="auto"/>
        <w:jc w:val="right"/>
        <w:rPr>
          <w:rFonts w:ascii="Arial Narrow" w:hAnsi="Arial Narrow"/>
        </w:rPr>
      </w:pPr>
      <w:r w:rsidRPr="00EA57C1">
        <w:rPr>
          <w:rFonts w:ascii="Arial Narrow" w:hAnsi="Arial Narrow"/>
        </w:rPr>
        <w:t xml:space="preserve">Prilog </w:t>
      </w:r>
      <w:r w:rsidR="00FD5E94">
        <w:rPr>
          <w:rFonts w:ascii="Arial Narrow" w:hAnsi="Arial Narrow"/>
        </w:rPr>
        <w:t>6</w:t>
      </w:r>
    </w:p>
    <w:p w14:paraId="05869C6E" w14:textId="77777777" w:rsidR="00EA57C1" w:rsidRDefault="00EA57C1" w:rsidP="00EA57C1">
      <w:pPr>
        <w:spacing w:before="480" w:after="0" w:line="276" w:lineRule="auto"/>
        <w:jc w:val="center"/>
        <w:rPr>
          <w:rFonts w:ascii="Arial Narrow" w:hAnsi="Arial Narrow"/>
          <w:b/>
          <w:sz w:val="32"/>
        </w:rPr>
      </w:pPr>
    </w:p>
    <w:p w14:paraId="182BDC30" w14:textId="77777777" w:rsidR="00EA57C1" w:rsidRDefault="00EA57C1" w:rsidP="00EA57C1">
      <w:pPr>
        <w:spacing w:before="480" w:after="0" w:line="276" w:lineRule="auto"/>
        <w:jc w:val="center"/>
        <w:rPr>
          <w:rFonts w:ascii="Arial Narrow" w:hAnsi="Arial Narrow"/>
          <w:b/>
          <w:sz w:val="32"/>
        </w:rPr>
      </w:pPr>
    </w:p>
    <w:p w14:paraId="3B2372C3" w14:textId="01781E4B" w:rsidR="004D03B6" w:rsidRDefault="004D03B6" w:rsidP="004D03B6">
      <w:pPr>
        <w:spacing w:before="720" w:after="0" w:line="276" w:lineRule="auto"/>
        <w:jc w:val="center"/>
        <w:rPr>
          <w:rFonts w:ascii="Arial Narrow" w:hAnsi="Arial Narrow"/>
          <w:b/>
          <w:bCs/>
          <w:sz w:val="36"/>
        </w:rPr>
      </w:pPr>
      <w:r>
        <w:rPr>
          <w:rFonts w:ascii="Arial Narrow" w:hAnsi="Arial Narrow"/>
          <w:b/>
          <w:bCs/>
          <w:sz w:val="36"/>
        </w:rPr>
        <w:t>IZJAVA</w:t>
      </w:r>
      <w:r w:rsidRPr="00372E10">
        <w:rPr>
          <w:rFonts w:ascii="Arial Narrow" w:hAnsi="Arial Narrow"/>
          <w:b/>
          <w:bCs/>
          <w:sz w:val="36"/>
        </w:rPr>
        <w:t xml:space="preserve"> O DOSTAVI JAMSTVA ZA </w:t>
      </w:r>
      <w:r w:rsidR="005A2152">
        <w:rPr>
          <w:rFonts w:ascii="Arial Narrow" w:hAnsi="Arial Narrow"/>
          <w:b/>
          <w:bCs/>
          <w:sz w:val="36"/>
        </w:rPr>
        <w:t>POVRAT PREDUJMA</w:t>
      </w:r>
    </w:p>
    <w:p w14:paraId="28B0D99A" w14:textId="77777777" w:rsidR="00EA57C1" w:rsidRDefault="00EA57C1" w:rsidP="00EA57C1">
      <w:pPr>
        <w:spacing w:before="720" w:after="0" w:line="276" w:lineRule="auto"/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NAZIV PROJEKTA:</w:t>
      </w:r>
    </w:p>
    <w:p w14:paraId="37F13FB0" w14:textId="2B57732A" w:rsidR="007C5E86" w:rsidRPr="00831E77" w:rsidRDefault="006D3EC3" w:rsidP="007C5E86">
      <w:pPr>
        <w:tabs>
          <w:tab w:val="left" w:pos="6090"/>
          <w:tab w:val="left" w:pos="7575"/>
        </w:tabs>
        <w:spacing w:before="120" w:after="120" w:line="276" w:lineRule="auto"/>
        <w:jc w:val="center"/>
        <w:rPr>
          <w:rFonts w:ascii="Arial Narrow" w:eastAsia="Times New Roman" w:hAnsi="Arial Narrow" w:cs="Times New Roman"/>
        </w:rPr>
      </w:pPr>
      <w:r w:rsidRPr="006D3EC3">
        <w:rPr>
          <w:rFonts w:ascii="Arial Narrow" w:eastAsia="Times New Roman" w:hAnsi="Arial Narrow" w:cs="Times New Roman"/>
        </w:rPr>
        <w:t>Ulaganjem do uvođenja nove proizvodnje i proširenja tržišta</w:t>
      </w:r>
    </w:p>
    <w:p w14:paraId="12497E07" w14:textId="77777777" w:rsidR="00EA57C1" w:rsidRDefault="00EA57C1" w:rsidP="00EA57C1">
      <w:pPr>
        <w:spacing w:before="720" w:after="0" w:line="276" w:lineRule="auto"/>
        <w:jc w:val="center"/>
        <w:rPr>
          <w:rFonts w:ascii="Arial Narrow" w:hAnsi="Arial Narrow"/>
          <w:b/>
        </w:rPr>
      </w:pPr>
      <w:r w:rsidRPr="005F6A00">
        <w:rPr>
          <w:rFonts w:ascii="Arial Narrow" w:hAnsi="Arial Narrow"/>
          <w:b/>
        </w:rPr>
        <w:t>EVIDENCIJSKI BROJ NABAVE:</w:t>
      </w:r>
    </w:p>
    <w:p w14:paraId="28748413" w14:textId="579F07A8" w:rsidR="00EA57C1" w:rsidRDefault="006D3EC3" w:rsidP="00EA57C1">
      <w:pPr>
        <w:spacing w:before="120" w:after="0" w:line="276" w:lineRule="auto"/>
        <w:jc w:val="center"/>
        <w:rPr>
          <w:rFonts w:ascii="Arial Narrow" w:hAnsi="Arial Narrow"/>
        </w:rPr>
      </w:pPr>
      <w:r w:rsidRPr="006D3EC3">
        <w:rPr>
          <w:rFonts w:ascii="Arial Narrow" w:hAnsi="Arial Narrow"/>
        </w:rPr>
        <w:t>04/2018 Strojevi</w:t>
      </w:r>
      <w:bookmarkStart w:id="0" w:name="_GoBack"/>
      <w:bookmarkEnd w:id="0"/>
    </w:p>
    <w:p w14:paraId="18FB82DA" w14:textId="77777777" w:rsidR="00EA57C1" w:rsidRDefault="00EA57C1" w:rsidP="00EA57C1">
      <w:pPr>
        <w:spacing w:before="720" w:after="0" w:line="276" w:lineRule="auto"/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PREDMET NABAVE:</w:t>
      </w:r>
    </w:p>
    <w:p w14:paraId="05B0B947" w14:textId="30214015" w:rsidR="007C5E86" w:rsidRDefault="007C5E86" w:rsidP="007C5E86">
      <w:pPr>
        <w:spacing w:before="120" w:after="0" w:line="276" w:lineRule="auto"/>
        <w:jc w:val="center"/>
        <w:rPr>
          <w:rFonts w:ascii="Arial Narrow" w:eastAsia="Times New Roman" w:hAnsi="Arial Narrow" w:cs="Times New Roman"/>
        </w:rPr>
      </w:pPr>
      <w:bookmarkStart w:id="1" w:name="_Hlk518302730"/>
      <w:r w:rsidRPr="00831E77">
        <w:rPr>
          <w:rFonts w:ascii="Arial Narrow" w:eastAsia="Times New Roman" w:hAnsi="Arial Narrow" w:cs="Times New Roman"/>
        </w:rPr>
        <w:t xml:space="preserve">Nabava </w:t>
      </w:r>
      <w:r w:rsidR="00FD5E94">
        <w:rPr>
          <w:rFonts w:ascii="Arial Narrow" w:eastAsia="Times New Roman" w:hAnsi="Arial Narrow" w:cs="Times New Roman"/>
        </w:rPr>
        <w:t>proizvodne opreme</w:t>
      </w:r>
    </w:p>
    <w:bookmarkEnd w:id="1"/>
    <w:p w14:paraId="21A498BE" w14:textId="2C45D98A" w:rsidR="00D60261" w:rsidRPr="00D60C44" w:rsidRDefault="00EA57C1" w:rsidP="00D60C44">
      <w:pPr>
        <w:rPr>
          <w:rFonts w:ascii="Arial Narrow" w:hAnsi="Arial Narrow"/>
          <w:b/>
          <w:sz w:val="32"/>
        </w:rPr>
        <w:sectPr w:rsidR="00D60261" w:rsidRPr="00D60C44" w:rsidSect="00D3504E">
          <w:headerReference w:type="default" r:id="rId8"/>
          <w:footerReference w:type="default" r:id="rId9"/>
          <w:pgSz w:w="11906" w:h="16838"/>
          <w:pgMar w:top="2268" w:right="1418" w:bottom="1418" w:left="1418" w:header="709" w:footer="709" w:gutter="0"/>
          <w:cols w:space="708"/>
          <w:docGrid w:linePitch="360"/>
        </w:sectPr>
      </w:pPr>
      <w:r>
        <w:rPr>
          <w:rFonts w:ascii="Arial Narrow" w:hAnsi="Arial Narrow"/>
          <w:b/>
          <w:sz w:val="32"/>
        </w:rPr>
        <w:br w:type="page"/>
      </w:r>
    </w:p>
    <w:p w14:paraId="6C95E660" w14:textId="77777777" w:rsidR="004D03B6" w:rsidRPr="005D2612" w:rsidRDefault="004D03B6" w:rsidP="004D03B6">
      <w:pPr>
        <w:spacing w:before="360" w:after="0" w:line="255" w:lineRule="atLeast"/>
        <w:rPr>
          <w:rFonts w:ascii="Arial Narrow" w:eastAsia="Times New Roman" w:hAnsi="Arial Narrow" w:cs="Times New Roman"/>
          <w:b/>
          <w:bCs/>
          <w:color w:val="000000"/>
          <w:szCs w:val="23"/>
          <w:lang w:eastAsia="hr-HR"/>
        </w:rPr>
      </w:pPr>
      <w:r w:rsidRPr="005D2612">
        <w:rPr>
          <w:rFonts w:ascii="Arial Narrow" w:eastAsia="Times New Roman" w:hAnsi="Arial Narrow" w:cs="Times New Roman"/>
          <w:b/>
          <w:bCs/>
          <w:color w:val="000000"/>
          <w:szCs w:val="23"/>
          <w:lang w:eastAsia="hr-HR"/>
        </w:rPr>
        <w:lastRenderedPageBreak/>
        <w:t>Podaci o Ponuditelju</w:t>
      </w:r>
    </w:p>
    <w:p w14:paraId="4DB3E038" w14:textId="77777777" w:rsidR="004D03B6" w:rsidRPr="005D2612" w:rsidRDefault="004D03B6" w:rsidP="004D03B6">
      <w:pPr>
        <w:spacing w:before="120" w:after="0" w:line="276" w:lineRule="auto"/>
        <w:rPr>
          <w:rFonts w:ascii="Arial Narrow" w:eastAsia="Times New Roman" w:hAnsi="Arial Narrow" w:cs="Times New Roman"/>
          <w:color w:val="000000"/>
          <w:szCs w:val="23"/>
          <w:lang w:eastAsia="hr-HR"/>
        </w:rPr>
      </w:pPr>
      <w:r w:rsidRPr="005D2612">
        <w:rPr>
          <w:rFonts w:ascii="Arial Narrow" w:eastAsia="Times New Roman" w:hAnsi="Arial Narrow" w:cs="Times New Roman"/>
          <w:color w:val="000000"/>
          <w:szCs w:val="23"/>
          <w:lang w:eastAsia="hr-HR"/>
        </w:rPr>
        <w:t>Naziv i adresa:</w:t>
      </w:r>
    </w:p>
    <w:p w14:paraId="08AD9B30" w14:textId="77777777" w:rsidR="004D03B6" w:rsidRPr="005D2612" w:rsidRDefault="004D03B6" w:rsidP="004D03B6">
      <w:pPr>
        <w:spacing w:after="0" w:line="276" w:lineRule="auto"/>
        <w:rPr>
          <w:rFonts w:ascii="Arial Narrow" w:eastAsia="Times New Roman" w:hAnsi="Arial Narrow" w:cs="Times New Roman"/>
          <w:color w:val="000000"/>
          <w:szCs w:val="23"/>
          <w:lang w:eastAsia="hr-HR"/>
        </w:rPr>
      </w:pPr>
      <w:r w:rsidRPr="005D2612">
        <w:rPr>
          <w:rFonts w:ascii="Arial Narrow" w:eastAsia="Times New Roman" w:hAnsi="Arial Narrow" w:cs="Times New Roman"/>
          <w:color w:val="000000"/>
          <w:szCs w:val="23"/>
          <w:lang w:eastAsia="hr-HR"/>
        </w:rPr>
        <w:t>OIB:</w:t>
      </w:r>
    </w:p>
    <w:p w14:paraId="072747EC" w14:textId="77777777" w:rsidR="004D03B6" w:rsidRPr="005D2612" w:rsidRDefault="004D03B6" w:rsidP="004D03B6">
      <w:pPr>
        <w:spacing w:after="0" w:line="276" w:lineRule="auto"/>
        <w:rPr>
          <w:rFonts w:ascii="Arial Narrow" w:eastAsia="Times New Roman" w:hAnsi="Arial Narrow" w:cs="Times New Roman"/>
          <w:color w:val="000000"/>
          <w:szCs w:val="23"/>
          <w:lang w:eastAsia="hr-HR"/>
        </w:rPr>
      </w:pPr>
      <w:r w:rsidRPr="005D2612">
        <w:rPr>
          <w:rFonts w:ascii="Arial Narrow" w:eastAsia="Times New Roman" w:hAnsi="Arial Narrow" w:cs="Times New Roman"/>
          <w:color w:val="000000"/>
          <w:szCs w:val="23"/>
          <w:lang w:eastAsia="hr-HR"/>
        </w:rPr>
        <w:t>Ime i prezime odgovorne osobe:</w:t>
      </w:r>
    </w:p>
    <w:p w14:paraId="08FEE727" w14:textId="180B1343" w:rsidR="004D03B6" w:rsidRPr="00372E10" w:rsidRDefault="004D03B6" w:rsidP="004D03B6">
      <w:pPr>
        <w:spacing w:before="2280" w:line="276" w:lineRule="auto"/>
        <w:jc w:val="both"/>
        <w:rPr>
          <w:rFonts w:ascii="Arial Narrow" w:hAnsi="Arial Narrow"/>
        </w:rPr>
      </w:pPr>
      <w:r w:rsidRPr="00372E10">
        <w:rPr>
          <w:rFonts w:ascii="Arial Narrow" w:hAnsi="Arial Narrow"/>
        </w:rPr>
        <w:t>Izjavljujemo da ćemo prilikom sklapanja ugovora, ukoliko bud</w:t>
      </w:r>
      <w:r>
        <w:rPr>
          <w:rFonts w:ascii="Arial Narrow" w:hAnsi="Arial Narrow"/>
        </w:rPr>
        <w:t>emo izabrani kao najpovoljniji P</w:t>
      </w:r>
      <w:r w:rsidRPr="00372E10">
        <w:rPr>
          <w:rFonts w:ascii="Arial Narrow" w:hAnsi="Arial Narrow"/>
        </w:rPr>
        <w:t xml:space="preserve">onuditelj za nabavu </w:t>
      </w:r>
      <w:r w:rsidR="00FD5E94">
        <w:rPr>
          <w:rFonts w:ascii="Arial Narrow" w:hAnsi="Arial Narrow"/>
        </w:rPr>
        <w:t>proizvodne opreme</w:t>
      </w:r>
      <w:r>
        <w:rPr>
          <w:rFonts w:ascii="Arial Narrow" w:hAnsi="Arial Narrow"/>
        </w:rPr>
        <w:t xml:space="preserve"> za predmet </w:t>
      </w:r>
      <w:r w:rsidR="006D3EC3" w:rsidRPr="006D3EC3">
        <w:rPr>
          <w:rFonts w:ascii="Arial Narrow" w:hAnsi="Arial Narrow"/>
          <w:i/>
        </w:rPr>
        <w:t>Nabava proizvodne opreme</w:t>
      </w:r>
      <w:r w:rsidR="006D3EC3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>za N</w:t>
      </w:r>
      <w:r w:rsidRPr="00372E10">
        <w:rPr>
          <w:rFonts w:ascii="Arial Narrow" w:hAnsi="Arial Narrow"/>
        </w:rPr>
        <w:t>aručitelja</w:t>
      </w:r>
      <w:r>
        <w:rPr>
          <w:rFonts w:ascii="Arial Narrow" w:hAnsi="Arial Narrow"/>
        </w:rPr>
        <w:t xml:space="preserve"> </w:t>
      </w:r>
      <w:r w:rsidR="00656B6A">
        <w:rPr>
          <w:rFonts w:ascii="Arial Narrow" w:hAnsi="Arial Narrow"/>
        </w:rPr>
        <w:t>ŠTEFAN d.o.o</w:t>
      </w:r>
      <w:r>
        <w:rPr>
          <w:rFonts w:ascii="Arial Narrow" w:hAnsi="Arial Narrow"/>
        </w:rPr>
        <w:t>.,</w:t>
      </w:r>
      <w:r w:rsidR="00A61DED">
        <w:rPr>
          <w:rFonts w:ascii="Arial Narrow" w:hAnsi="Arial Narrow"/>
        </w:rPr>
        <w:t xml:space="preserve"> Kumrovec</w:t>
      </w:r>
      <w:r>
        <w:rPr>
          <w:rFonts w:ascii="Arial Narrow" w:hAnsi="Arial Narrow"/>
        </w:rPr>
        <w:t xml:space="preserve"> dostaviti jamstvo traženo u D</w:t>
      </w:r>
      <w:r w:rsidRPr="00372E10">
        <w:rPr>
          <w:rFonts w:ascii="Arial Narrow" w:hAnsi="Arial Narrow"/>
        </w:rPr>
        <w:t>okumentaciji za nadmetanje:</w:t>
      </w:r>
    </w:p>
    <w:p w14:paraId="35F68269" w14:textId="1EA91B19" w:rsidR="004D03B6" w:rsidRPr="00372E10" w:rsidRDefault="00F6121B" w:rsidP="00756C21">
      <w:pPr>
        <w:pStyle w:val="Odlomakpopisa"/>
        <w:numPr>
          <w:ilvl w:val="0"/>
          <w:numId w:val="8"/>
        </w:numPr>
        <w:spacing w:before="120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zadužnicu </w:t>
      </w:r>
      <w:r w:rsidR="00756C21">
        <w:rPr>
          <w:rFonts w:ascii="Arial Narrow" w:hAnsi="Arial Narrow"/>
        </w:rPr>
        <w:t xml:space="preserve">u apsolutnom iznosu </w:t>
      </w:r>
      <w:r>
        <w:rPr>
          <w:rFonts w:ascii="Arial Narrow" w:hAnsi="Arial Narrow"/>
        </w:rPr>
        <w:t>ovjerenu od javnog bilježnika</w:t>
      </w:r>
      <w:r w:rsidR="004D03B6" w:rsidRPr="00372E10">
        <w:rPr>
          <w:rFonts w:ascii="Arial Narrow" w:hAnsi="Arial Narrow"/>
        </w:rPr>
        <w:t xml:space="preserve"> u visini od 1</w:t>
      </w:r>
      <w:r w:rsidR="00AB0227">
        <w:rPr>
          <w:rFonts w:ascii="Arial Narrow" w:hAnsi="Arial Narrow"/>
        </w:rPr>
        <w:t>0% ukupne vrijednosti ugovora (bez PDV-a)</w:t>
      </w:r>
      <w:r w:rsidR="004D03B6" w:rsidRPr="00372E10">
        <w:rPr>
          <w:rFonts w:ascii="Arial Narrow" w:hAnsi="Arial Narrow"/>
        </w:rPr>
        <w:t>.</w:t>
      </w:r>
    </w:p>
    <w:p w14:paraId="06399EB1" w14:textId="77777777" w:rsidR="004D03B6" w:rsidRDefault="004D03B6" w:rsidP="004D03B6">
      <w:pPr>
        <w:spacing w:before="240" w:line="276" w:lineRule="auto"/>
        <w:jc w:val="both"/>
        <w:rPr>
          <w:rFonts w:ascii="Arial Narrow" w:hAnsi="Arial Narrow"/>
          <w:lang w:eastAsia="hr-HR"/>
        </w:rPr>
      </w:pPr>
    </w:p>
    <w:p w14:paraId="2217E55D" w14:textId="77777777" w:rsidR="004D03B6" w:rsidRDefault="004D03B6" w:rsidP="00D60C44">
      <w:pPr>
        <w:spacing w:before="1080" w:line="276" w:lineRule="auto"/>
        <w:jc w:val="both"/>
        <w:rPr>
          <w:rFonts w:ascii="Arial Narrow" w:hAnsi="Arial Narrow"/>
          <w:lang w:eastAsia="hr-HR"/>
        </w:rPr>
      </w:pPr>
    </w:p>
    <w:p w14:paraId="6EFF8298" w14:textId="5EFCC4D4" w:rsidR="00D60C44" w:rsidRPr="00D04753" w:rsidRDefault="00D60C44" w:rsidP="00DB2B11">
      <w:pPr>
        <w:spacing w:before="1080" w:after="0" w:line="276" w:lineRule="auto"/>
        <w:jc w:val="both"/>
        <w:rPr>
          <w:rFonts w:ascii="Arial Narrow" w:hAnsi="Arial Narrow"/>
          <w:lang w:eastAsia="hr-HR"/>
        </w:rPr>
      </w:pPr>
      <w:r w:rsidRPr="00D04753">
        <w:rPr>
          <w:rFonts w:ascii="Arial Narrow" w:hAnsi="Arial Narrow"/>
          <w:lang w:eastAsia="hr-HR"/>
        </w:rPr>
        <w:t>Mjesto i datum</w:t>
      </w:r>
      <w:r w:rsidR="004D03B6">
        <w:rPr>
          <w:rFonts w:ascii="Arial Narrow" w:hAnsi="Arial Narrow"/>
          <w:lang w:eastAsia="hr-HR"/>
        </w:rPr>
        <w:tab/>
      </w:r>
      <w:r w:rsidR="004D03B6">
        <w:rPr>
          <w:rFonts w:ascii="Arial Narrow" w:hAnsi="Arial Narrow"/>
          <w:lang w:eastAsia="hr-HR"/>
        </w:rPr>
        <w:tab/>
      </w:r>
      <w:r w:rsidR="004D03B6">
        <w:rPr>
          <w:rFonts w:ascii="Arial Narrow" w:hAnsi="Arial Narrow"/>
          <w:lang w:eastAsia="hr-HR"/>
        </w:rPr>
        <w:tab/>
      </w:r>
      <w:r w:rsidR="004D03B6">
        <w:rPr>
          <w:rFonts w:ascii="Arial Narrow" w:hAnsi="Arial Narrow"/>
          <w:lang w:eastAsia="hr-HR"/>
        </w:rPr>
        <w:tab/>
      </w:r>
      <w:r w:rsidR="004D03B6">
        <w:rPr>
          <w:rFonts w:ascii="Arial Narrow" w:hAnsi="Arial Narrow"/>
          <w:lang w:eastAsia="hr-HR"/>
        </w:rPr>
        <w:tab/>
      </w:r>
      <w:r w:rsidR="004D03B6">
        <w:rPr>
          <w:rFonts w:ascii="Arial Narrow" w:hAnsi="Arial Narrow"/>
          <w:lang w:eastAsia="hr-HR"/>
        </w:rPr>
        <w:tab/>
      </w:r>
      <w:r w:rsidR="004D03B6">
        <w:rPr>
          <w:rFonts w:ascii="Arial Narrow" w:hAnsi="Arial Narrow"/>
          <w:lang w:eastAsia="hr-HR"/>
        </w:rPr>
        <w:tab/>
        <w:t>Za Ponuditelja</w:t>
      </w:r>
      <w:r w:rsidRPr="00D04753">
        <w:rPr>
          <w:rFonts w:ascii="Arial Narrow" w:hAnsi="Arial Narrow"/>
          <w:lang w:eastAsia="hr-HR"/>
        </w:rPr>
        <w:tab/>
      </w:r>
      <w:r w:rsidRPr="00D04753">
        <w:rPr>
          <w:rFonts w:ascii="Arial Narrow" w:hAnsi="Arial Narrow"/>
          <w:lang w:eastAsia="hr-HR"/>
        </w:rPr>
        <w:tab/>
      </w:r>
      <w:r w:rsidRPr="00D04753">
        <w:rPr>
          <w:rFonts w:ascii="Arial Narrow" w:hAnsi="Arial Narrow"/>
          <w:lang w:eastAsia="hr-HR"/>
        </w:rPr>
        <w:tab/>
      </w:r>
    </w:p>
    <w:p w14:paraId="5B41E4CC" w14:textId="77777777" w:rsidR="00D60C44" w:rsidRPr="00D04753" w:rsidRDefault="00D60C44" w:rsidP="00FD5E94">
      <w:pPr>
        <w:spacing w:after="120" w:line="276" w:lineRule="auto"/>
        <w:jc w:val="both"/>
        <w:rPr>
          <w:rFonts w:ascii="Arial Narrow" w:hAnsi="Arial Narrow"/>
          <w:lang w:eastAsia="hr-HR"/>
        </w:rPr>
      </w:pPr>
      <w:r w:rsidRPr="00D04753">
        <w:rPr>
          <w:rFonts w:ascii="Arial Narrow" w:hAnsi="Arial Narrow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DC7B367" wp14:editId="213A5BA6">
                <wp:simplePos x="0" y="0"/>
                <wp:positionH relativeFrom="margin">
                  <wp:posOffset>3590925</wp:posOffset>
                </wp:positionH>
                <wp:positionV relativeFrom="paragraph">
                  <wp:posOffset>200025</wp:posOffset>
                </wp:positionV>
                <wp:extent cx="2019300" cy="0"/>
                <wp:effectExtent l="0" t="0" r="19050" b="19050"/>
                <wp:wrapNone/>
                <wp:docPr id="2" name="Ravni povezni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29F1B95" id="Ravni poveznik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282.75pt,15.75pt" to="441.7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D04753">
        <w:rPr>
          <w:rFonts w:ascii="Arial Narrow" w:hAnsi="Arial Narrow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DAB211" wp14:editId="1EEE09F3">
                <wp:simplePos x="0" y="0"/>
                <wp:positionH relativeFrom="margin">
                  <wp:align>left</wp:align>
                </wp:positionH>
                <wp:positionV relativeFrom="paragraph">
                  <wp:posOffset>209550</wp:posOffset>
                </wp:positionV>
                <wp:extent cx="2019300" cy="0"/>
                <wp:effectExtent l="0" t="0" r="19050" b="19050"/>
                <wp:wrapNone/>
                <wp:docPr id="1" name="Ravni povezni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E1D0B50" id="Ravni poveznik 1" o:spid="_x0000_s1026" style="position:absolute;z-index:2516592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16.5pt" to="159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" strokecolor="black [3200]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Arial Narrow" w:hAnsi="Arial Narrow"/>
          <w:lang w:eastAsia="hr-HR"/>
        </w:rPr>
        <w:tab/>
      </w:r>
      <w:r>
        <w:rPr>
          <w:rFonts w:ascii="Arial Narrow" w:hAnsi="Arial Narrow"/>
          <w:lang w:eastAsia="hr-HR"/>
        </w:rPr>
        <w:tab/>
      </w:r>
      <w:r>
        <w:rPr>
          <w:rFonts w:ascii="Arial Narrow" w:hAnsi="Arial Narrow"/>
          <w:lang w:eastAsia="hr-HR"/>
        </w:rPr>
        <w:tab/>
      </w:r>
      <w:r>
        <w:rPr>
          <w:rFonts w:ascii="Arial Narrow" w:hAnsi="Arial Narrow"/>
          <w:lang w:eastAsia="hr-HR"/>
        </w:rPr>
        <w:tab/>
      </w:r>
      <w:r>
        <w:rPr>
          <w:rFonts w:ascii="Arial Narrow" w:hAnsi="Arial Narrow"/>
          <w:lang w:eastAsia="hr-HR"/>
        </w:rPr>
        <w:tab/>
      </w:r>
      <w:r>
        <w:rPr>
          <w:rFonts w:ascii="Arial Narrow" w:hAnsi="Arial Narrow"/>
          <w:lang w:eastAsia="hr-HR"/>
        </w:rPr>
        <w:tab/>
        <w:t>MP</w:t>
      </w:r>
    </w:p>
    <w:p w14:paraId="09F34F63" w14:textId="77777777" w:rsidR="00D60C44" w:rsidRPr="007851F5" w:rsidRDefault="00D60C44" w:rsidP="00D60C44">
      <w:pPr>
        <w:spacing w:line="276" w:lineRule="auto"/>
        <w:jc w:val="both"/>
        <w:rPr>
          <w:rFonts w:ascii="Arial Narrow" w:hAnsi="Arial Narrow"/>
          <w:sz w:val="18"/>
          <w:lang w:eastAsia="hr-HR"/>
        </w:rPr>
      </w:pPr>
      <w:r w:rsidRPr="00D04753">
        <w:rPr>
          <w:rFonts w:ascii="Arial Narrow" w:hAnsi="Arial Narrow"/>
          <w:lang w:eastAsia="hr-HR"/>
        </w:rPr>
        <w:tab/>
      </w:r>
      <w:r w:rsidRPr="00D04753">
        <w:rPr>
          <w:rFonts w:ascii="Arial Narrow" w:hAnsi="Arial Narrow"/>
          <w:lang w:eastAsia="hr-HR"/>
        </w:rPr>
        <w:tab/>
      </w:r>
      <w:r w:rsidRPr="00D04753">
        <w:rPr>
          <w:rFonts w:ascii="Arial Narrow" w:hAnsi="Arial Narrow"/>
          <w:lang w:eastAsia="hr-HR"/>
        </w:rPr>
        <w:tab/>
      </w:r>
      <w:r w:rsidRPr="00D04753">
        <w:rPr>
          <w:rFonts w:ascii="Arial Narrow" w:hAnsi="Arial Narrow"/>
          <w:lang w:eastAsia="hr-HR"/>
        </w:rPr>
        <w:tab/>
      </w:r>
      <w:r w:rsidRPr="00D04753">
        <w:rPr>
          <w:rFonts w:ascii="Arial Narrow" w:hAnsi="Arial Narrow"/>
          <w:lang w:eastAsia="hr-HR"/>
        </w:rPr>
        <w:tab/>
      </w:r>
      <w:r w:rsidRPr="00D04753">
        <w:rPr>
          <w:rFonts w:ascii="Arial Narrow" w:hAnsi="Arial Narrow"/>
          <w:lang w:eastAsia="hr-HR"/>
        </w:rPr>
        <w:tab/>
      </w:r>
      <w:r w:rsidRPr="00D04753">
        <w:rPr>
          <w:rFonts w:ascii="Arial Narrow" w:hAnsi="Arial Narrow"/>
          <w:lang w:eastAsia="hr-HR"/>
        </w:rPr>
        <w:tab/>
      </w:r>
      <w:r w:rsidRPr="00D04753">
        <w:rPr>
          <w:rFonts w:ascii="Arial Narrow" w:hAnsi="Arial Narrow"/>
          <w:lang w:eastAsia="hr-HR"/>
        </w:rPr>
        <w:tab/>
      </w:r>
      <w:r>
        <w:rPr>
          <w:rFonts w:ascii="Arial Narrow" w:hAnsi="Arial Narrow"/>
          <w:lang w:eastAsia="hr-HR"/>
        </w:rPr>
        <w:tab/>
      </w:r>
      <w:r w:rsidRPr="007851F5">
        <w:rPr>
          <w:rFonts w:ascii="Arial Narrow" w:hAnsi="Arial Narrow"/>
          <w:i/>
          <w:sz w:val="18"/>
          <w:lang w:eastAsia="hr-HR"/>
        </w:rPr>
        <w:t xml:space="preserve">(Potpis </w:t>
      </w:r>
      <w:r>
        <w:rPr>
          <w:rFonts w:ascii="Arial Narrow" w:hAnsi="Arial Narrow"/>
          <w:i/>
          <w:sz w:val="18"/>
          <w:lang w:eastAsia="hr-HR"/>
        </w:rPr>
        <w:t xml:space="preserve">odgovorne </w:t>
      </w:r>
      <w:r w:rsidRPr="007851F5">
        <w:rPr>
          <w:rFonts w:ascii="Arial Narrow" w:hAnsi="Arial Narrow"/>
          <w:i/>
          <w:sz w:val="18"/>
          <w:lang w:eastAsia="hr-HR"/>
        </w:rPr>
        <w:t>osobe)</w:t>
      </w:r>
    </w:p>
    <w:sectPr w:rsidR="00D60C44" w:rsidRPr="007851F5" w:rsidSect="00D60261">
      <w:headerReference w:type="default" r:id="rId10"/>
      <w:footerReference w:type="default" r:id="rId11"/>
      <w:type w:val="continuous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CFF891" w14:textId="77777777" w:rsidR="00102DE0" w:rsidRDefault="00102DE0" w:rsidP="00530125">
      <w:pPr>
        <w:spacing w:after="0" w:line="240" w:lineRule="auto"/>
      </w:pPr>
      <w:r>
        <w:separator/>
      </w:r>
    </w:p>
  </w:endnote>
  <w:endnote w:type="continuationSeparator" w:id="0">
    <w:p w14:paraId="086B5A3E" w14:textId="77777777" w:rsidR="00102DE0" w:rsidRDefault="00102DE0" w:rsidP="005301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4C9302" w14:textId="77777777" w:rsidR="005655E3" w:rsidRPr="00F710AB" w:rsidRDefault="005655E3" w:rsidP="00F710AB">
    <w:pPr>
      <w:pStyle w:val="Podnoje"/>
      <w:ind w:firstLine="708"/>
      <w:jc w:val="center"/>
      <w:rPr>
        <w:i/>
        <w:sz w:val="16"/>
      </w:rPr>
    </w:pPr>
    <w:r w:rsidRPr="00F710AB">
      <w:rPr>
        <w:i/>
        <w:noProof/>
        <w:sz w:val="16"/>
        <w:lang w:eastAsia="hr-HR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1A38E32" wp14:editId="3A92F100">
              <wp:simplePos x="0" y="0"/>
              <wp:positionH relativeFrom="page">
                <wp:align>left</wp:align>
              </wp:positionH>
              <wp:positionV relativeFrom="paragraph">
                <wp:posOffset>-275590</wp:posOffset>
              </wp:positionV>
              <wp:extent cx="7553325" cy="0"/>
              <wp:effectExtent l="0" t="0" r="28575" b="19050"/>
              <wp:wrapNone/>
              <wp:docPr id="15" name="Ravni poveznik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5332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902167B" id="Ravni poveznik 15" o:spid="_x0000_s1026" style="position:absolute;z-index:25166336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" from="0,-21.7pt" to="594.75pt,-2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" strokecolor="black [3200]" strokeweight=".5pt">
              <v:stroke joinstyle="miter"/>
              <w10:wrap anchorx="page"/>
            </v:line>
          </w:pict>
        </mc:Fallback>
      </mc:AlternateContent>
    </w:r>
    <w:r w:rsidRPr="00F710AB">
      <w:rPr>
        <w:i/>
        <w:sz w:val="16"/>
      </w:rPr>
      <w:t>Projekt je sufinancirala Europska unija iz Europskog fonda za regionalni razvoj.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E4BBC0" w14:textId="56DD7070" w:rsidR="005655E3" w:rsidRPr="00F710AB" w:rsidRDefault="005655E3" w:rsidP="00F710AB">
    <w:pPr>
      <w:pStyle w:val="Podnoje"/>
      <w:ind w:firstLine="708"/>
      <w:jc w:val="center"/>
      <w:rPr>
        <w:i/>
        <w:sz w:val="16"/>
      </w:rPr>
    </w:pPr>
    <w:r w:rsidRPr="00F710AB">
      <w:rPr>
        <w:i/>
        <w:sz w:val="16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A93937" w14:textId="77777777" w:rsidR="00102DE0" w:rsidRDefault="00102DE0" w:rsidP="00530125">
      <w:pPr>
        <w:spacing w:after="0" w:line="240" w:lineRule="auto"/>
      </w:pPr>
      <w:r>
        <w:separator/>
      </w:r>
    </w:p>
  </w:footnote>
  <w:footnote w:type="continuationSeparator" w:id="0">
    <w:p w14:paraId="74411C55" w14:textId="77777777" w:rsidR="00102DE0" w:rsidRDefault="00102DE0" w:rsidP="005301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2C4BD1" w14:textId="50331219" w:rsidR="005655E3" w:rsidRDefault="006D3EC3" w:rsidP="00437525">
    <w:pPr>
      <w:pStyle w:val="Zaglavlje"/>
      <w:tabs>
        <w:tab w:val="clear" w:pos="4536"/>
      </w:tabs>
    </w:pPr>
    <w:r>
      <w:rPr>
        <w:noProof/>
      </w:rPr>
      <w:drawing>
        <wp:anchor distT="0" distB="0" distL="114300" distR="114300" simplePos="0" relativeHeight="251664384" behindDoc="0" locked="0" layoutInCell="1" allowOverlap="1" wp14:anchorId="043DBD49" wp14:editId="5667B7CA">
          <wp:simplePos x="0" y="0"/>
          <wp:positionH relativeFrom="margin">
            <wp:posOffset>4619625</wp:posOffset>
          </wp:positionH>
          <wp:positionV relativeFrom="margin">
            <wp:posOffset>-971550</wp:posOffset>
          </wp:positionV>
          <wp:extent cx="1676400" cy="571500"/>
          <wp:effectExtent l="0" t="0" r="0" b="0"/>
          <wp:wrapSquare wrapText="bothSides"/>
          <wp:docPr id="14" name="Slika 1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Slika 1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6400" cy="571500"/>
                  </a:xfrm>
                  <a:prstGeom prst="rect">
                    <a:avLst/>
                  </a:prstGeom>
                  <a:solidFill>
                    <a:srgbClr val="E7E6E6">
                      <a:lumMod val="50000"/>
                    </a:srgbClr>
                  </a:solidFill>
                  <a:ln>
                    <a:noFill/>
                  </a:ln>
                </pic:spPr>
              </pic:pic>
            </a:graphicData>
          </a:graphic>
        </wp:anchor>
      </w:drawing>
    </w:r>
    <w:r w:rsidR="005655E3" w:rsidRPr="00AA3B05">
      <w:rPr>
        <w:noProof/>
        <w:lang w:eastAsia="hr-HR"/>
      </w:rPr>
      <w:drawing>
        <wp:anchor distT="0" distB="0" distL="114300" distR="114300" simplePos="0" relativeHeight="251656192" behindDoc="0" locked="0" layoutInCell="1" allowOverlap="1" wp14:anchorId="1DB98962" wp14:editId="58090BE6">
          <wp:simplePos x="0" y="0"/>
          <wp:positionH relativeFrom="column">
            <wp:posOffset>1090930</wp:posOffset>
          </wp:positionH>
          <wp:positionV relativeFrom="paragraph">
            <wp:posOffset>-71755</wp:posOffset>
          </wp:positionV>
          <wp:extent cx="1820570" cy="720000"/>
          <wp:effectExtent l="0" t="0" r="0" b="4445"/>
          <wp:wrapSquare wrapText="bothSides"/>
          <wp:docPr id="4" name="Slika 4" descr="C:\Users\Zeljka\AppData\Local\Temp\Rar$DIa0.492\OP konkurentnost i kohezija_BO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Zeljka\AppData\Local\Temp\Rar$DIa0.492\OP konkurentnost i kohezija_BOJA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057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655E3" w:rsidRPr="00AA3B05">
      <w:rPr>
        <w:noProof/>
        <w:lang w:eastAsia="hr-HR"/>
      </w:rPr>
      <w:drawing>
        <wp:anchor distT="0" distB="0" distL="114300" distR="114300" simplePos="0" relativeHeight="251654144" behindDoc="0" locked="0" layoutInCell="1" allowOverlap="1" wp14:anchorId="0DB14B7E" wp14:editId="30F3310F">
          <wp:simplePos x="0" y="0"/>
          <wp:positionH relativeFrom="column">
            <wp:posOffset>71755</wp:posOffset>
          </wp:positionH>
          <wp:positionV relativeFrom="paragraph">
            <wp:posOffset>-74930</wp:posOffset>
          </wp:positionV>
          <wp:extent cx="808990" cy="539750"/>
          <wp:effectExtent l="0" t="0" r="0" b="0"/>
          <wp:wrapSquare wrapText="bothSides"/>
          <wp:docPr id="3" name="Slika 3" descr="C:\Users\Zeljka\Desktop\flag_yellow_high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Zeljka\Desktop\flag_yellow_high.jp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8990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655E3">
      <w:rPr>
        <w:noProof/>
        <w:lang w:eastAsia="hr-HR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BD7C0D3" wp14:editId="6C864786">
              <wp:simplePos x="0" y="0"/>
              <wp:positionH relativeFrom="column">
                <wp:posOffset>-128270</wp:posOffset>
              </wp:positionH>
              <wp:positionV relativeFrom="paragraph">
                <wp:posOffset>448945</wp:posOffset>
              </wp:positionV>
              <wp:extent cx="1181100" cy="333375"/>
              <wp:effectExtent l="0" t="0" r="0" b="0"/>
              <wp:wrapSquare wrapText="bothSides"/>
              <wp:docPr id="217" name="Tekstni okvi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81100" cy="3333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B03DDC4" w14:textId="77777777" w:rsidR="005655E3" w:rsidRPr="00F710AB" w:rsidRDefault="005655E3" w:rsidP="00F710AB">
                          <w:pPr>
                            <w:spacing w:after="0"/>
                            <w:jc w:val="center"/>
                            <w:rPr>
                              <w:sz w:val="14"/>
                            </w:rPr>
                          </w:pPr>
                          <w:r w:rsidRPr="00F710AB">
                            <w:rPr>
                              <w:sz w:val="14"/>
                            </w:rPr>
                            <w:t>Europska unija</w:t>
                          </w:r>
                        </w:p>
                        <w:p w14:paraId="6E5F905A" w14:textId="77777777" w:rsidR="005655E3" w:rsidRPr="00F710AB" w:rsidRDefault="005655E3" w:rsidP="00F710AB">
                          <w:pPr>
                            <w:spacing w:after="0"/>
                            <w:jc w:val="center"/>
                            <w:rPr>
                              <w:sz w:val="14"/>
                            </w:rPr>
                          </w:pPr>
                          <w:r w:rsidRPr="00F710AB">
                            <w:rPr>
                              <w:sz w:val="14"/>
                            </w:rPr>
                            <w:t>Zajedno do fondova EU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BD7C0D3" id="_x0000_t202" coordsize="21600,21600" o:spt="202" path="m,l,21600r21600,l21600,xe">
              <v:stroke joinstyle="miter"/>
              <v:path gradientshapeok="t" o:connecttype="rect"/>
            </v:shapetype>
            <v:shape id="Tekstni okvir 2" o:spid="_x0000_s1026" type="#_x0000_t202" style="position:absolute;margin-left:-10.1pt;margin-top:35.35pt;width:93pt;height:26.2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" filled="f" stroked="f">
              <v:textbox>
                <w:txbxContent>
                  <w:p w14:paraId="4B03DDC4" w14:textId="77777777" w:rsidR="005655E3" w:rsidRPr="00F710AB" w:rsidRDefault="005655E3" w:rsidP="00F710AB">
                    <w:pPr>
                      <w:spacing w:after="0"/>
                      <w:jc w:val="center"/>
                      <w:rPr>
                        <w:sz w:val="14"/>
                      </w:rPr>
                    </w:pPr>
                    <w:r w:rsidRPr="00F710AB">
                      <w:rPr>
                        <w:sz w:val="14"/>
                      </w:rPr>
                      <w:t>Europska unija</w:t>
                    </w:r>
                  </w:p>
                  <w:p w14:paraId="6E5F905A" w14:textId="77777777" w:rsidR="005655E3" w:rsidRPr="00F710AB" w:rsidRDefault="005655E3" w:rsidP="00F710AB">
                    <w:pPr>
                      <w:spacing w:after="0"/>
                      <w:jc w:val="center"/>
                      <w:rPr>
                        <w:sz w:val="14"/>
                      </w:rPr>
                    </w:pPr>
                    <w:r w:rsidRPr="00F710AB">
                      <w:rPr>
                        <w:sz w:val="14"/>
                      </w:rPr>
                      <w:t>Zajedno do fondova EU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5655E3" w:rsidRPr="00AA3B05">
      <w:rPr>
        <w:noProof/>
        <w:lang w:eastAsia="hr-HR"/>
      </w:rPr>
      <w:drawing>
        <wp:anchor distT="0" distB="0" distL="114300" distR="114300" simplePos="0" relativeHeight="251658240" behindDoc="0" locked="0" layoutInCell="1" allowOverlap="1" wp14:anchorId="4AAA1B2C" wp14:editId="29A599AE">
          <wp:simplePos x="0" y="0"/>
          <wp:positionH relativeFrom="column">
            <wp:posOffset>2773680</wp:posOffset>
          </wp:positionH>
          <wp:positionV relativeFrom="paragraph">
            <wp:posOffset>-186055</wp:posOffset>
          </wp:positionV>
          <wp:extent cx="1865760" cy="828000"/>
          <wp:effectExtent l="0" t="0" r="1270" b="0"/>
          <wp:wrapSquare wrapText="bothSides"/>
          <wp:docPr id="5" name="Slika 5" descr="C:\Users\Zeljka\AppData\Local\Temp\Rar$DIa0.689\Europski strukturni i investicijski fondov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Zeljka\AppData\Local\Temp\Rar$DIa0.689\Europski strukturni i investicijski fondovi.jpg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5760" cy="82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655E3"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52096" behindDoc="0" locked="0" layoutInCell="1" allowOverlap="1" wp14:anchorId="3E37F8D2" wp14:editId="2D8ABA77">
              <wp:simplePos x="0" y="0"/>
              <wp:positionH relativeFrom="page">
                <wp:align>left</wp:align>
              </wp:positionH>
              <wp:positionV relativeFrom="paragraph">
                <wp:posOffset>826770</wp:posOffset>
              </wp:positionV>
              <wp:extent cx="7534275" cy="0"/>
              <wp:effectExtent l="0" t="0" r="28575" b="19050"/>
              <wp:wrapNone/>
              <wp:docPr id="12" name="Ravni poveznik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753427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40CFF2F" id="Ravni poveznik 12" o:spid="_x0000_s1026" style="position:absolute;flip:y;z-index:251652096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" from="0,65.1pt" to="593.25pt,6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" strokecolor="black [3200]" strokeweight=".5pt">
              <v:stroke joinstyle="miter"/>
              <w10:wrap anchorx="page"/>
            </v:line>
          </w:pict>
        </mc:Fallback>
      </mc:AlternateContent>
    </w:r>
    <w:r w:rsidR="005655E3" w:rsidRPr="00AA3B05">
      <w:rPr>
        <w:noProof/>
        <w:lang w:eastAsia="hr-HR"/>
      </w:rPr>
      <w:t xml:space="preserve"> </w:t>
    </w:r>
    <w:r w:rsidR="005655E3"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B5B947" w14:textId="082F614B" w:rsidR="005655E3" w:rsidRDefault="005655E3" w:rsidP="00437525">
    <w:pPr>
      <w:pStyle w:val="Zaglavlje"/>
      <w:tabs>
        <w:tab w:val="clear" w:pos="4536"/>
      </w:tabs>
    </w:pPr>
    <w:r w:rsidRPr="00AA3B05">
      <w:rPr>
        <w:noProof/>
        <w:lang w:eastAsia="hr-HR"/>
      </w:rPr>
      <w:t xml:space="preserve"> </w:t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FE28EB"/>
    <w:multiLevelType w:val="hybridMultilevel"/>
    <w:tmpl w:val="0FF204C0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DC269B"/>
    <w:multiLevelType w:val="hybridMultilevel"/>
    <w:tmpl w:val="3CB4453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016567"/>
    <w:multiLevelType w:val="hybridMultilevel"/>
    <w:tmpl w:val="D910F318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375FD0"/>
    <w:multiLevelType w:val="hybridMultilevel"/>
    <w:tmpl w:val="08888AE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EB1B07"/>
    <w:multiLevelType w:val="hybridMultilevel"/>
    <w:tmpl w:val="06E290F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19498B"/>
    <w:multiLevelType w:val="hybridMultilevel"/>
    <w:tmpl w:val="FDB00A7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A661FC"/>
    <w:multiLevelType w:val="hybridMultilevel"/>
    <w:tmpl w:val="AF4C8A6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213341"/>
    <w:multiLevelType w:val="hybridMultilevel"/>
    <w:tmpl w:val="F75C425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6"/>
  </w:num>
  <w:num w:numId="4">
    <w:abstractNumId w:val="4"/>
  </w:num>
  <w:num w:numId="5">
    <w:abstractNumId w:val="0"/>
  </w:num>
  <w:num w:numId="6">
    <w:abstractNumId w:val="3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9"/>
  <w:proofState w:spelling="clean" w:grammar="clean"/>
  <w:defaultTabStop w:val="709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30125"/>
    <w:rsid w:val="00006BEF"/>
    <w:rsid w:val="0003565C"/>
    <w:rsid w:val="00037C4F"/>
    <w:rsid w:val="0008197A"/>
    <w:rsid w:val="00091E76"/>
    <w:rsid w:val="000B311C"/>
    <w:rsid w:val="000E7213"/>
    <w:rsid w:val="000F787C"/>
    <w:rsid w:val="00102DE0"/>
    <w:rsid w:val="00113816"/>
    <w:rsid w:val="00124B7C"/>
    <w:rsid w:val="0014496C"/>
    <w:rsid w:val="001A4B67"/>
    <w:rsid w:val="001C685A"/>
    <w:rsid w:val="001D5044"/>
    <w:rsid w:val="00261681"/>
    <w:rsid w:val="00277FDE"/>
    <w:rsid w:val="00282775"/>
    <w:rsid w:val="002973E1"/>
    <w:rsid w:val="002C1A25"/>
    <w:rsid w:val="002D259C"/>
    <w:rsid w:val="002F4F49"/>
    <w:rsid w:val="002F6041"/>
    <w:rsid w:val="00303032"/>
    <w:rsid w:val="00325E20"/>
    <w:rsid w:val="00367969"/>
    <w:rsid w:val="00381C7A"/>
    <w:rsid w:val="003B067E"/>
    <w:rsid w:val="003E3A97"/>
    <w:rsid w:val="003F3CFA"/>
    <w:rsid w:val="00437525"/>
    <w:rsid w:val="004450E1"/>
    <w:rsid w:val="00456C44"/>
    <w:rsid w:val="00474248"/>
    <w:rsid w:val="004763C2"/>
    <w:rsid w:val="00480CE8"/>
    <w:rsid w:val="00481052"/>
    <w:rsid w:val="004B13AE"/>
    <w:rsid w:val="004D03B6"/>
    <w:rsid w:val="004D5A03"/>
    <w:rsid w:val="004F5610"/>
    <w:rsid w:val="0050491F"/>
    <w:rsid w:val="00516B9A"/>
    <w:rsid w:val="00530125"/>
    <w:rsid w:val="0053742B"/>
    <w:rsid w:val="00556201"/>
    <w:rsid w:val="005655E3"/>
    <w:rsid w:val="00584ED9"/>
    <w:rsid w:val="00593972"/>
    <w:rsid w:val="005A2152"/>
    <w:rsid w:val="005B309D"/>
    <w:rsid w:val="005D3415"/>
    <w:rsid w:val="005D499F"/>
    <w:rsid w:val="005E4305"/>
    <w:rsid w:val="005F6A00"/>
    <w:rsid w:val="00644C52"/>
    <w:rsid w:val="006457BF"/>
    <w:rsid w:val="00656B6A"/>
    <w:rsid w:val="00692E8A"/>
    <w:rsid w:val="006C5C66"/>
    <w:rsid w:val="006D3EC3"/>
    <w:rsid w:val="00756C21"/>
    <w:rsid w:val="00791502"/>
    <w:rsid w:val="007A75B2"/>
    <w:rsid w:val="007B1E58"/>
    <w:rsid w:val="007C5E86"/>
    <w:rsid w:val="007D42B4"/>
    <w:rsid w:val="007E6321"/>
    <w:rsid w:val="008026E9"/>
    <w:rsid w:val="008261DB"/>
    <w:rsid w:val="00850BF4"/>
    <w:rsid w:val="00861DC5"/>
    <w:rsid w:val="00884B49"/>
    <w:rsid w:val="0093049F"/>
    <w:rsid w:val="00941E93"/>
    <w:rsid w:val="009634AD"/>
    <w:rsid w:val="00974E51"/>
    <w:rsid w:val="00976773"/>
    <w:rsid w:val="00995A96"/>
    <w:rsid w:val="009A0BF2"/>
    <w:rsid w:val="009B2C76"/>
    <w:rsid w:val="009F7B38"/>
    <w:rsid w:val="00A13D3C"/>
    <w:rsid w:val="00A26B26"/>
    <w:rsid w:val="00A37AD6"/>
    <w:rsid w:val="00A44630"/>
    <w:rsid w:val="00A61DED"/>
    <w:rsid w:val="00A71934"/>
    <w:rsid w:val="00A746CE"/>
    <w:rsid w:val="00AA3B05"/>
    <w:rsid w:val="00AB0227"/>
    <w:rsid w:val="00AB79B1"/>
    <w:rsid w:val="00AD2E2D"/>
    <w:rsid w:val="00AE70A8"/>
    <w:rsid w:val="00AF7D50"/>
    <w:rsid w:val="00B4678D"/>
    <w:rsid w:val="00B57784"/>
    <w:rsid w:val="00B65996"/>
    <w:rsid w:val="00C0700E"/>
    <w:rsid w:val="00C123B7"/>
    <w:rsid w:val="00C70A75"/>
    <w:rsid w:val="00C871B7"/>
    <w:rsid w:val="00CA02EA"/>
    <w:rsid w:val="00CB27F5"/>
    <w:rsid w:val="00CD7E65"/>
    <w:rsid w:val="00D0089B"/>
    <w:rsid w:val="00D03494"/>
    <w:rsid w:val="00D3504E"/>
    <w:rsid w:val="00D45A5E"/>
    <w:rsid w:val="00D60261"/>
    <w:rsid w:val="00D60C44"/>
    <w:rsid w:val="00DA49CD"/>
    <w:rsid w:val="00DB2B11"/>
    <w:rsid w:val="00DE1484"/>
    <w:rsid w:val="00DE7061"/>
    <w:rsid w:val="00DF03DC"/>
    <w:rsid w:val="00DF5CDA"/>
    <w:rsid w:val="00E1379F"/>
    <w:rsid w:val="00E26215"/>
    <w:rsid w:val="00E37BA2"/>
    <w:rsid w:val="00E63476"/>
    <w:rsid w:val="00E73B8C"/>
    <w:rsid w:val="00EA57C1"/>
    <w:rsid w:val="00EB1206"/>
    <w:rsid w:val="00F111B5"/>
    <w:rsid w:val="00F143DA"/>
    <w:rsid w:val="00F26C0C"/>
    <w:rsid w:val="00F42F42"/>
    <w:rsid w:val="00F442F0"/>
    <w:rsid w:val="00F467A1"/>
    <w:rsid w:val="00F569D4"/>
    <w:rsid w:val="00F6121B"/>
    <w:rsid w:val="00F710AB"/>
    <w:rsid w:val="00F71A98"/>
    <w:rsid w:val="00F92EE8"/>
    <w:rsid w:val="00FA46AD"/>
    <w:rsid w:val="00FB5B81"/>
    <w:rsid w:val="00FD5E94"/>
    <w:rsid w:val="00FF1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6FF285"/>
  <w15:docId w15:val="{55B4CE0C-2364-427C-86CC-890566525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2973E1"/>
    <w:pPr>
      <w:keepNext/>
      <w:keepLines/>
      <w:spacing w:before="360" w:after="120"/>
      <w:outlineLvl w:val="0"/>
    </w:pPr>
    <w:rPr>
      <w:rFonts w:ascii="Arial Narrow" w:eastAsiaTheme="majorEastAsia" w:hAnsi="Arial Narrow" w:cstheme="majorBidi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644C52"/>
    <w:pPr>
      <w:keepNext/>
      <w:keepLines/>
      <w:spacing w:before="240" w:after="240"/>
      <w:ind w:left="709"/>
      <w:outlineLvl w:val="1"/>
    </w:pPr>
    <w:rPr>
      <w:rFonts w:ascii="Arial Narrow" w:eastAsiaTheme="majorEastAsia" w:hAnsi="Arial Narrow" w:cstheme="majorBidi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30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30125"/>
  </w:style>
  <w:style w:type="paragraph" w:styleId="Podnoje">
    <w:name w:val="footer"/>
    <w:basedOn w:val="Normal"/>
    <w:link w:val="PodnojeChar"/>
    <w:uiPriority w:val="99"/>
    <w:unhideWhenUsed/>
    <w:rsid w:val="00530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30125"/>
  </w:style>
  <w:style w:type="paragraph" w:styleId="Odlomakpopisa">
    <w:name w:val="List Paragraph"/>
    <w:basedOn w:val="Normal"/>
    <w:uiPriority w:val="34"/>
    <w:qFormat/>
    <w:rsid w:val="00C123B7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B65996"/>
    <w:rPr>
      <w:i/>
      <w:iCs/>
      <w:color w:val="5B9BD5" w:themeColor="accent1"/>
    </w:rPr>
  </w:style>
  <w:style w:type="character" w:styleId="Neupadljivareferenca">
    <w:name w:val="Subtle Reference"/>
    <w:basedOn w:val="Zadanifontodlomka"/>
    <w:uiPriority w:val="31"/>
    <w:qFormat/>
    <w:rsid w:val="00B65996"/>
    <w:rPr>
      <w:smallCaps/>
      <w:color w:val="5A5A5A" w:themeColor="text1" w:themeTint="A5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B65996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B65996"/>
    <w:rPr>
      <w:i/>
      <w:iCs/>
      <w:color w:val="5B9BD5" w:themeColor="accent1"/>
    </w:rPr>
  </w:style>
  <w:style w:type="paragraph" w:styleId="Bezproreda">
    <w:name w:val="No Spacing"/>
    <w:uiPriority w:val="1"/>
    <w:qFormat/>
    <w:rsid w:val="00B65996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2973E1"/>
    <w:rPr>
      <w:rFonts w:ascii="Arial Narrow" w:eastAsiaTheme="majorEastAsia" w:hAnsi="Arial Narrow" w:cstheme="majorBidi"/>
      <w:sz w:val="32"/>
      <w:szCs w:val="32"/>
    </w:rPr>
  </w:style>
  <w:style w:type="character" w:styleId="Neupadljivoisticanje">
    <w:name w:val="Subtle Emphasis"/>
    <w:basedOn w:val="Zadanifontodlomka"/>
    <w:uiPriority w:val="19"/>
    <w:qFormat/>
    <w:rsid w:val="00B65996"/>
    <w:rPr>
      <w:i/>
      <w:iCs/>
      <w:color w:val="404040" w:themeColor="text1" w:themeTint="BF"/>
    </w:rPr>
  </w:style>
  <w:style w:type="character" w:styleId="Hiperveza">
    <w:name w:val="Hyperlink"/>
    <w:basedOn w:val="Zadanifontodlomka"/>
    <w:uiPriority w:val="99"/>
    <w:unhideWhenUsed/>
    <w:rsid w:val="00A746CE"/>
    <w:rPr>
      <w:color w:val="0563C1" w:themeColor="hyperlink"/>
      <w:u w:val="single"/>
    </w:rPr>
  </w:style>
  <w:style w:type="character" w:customStyle="1" w:styleId="Naslov2Char">
    <w:name w:val="Naslov 2 Char"/>
    <w:basedOn w:val="Zadanifontodlomka"/>
    <w:link w:val="Naslov2"/>
    <w:uiPriority w:val="9"/>
    <w:rsid w:val="00644C52"/>
    <w:rPr>
      <w:rFonts w:ascii="Arial Narrow" w:eastAsiaTheme="majorEastAsia" w:hAnsi="Arial Narrow" w:cstheme="majorBidi"/>
      <w:sz w:val="26"/>
      <w:szCs w:val="26"/>
    </w:rPr>
  </w:style>
  <w:style w:type="paragraph" w:customStyle="1" w:styleId="Default">
    <w:name w:val="Default"/>
    <w:rsid w:val="004B13A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Referencakomentara">
    <w:name w:val="annotation reference"/>
    <w:basedOn w:val="Zadanifontodlomka"/>
    <w:uiPriority w:val="99"/>
    <w:semiHidden/>
    <w:unhideWhenUsed/>
    <w:rsid w:val="00974E51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974E51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974E51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974E5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974E51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74E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74E51"/>
    <w:rPr>
      <w:rFonts w:ascii="Segoe UI" w:hAnsi="Segoe UI" w:cs="Segoe UI"/>
      <w:sz w:val="18"/>
      <w:szCs w:val="18"/>
    </w:rPr>
  </w:style>
  <w:style w:type="table" w:styleId="Reetkatablice">
    <w:name w:val="Table Grid"/>
    <w:basedOn w:val="Obinatablica"/>
    <w:uiPriority w:val="39"/>
    <w:rsid w:val="00E137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rezerviranogmjesta">
    <w:name w:val="Placeholder Text"/>
    <w:basedOn w:val="Zadanifontodlomka"/>
    <w:uiPriority w:val="99"/>
    <w:semiHidden/>
    <w:rsid w:val="00E1379F"/>
    <w:rPr>
      <w:color w:val="808080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5655E3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5655E3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5655E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359C2A-34D6-4275-8C50-8BCA612568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</TotalTime>
  <Pages>2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</dc:creator>
  <cp:keywords/>
  <dc:description/>
  <cp:lastModifiedBy>Damir Streiček</cp:lastModifiedBy>
  <cp:revision>82</cp:revision>
  <cp:lastPrinted>2016-02-05T06:40:00Z</cp:lastPrinted>
  <dcterms:created xsi:type="dcterms:W3CDTF">2014-10-03T07:05:00Z</dcterms:created>
  <dcterms:modified xsi:type="dcterms:W3CDTF">2018-07-09T10:20:00Z</dcterms:modified>
</cp:coreProperties>
</file>