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0CD" w:rsidRPr="002B5974" w:rsidRDefault="003230CD" w:rsidP="003230CD">
      <w:pPr>
        <w:pStyle w:val="Heading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D6E3BC" w:themeFill="accent3" w:themeFillTint="66"/>
        <w:spacing w:before="360" w:after="360" w:line="269" w:lineRule="auto"/>
        <w:ind w:left="90"/>
        <w:jc w:val="center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2B5974">
        <w:rPr>
          <w:rFonts w:ascii="Times New Roman" w:hAnsi="Times New Roman"/>
          <w:bCs/>
          <w:iCs/>
          <w:sz w:val="28"/>
          <w:szCs w:val="28"/>
          <w:lang w:bidi="en-US"/>
        </w:rPr>
        <w:t>PRILOG I  - PONUDBENI LIST</w:t>
      </w:r>
      <w:bookmarkEnd w:id="0"/>
      <w:bookmarkEnd w:id="1"/>
      <w:bookmarkEnd w:id="2"/>
      <w:bookmarkEnd w:id="3"/>
      <w:bookmarkEnd w:id="4"/>
      <w:r w:rsidRPr="002B5974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/>
      </w:tblPr>
      <w:tblGrid>
        <w:gridCol w:w="1747"/>
        <w:gridCol w:w="7651"/>
      </w:tblGrid>
      <w:tr w:rsidR="003230CD" w:rsidRPr="002B5974" w:rsidTr="004F2FDE">
        <w:trPr>
          <w:trHeight w:val="380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3230CD" w:rsidRPr="002B5974" w:rsidRDefault="003230CD" w:rsidP="00BA2F41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2B5974">
              <w:rPr>
                <w:rFonts w:ascii="Times New Roman" w:hAnsi="Times New Roman"/>
                <w:b/>
              </w:rPr>
              <w:t>„</w:t>
            </w:r>
            <w:r w:rsidR="00BA2F41">
              <w:rPr>
                <w:rFonts w:ascii="Times New Roman" w:hAnsi="Times New Roman"/>
                <w:b/>
              </w:rPr>
              <w:t>Bolji svijet</w:t>
            </w:r>
            <w:r w:rsidRPr="002B5974">
              <w:rPr>
                <w:rFonts w:ascii="Times New Roman" w:hAnsi="Times New Roman"/>
                <w:b/>
              </w:rPr>
              <w:t xml:space="preserve">“ Udruga osoba s invaliditetom, Vatrogasna 5, 32100 Vinkovci, OIB: </w:t>
            </w:r>
            <w:r w:rsidR="00BA2F41">
              <w:rPr>
                <w:rFonts w:ascii="Times New Roman" w:hAnsi="Times New Roman"/>
                <w:b/>
              </w:rPr>
              <w:t>09186204001</w:t>
            </w:r>
          </w:p>
        </w:tc>
      </w:tr>
      <w:tr w:rsidR="003230CD" w:rsidRPr="002B5974" w:rsidTr="004F2FDE">
        <w:trPr>
          <w:trHeight w:val="649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BA2F41" w:rsidRDefault="003230CD" w:rsidP="00BA2F41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5974">
              <w:rPr>
                <w:rFonts w:ascii="Times New Roman" w:hAnsi="Times New Roman"/>
                <w:b/>
              </w:rPr>
              <w:t xml:space="preserve">  </w:t>
            </w:r>
            <w:r w:rsidRPr="002B59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Nabava potrepština za kućanstvo za krajnje korisnike u sklopu Projekta </w:t>
            </w:r>
            <w:r w:rsidR="00BA2F41" w:rsidRPr="00BA2F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Partnerstvo </w:t>
            </w:r>
            <w:r w:rsidR="00BA2F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BA2F41" w:rsidRDefault="00BA2F41" w:rsidP="00BA2F41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A2F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 novi posao: zapošljavanje žena na području Vukovarsko-srijemske županije u svrhu </w:t>
            </w:r>
          </w:p>
          <w:p w:rsidR="003230CD" w:rsidRPr="00BA2F41" w:rsidRDefault="00BA2F41" w:rsidP="00BA2F41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bookmarkStart w:id="5" w:name="_GoBack"/>
            <w:bookmarkEnd w:id="5"/>
            <w:r w:rsidRPr="00BA2F41">
              <w:rPr>
                <w:rFonts w:ascii="Times New Roman" w:hAnsi="Times New Roman" w:cs="Times New Roman"/>
                <w:b/>
                <w:sz w:val="20"/>
                <w:szCs w:val="20"/>
              </w:rPr>
              <w:t>podizanja kvalitete života osobama u nepovoljnom položaju</w:t>
            </w:r>
          </w:p>
        </w:tc>
      </w:tr>
    </w:tbl>
    <w:p w:rsidR="003230CD" w:rsidRPr="002B5974" w:rsidRDefault="003230CD" w:rsidP="003230CD">
      <w:pPr>
        <w:spacing w:before="120" w:after="120"/>
        <w:rPr>
          <w:rFonts w:ascii="Times New Roman" w:hAnsi="Times New Roman"/>
          <w:u w:val="thick"/>
        </w:rPr>
      </w:pPr>
      <w:r w:rsidRPr="002B5974">
        <w:rPr>
          <w:rFonts w:ascii="Times New Roman" w:eastAsia="Calibri" w:hAnsi="Times New Roman"/>
          <w:b/>
          <w:bCs/>
        </w:rPr>
        <w:t>Broj ponude:</w:t>
      </w:r>
      <w:r w:rsidRPr="002B5974">
        <w:rPr>
          <w:rFonts w:ascii="Times New Roman" w:hAnsi="Times New Roman"/>
          <w:u w:val="thick"/>
        </w:rPr>
        <w:t xml:space="preserve"> </w:t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>
        <w:rPr>
          <w:rFonts w:ascii="Times New Roman" w:eastAsia="Calibri" w:hAnsi="Times New Roman"/>
          <w:b/>
          <w:bCs/>
        </w:rPr>
        <w:t xml:space="preserve"> </w:t>
      </w:r>
      <w:r>
        <w:rPr>
          <w:rFonts w:ascii="Times New Roman" w:eastAsia="Calibri" w:hAnsi="Times New Roman"/>
          <w:b/>
          <w:bCs/>
        </w:rPr>
        <w:tab/>
      </w:r>
      <w:r>
        <w:rPr>
          <w:rFonts w:ascii="Times New Roman" w:eastAsia="Calibri" w:hAnsi="Times New Roman"/>
          <w:b/>
          <w:bCs/>
        </w:rPr>
        <w:tab/>
        <w:t xml:space="preserve">   </w:t>
      </w:r>
      <w:r w:rsidRPr="002B5974">
        <w:rPr>
          <w:rFonts w:ascii="Times New Roman" w:hAnsi="Times New Roman"/>
          <w:b/>
        </w:rPr>
        <w:t>Datum ponude:</w:t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/>
      </w:tblPr>
      <w:tblGrid>
        <w:gridCol w:w="2552"/>
        <w:gridCol w:w="2340"/>
        <w:gridCol w:w="1275"/>
        <w:gridCol w:w="3331"/>
      </w:tblGrid>
      <w:tr w:rsidR="003230CD" w:rsidRPr="002B5974" w:rsidTr="004F2FDE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3230CD" w:rsidRPr="002B5974" w:rsidTr="004F2FDE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3230CD" w:rsidRPr="002B5974" w:rsidTr="004F2F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</w:p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2B5974" w:rsidRDefault="003230CD" w:rsidP="004F2F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3230CD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ponuditelja </w:t>
            </w:r>
          </w:p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3230CD" w:rsidRPr="002B5974" w:rsidTr="004F2F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BA2F41" w:rsidP="00BA2F4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bez PDV-a HRK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BA2F41" w:rsidP="00BA2F4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Iznos PDV-a </w:t>
            </w:r>
            <w:r w:rsidR="003230CD"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HRK 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BA2F41" w:rsidP="00BA2F4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Cijena ponude s PDV-om </w:t>
            </w:r>
            <w:r w:rsidR="003230CD"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HRK 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230CD" w:rsidRPr="002B5974" w:rsidTr="004F2F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2B5974" w:rsidRDefault="003230CD" w:rsidP="004F2F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2B5974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dana od isteka roka za dostavu ponuda</w:t>
            </w:r>
          </w:p>
        </w:tc>
      </w:tr>
    </w:tbl>
    <w:p w:rsidR="003230CD" w:rsidRDefault="003230CD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230CD" w:rsidRDefault="003230CD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230CD" w:rsidRDefault="003230CD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rPr>
          <w:rFonts w:ascii="Times New Roman" w:hAnsi="Times New Roman"/>
          <w:i/>
          <w:sz w:val="16"/>
          <w:szCs w:val="16"/>
        </w:rPr>
      </w:pPr>
      <w:r w:rsidRPr="002B5974">
        <w:rPr>
          <w:rFonts w:ascii="Times New Roman" w:hAnsi="Times New Roman"/>
          <w:i/>
          <w:sz w:val="16"/>
          <w:szCs w:val="16"/>
        </w:rPr>
        <w:t xml:space="preserve">* ili nacionalni identifikacijski broj prema zemlji sjedišta ponuditelja, </w:t>
      </w:r>
      <w:r>
        <w:rPr>
          <w:rFonts w:ascii="Times New Roman" w:hAnsi="Times New Roman"/>
          <w:i/>
          <w:sz w:val="16"/>
          <w:szCs w:val="16"/>
        </w:rPr>
        <w:t>ako je primjenjiv</w:t>
      </w:r>
    </w:p>
    <w:p w:rsidR="003230CD" w:rsidRDefault="003230CD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Default="003230CD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3230CD" w:rsidRPr="00DE34C4" w:rsidRDefault="003230CD" w:rsidP="003230CD">
      <w:pPr>
        <w:pStyle w:val="ListParagraph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Cs/>
          <w:sz w:val="16"/>
          <w:szCs w:val="16"/>
          <w:lang w:bidi="hr-HR"/>
        </w:rPr>
      </w:pPr>
      <w:r w:rsidRPr="00DE34C4">
        <w:rPr>
          <w:rFonts w:ascii="Times New Roman" w:hAnsi="Times New Roman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DE34C4">
        <w:rPr>
          <w:rFonts w:ascii="Times New Roman" w:hAnsi="Times New Roman"/>
          <w:bCs/>
          <w:lang w:bidi="hr-HR"/>
        </w:rPr>
        <w:t xml:space="preserve"> </w:t>
      </w:r>
      <w:r w:rsidRPr="00DE34C4">
        <w:rPr>
          <w:rFonts w:ascii="Times New Roman" w:hAnsi="Times New Roman"/>
          <w:bCs/>
          <w:sz w:val="16"/>
          <w:szCs w:val="16"/>
          <w:lang w:bidi="hr-HR"/>
        </w:rPr>
        <w:t>Cijena ponude izražava se u kunama</w:t>
      </w:r>
      <w:r w:rsidRPr="00DE34C4">
        <w:rPr>
          <w:rFonts w:ascii="Times New Roman" w:hAnsi="Times New Roman"/>
          <w:sz w:val="16"/>
          <w:szCs w:val="16"/>
        </w:rPr>
        <w:t xml:space="preserve"> (HRK) </w:t>
      </w:r>
      <w:r w:rsidR="00BA2F41">
        <w:rPr>
          <w:rFonts w:ascii="Times New Roman" w:hAnsi="Times New Roman"/>
          <w:sz w:val="16"/>
          <w:szCs w:val="16"/>
        </w:rPr>
        <w:t>.</w:t>
      </w:r>
    </w:p>
    <w:p w:rsidR="003230CD" w:rsidRPr="002B5974" w:rsidRDefault="003230CD" w:rsidP="003230CD">
      <w:pPr>
        <w:jc w:val="both"/>
        <w:rPr>
          <w:rFonts w:ascii="Times New Roman" w:hAnsi="Times New Roman"/>
          <w:b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 xml:space="preserve">Nakon što je proučio i razumio dokumentaciju za nadmetanje i sve uvjete nadmetanja, ponuditelj daje ponudu za cjelokupni predmet nabave </w:t>
      </w:r>
      <w:r>
        <w:rPr>
          <w:rFonts w:ascii="Times New Roman" w:hAnsi="Times New Roman"/>
          <w:b/>
          <w:sz w:val="18"/>
          <w:szCs w:val="18"/>
        </w:rPr>
        <w:t xml:space="preserve">koji je </w:t>
      </w:r>
      <w:r w:rsidRPr="002B5974">
        <w:rPr>
          <w:rFonts w:ascii="Times New Roman" w:hAnsi="Times New Roman"/>
          <w:b/>
          <w:sz w:val="18"/>
          <w:szCs w:val="18"/>
        </w:rPr>
        <w:t>opisan u Prilogu</w:t>
      </w:r>
      <w:r>
        <w:rPr>
          <w:rFonts w:ascii="Times New Roman" w:hAnsi="Times New Roman"/>
          <w:b/>
          <w:sz w:val="18"/>
          <w:szCs w:val="18"/>
        </w:rPr>
        <w:t xml:space="preserve"> III i </w:t>
      </w:r>
      <w:r w:rsidRPr="002B5974">
        <w:rPr>
          <w:rFonts w:ascii="Times New Roman" w:hAnsi="Times New Roman"/>
          <w:b/>
          <w:sz w:val="18"/>
          <w:szCs w:val="18"/>
        </w:rPr>
        <w:t xml:space="preserve"> IV dokumentacije za nadmetanje</w:t>
      </w:r>
      <w:r>
        <w:rPr>
          <w:rFonts w:ascii="Times New Roman" w:hAnsi="Times New Roman"/>
          <w:b/>
          <w:sz w:val="18"/>
          <w:szCs w:val="18"/>
        </w:rPr>
        <w:t xml:space="preserve"> ( Troškovnik i Tehničke specifikacije)</w:t>
      </w:r>
      <w:r w:rsidRPr="002B5974">
        <w:rPr>
          <w:rFonts w:ascii="Times New Roman" w:hAnsi="Times New Roman"/>
          <w:b/>
          <w:sz w:val="18"/>
          <w:szCs w:val="18"/>
        </w:rPr>
        <w:t>, a sve u skladu sa odredbama dokumentacije za nadmetanje.</w:t>
      </w:r>
    </w:p>
    <w:p w:rsidR="003230CD" w:rsidRPr="002B5974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Default="003230CD" w:rsidP="003230CD">
      <w:pPr>
        <w:rPr>
          <w:rFonts w:ascii="Times New Roman" w:hAnsi="Times New Roman"/>
          <w:b/>
          <w:sz w:val="18"/>
          <w:szCs w:val="18"/>
        </w:rPr>
      </w:pPr>
    </w:p>
    <w:p w:rsidR="003230CD" w:rsidRPr="002B5974" w:rsidRDefault="003230CD" w:rsidP="003230CD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 xml:space="preserve">ZA PONUDITELJA: </w:t>
      </w:r>
      <w:r w:rsidRPr="002B5974">
        <w:rPr>
          <w:rFonts w:ascii="Times New Roman" w:hAnsi="Times New Roman"/>
          <w:sz w:val="18"/>
          <w:szCs w:val="18"/>
        </w:rPr>
        <w:t xml:space="preserve">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3230CD" w:rsidRPr="002B5974" w:rsidRDefault="003230CD" w:rsidP="003230CD">
      <w:pPr>
        <w:rPr>
          <w:rFonts w:ascii="Times New Roman" w:hAnsi="Times New Roman"/>
          <w:vertAlign w:val="superscript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vertAlign w:val="superscript"/>
        </w:rPr>
        <w:t>(ime i prezime, funkcija ovlaštene osobe)</w:t>
      </w:r>
    </w:p>
    <w:p w:rsidR="003230CD" w:rsidRPr="002B5974" w:rsidRDefault="003230CD" w:rsidP="003230CD">
      <w:pPr>
        <w:rPr>
          <w:rFonts w:ascii="Times New Roman" w:hAnsi="Times New Roman"/>
          <w:vertAlign w:val="superscript"/>
        </w:rPr>
      </w:pPr>
    </w:p>
    <w:p w:rsidR="003230CD" w:rsidRPr="002B5974" w:rsidRDefault="003230CD" w:rsidP="003230CD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 xml:space="preserve">MP 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  <w:t>___________________________________</w:t>
      </w:r>
    </w:p>
    <w:p w:rsidR="00AB117D" w:rsidRDefault="003230CD" w:rsidP="003230CD"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                                                   </w:t>
      </w:r>
      <w:r w:rsidRPr="002B5974">
        <w:rPr>
          <w:rFonts w:ascii="Times New Roman" w:hAnsi="Times New Roman"/>
          <w:vertAlign w:val="superscript"/>
        </w:rPr>
        <w:t xml:space="preserve"> (potpis ovlaštene osobe</w:t>
      </w:r>
      <w:r>
        <w:rPr>
          <w:rFonts w:ascii="Times New Roman" w:hAnsi="Times New Roman"/>
          <w:vertAlign w:val="superscript"/>
        </w:rPr>
        <w:t>)</w:t>
      </w:r>
    </w:p>
    <w:sectPr w:rsidR="00AB117D" w:rsidSect="00BA092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B06" w:rsidRDefault="000F6B06" w:rsidP="003230CD">
      <w:pPr>
        <w:spacing w:after="0" w:line="240" w:lineRule="auto"/>
      </w:pPr>
      <w:r>
        <w:separator/>
      </w:r>
    </w:p>
  </w:endnote>
  <w:endnote w:type="continuationSeparator" w:id="0">
    <w:p w:rsidR="000F6B06" w:rsidRDefault="000F6B06" w:rsidP="003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0CD" w:rsidRDefault="003230CD">
    <w:pPr>
      <w:pStyle w:val="Footer"/>
    </w:pPr>
    <w:r>
      <w:rPr>
        <w:b/>
        <w:bCs/>
        <w:noProof/>
        <w:sz w:val="24"/>
        <w:szCs w:val="24"/>
        <w:lang w:eastAsia="hr-HR"/>
      </w:rPr>
      <w:drawing>
        <wp:inline distT="0" distB="0" distL="0" distR="0">
          <wp:extent cx="5760720" cy="215519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B06" w:rsidRDefault="000F6B06" w:rsidP="003230CD">
      <w:pPr>
        <w:spacing w:after="0" w:line="240" w:lineRule="auto"/>
      </w:pPr>
      <w:r>
        <w:separator/>
      </w:r>
    </w:p>
  </w:footnote>
  <w:footnote w:type="continuationSeparator" w:id="0">
    <w:p w:rsidR="000F6B06" w:rsidRDefault="000F6B06" w:rsidP="00323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0CD"/>
    <w:rsid w:val="000F6B06"/>
    <w:rsid w:val="001A29B7"/>
    <w:rsid w:val="003230CD"/>
    <w:rsid w:val="004C6BB1"/>
    <w:rsid w:val="00AB117D"/>
    <w:rsid w:val="00BA0922"/>
    <w:rsid w:val="00BA2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922"/>
  </w:style>
  <w:style w:type="paragraph" w:styleId="Heading1">
    <w:name w:val="heading 1"/>
    <w:aliases w:val="Title,DZN 1"/>
    <w:basedOn w:val="Normal"/>
    <w:next w:val="Normal"/>
    <w:link w:val="Heading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ListParagraph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0CD"/>
  </w:style>
  <w:style w:type="paragraph" w:styleId="Footer">
    <w:name w:val="footer"/>
    <w:basedOn w:val="Normal"/>
    <w:link w:val="Footer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0CD"/>
  </w:style>
  <w:style w:type="paragraph" w:styleId="BalloonText">
    <w:name w:val="Balloon Text"/>
    <w:basedOn w:val="Normal"/>
    <w:link w:val="BalloonText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Andrijana</cp:lastModifiedBy>
  <cp:revision>3</cp:revision>
  <dcterms:created xsi:type="dcterms:W3CDTF">2018-01-03T14:23:00Z</dcterms:created>
  <dcterms:modified xsi:type="dcterms:W3CDTF">2018-06-09T17:13:00Z</dcterms:modified>
</cp:coreProperties>
</file>