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361" w:rsidRPr="00393243" w:rsidRDefault="00CD6361">
      <w:pPr>
        <w:pStyle w:val="Naziv"/>
        <w:rPr>
          <w:rFonts w:asciiTheme="minorHAnsi" w:hAnsiTheme="minorHAnsi"/>
        </w:rPr>
      </w:pPr>
    </w:p>
    <w:p w:rsidR="00CD6361" w:rsidRPr="00393243" w:rsidRDefault="00CD6361">
      <w:pPr>
        <w:pStyle w:val="Naziv"/>
        <w:rPr>
          <w:rFonts w:asciiTheme="minorHAnsi" w:hAnsiTheme="minorHAnsi"/>
        </w:rPr>
      </w:pPr>
    </w:p>
    <w:p w:rsidR="00CD6361" w:rsidRPr="00393243" w:rsidRDefault="00CD6361">
      <w:pPr>
        <w:pStyle w:val="Naziv"/>
        <w:rPr>
          <w:rFonts w:asciiTheme="minorHAnsi" w:hAnsiTheme="minorHAnsi"/>
        </w:rPr>
      </w:pPr>
    </w:p>
    <w:p w:rsidR="004175D1" w:rsidRPr="00393243" w:rsidRDefault="00004D46">
      <w:pPr>
        <w:pStyle w:val="Naziv"/>
        <w:rPr>
          <w:rFonts w:asciiTheme="minorHAnsi" w:hAnsiTheme="minorHAnsi"/>
        </w:rPr>
      </w:pPr>
      <w:r>
        <w:rPr>
          <w:rFonts w:asciiTheme="minorHAnsi" w:hAnsiTheme="minorHAnsi"/>
        </w:rPr>
        <w:t>TEHNIČKE SPECIFIKACIJE</w:t>
      </w:r>
    </w:p>
    <w:p w:rsidR="004175D1" w:rsidRPr="00393243" w:rsidRDefault="004175D1">
      <w:pPr>
        <w:pStyle w:val="TEKST"/>
        <w:rPr>
          <w:rFonts w:asciiTheme="minorHAnsi" w:hAnsiTheme="minorHAnsi"/>
        </w:rPr>
      </w:pPr>
    </w:p>
    <w:p w:rsidR="008E4856" w:rsidRPr="00393243" w:rsidRDefault="008E4856">
      <w:pPr>
        <w:pStyle w:val="TEKST"/>
        <w:rPr>
          <w:rFonts w:asciiTheme="minorHAnsi" w:hAnsiTheme="minorHAnsi"/>
        </w:rPr>
      </w:pPr>
    </w:p>
    <w:p w:rsidR="004175D1" w:rsidRPr="00393243" w:rsidRDefault="004175D1">
      <w:pPr>
        <w:pStyle w:val="TEKST"/>
        <w:rPr>
          <w:rFonts w:asciiTheme="minorHAnsi" w:hAnsiTheme="minorHAnsi"/>
        </w:rPr>
      </w:pPr>
    </w:p>
    <w:p w:rsidR="00E03F19" w:rsidRPr="00393243" w:rsidRDefault="00CA5215" w:rsidP="00544A18">
      <w:pPr>
        <w:pStyle w:val="TEKST"/>
        <w:jc w:val="center"/>
        <w:rPr>
          <w:rFonts w:asciiTheme="minorHAnsi" w:hAnsiTheme="minorHAnsi"/>
          <w:sz w:val="32"/>
        </w:rPr>
      </w:pPr>
      <w:r w:rsidRPr="00393243">
        <w:rPr>
          <w:rFonts w:asciiTheme="minorHAnsi" w:hAnsiTheme="minorHAnsi"/>
          <w:b/>
          <w:bCs/>
          <w:color w:val="595959"/>
          <w:sz w:val="32"/>
          <w:szCs w:val="32"/>
        </w:rPr>
        <w:t xml:space="preserve">Nabava </w:t>
      </w:r>
      <w:r w:rsidR="002373D0">
        <w:rPr>
          <w:rFonts w:asciiTheme="minorHAnsi" w:hAnsiTheme="minorHAnsi"/>
          <w:b/>
          <w:bCs/>
          <w:color w:val="595959"/>
          <w:sz w:val="32"/>
          <w:szCs w:val="32"/>
        </w:rPr>
        <w:t>opreme za centralnu kuhinju u okviru</w:t>
      </w:r>
      <w:r w:rsidR="00E80B68">
        <w:rPr>
          <w:rFonts w:asciiTheme="minorHAnsi" w:hAnsiTheme="minorHAnsi"/>
          <w:b/>
          <w:bCs/>
          <w:color w:val="595959"/>
          <w:sz w:val="32"/>
          <w:szCs w:val="32"/>
        </w:rPr>
        <w:t xml:space="preserve"> </w:t>
      </w:r>
      <w:r w:rsidR="00AA38CB">
        <w:rPr>
          <w:rFonts w:asciiTheme="minorHAnsi" w:hAnsiTheme="minorHAnsi"/>
          <w:b/>
          <w:bCs/>
          <w:color w:val="595959"/>
          <w:sz w:val="32"/>
          <w:szCs w:val="32"/>
        </w:rPr>
        <w:t>projekta „</w:t>
      </w:r>
      <w:proofErr w:type="spellStart"/>
      <w:r w:rsidR="008A6ADF">
        <w:rPr>
          <w:rFonts w:asciiTheme="minorHAnsi" w:hAnsiTheme="minorHAnsi"/>
          <w:b/>
          <w:bCs/>
          <w:color w:val="595959"/>
          <w:sz w:val="32"/>
          <w:szCs w:val="32"/>
        </w:rPr>
        <w:t>KidNet</w:t>
      </w:r>
      <w:proofErr w:type="spellEnd"/>
      <w:r w:rsidR="00AA38CB">
        <w:rPr>
          <w:rFonts w:asciiTheme="minorHAnsi" w:hAnsiTheme="minorHAnsi"/>
          <w:b/>
          <w:bCs/>
          <w:color w:val="595959"/>
          <w:sz w:val="32"/>
          <w:szCs w:val="32"/>
        </w:rPr>
        <w:t xml:space="preserve"> – </w:t>
      </w:r>
      <w:r w:rsidR="008A6ADF">
        <w:rPr>
          <w:rFonts w:asciiTheme="minorHAnsi" w:hAnsiTheme="minorHAnsi"/>
          <w:b/>
          <w:bCs/>
          <w:color w:val="595959"/>
          <w:sz w:val="32"/>
          <w:szCs w:val="32"/>
        </w:rPr>
        <w:t xml:space="preserve">Unaprjeđenje mreže usluga u sustavu dječjih vrtića Čarobni </w:t>
      </w:r>
      <w:proofErr w:type="spellStart"/>
      <w:r w:rsidR="008A6ADF">
        <w:rPr>
          <w:rFonts w:asciiTheme="minorHAnsi" w:hAnsiTheme="minorHAnsi"/>
          <w:b/>
          <w:bCs/>
          <w:color w:val="595959"/>
          <w:sz w:val="32"/>
          <w:szCs w:val="32"/>
        </w:rPr>
        <w:t>pianino</w:t>
      </w:r>
      <w:proofErr w:type="spellEnd"/>
      <w:r w:rsidR="00AA38CB">
        <w:rPr>
          <w:rFonts w:asciiTheme="minorHAnsi" w:hAnsiTheme="minorHAnsi"/>
          <w:b/>
          <w:bCs/>
          <w:color w:val="595959"/>
          <w:sz w:val="32"/>
          <w:szCs w:val="32"/>
        </w:rPr>
        <w:t>“ (UP.0</w:t>
      </w:r>
      <w:r w:rsidR="008A6ADF">
        <w:rPr>
          <w:rFonts w:asciiTheme="minorHAnsi" w:hAnsiTheme="minorHAnsi"/>
          <w:b/>
          <w:bCs/>
          <w:color w:val="595959"/>
          <w:sz w:val="32"/>
          <w:szCs w:val="32"/>
        </w:rPr>
        <w:t>2</w:t>
      </w:r>
      <w:r w:rsidR="00AA38CB">
        <w:rPr>
          <w:rFonts w:asciiTheme="minorHAnsi" w:hAnsiTheme="minorHAnsi"/>
          <w:b/>
          <w:bCs/>
          <w:color w:val="595959"/>
          <w:sz w:val="32"/>
          <w:szCs w:val="32"/>
        </w:rPr>
        <w:t>.</w:t>
      </w:r>
      <w:r w:rsidR="00D86CA2">
        <w:rPr>
          <w:rFonts w:asciiTheme="minorHAnsi" w:hAnsiTheme="minorHAnsi"/>
          <w:b/>
          <w:bCs/>
          <w:color w:val="595959"/>
          <w:sz w:val="32"/>
          <w:szCs w:val="32"/>
        </w:rPr>
        <w:t>2</w:t>
      </w:r>
      <w:r w:rsidR="00AA38CB">
        <w:rPr>
          <w:rFonts w:asciiTheme="minorHAnsi" w:hAnsiTheme="minorHAnsi"/>
          <w:b/>
          <w:bCs/>
          <w:color w:val="595959"/>
          <w:sz w:val="32"/>
          <w:szCs w:val="32"/>
        </w:rPr>
        <w:t>.2.0</w:t>
      </w:r>
      <w:r w:rsidR="008A6ADF">
        <w:rPr>
          <w:rFonts w:asciiTheme="minorHAnsi" w:hAnsiTheme="minorHAnsi"/>
          <w:b/>
          <w:bCs/>
          <w:color w:val="595959"/>
          <w:sz w:val="32"/>
          <w:szCs w:val="32"/>
        </w:rPr>
        <w:t>8</w:t>
      </w:r>
      <w:r w:rsidR="00AA38CB">
        <w:rPr>
          <w:rFonts w:asciiTheme="minorHAnsi" w:hAnsiTheme="minorHAnsi"/>
          <w:b/>
          <w:bCs/>
          <w:color w:val="595959"/>
          <w:sz w:val="32"/>
          <w:szCs w:val="32"/>
        </w:rPr>
        <w:t>.00</w:t>
      </w:r>
      <w:r w:rsidR="008A6ADF">
        <w:rPr>
          <w:rFonts w:asciiTheme="minorHAnsi" w:hAnsiTheme="minorHAnsi"/>
          <w:b/>
          <w:bCs/>
          <w:color w:val="595959"/>
          <w:sz w:val="32"/>
          <w:szCs w:val="32"/>
        </w:rPr>
        <w:t>17</w:t>
      </w:r>
      <w:r w:rsidR="00AA38CB">
        <w:rPr>
          <w:rFonts w:asciiTheme="minorHAnsi" w:hAnsiTheme="minorHAnsi"/>
          <w:b/>
          <w:bCs/>
          <w:color w:val="595959"/>
          <w:sz w:val="32"/>
          <w:szCs w:val="32"/>
        </w:rPr>
        <w:t>)</w:t>
      </w:r>
    </w:p>
    <w:p w:rsidR="00E03F19" w:rsidRPr="00393243" w:rsidRDefault="00E03F19">
      <w:pPr>
        <w:pStyle w:val="TEKST"/>
        <w:rPr>
          <w:rFonts w:asciiTheme="minorHAnsi" w:hAnsiTheme="minorHAnsi"/>
          <w:sz w:val="32"/>
        </w:rPr>
      </w:pPr>
    </w:p>
    <w:p w:rsidR="00E03F19" w:rsidRPr="00393243" w:rsidRDefault="00E03F19">
      <w:pPr>
        <w:pStyle w:val="TEKST"/>
        <w:rPr>
          <w:rFonts w:asciiTheme="minorHAnsi" w:hAnsiTheme="minorHAnsi"/>
          <w:sz w:val="32"/>
        </w:rPr>
      </w:pPr>
    </w:p>
    <w:p w:rsidR="004175D1" w:rsidRPr="00393243" w:rsidRDefault="000F4BAF" w:rsidP="00E03F19">
      <w:pPr>
        <w:pStyle w:val="TEKST"/>
        <w:jc w:val="center"/>
        <w:rPr>
          <w:rFonts w:asciiTheme="minorHAnsi" w:hAnsiTheme="minorHAnsi"/>
        </w:rPr>
      </w:pPr>
      <w:proofErr w:type="spellStart"/>
      <w:r>
        <w:rPr>
          <w:rFonts w:asciiTheme="minorHAnsi" w:hAnsiTheme="minorHAnsi"/>
          <w:sz w:val="32"/>
        </w:rPr>
        <w:t>Ev</w:t>
      </w:r>
      <w:proofErr w:type="spellEnd"/>
      <w:r w:rsidR="00301327">
        <w:rPr>
          <w:rFonts w:asciiTheme="minorHAnsi" w:hAnsiTheme="minorHAnsi"/>
          <w:sz w:val="32"/>
        </w:rPr>
        <w:t>.</w:t>
      </w:r>
      <w:r>
        <w:rPr>
          <w:rFonts w:asciiTheme="minorHAnsi" w:hAnsiTheme="minorHAnsi"/>
          <w:sz w:val="32"/>
        </w:rPr>
        <w:t xml:space="preserve"> </w:t>
      </w:r>
      <w:r w:rsidR="008A6ADF">
        <w:rPr>
          <w:rFonts w:asciiTheme="minorHAnsi" w:hAnsiTheme="minorHAnsi"/>
          <w:sz w:val="32"/>
        </w:rPr>
        <w:t>b</w:t>
      </w:r>
      <w:r>
        <w:rPr>
          <w:rFonts w:asciiTheme="minorHAnsi" w:hAnsiTheme="minorHAnsi"/>
          <w:sz w:val="32"/>
        </w:rPr>
        <w:t xml:space="preserve">roj Nabave: </w:t>
      </w:r>
      <w:bookmarkStart w:id="0" w:name="_Hlk527555410"/>
      <w:r w:rsidR="008A6ADF" w:rsidRPr="008A6ADF">
        <w:rPr>
          <w:rFonts w:asciiTheme="minorHAnsi" w:hAnsiTheme="minorHAnsi"/>
          <w:sz w:val="32"/>
        </w:rPr>
        <w:t>KidNet-0</w:t>
      </w:r>
      <w:r w:rsidR="002373D0">
        <w:rPr>
          <w:rFonts w:asciiTheme="minorHAnsi" w:hAnsiTheme="minorHAnsi"/>
          <w:sz w:val="32"/>
        </w:rPr>
        <w:t>5</w:t>
      </w:r>
      <w:r w:rsidR="008A6ADF" w:rsidRPr="008A6ADF">
        <w:rPr>
          <w:rFonts w:asciiTheme="minorHAnsi" w:hAnsiTheme="minorHAnsi"/>
          <w:sz w:val="32"/>
        </w:rPr>
        <w:t>/2018</w:t>
      </w:r>
      <w:bookmarkEnd w:id="0"/>
    </w:p>
    <w:p w:rsidR="004175D1" w:rsidRPr="00393243" w:rsidRDefault="004175D1">
      <w:pPr>
        <w:pStyle w:val="TEKST"/>
        <w:rPr>
          <w:rFonts w:asciiTheme="minorHAnsi" w:hAnsiTheme="minorHAnsi"/>
        </w:rPr>
      </w:pPr>
    </w:p>
    <w:p w:rsidR="0095473A" w:rsidRPr="00393243" w:rsidRDefault="0095473A">
      <w:pPr>
        <w:pStyle w:val="TEKST"/>
        <w:rPr>
          <w:rFonts w:asciiTheme="minorHAnsi" w:hAnsiTheme="minorHAnsi"/>
        </w:rPr>
      </w:pPr>
    </w:p>
    <w:p w:rsidR="008E434E" w:rsidRPr="00393243" w:rsidRDefault="008E434E">
      <w:pPr>
        <w:pStyle w:val="TEKST"/>
        <w:rPr>
          <w:rFonts w:asciiTheme="minorHAnsi" w:hAnsiTheme="minorHAnsi"/>
        </w:rPr>
      </w:pPr>
    </w:p>
    <w:p w:rsidR="008E434E" w:rsidRDefault="003B3BCC" w:rsidP="003B3BCC">
      <w:pPr>
        <w:pStyle w:val="TEKST"/>
        <w:jc w:val="center"/>
        <w:rPr>
          <w:rFonts w:asciiTheme="minorHAnsi" w:hAnsiTheme="minorHAnsi"/>
        </w:rPr>
      </w:pPr>
      <w:r w:rsidRPr="003B3BCC">
        <w:rPr>
          <w:rFonts w:asciiTheme="minorHAnsi" w:hAnsiTheme="minorHAnsi"/>
        </w:rPr>
        <w:t xml:space="preserve">Split, </w:t>
      </w:r>
      <w:r w:rsidR="009932ED">
        <w:rPr>
          <w:rFonts w:asciiTheme="minorHAnsi" w:hAnsiTheme="minorHAnsi"/>
        </w:rPr>
        <w:t>2</w:t>
      </w:r>
      <w:r w:rsidR="00C41A1B">
        <w:rPr>
          <w:rFonts w:asciiTheme="minorHAnsi" w:hAnsiTheme="minorHAnsi"/>
        </w:rPr>
        <w:t>4</w:t>
      </w:r>
      <w:bookmarkStart w:id="1" w:name="_GoBack"/>
      <w:bookmarkEnd w:id="1"/>
      <w:r w:rsidRPr="003B3BCC">
        <w:rPr>
          <w:rFonts w:asciiTheme="minorHAnsi" w:hAnsiTheme="minorHAnsi"/>
        </w:rPr>
        <w:t xml:space="preserve">. </w:t>
      </w:r>
      <w:r w:rsidR="00C968D3">
        <w:rPr>
          <w:rFonts w:asciiTheme="minorHAnsi" w:hAnsiTheme="minorHAnsi"/>
        </w:rPr>
        <w:t>listopada</w:t>
      </w:r>
      <w:r w:rsidR="00AB177E">
        <w:rPr>
          <w:rFonts w:asciiTheme="minorHAnsi" w:hAnsiTheme="minorHAnsi"/>
        </w:rPr>
        <w:t xml:space="preserve"> </w:t>
      </w:r>
      <w:r w:rsidR="00DA57D5">
        <w:rPr>
          <w:rFonts w:asciiTheme="minorHAnsi" w:hAnsiTheme="minorHAnsi"/>
        </w:rPr>
        <w:t>201</w:t>
      </w:r>
      <w:r w:rsidR="008A6ADF">
        <w:rPr>
          <w:rFonts w:asciiTheme="minorHAnsi" w:hAnsiTheme="minorHAnsi"/>
        </w:rPr>
        <w:t>8</w:t>
      </w:r>
      <w:r w:rsidR="00DA57D5">
        <w:rPr>
          <w:rFonts w:asciiTheme="minorHAnsi" w:hAnsiTheme="minorHAnsi"/>
        </w:rPr>
        <w:t>.</w:t>
      </w:r>
    </w:p>
    <w:p w:rsidR="003B3BCC" w:rsidRDefault="003B3BCC" w:rsidP="003B3BCC">
      <w:pPr>
        <w:pStyle w:val="TEKST"/>
        <w:jc w:val="center"/>
        <w:rPr>
          <w:rFonts w:asciiTheme="minorHAnsi" w:hAnsiTheme="minorHAnsi"/>
        </w:rPr>
      </w:pPr>
    </w:p>
    <w:p w:rsidR="003B3BCC" w:rsidRDefault="003B3BCC" w:rsidP="003B3BCC">
      <w:pPr>
        <w:pStyle w:val="TEKST"/>
        <w:jc w:val="center"/>
        <w:rPr>
          <w:rFonts w:asciiTheme="minorHAnsi" w:hAnsiTheme="minorHAnsi"/>
        </w:rPr>
      </w:pPr>
    </w:p>
    <w:p w:rsidR="005E4CA8" w:rsidRDefault="005E4CA8" w:rsidP="003B3BCC">
      <w:pPr>
        <w:pStyle w:val="TEKST"/>
        <w:jc w:val="center"/>
        <w:rPr>
          <w:rFonts w:asciiTheme="minorHAnsi" w:hAnsiTheme="minorHAnsi"/>
        </w:rPr>
      </w:pPr>
    </w:p>
    <w:p w:rsidR="004175D1" w:rsidRPr="00393243" w:rsidRDefault="003B3BCC" w:rsidP="003B3BCC">
      <w:pPr>
        <w:pStyle w:val="TEKST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lang w:val="hr-BA" w:eastAsia="hr-BA"/>
        </w:rPr>
        <w:drawing>
          <wp:inline distT="0" distB="0" distL="0" distR="0">
            <wp:extent cx="3990260" cy="1781175"/>
            <wp:effectExtent l="0" t="0" r="0" b="0"/>
            <wp:docPr id="1" name="Picture 1" descr="C:\Users\PC\Dropbox (NP KRKA)\Škole - Pismenost\Ekonomska - FINAME PRO\PROVEDBA\Radni paket\Vidljivost\ESF lenta obvezni elementi vidljivosti\ESF lenta_bez vizu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ropbox (NP KRKA)\Škole - Pismenost\Ekonomska - FINAME PRO\PROVEDBA\Radni paket\Vidljivost\ESF lenta obvezni elementi vidljivosti\ESF lenta_bez vizual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408" cy="178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5D1" w:rsidRPr="003B3BCC" w:rsidRDefault="003B3BCC" w:rsidP="003B3BCC">
      <w:pPr>
        <w:pStyle w:val="TEKST"/>
        <w:jc w:val="center"/>
        <w:rPr>
          <w:rFonts w:asciiTheme="minorHAnsi" w:hAnsiTheme="minorHAnsi"/>
          <w:sz w:val="18"/>
          <w:szCs w:val="18"/>
        </w:rPr>
      </w:pPr>
      <w:r w:rsidRPr="003B3BCC">
        <w:rPr>
          <w:rFonts w:asciiTheme="minorHAnsi" w:hAnsiTheme="minorHAnsi"/>
          <w:sz w:val="18"/>
          <w:szCs w:val="18"/>
        </w:rPr>
        <w:t xml:space="preserve">Sadržaj ovog dokumenta isključiva je odgovornost </w:t>
      </w:r>
      <w:r w:rsidR="008A6ADF">
        <w:rPr>
          <w:rFonts w:asciiTheme="minorHAnsi" w:hAnsiTheme="minorHAnsi"/>
          <w:sz w:val="18"/>
          <w:szCs w:val="18"/>
        </w:rPr>
        <w:t xml:space="preserve">Dječjeg vrtića Čarobni </w:t>
      </w:r>
      <w:proofErr w:type="spellStart"/>
      <w:r w:rsidR="008A6ADF">
        <w:rPr>
          <w:rFonts w:asciiTheme="minorHAnsi" w:hAnsiTheme="minorHAnsi"/>
          <w:sz w:val="18"/>
          <w:szCs w:val="18"/>
        </w:rPr>
        <w:t>pianino</w:t>
      </w:r>
      <w:proofErr w:type="spellEnd"/>
    </w:p>
    <w:p w:rsidR="004175D1" w:rsidRDefault="004175D1">
      <w:pPr>
        <w:pStyle w:val="TEKST"/>
        <w:jc w:val="center"/>
        <w:rPr>
          <w:rFonts w:asciiTheme="minorHAnsi" w:hAnsiTheme="minorHAnsi"/>
        </w:rPr>
      </w:pPr>
    </w:p>
    <w:p w:rsidR="005E4CA8" w:rsidRDefault="005E4CA8">
      <w:pPr>
        <w:pStyle w:val="TEKST"/>
        <w:jc w:val="center"/>
        <w:rPr>
          <w:rFonts w:asciiTheme="minorHAnsi" w:hAnsiTheme="minorHAnsi"/>
        </w:rPr>
      </w:pPr>
    </w:p>
    <w:p w:rsidR="005E4CA8" w:rsidRDefault="005E4CA8">
      <w:pPr>
        <w:pStyle w:val="TEKST"/>
        <w:jc w:val="center"/>
        <w:rPr>
          <w:rFonts w:asciiTheme="minorHAnsi" w:hAnsiTheme="minorHAnsi"/>
        </w:rPr>
      </w:pPr>
    </w:p>
    <w:p w:rsidR="005E4CA8" w:rsidRPr="00656A79" w:rsidRDefault="005E4CA8" w:rsidP="005E4CA8">
      <w:pPr>
        <w:suppressAutoHyphens w:val="0"/>
        <w:spacing w:before="480" w:after="0" w:line="276" w:lineRule="auto"/>
        <w:ind w:left="0"/>
        <w:jc w:val="center"/>
        <w:rPr>
          <w:rFonts w:ascii="Arial Narrow" w:eastAsiaTheme="minorHAnsi" w:hAnsi="Arial Narrow" w:cstheme="minorBidi"/>
          <w:b/>
          <w:color w:val="auto"/>
          <w:sz w:val="36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color w:val="auto"/>
          <w:sz w:val="36"/>
          <w:szCs w:val="22"/>
          <w:lang w:eastAsia="en-US"/>
        </w:rPr>
        <w:t>TEHNIČKE SPECIFIKACIJE</w:t>
      </w:r>
    </w:p>
    <w:p w:rsidR="005E4CA8" w:rsidRPr="00656A79" w:rsidRDefault="005E4CA8" w:rsidP="005E4CA8">
      <w:pPr>
        <w:suppressAutoHyphens w:val="0"/>
        <w:spacing w:before="720" w:after="0" w:line="276" w:lineRule="auto"/>
        <w:ind w:left="0"/>
        <w:jc w:val="center"/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  <w:t>EVIDENCIJSKI BROJ NABAVE:</w:t>
      </w:r>
    </w:p>
    <w:p w:rsidR="005E4CA8" w:rsidRDefault="005E4CA8" w:rsidP="005E4CA8">
      <w:pPr>
        <w:suppressAutoHyphens w:val="0"/>
        <w:spacing w:after="0" w:line="276" w:lineRule="auto"/>
        <w:ind w:left="0"/>
        <w:jc w:val="center"/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</w:pPr>
      <w:r w:rsidRPr="00004D46"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>KidNet-05/2018</w:t>
      </w:r>
    </w:p>
    <w:p w:rsidR="005E4CA8" w:rsidRPr="00656A79" w:rsidRDefault="005E4CA8" w:rsidP="005E4CA8">
      <w:pPr>
        <w:suppressAutoHyphens w:val="0"/>
        <w:spacing w:before="720" w:after="0" w:line="276" w:lineRule="auto"/>
        <w:ind w:left="0"/>
        <w:jc w:val="center"/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  <w:t>PREDMET NABAVE:</w:t>
      </w:r>
    </w:p>
    <w:p w:rsidR="005E4CA8" w:rsidRPr="00656A79" w:rsidRDefault="005E4CA8" w:rsidP="005E4CA8">
      <w:pPr>
        <w:suppressAutoHyphens w:val="0"/>
        <w:spacing w:before="120" w:after="0" w:line="276" w:lineRule="auto"/>
        <w:ind w:left="0"/>
        <w:jc w:val="center"/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</w:pPr>
      <w:r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 xml:space="preserve">Oprema centralne kuhinje dječjeg crtića Čarobni </w:t>
      </w:r>
      <w:proofErr w:type="spellStart"/>
      <w:r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>pianino</w:t>
      </w:r>
      <w:proofErr w:type="spellEnd"/>
    </w:p>
    <w:p w:rsidR="005E4CA8" w:rsidRPr="00656A79" w:rsidRDefault="005E4CA8" w:rsidP="005E4CA8">
      <w:pPr>
        <w:suppressAutoHyphens w:val="0"/>
        <w:spacing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</w:p>
    <w:p w:rsidR="005E4CA8" w:rsidRPr="00656A79" w:rsidRDefault="005E4CA8" w:rsidP="005E4CA8">
      <w:pPr>
        <w:suppressAutoHyphens w:val="0"/>
        <w:spacing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</w:p>
    <w:p w:rsidR="005E4CA8" w:rsidRPr="00656A79" w:rsidRDefault="005E4CA8" w:rsidP="005E4CA8">
      <w:pPr>
        <w:suppressAutoHyphens w:val="0"/>
        <w:spacing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NAPOMENA:</w:t>
      </w:r>
      <w:r w:rsidRPr="00656A79"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 xml:space="preserve"> </w:t>
      </w:r>
    </w:p>
    <w:p w:rsidR="005E4CA8" w:rsidRPr="00656A79" w:rsidRDefault="005E4CA8" w:rsidP="005E4CA8">
      <w:pPr>
        <w:suppressAutoHyphens w:val="0"/>
        <w:spacing w:before="240" w:after="160" w:line="259" w:lineRule="auto"/>
        <w:ind w:left="0"/>
        <w:rPr>
          <w:rFonts w:ascii="Arial Narrow" w:eastAsiaTheme="minorHAnsi" w:hAnsi="Arial Narrow" w:cstheme="minorBidi"/>
          <w:b/>
          <w:color w:val="auto"/>
          <w:sz w:val="32"/>
          <w:szCs w:val="22"/>
          <w:lang w:eastAsia="en-US"/>
        </w:rPr>
      </w:pP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Ako nije drugačije definirano, zahtjevi definirani ovim Tehničkim specifikacijama predstavljaju minimalne tehničke karakteristike koje ponuđena roba mora zadovoljavati.</w:t>
      </w:r>
    </w:p>
    <w:p w:rsidR="005E4CA8" w:rsidRPr="00656A79" w:rsidRDefault="005E4CA8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Za sve tehničke specifikacije koje upućuju na proizvod određenog proizvođača podrazumijeva se da se odnose na taj proizvod ili jednakovrijedan proizvod.</w:t>
      </w:r>
    </w:p>
    <w:p w:rsidR="005E4CA8" w:rsidRDefault="005E4CA8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i/>
          <w:color w:val="auto"/>
          <w:sz w:val="22"/>
          <w:szCs w:val="22"/>
          <w:lang w:eastAsia="en-US"/>
        </w:rPr>
        <w:t>Ponuditelj je dužan naznačiti sadrži li proizvod tražene minimalne karakteristike te upisati ponuđene vrijednosti za svaku traženu karakteristiku.</w:t>
      </w: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Ponuditelj ovjerava i potpisuje tehničke specifikacije za sve proizvode koji su predmet nabave. </w:t>
      </w:r>
    </w:p>
    <w:p w:rsidR="0025024D" w:rsidRDefault="0025024D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Ponuditelj ispunjava stupac 2 i 3 tehničkih specifikacija dok stupac 4 ostavlja praznim.</w:t>
      </w:r>
    </w:p>
    <w:p w:rsidR="00BF381C" w:rsidRDefault="00BF381C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Sva ponuđena oprema mora biti nova i nekorištena. Polovna oprema neće ući u razmatranje.</w:t>
      </w:r>
    </w:p>
    <w:p w:rsidR="009D20AD" w:rsidRDefault="009D20AD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Svi uređaji moraju imati jamstvo minimalno 2 godine</w:t>
      </w:r>
      <w:r w:rsidR="0025024D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osim gdje je drukčije navedeno</w:t>
      </w: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.</w:t>
      </w:r>
    </w:p>
    <w:p w:rsidR="005E4CA8" w:rsidRDefault="005E4CA8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</w:p>
    <w:p w:rsidR="005E4CA8" w:rsidRPr="00393243" w:rsidRDefault="005E4CA8">
      <w:pPr>
        <w:pStyle w:val="TEKST"/>
        <w:jc w:val="center"/>
        <w:rPr>
          <w:rFonts w:asciiTheme="minorHAnsi" w:hAnsiTheme="minorHAnsi"/>
        </w:rPr>
        <w:sectPr w:rsidR="005E4CA8" w:rsidRPr="00393243" w:rsidSect="0080502D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567" w:right="1418" w:bottom="1170" w:left="1418" w:header="284" w:footer="284" w:gutter="0"/>
          <w:pgNumType w:start="1"/>
          <w:cols w:space="720"/>
          <w:formProt w:val="0"/>
          <w:docGrid w:linePitch="360" w:charSpace="-6145"/>
        </w:sectPr>
      </w:pPr>
    </w:p>
    <w:p w:rsidR="00656A79" w:rsidRPr="00656A79" w:rsidRDefault="00656A79" w:rsidP="00656A79">
      <w:pPr>
        <w:suppressAutoHyphens w:val="0"/>
        <w:spacing w:after="200" w:line="276" w:lineRule="auto"/>
        <w:ind w:left="0"/>
        <w:jc w:val="left"/>
        <w:rPr>
          <w:rFonts w:ascii="Arial Narrow" w:eastAsiaTheme="minorHAnsi" w:hAnsi="Arial Narrow" w:cstheme="minorHAnsi"/>
          <w:b/>
          <w:noProof/>
          <w:color w:val="auto"/>
          <w:sz w:val="22"/>
          <w:szCs w:val="22"/>
          <w:lang w:eastAsia="en-US"/>
        </w:rPr>
      </w:pPr>
    </w:p>
    <w:tbl>
      <w:tblPr>
        <w:tblW w:w="144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4"/>
        <w:gridCol w:w="5245"/>
        <w:gridCol w:w="3969"/>
        <w:gridCol w:w="2551"/>
        <w:gridCol w:w="1706"/>
      </w:tblGrid>
      <w:tr w:rsidR="00656A79" w:rsidRPr="00656A79" w:rsidTr="00E9412C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656A79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Rb.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:rsidR="00E9412C" w:rsidRDefault="00E9412C" w:rsidP="00E9412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  <w:p w:rsidR="00656A79" w:rsidRPr="00E9412C" w:rsidRDefault="00656A79" w:rsidP="00E9412C">
            <w:pPr>
              <w:pStyle w:val="Odlomakpopisa"/>
              <w:widowControl w:val="0"/>
              <w:numPr>
                <w:ilvl w:val="0"/>
                <w:numId w:val="28"/>
              </w:numPr>
              <w:suppressAutoHyphens w:val="0"/>
              <w:spacing w:after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Tražene specifikacije</w:t>
            </w:r>
          </w:p>
          <w:p w:rsidR="00656A79" w:rsidRPr="00656A79" w:rsidRDefault="00656A79" w:rsidP="00E9412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:rsidR="00656A79" w:rsidRPr="00E9412C" w:rsidRDefault="00E9412C" w:rsidP="00E9412C">
            <w:pPr>
              <w:widowControl w:val="0"/>
              <w:suppressAutoHyphens w:val="0"/>
              <w:spacing w:after="0"/>
              <w:ind w:left="36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2. </w:t>
            </w:r>
            <w:r w:rsidR="00656A79"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Ponuđene specifikacije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:rsidR="00656A79" w:rsidRPr="00E9412C" w:rsidRDefault="00E9412C" w:rsidP="00E9412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3.</w:t>
            </w:r>
            <w:r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656A79"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Bilješke, napomene, reference na tehničku dokumentaciju</w:t>
            </w: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:rsidR="00656A79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4. </w:t>
            </w:r>
            <w:r w:rsidR="00656A79" w:rsidRPr="00656A79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Ocjena</w:t>
            </w:r>
          </w:p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656A79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(DA/NE)</w:t>
            </w:r>
          </w:p>
        </w:tc>
      </w:tr>
      <w:tr w:rsidR="00E9412C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656A79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HLADNJAK ZA ČUVANJE NAMIRNICA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656A79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85EC0" w:rsidRDefault="00485EC0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</w:t>
            </w:r>
          </w:p>
          <w:p w:rsidR="00656A79" w:rsidRPr="00656A79" w:rsidRDefault="00EB6C49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</w:t>
            </w:r>
            <w:r w:rsidR="00485EC0" w:rsidRPr="00485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uljina: 710 mm</w:t>
            </w:r>
            <w:r w:rsidR="00485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</w:t>
            </w:r>
            <w:r w:rsidR="00485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ubina</w:t>
            </w:r>
            <w:r w:rsidR="003E584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 700 mm</w:t>
            </w:r>
            <w:r w:rsidR="00485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</w:t>
            </w:r>
            <w:r w:rsidR="00485EC0" w:rsidRPr="00485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isina: 2030 mm</w:t>
            </w:r>
            <w:r w:rsid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1261FD"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– mogućnost odstupanja +/- </w:t>
            </w:r>
            <w:r w:rsidR="00BE042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="001261FD"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656A79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3E5846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Napon: 230 V, Snaga: 535 W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656A79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3E5846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Hlađenje: Ventilirano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656A79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3E5846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Temperatura režim: </w:t>
            </w:r>
            <w:r w:rsidRPr="003E584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-2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/</w:t>
            </w:r>
            <w:r w:rsidRPr="003E584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+8 ºC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656A79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3E5846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E584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eratura</w:t>
            </w:r>
            <w:r w:rsidRPr="003E584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okoline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r w:rsidRPr="003E584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+ 43 ºC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C75605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75605" w:rsidRPr="00656A79" w:rsidRDefault="00C75605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75605" w:rsidRPr="003E5846" w:rsidRDefault="00C75605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Kućište: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75605" w:rsidRPr="00656A79" w:rsidRDefault="00C75605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75605" w:rsidRPr="00656A79" w:rsidRDefault="00C75605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75605" w:rsidRPr="00656A79" w:rsidRDefault="00C75605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E41D2D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41D2D" w:rsidRPr="00656A79" w:rsidRDefault="00E41D2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41D2D" w:rsidRPr="00B3303D" w:rsidRDefault="00E41D2D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Zapremnina: </w:t>
            </w:r>
            <w:r w:rsidR="00B3303D"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700 litara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41D2D" w:rsidRPr="00656A79" w:rsidRDefault="00E41D2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41D2D" w:rsidRPr="00656A79" w:rsidRDefault="00E41D2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41D2D" w:rsidRPr="00656A79" w:rsidRDefault="00E41D2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B3303D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B3303D" w:rsidRDefault="00B3303D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Dodatak. 3 rešetkaste police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B3303D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B3303D" w:rsidRDefault="00B3303D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Digitalni </w:t>
            </w:r>
            <w:proofErr w:type="spellStart"/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kontroler</w:t>
            </w:r>
            <w:proofErr w:type="spellEnd"/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temperature, automatsko otapanje i automatsko </w:t>
            </w:r>
            <w:proofErr w:type="spellStart"/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otparavanje</w:t>
            </w:r>
            <w:proofErr w:type="spellEnd"/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kondenzata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656A79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656A79" w:rsidRPr="00656A79" w:rsidRDefault="003E5846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C75605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2. 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656A79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HLADNJAK ZA ČUVANJE ZAMRZNUTIH PROIZVODA (</w:t>
            </w:r>
            <w:r w:rsidR="009D163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ZAMRZIVAČ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656A79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Default="00485EC0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</w:t>
            </w:r>
          </w:p>
          <w:p w:rsidR="00485EC0" w:rsidRPr="00656A79" w:rsidRDefault="00EB6C49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</w:t>
            </w:r>
            <w:r w:rsidR="00485EC0" w:rsidRPr="00485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uljina: 710 mm</w:t>
            </w:r>
            <w:r w:rsidR="00485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</w:t>
            </w:r>
            <w:r w:rsidR="00485EC0" w:rsidRPr="00485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ubina: 700 mm</w:t>
            </w:r>
            <w:r w:rsidR="00485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</w:t>
            </w:r>
            <w:r w:rsidR="00485EC0" w:rsidRPr="00485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isina: 2030 mm</w:t>
            </w:r>
            <w:r w:rsid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1261FD"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– mogućnost odstupanja +/- </w:t>
            </w:r>
            <w:r w:rsidR="00BE042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="001261FD"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656A79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3C3E20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3E2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Temperatura režim: 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18</w:t>
            </w:r>
            <w:r w:rsidRPr="003C3E2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/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-22</w:t>
            </w:r>
            <w:r w:rsidRPr="003C3E2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ºC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656A79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3C3E20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3E2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Kućište: </w:t>
            </w:r>
            <w:proofErr w:type="spellStart"/>
            <w:r w:rsidR="00B3303D"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="00B3303D"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B3303D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B3303D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B3303D" w:rsidRDefault="00B3303D" w:rsidP="00B3303D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Zapremnina: 700 litara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B3303D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B3303D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B3303D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B3303D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B3303D" w:rsidRDefault="00B3303D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Dodatak. 3 rešetkaste police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B3303D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B3303D" w:rsidRDefault="00B3303D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Digitalni </w:t>
            </w:r>
            <w:proofErr w:type="spellStart"/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kontroler</w:t>
            </w:r>
            <w:proofErr w:type="spellEnd"/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temperature, automatsko otapanje i automatsko </w:t>
            </w:r>
            <w:proofErr w:type="spellStart"/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otparavanje</w:t>
            </w:r>
            <w:proofErr w:type="spellEnd"/>
            <w:r w:rsidRPr="00B3303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kondenzata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3303D" w:rsidRPr="00656A79" w:rsidRDefault="00B3303D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:rsidTr="006A2DE5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394645" w:rsidRPr="00297814" w:rsidRDefault="00394645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29781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DODATNA OPREMA HLADNJAKA</w:t>
            </w:r>
            <w:r w:rsidR="00E37F2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- REŠETKA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394645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5705A4" w:rsidRDefault="00394645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Rešetka dimenzije 530x550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5705A4" w:rsidRDefault="00394645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Materijal: plastificirana čelična 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:rsidTr="006A2DE5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4.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394645" w:rsidRPr="00297814" w:rsidRDefault="00394645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29781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DODATNA OPREMA HLADNJAKA</w:t>
            </w:r>
            <w:r w:rsidR="00E37F2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- NOSAČ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394645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Nosač plastificirane police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Default="00394645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Materijal: </w:t>
            </w:r>
            <w:proofErr w:type="spellStart"/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Default="00394645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 dužina 620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CE0A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5.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PARNOKONVEKCIJSKA PEĆ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CE0A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Kapacitet: 10 x GN 1/1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CE0A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Digitalne kontrole i displej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CE0A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Kapacitet: minimalno 80 obroka dnevno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programiranja 350 programa i</w:t>
            </w:r>
          </w:p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dodjeljivanje naziva na hrvatskom jeziku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Temperaturna sonda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Automatsko čišćenje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Automatsko ovlaživanje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</w:t>
            </w:r>
            <w:proofErr w:type="spellEnd"/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. raspon:  do 300°C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Unutarnja rasvjeta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Ukupna snaga : 18,6 kW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Napajanje : 400V/3N/50Hz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 :</w:t>
            </w:r>
          </w:p>
          <w:p w:rsidR="00A12A90" w:rsidRPr="00EB6C4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širina 850mm, dubina 775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 visina 1050 mm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– mogućnost odstupanja +/-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CE0A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6.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9562DA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POSTOLJE 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ZA PARNOKONVEKCIJSKU PEĆ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Otvoreno bez bočnih stranica, stražnje stranice, podnice i vodilica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Dimenzije: duljina 750 mm, dubina 700 mm, visina 850 mm – </w:t>
            </w:r>
          </w:p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Odstupanja u skladu sa stavkom 8 (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Parnokonvekcijska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peć)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21AB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 izrade: </w:t>
            </w:r>
            <w:proofErr w:type="spellStart"/>
            <w:r w:rsidRPr="00321AB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321AB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265824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321AB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Radna ploča </w:t>
            </w:r>
            <w:proofErr w:type="spellStart"/>
            <w:r w:rsidRPr="00321AB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321AB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debljine 40mm s ispunom od vodootporne iverice sa sustavom za fiksiranje nogu peći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CE0A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321ABD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Konstrukcija od zavarenih cijevi INOX 40x40mm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12A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86187E" w:rsidRDefault="00A12A90" w:rsidP="00A12A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Podesive noge postolja min. +/- 1 cm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12A90" w:rsidRPr="00656A79" w:rsidRDefault="00A12A90" w:rsidP="00A12A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B10DF9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7.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26582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ELEK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TRIČNI</w:t>
            </w:r>
            <w:r w:rsidRPr="0026582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ŠTEDNJAK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26582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2658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 :</w:t>
            </w:r>
          </w:p>
          <w:p w:rsidR="009669B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800 mm, dubina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900 mm,</w:t>
            </w:r>
            <w:r w:rsidRPr="002658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visina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900</w:t>
            </w:r>
            <w:r w:rsidRPr="002658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– </w:t>
            </w:r>
          </w:p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mogućnost odstupanja +/-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2658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4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grijaće </w:t>
            </w:r>
            <w:r w:rsidRPr="002658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ploče 300x300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Postolje sprijeda otvoreno s podnicom ispod ploče, bočne i stražnja stranica zatvorene – materijal INOX </w:t>
            </w:r>
            <w:r w:rsidRPr="008618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2658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snaga grijanih ploča: 4x2,5 kW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2658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priključna snaga: 10 kW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2658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priključni napon: 400V 3N  AC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26582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618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Podesive noge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štednjaka 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BD54BA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8.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9736A6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ELEKT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R</w:t>
            </w:r>
            <w:r w:rsidRPr="009736A6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IČNI KOTAO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EB6C4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Dimenzije: </w:t>
            </w:r>
          </w:p>
          <w:p w:rsidR="009669B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B6C4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 800mm x dubina 900mm x visina 900 mm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– </w:t>
            </w:r>
          </w:p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mogućnost odstupanja +/-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</w:t>
            </w:r>
            <w:r w:rsidRPr="009736A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osuda od nehrđajućeg čelika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Posuda s dvostrukim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plaštom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(indirektno grijanje)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</w:t>
            </w:r>
            <w:r w:rsidRPr="009736A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enzija</w:t>
            </w:r>
            <w:r w:rsidRPr="009736A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posude: fi 600*600mm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Zapremnina: 150 litara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9736A6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</w:t>
            </w:r>
            <w:r w:rsidRPr="009736A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riključna snaga: 18,6 kW</w:t>
            </w:r>
          </w:p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</w:t>
            </w:r>
            <w:r w:rsidRPr="009736A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riključni napon: 400V 3N AC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BD54BA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9736A6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9.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9736A6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ELEKTRIČNI UREĐAJ ZA </w:t>
            </w:r>
            <w:r w:rsidRPr="009736A6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LJUŠ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TENJE</w:t>
            </w:r>
            <w:r w:rsidRPr="009736A6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KR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U</w:t>
            </w:r>
            <w:r w:rsidRPr="009736A6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MPIRA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9736A6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9736A6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669B4" w:rsidRPr="009736A6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D3389A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D3389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 :</w:t>
            </w:r>
          </w:p>
          <w:p w:rsidR="009669B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D3389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440</w:t>
            </w:r>
            <w:r w:rsidRPr="00D3389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dubina</w:t>
            </w:r>
            <w:r w:rsidRPr="00D3389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495</w:t>
            </w:r>
            <w:r w:rsidRPr="00D3389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10</w:t>
            </w:r>
            <w:r w:rsidRPr="00D3389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00 mm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– </w:t>
            </w:r>
          </w:p>
          <w:p w:rsidR="009669B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+/- 10%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Dodatak: Posuda za zadržavanje ljusaka od krumpira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Kapacitet: 350 kg/h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Priključna snaga: min 0,75 kW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669B4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Default="009669B4" w:rsidP="009669B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Priključni napon: 400V 3N AC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669B4" w:rsidRPr="00656A79" w:rsidRDefault="009669B4" w:rsidP="009669B4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F72EE0" w:rsidRPr="00C748F7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10.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29781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PERILICA POSUĐA (profesionalna)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F72EE0" w:rsidRPr="00C748F7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F72EE0" w:rsidRPr="00C748F7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F72EE0" w:rsidRPr="00C748F7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16083D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04525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Minimalno tri programa pranja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C748F7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C748F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Kapacitet: 24-28-40 košara/sat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C748F7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C748F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 kod kratkog programa pranja: 65 košara/sat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C748F7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Digitalni zaslon za upravljanje (značajke na hrvatskom jeziku)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16083D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C748F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Četverostruki sistem filtriranja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16083D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C748F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Spremnici za sredstvo za pranje i ispiranje posuđa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C748F7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C748F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Dozirne</w:t>
            </w:r>
            <w:proofErr w:type="spellEnd"/>
            <w:r w:rsidRPr="00C748F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pumpe za sredstvo za pranje i ispiranje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Temperatura komore spremnika: 62 ºC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Temperatura ispiranja: 85 ºC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Potrošnja vode za ispiranje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</w:t>
            </w: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l po ciklusu ispiranja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Zapremnina spremnika: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minimalno </w:t>
            </w: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15 l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Ugrađena pumpa za ispust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Dimenzija košare: 500 x 500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91684A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168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 ulaznog otvora: minimalno 400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91684A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168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Napon: 400 V, 50 Hz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EA73B6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EA73B6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91684A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168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Priključna snaga:</w:t>
            </w:r>
          </w:p>
          <w:p w:rsidR="00F72EE0" w:rsidRPr="0091684A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168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Trofazna izvedba: minimalno 7,5 kW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EA73B6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EA73B6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EA73B6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 :</w:t>
            </w:r>
          </w:p>
          <w:p w:rsidR="00F72EE0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600</w:t>
            </w: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dubina</w:t>
            </w: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637</w:t>
            </w: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 8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</w:t>
            </w:r>
            <w:r w:rsidRPr="005705A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– </w:t>
            </w:r>
          </w:p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mogućnost odstupanja +/-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F72EE0" w:rsidRPr="00B73A65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11.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F72EE0" w:rsidRPr="0029781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29781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PERILICA POSUĐA (za kućanstvo)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F72EE0" w:rsidRPr="00B73A65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F72EE0" w:rsidRPr="00B73A65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F72EE0" w:rsidRPr="00B73A65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Kapacitet: 12 kompleta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Gornja košara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namjestiva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po visini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pola punjenja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Pokazivač tijeka programa pranja i kontrolni zaslon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Prikaz napunjenosti soli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E3A5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Zaštita od izlijevanja vode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Izvedba postavljanja: samostojeća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Dimenzije: </w:t>
            </w:r>
          </w:p>
          <w:p w:rsidR="00F72EE0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E3A5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 85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</w:t>
            </w:r>
            <w:r w:rsidRPr="00BE3A5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 širina 60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</w:t>
            </w:r>
            <w:r w:rsidRPr="00BE3A5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 dubina 60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</w:t>
            </w: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– </w:t>
            </w:r>
          </w:p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+/- 10%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5705A4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E3A5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Energetska klasa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 minimalno A+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72EE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91684A" w:rsidRDefault="00F72EE0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F72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Jamstvo: minimalno 5 godina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72EE0" w:rsidRPr="00656A79" w:rsidRDefault="00F72EE0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01A7C" w:rsidRPr="009D705A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01A7C" w:rsidRPr="00820048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12.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01A7C" w:rsidRPr="001261FD" w:rsidRDefault="00201A7C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INOX </w:t>
            </w:r>
            <w:r w:rsidRPr="001261FD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POSTOLJE ZA PERILICU POSUĐA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01A7C" w:rsidRPr="00820048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01A7C" w:rsidRPr="00820048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01A7C" w:rsidRPr="00820048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01A7C" w:rsidRPr="009D705A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820048" w:rsidRDefault="00201A7C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200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</w:t>
            </w:r>
          </w:p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200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(duljina)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60</w:t>
            </w:r>
            <w:r w:rsidRPr="008200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(širina)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</w:t>
            </w:r>
            <w:r w:rsidRPr="008200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00 mm, (visina),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</w:t>
            </w:r>
            <w:r w:rsidRPr="008200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- </w:t>
            </w:r>
            <w:r w:rsidRPr="001261F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– mogućnost odstupanja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 skladu sa stavkom 11 (Perilica posuđa za kućanstvo)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01A7C" w:rsidRPr="009D705A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817B4B" w:rsidRDefault="00201A7C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INOX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01A7C" w:rsidRPr="009D705A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817B4B" w:rsidRDefault="00201A7C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Konstrukcija od zavarenih cijevi INOX 40x40mm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01A7C" w:rsidRPr="009D705A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817B4B" w:rsidRDefault="00201A7C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Podesive noge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min. </w:t>
            </w: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+/- 1 cm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01A7C" w:rsidRPr="009D705A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817B4B" w:rsidRDefault="00201A7C" w:rsidP="007502A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Vodilice za 2 košare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01A7C" w:rsidRPr="009D705A" w:rsidRDefault="00201A7C" w:rsidP="007502A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C222EC" w:rsidRPr="00656A79" w:rsidTr="009E717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C222EC" w:rsidRPr="005705A4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201A7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C222EC" w:rsidRPr="00297814" w:rsidRDefault="00C222EC" w:rsidP="00C222E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29781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UREĐAJ ZA OMEKŠAVANJE VODE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C222EC" w:rsidRPr="005705A4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C222EC" w:rsidRPr="005705A4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C222EC" w:rsidRPr="005705A4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C222EC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Default="00C222EC" w:rsidP="00C222E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</w:t>
            </w: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</w:p>
          <w:p w:rsidR="00C222EC" w:rsidRDefault="00C222EC" w:rsidP="00C222E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 240 mm x širina 430 mm x visina 420 mm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– </w:t>
            </w:r>
          </w:p>
          <w:p w:rsidR="00C222EC" w:rsidRPr="00817B4B" w:rsidRDefault="00C222EC" w:rsidP="00C222E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C222EC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817B4B" w:rsidRDefault="00C222EC" w:rsidP="00C222E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Kapacitet: 275.000 mg - 15 °dm³ - 28 °fm³ (TH) (CaCO3)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C222EC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817B4B" w:rsidRDefault="00C222EC" w:rsidP="00C222E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Protok: 500/900 L/h @ ∆p 0,23/0,35 bar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C222EC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817B4B" w:rsidRDefault="00C222EC" w:rsidP="00C222E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Priključak električne energije: 230 V, 50 Hz, 10 W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C222EC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817B4B" w:rsidRDefault="00C222EC" w:rsidP="00C222E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Radni pritisak: 2 - 6 bar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C222EC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817B4B" w:rsidRDefault="00C222EC" w:rsidP="00C222E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Temperatura vode: 1° C - 40° 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C222EC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817B4B" w:rsidRDefault="00C222EC" w:rsidP="00C222E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Potrošnja soli u regeneraciji: </w:t>
            </w:r>
            <w:proofErr w:type="spellStart"/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900 g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22EC" w:rsidRPr="00656A79" w:rsidRDefault="00C222EC" w:rsidP="00C222E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9F1F14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86033C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201A7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4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1261FD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1261FD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UNIVERZALNI KUHINJSKI VIŠENAMJENSKI STROJ ZA OBRADU HRANE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86033C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86033C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86033C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 korištenja: 30 – 200 porcija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Radne operacije:</w:t>
            </w:r>
          </w:p>
          <w:p w:rsidR="00021E53" w:rsidRDefault="00021E53" w:rsidP="00021E53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6033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rezanje, ribanje, struganj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</w:t>
            </w:r>
          </w:p>
          <w:p w:rsidR="00021E53" w:rsidRDefault="00021E53" w:rsidP="00021E53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6033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rezanje kockica u raznim veličinama</w:t>
            </w:r>
          </w:p>
          <w:p w:rsidR="00021E53" w:rsidRDefault="00021E53" w:rsidP="00021E53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6033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miješanje, lupanje, 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</w:t>
            </w:r>
            <w:r w:rsidRPr="0086033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ješenje s 10-litarskim mehanizmom za lupanje i 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</w:t>
            </w:r>
            <w:r w:rsidRPr="0086033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ješenje</w:t>
            </w:r>
          </w:p>
          <w:p w:rsidR="00021E53" w:rsidRDefault="00021E53" w:rsidP="00021E53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6033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usitnjavanje mesa i povrća</w:t>
            </w:r>
          </w:p>
          <w:p w:rsidR="00021E53" w:rsidRPr="0086033C" w:rsidRDefault="00021E53" w:rsidP="00021E53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6033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rezanje 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odreske</w:t>
            </w:r>
            <w:r w:rsidRPr="0086033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i trake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Sigurnost: </w:t>
            </w:r>
          </w:p>
          <w:p w:rsidR="00021E53" w:rsidRDefault="00021E53" w:rsidP="00021E53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E7E5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dvostruki elektromagnetski sigurnosni prekidač </w:t>
            </w:r>
          </w:p>
          <w:p w:rsidR="00021E53" w:rsidRPr="00AE7E53" w:rsidRDefault="00021E53" w:rsidP="00021E53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E7E5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zaštita od </w:t>
            </w:r>
            <w:proofErr w:type="spellStart"/>
            <w:r w:rsidRPr="00AE7E5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samouključivanja</w:t>
            </w:r>
            <w:proofErr w:type="spellEnd"/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Motor: trofazni s ugrađenom zaštitom od preopterećenja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Prihvatna glava: </w:t>
            </w:r>
          </w:p>
          <w:p w:rsidR="00021E53" w:rsidRDefault="00021E53" w:rsidP="00021E53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fi 62</w:t>
            </w:r>
          </w:p>
          <w:p w:rsidR="00021E53" w:rsidRPr="00AE7E53" w:rsidRDefault="00021E53" w:rsidP="00021E53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nehrđajući čelik s ručicom za brzo pritezanje priključaka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 brzine rada : min. 140/280 o/min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Vrsta zaštite: IP 54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Priključak: 400 V 3N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Snaga: min 0,9 kW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E7E5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 uređaja: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. dubina</w:t>
            </w:r>
            <w:r w:rsidRPr="00AE7E5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350 mm</w:t>
            </w:r>
            <w:r w:rsidRPr="00AE7E5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x duljina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40</w:t>
            </w:r>
            <w:r w:rsidRPr="00AE7E5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  <w:r w:rsidRPr="00AE7E5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x visina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</w:t>
            </w:r>
            <w:r w:rsidRPr="00AE7E5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AE7E5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9F1F14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954627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201A7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5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646B2F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646B2F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PLANETARNA MIJEŠALICA (Priključak za univerzalni kuhinjski stroj za obradu hrane – pozicija </w:t>
            </w:r>
            <w:r w:rsidR="00201A7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14</w:t>
            </w:r>
            <w:r w:rsidRPr="00646B2F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954627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954627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954627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Kapacitet: 15 litara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452F6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Broj nastavaka: min. 3 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54627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F365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posude</w:t>
            </w:r>
            <w:r w:rsidRPr="00F365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proofErr w:type="spellStart"/>
            <w:r w:rsidRPr="00F365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316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F3654A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 kućišta: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Zaštitni poklopac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9F1F14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954627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201A7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6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646B2F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646B2F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PRIKLJUČAK ZA REZANJE POVRĆA (za univerzalni kuhinjski stroj za obradu hrane – pozicija </w:t>
            </w:r>
            <w:r w:rsidR="00201A7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14</w:t>
            </w:r>
            <w:r w:rsidRPr="00646B2F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954627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954627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954627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4552ED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4552E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Materijal: </w:t>
            </w:r>
            <w:proofErr w:type="spellStart"/>
            <w:r w:rsidRPr="004552E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4552E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4552ED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4552E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Dvostruki sigurnosni magnetni prekidač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4552ED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4552E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Dva </w:t>
            </w:r>
            <w:proofErr w:type="spellStart"/>
            <w:r w:rsidRPr="004552E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potiskivača</w:t>
            </w:r>
            <w:proofErr w:type="spellEnd"/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9F1F14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550119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201A7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7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646B2F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646B2F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DISK SA PODESIVIM NOŽEM (za poziciju </w:t>
            </w:r>
            <w:r w:rsidR="00201A7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16</w:t>
            </w:r>
            <w:r w:rsidRPr="00646B2F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550119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550119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021E53" w:rsidRPr="00550119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F3654A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365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Kapacitet: 100 – 200 kg/sat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21E53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F3654A" w:rsidRDefault="00021E53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365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AISI 316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21E53" w:rsidRPr="009D705A" w:rsidRDefault="00021E53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D2C9D" w:rsidRPr="00656A79" w:rsidTr="002F1B9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D2C9D" w:rsidRPr="002F1B90" w:rsidRDefault="009D2C9D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2F1B9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18.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D2C9D" w:rsidRPr="002F1B90" w:rsidRDefault="009D2C9D" w:rsidP="00021E5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2F1B9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DISK ZA RIBANJE</w:t>
            </w:r>
            <w:r w:rsidR="002F1B90" w:rsidRPr="002F1B9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/PASIRANJE</w:t>
            </w:r>
            <w:r w:rsidR="002F1B9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(za poziciju 16)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D2C9D" w:rsidRPr="002F1B90" w:rsidRDefault="009D2C9D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D2C9D" w:rsidRPr="002F1B90" w:rsidRDefault="009D2C9D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9D2C9D" w:rsidRPr="002F1B90" w:rsidRDefault="009D2C9D" w:rsidP="00021E53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F3654A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365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Kapacitet: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120</w:t>
            </w:r>
            <w:r w:rsidRPr="00F365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kg/sat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F3654A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3654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AISI 316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4B1E7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826C97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19.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EB6C4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EB6C49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ŠTAPNI MIKSER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826C97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826C97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826C97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 štapa 160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D2616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 fi 78 x visina 455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Podesiva brzina: 2000 do 12500 okretaja u minuti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D24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 miješanja: do 5 litara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Snaga: 220 W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Napon: 220V 1N/ 50Hz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Ergonomski držač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Zaštita od preopterećenja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9F1F14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5011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20.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81637A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81637A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USISAVAČ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5011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5011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5011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Dužina priključnog kabla: 15 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6547C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Napon/frekvencija: 220-240 V / 50-60 Hz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6547C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Klasa zaštite: Klasa II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6547C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Stupanj zaštite uređaja (IP): IP 20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6547C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Minimalna snaga uređaja: 750 W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46B2F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Minimalna usisna snaga: 230 W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6547C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Protok zraka: 23-30 litara u sekundi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6547C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Vakuum na ulazu dizne: minimalno 210 mbar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6547C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Volumen sabirne vrećice: minimalno 15 litara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6547C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Tip filtriranja glavnog filtera: HEPA H13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6547C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Površina glavnog filtera: minimalno 11000 </w:t>
            </w:r>
            <w:r w:rsidRPr="00B121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cm²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6547C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Maksimalne dimenzije uređaja: </w:t>
            </w:r>
          </w:p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širina </w:t>
            </w:r>
            <w:r w:rsidRPr="00B121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</w:t>
            </w:r>
            <w:r w:rsidRPr="00B121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mm </w:t>
            </w:r>
            <w:r w:rsidRPr="00B121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x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 4200 mm</w:t>
            </w:r>
            <w:r w:rsidRPr="00B121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x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visina </w:t>
            </w:r>
            <w:r w:rsidRPr="00B1212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6547C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Sabirna vrećica: minimalno 5 komada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842416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842416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21</w:t>
            </w:r>
            <w:r w:rsidRPr="00842416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842416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842416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INOX KUHINJSKI STOL ZATVORENI S LADICAMA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</w:t>
            </w:r>
          </w:p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 1400 mm, dubina 700 mm, visina: 850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Izvedba:</w:t>
            </w:r>
          </w:p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3 ladice horizontalno i otvor s kliznim vratima bez srednje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lastRenderedPageBreak/>
              <w:t xml:space="preserve">police, zatvoren sa svih strana, ladice i vrata s bešumnim vodilicama sa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polietilenskim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kotačićima s ležajevima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Uzdignuće na stražnjoj strani prema zidu 40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 izrade: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Radna ploča INOX debljine 40 mm s ispunom od vodootporne iverice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5807A2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22.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INOX </w:t>
            </w:r>
          </w:p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A676CA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KUHINJSKI STOL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OTVORENI S PODNICOM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Otvoreni kuhinjski stol s podnicom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7502AB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Podnica ojačana omega profilom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5807A2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1B90" w:rsidRDefault="002F1B90" w:rsidP="002F1B90">
            <w:pPr>
              <w:ind w:left="0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Dimenzije:</w:t>
            </w:r>
          </w:p>
          <w:p w:rsidR="002F1B90" w:rsidRPr="00A676CA" w:rsidRDefault="002F1B90" w:rsidP="002F1B90">
            <w:pPr>
              <w:ind w:left="0"/>
              <w:jc w:val="left"/>
              <w:rPr>
                <w:rFonts w:ascii="Arial Narrow" w:hAnsi="Arial Narrow"/>
                <w:sz w:val="22"/>
                <w:szCs w:val="22"/>
              </w:rPr>
            </w:pPr>
            <w:r w:rsidRPr="00A676CA">
              <w:rPr>
                <w:rFonts w:ascii="Arial Narrow" w:hAnsi="Arial Narrow"/>
                <w:sz w:val="22"/>
                <w:szCs w:val="22"/>
              </w:rPr>
              <w:t xml:space="preserve">Duljina: </w:t>
            </w:r>
            <w:r>
              <w:rPr>
                <w:rFonts w:ascii="Arial Narrow" w:hAnsi="Arial Narrow"/>
                <w:sz w:val="22"/>
                <w:szCs w:val="22"/>
              </w:rPr>
              <w:t>90</w:t>
            </w:r>
            <w:r w:rsidRPr="00A676CA">
              <w:rPr>
                <w:rFonts w:ascii="Arial Narrow" w:hAnsi="Arial Narrow"/>
                <w:sz w:val="22"/>
                <w:szCs w:val="22"/>
              </w:rPr>
              <w:t>0 mm</w:t>
            </w:r>
            <w:r>
              <w:rPr>
                <w:rFonts w:ascii="Arial Narrow" w:hAnsi="Arial Narrow"/>
                <w:sz w:val="22"/>
                <w:szCs w:val="22"/>
              </w:rPr>
              <w:t>, Dubina</w:t>
            </w:r>
            <w:r w:rsidRPr="00485EC0">
              <w:rPr>
                <w:rFonts w:ascii="Arial Narrow" w:hAnsi="Arial Narrow"/>
                <w:sz w:val="22"/>
                <w:szCs w:val="22"/>
              </w:rPr>
              <w:t>: 750 mm</w:t>
            </w:r>
            <w:r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Pr="00EB6C49">
              <w:rPr>
                <w:rFonts w:ascii="Arial Narrow" w:hAnsi="Arial Narrow"/>
                <w:sz w:val="22"/>
                <w:szCs w:val="22"/>
              </w:rPr>
              <w:t>Visina: 870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5807A2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1B90" w:rsidRPr="00321ABD" w:rsidRDefault="002F1B90" w:rsidP="002F1B90">
            <w:pPr>
              <w:ind w:left="0"/>
              <w:jc w:val="left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21ABD">
              <w:rPr>
                <w:rFonts w:ascii="Arial Narrow" w:hAnsi="Arial Narrow"/>
                <w:color w:val="auto"/>
                <w:sz w:val="22"/>
                <w:szCs w:val="22"/>
              </w:rPr>
              <w:t xml:space="preserve">Materijal izrade: </w:t>
            </w:r>
            <w:proofErr w:type="spellStart"/>
            <w:r w:rsidRPr="00321ABD">
              <w:rPr>
                <w:rFonts w:ascii="Arial Narrow" w:hAnsi="Arial Narrow"/>
                <w:color w:val="auto"/>
                <w:sz w:val="22"/>
                <w:szCs w:val="22"/>
              </w:rPr>
              <w:t>Inox</w:t>
            </w:r>
            <w:proofErr w:type="spellEnd"/>
            <w:r w:rsidRPr="00321ABD">
              <w:rPr>
                <w:rFonts w:ascii="Arial Narrow" w:hAnsi="Arial Narrow"/>
                <w:color w:val="auto"/>
                <w:sz w:val="22"/>
                <w:szCs w:val="22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5807A2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1B90" w:rsidRPr="00321ABD" w:rsidRDefault="002F1B90" w:rsidP="002F1B90">
            <w:pPr>
              <w:ind w:left="0"/>
              <w:jc w:val="left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21ABD">
              <w:rPr>
                <w:rFonts w:ascii="Arial Narrow" w:hAnsi="Arial Narrow"/>
                <w:color w:val="auto"/>
                <w:sz w:val="22"/>
                <w:szCs w:val="22"/>
              </w:rPr>
              <w:t xml:space="preserve">Radna ploča </w:t>
            </w:r>
            <w:proofErr w:type="spellStart"/>
            <w:r w:rsidRPr="00321ABD">
              <w:rPr>
                <w:rFonts w:ascii="Arial Narrow" w:hAnsi="Arial Narrow"/>
                <w:color w:val="auto"/>
                <w:sz w:val="22"/>
                <w:szCs w:val="22"/>
              </w:rPr>
              <w:t>inox</w:t>
            </w:r>
            <w:proofErr w:type="spellEnd"/>
            <w:r w:rsidRPr="00321ABD">
              <w:rPr>
                <w:rFonts w:ascii="Arial Narrow" w:hAnsi="Arial Narrow"/>
                <w:color w:val="auto"/>
                <w:sz w:val="22"/>
                <w:szCs w:val="22"/>
              </w:rPr>
              <w:t xml:space="preserve"> debljine 40mm s ispunom od vodootporne iverice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D26162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23.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D26162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INOX </w:t>
            </w:r>
            <w:r w:rsidRPr="00D26162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STOL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otvoreni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Izvedba: otvorena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Mjesto za kolica za otpatke lijevo min. 42 cm, ostatak s podnicom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520783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 :</w:t>
            </w:r>
          </w:p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138</w:t>
            </w: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dubina</w:t>
            </w: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</w:t>
            </w: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00 mm, visina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87</w:t>
            </w: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3B667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Materijal: </w:t>
            </w:r>
            <w:proofErr w:type="spellStart"/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3B667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Radna ploča </w:t>
            </w:r>
            <w:proofErr w:type="spellStart"/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debljine 40mm s ispunom od vodootporne iverice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3B667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Uzdignuće (zaštita zida) min. 40mm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3B667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Konstrukcija od zavarenih cijevi INOX 40x40mm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3B667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12F1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Podesive noge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min.</w:t>
            </w:r>
            <w:r w:rsidRPr="00312F1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+/- 1 cm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425151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73E20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24.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297814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INOX </w:t>
            </w:r>
            <w:r w:rsidRPr="0029781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STOL KUHINJSKI OTVORENI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73E20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73E20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73E20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573E2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73E2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</w:t>
            </w:r>
          </w:p>
          <w:p w:rsidR="002F1B90" w:rsidRPr="005705A4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73E2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 1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930</w:t>
            </w:r>
            <w:r w:rsidRPr="00573E2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dubina</w:t>
            </w:r>
            <w:r w:rsidRPr="00573E2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72</w:t>
            </w:r>
            <w:r w:rsidRPr="00573E2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visina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88</w:t>
            </w:r>
            <w:r w:rsidRPr="00573E2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Izvedba: otvoreni s uzdignućem protiv prskanja minimalno </w:t>
            </w:r>
          </w:p>
          <w:p w:rsidR="002F1B90" w:rsidRPr="005705A4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413C56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Materijal: </w:t>
            </w:r>
            <w:proofErr w:type="spellStart"/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413C56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Radna ploča </w:t>
            </w:r>
            <w:proofErr w:type="spellStart"/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debljine 40mm s ispunom od vodootporne iverice</w:t>
            </w:r>
          </w:p>
          <w:p w:rsidR="002F1B90" w:rsidRPr="00413C56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413C56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Konstrukcija od zavarenih cijevi INOX 40x40mm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413C56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Podesive noge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min. </w:t>
            </w:r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+/- 1 cm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413C56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413C5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Podnica ojačana omega profilom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521B51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25.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1261F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INOX </w:t>
            </w:r>
            <w:r w:rsidRPr="001261FD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KUHINJSKI ELEMENT ZA PRIHVAT NEČISTOG SUĐA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D705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</w:t>
            </w:r>
          </w:p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D705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(duljina)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205</w:t>
            </w:r>
            <w:r w:rsidRPr="009D705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(širina)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700</w:t>
            </w:r>
            <w:r w:rsidRPr="009D705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(visina), 8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</w:t>
            </w:r>
            <w:r w:rsidRPr="009D705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Izvedba: </w:t>
            </w:r>
          </w:p>
          <w:p w:rsidR="002F1B90" w:rsidRPr="009D705A" w:rsidRDefault="002F1B90" w:rsidP="002F1B90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D705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 korito dimenzije 400x500 mm,</w:t>
            </w:r>
          </w:p>
          <w:p w:rsidR="002F1B90" w:rsidRDefault="002F1B90" w:rsidP="002F1B90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D705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Mjesto za kantu za otpatke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minimalno 420mm</w:t>
            </w:r>
            <w:r w:rsidRPr="009D705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ostatak podnica INOX </w:t>
            </w: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AISI 304</w:t>
            </w:r>
          </w:p>
          <w:p w:rsidR="002F1B90" w:rsidRPr="009D705A" w:rsidRDefault="002F1B90" w:rsidP="002F1B90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Otvor za otpatke s gumenim obručem iznad mjesta za kantu za otpatke</w:t>
            </w:r>
          </w:p>
          <w:p w:rsidR="002F1B90" w:rsidRDefault="002F1B90" w:rsidP="002F1B90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D705A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Usječena radna ploča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sa uzdignućem 40 mm</w:t>
            </w:r>
          </w:p>
          <w:p w:rsidR="002F1B90" w:rsidRPr="009D705A" w:rsidRDefault="002F1B90" w:rsidP="002F1B90">
            <w:pPr>
              <w:pStyle w:val="Odlomakpopisa"/>
              <w:widowControl w:val="0"/>
              <w:numPr>
                <w:ilvl w:val="0"/>
                <w:numId w:val="26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Otvor za slavinu/tuš fi 32 na ploči desno od korita</w:t>
            </w:r>
          </w:p>
          <w:p w:rsidR="002F1B90" w:rsidRPr="009D705A" w:rsidRDefault="002F1B90" w:rsidP="002F1B90">
            <w:pPr>
              <w:pStyle w:val="Odlomakpopisa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17B4B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INOX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17B4B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Konstrukcija od zavarenih cijevi INOX 40x40mm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17B4B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17B4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Minimalna visina mokrog ruba 10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B75B94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2C72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26.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D26162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INOX </w:t>
            </w:r>
            <w:r w:rsidRPr="00D26162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SUDOPER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2C72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2C72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2C72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2C72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D2C7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 :</w:t>
            </w:r>
          </w:p>
          <w:p w:rsidR="002F1B90" w:rsidRPr="0016083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9D2C7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 1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56</w:t>
            </w:r>
            <w:r w:rsidRPr="009D2C7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dubina</w:t>
            </w:r>
            <w:r w:rsidRPr="009D2C7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700 mm, visina 870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C748F7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C748F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 korita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C748F7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C748F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 svakog korita:</w:t>
            </w:r>
          </w:p>
          <w:p w:rsidR="002F1B90" w:rsidRPr="00C748F7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C748F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400 mm,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dubina</w:t>
            </w:r>
            <w:r w:rsidRPr="00C748F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400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Izvedba: otvoreni s podnicom, podnica ojačana omega profilom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Konstrukcija od zavarenih cijevi INOX 40x40mm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Uzdignuće: min 40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Materijal: </w:t>
            </w:r>
            <w:proofErr w:type="spellStart"/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 mokrog ruba: min. 10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Noge podesive po visini: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min.</w:t>
            </w: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+/- 1 cm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BE4CE7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826C97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27.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D26162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D26162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SANITARNI UMIVAONIK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826C97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826C97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826C97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Pogon na koljeno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520783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 :</w:t>
            </w:r>
          </w:p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</w:t>
            </w: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00 mm,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dubina</w:t>
            </w: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</w:t>
            </w: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00 mm, visina,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25</w:t>
            </w:r>
            <w:r w:rsidRPr="0052078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520783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Način montaže: zidna montaža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3B667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Miješalica za vodu s </w:t>
            </w:r>
            <w:proofErr w:type="spellStart"/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mješalnim</w:t>
            </w:r>
            <w:proofErr w:type="spellEnd"/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ventilom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3B667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 umivaonika: </w:t>
            </w:r>
            <w:proofErr w:type="spellStart"/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3B667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B667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Zaštita zida: minimalno 40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1D1911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73E20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573E2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8.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297814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INOX </w:t>
            </w:r>
            <w:r w:rsidRPr="0029781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VISEĆI ORMARIĆ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73E20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73E20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73E20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E255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</w:t>
            </w:r>
          </w:p>
          <w:p w:rsidR="002F1B90" w:rsidRPr="00E255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lastRenderedPageBreak/>
              <w:t>duljina 1300 mm,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dubina</w:t>
            </w:r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400 mm, visina 660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E255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Broj vratnica: 2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 klizna vrata, dvostruka stjenka vrata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E255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Izvedba: s podnicom i jednom policom u sredini podesive visine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E255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Materijal: </w:t>
            </w:r>
            <w:proofErr w:type="spellStart"/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E255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Vrata s bešumnim vodilicama sa </w:t>
            </w:r>
            <w:proofErr w:type="spellStart"/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polietilenskim</w:t>
            </w:r>
            <w:proofErr w:type="spellEnd"/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kotačićima s ležajevima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196A3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D3389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29.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EB6C4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EB6C49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POLICA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 etaže s nosačima za montažu između dva zida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826C97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26C9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 :</w:t>
            </w:r>
          </w:p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826C9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(duljina)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1200</w:t>
            </w:r>
            <w:r w:rsidRPr="00826C9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(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dubina</w:t>
            </w:r>
            <w:r w:rsidRPr="00826C9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)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500</w:t>
            </w:r>
            <w:r w:rsidRPr="00826C9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(visina),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30</w:t>
            </w:r>
            <w:r w:rsidRPr="00826C9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831A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Plastificirani lim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2459BD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30.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26582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INOX PROFIL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312F1E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312F1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312F1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U profil za ispunu (</w:t>
            </w:r>
            <w:proofErr w:type="spellStart"/>
            <w:r w:rsidRPr="00312F1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sokl</w:t>
            </w:r>
            <w:proofErr w:type="spellEnd"/>
            <w:r w:rsidRPr="00312F1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) L=5m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312F1E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12F1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 duljina sprijeda 1750 mm + bočno desno 900mm x visina 130mm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376939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31.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1261F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1261FD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TUŠ UGOSTITELJSKI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Tuš sa jednoručnom miješalicom i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devijatorom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(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prekretnikom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Dimenzija: minimalno 800 mm visine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Izvedba: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usadni</w:t>
            </w:r>
            <w:proofErr w:type="spellEnd"/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624E1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Dodatak: 2 spojna crijeva sa priključkom ž 3/8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9D705A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32</w:t>
            </w:r>
            <w:r w:rsidRPr="00A676CA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A676CA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KUTLAČA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Kutlača INOX 1 litra, visina </w:t>
            </w:r>
            <w:r w:rsidRPr="00321AB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920 / fi 160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33</w:t>
            </w:r>
            <w:r w:rsidRPr="00A676CA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A676CA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KUHAČA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Cs/>
                <w:color w:val="auto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Kuhača drvena, duljina 100 cm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34</w:t>
            </w:r>
            <w:r w:rsidRPr="00A676CA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A676CA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LOPATICA ZA KREME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 50 cm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21AB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Materijal: </w:t>
            </w:r>
            <w:proofErr w:type="spellStart"/>
            <w:r w:rsidRPr="00321AB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Pr="00321AB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316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594559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2C72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35.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D26162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D26162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MUTILICA 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/ PJENJAČA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2C72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2C72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9D2C72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Materijal: INOX 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Dimenzije: min 60 cm uključujući i dršku 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D26162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36.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D26162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D26162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OTVARAČ KONZERVI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Ručni, stolni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Prijenosna izvedba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Montaža na radnu ploču stola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20783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37.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D26162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D26162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KOŠARA ZA TANJURE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Dimenzije: duljina 500 mm x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dubina</w:t>
            </w: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500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PVC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20783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38.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D26162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D26162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KOŠARICA ZA PRIBOR ZA JELO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20783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20783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:rsidR="002F1B90" w:rsidRPr="00520783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Dimenzije: duljina 500 mm x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dubina</w:t>
            </w: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500 mm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2F1B90" w:rsidRPr="00656A79" w:rsidTr="00E9412C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B11AD" w:rsidRDefault="002F1B90" w:rsidP="002F1B9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B11A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PVC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F1B90" w:rsidRPr="00656A79" w:rsidRDefault="002F1B90" w:rsidP="002F1B9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</w:tbl>
    <w:p w:rsidR="002A67CD" w:rsidRPr="009D705A" w:rsidRDefault="002A67CD" w:rsidP="00656A79">
      <w:pPr>
        <w:suppressAutoHyphens w:val="0"/>
        <w:spacing w:after="160" w:line="259" w:lineRule="auto"/>
        <w:ind w:left="0"/>
        <w:jc w:val="center"/>
        <w:rPr>
          <w:rFonts w:asciiTheme="minorHAnsi" w:hAnsiTheme="minorHAnsi"/>
          <w:b/>
          <w:color w:val="auto"/>
          <w:sz w:val="22"/>
          <w:szCs w:val="22"/>
          <w:u w:val="single"/>
        </w:rPr>
      </w:pPr>
    </w:p>
    <w:sectPr w:rsidR="002A67CD" w:rsidRPr="009D705A" w:rsidSect="005E4CA8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12" w:right="561" w:bottom="1412" w:left="851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547" w:rsidRDefault="00DB0547" w:rsidP="00384F6B">
      <w:pPr>
        <w:spacing w:after="0"/>
      </w:pPr>
      <w:r>
        <w:separator/>
      </w:r>
    </w:p>
  </w:endnote>
  <w:endnote w:type="continuationSeparator" w:id="0">
    <w:p w:rsidR="00DB0547" w:rsidRDefault="00DB0547" w:rsidP="00384F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(WE);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;Times New Ro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;MS Minch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360C" w:rsidRDefault="0086360C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86360C" w:rsidRDefault="0086360C">
    <w:pPr>
      <w:pStyle w:val="Podnoj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360C" w:rsidRDefault="0086360C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</w:rPr>
    </w:pPr>
    <w:r>
      <w:rPr>
        <w:color w:val="548DD4" w:themeColor="text2" w:themeTint="99"/>
        <w:spacing w:val="60"/>
      </w:rPr>
      <w:t>Page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 xml:space="preserve"> PAGE   \* MERGEFORMAT </w:instrText>
    </w:r>
    <w:r>
      <w:rPr>
        <w:color w:val="17365D" w:themeColor="text2" w:themeShade="BF"/>
      </w:rPr>
      <w:fldChar w:fldCharType="separate"/>
    </w:r>
    <w:r>
      <w:rPr>
        <w:noProof/>
        <w:color w:val="17365D" w:themeColor="text2" w:themeShade="BF"/>
      </w:rPr>
      <w:t>1</w:t>
    </w:r>
    <w:r>
      <w:rPr>
        <w:color w:val="17365D" w:themeColor="text2" w:themeShade="BF"/>
      </w:rPr>
      <w:fldChar w:fldCharType="end"/>
    </w:r>
    <w:r>
      <w:rPr>
        <w:color w:val="17365D" w:themeColor="text2" w:themeShade="BF"/>
      </w:rPr>
      <w:t xml:space="preserve"> | </w:t>
    </w:r>
    <w:r>
      <w:rPr>
        <w:noProof/>
        <w:color w:val="17365D" w:themeColor="text2" w:themeShade="BF"/>
      </w:rPr>
      <w:fldChar w:fldCharType="begin"/>
    </w:r>
    <w:r>
      <w:rPr>
        <w:noProof/>
        <w:color w:val="17365D" w:themeColor="text2" w:themeShade="BF"/>
      </w:rPr>
      <w:instrText xml:space="preserve"> NUMPAGES  \* Arabic  \* MERGEFORMAT </w:instrText>
    </w:r>
    <w:r>
      <w:rPr>
        <w:noProof/>
        <w:color w:val="17365D" w:themeColor="text2" w:themeShade="BF"/>
      </w:rPr>
      <w:fldChar w:fldCharType="separate"/>
    </w:r>
    <w:r w:rsidRPr="00357A14">
      <w:rPr>
        <w:noProof/>
        <w:color w:val="17365D" w:themeColor="text2" w:themeShade="BF"/>
      </w:rPr>
      <w:t>14</w:t>
    </w:r>
    <w:r>
      <w:rPr>
        <w:noProof/>
        <w:color w:val="17365D" w:themeColor="text2" w:themeShade="BF"/>
      </w:rPr>
      <w:fldChar w:fldCharType="end"/>
    </w:r>
  </w:p>
  <w:p w:rsidR="0086360C" w:rsidRDefault="0086360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360C" w:rsidRDefault="0086360C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86360C" w:rsidRDefault="0086360C">
    <w:pPr>
      <w:pStyle w:val="Podnoje"/>
      <w:jc w:val="right"/>
    </w:pPr>
  </w:p>
  <w:p w:rsidR="0086360C" w:rsidRDefault="0086360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360C" w:rsidRDefault="0086360C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6360C" w:rsidRDefault="0086360C">
    <w:pPr>
      <w:pStyle w:val="Podnoje"/>
    </w:pPr>
  </w:p>
  <w:p w:rsidR="0086360C" w:rsidRDefault="0086360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547" w:rsidRDefault="00DB0547" w:rsidP="00384F6B">
      <w:pPr>
        <w:spacing w:after="0"/>
      </w:pPr>
      <w:r>
        <w:separator/>
      </w:r>
    </w:p>
  </w:footnote>
  <w:footnote w:type="continuationSeparator" w:id="0">
    <w:p w:rsidR="00DB0547" w:rsidRDefault="00DB0547" w:rsidP="00384F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10238" w:type="dxa"/>
      <w:tblInd w:w="-207" w:type="dxa"/>
      <w:tblLook w:val="04A0" w:firstRow="1" w:lastRow="0" w:firstColumn="1" w:lastColumn="0" w:noHBand="0" w:noVBand="1"/>
    </w:tblPr>
    <w:tblGrid>
      <w:gridCol w:w="10454"/>
      <w:gridCol w:w="222"/>
      <w:gridCol w:w="222"/>
    </w:tblGrid>
    <w:tr w:rsidR="0086360C" w:rsidTr="0008009F">
      <w:trPr>
        <w:trHeight w:val="1125"/>
      </w:trPr>
      <w:tc>
        <w:tcPr>
          <w:tcW w:w="5844" w:type="dxa"/>
          <w:vMerge w:val="restart"/>
          <w:tcBorders>
            <w:top w:val="nil"/>
            <w:left w:val="nil"/>
            <w:bottom w:val="nil"/>
            <w:right w:val="nil"/>
          </w:tcBorders>
        </w:tcPr>
        <w:tbl>
          <w:tblPr>
            <w:tblStyle w:val="Reetkatablice"/>
            <w:tblW w:w="10238" w:type="dxa"/>
            <w:tblLook w:val="04A0" w:firstRow="1" w:lastRow="0" w:firstColumn="1" w:lastColumn="0" w:noHBand="0" w:noVBand="1"/>
          </w:tblPr>
          <w:tblGrid>
            <w:gridCol w:w="5844"/>
            <w:gridCol w:w="2976"/>
            <w:gridCol w:w="1418"/>
          </w:tblGrid>
          <w:tr w:rsidR="0086360C" w:rsidTr="00F46B00">
            <w:trPr>
              <w:trHeight w:val="1125"/>
            </w:trPr>
            <w:tc>
              <w:tcPr>
                <w:tcW w:w="5844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:rsidR="0086360C" w:rsidRDefault="0086360C" w:rsidP="00F46B00">
                <w:pPr>
                  <w:tabs>
                    <w:tab w:val="left" w:pos="888"/>
                  </w:tabs>
                  <w:spacing w:after="0"/>
                  <w:ind w:left="0"/>
                  <w:rPr>
                    <w:b/>
                    <w:sz w:val="18"/>
                    <w:szCs w:val="18"/>
                    <w:lang w:val="en-US"/>
                  </w:rPr>
                </w:pPr>
                <w:proofErr w:type="spellStart"/>
                <w:r>
                  <w:rPr>
                    <w:b/>
                    <w:sz w:val="18"/>
                    <w:szCs w:val="18"/>
                    <w:lang w:val="en-US"/>
                  </w:rPr>
                  <w:t>Dječji</w:t>
                </w:r>
                <w:proofErr w:type="spellEnd"/>
                <w:r>
                  <w:rPr>
                    <w:b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>
                  <w:rPr>
                    <w:b/>
                    <w:sz w:val="18"/>
                    <w:szCs w:val="18"/>
                    <w:lang w:val="en-US"/>
                  </w:rPr>
                  <w:t>vrtić</w:t>
                </w:r>
                <w:proofErr w:type="spellEnd"/>
                <w:r>
                  <w:rPr>
                    <w:b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>
                  <w:rPr>
                    <w:b/>
                    <w:sz w:val="18"/>
                    <w:szCs w:val="18"/>
                    <w:lang w:val="en-US"/>
                  </w:rPr>
                  <w:t>Čarobni</w:t>
                </w:r>
                <w:proofErr w:type="spellEnd"/>
                <w:r>
                  <w:rPr>
                    <w:b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>
                  <w:rPr>
                    <w:b/>
                    <w:sz w:val="18"/>
                    <w:szCs w:val="18"/>
                    <w:lang w:val="en-US"/>
                  </w:rPr>
                  <w:t>pianino</w:t>
                </w:r>
                <w:proofErr w:type="spellEnd"/>
              </w:p>
              <w:p w:rsidR="0086360C" w:rsidRDefault="0086360C" w:rsidP="00F46B00">
                <w:pPr>
                  <w:tabs>
                    <w:tab w:val="left" w:pos="888"/>
                  </w:tabs>
                  <w:spacing w:after="0"/>
                  <w:ind w:left="0"/>
                  <w:rPr>
                    <w:sz w:val="18"/>
                    <w:szCs w:val="18"/>
                    <w:lang w:val="en-US"/>
                  </w:rPr>
                </w:pPr>
                <w:proofErr w:type="spellStart"/>
                <w:r>
                  <w:rPr>
                    <w:sz w:val="18"/>
                    <w:szCs w:val="18"/>
                    <w:lang w:val="en-US"/>
                  </w:rPr>
                  <w:t>Terzićeva</w:t>
                </w:r>
                <w:proofErr w:type="spellEnd"/>
                <w:r>
                  <w:rPr>
                    <w:sz w:val="18"/>
                    <w:szCs w:val="18"/>
                    <w:lang w:val="en-US"/>
                  </w:rPr>
                  <w:t xml:space="preserve"> 9</w:t>
                </w:r>
              </w:p>
              <w:p w:rsidR="0086360C" w:rsidRDefault="0086360C" w:rsidP="00F46B00">
                <w:pPr>
                  <w:tabs>
                    <w:tab w:val="left" w:pos="888"/>
                  </w:tabs>
                  <w:ind w:left="0"/>
                  <w:rPr>
                    <w:sz w:val="18"/>
                    <w:szCs w:val="18"/>
                    <w:lang w:val="en-US"/>
                  </w:rPr>
                </w:pPr>
                <w:r>
                  <w:rPr>
                    <w:sz w:val="18"/>
                    <w:szCs w:val="18"/>
                    <w:lang w:val="en-US"/>
                  </w:rPr>
                  <w:t>21000 Split</w:t>
                </w:r>
              </w:p>
              <w:p w:rsidR="0086360C" w:rsidRDefault="0086360C" w:rsidP="00F46B00">
                <w:pPr>
                  <w:tabs>
                    <w:tab w:val="left" w:pos="888"/>
                  </w:tabs>
                  <w:spacing w:after="0"/>
                  <w:ind w:left="0"/>
                  <w:rPr>
                    <w:sz w:val="18"/>
                    <w:szCs w:val="18"/>
                    <w:lang w:val="en-US"/>
                  </w:rPr>
                </w:pPr>
                <w:r>
                  <w:rPr>
                    <w:sz w:val="18"/>
                    <w:szCs w:val="18"/>
                    <w:lang w:val="en-US"/>
                  </w:rPr>
                  <w:t xml:space="preserve">e-mail: </w:t>
                </w:r>
                <w:hyperlink r:id="rId1" w:history="1">
                  <w:r>
                    <w:rPr>
                      <w:rStyle w:val="Hiperveza"/>
                      <w:sz w:val="18"/>
                      <w:szCs w:val="18"/>
                      <w:lang w:val="en-US"/>
                    </w:rPr>
                    <w:t>dv.carobnipianino@gmail.com</w:t>
                  </w:r>
                </w:hyperlink>
              </w:p>
              <w:p w:rsidR="0086360C" w:rsidRDefault="0086360C" w:rsidP="00F46B00">
                <w:pPr>
                  <w:tabs>
                    <w:tab w:val="left" w:pos="888"/>
                  </w:tabs>
                  <w:ind w:left="0"/>
                  <w:rPr>
                    <w:sz w:val="18"/>
                    <w:szCs w:val="18"/>
                    <w:lang w:val="en-US"/>
                  </w:rPr>
                </w:pPr>
                <w:r>
                  <w:rPr>
                    <w:sz w:val="18"/>
                    <w:szCs w:val="18"/>
                    <w:lang w:val="en-US"/>
                  </w:rPr>
                  <w:t>Web: http://www.carobni-pianino.hr/</w:t>
                </w:r>
              </w:p>
            </w:tc>
            <w:tc>
              <w:tcPr>
                <w:tcW w:w="2976" w:type="dxa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:rsidR="0086360C" w:rsidRDefault="0086360C" w:rsidP="00F46B00">
                <w:pPr>
                  <w:spacing w:after="0"/>
                  <w:ind w:left="0" w:right="-2"/>
                  <w:jc w:val="right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>PROJEKT:</w:t>
                </w:r>
                <w:r>
                  <w:rPr>
                    <w:rFonts w:asciiTheme="minorHAnsi" w:hAnsiTheme="minorHAnsi"/>
                    <w:lang w:val="en-US"/>
                  </w:rPr>
                  <w:t xml:space="preserve"> </w:t>
                </w:r>
                <w:proofErr w:type="spellStart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>KidNet</w:t>
                </w:r>
                <w:proofErr w:type="spellEnd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 xml:space="preserve"> – </w:t>
                </w:r>
                <w:proofErr w:type="spellStart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>Unaprjeđenje</w:t>
                </w:r>
                <w:proofErr w:type="spellEnd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>mreže</w:t>
                </w:r>
                <w:proofErr w:type="spellEnd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>usluga</w:t>
                </w:r>
                <w:proofErr w:type="spellEnd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 xml:space="preserve"> za </w:t>
                </w:r>
                <w:proofErr w:type="spellStart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>djecu</w:t>
                </w:r>
                <w:proofErr w:type="spellEnd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 xml:space="preserve"> u </w:t>
                </w:r>
                <w:proofErr w:type="spellStart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>sustavu</w:t>
                </w:r>
                <w:proofErr w:type="spellEnd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>dječjih</w:t>
                </w:r>
                <w:proofErr w:type="spellEnd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>vrtića</w:t>
                </w:r>
                <w:proofErr w:type="spellEnd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>Čarobni</w:t>
                </w:r>
                <w:proofErr w:type="spellEnd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>pianino</w:t>
                </w:r>
                <w:proofErr w:type="spellEnd"/>
                <w:r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  <w:t xml:space="preserve"> (UP.02.2.2.08.0017)</w:t>
                </w:r>
              </w:p>
            </w:tc>
            <w:tc>
              <w:tcPr>
                <w:tcW w:w="141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86360C" w:rsidRDefault="0086360C" w:rsidP="00F46B00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  <w:p w:rsidR="0086360C" w:rsidRDefault="0086360C" w:rsidP="00F46B00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  <w:p w:rsidR="0086360C" w:rsidRDefault="0086360C" w:rsidP="00F46B00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</w:tc>
          </w:tr>
          <w:tr w:rsidR="0086360C" w:rsidTr="00F46B00">
            <w:trPr>
              <w:trHeight w:val="555"/>
            </w:trPr>
            <w:tc>
              <w:tcPr>
                <w:tcW w:w="0" w:type="auto"/>
                <w:vMerge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:rsidR="0086360C" w:rsidRDefault="0086360C" w:rsidP="00F46B00">
                <w:pPr>
                  <w:suppressAutoHyphens w:val="0"/>
                  <w:spacing w:after="0"/>
                  <w:ind w:left="0"/>
                  <w:jc w:val="left"/>
                  <w:rPr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439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86360C" w:rsidRDefault="0086360C" w:rsidP="00F46B00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</w:tc>
          </w:tr>
        </w:tbl>
        <w:p w:rsidR="0086360C" w:rsidRPr="000F4BAF" w:rsidRDefault="0086360C" w:rsidP="0008009F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</w:tcPr>
        <w:p w:rsidR="0086360C" w:rsidRPr="00393243" w:rsidRDefault="0086360C" w:rsidP="0008009F">
          <w:pPr>
            <w:spacing w:after="0"/>
            <w:ind w:left="0" w:right="-2"/>
            <w:jc w:val="right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</w:tcPr>
        <w:p w:rsidR="0086360C" w:rsidRPr="00393243" w:rsidRDefault="0086360C" w:rsidP="0008009F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  <w:tr w:rsidR="0086360C" w:rsidTr="0008009F">
      <w:trPr>
        <w:trHeight w:val="555"/>
      </w:trPr>
      <w:tc>
        <w:tcPr>
          <w:tcW w:w="5844" w:type="dxa"/>
          <w:vMerge/>
          <w:tcBorders>
            <w:top w:val="nil"/>
            <w:left w:val="nil"/>
            <w:bottom w:val="nil"/>
            <w:right w:val="nil"/>
          </w:tcBorders>
        </w:tcPr>
        <w:p w:rsidR="0086360C" w:rsidRDefault="0086360C" w:rsidP="0008009F">
          <w:pPr>
            <w:spacing w:after="0"/>
            <w:ind w:left="0" w:right="-2"/>
            <w:rPr>
              <w:b/>
              <w:bCs/>
              <w:color w:val="595959"/>
              <w:sz w:val="18"/>
              <w:szCs w:val="18"/>
            </w:rPr>
          </w:pPr>
        </w:p>
      </w:tc>
      <w:tc>
        <w:tcPr>
          <w:tcW w:w="4394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86360C" w:rsidRPr="00393243" w:rsidRDefault="0086360C" w:rsidP="0008009F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</w:tbl>
  <w:p w:rsidR="0086360C" w:rsidRDefault="0086360C" w:rsidP="009B036C">
    <w:pPr>
      <w:pStyle w:val="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10238" w:type="dxa"/>
      <w:tblInd w:w="-207" w:type="dxa"/>
      <w:tblLook w:val="04A0" w:firstRow="1" w:lastRow="0" w:firstColumn="1" w:lastColumn="0" w:noHBand="0" w:noVBand="1"/>
    </w:tblPr>
    <w:tblGrid>
      <w:gridCol w:w="5844"/>
      <w:gridCol w:w="2976"/>
      <w:gridCol w:w="1418"/>
    </w:tblGrid>
    <w:tr w:rsidR="0086360C" w:rsidTr="00760456">
      <w:trPr>
        <w:trHeight w:val="1125"/>
      </w:trPr>
      <w:tc>
        <w:tcPr>
          <w:tcW w:w="5844" w:type="dxa"/>
          <w:vMerge w:val="restart"/>
          <w:tcBorders>
            <w:top w:val="nil"/>
            <w:left w:val="nil"/>
            <w:bottom w:val="nil"/>
            <w:right w:val="nil"/>
          </w:tcBorders>
        </w:tcPr>
        <w:p w:rsidR="0086360C" w:rsidRPr="003B3BCC" w:rsidRDefault="0086360C" w:rsidP="003B3BCC">
          <w:pPr>
            <w:tabs>
              <w:tab w:val="left" w:pos="888"/>
            </w:tabs>
            <w:spacing w:after="0"/>
            <w:ind w:left="0"/>
            <w:rPr>
              <w:b/>
              <w:sz w:val="18"/>
              <w:szCs w:val="18"/>
            </w:rPr>
          </w:pPr>
          <w:r w:rsidRPr="003B3BCC">
            <w:rPr>
              <w:b/>
              <w:sz w:val="18"/>
              <w:szCs w:val="18"/>
            </w:rPr>
            <w:t>Ekonomsko – birotehnička škola</w:t>
          </w:r>
        </w:p>
        <w:p w:rsidR="0086360C" w:rsidRDefault="0086360C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Vukovarska 37</w:t>
          </w:r>
        </w:p>
        <w:p w:rsidR="0086360C" w:rsidRDefault="0086360C" w:rsidP="003B3BCC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21000 Split</w:t>
          </w:r>
        </w:p>
        <w:p w:rsidR="0086360C" w:rsidRDefault="0086360C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Tel. +385 21 401 300</w:t>
          </w:r>
        </w:p>
        <w:p w:rsidR="0086360C" w:rsidRDefault="0086360C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e-mail: </w:t>
          </w:r>
          <w:hyperlink r:id="rId1" w:history="1">
            <w:r w:rsidRPr="000B675C">
              <w:rPr>
                <w:rStyle w:val="Hiperveza"/>
                <w:sz w:val="18"/>
                <w:szCs w:val="18"/>
              </w:rPr>
              <w:t>eb-skola@st.t-com.hr</w:t>
            </w:r>
          </w:hyperlink>
        </w:p>
        <w:p w:rsidR="0086360C" w:rsidRPr="000F4BAF" w:rsidRDefault="0086360C" w:rsidP="003B3BCC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Web: http://ss-ekonomsko-birotehnicka-st.skole.hr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</w:tcPr>
        <w:p w:rsidR="0086360C" w:rsidRPr="00393243" w:rsidRDefault="0086360C" w:rsidP="00AA38CB">
          <w:pPr>
            <w:spacing w:after="0"/>
            <w:ind w:left="0" w:right="-2"/>
            <w:jc w:val="right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  <w:r w:rsidRPr="00393243"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  <w:t>PROJEKT:</w:t>
          </w:r>
          <w:r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  <w:t>FINAME PRO – Kompetencije za uspješnije cjeloživotno učenje i izazove suvremenog društva (UP.03.3.2.03.0082)</w:t>
          </w:r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</w:tcPr>
        <w:p w:rsidR="0086360C" w:rsidRPr="00393243" w:rsidRDefault="0086360C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  <w:p w:rsidR="0086360C" w:rsidRPr="00393243" w:rsidRDefault="0086360C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  <w:p w:rsidR="0086360C" w:rsidRPr="00393243" w:rsidRDefault="0086360C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  <w:tr w:rsidR="0086360C" w:rsidTr="00760456">
      <w:trPr>
        <w:trHeight w:val="555"/>
      </w:trPr>
      <w:tc>
        <w:tcPr>
          <w:tcW w:w="5844" w:type="dxa"/>
          <w:vMerge/>
          <w:tcBorders>
            <w:top w:val="nil"/>
            <w:left w:val="nil"/>
            <w:bottom w:val="nil"/>
            <w:right w:val="nil"/>
          </w:tcBorders>
        </w:tcPr>
        <w:p w:rsidR="0086360C" w:rsidRDefault="0086360C">
          <w:pPr>
            <w:spacing w:after="0"/>
            <w:ind w:left="0" w:right="-2"/>
            <w:rPr>
              <w:b/>
              <w:bCs/>
              <w:color w:val="595959"/>
              <w:sz w:val="18"/>
              <w:szCs w:val="18"/>
            </w:rPr>
          </w:pPr>
        </w:p>
      </w:tc>
      <w:tc>
        <w:tcPr>
          <w:tcW w:w="4394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86360C" w:rsidRPr="00393243" w:rsidRDefault="0086360C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</w:tbl>
  <w:p w:rsidR="0086360C" w:rsidRDefault="0086360C">
    <w:pPr>
      <w:spacing w:after="0"/>
      <w:ind w:left="0" w:right="-2"/>
      <w:rPr>
        <w:b/>
        <w:bCs/>
        <w:color w:val="595959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360C" w:rsidRDefault="0086360C">
    <w:pPr>
      <w:pStyle w:val="TEKST"/>
    </w:pPr>
  </w:p>
  <w:p w:rsidR="0086360C" w:rsidRDefault="0086360C">
    <w:pPr>
      <w:pStyle w:val="TEKST"/>
    </w:pPr>
  </w:p>
  <w:p w:rsidR="0086360C" w:rsidRDefault="0086360C">
    <w:pPr>
      <w:pStyle w:val="TEKST"/>
    </w:pPr>
  </w:p>
  <w:p w:rsidR="0086360C" w:rsidRDefault="0086360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360C" w:rsidRDefault="0086360C">
    <w:pPr>
      <w:pStyle w:val="TEKST"/>
    </w:pPr>
  </w:p>
  <w:p w:rsidR="0086360C" w:rsidRDefault="0086360C">
    <w:pPr>
      <w:pStyle w:val="TEKST"/>
    </w:pPr>
  </w:p>
  <w:p w:rsidR="0086360C" w:rsidRDefault="0086360C">
    <w:pPr>
      <w:pStyle w:val="TEKST"/>
    </w:pPr>
  </w:p>
  <w:p w:rsidR="0086360C" w:rsidRDefault="008636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608EE"/>
    <w:multiLevelType w:val="hybridMultilevel"/>
    <w:tmpl w:val="C4FA4054"/>
    <w:lvl w:ilvl="0" w:tplc="775C86DA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8508C"/>
    <w:multiLevelType w:val="multilevel"/>
    <w:tmpl w:val="7A184726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4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CCE78F1"/>
    <w:multiLevelType w:val="multilevel"/>
    <w:tmpl w:val="7DC09D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single"/>
      </w:rPr>
    </w:lvl>
  </w:abstractNum>
  <w:abstractNum w:abstractNumId="3" w15:restartNumberingAfterBreak="0">
    <w:nsid w:val="0D6B0512"/>
    <w:multiLevelType w:val="hybridMultilevel"/>
    <w:tmpl w:val="5F8AA5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C926B9"/>
    <w:multiLevelType w:val="hybridMultilevel"/>
    <w:tmpl w:val="8284A740"/>
    <w:lvl w:ilvl="0" w:tplc="FAF8A9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A56B5"/>
    <w:multiLevelType w:val="multilevel"/>
    <w:tmpl w:val="5E3A2CB0"/>
    <w:lvl w:ilvl="0">
      <w:start w:val="1"/>
      <w:numFmt w:val="bullet"/>
      <w:lvlText w:val="-"/>
      <w:lvlJc w:val="left"/>
      <w:pPr>
        <w:ind w:left="432" w:hanging="432"/>
      </w:pPr>
      <w:rPr>
        <w:rFonts w:ascii="Calibri" w:eastAsia="Times New Roman" w:hAnsi="Calibri" w:cs="Calibri" w:hint="default"/>
      </w:rPr>
    </w:lvl>
    <w:lvl w:ilvl="1">
      <w:start w:val="1"/>
      <w:numFmt w:val="decimal"/>
      <w:suff w:val="space"/>
      <w:lvlText w:val="3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D904223"/>
    <w:multiLevelType w:val="hybridMultilevel"/>
    <w:tmpl w:val="04D48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828E3"/>
    <w:multiLevelType w:val="hybridMultilevel"/>
    <w:tmpl w:val="2696B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B6567"/>
    <w:multiLevelType w:val="multilevel"/>
    <w:tmpl w:val="7DC09D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single"/>
      </w:rPr>
    </w:lvl>
  </w:abstractNum>
  <w:abstractNum w:abstractNumId="10" w15:restartNumberingAfterBreak="0">
    <w:nsid w:val="275F1E8B"/>
    <w:multiLevelType w:val="hybridMultilevel"/>
    <w:tmpl w:val="CF18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302A2"/>
    <w:multiLevelType w:val="multilevel"/>
    <w:tmpl w:val="53C4FB20"/>
    <w:lvl w:ilvl="0">
      <w:start w:val="1"/>
      <w:numFmt w:val="bullet"/>
      <w:lvlText w:val="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="Tahoma" w:hAnsi="Tahoma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04F737D"/>
    <w:multiLevelType w:val="hybridMultilevel"/>
    <w:tmpl w:val="577EEB2E"/>
    <w:lvl w:ilvl="0" w:tplc="06F8C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926BCE"/>
    <w:multiLevelType w:val="multilevel"/>
    <w:tmpl w:val="88164892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1.%2"/>
      <w:lvlJc w:val="left"/>
      <w:pPr>
        <w:ind w:left="576" w:hanging="576"/>
      </w:pPr>
      <w:rPr>
        <w:rFonts w:asciiTheme="minorHAnsi" w:hAnsiTheme="minorHAnsi" w:cs="Tahoma"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B4315FB"/>
    <w:multiLevelType w:val="multilevel"/>
    <w:tmpl w:val="BF663340"/>
    <w:lvl w:ilvl="0">
      <w:start w:val="5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suff w:val="space"/>
      <w:lvlText w:val="3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52512F26"/>
    <w:multiLevelType w:val="hybridMultilevel"/>
    <w:tmpl w:val="B40CE244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638C91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82217"/>
    <w:multiLevelType w:val="multilevel"/>
    <w:tmpl w:val="B450DCBE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5AB4C9C"/>
    <w:multiLevelType w:val="multilevel"/>
    <w:tmpl w:val="9B48B6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7C90848"/>
    <w:multiLevelType w:val="hybridMultilevel"/>
    <w:tmpl w:val="953EE858"/>
    <w:lvl w:ilvl="0" w:tplc="3274DD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032228"/>
    <w:multiLevelType w:val="hybridMultilevel"/>
    <w:tmpl w:val="522255E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50D73"/>
    <w:multiLevelType w:val="multilevel"/>
    <w:tmpl w:val="808A93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1" w15:restartNumberingAfterBreak="0">
    <w:nsid w:val="60FB5A48"/>
    <w:multiLevelType w:val="multilevel"/>
    <w:tmpl w:val="4DD44E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A1D2499"/>
    <w:multiLevelType w:val="multilevel"/>
    <w:tmpl w:val="F168E89C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2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C9391E"/>
    <w:multiLevelType w:val="hybridMultilevel"/>
    <w:tmpl w:val="C2444790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F3999"/>
    <w:multiLevelType w:val="hybridMultilevel"/>
    <w:tmpl w:val="7A06D1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E26F4"/>
    <w:multiLevelType w:val="multilevel"/>
    <w:tmpl w:val="F6CEF77A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="Tahoma" w:hAnsi="Tahoma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5"/>
  </w:num>
  <w:num w:numId="2">
    <w:abstractNumId w:val="7"/>
  </w:num>
  <w:num w:numId="3">
    <w:abstractNumId w:val="23"/>
  </w:num>
  <w:num w:numId="4">
    <w:abstractNumId w:val="21"/>
  </w:num>
  <w:num w:numId="5">
    <w:abstractNumId w:val="26"/>
  </w:num>
  <w:num w:numId="6">
    <w:abstractNumId w:val="13"/>
  </w:num>
  <w:num w:numId="7">
    <w:abstractNumId w:val="22"/>
  </w:num>
  <w:num w:numId="8">
    <w:abstractNumId w:val="5"/>
  </w:num>
  <w:num w:numId="9">
    <w:abstractNumId w:val="1"/>
  </w:num>
  <w:num w:numId="10">
    <w:abstractNumId w:val="16"/>
  </w:num>
  <w:num w:numId="11">
    <w:abstractNumId w:val="11"/>
  </w:num>
  <w:num w:numId="12">
    <w:abstractNumId w:val="6"/>
  </w:num>
  <w:num w:numId="13">
    <w:abstractNumId w:val="3"/>
  </w:num>
  <w:num w:numId="14">
    <w:abstractNumId w:val="10"/>
  </w:num>
  <w:num w:numId="15">
    <w:abstractNumId w:val="14"/>
  </w:num>
  <w:num w:numId="16">
    <w:abstractNumId w:val="19"/>
  </w:num>
  <w:num w:numId="17">
    <w:abstractNumId w:val="18"/>
  </w:num>
  <w:num w:numId="18">
    <w:abstractNumId w:val="24"/>
  </w:num>
  <w:num w:numId="19">
    <w:abstractNumId w:val="9"/>
  </w:num>
  <w:num w:numId="20">
    <w:abstractNumId w:val="2"/>
  </w:num>
  <w:num w:numId="21">
    <w:abstractNumId w:val="20"/>
  </w:num>
  <w:num w:numId="22">
    <w:abstractNumId w:val="17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25"/>
  </w:num>
  <w:num w:numId="26">
    <w:abstractNumId w:val="0"/>
  </w:num>
  <w:num w:numId="27">
    <w:abstractNumId w:val="8"/>
  </w:num>
  <w:num w:numId="2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F6B"/>
    <w:rsid w:val="00003489"/>
    <w:rsid w:val="00004895"/>
    <w:rsid w:val="00004D46"/>
    <w:rsid w:val="00012DB0"/>
    <w:rsid w:val="00015AB3"/>
    <w:rsid w:val="0001703B"/>
    <w:rsid w:val="00020FBF"/>
    <w:rsid w:val="00021E53"/>
    <w:rsid w:val="00034F60"/>
    <w:rsid w:val="0004525A"/>
    <w:rsid w:val="00046703"/>
    <w:rsid w:val="00055BEE"/>
    <w:rsid w:val="000575AE"/>
    <w:rsid w:val="000665BE"/>
    <w:rsid w:val="00071597"/>
    <w:rsid w:val="00072D89"/>
    <w:rsid w:val="00073BA6"/>
    <w:rsid w:val="0008009F"/>
    <w:rsid w:val="00085F02"/>
    <w:rsid w:val="000918E3"/>
    <w:rsid w:val="0009640D"/>
    <w:rsid w:val="000A0682"/>
    <w:rsid w:val="000A5968"/>
    <w:rsid w:val="000A62A7"/>
    <w:rsid w:val="000A6448"/>
    <w:rsid w:val="000B0A2E"/>
    <w:rsid w:val="000B11A2"/>
    <w:rsid w:val="000B120F"/>
    <w:rsid w:val="000B1C5A"/>
    <w:rsid w:val="000B59E8"/>
    <w:rsid w:val="000B6770"/>
    <w:rsid w:val="000B6B4F"/>
    <w:rsid w:val="000C3EFA"/>
    <w:rsid w:val="000C7363"/>
    <w:rsid w:val="000D3E5A"/>
    <w:rsid w:val="000D5A53"/>
    <w:rsid w:val="000E1126"/>
    <w:rsid w:val="000E1780"/>
    <w:rsid w:val="000E38A3"/>
    <w:rsid w:val="000F0B0F"/>
    <w:rsid w:val="000F229C"/>
    <w:rsid w:val="000F4BAF"/>
    <w:rsid w:val="001057F9"/>
    <w:rsid w:val="0011388F"/>
    <w:rsid w:val="001219D2"/>
    <w:rsid w:val="001258B5"/>
    <w:rsid w:val="001261FD"/>
    <w:rsid w:val="00127862"/>
    <w:rsid w:val="00130086"/>
    <w:rsid w:val="00135B3E"/>
    <w:rsid w:val="00136E49"/>
    <w:rsid w:val="00141D7E"/>
    <w:rsid w:val="00142ECD"/>
    <w:rsid w:val="001437CD"/>
    <w:rsid w:val="00147D2E"/>
    <w:rsid w:val="00150B29"/>
    <w:rsid w:val="00151610"/>
    <w:rsid w:val="001558C6"/>
    <w:rsid w:val="0016083D"/>
    <w:rsid w:val="00165B5A"/>
    <w:rsid w:val="00175C4E"/>
    <w:rsid w:val="00183D7E"/>
    <w:rsid w:val="00187EAC"/>
    <w:rsid w:val="001914BC"/>
    <w:rsid w:val="00193D66"/>
    <w:rsid w:val="0019515F"/>
    <w:rsid w:val="00197892"/>
    <w:rsid w:val="001A1020"/>
    <w:rsid w:val="001A7EB9"/>
    <w:rsid w:val="001B0DCC"/>
    <w:rsid w:val="001B1390"/>
    <w:rsid w:val="001B15E5"/>
    <w:rsid w:val="001B7B47"/>
    <w:rsid w:val="001E2336"/>
    <w:rsid w:val="001E2B52"/>
    <w:rsid w:val="001E3927"/>
    <w:rsid w:val="001E3E1D"/>
    <w:rsid w:val="001E4436"/>
    <w:rsid w:val="001E75A2"/>
    <w:rsid w:val="001E77CE"/>
    <w:rsid w:val="001E7CEA"/>
    <w:rsid w:val="001E7EF3"/>
    <w:rsid w:val="001F0224"/>
    <w:rsid w:val="00201A7C"/>
    <w:rsid w:val="0020628E"/>
    <w:rsid w:val="00210633"/>
    <w:rsid w:val="00215CAE"/>
    <w:rsid w:val="00217B00"/>
    <w:rsid w:val="0022276A"/>
    <w:rsid w:val="00227415"/>
    <w:rsid w:val="00232744"/>
    <w:rsid w:val="002373D0"/>
    <w:rsid w:val="0024240A"/>
    <w:rsid w:val="0025024D"/>
    <w:rsid w:val="00265824"/>
    <w:rsid w:val="002673B7"/>
    <w:rsid w:val="00270D94"/>
    <w:rsid w:val="00272A14"/>
    <w:rsid w:val="0027573B"/>
    <w:rsid w:val="00275A0C"/>
    <w:rsid w:val="00277835"/>
    <w:rsid w:val="00281AEE"/>
    <w:rsid w:val="00281E14"/>
    <w:rsid w:val="00297814"/>
    <w:rsid w:val="002A67CD"/>
    <w:rsid w:val="002A7F30"/>
    <w:rsid w:val="002B6A9F"/>
    <w:rsid w:val="002B795C"/>
    <w:rsid w:val="002C4C2B"/>
    <w:rsid w:val="002D5B54"/>
    <w:rsid w:val="002E0B40"/>
    <w:rsid w:val="002E2277"/>
    <w:rsid w:val="002E5358"/>
    <w:rsid w:val="002F1B90"/>
    <w:rsid w:val="002F1F0C"/>
    <w:rsid w:val="002F364B"/>
    <w:rsid w:val="002F3CFA"/>
    <w:rsid w:val="00301068"/>
    <w:rsid w:val="00301327"/>
    <w:rsid w:val="00312F1E"/>
    <w:rsid w:val="003151FD"/>
    <w:rsid w:val="00320C6D"/>
    <w:rsid w:val="00320DAB"/>
    <w:rsid w:val="00321ABD"/>
    <w:rsid w:val="003255E2"/>
    <w:rsid w:val="00337398"/>
    <w:rsid w:val="00337EC1"/>
    <w:rsid w:val="003437D8"/>
    <w:rsid w:val="0034664B"/>
    <w:rsid w:val="00353227"/>
    <w:rsid w:val="003553A9"/>
    <w:rsid w:val="00357A14"/>
    <w:rsid w:val="00373307"/>
    <w:rsid w:val="003757D5"/>
    <w:rsid w:val="003769CE"/>
    <w:rsid w:val="00381D6C"/>
    <w:rsid w:val="00384F6B"/>
    <w:rsid w:val="003924EE"/>
    <w:rsid w:val="00393243"/>
    <w:rsid w:val="00394645"/>
    <w:rsid w:val="003A05C3"/>
    <w:rsid w:val="003A594F"/>
    <w:rsid w:val="003B3BCC"/>
    <w:rsid w:val="003B4B0F"/>
    <w:rsid w:val="003B6670"/>
    <w:rsid w:val="003B7F65"/>
    <w:rsid w:val="003C014F"/>
    <w:rsid w:val="003C3E20"/>
    <w:rsid w:val="003C59A0"/>
    <w:rsid w:val="003E04D5"/>
    <w:rsid w:val="003E2EB2"/>
    <w:rsid w:val="003E39FF"/>
    <w:rsid w:val="003E5846"/>
    <w:rsid w:val="004021BB"/>
    <w:rsid w:val="0040556C"/>
    <w:rsid w:val="00413C56"/>
    <w:rsid w:val="004175D1"/>
    <w:rsid w:val="00417872"/>
    <w:rsid w:val="00424B5C"/>
    <w:rsid w:val="00427826"/>
    <w:rsid w:val="004305C1"/>
    <w:rsid w:val="004348CD"/>
    <w:rsid w:val="00436E85"/>
    <w:rsid w:val="00437762"/>
    <w:rsid w:val="0044477E"/>
    <w:rsid w:val="004532F0"/>
    <w:rsid w:val="004552ED"/>
    <w:rsid w:val="00457BEE"/>
    <w:rsid w:val="00467B58"/>
    <w:rsid w:val="0047197E"/>
    <w:rsid w:val="00471E1F"/>
    <w:rsid w:val="00474034"/>
    <w:rsid w:val="00476154"/>
    <w:rsid w:val="00477F4A"/>
    <w:rsid w:val="00480E19"/>
    <w:rsid w:val="00482671"/>
    <w:rsid w:val="004827F4"/>
    <w:rsid w:val="00485EC0"/>
    <w:rsid w:val="00496C03"/>
    <w:rsid w:val="004B0A82"/>
    <w:rsid w:val="004B20BC"/>
    <w:rsid w:val="004B2FDF"/>
    <w:rsid w:val="004D6D5F"/>
    <w:rsid w:val="004E2487"/>
    <w:rsid w:val="004F0F85"/>
    <w:rsid w:val="004F6A92"/>
    <w:rsid w:val="004F6C4A"/>
    <w:rsid w:val="00513D4D"/>
    <w:rsid w:val="00520783"/>
    <w:rsid w:val="00520F36"/>
    <w:rsid w:val="00521B66"/>
    <w:rsid w:val="00521EFB"/>
    <w:rsid w:val="005244C9"/>
    <w:rsid w:val="00527314"/>
    <w:rsid w:val="00540D92"/>
    <w:rsid w:val="00543616"/>
    <w:rsid w:val="005441FE"/>
    <w:rsid w:val="00544A18"/>
    <w:rsid w:val="0054691D"/>
    <w:rsid w:val="00550119"/>
    <w:rsid w:val="00550C5B"/>
    <w:rsid w:val="00554C00"/>
    <w:rsid w:val="005563E7"/>
    <w:rsid w:val="00557CB4"/>
    <w:rsid w:val="005609FE"/>
    <w:rsid w:val="00562229"/>
    <w:rsid w:val="005705A4"/>
    <w:rsid w:val="005711FC"/>
    <w:rsid w:val="00571E96"/>
    <w:rsid w:val="00573CF7"/>
    <w:rsid w:val="00573E20"/>
    <w:rsid w:val="0058599D"/>
    <w:rsid w:val="005876D4"/>
    <w:rsid w:val="005917CB"/>
    <w:rsid w:val="00595257"/>
    <w:rsid w:val="005954FA"/>
    <w:rsid w:val="005968DD"/>
    <w:rsid w:val="0059712D"/>
    <w:rsid w:val="00597E12"/>
    <w:rsid w:val="005A027A"/>
    <w:rsid w:val="005A1D49"/>
    <w:rsid w:val="005A6E49"/>
    <w:rsid w:val="005A7D6F"/>
    <w:rsid w:val="005B032A"/>
    <w:rsid w:val="005B2772"/>
    <w:rsid w:val="005C380F"/>
    <w:rsid w:val="005D2413"/>
    <w:rsid w:val="005D3A79"/>
    <w:rsid w:val="005D4CE0"/>
    <w:rsid w:val="005D57BD"/>
    <w:rsid w:val="005E4CA8"/>
    <w:rsid w:val="005E7925"/>
    <w:rsid w:val="006036B3"/>
    <w:rsid w:val="0061099D"/>
    <w:rsid w:val="00614648"/>
    <w:rsid w:val="0062279B"/>
    <w:rsid w:val="006254E9"/>
    <w:rsid w:val="00630049"/>
    <w:rsid w:val="00630570"/>
    <w:rsid w:val="00636BAE"/>
    <w:rsid w:val="00642A44"/>
    <w:rsid w:val="00646354"/>
    <w:rsid w:val="00646B2F"/>
    <w:rsid w:val="006502AC"/>
    <w:rsid w:val="0065083D"/>
    <w:rsid w:val="00652688"/>
    <w:rsid w:val="00653CC2"/>
    <w:rsid w:val="00654AE3"/>
    <w:rsid w:val="00656A79"/>
    <w:rsid w:val="00656B52"/>
    <w:rsid w:val="00663453"/>
    <w:rsid w:val="006636B6"/>
    <w:rsid w:val="00673B46"/>
    <w:rsid w:val="006754F3"/>
    <w:rsid w:val="006769B2"/>
    <w:rsid w:val="00677449"/>
    <w:rsid w:val="0068297C"/>
    <w:rsid w:val="00691959"/>
    <w:rsid w:val="00693301"/>
    <w:rsid w:val="006939C6"/>
    <w:rsid w:val="006B11AD"/>
    <w:rsid w:val="006B5C06"/>
    <w:rsid w:val="006C53E5"/>
    <w:rsid w:val="006D5989"/>
    <w:rsid w:val="006D5FE4"/>
    <w:rsid w:val="006F0AC9"/>
    <w:rsid w:val="006F17B0"/>
    <w:rsid w:val="006F2CB1"/>
    <w:rsid w:val="006F6381"/>
    <w:rsid w:val="007054F6"/>
    <w:rsid w:val="0071468C"/>
    <w:rsid w:val="00717D10"/>
    <w:rsid w:val="007230A7"/>
    <w:rsid w:val="0072316B"/>
    <w:rsid w:val="00726A79"/>
    <w:rsid w:val="00726DBF"/>
    <w:rsid w:val="00736107"/>
    <w:rsid w:val="00742CF6"/>
    <w:rsid w:val="00743D44"/>
    <w:rsid w:val="00744784"/>
    <w:rsid w:val="007532F2"/>
    <w:rsid w:val="007559B2"/>
    <w:rsid w:val="00760456"/>
    <w:rsid w:val="00764D9E"/>
    <w:rsid w:val="00766CA2"/>
    <w:rsid w:val="007701BD"/>
    <w:rsid w:val="00791CBD"/>
    <w:rsid w:val="00791EFF"/>
    <w:rsid w:val="00792D66"/>
    <w:rsid w:val="0079588A"/>
    <w:rsid w:val="00796F52"/>
    <w:rsid w:val="007A73FB"/>
    <w:rsid w:val="007B1E81"/>
    <w:rsid w:val="007B312B"/>
    <w:rsid w:val="007C7733"/>
    <w:rsid w:val="007C78B7"/>
    <w:rsid w:val="007E5C0F"/>
    <w:rsid w:val="007F2579"/>
    <w:rsid w:val="007F3AC8"/>
    <w:rsid w:val="007F47A2"/>
    <w:rsid w:val="00803DEC"/>
    <w:rsid w:val="0080502D"/>
    <w:rsid w:val="008067C8"/>
    <w:rsid w:val="008136E1"/>
    <w:rsid w:val="00814452"/>
    <w:rsid w:val="0081637A"/>
    <w:rsid w:val="00817B4B"/>
    <w:rsid w:val="00820048"/>
    <w:rsid w:val="008226E1"/>
    <w:rsid w:val="008263B8"/>
    <w:rsid w:val="00826556"/>
    <w:rsid w:val="00826C97"/>
    <w:rsid w:val="0083032A"/>
    <w:rsid w:val="00833434"/>
    <w:rsid w:val="00834DAA"/>
    <w:rsid w:val="008354B0"/>
    <w:rsid w:val="0083660B"/>
    <w:rsid w:val="00842416"/>
    <w:rsid w:val="008512B8"/>
    <w:rsid w:val="00854FF4"/>
    <w:rsid w:val="0086033C"/>
    <w:rsid w:val="00860CE4"/>
    <w:rsid w:val="0086187E"/>
    <w:rsid w:val="0086360C"/>
    <w:rsid w:val="0086547C"/>
    <w:rsid w:val="00873FD1"/>
    <w:rsid w:val="008766C6"/>
    <w:rsid w:val="00880F60"/>
    <w:rsid w:val="00880F6C"/>
    <w:rsid w:val="0089466B"/>
    <w:rsid w:val="008946B2"/>
    <w:rsid w:val="008A1774"/>
    <w:rsid w:val="008A36E0"/>
    <w:rsid w:val="008A3E71"/>
    <w:rsid w:val="008A63BD"/>
    <w:rsid w:val="008A6ADF"/>
    <w:rsid w:val="008A73B7"/>
    <w:rsid w:val="008B268F"/>
    <w:rsid w:val="008B567A"/>
    <w:rsid w:val="008C4EBB"/>
    <w:rsid w:val="008E134F"/>
    <w:rsid w:val="008E434E"/>
    <w:rsid w:val="008E4856"/>
    <w:rsid w:val="008F1607"/>
    <w:rsid w:val="008F3BEA"/>
    <w:rsid w:val="009077A1"/>
    <w:rsid w:val="0091684A"/>
    <w:rsid w:val="00924F39"/>
    <w:rsid w:val="0092720B"/>
    <w:rsid w:val="009272CC"/>
    <w:rsid w:val="0093213F"/>
    <w:rsid w:val="00933CC8"/>
    <w:rsid w:val="00933E61"/>
    <w:rsid w:val="00935AA7"/>
    <w:rsid w:val="009363F2"/>
    <w:rsid w:val="00942C16"/>
    <w:rsid w:val="009452F6"/>
    <w:rsid w:val="009469B8"/>
    <w:rsid w:val="00952B0F"/>
    <w:rsid w:val="00954627"/>
    <w:rsid w:val="0095473A"/>
    <w:rsid w:val="00955AAB"/>
    <w:rsid w:val="009562DA"/>
    <w:rsid w:val="009669B4"/>
    <w:rsid w:val="00967F8A"/>
    <w:rsid w:val="009736A6"/>
    <w:rsid w:val="009872E1"/>
    <w:rsid w:val="009932ED"/>
    <w:rsid w:val="00995812"/>
    <w:rsid w:val="0099722F"/>
    <w:rsid w:val="009A0141"/>
    <w:rsid w:val="009B036C"/>
    <w:rsid w:val="009B4E3B"/>
    <w:rsid w:val="009B63F7"/>
    <w:rsid w:val="009B7A68"/>
    <w:rsid w:val="009D163C"/>
    <w:rsid w:val="009D20AD"/>
    <w:rsid w:val="009D2C72"/>
    <w:rsid w:val="009D2C9D"/>
    <w:rsid w:val="009D5B9E"/>
    <w:rsid w:val="009D705A"/>
    <w:rsid w:val="009E01D6"/>
    <w:rsid w:val="009E6828"/>
    <w:rsid w:val="009F4AF7"/>
    <w:rsid w:val="00A000F3"/>
    <w:rsid w:val="00A067EF"/>
    <w:rsid w:val="00A10757"/>
    <w:rsid w:val="00A12A90"/>
    <w:rsid w:val="00A14E51"/>
    <w:rsid w:val="00A316C5"/>
    <w:rsid w:val="00A35A16"/>
    <w:rsid w:val="00A40DFD"/>
    <w:rsid w:val="00A43ACB"/>
    <w:rsid w:val="00A612E4"/>
    <w:rsid w:val="00A61332"/>
    <w:rsid w:val="00A62CC6"/>
    <w:rsid w:val="00A66F42"/>
    <w:rsid w:val="00A676CA"/>
    <w:rsid w:val="00A77F5C"/>
    <w:rsid w:val="00A831A9"/>
    <w:rsid w:val="00A858DE"/>
    <w:rsid w:val="00A93D1B"/>
    <w:rsid w:val="00AA38CB"/>
    <w:rsid w:val="00AA5FA5"/>
    <w:rsid w:val="00AA74A9"/>
    <w:rsid w:val="00AB177E"/>
    <w:rsid w:val="00AB37F5"/>
    <w:rsid w:val="00AB75D3"/>
    <w:rsid w:val="00AC2B95"/>
    <w:rsid w:val="00AC3E35"/>
    <w:rsid w:val="00AC458D"/>
    <w:rsid w:val="00AD08F5"/>
    <w:rsid w:val="00AD69F8"/>
    <w:rsid w:val="00AE4D5F"/>
    <w:rsid w:val="00AE7E53"/>
    <w:rsid w:val="00AF335C"/>
    <w:rsid w:val="00AF57DD"/>
    <w:rsid w:val="00B1150E"/>
    <w:rsid w:val="00B12124"/>
    <w:rsid w:val="00B169F8"/>
    <w:rsid w:val="00B3303D"/>
    <w:rsid w:val="00B352C0"/>
    <w:rsid w:val="00B3678B"/>
    <w:rsid w:val="00B42F80"/>
    <w:rsid w:val="00B50B86"/>
    <w:rsid w:val="00B577BD"/>
    <w:rsid w:val="00B60C39"/>
    <w:rsid w:val="00B656BC"/>
    <w:rsid w:val="00B73A65"/>
    <w:rsid w:val="00B76F8D"/>
    <w:rsid w:val="00B80AED"/>
    <w:rsid w:val="00B81B11"/>
    <w:rsid w:val="00BB1785"/>
    <w:rsid w:val="00BB23D4"/>
    <w:rsid w:val="00BC7764"/>
    <w:rsid w:val="00BC7F93"/>
    <w:rsid w:val="00BE0426"/>
    <w:rsid w:val="00BE0C6F"/>
    <w:rsid w:val="00BE3A5C"/>
    <w:rsid w:val="00BE72E1"/>
    <w:rsid w:val="00BF381C"/>
    <w:rsid w:val="00BF4F35"/>
    <w:rsid w:val="00BF66AB"/>
    <w:rsid w:val="00C03D3C"/>
    <w:rsid w:val="00C12303"/>
    <w:rsid w:val="00C1622E"/>
    <w:rsid w:val="00C222EC"/>
    <w:rsid w:val="00C3230E"/>
    <w:rsid w:val="00C3560C"/>
    <w:rsid w:val="00C4050A"/>
    <w:rsid w:val="00C41A1B"/>
    <w:rsid w:val="00C52907"/>
    <w:rsid w:val="00C56C75"/>
    <w:rsid w:val="00C748F7"/>
    <w:rsid w:val="00C75605"/>
    <w:rsid w:val="00C75F8D"/>
    <w:rsid w:val="00C80095"/>
    <w:rsid w:val="00C82443"/>
    <w:rsid w:val="00C90A94"/>
    <w:rsid w:val="00C968D3"/>
    <w:rsid w:val="00CA5215"/>
    <w:rsid w:val="00CC5E0C"/>
    <w:rsid w:val="00CC6566"/>
    <w:rsid w:val="00CC6FB7"/>
    <w:rsid w:val="00CD185D"/>
    <w:rsid w:val="00CD6361"/>
    <w:rsid w:val="00D05A86"/>
    <w:rsid w:val="00D20AB4"/>
    <w:rsid w:val="00D21AA7"/>
    <w:rsid w:val="00D22147"/>
    <w:rsid w:val="00D26162"/>
    <w:rsid w:val="00D27F5C"/>
    <w:rsid w:val="00D3060B"/>
    <w:rsid w:val="00D3389A"/>
    <w:rsid w:val="00D40019"/>
    <w:rsid w:val="00D40CAD"/>
    <w:rsid w:val="00D506F0"/>
    <w:rsid w:val="00D528D0"/>
    <w:rsid w:val="00D5359C"/>
    <w:rsid w:val="00D54230"/>
    <w:rsid w:val="00D55FF7"/>
    <w:rsid w:val="00D56E2D"/>
    <w:rsid w:val="00D57578"/>
    <w:rsid w:val="00D60E34"/>
    <w:rsid w:val="00D61467"/>
    <w:rsid w:val="00D63A87"/>
    <w:rsid w:val="00D660F2"/>
    <w:rsid w:val="00D70140"/>
    <w:rsid w:val="00D86CA2"/>
    <w:rsid w:val="00D87167"/>
    <w:rsid w:val="00D902A0"/>
    <w:rsid w:val="00DA1A9D"/>
    <w:rsid w:val="00DA4D87"/>
    <w:rsid w:val="00DA57D5"/>
    <w:rsid w:val="00DB0547"/>
    <w:rsid w:val="00DB1651"/>
    <w:rsid w:val="00DB731C"/>
    <w:rsid w:val="00DC3B26"/>
    <w:rsid w:val="00DC4589"/>
    <w:rsid w:val="00DC6EA7"/>
    <w:rsid w:val="00DD3A5E"/>
    <w:rsid w:val="00DF2A99"/>
    <w:rsid w:val="00E033A6"/>
    <w:rsid w:val="00E03F19"/>
    <w:rsid w:val="00E05C2D"/>
    <w:rsid w:val="00E0635A"/>
    <w:rsid w:val="00E07A78"/>
    <w:rsid w:val="00E2304B"/>
    <w:rsid w:val="00E23D4D"/>
    <w:rsid w:val="00E25579"/>
    <w:rsid w:val="00E25C7B"/>
    <w:rsid w:val="00E30645"/>
    <w:rsid w:val="00E30AE2"/>
    <w:rsid w:val="00E37F2C"/>
    <w:rsid w:val="00E404A0"/>
    <w:rsid w:val="00E41D2D"/>
    <w:rsid w:val="00E420D3"/>
    <w:rsid w:val="00E427E7"/>
    <w:rsid w:val="00E44A65"/>
    <w:rsid w:val="00E61BD4"/>
    <w:rsid w:val="00E77421"/>
    <w:rsid w:val="00E80925"/>
    <w:rsid w:val="00E80B68"/>
    <w:rsid w:val="00E86BDE"/>
    <w:rsid w:val="00E90333"/>
    <w:rsid w:val="00E9412C"/>
    <w:rsid w:val="00EA01AD"/>
    <w:rsid w:val="00EA73B6"/>
    <w:rsid w:val="00EB0987"/>
    <w:rsid w:val="00EB6C49"/>
    <w:rsid w:val="00EC0242"/>
    <w:rsid w:val="00EC31C0"/>
    <w:rsid w:val="00ED25FC"/>
    <w:rsid w:val="00ED44D6"/>
    <w:rsid w:val="00ED5B2B"/>
    <w:rsid w:val="00ED740F"/>
    <w:rsid w:val="00EE7035"/>
    <w:rsid w:val="00EF0C8D"/>
    <w:rsid w:val="00EF5264"/>
    <w:rsid w:val="00EF7C16"/>
    <w:rsid w:val="00F0101F"/>
    <w:rsid w:val="00F01AA4"/>
    <w:rsid w:val="00F14297"/>
    <w:rsid w:val="00F205BA"/>
    <w:rsid w:val="00F27176"/>
    <w:rsid w:val="00F31319"/>
    <w:rsid w:val="00F3654A"/>
    <w:rsid w:val="00F367F7"/>
    <w:rsid w:val="00F42FF2"/>
    <w:rsid w:val="00F446E3"/>
    <w:rsid w:val="00F456BA"/>
    <w:rsid w:val="00F46B00"/>
    <w:rsid w:val="00F524C7"/>
    <w:rsid w:val="00F52F6C"/>
    <w:rsid w:val="00F54D11"/>
    <w:rsid w:val="00F6119D"/>
    <w:rsid w:val="00F61F66"/>
    <w:rsid w:val="00F65B52"/>
    <w:rsid w:val="00F67CFC"/>
    <w:rsid w:val="00F70695"/>
    <w:rsid w:val="00F72EE0"/>
    <w:rsid w:val="00F74E98"/>
    <w:rsid w:val="00F873B5"/>
    <w:rsid w:val="00F9609C"/>
    <w:rsid w:val="00FA0BEA"/>
    <w:rsid w:val="00FC1BF1"/>
    <w:rsid w:val="00FC3F20"/>
    <w:rsid w:val="00FC6A29"/>
    <w:rsid w:val="00FC6B54"/>
    <w:rsid w:val="00FD1ED7"/>
    <w:rsid w:val="00FD299F"/>
    <w:rsid w:val="00FD3C93"/>
    <w:rsid w:val="00FF4BB8"/>
    <w:rsid w:val="00FF6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929E9C"/>
  <w15:docId w15:val="{7E88EADE-3BAA-4D2A-9BDF-A5A57111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 Fallback" w:hAnsi="Liberation Serif" w:cs="FreeSans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2413"/>
    <w:pPr>
      <w:suppressAutoHyphens/>
      <w:spacing w:after="120"/>
      <w:ind w:left="425"/>
      <w:jc w:val="both"/>
    </w:pPr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Naslov1">
    <w:name w:val="heading 1"/>
    <w:basedOn w:val="Normal"/>
    <w:next w:val="Normal"/>
    <w:link w:val="Naslov1Char"/>
    <w:uiPriority w:val="99"/>
    <w:qFormat/>
    <w:rsid w:val="00384F6B"/>
    <w:pPr>
      <w:keepNext/>
      <w:spacing w:before="120" w:after="40"/>
      <w:jc w:val="center"/>
      <w:outlineLvl w:val="0"/>
    </w:pPr>
    <w:rPr>
      <w:rFonts w:ascii="Times New Roman" w:hAnsi="Times New Roman" w:cs="Times New Roman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rsid w:val="00384F6B"/>
    <w:pPr>
      <w:keepNext/>
      <w:jc w:val="left"/>
      <w:outlineLvl w:val="1"/>
    </w:pPr>
    <w:rPr>
      <w:rFonts w:ascii="Times New Roman" w:hAnsi="Times New Roman" w:cs="Times New Roman"/>
      <w:b/>
      <w:bCs/>
    </w:rPr>
  </w:style>
  <w:style w:type="paragraph" w:styleId="Naslov3">
    <w:name w:val="heading 3"/>
    <w:basedOn w:val="Naslov2"/>
    <w:next w:val="Normal"/>
    <w:link w:val="Naslov3Char"/>
    <w:uiPriority w:val="99"/>
    <w:qFormat/>
    <w:rsid w:val="00384F6B"/>
    <w:pPr>
      <w:ind w:left="993" w:hanging="567"/>
      <w:jc w:val="both"/>
      <w:outlineLvl w:val="2"/>
    </w:pPr>
    <w:rPr>
      <w:b w:val="0"/>
      <w:bCs w:val="0"/>
      <w:spacing w:val="20"/>
    </w:rPr>
  </w:style>
  <w:style w:type="paragraph" w:styleId="Naslov4">
    <w:name w:val="heading 4"/>
    <w:basedOn w:val="Naslov3"/>
    <w:next w:val="Normal"/>
    <w:link w:val="Naslov4Char"/>
    <w:uiPriority w:val="99"/>
    <w:qFormat/>
    <w:rsid w:val="00384F6B"/>
    <w:pPr>
      <w:outlineLvl w:val="3"/>
    </w:pPr>
  </w:style>
  <w:style w:type="paragraph" w:styleId="Naslov5">
    <w:name w:val="heading 5"/>
    <w:basedOn w:val="Naslov4"/>
    <w:next w:val="Normal"/>
    <w:link w:val="Naslov5Char"/>
    <w:uiPriority w:val="99"/>
    <w:qFormat/>
    <w:rsid w:val="00384F6B"/>
    <w:pPr>
      <w:jc w:val="right"/>
      <w:outlineLvl w:val="4"/>
    </w:pPr>
    <w:rPr>
      <w:b/>
      <w:bCs/>
    </w:rPr>
  </w:style>
  <w:style w:type="paragraph" w:styleId="Naslov6">
    <w:name w:val="heading 6"/>
    <w:basedOn w:val="Normal"/>
    <w:next w:val="Normal"/>
    <w:link w:val="Naslov6Char"/>
    <w:uiPriority w:val="99"/>
    <w:qFormat/>
    <w:rsid w:val="00384F6B"/>
    <w:pPr>
      <w:spacing w:before="240" w:after="60"/>
      <w:ind w:left="1152" w:hanging="1152"/>
      <w:outlineLvl w:val="5"/>
    </w:pPr>
    <w:rPr>
      <w:rFonts w:ascii="Calibri" w:hAnsi="Calibri" w:cs="Calibri"/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9"/>
    <w:qFormat/>
    <w:rsid w:val="00384F6B"/>
    <w:pPr>
      <w:spacing w:before="240" w:after="60"/>
      <w:ind w:left="1296" w:hanging="1296"/>
      <w:outlineLvl w:val="6"/>
    </w:pPr>
    <w:rPr>
      <w:rFonts w:ascii="Calibri" w:hAnsi="Calibri" w:cs="Calibri"/>
    </w:rPr>
  </w:style>
  <w:style w:type="paragraph" w:styleId="Naslov8">
    <w:name w:val="heading 8"/>
    <w:basedOn w:val="Normal"/>
    <w:next w:val="Normal"/>
    <w:link w:val="Naslov8Char"/>
    <w:uiPriority w:val="99"/>
    <w:qFormat/>
    <w:rsid w:val="00384F6B"/>
    <w:pPr>
      <w:spacing w:before="240" w:after="60"/>
      <w:ind w:left="1440" w:hanging="1440"/>
      <w:outlineLvl w:val="7"/>
    </w:pPr>
    <w:rPr>
      <w:rFonts w:ascii="Calibri" w:hAnsi="Calibri" w:cs="Calibri"/>
      <w:i/>
      <w:iCs/>
    </w:rPr>
  </w:style>
  <w:style w:type="paragraph" w:styleId="Naslov9">
    <w:name w:val="heading 9"/>
    <w:basedOn w:val="Normal"/>
    <w:next w:val="Normal"/>
    <w:link w:val="Naslov9Char"/>
    <w:uiPriority w:val="99"/>
    <w:qFormat/>
    <w:rsid w:val="00384F6B"/>
    <w:pPr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6Char">
    <w:name w:val="Naslov 6 Char"/>
    <w:basedOn w:val="Zadanifontodlomka"/>
    <w:link w:val="Naslov6"/>
    <w:uiPriority w:val="99"/>
    <w:rsid w:val="00384F6B"/>
    <w:rPr>
      <w:rFonts w:ascii="Calibri" w:hAnsi="Calibri" w:cs="Calibri"/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9"/>
    <w:rsid w:val="00384F6B"/>
    <w:rPr>
      <w:rFonts w:ascii="Calibri" w:hAnsi="Calibri" w:cs="Calibr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9"/>
    <w:rsid w:val="00384F6B"/>
    <w:rPr>
      <w:rFonts w:ascii="Calibri" w:hAnsi="Calibri" w:cs="Calibr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9"/>
    <w:rsid w:val="00384F6B"/>
    <w:rPr>
      <w:rFonts w:ascii="Cambria" w:hAnsi="Cambria" w:cs="Cambria"/>
      <w:sz w:val="22"/>
      <w:szCs w:val="22"/>
    </w:rPr>
  </w:style>
  <w:style w:type="character" w:customStyle="1" w:styleId="WW8Num1z0">
    <w:name w:val="WW8Num1z0"/>
    <w:uiPriority w:val="99"/>
    <w:rsid w:val="00384F6B"/>
    <w:rPr>
      <w:rFonts w:ascii="Symbol" w:hAnsi="Symbol" w:cs="Symbol"/>
    </w:rPr>
  </w:style>
  <w:style w:type="character" w:customStyle="1" w:styleId="WW8Num2z0">
    <w:name w:val="WW8Num2z0"/>
    <w:uiPriority w:val="99"/>
    <w:rsid w:val="00384F6B"/>
    <w:rPr>
      <w:rFonts w:ascii="Arial" w:hAnsi="Arial" w:cs="Arial"/>
      <w:b/>
      <w:bCs/>
      <w:color w:val="000000"/>
      <w:sz w:val="24"/>
      <w:szCs w:val="24"/>
      <w:u w:val="none"/>
    </w:rPr>
  </w:style>
  <w:style w:type="character" w:customStyle="1" w:styleId="WW8Num2z2">
    <w:name w:val="WW8Num2z2"/>
    <w:uiPriority w:val="99"/>
    <w:rsid w:val="00384F6B"/>
    <w:rPr>
      <w:rFonts w:ascii="Arial" w:hAnsi="Arial" w:cs="Arial"/>
      <w:b/>
      <w:bCs/>
      <w:color w:val="FF0000"/>
      <w:sz w:val="24"/>
      <w:szCs w:val="24"/>
    </w:rPr>
  </w:style>
  <w:style w:type="character" w:customStyle="1" w:styleId="WW8Num2z3">
    <w:name w:val="WW8Num2z3"/>
    <w:uiPriority w:val="99"/>
    <w:rsid w:val="00384F6B"/>
    <w:rPr>
      <w:rFonts w:ascii="Arial" w:hAnsi="Arial" w:cs="Arial"/>
      <w:b/>
      <w:bCs/>
      <w:color w:val="FF0000"/>
      <w:sz w:val="22"/>
      <w:szCs w:val="22"/>
    </w:rPr>
  </w:style>
  <w:style w:type="character" w:customStyle="1" w:styleId="WW8Num2z5">
    <w:name w:val="WW8Num2z5"/>
    <w:uiPriority w:val="99"/>
    <w:rsid w:val="00384F6B"/>
    <w:rPr>
      <w:rFonts w:ascii="Arial" w:hAnsi="Arial" w:cs="Arial"/>
      <w:b/>
      <w:bCs/>
      <w:color w:val="FF0000"/>
      <w:sz w:val="20"/>
      <w:szCs w:val="20"/>
    </w:rPr>
  </w:style>
  <w:style w:type="character" w:customStyle="1" w:styleId="WW8Num2z6">
    <w:name w:val="WW8Num2z6"/>
    <w:uiPriority w:val="99"/>
    <w:rsid w:val="00384F6B"/>
    <w:rPr>
      <w:rFonts w:ascii="Arial" w:hAnsi="Arial" w:cs="Arial"/>
      <w:color w:val="FF0000"/>
      <w:sz w:val="20"/>
      <w:szCs w:val="20"/>
    </w:rPr>
  </w:style>
  <w:style w:type="character" w:customStyle="1" w:styleId="WW8Num2z7">
    <w:name w:val="WW8Num2z7"/>
    <w:uiPriority w:val="99"/>
    <w:rsid w:val="00384F6B"/>
  </w:style>
  <w:style w:type="character" w:customStyle="1" w:styleId="WW8Num2z8">
    <w:name w:val="WW8Num2z8"/>
    <w:uiPriority w:val="99"/>
    <w:rsid w:val="00384F6B"/>
  </w:style>
  <w:style w:type="character" w:customStyle="1" w:styleId="WW8Num3z0">
    <w:name w:val="WW8Num3z0"/>
    <w:uiPriority w:val="99"/>
    <w:rsid w:val="00384F6B"/>
  </w:style>
  <w:style w:type="character" w:customStyle="1" w:styleId="WW8Num4z0">
    <w:name w:val="WW8Num4z0"/>
    <w:uiPriority w:val="99"/>
    <w:rsid w:val="00384F6B"/>
    <w:rPr>
      <w:rFonts w:ascii="Symbol" w:hAnsi="Symbol" w:cs="Symbol"/>
    </w:rPr>
  </w:style>
  <w:style w:type="character" w:customStyle="1" w:styleId="WW8Num5z0">
    <w:name w:val="WW8Num5z0"/>
    <w:uiPriority w:val="99"/>
    <w:rsid w:val="00384F6B"/>
    <w:rPr>
      <w:rFonts w:ascii="Wingdings" w:hAnsi="Wingdings" w:cs="Wingdings"/>
    </w:rPr>
  </w:style>
  <w:style w:type="character" w:customStyle="1" w:styleId="WW8Num5z1">
    <w:name w:val="WW8Num5z1"/>
    <w:uiPriority w:val="99"/>
    <w:rsid w:val="00384F6B"/>
    <w:rPr>
      <w:rFonts w:ascii="Courier New" w:hAnsi="Courier New" w:cs="Courier New"/>
    </w:rPr>
  </w:style>
  <w:style w:type="character" w:customStyle="1" w:styleId="WW8Num5z3">
    <w:name w:val="WW8Num5z3"/>
    <w:uiPriority w:val="99"/>
    <w:rsid w:val="00384F6B"/>
    <w:rPr>
      <w:rFonts w:ascii="Symbol" w:hAnsi="Symbol" w:cs="Symbol"/>
    </w:rPr>
  </w:style>
  <w:style w:type="character" w:customStyle="1" w:styleId="WW8Num6z0">
    <w:name w:val="WW8Num6z0"/>
    <w:uiPriority w:val="99"/>
    <w:rsid w:val="00384F6B"/>
  </w:style>
  <w:style w:type="character" w:customStyle="1" w:styleId="WW8Num6z1">
    <w:name w:val="WW8Num6z1"/>
    <w:uiPriority w:val="99"/>
    <w:rsid w:val="00384F6B"/>
  </w:style>
  <w:style w:type="character" w:customStyle="1" w:styleId="WW8Num6z2">
    <w:name w:val="WW8Num6z2"/>
    <w:uiPriority w:val="99"/>
    <w:rsid w:val="00384F6B"/>
  </w:style>
  <w:style w:type="character" w:customStyle="1" w:styleId="WW8Num6z3">
    <w:name w:val="WW8Num6z3"/>
    <w:uiPriority w:val="99"/>
    <w:rsid w:val="00384F6B"/>
  </w:style>
  <w:style w:type="character" w:customStyle="1" w:styleId="WW8Num6z4">
    <w:name w:val="WW8Num6z4"/>
    <w:uiPriority w:val="99"/>
    <w:rsid w:val="00384F6B"/>
  </w:style>
  <w:style w:type="character" w:customStyle="1" w:styleId="WW8Num6z5">
    <w:name w:val="WW8Num6z5"/>
    <w:uiPriority w:val="99"/>
    <w:rsid w:val="00384F6B"/>
  </w:style>
  <w:style w:type="character" w:customStyle="1" w:styleId="WW8Num6z6">
    <w:name w:val="WW8Num6z6"/>
    <w:uiPriority w:val="99"/>
    <w:rsid w:val="00384F6B"/>
  </w:style>
  <w:style w:type="character" w:customStyle="1" w:styleId="WW8Num6z7">
    <w:name w:val="WW8Num6z7"/>
    <w:uiPriority w:val="99"/>
    <w:rsid w:val="00384F6B"/>
  </w:style>
  <w:style w:type="character" w:customStyle="1" w:styleId="WW8Num6z8">
    <w:name w:val="WW8Num6z8"/>
    <w:uiPriority w:val="99"/>
    <w:rsid w:val="00384F6B"/>
  </w:style>
  <w:style w:type="character" w:customStyle="1" w:styleId="WW8Num7z0">
    <w:name w:val="WW8Num7z0"/>
    <w:uiPriority w:val="99"/>
    <w:rsid w:val="00384F6B"/>
    <w:rPr>
      <w:rFonts w:ascii="Arial" w:hAnsi="Arial" w:cs="Arial"/>
    </w:rPr>
  </w:style>
  <w:style w:type="character" w:customStyle="1" w:styleId="WW8Num7z1">
    <w:name w:val="WW8Num7z1"/>
    <w:uiPriority w:val="99"/>
    <w:rsid w:val="00384F6B"/>
    <w:rPr>
      <w:rFonts w:ascii="Courier New" w:hAnsi="Courier New" w:cs="Courier New"/>
    </w:rPr>
  </w:style>
  <w:style w:type="character" w:customStyle="1" w:styleId="WW8Num7z2">
    <w:name w:val="WW8Num7z2"/>
    <w:uiPriority w:val="99"/>
    <w:rsid w:val="00384F6B"/>
    <w:rPr>
      <w:rFonts w:ascii="Wingdings" w:hAnsi="Wingdings" w:cs="Wingdings"/>
    </w:rPr>
  </w:style>
  <w:style w:type="character" w:customStyle="1" w:styleId="WW8Num7z3">
    <w:name w:val="WW8Num7z3"/>
    <w:uiPriority w:val="99"/>
    <w:rsid w:val="00384F6B"/>
    <w:rPr>
      <w:rFonts w:ascii="Symbol" w:hAnsi="Symbol" w:cs="Symbol"/>
    </w:rPr>
  </w:style>
  <w:style w:type="character" w:customStyle="1" w:styleId="WW8Num8z0">
    <w:name w:val="WW8Num8z0"/>
    <w:uiPriority w:val="99"/>
    <w:rsid w:val="00384F6B"/>
    <w:rPr>
      <w:rFonts w:ascii="Symbol" w:hAnsi="Symbol" w:cs="Symbol"/>
    </w:rPr>
  </w:style>
  <w:style w:type="character" w:customStyle="1" w:styleId="WW8Num8z1">
    <w:name w:val="WW8Num8z1"/>
    <w:uiPriority w:val="99"/>
    <w:rsid w:val="00384F6B"/>
    <w:rPr>
      <w:rFonts w:ascii="Courier New" w:hAnsi="Courier New" w:cs="Courier New"/>
    </w:rPr>
  </w:style>
  <w:style w:type="character" w:customStyle="1" w:styleId="WW8Num8z2">
    <w:name w:val="WW8Num8z2"/>
    <w:uiPriority w:val="99"/>
    <w:rsid w:val="00384F6B"/>
    <w:rPr>
      <w:rFonts w:ascii="Wingdings" w:hAnsi="Wingdings" w:cs="Wingdings"/>
    </w:rPr>
  </w:style>
  <w:style w:type="character" w:customStyle="1" w:styleId="WW8Num9z0">
    <w:name w:val="WW8Num9z0"/>
    <w:uiPriority w:val="99"/>
    <w:rsid w:val="00384F6B"/>
  </w:style>
  <w:style w:type="character" w:customStyle="1" w:styleId="WW8Num9z1">
    <w:name w:val="WW8Num9z1"/>
    <w:uiPriority w:val="99"/>
    <w:rsid w:val="00384F6B"/>
  </w:style>
  <w:style w:type="character" w:customStyle="1" w:styleId="WW8Num9z2">
    <w:name w:val="WW8Num9z2"/>
    <w:uiPriority w:val="99"/>
    <w:rsid w:val="00384F6B"/>
  </w:style>
  <w:style w:type="character" w:customStyle="1" w:styleId="WW8Num9z3">
    <w:name w:val="WW8Num9z3"/>
    <w:uiPriority w:val="99"/>
    <w:rsid w:val="00384F6B"/>
  </w:style>
  <w:style w:type="character" w:customStyle="1" w:styleId="WW8Num9z4">
    <w:name w:val="WW8Num9z4"/>
    <w:uiPriority w:val="99"/>
    <w:rsid w:val="00384F6B"/>
  </w:style>
  <w:style w:type="character" w:customStyle="1" w:styleId="WW8Num9z5">
    <w:name w:val="WW8Num9z5"/>
    <w:uiPriority w:val="99"/>
    <w:rsid w:val="00384F6B"/>
  </w:style>
  <w:style w:type="character" w:customStyle="1" w:styleId="WW8Num9z6">
    <w:name w:val="WW8Num9z6"/>
    <w:uiPriority w:val="99"/>
    <w:rsid w:val="00384F6B"/>
  </w:style>
  <w:style w:type="character" w:customStyle="1" w:styleId="WW8Num9z7">
    <w:name w:val="WW8Num9z7"/>
    <w:uiPriority w:val="99"/>
    <w:rsid w:val="00384F6B"/>
  </w:style>
  <w:style w:type="character" w:customStyle="1" w:styleId="WW8Num9z8">
    <w:name w:val="WW8Num9z8"/>
    <w:uiPriority w:val="99"/>
    <w:rsid w:val="00384F6B"/>
  </w:style>
  <w:style w:type="character" w:customStyle="1" w:styleId="WW8Num10z0">
    <w:name w:val="WW8Num10z0"/>
    <w:uiPriority w:val="99"/>
    <w:rsid w:val="00384F6B"/>
    <w:rPr>
      <w:rFonts w:ascii="Courier New" w:hAnsi="Courier New" w:cs="Courier New"/>
    </w:rPr>
  </w:style>
  <w:style w:type="character" w:customStyle="1" w:styleId="WW8Num10z2">
    <w:name w:val="WW8Num10z2"/>
    <w:uiPriority w:val="99"/>
    <w:rsid w:val="00384F6B"/>
    <w:rPr>
      <w:rFonts w:ascii="Wingdings" w:hAnsi="Wingdings" w:cs="Wingdings"/>
    </w:rPr>
  </w:style>
  <w:style w:type="character" w:customStyle="1" w:styleId="WW8Num10z3">
    <w:name w:val="WW8Num10z3"/>
    <w:uiPriority w:val="99"/>
    <w:rsid w:val="00384F6B"/>
    <w:rPr>
      <w:rFonts w:ascii="Symbol" w:hAnsi="Symbol" w:cs="Symbol"/>
    </w:rPr>
  </w:style>
  <w:style w:type="character" w:customStyle="1" w:styleId="WW8Num11z0">
    <w:name w:val="WW8Num11z0"/>
    <w:uiPriority w:val="99"/>
    <w:rsid w:val="00384F6B"/>
    <w:rPr>
      <w:rFonts w:ascii="Wingdings" w:hAnsi="Wingdings" w:cs="Wingdings"/>
    </w:rPr>
  </w:style>
  <w:style w:type="character" w:customStyle="1" w:styleId="WW8Num11z1">
    <w:name w:val="WW8Num11z1"/>
    <w:uiPriority w:val="99"/>
    <w:rsid w:val="00384F6B"/>
    <w:rPr>
      <w:rFonts w:ascii="Courier New" w:hAnsi="Courier New" w:cs="Courier New"/>
    </w:rPr>
  </w:style>
  <w:style w:type="character" w:customStyle="1" w:styleId="WW8Num11z3">
    <w:name w:val="WW8Num11z3"/>
    <w:uiPriority w:val="99"/>
    <w:rsid w:val="00384F6B"/>
    <w:rPr>
      <w:rFonts w:ascii="Symbol" w:hAnsi="Symbol" w:cs="Symbol"/>
    </w:rPr>
  </w:style>
  <w:style w:type="character" w:customStyle="1" w:styleId="WW8Num12z0">
    <w:name w:val="WW8Num12z0"/>
    <w:uiPriority w:val="99"/>
    <w:rsid w:val="00384F6B"/>
  </w:style>
  <w:style w:type="character" w:customStyle="1" w:styleId="WW8Num12z1">
    <w:name w:val="WW8Num12z1"/>
    <w:uiPriority w:val="99"/>
    <w:rsid w:val="00384F6B"/>
  </w:style>
  <w:style w:type="character" w:customStyle="1" w:styleId="WW8Num12z2">
    <w:name w:val="WW8Num12z2"/>
    <w:uiPriority w:val="99"/>
    <w:rsid w:val="00384F6B"/>
  </w:style>
  <w:style w:type="character" w:customStyle="1" w:styleId="WW8Num12z3">
    <w:name w:val="WW8Num12z3"/>
    <w:uiPriority w:val="99"/>
    <w:rsid w:val="00384F6B"/>
  </w:style>
  <w:style w:type="character" w:customStyle="1" w:styleId="WW8Num12z4">
    <w:name w:val="WW8Num12z4"/>
    <w:uiPriority w:val="99"/>
    <w:rsid w:val="00384F6B"/>
  </w:style>
  <w:style w:type="character" w:customStyle="1" w:styleId="WW8Num12z5">
    <w:name w:val="WW8Num12z5"/>
    <w:uiPriority w:val="99"/>
    <w:rsid w:val="00384F6B"/>
  </w:style>
  <w:style w:type="character" w:customStyle="1" w:styleId="WW8Num12z6">
    <w:name w:val="WW8Num12z6"/>
    <w:uiPriority w:val="99"/>
    <w:rsid w:val="00384F6B"/>
  </w:style>
  <w:style w:type="character" w:customStyle="1" w:styleId="WW8Num12z7">
    <w:name w:val="WW8Num12z7"/>
    <w:uiPriority w:val="99"/>
    <w:rsid w:val="00384F6B"/>
  </w:style>
  <w:style w:type="character" w:customStyle="1" w:styleId="WW8Num12z8">
    <w:name w:val="WW8Num12z8"/>
    <w:uiPriority w:val="99"/>
    <w:rsid w:val="00384F6B"/>
  </w:style>
  <w:style w:type="character" w:customStyle="1" w:styleId="WW8Num13z0">
    <w:name w:val="WW8Num13z0"/>
    <w:uiPriority w:val="99"/>
    <w:rsid w:val="00384F6B"/>
    <w:rPr>
      <w:color w:val="000000"/>
    </w:rPr>
  </w:style>
  <w:style w:type="character" w:customStyle="1" w:styleId="WW8Num13z1">
    <w:name w:val="WW8Num13z1"/>
    <w:uiPriority w:val="99"/>
    <w:rsid w:val="00384F6B"/>
  </w:style>
  <w:style w:type="character" w:customStyle="1" w:styleId="WW8Num13z2">
    <w:name w:val="WW8Num13z2"/>
    <w:uiPriority w:val="99"/>
    <w:rsid w:val="00384F6B"/>
  </w:style>
  <w:style w:type="character" w:customStyle="1" w:styleId="WW8Num13z3">
    <w:name w:val="WW8Num13z3"/>
    <w:uiPriority w:val="99"/>
    <w:rsid w:val="00384F6B"/>
  </w:style>
  <w:style w:type="character" w:customStyle="1" w:styleId="WW8Num13z4">
    <w:name w:val="WW8Num13z4"/>
    <w:uiPriority w:val="99"/>
    <w:rsid w:val="00384F6B"/>
  </w:style>
  <w:style w:type="character" w:customStyle="1" w:styleId="WW8Num13z5">
    <w:name w:val="WW8Num13z5"/>
    <w:uiPriority w:val="99"/>
    <w:rsid w:val="00384F6B"/>
  </w:style>
  <w:style w:type="character" w:customStyle="1" w:styleId="WW8Num13z6">
    <w:name w:val="WW8Num13z6"/>
    <w:uiPriority w:val="99"/>
    <w:rsid w:val="00384F6B"/>
  </w:style>
  <w:style w:type="character" w:customStyle="1" w:styleId="WW8Num13z7">
    <w:name w:val="WW8Num13z7"/>
    <w:uiPriority w:val="99"/>
    <w:rsid w:val="00384F6B"/>
  </w:style>
  <w:style w:type="character" w:customStyle="1" w:styleId="WW8Num13z8">
    <w:name w:val="WW8Num13z8"/>
    <w:uiPriority w:val="99"/>
    <w:rsid w:val="00384F6B"/>
  </w:style>
  <w:style w:type="character" w:customStyle="1" w:styleId="WW8Num14z0">
    <w:name w:val="WW8Num14z0"/>
    <w:uiPriority w:val="99"/>
    <w:rsid w:val="00384F6B"/>
    <w:rPr>
      <w:rFonts w:ascii="Wingdings" w:hAnsi="Wingdings" w:cs="Wingdings"/>
    </w:rPr>
  </w:style>
  <w:style w:type="character" w:customStyle="1" w:styleId="WW8Num14z1">
    <w:name w:val="WW8Num14z1"/>
    <w:uiPriority w:val="99"/>
    <w:rsid w:val="00384F6B"/>
    <w:rPr>
      <w:rFonts w:ascii="Courier New" w:hAnsi="Courier New" w:cs="Courier New"/>
    </w:rPr>
  </w:style>
  <w:style w:type="character" w:customStyle="1" w:styleId="WW8Num14z3">
    <w:name w:val="WW8Num14z3"/>
    <w:uiPriority w:val="99"/>
    <w:rsid w:val="00384F6B"/>
    <w:rPr>
      <w:rFonts w:ascii="Symbol" w:hAnsi="Symbol" w:cs="Symbol"/>
    </w:rPr>
  </w:style>
  <w:style w:type="character" w:customStyle="1" w:styleId="WW8Num15z0">
    <w:name w:val="WW8Num15z0"/>
    <w:uiPriority w:val="99"/>
    <w:rsid w:val="00384F6B"/>
  </w:style>
  <w:style w:type="character" w:customStyle="1" w:styleId="WW8Num15z1">
    <w:name w:val="WW8Num15z1"/>
    <w:uiPriority w:val="99"/>
    <w:rsid w:val="00384F6B"/>
  </w:style>
  <w:style w:type="character" w:customStyle="1" w:styleId="WW8Num15z2">
    <w:name w:val="WW8Num15z2"/>
    <w:uiPriority w:val="99"/>
    <w:rsid w:val="00384F6B"/>
  </w:style>
  <w:style w:type="character" w:customStyle="1" w:styleId="WW8Num15z3">
    <w:name w:val="WW8Num15z3"/>
    <w:uiPriority w:val="99"/>
    <w:rsid w:val="00384F6B"/>
  </w:style>
  <w:style w:type="character" w:customStyle="1" w:styleId="WW8Num15z4">
    <w:name w:val="WW8Num15z4"/>
    <w:uiPriority w:val="99"/>
    <w:rsid w:val="00384F6B"/>
  </w:style>
  <w:style w:type="character" w:customStyle="1" w:styleId="WW8Num15z5">
    <w:name w:val="WW8Num15z5"/>
    <w:uiPriority w:val="99"/>
    <w:rsid w:val="00384F6B"/>
  </w:style>
  <w:style w:type="character" w:customStyle="1" w:styleId="WW8Num15z6">
    <w:name w:val="WW8Num15z6"/>
    <w:uiPriority w:val="99"/>
    <w:rsid w:val="00384F6B"/>
  </w:style>
  <w:style w:type="character" w:customStyle="1" w:styleId="WW8Num15z7">
    <w:name w:val="WW8Num15z7"/>
    <w:uiPriority w:val="99"/>
    <w:rsid w:val="00384F6B"/>
  </w:style>
  <w:style w:type="character" w:customStyle="1" w:styleId="WW8Num15z8">
    <w:name w:val="WW8Num15z8"/>
    <w:uiPriority w:val="99"/>
    <w:rsid w:val="00384F6B"/>
  </w:style>
  <w:style w:type="character" w:customStyle="1" w:styleId="WW8Num16z0">
    <w:name w:val="WW8Num16z0"/>
    <w:uiPriority w:val="99"/>
    <w:rsid w:val="00384F6B"/>
    <w:rPr>
      <w:rFonts w:ascii="Wingdings" w:hAnsi="Wingdings" w:cs="Wingdings"/>
    </w:rPr>
  </w:style>
  <w:style w:type="character" w:customStyle="1" w:styleId="WW8Num16z1">
    <w:name w:val="WW8Num16z1"/>
    <w:uiPriority w:val="99"/>
    <w:rsid w:val="00384F6B"/>
    <w:rPr>
      <w:rFonts w:ascii="Courier New" w:hAnsi="Courier New" w:cs="Courier New"/>
    </w:rPr>
  </w:style>
  <w:style w:type="character" w:customStyle="1" w:styleId="WW8Num16z3">
    <w:name w:val="WW8Num16z3"/>
    <w:uiPriority w:val="99"/>
    <w:rsid w:val="00384F6B"/>
    <w:rPr>
      <w:rFonts w:ascii="Symbol" w:hAnsi="Symbol" w:cs="Symbol"/>
    </w:rPr>
  </w:style>
  <w:style w:type="character" w:customStyle="1" w:styleId="WW8Num17z0">
    <w:name w:val="WW8Num17z0"/>
    <w:uiPriority w:val="99"/>
    <w:rsid w:val="00384F6B"/>
    <w:rPr>
      <w:rFonts w:ascii="Wingdings" w:hAnsi="Wingdings" w:cs="Wingdings"/>
    </w:rPr>
  </w:style>
  <w:style w:type="character" w:customStyle="1" w:styleId="WW8Num17z1">
    <w:name w:val="WW8Num17z1"/>
    <w:uiPriority w:val="99"/>
    <w:rsid w:val="00384F6B"/>
    <w:rPr>
      <w:rFonts w:ascii="Courier New" w:hAnsi="Courier New" w:cs="Courier New"/>
    </w:rPr>
  </w:style>
  <w:style w:type="character" w:customStyle="1" w:styleId="WW8Num17z3">
    <w:name w:val="WW8Num17z3"/>
    <w:uiPriority w:val="99"/>
    <w:rsid w:val="00384F6B"/>
    <w:rPr>
      <w:rFonts w:ascii="Symbol" w:hAnsi="Symbol" w:cs="Symbol"/>
    </w:rPr>
  </w:style>
  <w:style w:type="character" w:customStyle="1" w:styleId="WW8Num18z0">
    <w:name w:val="WW8Num18z0"/>
    <w:uiPriority w:val="99"/>
    <w:rsid w:val="00384F6B"/>
    <w:rPr>
      <w:rFonts w:ascii="Symbol" w:hAnsi="Symbol" w:cs="Symbol"/>
    </w:rPr>
  </w:style>
  <w:style w:type="character" w:customStyle="1" w:styleId="WW8Num18z1">
    <w:name w:val="WW8Num18z1"/>
    <w:uiPriority w:val="99"/>
    <w:rsid w:val="00384F6B"/>
    <w:rPr>
      <w:rFonts w:ascii="Courier New" w:hAnsi="Courier New" w:cs="Courier New"/>
    </w:rPr>
  </w:style>
  <w:style w:type="character" w:customStyle="1" w:styleId="WW8Num18z2">
    <w:name w:val="WW8Num18z2"/>
    <w:uiPriority w:val="99"/>
    <w:rsid w:val="00384F6B"/>
    <w:rPr>
      <w:rFonts w:ascii="Wingdings" w:hAnsi="Wingdings" w:cs="Wingdings"/>
    </w:rPr>
  </w:style>
  <w:style w:type="character" w:customStyle="1" w:styleId="WW8Num19z0">
    <w:name w:val="WW8Num19z0"/>
    <w:uiPriority w:val="99"/>
    <w:rsid w:val="00384F6B"/>
    <w:rPr>
      <w:rFonts w:ascii="Symbol" w:hAnsi="Symbol" w:cs="Symbol"/>
    </w:rPr>
  </w:style>
  <w:style w:type="character" w:customStyle="1" w:styleId="WW8Num19z1">
    <w:name w:val="WW8Num19z1"/>
    <w:uiPriority w:val="99"/>
    <w:rsid w:val="00384F6B"/>
    <w:rPr>
      <w:rFonts w:ascii="Courier New" w:hAnsi="Courier New" w:cs="Courier New"/>
    </w:rPr>
  </w:style>
  <w:style w:type="character" w:customStyle="1" w:styleId="WW8Num19z2">
    <w:name w:val="WW8Num19z2"/>
    <w:uiPriority w:val="99"/>
    <w:rsid w:val="00384F6B"/>
    <w:rPr>
      <w:rFonts w:ascii="Wingdings" w:hAnsi="Wingdings" w:cs="Wingdings"/>
    </w:rPr>
  </w:style>
  <w:style w:type="character" w:customStyle="1" w:styleId="WW8Num20z0">
    <w:name w:val="WW8Num20z0"/>
    <w:uiPriority w:val="99"/>
    <w:rsid w:val="00384F6B"/>
  </w:style>
  <w:style w:type="character" w:customStyle="1" w:styleId="WW8Num20z1">
    <w:name w:val="WW8Num20z1"/>
    <w:uiPriority w:val="99"/>
    <w:rsid w:val="00384F6B"/>
  </w:style>
  <w:style w:type="character" w:customStyle="1" w:styleId="WW8Num20z2">
    <w:name w:val="WW8Num20z2"/>
    <w:uiPriority w:val="99"/>
    <w:rsid w:val="00384F6B"/>
  </w:style>
  <w:style w:type="character" w:customStyle="1" w:styleId="WW8Num20z3">
    <w:name w:val="WW8Num20z3"/>
    <w:uiPriority w:val="99"/>
    <w:rsid w:val="00384F6B"/>
  </w:style>
  <w:style w:type="character" w:customStyle="1" w:styleId="WW8Num20z4">
    <w:name w:val="WW8Num20z4"/>
    <w:uiPriority w:val="99"/>
    <w:rsid w:val="00384F6B"/>
  </w:style>
  <w:style w:type="character" w:customStyle="1" w:styleId="WW8Num20z5">
    <w:name w:val="WW8Num20z5"/>
    <w:uiPriority w:val="99"/>
    <w:rsid w:val="00384F6B"/>
  </w:style>
  <w:style w:type="character" w:customStyle="1" w:styleId="WW8Num20z6">
    <w:name w:val="WW8Num20z6"/>
    <w:uiPriority w:val="99"/>
    <w:rsid w:val="00384F6B"/>
  </w:style>
  <w:style w:type="character" w:customStyle="1" w:styleId="WW8Num20z7">
    <w:name w:val="WW8Num20z7"/>
    <w:uiPriority w:val="99"/>
    <w:rsid w:val="00384F6B"/>
  </w:style>
  <w:style w:type="character" w:customStyle="1" w:styleId="WW8Num20z8">
    <w:name w:val="WW8Num20z8"/>
    <w:uiPriority w:val="99"/>
    <w:rsid w:val="00384F6B"/>
  </w:style>
  <w:style w:type="character" w:customStyle="1" w:styleId="WW8Num21z0">
    <w:name w:val="WW8Num21z0"/>
    <w:uiPriority w:val="99"/>
    <w:rsid w:val="00384F6B"/>
    <w:rPr>
      <w:rFonts w:ascii="Wingdings" w:hAnsi="Wingdings" w:cs="Wingdings"/>
    </w:rPr>
  </w:style>
  <w:style w:type="character" w:customStyle="1" w:styleId="WW8Num21z1">
    <w:name w:val="WW8Num21z1"/>
    <w:uiPriority w:val="99"/>
    <w:rsid w:val="00384F6B"/>
    <w:rPr>
      <w:rFonts w:ascii="Courier New" w:hAnsi="Courier New" w:cs="Courier New"/>
    </w:rPr>
  </w:style>
  <w:style w:type="character" w:customStyle="1" w:styleId="WW8Num21z3">
    <w:name w:val="WW8Num21z3"/>
    <w:uiPriority w:val="99"/>
    <w:rsid w:val="00384F6B"/>
    <w:rPr>
      <w:rFonts w:ascii="Symbol" w:hAnsi="Symbol" w:cs="Symbol"/>
    </w:rPr>
  </w:style>
  <w:style w:type="character" w:customStyle="1" w:styleId="WW8Num22z0">
    <w:name w:val="WW8Num22z0"/>
    <w:uiPriority w:val="99"/>
    <w:rsid w:val="00384F6B"/>
    <w:rPr>
      <w:rFonts w:ascii="Symbol" w:hAnsi="Symbol" w:cs="Symbol"/>
    </w:rPr>
  </w:style>
  <w:style w:type="character" w:customStyle="1" w:styleId="WW8Num22z1">
    <w:name w:val="WW8Num22z1"/>
    <w:uiPriority w:val="99"/>
    <w:rsid w:val="00384F6B"/>
    <w:rPr>
      <w:rFonts w:ascii="Courier New" w:hAnsi="Courier New" w:cs="Courier New"/>
    </w:rPr>
  </w:style>
  <w:style w:type="character" w:customStyle="1" w:styleId="WW8Num22z2">
    <w:name w:val="WW8Num22z2"/>
    <w:uiPriority w:val="99"/>
    <w:rsid w:val="00384F6B"/>
    <w:rPr>
      <w:rFonts w:ascii="Wingdings" w:hAnsi="Wingdings" w:cs="Wingdings"/>
    </w:rPr>
  </w:style>
  <w:style w:type="character" w:customStyle="1" w:styleId="WW8Num23z0">
    <w:name w:val="WW8Num23z0"/>
    <w:uiPriority w:val="99"/>
    <w:rsid w:val="00384F6B"/>
    <w:rPr>
      <w:rFonts w:ascii="Symbol" w:hAnsi="Symbol" w:cs="Symbol"/>
    </w:rPr>
  </w:style>
  <w:style w:type="character" w:customStyle="1" w:styleId="WW8Num23z1">
    <w:name w:val="WW8Num23z1"/>
    <w:uiPriority w:val="99"/>
    <w:rsid w:val="00384F6B"/>
    <w:rPr>
      <w:rFonts w:ascii="Courier New" w:hAnsi="Courier New" w:cs="Courier New"/>
    </w:rPr>
  </w:style>
  <w:style w:type="character" w:customStyle="1" w:styleId="WW8Num23z2">
    <w:name w:val="WW8Num23z2"/>
    <w:uiPriority w:val="99"/>
    <w:rsid w:val="00384F6B"/>
    <w:rPr>
      <w:rFonts w:ascii="Wingdings" w:hAnsi="Wingdings" w:cs="Wingdings"/>
    </w:rPr>
  </w:style>
  <w:style w:type="character" w:customStyle="1" w:styleId="WW8Num24z0">
    <w:name w:val="WW8Num24z0"/>
    <w:uiPriority w:val="99"/>
    <w:rsid w:val="00384F6B"/>
  </w:style>
  <w:style w:type="character" w:customStyle="1" w:styleId="WW8Num24z1">
    <w:name w:val="WW8Num24z1"/>
    <w:uiPriority w:val="99"/>
    <w:rsid w:val="00384F6B"/>
  </w:style>
  <w:style w:type="character" w:customStyle="1" w:styleId="WW8Num24z2">
    <w:name w:val="WW8Num24z2"/>
    <w:uiPriority w:val="99"/>
    <w:rsid w:val="00384F6B"/>
  </w:style>
  <w:style w:type="character" w:customStyle="1" w:styleId="WW8Num24z3">
    <w:name w:val="WW8Num24z3"/>
    <w:uiPriority w:val="99"/>
    <w:rsid w:val="00384F6B"/>
  </w:style>
  <w:style w:type="character" w:customStyle="1" w:styleId="WW8Num24z4">
    <w:name w:val="WW8Num24z4"/>
    <w:uiPriority w:val="99"/>
    <w:rsid w:val="00384F6B"/>
  </w:style>
  <w:style w:type="character" w:customStyle="1" w:styleId="WW8Num24z5">
    <w:name w:val="WW8Num24z5"/>
    <w:uiPriority w:val="99"/>
    <w:rsid w:val="00384F6B"/>
  </w:style>
  <w:style w:type="character" w:customStyle="1" w:styleId="WW8Num24z6">
    <w:name w:val="WW8Num24z6"/>
    <w:uiPriority w:val="99"/>
    <w:rsid w:val="00384F6B"/>
  </w:style>
  <w:style w:type="character" w:customStyle="1" w:styleId="WW8Num24z7">
    <w:name w:val="WW8Num24z7"/>
    <w:uiPriority w:val="99"/>
    <w:rsid w:val="00384F6B"/>
  </w:style>
  <w:style w:type="character" w:customStyle="1" w:styleId="WW8Num24z8">
    <w:name w:val="WW8Num24z8"/>
    <w:uiPriority w:val="99"/>
    <w:rsid w:val="00384F6B"/>
  </w:style>
  <w:style w:type="character" w:customStyle="1" w:styleId="WW8Num25z0">
    <w:name w:val="WW8Num25z0"/>
    <w:uiPriority w:val="99"/>
    <w:rsid w:val="00384F6B"/>
    <w:rPr>
      <w:rFonts w:ascii="Wingdings" w:hAnsi="Wingdings" w:cs="Wingdings"/>
    </w:rPr>
  </w:style>
  <w:style w:type="character" w:customStyle="1" w:styleId="WW8Num25z1">
    <w:name w:val="WW8Num25z1"/>
    <w:uiPriority w:val="99"/>
    <w:rsid w:val="00384F6B"/>
    <w:rPr>
      <w:rFonts w:ascii="Courier New" w:hAnsi="Courier New" w:cs="Courier New"/>
    </w:rPr>
  </w:style>
  <w:style w:type="character" w:customStyle="1" w:styleId="WW8Num25z3">
    <w:name w:val="WW8Num25z3"/>
    <w:uiPriority w:val="99"/>
    <w:rsid w:val="00384F6B"/>
    <w:rPr>
      <w:rFonts w:ascii="Symbol" w:hAnsi="Symbol" w:cs="Symbol"/>
    </w:rPr>
  </w:style>
  <w:style w:type="character" w:customStyle="1" w:styleId="WW8Num26z0">
    <w:name w:val="WW8Num26z0"/>
    <w:uiPriority w:val="99"/>
    <w:rsid w:val="00384F6B"/>
  </w:style>
  <w:style w:type="character" w:customStyle="1" w:styleId="WW8Num26z1">
    <w:name w:val="WW8Num26z1"/>
    <w:uiPriority w:val="99"/>
    <w:rsid w:val="00384F6B"/>
    <w:rPr>
      <w:u w:val="single"/>
    </w:rPr>
  </w:style>
  <w:style w:type="character" w:customStyle="1" w:styleId="WW8Num26z2">
    <w:name w:val="WW8Num26z2"/>
    <w:uiPriority w:val="99"/>
    <w:rsid w:val="00384F6B"/>
  </w:style>
  <w:style w:type="character" w:customStyle="1" w:styleId="WW8Num26z3">
    <w:name w:val="WW8Num26z3"/>
    <w:uiPriority w:val="99"/>
    <w:rsid w:val="00384F6B"/>
  </w:style>
  <w:style w:type="character" w:customStyle="1" w:styleId="WW8Num26z4">
    <w:name w:val="WW8Num26z4"/>
    <w:uiPriority w:val="99"/>
    <w:rsid w:val="00384F6B"/>
  </w:style>
  <w:style w:type="character" w:customStyle="1" w:styleId="WW8Num26z5">
    <w:name w:val="WW8Num26z5"/>
    <w:uiPriority w:val="99"/>
    <w:rsid w:val="00384F6B"/>
  </w:style>
  <w:style w:type="character" w:customStyle="1" w:styleId="WW8Num26z6">
    <w:name w:val="WW8Num26z6"/>
    <w:uiPriority w:val="99"/>
    <w:rsid w:val="00384F6B"/>
  </w:style>
  <w:style w:type="character" w:customStyle="1" w:styleId="WW8Num26z7">
    <w:name w:val="WW8Num26z7"/>
    <w:uiPriority w:val="99"/>
    <w:rsid w:val="00384F6B"/>
  </w:style>
  <w:style w:type="character" w:customStyle="1" w:styleId="WW8Num26z8">
    <w:name w:val="WW8Num26z8"/>
    <w:uiPriority w:val="99"/>
    <w:rsid w:val="00384F6B"/>
  </w:style>
  <w:style w:type="character" w:customStyle="1" w:styleId="WW8Num27z0">
    <w:name w:val="WW8Num27z0"/>
    <w:uiPriority w:val="99"/>
    <w:rsid w:val="00384F6B"/>
    <w:rPr>
      <w:rFonts w:ascii="Symbol" w:hAnsi="Symbol" w:cs="Symbol"/>
    </w:rPr>
  </w:style>
  <w:style w:type="character" w:customStyle="1" w:styleId="WW8Num27z1">
    <w:name w:val="WW8Num27z1"/>
    <w:uiPriority w:val="99"/>
    <w:rsid w:val="00384F6B"/>
    <w:rPr>
      <w:rFonts w:ascii="Courier New" w:hAnsi="Courier New" w:cs="Courier New"/>
    </w:rPr>
  </w:style>
  <w:style w:type="character" w:customStyle="1" w:styleId="WW8Num27z2">
    <w:name w:val="WW8Num27z2"/>
    <w:uiPriority w:val="99"/>
    <w:rsid w:val="00384F6B"/>
    <w:rPr>
      <w:rFonts w:ascii="Wingdings" w:hAnsi="Wingdings" w:cs="Wingdings"/>
    </w:rPr>
  </w:style>
  <w:style w:type="character" w:customStyle="1" w:styleId="WW8Num28z0">
    <w:name w:val="WW8Num28z0"/>
    <w:uiPriority w:val="99"/>
    <w:rsid w:val="00384F6B"/>
    <w:rPr>
      <w:rFonts w:ascii="Symbol" w:hAnsi="Symbol" w:cs="Symbol"/>
    </w:rPr>
  </w:style>
  <w:style w:type="character" w:customStyle="1" w:styleId="WW8Num28z1">
    <w:name w:val="WW8Num28z1"/>
    <w:uiPriority w:val="99"/>
    <w:rsid w:val="00384F6B"/>
    <w:rPr>
      <w:rFonts w:ascii="Courier New" w:hAnsi="Courier New" w:cs="Courier New"/>
    </w:rPr>
  </w:style>
  <w:style w:type="character" w:customStyle="1" w:styleId="WW8Num28z2">
    <w:name w:val="WW8Num28z2"/>
    <w:uiPriority w:val="99"/>
    <w:rsid w:val="00384F6B"/>
    <w:rPr>
      <w:rFonts w:ascii="Wingdings" w:hAnsi="Wingdings" w:cs="Wingdings"/>
    </w:rPr>
  </w:style>
  <w:style w:type="character" w:customStyle="1" w:styleId="WW8Num29z0">
    <w:name w:val="WW8Num29z0"/>
    <w:uiPriority w:val="99"/>
    <w:rsid w:val="00384F6B"/>
  </w:style>
  <w:style w:type="character" w:customStyle="1" w:styleId="WW8Num29z1">
    <w:name w:val="WW8Num29z1"/>
    <w:uiPriority w:val="99"/>
    <w:rsid w:val="00384F6B"/>
  </w:style>
  <w:style w:type="character" w:customStyle="1" w:styleId="WW8Num29z2">
    <w:name w:val="WW8Num29z2"/>
    <w:uiPriority w:val="99"/>
    <w:rsid w:val="00384F6B"/>
  </w:style>
  <w:style w:type="character" w:customStyle="1" w:styleId="WW8Num29z3">
    <w:name w:val="WW8Num29z3"/>
    <w:uiPriority w:val="99"/>
    <w:rsid w:val="00384F6B"/>
  </w:style>
  <w:style w:type="character" w:customStyle="1" w:styleId="WW8Num29z4">
    <w:name w:val="WW8Num29z4"/>
    <w:uiPriority w:val="99"/>
    <w:rsid w:val="00384F6B"/>
  </w:style>
  <w:style w:type="character" w:customStyle="1" w:styleId="WW8Num29z5">
    <w:name w:val="WW8Num29z5"/>
    <w:uiPriority w:val="99"/>
    <w:rsid w:val="00384F6B"/>
  </w:style>
  <w:style w:type="character" w:customStyle="1" w:styleId="WW8Num29z6">
    <w:name w:val="WW8Num29z6"/>
    <w:uiPriority w:val="99"/>
    <w:rsid w:val="00384F6B"/>
  </w:style>
  <w:style w:type="character" w:customStyle="1" w:styleId="WW8Num29z7">
    <w:name w:val="WW8Num29z7"/>
    <w:uiPriority w:val="99"/>
    <w:rsid w:val="00384F6B"/>
  </w:style>
  <w:style w:type="character" w:customStyle="1" w:styleId="WW8Num29z8">
    <w:name w:val="WW8Num29z8"/>
    <w:uiPriority w:val="99"/>
    <w:rsid w:val="00384F6B"/>
  </w:style>
  <w:style w:type="character" w:customStyle="1" w:styleId="WW8Num30z0">
    <w:name w:val="WW8Num30z0"/>
    <w:uiPriority w:val="99"/>
    <w:rsid w:val="00384F6B"/>
    <w:rPr>
      <w:rFonts w:ascii="Cambria" w:hAnsi="Cambria" w:cs="Cambria"/>
      <w:b/>
      <w:bCs/>
    </w:rPr>
  </w:style>
  <w:style w:type="character" w:customStyle="1" w:styleId="WW8Num30z1">
    <w:name w:val="WW8Num30z1"/>
    <w:uiPriority w:val="99"/>
    <w:rsid w:val="00384F6B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30z2">
    <w:name w:val="WW8Num30z2"/>
    <w:uiPriority w:val="99"/>
    <w:rsid w:val="00384F6B"/>
    <w:rPr>
      <w:b/>
      <w:bCs/>
    </w:rPr>
  </w:style>
  <w:style w:type="character" w:customStyle="1" w:styleId="WW8Num30z3">
    <w:name w:val="WW8Num30z3"/>
    <w:uiPriority w:val="99"/>
    <w:rsid w:val="00384F6B"/>
  </w:style>
  <w:style w:type="character" w:customStyle="1" w:styleId="WW8Num31z0">
    <w:name w:val="WW8Num31z0"/>
    <w:uiPriority w:val="99"/>
    <w:rsid w:val="00384F6B"/>
    <w:rPr>
      <w:rFonts w:ascii="Symbol" w:hAnsi="Symbol" w:cs="Symbol"/>
    </w:rPr>
  </w:style>
  <w:style w:type="character" w:customStyle="1" w:styleId="WW8Num31z1">
    <w:name w:val="WW8Num31z1"/>
    <w:uiPriority w:val="99"/>
    <w:rsid w:val="00384F6B"/>
    <w:rPr>
      <w:rFonts w:ascii="Courier New" w:hAnsi="Courier New" w:cs="Courier New"/>
    </w:rPr>
  </w:style>
  <w:style w:type="character" w:customStyle="1" w:styleId="WW8Num31z2">
    <w:name w:val="WW8Num31z2"/>
    <w:uiPriority w:val="99"/>
    <w:rsid w:val="00384F6B"/>
    <w:rPr>
      <w:rFonts w:ascii="Wingdings" w:hAnsi="Wingdings" w:cs="Wingdings"/>
    </w:rPr>
  </w:style>
  <w:style w:type="character" w:customStyle="1" w:styleId="WW8Num32z0">
    <w:name w:val="WW8Num32z0"/>
    <w:uiPriority w:val="99"/>
    <w:rsid w:val="00384F6B"/>
    <w:rPr>
      <w:rFonts w:ascii="Arial" w:hAnsi="Arial" w:cs="Arial"/>
    </w:rPr>
  </w:style>
  <w:style w:type="character" w:customStyle="1" w:styleId="WW8Num32z1">
    <w:name w:val="WW8Num32z1"/>
    <w:uiPriority w:val="99"/>
    <w:rsid w:val="00384F6B"/>
    <w:rPr>
      <w:rFonts w:ascii="Courier New" w:hAnsi="Courier New" w:cs="Courier New"/>
    </w:rPr>
  </w:style>
  <w:style w:type="character" w:customStyle="1" w:styleId="WW8Num32z2">
    <w:name w:val="WW8Num32z2"/>
    <w:uiPriority w:val="99"/>
    <w:rsid w:val="00384F6B"/>
    <w:rPr>
      <w:rFonts w:ascii="Wingdings" w:hAnsi="Wingdings" w:cs="Wingdings"/>
    </w:rPr>
  </w:style>
  <w:style w:type="character" w:customStyle="1" w:styleId="WW8Num32z3">
    <w:name w:val="WW8Num32z3"/>
    <w:uiPriority w:val="99"/>
    <w:rsid w:val="00384F6B"/>
    <w:rPr>
      <w:rFonts w:ascii="Symbol" w:hAnsi="Symbol" w:cs="Symbol"/>
    </w:rPr>
  </w:style>
  <w:style w:type="character" w:customStyle="1" w:styleId="WW8Num33z0">
    <w:name w:val="WW8Num33z0"/>
    <w:uiPriority w:val="99"/>
    <w:rsid w:val="00384F6B"/>
    <w:rPr>
      <w:b/>
      <w:bCs/>
    </w:rPr>
  </w:style>
  <w:style w:type="character" w:customStyle="1" w:styleId="WW8Num33z1">
    <w:name w:val="WW8Num33z1"/>
    <w:uiPriority w:val="99"/>
    <w:rsid w:val="00384F6B"/>
  </w:style>
  <w:style w:type="character" w:customStyle="1" w:styleId="WW8Num33z2">
    <w:name w:val="WW8Num33z2"/>
    <w:uiPriority w:val="99"/>
    <w:rsid w:val="00384F6B"/>
  </w:style>
  <w:style w:type="character" w:customStyle="1" w:styleId="WW8Num33z3">
    <w:name w:val="WW8Num33z3"/>
    <w:uiPriority w:val="99"/>
    <w:rsid w:val="00384F6B"/>
  </w:style>
  <w:style w:type="character" w:customStyle="1" w:styleId="WW8Num33z4">
    <w:name w:val="WW8Num33z4"/>
    <w:uiPriority w:val="99"/>
    <w:rsid w:val="00384F6B"/>
  </w:style>
  <w:style w:type="character" w:customStyle="1" w:styleId="WW8Num33z5">
    <w:name w:val="WW8Num33z5"/>
    <w:uiPriority w:val="99"/>
    <w:rsid w:val="00384F6B"/>
  </w:style>
  <w:style w:type="character" w:customStyle="1" w:styleId="WW8Num33z6">
    <w:name w:val="WW8Num33z6"/>
    <w:uiPriority w:val="99"/>
    <w:rsid w:val="00384F6B"/>
  </w:style>
  <w:style w:type="character" w:customStyle="1" w:styleId="WW8Num33z7">
    <w:name w:val="WW8Num33z7"/>
    <w:uiPriority w:val="99"/>
    <w:rsid w:val="00384F6B"/>
  </w:style>
  <w:style w:type="character" w:customStyle="1" w:styleId="WW8Num33z8">
    <w:name w:val="WW8Num33z8"/>
    <w:uiPriority w:val="99"/>
    <w:rsid w:val="00384F6B"/>
  </w:style>
  <w:style w:type="character" w:customStyle="1" w:styleId="WW8Num34z0">
    <w:name w:val="WW8Num34z0"/>
    <w:uiPriority w:val="99"/>
    <w:rsid w:val="00384F6B"/>
  </w:style>
  <w:style w:type="character" w:customStyle="1" w:styleId="WW8Num34z1">
    <w:name w:val="WW8Num34z1"/>
    <w:uiPriority w:val="99"/>
    <w:rsid w:val="00384F6B"/>
  </w:style>
  <w:style w:type="character" w:customStyle="1" w:styleId="WW8Num34z2">
    <w:name w:val="WW8Num34z2"/>
    <w:uiPriority w:val="99"/>
    <w:rsid w:val="00384F6B"/>
  </w:style>
  <w:style w:type="character" w:customStyle="1" w:styleId="WW8Num34z3">
    <w:name w:val="WW8Num34z3"/>
    <w:uiPriority w:val="99"/>
    <w:rsid w:val="00384F6B"/>
  </w:style>
  <w:style w:type="character" w:customStyle="1" w:styleId="WW8Num34z4">
    <w:name w:val="WW8Num34z4"/>
    <w:uiPriority w:val="99"/>
    <w:rsid w:val="00384F6B"/>
  </w:style>
  <w:style w:type="character" w:customStyle="1" w:styleId="WW8Num34z5">
    <w:name w:val="WW8Num34z5"/>
    <w:uiPriority w:val="99"/>
    <w:rsid w:val="00384F6B"/>
  </w:style>
  <w:style w:type="character" w:customStyle="1" w:styleId="WW8Num34z6">
    <w:name w:val="WW8Num34z6"/>
    <w:uiPriority w:val="99"/>
    <w:rsid w:val="00384F6B"/>
  </w:style>
  <w:style w:type="character" w:customStyle="1" w:styleId="WW8Num34z7">
    <w:name w:val="WW8Num34z7"/>
    <w:uiPriority w:val="99"/>
    <w:rsid w:val="00384F6B"/>
  </w:style>
  <w:style w:type="character" w:customStyle="1" w:styleId="WW8Num34z8">
    <w:name w:val="WW8Num34z8"/>
    <w:uiPriority w:val="99"/>
    <w:rsid w:val="00384F6B"/>
  </w:style>
  <w:style w:type="character" w:customStyle="1" w:styleId="WW8Num35z0">
    <w:name w:val="WW8Num35z0"/>
    <w:uiPriority w:val="99"/>
    <w:rsid w:val="00384F6B"/>
    <w:rPr>
      <w:rFonts w:ascii="Cambria" w:hAnsi="Cambria" w:cs="Cambria"/>
      <w:b/>
      <w:bCs/>
    </w:rPr>
  </w:style>
  <w:style w:type="character" w:customStyle="1" w:styleId="WW8Num35z1">
    <w:name w:val="WW8Num35z1"/>
    <w:uiPriority w:val="99"/>
    <w:rsid w:val="00384F6B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35z2">
    <w:name w:val="WW8Num35z2"/>
    <w:uiPriority w:val="99"/>
    <w:rsid w:val="00384F6B"/>
    <w:rPr>
      <w:b/>
      <w:bCs/>
    </w:rPr>
  </w:style>
  <w:style w:type="character" w:customStyle="1" w:styleId="WW8Num35z3">
    <w:name w:val="WW8Num35z3"/>
    <w:uiPriority w:val="99"/>
    <w:rsid w:val="00384F6B"/>
  </w:style>
  <w:style w:type="character" w:customStyle="1" w:styleId="WW8Num36z0">
    <w:name w:val="WW8Num36z0"/>
    <w:uiPriority w:val="99"/>
    <w:rsid w:val="00384F6B"/>
    <w:rPr>
      <w:rFonts w:ascii="Wingdings" w:hAnsi="Wingdings" w:cs="Wingdings"/>
    </w:rPr>
  </w:style>
  <w:style w:type="character" w:customStyle="1" w:styleId="WW8Num36z1">
    <w:name w:val="WW8Num36z1"/>
    <w:uiPriority w:val="99"/>
    <w:rsid w:val="00384F6B"/>
    <w:rPr>
      <w:rFonts w:ascii="Courier New" w:hAnsi="Courier New" w:cs="Courier New"/>
    </w:rPr>
  </w:style>
  <w:style w:type="character" w:customStyle="1" w:styleId="WW8Num36z3">
    <w:name w:val="WW8Num36z3"/>
    <w:uiPriority w:val="99"/>
    <w:rsid w:val="00384F6B"/>
    <w:rPr>
      <w:rFonts w:ascii="Symbol" w:hAnsi="Symbol" w:cs="Symbol"/>
    </w:rPr>
  </w:style>
  <w:style w:type="character" w:customStyle="1" w:styleId="WW8Num37z0">
    <w:name w:val="WW8Num37z0"/>
    <w:uiPriority w:val="99"/>
    <w:rsid w:val="00384F6B"/>
    <w:rPr>
      <w:rFonts w:ascii="Wingdings" w:hAnsi="Wingdings" w:cs="Wingdings"/>
    </w:rPr>
  </w:style>
  <w:style w:type="character" w:customStyle="1" w:styleId="WW8Num37z1">
    <w:name w:val="WW8Num37z1"/>
    <w:uiPriority w:val="99"/>
    <w:rsid w:val="00384F6B"/>
    <w:rPr>
      <w:rFonts w:ascii="Courier New" w:hAnsi="Courier New" w:cs="Courier New"/>
    </w:rPr>
  </w:style>
  <w:style w:type="character" w:customStyle="1" w:styleId="WW8Num37z3">
    <w:name w:val="WW8Num37z3"/>
    <w:uiPriority w:val="99"/>
    <w:rsid w:val="00384F6B"/>
    <w:rPr>
      <w:rFonts w:ascii="Symbol" w:hAnsi="Symbol" w:cs="Symbol"/>
    </w:rPr>
  </w:style>
  <w:style w:type="character" w:customStyle="1" w:styleId="WW8Num38z0">
    <w:name w:val="WW8Num38z0"/>
    <w:uiPriority w:val="99"/>
    <w:rsid w:val="00384F6B"/>
    <w:rPr>
      <w:rFonts w:ascii="Wingdings" w:hAnsi="Wingdings" w:cs="Wingdings"/>
    </w:rPr>
  </w:style>
  <w:style w:type="character" w:customStyle="1" w:styleId="WW8Num38z1">
    <w:name w:val="WW8Num38z1"/>
    <w:uiPriority w:val="99"/>
    <w:rsid w:val="00384F6B"/>
    <w:rPr>
      <w:rFonts w:ascii="Courier New" w:hAnsi="Courier New" w:cs="Courier New"/>
    </w:rPr>
  </w:style>
  <w:style w:type="character" w:customStyle="1" w:styleId="WW8Num38z3">
    <w:name w:val="WW8Num38z3"/>
    <w:uiPriority w:val="99"/>
    <w:rsid w:val="00384F6B"/>
    <w:rPr>
      <w:rFonts w:ascii="Symbol" w:hAnsi="Symbol" w:cs="Symbol"/>
    </w:rPr>
  </w:style>
  <w:style w:type="character" w:customStyle="1" w:styleId="WW8Num39z0">
    <w:name w:val="WW8Num39z0"/>
    <w:uiPriority w:val="99"/>
    <w:rsid w:val="00384F6B"/>
  </w:style>
  <w:style w:type="character" w:customStyle="1" w:styleId="WW8Num39z1">
    <w:name w:val="WW8Num39z1"/>
    <w:uiPriority w:val="99"/>
    <w:rsid w:val="00384F6B"/>
    <w:rPr>
      <w:rFonts w:ascii="Arial" w:hAnsi="Arial" w:cs="Arial"/>
    </w:rPr>
  </w:style>
  <w:style w:type="character" w:customStyle="1" w:styleId="WW8Num39z2">
    <w:name w:val="WW8Num39z2"/>
    <w:uiPriority w:val="99"/>
    <w:rsid w:val="00384F6B"/>
  </w:style>
  <w:style w:type="character" w:customStyle="1" w:styleId="WW8Num39z3">
    <w:name w:val="WW8Num39z3"/>
    <w:uiPriority w:val="99"/>
    <w:rsid w:val="00384F6B"/>
  </w:style>
  <w:style w:type="character" w:customStyle="1" w:styleId="WW8Num39z4">
    <w:name w:val="WW8Num39z4"/>
    <w:uiPriority w:val="99"/>
    <w:rsid w:val="00384F6B"/>
  </w:style>
  <w:style w:type="character" w:customStyle="1" w:styleId="WW8Num39z5">
    <w:name w:val="WW8Num39z5"/>
    <w:uiPriority w:val="99"/>
    <w:rsid w:val="00384F6B"/>
  </w:style>
  <w:style w:type="character" w:customStyle="1" w:styleId="WW8Num39z6">
    <w:name w:val="WW8Num39z6"/>
    <w:uiPriority w:val="99"/>
    <w:rsid w:val="00384F6B"/>
  </w:style>
  <w:style w:type="character" w:customStyle="1" w:styleId="WW8Num39z7">
    <w:name w:val="WW8Num39z7"/>
    <w:uiPriority w:val="99"/>
    <w:rsid w:val="00384F6B"/>
  </w:style>
  <w:style w:type="character" w:customStyle="1" w:styleId="WW8Num39z8">
    <w:name w:val="WW8Num39z8"/>
    <w:uiPriority w:val="99"/>
    <w:rsid w:val="00384F6B"/>
  </w:style>
  <w:style w:type="character" w:customStyle="1" w:styleId="WW8Num40z0">
    <w:name w:val="WW8Num40z0"/>
    <w:uiPriority w:val="99"/>
    <w:rsid w:val="00384F6B"/>
    <w:rPr>
      <w:rFonts w:ascii="Symbol" w:hAnsi="Symbol" w:cs="Symbol"/>
    </w:rPr>
  </w:style>
  <w:style w:type="character" w:customStyle="1" w:styleId="WW8Num40z1">
    <w:name w:val="WW8Num40z1"/>
    <w:uiPriority w:val="99"/>
    <w:rsid w:val="00384F6B"/>
    <w:rPr>
      <w:rFonts w:ascii="Courier New" w:hAnsi="Courier New" w:cs="Courier New"/>
    </w:rPr>
  </w:style>
  <w:style w:type="character" w:customStyle="1" w:styleId="WW8Num40z2">
    <w:name w:val="WW8Num40z2"/>
    <w:uiPriority w:val="99"/>
    <w:rsid w:val="00384F6B"/>
    <w:rPr>
      <w:rFonts w:ascii="Wingdings" w:hAnsi="Wingdings" w:cs="Wingdings"/>
    </w:rPr>
  </w:style>
  <w:style w:type="character" w:customStyle="1" w:styleId="WW8Num41z0">
    <w:name w:val="WW8Num41z0"/>
    <w:uiPriority w:val="99"/>
    <w:rsid w:val="00384F6B"/>
    <w:rPr>
      <w:rFonts w:ascii="Symbol" w:hAnsi="Symbol" w:cs="Symbol"/>
    </w:rPr>
  </w:style>
  <w:style w:type="character" w:customStyle="1" w:styleId="WW8Num41z1">
    <w:name w:val="WW8Num41z1"/>
    <w:uiPriority w:val="99"/>
    <w:rsid w:val="00384F6B"/>
    <w:rPr>
      <w:rFonts w:ascii="Courier New" w:hAnsi="Courier New" w:cs="Courier New"/>
    </w:rPr>
  </w:style>
  <w:style w:type="character" w:customStyle="1" w:styleId="WW8Num41z2">
    <w:name w:val="WW8Num41z2"/>
    <w:uiPriority w:val="99"/>
    <w:rsid w:val="00384F6B"/>
    <w:rPr>
      <w:rFonts w:ascii="Wingdings" w:hAnsi="Wingdings" w:cs="Wingdings"/>
    </w:rPr>
  </w:style>
  <w:style w:type="character" w:customStyle="1" w:styleId="WW8NumSt17z0">
    <w:name w:val="WW8NumSt17z0"/>
    <w:uiPriority w:val="99"/>
    <w:rsid w:val="00384F6B"/>
    <w:rPr>
      <w:rFonts w:ascii="Tahoma" w:hAnsi="Tahoma" w:cs="Tahoma"/>
      <w:b/>
      <w:bCs/>
    </w:rPr>
  </w:style>
  <w:style w:type="character" w:customStyle="1" w:styleId="WW8NumSt17z1">
    <w:name w:val="WW8NumSt17z1"/>
    <w:uiPriority w:val="99"/>
    <w:rsid w:val="00384F6B"/>
    <w:rPr>
      <w:rFonts w:ascii="Tahoma" w:hAnsi="Tahoma" w:cs="Tahoma"/>
      <w:sz w:val="24"/>
      <w:szCs w:val="24"/>
    </w:rPr>
  </w:style>
  <w:style w:type="character" w:customStyle="1" w:styleId="WW8NumSt17z2">
    <w:name w:val="WW8NumSt17z2"/>
    <w:uiPriority w:val="99"/>
    <w:rsid w:val="00384F6B"/>
    <w:rPr>
      <w:b/>
      <w:bCs/>
    </w:rPr>
  </w:style>
  <w:style w:type="character" w:customStyle="1" w:styleId="WW8NumSt17z3">
    <w:name w:val="WW8NumSt17z3"/>
    <w:uiPriority w:val="99"/>
    <w:rsid w:val="00384F6B"/>
  </w:style>
  <w:style w:type="character" w:customStyle="1" w:styleId="Heading1Char1">
    <w:name w:val="Heading 1 Char1"/>
    <w:uiPriority w:val="99"/>
    <w:rsid w:val="00384F6B"/>
    <w:rPr>
      <w:b/>
      <w:bCs/>
      <w:sz w:val="24"/>
      <w:szCs w:val="24"/>
    </w:rPr>
  </w:style>
  <w:style w:type="character" w:customStyle="1" w:styleId="Heading2Char1">
    <w:name w:val="Heading 2 Char1"/>
    <w:uiPriority w:val="99"/>
    <w:rsid w:val="00384F6B"/>
    <w:rPr>
      <w:b/>
      <w:bCs/>
      <w:sz w:val="24"/>
      <w:szCs w:val="24"/>
    </w:rPr>
  </w:style>
  <w:style w:type="character" w:customStyle="1" w:styleId="Heading3Char1">
    <w:name w:val="Heading 3 Char1"/>
    <w:uiPriority w:val="99"/>
    <w:rsid w:val="00384F6B"/>
    <w:rPr>
      <w:rFonts w:ascii="Arial" w:hAnsi="Arial" w:cs="Arial"/>
      <w:spacing w:val="20"/>
      <w:sz w:val="24"/>
      <w:szCs w:val="24"/>
    </w:rPr>
  </w:style>
  <w:style w:type="character" w:customStyle="1" w:styleId="Heading4Char1">
    <w:name w:val="Heading 4 Char1"/>
    <w:uiPriority w:val="99"/>
    <w:rsid w:val="00384F6B"/>
    <w:rPr>
      <w:rFonts w:ascii="Arial" w:hAnsi="Arial" w:cs="Arial"/>
      <w:spacing w:val="20"/>
      <w:sz w:val="24"/>
      <w:szCs w:val="24"/>
    </w:rPr>
  </w:style>
  <w:style w:type="character" w:customStyle="1" w:styleId="Heading5Char1">
    <w:name w:val="Heading 5 Char1"/>
    <w:uiPriority w:val="99"/>
    <w:rsid w:val="00384F6B"/>
    <w:rPr>
      <w:rFonts w:ascii="Arial" w:hAnsi="Arial" w:cs="Arial"/>
      <w:b/>
      <w:bCs/>
      <w:spacing w:val="20"/>
      <w:sz w:val="24"/>
      <w:szCs w:val="24"/>
    </w:rPr>
  </w:style>
  <w:style w:type="character" w:customStyle="1" w:styleId="HeaderChar2">
    <w:name w:val="Header Char2"/>
    <w:uiPriority w:val="99"/>
    <w:rsid w:val="00384F6B"/>
    <w:rPr>
      <w:sz w:val="24"/>
      <w:szCs w:val="24"/>
    </w:rPr>
  </w:style>
  <w:style w:type="character" w:customStyle="1" w:styleId="FooterChar2">
    <w:name w:val="Footer Char2"/>
    <w:uiPriority w:val="99"/>
    <w:rsid w:val="00384F6B"/>
    <w:rPr>
      <w:sz w:val="24"/>
      <w:szCs w:val="24"/>
    </w:rPr>
  </w:style>
  <w:style w:type="character" w:customStyle="1" w:styleId="BalloonTextChar1">
    <w:name w:val="Balloon Text Char1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BodyTextIndent3Char2">
    <w:name w:val="Body Text Indent 3 Char2"/>
    <w:uiPriority w:val="99"/>
    <w:rsid w:val="00384F6B"/>
    <w:rPr>
      <w:sz w:val="16"/>
      <w:szCs w:val="16"/>
      <w:lang w:val="hr-HR"/>
    </w:rPr>
  </w:style>
  <w:style w:type="character" w:customStyle="1" w:styleId="FootnoteTextChar1">
    <w:name w:val="Footnote Text Char1"/>
    <w:uiPriority w:val="99"/>
    <w:rsid w:val="00384F6B"/>
    <w:rPr>
      <w:rFonts w:ascii="Times New Roman (WE);Times New" w:hAnsi="Times New Roman (WE);Times New" w:cs="Times New Roman (WE);Times New"/>
    </w:rPr>
  </w:style>
  <w:style w:type="character" w:customStyle="1" w:styleId="InternetLink">
    <w:name w:val="Internet Link"/>
    <w:uiPriority w:val="99"/>
    <w:rsid w:val="00384F6B"/>
    <w:rPr>
      <w:color w:val="0000FF"/>
      <w:u w:val="single"/>
    </w:rPr>
  </w:style>
  <w:style w:type="character" w:styleId="Brojstranice">
    <w:name w:val="page number"/>
    <w:basedOn w:val="Zadanifontodlomka"/>
    <w:uiPriority w:val="99"/>
    <w:rsid w:val="00384F6B"/>
  </w:style>
  <w:style w:type="character" w:customStyle="1" w:styleId="NoSpacingChar">
    <w:name w:val="No Spacing Char"/>
    <w:uiPriority w:val="99"/>
    <w:rsid w:val="00384F6B"/>
    <w:rPr>
      <w:rFonts w:ascii="Calibri" w:hAnsi="Calibri" w:cs="Calibri"/>
      <w:sz w:val="22"/>
      <w:szCs w:val="22"/>
      <w:lang w:val="en-US"/>
    </w:rPr>
  </w:style>
  <w:style w:type="character" w:customStyle="1" w:styleId="DocumentMapChar2">
    <w:name w:val="Document Map Char2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EndnoteTextChar2">
    <w:name w:val="Endnote Text Char2"/>
    <w:uiPriority w:val="99"/>
    <w:rsid w:val="00384F6B"/>
    <w:rPr>
      <w:rFonts w:ascii="Arial" w:hAnsi="Arial" w:cs="Arial"/>
    </w:rPr>
  </w:style>
  <w:style w:type="character" w:customStyle="1" w:styleId="EndnoteCharacters">
    <w:name w:val="Endnote Characters"/>
    <w:uiPriority w:val="99"/>
    <w:rsid w:val="00384F6B"/>
    <w:rPr>
      <w:vertAlign w:val="superscript"/>
    </w:rPr>
  </w:style>
  <w:style w:type="character" w:customStyle="1" w:styleId="VisitedInternetLink">
    <w:name w:val="Visited Internet Link"/>
    <w:uiPriority w:val="99"/>
    <w:rsid w:val="00384F6B"/>
    <w:rPr>
      <w:color w:val="800080"/>
      <w:u w:val="single"/>
    </w:rPr>
  </w:style>
  <w:style w:type="character" w:customStyle="1" w:styleId="apple-style-span">
    <w:name w:val="apple-style-span"/>
    <w:basedOn w:val="Zadanifontodlomka"/>
    <w:uiPriority w:val="99"/>
    <w:rsid w:val="00384F6B"/>
  </w:style>
  <w:style w:type="character" w:customStyle="1" w:styleId="apple-converted-space">
    <w:name w:val="apple-converted-space"/>
    <w:basedOn w:val="Zadanifontodlomka"/>
    <w:uiPriority w:val="99"/>
    <w:rsid w:val="00384F6B"/>
  </w:style>
  <w:style w:type="character" w:customStyle="1" w:styleId="StrongEmphasis">
    <w:name w:val="Strong Emphasis"/>
    <w:uiPriority w:val="99"/>
    <w:rsid w:val="00384F6B"/>
    <w:rPr>
      <w:b/>
      <w:bCs/>
    </w:rPr>
  </w:style>
  <w:style w:type="character" w:customStyle="1" w:styleId="BodyTextChar1">
    <w:name w:val="Body Text Char1"/>
    <w:uiPriority w:val="99"/>
    <w:rsid w:val="00384F6B"/>
    <w:rPr>
      <w:rFonts w:ascii="Arial" w:hAnsi="Arial" w:cs="Arial"/>
      <w:b/>
      <w:bCs/>
      <w:sz w:val="24"/>
      <w:szCs w:val="24"/>
    </w:rPr>
  </w:style>
  <w:style w:type="character" w:customStyle="1" w:styleId="BodyText2Char2">
    <w:name w:val="Body Text 2 Char2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2">
    <w:name w:val="Body Text 3 Char2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noteTextChar">
    <w:name w:val="Footnote Text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erChar">
    <w:name w:val="Header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erChar1">
    <w:name w:val="Header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erChar">
    <w:name w:val="Footer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erChar1">
    <w:name w:val="Footer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EndnoteTextChar">
    <w:name w:val="Endnote Text Char"/>
    <w:uiPriority w:val="99"/>
    <w:rsid w:val="00384F6B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Char">
    <w:name w:val="Body Text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2Char">
    <w:name w:val="Body Text 2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2Char1">
    <w:name w:val="Body Text 2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">
    <w:name w:val="Body Text 3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1">
    <w:name w:val="Body Text 3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Indent3Char">
    <w:name w:val="Body Text Indent 3 Char"/>
    <w:uiPriority w:val="99"/>
    <w:rsid w:val="00384F6B"/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DocumentMapChar">
    <w:name w:val="Document Map Char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alloonTextChar">
    <w:name w:val="Balloon Text Char"/>
    <w:uiPriority w:val="99"/>
    <w:rsid w:val="00384F6B"/>
    <w:rPr>
      <w:rFonts w:ascii="Arial" w:hAnsi="Arial" w:cs="Arial"/>
      <w:sz w:val="24"/>
      <w:szCs w:val="24"/>
    </w:rPr>
  </w:style>
  <w:style w:type="character" w:styleId="Istaknuto">
    <w:name w:val="Emphasis"/>
    <w:basedOn w:val="Zadanifontodlomka"/>
    <w:uiPriority w:val="99"/>
    <w:qFormat/>
    <w:rsid w:val="00384F6B"/>
    <w:rPr>
      <w:i/>
      <w:iCs/>
    </w:rPr>
  </w:style>
  <w:style w:type="character" w:customStyle="1" w:styleId="LineNumbering">
    <w:name w:val="Line Numbering"/>
    <w:basedOn w:val="Zadanifontodlomka"/>
    <w:uiPriority w:val="99"/>
    <w:rsid w:val="00384F6B"/>
  </w:style>
  <w:style w:type="character" w:styleId="Naslovknjige">
    <w:name w:val="Book Title"/>
    <w:basedOn w:val="Zadanifontodlomka"/>
    <w:uiPriority w:val="99"/>
    <w:qFormat/>
    <w:rsid w:val="00384F6B"/>
    <w:rPr>
      <w:b/>
      <w:bCs/>
      <w:smallCaps/>
      <w:spacing w:val="5"/>
    </w:rPr>
  </w:style>
  <w:style w:type="character" w:customStyle="1" w:styleId="SubtitleChar">
    <w:name w:val="Subtitle Char"/>
    <w:uiPriority w:val="99"/>
    <w:rsid w:val="00384F6B"/>
    <w:rPr>
      <w:sz w:val="24"/>
      <w:szCs w:val="24"/>
    </w:rPr>
  </w:style>
  <w:style w:type="character" w:customStyle="1" w:styleId="FootnoteCharacters">
    <w:name w:val="Footnote Characters"/>
    <w:uiPriority w:val="99"/>
    <w:rsid w:val="00384F6B"/>
    <w:rPr>
      <w:vertAlign w:val="superscript"/>
    </w:rPr>
  </w:style>
  <w:style w:type="character" w:customStyle="1" w:styleId="IntenseQuoteChar">
    <w:name w:val="Intense Quote Char"/>
    <w:uiPriority w:val="99"/>
    <w:rsid w:val="00384F6B"/>
    <w:rPr>
      <w:rFonts w:ascii="Arial" w:hAnsi="Arial" w:cs="Arial"/>
      <w:i/>
      <w:iCs/>
      <w:color w:val="4F81BD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rsid w:val="00384F6B"/>
    <w:rPr>
      <w:sz w:val="16"/>
      <w:szCs w:val="16"/>
    </w:rPr>
  </w:style>
  <w:style w:type="character" w:customStyle="1" w:styleId="CommentTextChar">
    <w:name w:val="Comment Text Char"/>
    <w:uiPriority w:val="99"/>
    <w:rsid w:val="00384F6B"/>
    <w:rPr>
      <w:rFonts w:ascii="Arial" w:hAnsi="Arial" w:cs="Arial"/>
    </w:rPr>
  </w:style>
  <w:style w:type="character" w:customStyle="1" w:styleId="CommentSubjectChar">
    <w:name w:val="Comment Subject Char"/>
    <w:uiPriority w:val="99"/>
    <w:rsid w:val="00384F6B"/>
    <w:rPr>
      <w:rFonts w:ascii="Arial" w:hAnsi="Arial" w:cs="Arial"/>
      <w:b/>
      <w:bCs/>
    </w:rPr>
  </w:style>
  <w:style w:type="character" w:customStyle="1" w:styleId="ListLabel1">
    <w:name w:val="ListLabel 1"/>
    <w:uiPriority w:val="99"/>
    <w:rsid w:val="00384F6B"/>
  </w:style>
  <w:style w:type="character" w:customStyle="1" w:styleId="ListLabel2">
    <w:name w:val="ListLabel 2"/>
    <w:uiPriority w:val="99"/>
    <w:rsid w:val="00384F6B"/>
    <w:rPr>
      <w:color w:val="000000"/>
    </w:rPr>
  </w:style>
  <w:style w:type="character" w:customStyle="1" w:styleId="ListLabel3">
    <w:name w:val="ListLabel 3"/>
    <w:uiPriority w:val="99"/>
    <w:rsid w:val="00384F6B"/>
  </w:style>
  <w:style w:type="character" w:customStyle="1" w:styleId="ListLabel4">
    <w:name w:val="ListLabel 4"/>
    <w:uiPriority w:val="99"/>
    <w:rsid w:val="00384F6B"/>
  </w:style>
  <w:style w:type="character" w:customStyle="1" w:styleId="ListLabel5">
    <w:name w:val="ListLabel 5"/>
    <w:uiPriority w:val="99"/>
    <w:rsid w:val="00384F6B"/>
    <w:rPr>
      <w:b/>
      <w:bCs/>
    </w:rPr>
  </w:style>
  <w:style w:type="character" w:customStyle="1" w:styleId="ListLabel6">
    <w:name w:val="ListLabel 6"/>
    <w:uiPriority w:val="99"/>
    <w:rsid w:val="00384F6B"/>
    <w:rPr>
      <w:b/>
      <w:bCs/>
      <w:sz w:val="24"/>
      <w:szCs w:val="24"/>
    </w:rPr>
  </w:style>
  <w:style w:type="character" w:customStyle="1" w:styleId="ListLabel7">
    <w:name w:val="ListLabel 7"/>
    <w:uiPriority w:val="99"/>
    <w:rsid w:val="00384F6B"/>
  </w:style>
  <w:style w:type="character" w:customStyle="1" w:styleId="ListLabel8">
    <w:name w:val="ListLabel 8"/>
    <w:uiPriority w:val="99"/>
    <w:rsid w:val="00384F6B"/>
  </w:style>
  <w:style w:type="character" w:customStyle="1" w:styleId="IndexLink">
    <w:name w:val="Index Link"/>
    <w:uiPriority w:val="99"/>
    <w:rsid w:val="00384F6B"/>
  </w:style>
  <w:style w:type="paragraph" w:customStyle="1" w:styleId="Heading">
    <w:name w:val="Heading"/>
    <w:basedOn w:val="Normal"/>
    <w:next w:val="TextBody"/>
    <w:uiPriority w:val="99"/>
    <w:rsid w:val="00384F6B"/>
    <w:pPr>
      <w:keepNext/>
      <w:spacing w:before="240"/>
    </w:pPr>
    <w:rPr>
      <w:rFonts w:ascii="Liberation Sans" w:eastAsia="Droid Sans Fallback" w:hAnsi="Liberation Sans" w:cs="Liberation Sans"/>
      <w:sz w:val="28"/>
      <w:szCs w:val="28"/>
    </w:rPr>
  </w:style>
  <w:style w:type="paragraph" w:customStyle="1" w:styleId="TextBody">
    <w:name w:val="Text Body"/>
    <w:basedOn w:val="Normal"/>
    <w:uiPriority w:val="99"/>
    <w:rsid w:val="00384F6B"/>
    <w:pPr>
      <w:spacing w:after="140" w:line="288" w:lineRule="auto"/>
    </w:pPr>
    <w:rPr>
      <w:b/>
      <w:bCs/>
    </w:rPr>
  </w:style>
  <w:style w:type="paragraph" w:styleId="Popis">
    <w:name w:val="List"/>
    <w:basedOn w:val="TextBody"/>
    <w:uiPriority w:val="99"/>
    <w:rsid w:val="00384F6B"/>
  </w:style>
  <w:style w:type="paragraph" w:styleId="Opisslike">
    <w:name w:val="caption"/>
    <w:basedOn w:val="Normal"/>
    <w:uiPriority w:val="99"/>
    <w:qFormat/>
    <w:rsid w:val="00384F6B"/>
    <w:pPr>
      <w:suppressLineNumbers/>
      <w:spacing w:before="120"/>
    </w:pPr>
    <w:rPr>
      <w:i/>
      <w:iCs/>
    </w:rPr>
  </w:style>
  <w:style w:type="paragraph" w:customStyle="1" w:styleId="Index">
    <w:name w:val="Index"/>
    <w:basedOn w:val="Normal"/>
    <w:uiPriority w:val="99"/>
    <w:rsid w:val="00384F6B"/>
    <w:pPr>
      <w:suppressLineNumbers/>
    </w:pPr>
  </w:style>
  <w:style w:type="paragraph" w:styleId="Zaglavlje">
    <w:name w:val="header"/>
    <w:basedOn w:val="Normal"/>
    <w:link w:val="ZaglavljeChar"/>
    <w:uiPriority w:val="99"/>
    <w:rsid w:val="00384F6B"/>
  </w:style>
  <w:style w:type="character" w:customStyle="1" w:styleId="ZaglavljeChar">
    <w:name w:val="Zaglavlje Char"/>
    <w:basedOn w:val="Zadanifontodlomka"/>
    <w:link w:val="Zaglavlje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Podnoje">
    <w:name w:val="footer"/>
    <w:basedOn w:val="Normal"/>
    <w:link w:val="PodnojeChar"/>
    <w:uiPriority w:val="99"/>
    <w:rsid w:val="00384F6B"/>
  </w:style>
  <w:style w:type="character" w:customStyle="1" w:styleId="PodnojeChar">
    <w:name w:val="Podnožje Char"/>
    <w:basedOn w:val="Zadanifontodlomka"/>
    <w:link w:val="Podnoje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customStyle="1" w:styleId="Tekstbalonia1">
    <w:name w:val="Tekst balončića1"/>
    <w:basedOn w:val="Normal"/>
    <w:uiPriority w:val="99"/>
    <w:rsid w:val="00384F6B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uiPriority w:val="99"/>
    <w:rsid w:val="00384F6B"/>
    <w:pPr>
      <w:spacing w:before="120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Tijeloteksta3">
    <w:name w:val="Body Text 3"/>
    <w:basedOn w:val="Normal"/>
    <w:link w:val="Tijeloteksta3Char"/>
    <w:uiPriority w:val="99"/>
    <w:rsid w:val="00384F6B"/>
    <w:pPr>
      <w:spacing w:before="120"/>
    </w:pPr>
    <w:rPr>
      <w:sz w:val="22"/>
      <w:szCs w:val="22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104CD1"/>
    <w:rPr>
      <w:rFonts w:ascii="Arial" w:eastAsia="Times New Roman" w:hAnsi="Arial" w:cs="Arial"/>
      <w:color w:val="00000A"/>
      <w:sz w:val="16"/>
      <w:szCs w:val="16"/>
      <w:lang w:val="hr-HR" w:eastAsia="zh-CN"/>
    </w:rPr>
  </w:style>
  <w:style w:type="paragraph" w:styleId="Tekstbalonia">
    <w:name w:val="Balloon Text"/>
    <w:basedOn w:val="Normal"/>
    <w:link w:val="TekstbaloniaChar"/>
    <w:uiPriority w:val="99"/>
    <w:semiHidden/>
    <w:rsid w:val="00384F6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4CD1"/>
    <w:rPr>
      <w:rFonts w:ascii="Times New Roman" w:eastAsia="Times New Roman" w:hAnsi="Times New Roman" w:cs="Times New Roman"/>
      <w:color w:val="00000A"/>
      <w:sz w:val="0"/>
      <w:szCs w:val="0"/>
      <w:lang w:val="hr-HR" w:eastAsia="zh-CN"/>
    </w:rPr>
  </w:style>
  <w:style w:type="paragraph" w:styleId="Tijeloteksta-uvlaka3">
    <w:name w:val="Body Text Indent 3"/>
    <w:basedOn w:val="Normal"/>
    <w:link w:val="Tijeloteksta-uvlaka3Char"/>
    <w:uiPriority w:val="99"/>
    <w:rsid w:val="00384F6B"/>
    <w:pPr>
      <w:ind w:left="360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104CD1"/>
    <w:rPr>
      <w:rFonts w:ascii="Arial" w:eastAsia="Times New Roman" w:hAnsi="Arial" w:cs="Arial"/>
      <w:color w:val="00000A"/>
      <w:sz w:val="16"/>
      <w:szCs w:val="16"/>
      <w:lang w:val="hr-HR" w:eastAsia="zh-CN"/>
    </w:rPr>
  </w:style>
  <w:style w:type="paragraph" w:customStyle="1" w:styleId="Footnote">
    <w:name w:val="Footnote"/>
    <w:basedOn w:val="Normal"/>
    <w:uiPriority w:val="99"/>
    <w:rsid w:val="00384F6B"/>
    <w:pPr>
      <w:widowControl w:val="0"/>
    </w:pPr>
    <w:rPr>
      <w:rFonts w:ascii="Times New Roman (WE);Times New" w:hAnsi="Times New Roman (WE);Times New" w:cs="Times New Roman (WE);Times New"/>
      <w:sz w:val="20"/>
      <w:szCs w:val="20"/>
      <w:lang w:val="en-US"/>
    </w:rPr>
  </w:style>
  <w:style w:type="paragraph" w:customStyle="1" w:styleId="Bodysansserif2">
    <w:name w:val="Body sans serif 2"/>
    <w:basedOn w:val="Normal"/>
    <w:uiPriority w:val="99"/>
    <w:rsid w:val="00384F6B"/>
    <w:pPr>
      <w:widowControl w:val="0"/>
      <w:spacing w:line="288" w:lineRule="auto"/>
      <w:textAlignment w:val="center"/>
    </w:pPr>
    <w:rPr>
      <w:rFonts w:ascii="MyriadPro-Regular;Times New Rom" w:eastAsia="Droid Sans Fallback" w:hAnsi="MyriadPro-Regular;Times New Rom" w:cs="MyriadPro-Regular;Times New Rom"/>
      <w:color w:val="000000"/>
      <w:sz w:val="20"/>
      <w:szCs w:val="20"/>
      <w:lang w:val="en-US"/>
    </w:rPr>
  </w:style>
  <w:style w:type="paragraph" w:styleId="Odlomakpopisa">
    <w:name w:val="List Paragraph"/>
    <w:basedOn w:val="Normal"/>
    <w:uiPriority w:val="34"/>
    <w:qFormat/>
    <w:rsid w:val="00384F6B"/>
    <w:pPr>
      <w:ind w:left="720"/>
    </w:pPr>
  </w:style>
  <w:style w:type="paragraph" w:styleId="Bezproreda">
    <w:name w:val="No Spacing"/>
    <w:uiPriority w:val="1"/>
    <w:qFormat/>
    <w:rsid w:val="00384F6B"/>
    <w:pPr>
      <w:suppressAutoHyphens/>
    </w:pPr>
    <w:rPr>
      <w:rFonts w:ascii="Calibri" w:eastAsia="Times New Roman" w:hAnsi="Calibri" w:cs="Calibri"/>
      <w:color w:val="00000A"/>
      <w:lang w:eastAsia="zh-CN"/>
    </w:rPr>
  </w:style>
  <w:style w:type="paragraph" w:customStyle="1" w:styleId="nabrajanje">
    <w:name w:val="nabrajanje"/>
    <w:basedOn w:val="Odlomakpopisa"/>
    <w:uiPriority w:val="99"/>
    <w:rsid w:val="00384F6B"/>
  </w:style>
  <w:style w:type="paragraph" w:customStyle="1" w:styleId="nabrajanjebroj">
    <w:name w:val="nabrajanje broj"/>
    <w:basedOn w:val="nabrajanje"/>
    <w:uiPriority w:val="99"/>
    <w:rsid w:val="00384F6B"/>
  </w:style>
  <w:style w:type="paragraph" w:customStyle="1" w:styleId="nb2">
    <w:name w:val="n b2"/>
    <w:basedOn w:val="nabrajanjebroj"/>
    <w:uiPriority w:val="99"/>
    <w:rsid w:val="00384F6B"/>
    <w:pPr>
      <w:ind w:left="1701" w:hanging="567"/>
    </w:pPr>
  </w:style>
  <w:style w:type="paragraph" w:customStyle="1" w:styleId="Contents1">
    <w:name w:val="Contents 1"/>
    <w:basedOn w:val="Normal"/>
    <w:next w:val="Normal"/>
    <w:uiPriority w:val="99"/>
    <w:rsid w:val="00384F6B"/>
    <w:pPr>
      <w:spacing w:before="120" w:after="0"/>
      <w:ind w:left="0"/>
      <w:jc w:val="left"/>
    </w:pPr>
    <w:rPr>
      <w:b/>
      <w:bCs/>
      <w:sz w:val="22"/>
      <w:szCs w:val="22"/>
    </w:rPr>
  </w:style>
  <w:style w:type="paragraph" w:customStyle="1" w:styleId="Contents2">
    <w:name w:val="Contents 2"/>
    <w:basedOn w:val="Normal"/>
    <w:next w:val="Normal"/>
    <w:uiPriority w:val="99"/>
    <w:rsid w:val="00384F6B"/>
    <w:pPr>
      <w:spacing w:before="120" w:after="0"/>
      <w:ind w:left="993" w:hanging="709"/>
      <w:jc w:val="left"/>
    </w:pPr>
    <w:rPr>
      <w:b/>
      <w:bCs/>
      <w:sz w:val="22"/>
      <w:szCs w:val="22"/>
    </w:rPr>
  </w:style>
  <w:style w:type="paragraph" w:customStyle="1" w:styleId="Contents3">
    <w:name w:val="Contents 3"/>
    <w:basedOn w:val="Normal"/>
    <w:next w:val="Normal"/>
    <w:uiPriority w:val="99"/>
    <w:rsid w:val="00384F6B"/>
    <w:pPr>
      <w:spacing w:after="0"/>
      <w:ind w:left="480"/>
      <w:jc w:val="left"/>
    </w:pPr>
    <w:rPr>
      <w:rFonts w:ascii="Calibri" w:hAnsi="Calibri" w:cs="Calibri"/>
      <w:sz w:val="20"/>
      <w:szCs w:val="20"/>
    </w:rPr>
  </w:style>
  <w:style w:type="paragraph" w:customStyle="1" w:styleId="Contents4">
    <w:name w:val="Contents 4"/>
    <w:basedOn w:val="Normal"/>
    <w:next w:val="Normal"/>
    <w:uiPriority w:val="99"/>
    <w:rsid w:val="00384F6B"/>
    <w:pPr>
      <w:spacing w:after="0"/>
      <w:ind w:left="720"/>
      <w:jc w:val="left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Normal"/>
    <w:next w:val="Normal"/>
    <w:uiPriority w:val="99"/>
    <w:rsid w:val="00384F6B"/>
    <w:pPr>
      <w:spacing w:after="0"/>
      <w:ind w:left="960"/>
      <w:jc w:val="left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Normal"/>
    <w:next w:val="Normal"/>
    <w:uiPriority w:val="99"/>
    <w:rsid w:val="00384F6B"/>
    <w:pPr>
      <w:spacing w:after="0"/>
      <w:ind w:left="1200"/>
      <w:jc w:val="left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Normal"/>
    <w:next w:val="Normal"/>
    <w:uiPriority w:val="99"/>
    <w:rsid w:val="00384F6B"/>
    <w:pPr>
      <w:spacing w:after="0"/>
      <w:ind w:left="1440"/>
      <w:jc w:val="left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Normal"/>
    <w:next w:val="Normal"/>
    <w:uiPriority w:val="99"/>
    <w:rsid w:val="00384F6B"/>
    <w:pPr>
      <w:spacing w:after="0"/>
      <w:ind w:left="1680"/>
      <w:jc w:val="left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Normal"/>
    <w:next w:val="Normal"/>
    <w:uiPriority w:val="99"/>
    <w:rsid w:val="00384F6B"/>
    <w:pPr>
      <w:spacing w:after="0"/>
      <w:ind w:left="1920"/>
      <w:jc w:val="left"/>
    </w:pPr>
    <w:rPr>
      <w:rFonts w:ascii="Calibri" w:hAnsi="Calibri" w:cs="Calibri"/>
      <w:sz w:val="20"/>
      <w:szCs w:val="20"/>
    </w:rPr>
  </w:style>
  <w:style w:type="paragraph" w:styleId="Kartadokumenta">
    <w:name w:val="Document Map"/>
    <w:basedOn w:val="Normal"/>
    <w:link w:val="KartadokumentaChar"/>
    <w:uiPriority w:val="99"/>
    <w:semiHidden/>
    <w:rsid w:val="00384F6B"/>
    <w:pPr>
      <w:spacing w:after="0"/>
    </w:pPr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104CD1"/>
    <w:rPr>
      <w:rFonts w:ascii="Times New Roman" w:eastAsia="Times New Roman" w:hAnsi="Times New Roman" w:cs="Times New Roman"/>
      <w:color w:val="00000A"/>
      <w:sz w:val="0"/>
      <w:szCs w:val="0"/>
      <w:lang w:val="hr-HR" w:eastAsia="zh-CN"/>
    </w:rPr>
  </w:style>
  <w:style w:type="paragraph" w:customStyle="1" w:styleId="naslovi">
    <w:name w:val="naslovi"/>
    <w:basedOn w:val="Normal"/>
    <w:uiPriority w:val="99"/>
    <w:rsid w:val="00384F6B"/>
    <w:pPr>
      <w:ind w:left="142"/>
    </w:pPr>
  </w:style>
  <w:style w:type="paragraph" w:customStyle="1" w:styleId="Endnote">
    <w:name w:val="Endnote"/>
    <w:basedOn w:val="Normal"/>
    <w:uiPriority w:val="99"/>
    <w:rsid w:val="00384F6B"/>
    <w:pPr>
      <w:spacing w:after="0"/>
    </w:pPr>
    <w:rPr>
      <w:sz w:val="20"/>
      <w:szCs w:val="20"/>
    </w:rPr>
  </w:style>
  <w:style w:type="paragraph" w:customStyle="1" w:styleId="font5">
    <w:name w:val="font5"/>
    <w:basedOn w:val="Normal"/>
    <w:uiPriority w:val="99"/>
    <w:rsid w:val="00384F6B"/>
    <w:pPr>
      <w:spacing w:before="280" w:after="280"/>
      <w:ind w:left="0"/>
      <w:jc w:val="left"/>
    </w:pPr>
    <w:rPr>
      <w:b/>
      <w:bCs/>
      <w:sz w:val="20"/>
      <w:szCs w:val="20"/>
      <w:lang w:val="en-US"/>
    </w:rPr>
  </w:style>
  <w:style w:type="paragraph" w:customStyle="1" w:styleId="font6">
    <w:name w:val="font6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lang w:val="en-US"/>
    </w:rPr>
  </w:style>
  <w:style w:type="paragraph" w:customStyle="1" w:styleId="font7">
    <w:name w:val="font7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lang w:val="en-US"/>
    </w:rPr>
  </w:style>
  <w:style w:type="paragraph" w:customStyle="1" w:styleId="font8">
    <w:name w:val="font8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u w:val="single"/>
      <w:lang w:val="en-US"/>
    </w:rPr>
  </w:style>
  <w:style w:type="paragraph" w:customStyle="1" w:styleId="xl65">
    <w:name w:val="xl65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66">
    <w:name w:val="xl6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67">
    <w:name w:val="xl6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68">
    <w:name w:val="xl6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rFonts w:ascii="Times New Roman" w:hAnsi="Times New Roman" w:cs="Times New Roman"/>
      <w:lang w:val="en-US"/>
    </w:rPr>
  </w:style>
  <w:style w:type="paragraph" w:customStyle="1" w:styleId="xl69">
    <w:name w:val="xl6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0">
    <w:name w:val="xl70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1">
    <w:name w:val="xl71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2">
    <w:name w:val="xl7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3">
    <w:name w:val="xl7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4">
    <w:name w:val="xl7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5">
    <w:name w:val="xl7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6">
    <w:name w:val="xl76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7">
    <w:name w:val="xl77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8">
    <w:name w:val="xl78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9">
    <w:name w:val="xl79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80">
    <w:name w:val="xl8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1">
    <w:name w:val="xl8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2">
    <w:name w:val="xl8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83">
    <w:name w:val="xl8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4">
    <w:name w:val="xl8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85">
    <w:name w:val="xl85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86">
    <w:name w:val="xl8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7">
    <w:name w:val="xl8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8">
    <w:name w:val="xl8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9">
    <w:name w:val="xl8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0">
    <w:name w:val="xl9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1">
    <w:name w:val="xl9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2">
    <w:name w:val="xl9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3">
    <w:name w:val="xl93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94">
    <w:name w:val="xl9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5">
    <w:name w:val="xl9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6">
    <w:name w:val="xl9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7">
    <w:name w:val="xl9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8">
    <w:name w:val="xl98"/>
    <w:basedOn w:val="Normal"/>
    <w:uiPriority w:val="99"/>
    <w:rsid w:val="00384F6B"/>
    <w:pPr>
      <w:spacing w:before="280" w:after="280"/>
      <w:ind w:left="0"/>
      <w:jc w:val="center"/>
    </w:pPr>
    <w:rPr>
      <w:b/>
      <w:bCs/>
      <w:lang w:val="en-US"/>
    </w:rPr>
  </w:style>
  <w:style w:type="paragraph" w:customStyle="1" w:styleId="xl99">
    <w:name w:val="xl9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0">
    <w:name w:val="xl100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01">
    <w:name w:val="xl10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2">
    <w:name w:val="xl102"/>
    <w:basedOn w:val="Normal"/>
    <w:uiPriority w:val="99"/>
    <w:rsid w:val="00384F6B"/>
    <w:pPr>
      <w:spacing w:before="280" w:after="280"/>
      <w:ind w:left="0"/>
      <w:textAlignment w:val="top"/>
    </w:pPr>
    <w:rPr>
      <w:b/>
      <w:bCs/>
      <w:lang w:val="en-US"/>
    </w:rPr>
  </w:style>
  <w:style w:type="paragraph" w:customStyle="1" w:styleId="xl103">
    <w:name w:val="xl10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4">
    <w:name w:val="xl104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05">
    <w:name w:val="xl10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06">
    <w:name w:val="xl10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07">
    <w:name w:val="xl107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08">
    <w:name w:val="xl10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09">
    <w:name w:val="xl10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0">
    <w:name w:val="xl11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1">
    <w:name w:val="xl11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2">
    <w:name w:val="xl112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13">
    <w:name w:val="xl11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4">
    <w:name w:val="xl11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5">
    <w:name w:val="xl11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6">
    <w:name w:val="xl11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7">
    <w:name w:val="xl11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18">
    <w:name w:val="xl118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19">
    <w:name w:val="xl11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0">
    <w:name w:val="xl12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1">
    <w:name w:val="xl12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2">
    <w:name w:val="xl12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3">
    <w:name w:val="xl12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4">
    <w:name w:val="xl124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25">
    <w:name w:val="xl12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6">
    <w:name w:val="xl12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7">
    <w:name w:val="xl127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28">
    <w:name w:val="xl12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29">
    <w:name w:val="xl12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0">
    <w:name w:val="xl13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1">
    <w:name w:val="xl13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2">
    <w:name w:val="xl13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3">
    <w:name w:val="xl133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34">
    <w:name w:val="xl134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35">
    <w:name w:val="xl135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36">
    <w:name w:val="xl13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7">
    <w:name w:val="xl13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8">
    <w:name w:val="xl13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9">
    <w:name w:val="xl13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0">
    <w:name w:val="xl140"/>
    <w:basedOn w:val="Normal"/>
    <w:uiPriority w:val="99"/>
    <w:rsid w:val="00384F6B"/>
    <w:pPr>
      <w:spacing w:before="280" w:after="280"/>
      <w:ind w:left="0"/>
      <w:textAlignment w:val="top"/>
    </w:pPr>
    <w:rPr>
      <w:b/>
      <w:bCs/>
      <w:lang w:val="en-US"/>
    </w:rPr>
  </w:style>
  <w:style w:type="paragraph" w:customStyle="1" w:styleId="xl141">
    <w:name w:val="xl14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2">
    <w:name w:val="xl14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3">
    <w:name w:val="xl14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4">
    <w:name w:val="xl14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5">
    <w:name w:val="xl145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46">
    <w:name w:val="xl14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7">
    <w:name w:val="xl14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8">
    <w:name w:val="xl14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9">
    <w:name w:val="xl14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0">
    <w:name w:val="xl15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1">
    <w:name w:val="xl151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52">
    <w:name w:val="xl152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53">
    <w:name w:val="xl15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4">
    <w:name w:val="xl15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5">
    <w:name w:val="xl15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6">
    <w:name w:val="xl15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57">
    <w:name w:val="xl15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8">
    <w:name w:val="xl15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9">
    <w:name w:val="xl15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0">
    <w:name w:val="xl16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1">
    <w:name w:val="xl16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62">
    <w:name w:val="xl16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63">
    <w:name w:val="xl163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64">
    <w:name w:val="xl16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65">
    <w:name w:val="xl16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6">
    <w:name w:val="xl166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67">
    <w:name w:val="xl167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68">
    <w:name w:val="xl168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69">
    <w:name w:val="xl16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0">
    <w:name w:val="xl170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1">
    <w:name w:val="xl17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72">
    <w:name w:val="xl17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73">
    <w:name w:val="xl17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74">
    <w:name w:val="xl17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5">
    <w:name w:val="xl175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6">
    <w:name w:val="xl176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77">
    <w:name w:val="xl177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78">
    <w:name w:val="xl17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9">
    <w:name w:val="xl17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0">
    <w:name w:val="xl180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81">
    <w:name w:val="xl18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82">
    <w:name w:val="xl18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3">
    <w:name w:val="xl183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4">
    <w:name w:val="xl184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85">
    <w:name w:val="xl185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6">
    <w:name w:val="xl186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7">
    <w:name w:val="xl187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88">
    <w:name w:val="xl18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89">
    <w:name w:val="xl18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90">
    <w:name w:val="xl190"/>
    <w:basedOn w:val="Normal"/>
    <w:uiPriority w:val="99"/>
    <w:rsid w:val="00384F6B"/>
    <w:pPr>
      <w:shd w:val="clear" w:color="auto" w:fill="FFFFFF"/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91">
    <w:name w:val="xl191"/>
    <w:basedOn w:val="Normal"/>
    <w:uiPriority w:val="99"/>
    <w:rsid w:val="00384F6B"/>
    <w:pPr>
      <w:spacing w:before="280" w:after="280"/>
      <w:ind w:left="0"/>
      <w:jc w:val="left"/>
    </w:pPr>
    <w:rPr>
      <w:b/>
      <w:bCs/>
      <w:i/>
      <w:iCs/>
      <w:lang w:val="en-US"/>
    </w:rPr>
  </w:style>
  <w:style w:type="paragraph" w:customStyle="1" w:styleId="xl192">
    <w:name w:val="xl19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93">
    <w:name w:val="xl193"/>
    <w:basedOn w:val="Normal"/>
    <w:uiPriority w:val="99"/>
    <w:rsid w:val="00384F6B"/>
    <w:pPr>
      <w:shd w:val="clear" w:color="auto" w:fill="FFFFFF"/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94">
    <w:name w:val="xl194"/>
    <w:basedOn w:val="Normal"/>
    <w:uiPriority w:val="99"/>
    <w:rsid w:val="00384F6B"/>
    <w:pPr>
      <w:spacing w:before="280" w:after="280"/>
      <w:ind w:left="0"/>
      <w:jc w:val="left"/>
    </w:pPr>
    <w:rPr>
      <w:b/>
      <w:bCs/>
      <w:i/>
      <w:iCs/>
      <w:lang w:val="en-US"/>
    </w:rPr>
  </w:style>
  <w:style w:type="paragraph" w:customStyle="1" w:styleId="WW-List2">
    <w:name w:val="WW-List 2"/>
    <w:basedOn w:val="Normal"/>
    <w:uiPriority w:val="99"/>
    <w:rsid w:val="00384F6B"/>
    <w:pPr>
      <w:spacing w:before="120" w:line="260" w:lineRule="atLeast"/>
      <w:ind w:left="567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384F6B"/>
    <w:pPr>
      <w:spacing w:after="0"/>
      <w:ind w:left="-36"/>
      <w:jc w:val="left"/>
    </w:pPr>
    <w:rPr>
      <w:b/>
      <w:bCs/>
      <w:sz w:val="20"/>
      <w:szCs w:val="20"/>
    </w:rPr>
  </w:style>
  <w:style w:type="paragraph" w:customStyle="1" w:styleId="Stylelist1BlackLeft0cmFirstline0cm">
    <w:name w:val="Style list 1 + Black Left:  0 cm First line:  0 cm"/>
    <w:basedOn w:val="Normal"/>
    <w:uiPriority w:val="99"/>
    <w:rsid w:val="00384F6B"/>
    <w:pPr>
      <w:spacing w:before="20" w:after="20"/>
      <w:ind w:left="0"/>
      <w:jc w:val="center"/>
    </w:pPr>
    <w:rPr>
      <w:color w:val="FF0000"/>
      <w:sz w:val="20"/>
      <w:szCs w:val="20"/>
    </w:rPr>
  </w:style>
  <w:style w:type="paragraph" w:customStyle="1" w:styleId="TableContents">
    <w:name w:val="Table Contents"/>
    <w:basedOn w:val="Normal"/>
    <w:uiPriority w:val="99"/>
    <w:rsid w:val="00384F6B"/>
    <w:pPr>
      <w:widowControl w:val="0"/>
      <w:suppressLineNumbers/>
      <w:spacing w:after="0"/>
      <w:ind w:left="0"/>
      <w:jc w:val="left"/>
    </w:pPr>
    <w:rPr>
      <w:rFonts w:ascii="Liberation Serif;MS Mincho" w:eastAsia="Droid Sans Fallback" w:hAnsi="Liberation Serif;MS Mincho" w:cs="Liberation Serif;MS Mincho"/>
      <w:lang w:val="en-US"/>
    </w:rPr>
  </w:style>
  <w:style w:type="paragraph" w:customStyle="1" w:styleId="Heading11">
    <w:name w:val="Heading 11"/>
    <w:basedOn w:val="Normal"/>
    <w:uiPriority w:val="99"/>
    <w:rsid w:val="00384F6B"/>
  </w:style>
  <w:style w:type="paragraph" w:customStyle="1" w:styleId="Heading21">
    <w:name w:val="Heading 21"/>
    <w:basedOn w:val="Normal"/>
    <w:uiPriority w:val="99"/>
    <w:rsid w:val="00384F6B"/>
  </w:style>
  <w:style w:type="paragraph" w:customStyle="1" w:styleId="Heading31">
    <w:name w:val="Heading 31"/>
    <w:basedOn w:val="Normal"/>
    <w:uiPriority w:val="99"/>
    <w:rsid w:val="00384F6B"/>
  </w:style>
  <w:style w:type="paragraph" w:customStyle="1" w:styleId="Heading41">
    <w:name w:val="Heading 41"/>
    <w:basedOn w:val="Normal"/>
    <w:uiPriority w:val="99"/>
    <w:rsid w:val="00384F6B"/>
  </w:style>
  <w:style w:type="paragraph" w:customStyle="1" w:styleId="Heading51">
    <w:name w:val="Heading 51"/>
    <w:basedOn w:val="Normal"/>
    <w:uiPriority w:val="99"/>
    <w:rsid w:val="00384F6B"/>
  </w:style>
  <w:style w:type="paragraph" w:customStyle="1" w:styleId="FootnoteText1">
    <w:name w:val="Footnote Text1"/>
    <w:basedOn w:val="Normal"/>
    <w:uiPriority w:val="99"/>
    <w:rsid w:val="00384F6B"/>
  </w:style>
  <w:style w:type="paragraph" w:customStyle="1" w:styleId="Header1">
    <w:name w:val="Header1"/>
    <w:basedOn w:val="Normal"/>
    <w:uiPriority w:val="99"/>
    <w:rsid w:val="00384F6B"/>
  </w:style>
  <w:style w:type="paragraph" w:customStyle="1" w:styleId="Footer1">
    <w:name w:val="Footer1"/>
    <w:basedOn w:val="Normal"/>
    <w:uiPriority w:val="99"/>
    <w:rsid w:val="00384F6B"/>
  </w:style>
  <w:style w:type="paragraph" w:customStyle="1" w:styleId="EndnoteText1">
    <w:name w:val="Endnote Text1"/>
    <w:basedOn w:val="Normal"/>
    <w:uiPriority w:val="99"/>
    <w:rsid w:val="00384F6B"/>
  </w:style>
  <w:style w:type="paragraph" w:customStyle="1" w:styleId="Tijeloteksta1">
    <w:name w:val="Tijelo teksta1"/>
    <w:basedOn w:val="Normal"/>
    <w:uiPriority w:val="99"/>
    <w:rsid w:val="00384F6B"/>
  </w:style>
  <w:style w:type="paragraph" w:customStyle="1" w:styleId="Tijeloteksta21">
    <w:name w:val="Tijelo teksta 21"/>
    <w:basedOn w:val="Normal"/>
    <w:uiPriority w:val="99"/>
    <w:rsid w:val="00384F6B"/>
  </w:style>
  <w:style w:type="paragraph" w:customStyle="1" w:styleId="Tijeloteksta31">
    <w:name w:val="Tijelo teksta 31"/>
    <w:basedOn w:val="Normal"/>
    <w:uiPriority w:val="99"/>
    <w:rsid w:val="00384F6B"/>
  </w:style>
  <w:style w:type="paragraph" w:customStyle="1" w:styleId="Tijeloteksta-uvlaka31">
    <w:name w:val="Tijelo teksta - uvlaka 31"/>
    <w:basedOn w:val="Normal"/>
    <w:uiPriority w:val="99"/>
    <w:rsid w:val="00384F6B"/>
  </w:style>
  <w:style w:type="paragraph" w:customStyle="1" w:styleId="Kartadokumenta1">
    <w:name w:val="Karta dokumenta1"/>
    <w:basedOn w:val="Normal"/>
    <w:uiPriority w:val="99"/>
    <w:rsid w:val="00384F6B"/>
  </w:style>
  <w:style w:type="paragraph" w:customStyle="1" w:styleId="Tekstbalonia2">
    <w:name w:val="Tekst balončića2"/>
    <w:basedOn w:val="Normal"/>
    <w:uiPriority w:val="99"/>
    <w:rsid w:val="00384F6B"/>
  </w:style>
  <w:style w:type="paragraph" w:customStyle="1" w:styleId="Default">
    <w:name w:val="Default"/>
    <w:rsid w:val="00384F6B"/>
    <w:pPr>
      <w:suppressAutoHyphens/>
    </w:pPr>
    <w:rPr>
      <w:rFonts w:ascii="Arial" w:eastAsia="Times New Roman" w:hAnsi="Arial" w:cs="Arial"/>
      <w:color w:val="000000"/>
      <w:sz w:val="24"/>
      <w:szCs w:val="24"/>
      <w:lang w:val="hr-HR" w:eastAsia="zh-CN"/>
    </w:rPr>
  </w:style>
  <w:style w:type="paragraph" w:customStyle="1" w:styleId="xmsonormal">
    <w:name w:val="x_msonormal"/>
    <w:basedOn w:val="Normal"/>
    <w:uiPriority w:val="99"/>
    <w:rsid w:val="00384F6B"/>
    <w:pPr>
      <w:spacing w:before="280" w:after="280"/>
      <w:ind w:left="0"/>
      <w:jc w:val="left"/>
    </w:pPr>
    <w:rPr>
      <w:rFonts w:ascii="Times New Roman" w:hAnsi="Times New Roman" w:cs="Times New Roman"/>
    </w:rPr>
  </w:style>
  <w:style w:type="paragraph" w:customStyle="1" w:styleId="t-9-8">
    <w:name w:val="t-9-8"/>
    <w:basedOn w:val="Normal"/>
    <w:uiPriority w:val="99"/>
    <w:rsid w:val="00384F6B"/>
    <w:pPr>
      <w:spacing w:before="280" w:after="280"/>
      <w:ind w:left="0"/>
      <w:jc w:val="left"/>
    </w:pPr>
    <w:rPr>
      <w:rFonts w:ascii="Times New Roman" w:hAnsi="Times New Roman" w:cs="Times New Roman"/>
    </w:rPr>
  </w:style>
  <w:style w:type="paragraph" w:styleId="Podnaslov">
    <w:name w:val="Subtitle"/>
    <w:basedOn w:val="Odlomakpopisa"/>
    <w:next w:val="Normal"/>
    <w:link w:val="PodnaslovChar"/>
    <w:uiPriority w:val="99"/>
    <w:qFormat/>
    <w:rsid w:val="00384F6B"/>
    <w:pPr>
      <w:spacing w:after="0"/>
    </w:pPr>
    <w:rPr>
      <w:rFonts w:ascii="Times New Roman" w:hAnsi="Times New Roman" w:cs="Times New Roman"/>
    </w:rPr>
  </w:style>
  <w:style w:type="character" w:customStyle="1" w:styleId="PodnaslovChar">
    <w:name w:val="Podnaslov Char"/>
    <w:basedOn w:val="Zadanifontodlomka"/>
    <w:link w:val="Podnaslov"/>
    <w:uiPriority w:val="11"/>
    <w:rsid w:val="00104CD1"/>
    <w:rPr>
      <w:rFonts w:asciiTheme="majorHAnsi" w:eastAsiaTheme="majorEastAsia" w:hAnsiTheme="majorHAnsi" w:cstheme="majorBidi"/>
      <w:color w:val="00000A"/>
      <w:sz w:val="24"/>
      <w:szCs w:val="24"/>
      <w:lang w:val="hr-HR" w:eastAsia="zh-CN"/>
    </w:rPr>
  </w:style>
  <w:style w:type="paragraph" w:customStyle="1" w:styleId="ContentsHeading">
    <w:name w:val="Contents Heading"/>
    <w:basedOn w:val="Naslov1"/>
    <w:next w:val="Normal"/>
    <w:uiPriority w:val="99"/>
    <w:rsid w:val="00384F6B"/>
    <w:pPr>
      <w:keepLines/>
      <w:spacing w:before="480" w:after="0" w:line="276" w:lineRule="auto"/>
      <w:ind w:left="0"/>
      <w:jc w:val="left"/>
    </w:pPr>
    <w:rPr>
      <w:rFonts w:ascii="Cambria" w:hAnsi="Cambria" w:cs="Cambria"/>
      <w:color w:val="365F91"/>
      <w:sz w:val="28"/>
      <w:szCs w:val="28"/>
    </w:rPr>
  </w:style>
  <w:style w:type="paragraph" w:customStyle="1" w:styleId="TEKST">
    <w:name w:val="TEKST"/>
    <w:basedOn w:val="Normal"/>
    <w:uiPriority w:val="99"/>
    <w:rsid w:val="00384F6B"/>
    <w:pPr>
      <w:spacing w:line="252" w:lineRule="auto"/>
      <w:ind w:left="0"/>
    </w:pPr>
    <w:rPr>
      <w:sz w:val="22"/>
      <w:szCs w:val="22"/>
    </w:rPr>
  </w:style>
  <w:style w:type="paragraph" w:customStyle="1" w:styleId="S1">
    <w:name w:val="S1"/>
    <w:basedOn w:val="TEKST"/>
    <w:uiPriority w:val="99"/>
    <w:rsid w:val="00384F6B"/>
    <w:pPr>
      <w:spacing w:after="240"/>
      <w:jc w:val="left"/>
    </w:pPr>
    <w:rPr>
      <w:rFonts w:ascii="Tahoma" w:hAnsi="Tahoma" w:cs="Tahoma"/>
      <w:b/>
      <w:bCs/>
      <w:sz w:val="28"/>
      <w:szCs w:val="28"/>
    </w:rPr>
  </w:style>
  <w:style w:type="paragraph" w:customStyle="1" w:styleId="Style1">
    <w:name w:val="Style1"/>
    <w:next w:val="TEKST"/>
    <w:uiPriority w:val="99"/>
    <w:rsid w:val="00384F6B"/>
    <w:pPr>
      <w:suppressAutoHyphens/>
    </w:pPr>
    <w:rPr>
      <w:rFonts w:ascii="Times New Roman" w:eastAsia="Times New Roman" w:hAnsi="Times New Roman" w:cs="Times New Roman"/>
      <w:b/>
      <w:bCs/>
      <w:color w:val="00000A"/>
      <w:sz w:val="28"/>
      <w:szCs w:val="28"/>
      <w:lang w:val="hr-HR" w:eastAsia="zh-CN"/>
    </w:rPr>
  </w:style>
  <w:style w:type="paragraph" w:customStyle="1" w:styleId="N1">
    <w:name w:val="N1"/>
    <w:next w:val="TEKST"/>
    <w:uiPriority w:val="99"/>
    <w:rsid w:val="00384F6B"/>
    <w:pPr>
      <w:suppressAutoHyphens/>
      <w:spacing w:before="360" w:after="240"/>
      <w:ind w:left="432" w:hanging="432"/>
    </w:pPr>
    <w:rPr>
      <w:rFonts w:ascii="Tahoma" w:eastAsia="Times New Roman" w:hAnsi="Tahoma" w:cs="Tahoma"/>
      <w:b/>
      <w:bCs/>
      <w:color w:val="00000A"/>
      <w:sz w:val="28"/>
      <w:szCs w:val="28"/>
      <w:lang w:val="hr-HR" w:eastAsia="zh-CN"/>
    </w:rPr>
  </w:style>
  <w:style w:type="paragraph" w:customStyle="1" w:styleId="N2">
    <w:name w:val="N2"/>
    <w:next w:val="TEKST"/>
    <w:uiPriority w:val="99"/>
    <w:rsid w:val="00384F6B"/>
    <w:pPr>
      <w:tabs>
        <w:tab w:val="left" w:pos="340"/>
      </w:tabs>
      <w:suppressAutoHyphens/>
      <w:spacing w:before="360" w:after="120"/>
      <w:ind w:left="576" w:hanging="576"/>
    </w:pPr>
    <w:rPr>
      <w:rFonts w:ascii="Tahoma" w:eastAsia="Times New Roman" w:hAnsi="Tahoma" w:cs="Tahoma"/>
      <w:color w:val="00000A"/>
      <w:sz w:val="24"/>
      <w:szCs w:val="24"/>
      <w:u w:val="single"/>
      <w:lang w:val="hr-HR" w:eastAsia="zh-CN"/>
    </w:rPr>
  </w:style>
  <w:style w:type="paragraph" w:customStyle="1" w:styleId="Nabrajanje0">
    <w:name w:val="Nabrajanje"/>
    <w:basedOn w:val="TEKST"/>
    <w:uiPriority w:val="99"/>
    <w:rsid w:val="00384F6B"/>
  </w:style>
  <w:style w:type="paragraph" w:customStyle="1" w:styleId="Naziv">
    <w:name w:val="Naziv"/>
    <w:basedOn w:val="Normal"/>
    <w:uiPriority w:val="99"/>
    <w:rsid w:val="00384F6B"/>
    <w:pPr>
      <w:ind w:left="0"/>
      <w:jc w:val="center"/>
    </w:pPr>
    <w:rPr>
      <w:rFonts w:ascii="Tahoma" w:hAnsi="Tahoma" w:cs="Tahoma"/>
      <w:b/>
      <w:bCs/>
      <w:sz w:val="36"/>
      <w:szCs w:val="36"/>
    </w:rPr>
  </w:style>
  <w:style w:type="paragraph" w:customStyle="1" w:styleId="TableH">
    <w:name w:val="TableH"/>
    <w:basedOn w:val="Normal"/>
    <w:uiPriority w:val="99"/>
    <w:rsid w:val="00384F6B"/>
    <w:pPr>
      <w:spacing w:after="60"/>
      <w:ind w:left="0"/>
      <w:jc w:val="left"/>
    </w:pPr>
    <w:rPr>
      <w:rFonts w:ascii="Tahoma" w:hAnsi="Tahoma" w:cs="Tahoma"/>
      <w:b/>
      <w:bCs/>
    </w:rPr>
  </w:style>
  <w:style w:type="paragraph" w:customStyle="1" w:styleId="TableT">
    <w:name w:val="TableT"/>
    <w:basedOn w:val="TableH"/>
    <w:uiPriority w:val="99"/>
    <w:rsid w:val="00384F6B"/>
    <w:pPr>
      <w:spacing w:before="20" w:after="20"/>
    </w:pPr>
    <w:rPr>
      <w:rFonts w:ascii="Arial" w:hAnsi="Arial" w:cs="Arial"/>
      <w:b w:val="0"/>
      <w:bCs w:val="0"/>
      <w:sz w:val="22"/>
      <w:szCs w:val="22"/>
    </w:rPr>
  </w:style>
  <w:style w:type="paragraph" w:customStyle="1" w:styleId="Potpis1">
    <w:name w:val="Potpis1"/>
    <w:basedOn w:val="Normal"/>
    <w:uiPriority w:val="99"/>
    <w:rsid w:val="00384F6B"/>
    <w:pPr>
      <w:spacing w:line="276" w:lineRule="auto"/>
      <w:ind w:left="0"/>
      <w:jc w:val="center"/>
    </w:pPr>
    <w:rPr>
      <w:rFonts w:eastAsia="Droid Sans Fallback"/>
      <w:sz w:val="18"/>
      <w:szCs w:val="18"/>
    </w:rPr>
  </w:style>
  <w:style w:type="paragraph" w:customStyle="1" w:styleId="Style2">
    <w:name w:val="Style2"/>
    <w:uiPriority w:val="99"/>
    <w:rsid w:val="00384F6B"/>
    <w:pPr>
      <w:suppressAutoHyphens/>
    </w:pPr>
    <w:rPr>
      <w:rFonts w:ascii="Tahoma" w:eastAsia="Times New Roman" w:hAnsi="Tahoma" w:cs="Tahoma"/>
      <w:b/>
      <w:bCs/>
      <w:color w:val="FFFFFF"/>
      <w:sz w:val="28"/>
      <w:szCs w:val="28"/>
      <w:lang w:val="hr-HR" w:eastAsia="zh-CN"/>
    </w:rPr>
  </w:style>
  <w:style w:type="paragraph" w:customStyle="1" w:styleId="S2">
    <w:name w:val="S2"/>
    <w:next w:val="TEKST"/>
    <w:uiPriority w:val="99"/>
    <w:rsid w:val="00384F6B"/>
    <w:pPr>
      <w:suppressAutoHyphens/>
    </w:pPr>
    <w:rPr>
      <w:rFonts w:ascii="Tahoma" w:eastAsia="Times New Roman" w:hAnsi="Tahoma" w:cs="Tahoma"/>
      <w:color w:val="00000A"/>
      <w:sz w:val="24"/>
      <w:szCs w:val="24"/>
      <w:u w:val="single"/>
      <w:lang w:val="hr-HR" w:eastAsia="zh-CN"/>
    </w:rPr>
  </w:style>
  <w:style w:type="paragraph" w:styleId="Naglaencitat">
    <w:name w:val="Intense Quote"/>
    <w:basedOn w:val="Normal"/>
    <w:next w:val="Normal"/>
    <w:link w:val="NaglaencitatChar"/>
    <w:uiPriority w:val="99"/>
    <w:qFormat/>
    <w:rsid w:val="00384F6B"/>
    <w:pP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04CD1"/>
    <w:rPr>
      <w:rFonts w:ascii="Arial" w:eastAsia="Times New Roman" w:hAnsi="Arial" w:cs="Arial"/>
      <w:b/>
      <w:bCs/>
      <w:i/>
      <w:iCs/>
      <w:color w:val="4F81BD" w:themeColor="accent1"/>
      <w:sz w:val="24"/>
      <w:szCs w:val="24"/>
      <w:lang w:val="hr-HR" w:eastAsia="zh-CN"/>
    </w:rPr>
  </w:style>
  <w:style w:type="paragraph" w:styleId="Tekstkomentara">
    <w:name w:val="annotation text"/>
    <w:basedOn w:val="Normal"/>
    <w:link w:val="TekstkomentaraChar"/>
    <w:uiPriority w:val="99"/>
    <w:semiHidden/>
    <w:rsid w:val="00384F6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04CD1"/>
    <w:rPr>
      <w:rFonts w:ascii="Arial" w:eastAsia="Times New Roman" w:hAnsi="Arial" w:cs="Arial"/>
      <w:color w:val="00000A"/>
      <w:sz w:val="20"/>
      <w:szCs w:val="20"/>
      <w:lang w:val="hr-HR" w:eastAsia="zh-CN"/>
    </w:rPr>
  </w:style>
  <w:style w:type="paragraph" w:styleId="Predmetkomentara">
    <w:name w:val="annotation subject"/>
    <w:basedOn w:val="Tekstkomentara"/>
    <w:link w:val="PredmetkomentaraChar"/>
    <w:uiPriority w:val="99"/>
    <w:semiHidden/>
    <w:rsid w:val="00384F6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04CD1"/>
    <w:rPr>
      <w:rFonts w:ascii="Arial" w:eastAsia="Times New Roman" w:hAnsi="Arial" w:cs="Arial"/>
      <w:b/>
      <w:bCs/>
      <w:color w:val="00000A"/>
      <w:sz w:val="20"/>
      <w:szCs w:val="20"/>
      <w:lang w:val="hr-HR" w:eastAsia="zh-CN"/>
    </w:rPr>
  </w:style>
  <w:style w:type="paragraph" w:customStyle="1" w:styleId="TableHeading">
    <w:name w:val="Table Heading"/>
    <w:basedOn w:val="TableContents"/>
    <w:uiPriority w:val="99"/>
    <w:rsid w:val="00384F6B"/>
    <w:pPr>
      <w:jc w:val="center"/>
    </w:pPr>
    <w:rPr>
      <w:b/>
      <w:bCs/>
    </w:rPr>
  </w:style>
  <w:style w:type="paragraph" w:customStyle="1" w:styleId="Contents10">
    <w:name w:val="Contents 10"/>
    <w:basedOn w:val="Index"/>
    <w:uiPriority w:val="99"/>
    <w:rsid w:val="00384F6B"/>
    <w:pPr>
      <w:tabs>
        <w:tab w:val="right" w:leader="dot" w:pos="7091"/>
      </w:tabs>
      <w:ind w:left="2547"/>
    </w:pPr>
  </w:style>
  <w:style w:type="paragraph" w:styleId="Revizija">
    <w:name w:val="Revision"/>
    <w:hidden/>
    <w:uiPriority w:val="99"/>
    <w:semiHidden/>
    <w:rsid w:val="004B0A82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Sadraj1">
    <w:name w:val="toc 1"/>
    <w:basedOn w:val="Normal"/>
    <w:next w:val="Normal"/>
    <w:autoRedefine/>
    <w:uiPriority w:val="39"/>
    <w:locked/>
    <w:rsid w:val="00FF684D"/>
    <w:pPr>
      <w:spacing w:after="100"/>
      <w:ind w:left="0"/>
    </w:pPr>
  </w:style>
  <w:style w:type="paragraph" w:styleId="Sadraj2">
    <w:name w:val="toc 2"/>
    <w:basedOn w:val="Normal"/>
    <w:next w:val="Normal"/>
    <w:autoRedefine/>
    <w:uiPriority w:val="39"/>
    <w:locked/>
    <w:rsid w:val="00373307"/>
    <w:pPr>
      <w:tabs>
        <w:tab w:val="left" w:pos="567"/>
        <w:tab w:val="right" w:leader="dot" w:pos="9072"/>
      </w:tabs>
      <w:spacing w:after="100"/>
      <w:ind w:left="240"/>
    </w:pPr>
  </w:style>
  <w:style w:type="table" w:styleId="Reetkatablice">
    <w:name w:val="Table Grid"/>
    <w:basedOn w:val="Obinatablica"/>
    <w:locked/>
    <w:rsid w:val="00597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03F19"/>
    <w:rPr>
      <w:color w:val="0000FF" w:themeColor="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40CAD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40CAD"/>
    <w:rPr>
      <w:rFonts w:ascii="Arial" w:eastAsia="Times New Roman" w:hAnsi="Arial" w:cs="Arial"/>
      <w:color w:val="00000A"/>
      <w:sz w:val="20"/>
      <w:szCs w:val="20"/>
      <w:lang w:val="hr-HR" w:eastAsia="zh-CN"/>
    </w:rPr>
  </w:style>
  <w:style w:type="character" w:styleId="Referencafusnote">
    <w:name w:val="footnote reference"/>
    <w:basedOn w:val="Zadanifontodlomka"/>
    <w:uiPriority w:val="99"/>
    <w:semiHidden/>
    <w:unhideWhenUsed/>
    <w:rsid w:val="00D40CAD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8A6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v.carobnipianino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eb-skola@st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752DD-8814-41F5-B323-422594CCD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16</Pages>
  <Words>1944</Words>
  <Characters>11081</Characters>
  <Application>Microsoft Office Word</Application>
  <DocSecurity>0</DocSecurity>
  <Lines>92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Meta Consulting 1</cp:lastModifiedBy>
  <cp:revision>41</cp:revision>
  <cp:lastPrinted>2018-10-23T09:24:00Z</cp:lastPrinted>
  <dcterms:created xsi:type="dcterms:W3CDTF">2018-10-17T13:59:00Z</dcterms:created>
  <dcterms:modified xsi:type="dcterms:W3CDTF">2018-10-24T13:50:00Z</dcterms:modified>
</cp:coreProperties>
</file>