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3E793" w14:textId="0233FEE4" w:rsidR="0052565B" w:rsidRPr="007D0D43" w:rsidRDefault="0052565B" w:rsidP="0052565B">
      <w:pPr>
        <w:pStyle w:val="Heading2"/>
      </w:pPr>
      <w:r>
        <w:rPr>
          <w:bCs/>
        </w:rPr>
        <w:t xml:space="preserve">Prilog 1 Poziva za dostavu ponuda: </w:t>
      </w:r>
      <w:r w:rsidRPr="0052565B">
        <w:t>RASPORED PROVEDBE AKTIVNOSTI</w:t>
      </w:r>
      <w:r w:rsidR="00747040">
        <w:t xml:space="preserve"> </w:t>
      </w:r>
    </w:p>
    <w:p w14:paraId="5A679ED5" w14:textId="77777777" w:rsidR="0052565B" w:rsidRDefault="0052565B" w:rsidP="0052565B">
      <w:pPr>
        <w:spacing w:before="0" w:after="160" w:line="259" w:lineRule="auto"/>
        <w:jc w:val="left"/>
        <w:rPr>
          <w:rFonts w:ascii="Arial" w:hAnsi="Arial"/>
          <w:b/>
        </w:rPr>
      </w:pPr>
    </w:p>
    <w:p w14:paraId="54454691" w14:textId="01106778" w:rsidR="0052565B" w:rsidRPr="007D0D43" w:rsidRDefault="0052565B" w:rsidP="0052565B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52565B">
        <w:rPr>
          <w:rFonts w:ascii="Arial" w:hAnsi="Arial" w:cs="Arial"/>
          <w:b/>
          <w:bCs/>
        </w:rPr>
        <w:t>Usluga vanjsk</w:t>
      </w:r>
      <w:r w:rsidR="001F1A4D">
        <w:rPr>
          <w:rFonts w:ascii="Arial" w:hAnsi="Arial" w:cs="Arial"/>
          <w:b/>
          <w:bCs/>
        </w:rPr>
        <w:t>og</w:t>
      </w:r>
      <w:r w:rsidRPr="0052565B">
        <w:rPr>
          <w:rFonts w:ascii="Arial" w:hAnsi="Arial" w:cs="Arial"/>
          <w:b/>
          <w:bCs/>
        </w:rPr>
        <w:t xml:space="preserve"> stručnjaka za organizaciju događanja u inozemstvu kroz projekt HGK „</w:t>
      </w:r>
      <w:proofErr w:type="spellStart"/>
      <w:r w:rsidRPr="0052565B">
        <w:rPr>
          <w:rFonts w:ascii="Arial" w:hAnsi="Arial" w:cs="Arial"/>
          <w:b/>
          <w:bCs/>
        </w:rPr>
        <w:t>HR.izvoz</w:t>
      </w:r>
      <w:proofErr w:type="spellEnd"/>
      <w:r w:rsidRPr="0052565B">
        <w:rPr>
          <w:rFonts w:ascii="Arial" w:hAnsi="Arial" w:cs="Arial"/>
          <w:b/>
          <w:bCs/>
        </w:rPr>
        <w:t xml:space="preserve"> – s HGK do stranih tržišta“ referentne oznake: KK.03.2.1.09.0002 sufinanciranog iz Europskog fonda za regionalni razvoj</w:t>
      </w:r>
    </w:p>
    <w:p w14:paraId="7EE0FA1A" w14:textId="17E7B04F" w:rsidR="0052565B" w:rsidRDefault="0052565B">
      <w:pPr>
        <w:spacing w:before="0" w:after="160" w:line="259" w:lineRule="auto"/>
        <w:jc w:val="left"/>
        <w:rPr>
          <w:bCs/>
        </w:rPr>
      </w:pPr>
    </w:p>
    <w:p w14:paraId="2E6379BA" w14:textId="670C4CD8" w:rsidR="0052565B" w:rsidRPr="001F1A4D" w:rsidRDefault="0052565B" w:rsidP="001F1A4D">
      <w:pPr>
        <w:spacing w:before="0" w:after="200" w:line="276" w:lineRule="auto"/>
        <w:rPr>
          <w:rFonts w:ascii="Arial" w:hAnsi="Arial" w:cs="Arial"/>
        </w:rPr>
      </w:pPr>
      <w:r w:rsidRPr="001F1A4D">
        <w:rPr>
          <w:rFonts w:ascii="Arial" w:hAnsi="Arial" w:cs="Arial"/>
        </w:rPr>
        <w:t>U okviru projekta HGK „</w:t>
      </w:r>
      <w:proofErr w:type="spellStart"/>
      <w:r w:rsidRPr="001F1A4D">
        <w:rPr>
          <w:rFonts w:ascii="Arial" w:hAnsi="Arial" w:cs="Arial"/>
        </w:rPr>
        <w:t>HR.izvoz</w:t>
      </w:r>
      <w:proofErr w:type="spellEnd"/>
      <w:r w:rsidRPr="001F1A4D">
        <w:rPr>
          <w:rFonts w:ascii="Arial" w:hAnsi="Arial" w:cs="Arial"/>
        </w:rPr>
        <w:t xml:space="preserve"> – s HGK do stranih tržišta“ referentne oznake: KK.03.2.1.09.0002 sufinanciranog iz Europskog fonda za regionalni razvoj Hrvatska gospodarska komora organizira posjete gospodarskih izaslanstava i poslovne susrete hrvatskih MSP-ova s partnerima u inozemstvu, prema sljedećem rasporedu:</w:t>
      </w:r>
    </w:p>
    <w:p w14:paraId="66D80FF9" w14:textId="08697E62" w:rsidR="0052565B" w:rsidRPr="001F1A4D" w:rsidRDefault="0052565B" w:rsidP="001F1A4D">
      <w:pPr>
        <w:pStyle w:val="ListParagraph"/>
        <w:numPr>
          <w:ilvl w:val="0"/>
          <w:numId w:val="14"/>
        </w:numPr>
        <w:spacing w:before="0" w:after="200" w:line="276" w:lineRule="auto"/>
        <w:rPr>
          <w:rFonts w:ascii="Arial" w:hAnsi="Arial" w:cs="Arial"/>
        </w:rPr>
      </w:pPr>
      <w:r w:rsidRPr="001F1A4D">
        <w:rPr>
          <w:rFonts w:ascii="Arial" w:hAnsi="Arial" w:cs="Arial"/>
        </w:rPr>
        <w:t xml:space="preserve">Posjet hrvatskog gospodarskog izaslanstva Kanadi </w:t>
      </w:r>
      <w:bookmarkStart w:id="0" w:name="_GoBack"/>
      <w:bookmarkEnd w:id="0"/>
      <w:r w:rsidRPr="001F1A4D">
        <w:rPr>
          <w:rFonts w:ascii="Arial" w:hAnsi="Arial" w:cs="Arial"/>
        </w:rPr>
        <w:t>u razdoblju od 26.-</w:t>
      </w:r>
      <w:r w:rsidR="00B411B8">
        <w:rPr>
          <w:rFonts w:ascii="Arial" w:hAnsi="Arial" w:cs="Arial"/>
        </w:rPr>
        <w:t>30</w:t>
      </w:r>
      <w:r w:rsidRPr="001F1A4D">
        <w:rPr>
          <w:rFonts w:ascii="Arial" w:hAnsi="Arial" w:cs="Arial"/>
        </w:rPr>
        <w:t>. studenog 2018.</w:t>
      </w:r>
    </w:p>
    <w:p w14:paraId="6B5FEC86" w14:textId="3720C879" w:rsidR="00081F41" w:rsidRDefault="001F1A4D" w:rsidP="00081F41">
      <w:pPr>
        <w:pStyle w:val="ListParagraph"/>
        <w:numPr>
          <w:ilvl w:val="0"/>
          <w:numId w:val="14"/>
        </w:numPr>
        <w:spacing w:before="0" w:after="200" w:line="276" w:lineRule="auto"/>
        <w:rPr>
          <w:rFonts w:ascii="Arial" w:hAnsi="Arial" w:cs="Arial"/>
        </w:rPr>
      </w:pPr>
      <w:r w:rsidRPr="00081F41">
        <w:rPr>
          <w:rFonts w:ascii="Arial" w:hAnsi="Arial" w:cs="Arial"/>
        </w:rPr>
        <w:t>Posjet hrvatskog gospodarskog izaslanstva jednoj zemlji ZND-a (</w:t>
      </w:r>
      <w:r w:rsidR="00866489">
        <w:rPr>
          <w:rFonts w:ascii="Arial" w:hAnsi="Arial" w:cs="Arial"/>
        </w:rPr>
        <w:t>Azerbajdžan</w:t>
      </w:r>
      <w:r w:rsidRPr="00081F41">
        <w:rPr>
          <w:rFonts w:ascii="Arial" w:hAnsi="Arial" w:cs="Arial"/>
        </w:rPr>
        <w:t xml:space="preserve">), </w:t>
      </w:r>
      <w:r w:rsidR="00081F41" w:rsidRPr="001F1A4D">
        <w:rPr>
          <w:rFonts w:ascii="Arial" w:hAnsi="Arial" w:cs="Arial"/>
        </w:rPr>
        <w:t>tijekom prve polovice prosinca 2018.</w:t>
      </w:r>
    </w:p>
    <w:p w14:paraId="1D002C42" w14:textId="77777777" w:rsidR="00081F41" w:rsidRDefault="001F1A4D" w:rsidP="00081F41">
      <w:pPr>
        <w:pStyle w:val="ListParagraph"/>
        <w:numPr>
          <w:ilvl w:val="0"/>
          <w:numId w:val="14"/>
        </w:numPr>
        <w:spacing w:before="0" w:after="200" w:line="276" w:lineRule="auto"/>
        <w:rPr>
          <w:rFonts w:ascii="Arial" w:hAnsi="Arial" w:cs="Arial"/>
        </w:rPr>
      </w:pPr>
      <w:r w:rsidRPr="00081F41">
        <w:rPr>
          <w:rFonts w:ascii="Arial" w:hAnsi="Arial" w:cs="Arial"/>
        </w:rPr>
        <w:t>bB2b susreti hrvatskih tvrtki s partnerima iz Srbije, Beograd</w:t>
      </w:r>
      <w:r w:rsidR="00081F41">
        <w:rPr>
          <w:rFonts w:ascii="Arial" w:hAnsi="Arial" w:cs="Arial"/>
        </w:rPr>
        <w:t xml:space="preserve">, </w:t>
      </w:r>
      <w:r w:rsidR="00081F41" w:rsidRPr="001F1A4D">
        <w:rPr>
          <w:rFonts w:ascii="Arial" w:hAnsi="Arial" w:cs="Arial"/>
        </w:rPr>
        <w:t>tijekom prve polovice prosinca 2018.</w:t>
      </w:r>
    </w:p>
    <w:p w14:paraId="108606C4" w14:textId="2AF558F8" w:rsidR="00AB6533" w:rsidRDefault="00AB6533" w:rsidP="001F1A4D">
      <w:pPr>
        <w:spacing w:before="0" w:after="200" w:line="276" w:lineRule="auto"/>
        <w:rPr>
          <w:rFonts w:ascii="Arial" w:hAnsi="Arial" w:cs="Arial"/>
        </w:rPr>
      </w:pPr>
    </w:p>
    <w:p w14:paraId="2162DDD0" w14:textId="5AD66661" w:rsidR="00081F41" w:rsidRPr="001F1A4D" w:rsidRDefault="00081F41" w:rsidP="001F1A4D">
      <w:pPr>
        <w:spacing w:before="0"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Naručitelj zadržava pravo pomaknuti vrijeme održavanja određenih događanja, odnosno točno vrijeme događa</w:t>
      </w:r>
      <w:r w:rsidR="00747040">
        <w:rPr>
          <w:rFonts w:ascii="Arial" w:hAnsi="Arial" w:cs="Arial"/>
        </w:rPr>
        <w:t xml:space="preserve">nja Naručitelj će odabranom ponuditelju javiti </w:t>
      </w:r>
      <w:r>
        <w:rPr>
          <w:rFonts w:ascii="Arial" w:hAnsi="Arial" w:cs="Arial"/>
        </w:rPr>
        <w:t>pravovremeno</w:t>
      </w:r>
      <w:r w:rsidR="00747040">
        <w:rPr>
          <w:rFonts w:ascii="Arial" w:hAnsi="Arial" w:cs="Arial"/>
        </w:rPr>
        <w:t xml:space="preserve">, sukladno Ugovoru kojeg će potpisati. </w:t>
      </w:r>
      <w:r>
        <w:rPr>
          <w:rFonts w:ascii="Arial" w:hAnsi="Arial" w:cs="Arial"/>
        </w:rPr>
        <w:t xml:space="preserve"> </w:t>
      </w:r>
    </w:p>
    <w:p w14:paraId="0A282400" w14:textId="7144FE69" w:rsidR="0052565B" w:rsidRPr="001F1A4D" w:rsidRDefault="0052565B" w:rsidP="001F1A4D">
      <w:pPr>
        <w:spacing w:before="0" w:after="200" w:line="276" w:lineRule="auto"/>
        <w:rPr>
          <w:rFonts w:ascii="Arial" w:hAnsi="Arial" w:cs="Arial"/>
        </w:rPr>
      </w:pPr>
      <w:r w:rsidRPr="001F1A4D">
        <w:rPr>
          <w:rFonts w:ascii="Arial" w:hAnsi="Arial" w:cs="Arial"/>
        </w:rPr>
        <w:br w:type="page"/>
      </w:r>
    </w:p>
    <w:p w14:paraId="52A4082F" w14:textId="4915E89D" w:rsidR="00F06577" w:rsidRPr="007D0D43" w:rsidRDefault="00CD3D5E" w:rsidP="007D0D43">
      <w:pPr>
        <w:pStyle w:val="Heading2"/>
      </w:pPr>
      <w:r>
        <w:rPr>
          <w:bCs/>
        </w:rPr>
        <w:lastRenderedPageBreak/>
        <w:t xml:space="preserve">Prilog </w:t>
      </w:r>
      <w:r w:rsidR="0052565B">
        <w:rPr>
          <w:bCs/>
        </w:rPr>
        <w:t>2</w:t>
      </w:r>
      <w:r w:rsidR="00F06577">
        <w:rPr>
          <w:bCs/>
        </w:rPr>
        <w:t xml:space="preserve"> Poziva za dostavu ponuda: </w:t>
      </w:r>
      <w:r w:rsidR="007D0D43">
        <w:t>REFERENTNA LISTA</w:t>
      </w:r>
      <w:r w:rsidR="007D0D43" w:rsidRPr="007D0D43">
        <w:t xml:space="preserve"> POSLOVA </w:t>
      </w:r>
    </w:p>
    <w:p w14:paraId="2271AF1F" w14:textId="77777777" w:rsidR="007D0D43" w:rsidRDefault="007D0D43" w:rsidP="007D0D43">
      <w:pPr>
        <w:spacing w:before="0" w:after="160" w:line="259" w:lineRule="auto"/>
        <w:jc w:val="left"/>
        <w:rPr>
          <w:rFonts w:ascii="Arial" w:hAnsi="Arial"/>
          <w:b/>
        </w:rPr>
      </w:pPr>
    </w:p>
    <w:p w14:paraId="0F1DF981" w14:textId="77777777" w:rsidR="00747040" w:rsidRPr="007D0D43" w:rsidRDefault="00747040" w:rsidP="00747040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52565B">
        <w:rPr>
          <w:rFonts w:ascii="Arial" w:hAnsi="Arial" w:cs="Arial"/>
          <w:b/>
          <w:bCs/>
        </w:rPr>
        <w:t>Usluga vanjsk</w:t>
      </w:r>
      <w:r>
        <w:rPr>
          <w:rFonts w:ascii="Arial" w:hAnsi="Arial" w:cs="Arial"/>
          <w:b/>
          <w:bCs/>
        </w:rPr>
        <w:t>og</w:t>
      </w:r>
      <w:r w:rsidRPr="0052565B">
        <w:rPr>
          <w:rFonts w:ascii="Arial" w:hAnsi="Arial" w:cs="Arial"/>
          <w:b/>
          <w:bCs/>
        </w:rPr>
        <w:t xml:space="preserve"> stručnjaka za organizaciju događanja u inozemstvu kroz projekt HGK „</w:t>
      </w:r>
      <w:proofErr w:type="spellStart"/>
      <w:r w:rsidRPr="0052565B">
        <w:rPr>
          <w:rFonts w:ascii="Arial" w:hAnsi="Arial" w:cs="Arial"/>
          <w:b/>
          <w:bCs/>
        </w:rPr>
        <w:t>HR.izvoz</w:t>
      </w:r>
      <w:proofErr w:type="spellEnd"/>
      <w:r w:rsidRPr="0052565B">
        <w:rPr>
          <w:rFonts w:ascii="Arial" w:hAnsi="Arial" w:cs="Arial"/>
          <w:b/>
          <w:bCs/>
        </w:rPr>
        <w:t xml:space="preserve"> – s HGK do stranih tržišta“ referentne oznake: KK.03.2.1.09.0002 sufinanciranog iz Europskog fonda za regionalni razvoj</w:t>
      </w:r>
    </w:p>
    <w:p w14:paraId="28BB05E3" w14:textId="77777777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7D0D43" w:rsidRPr="007D0D43" w14:paraId="2744FB8F" w14:textId="77777777" w:rsidTr="006D6BD2">
        <w:tc>
          <w:tcPr>
            <w:tcW w:w="1127" w:type="dxa"/>
          </w:tcPr>
          <w:p w14:paraId="6FBC29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Red. broj </w:t>
            </w:r>
          </w:p>
        </w:tc>
        <w:tc>
          <w:tcPr>
            <w:tcW w:w="2410" w:type="dxa"/>
          </w:tcPr>
          <w:p w14:paraId="2081328C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Naziv i sjedište naručitelja</w:t>
            </w:r>
          </w:p>
          <w:p w14:paraId="177CDA9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2BDA690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Predmet ugovora</w:t>
            </w:r>
          </w:p>
          <w:p w14:paraId="74FC4F1D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E740B5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Vrijeme ispunjenja ugovora</w:t>
            </w:r>
          </w:p>
          <w:p w14:paraId="14E4C422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7D0D43" w:rsidRPr="007D0D43" w14:paraId="02F17B26" w14:textId="77777777" w:rsidTr="006D6BD2">
        <w:tc>
          <w:tcPr>
            <w:tcW w:w="1127" w:type="dxa"/>
          </w:tcPr>
          <w:p w14:paraId="1C736110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115F5A9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221FF30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D4782BE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7B6F969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7C1FBEBE" w14:textId="77777777" w:rsidTr="006D6BD2">
        <w:tc>
          <w:tcPr>
            <w:tcW w:w="1127" w:type="dxa"/>
          </w:tcPr>
          <w:p w14:paraId="050E152F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084F5E48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7E0AF16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31A9BFC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582E1D1D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1550F2F1" w14:textId="77777777" w:rsidTr="006D6BD2">
        <w:tc>
          <w:tcPr>
            <w:tcW w:w="1127" w:type="dxa"/>
          </w:tcPr>
          <w:p w14:paraId="68E57D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7152867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1BBDD79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6F2C2D91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0CDCFFE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15BE365" w14:textId="77777777" w:rsidTr="006D6BD2">
        <w:tc>
          <w:tcPr>
            <w:tcW w:w="1127" w:type="dxa"/>
          </w:tcPr>
          <w:p w14:paraId="5D84D4BA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BE1C0D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2EB070DE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41E6D049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ED15FF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7D0D43" w:rsidRPr="007D0D43" w14:paraId="5396A42F" w14:textId="77777777" w:rsidTr="006D6BD2">
        <w:tc>
          <w:tcPr>
            <w:tcW w:w="1127" w:type="dxa"/>
          </w:tcPr>
          <w:p w14:paraId="4D2F70E8" w14:textId="77777777" w:rsidR="007D0D43" w:rsidRPr="007D0D43" w:rsidRDefault="007D0D43" w:rsidP="007D0D43">
            <w:pPr>
              <w:numPr>
                <w:ilvl w:val="0"/>
                <w:numId w:val="4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00B5E9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3F39307B" w14:textId="77777777" w:rsidR="007D0D43" w:rsidRPr="007D0D43" w:rsidRDefault="007D0D43" w:rsidP="007D0D43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1005C62A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88FE6D0" w14:textId="77777777" w:rsidR="007D0D43" w:rsidRPr="007D0D43" w:rsidRDefault="007D0D43" w:rsidP="007D0D43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71F538F7" w14:textId="77777777" w:rsidR="007D0D43" w:rsidRPr="007D0D43" w:rsidRDefault="007D0D43" w:rsidP="007D0D43">
      <w:pPr>
        <w:spacing w:before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64707B9" w14:textId="77777777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</w:p>
    <w:p w14:paraId="679752CA" w14:textId="2E5BB0E2" w:rsidR="007D0D43" w:rsidRDefault="007D0D43" w:rsidP="007D0D43">
      <w:pPr>
        <w:spacing w:before="0" w:after="200" w:line="276" w:lineRule="auto"/>
        <w:jc w:val="left"/>
        <w:rPr>
          <w:rFonts w:ascii="Arial" w:hAnsi="Arial" w:cs="Arial"/>
        </w:rPr>
      </w:pPr>
      <w:r w:rsidRPr="007D0D43">
        <w:rPr>
          <w:rFonts w:ascii="Arial" w:hAnsi="Arial" w:cs="Arial"/>
        </w:rPr>
        <w:t>Svojim potpisom jamčim da na zahtjev naručitelja mogu dostaviti potvrde drugih ugovornih strana da su usluge izvršene uredno i u skladu s pravilima struke.</w:t>
      </w:r>
    </w:p>
    <w:p w14:paraId="0E9D9C8E" w14:textId="77777777" w:rsidR="00A86D63" w:rsidRPr="007D0D43" w:rsidRDefault="00A86D63" w:rsidP="007D0D43">
      <w:pPr>
        <w:spacing w:before="0" w:after="200" w:line="276" w:lineRule="auto"/>
        <w:jc w:val="left"/>
        <w:rPr>
          <w:sz w:val="20"/>
          <w:szCs w:val="20"/>
        </w:rPr>
      </w:pPr>
    </w:p>
    <w:p w14:paraId="3350015A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>Mjesto:</w:t>
      </w:r>
    </w:p>
    <w:p w14:paraId="1F5097BD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 xml:space="preserve">Datum: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</w:t>
      </w:r>
    </w:p>
    <w:p w14:paraId="71D9F06B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M.P.</w:t>
      </w:r>
    </w:p>
    <w:p w14:paraId="50E93301" w14:textId="77777777" w:rsidR="007D0D43" w:rsidRPr="007D0D43" w:rsidRDefault="007D0D43" w:rsidP="007D0D43">
      <w:pPr>
        <w:tabs>
          <w:tab w:val="left" w:pos="567"/>
        </w:tabs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>ZA PONUDITELJA:</w:t>
      </w:r>
    </w:p>
    <w:p w14:paraId="1D568A3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</w:t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______________________________</w:t>
      </w:r>
    </w:p>
    <w:p w14:paraId="1C00A264" w14:textId="77777777" w:rsidR="007D0D43" w:rsidRPr="007D0D43" w:rsidRDefault="007D0D43" w:rsidP="007D0D4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</w:r>
      <w:r w:rsidRPr="007D0D43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1CB19016" w14:textId="0C0D41D6" w:rsidR="007D0D43" w:rsidRDefault="007D0D43">
      <w:pPr>
        <w:spacing w:before="0" w:after="160" w:line="259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CA7F9F" w14:textId="1C5A4DEF" w:rsidR="007D0D43" w:rsidRPr="003C1FBD" w:rsidRDefault="007D0D43" w:rsidP="007D0D43">
      <w:pPr>
        <w:pStyle w:val="Heading2"/>
      </w:pPr>
      <w:r>
        <w:rPr>
          <w:bCs/>
        </w:rPr>
        <w:lastRenderedPageBreak/>
        <w:t xml:space="preserve">Prilog </w:t>
      </w:r>
      <w:r w:rsidR="00DE7255">
        <w:rPr>
          <w:bCs/>
        </w:rPr>
        <w:t>3</w:t>
      </w:r>
      <w:r>
        <w:rPr>
          <w:bCs/>
        </w:rPr>
        <w:t xml:space="preserve"> Poziva za dostavu ponuda: </w:t>
      </w:r>
      <w:r w:rsidRPr="00D2247E">
        <w:t>IZJAVA O NEPOSTOJANJU RAZLOGA ZA ISKLJUČENJE</w:t>
      </w:r>
    </w:p>
    <w:p w14:paraId="4FBCCB27" w14:textId="77777777" w:rsidR="007D0D43" w:rsidRDefault="007D0D43" w:rsidP="00F06577">
      <w:pPr>
        <w:rPr>
          <w:rFonts w:ascii="Arial" w:hAnsi="Arial" w:cs="Arial"/>
          <w:b/>
          <w:bCs/>
          <w:sz w:val="20"/>
          <w:szCs w:val="20"/>
        </w:rPr>
      </w:pPr>
    </w:p>
    <w:p w14:paraId="19147D9F" w14:textId="77777777" w:rsidR="00747040" w:rsidRPr="007D0D43" w:rsidRDefault="00747040" w:rsidP="00747040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52565B">
        <w:rPr>
          <w:rFonts w:ascii="Arial" w:hAnsi="Arial" w:cs="Arial"/>
          <w:b/>
          <w:bCs/>
        </w:rPr>
        <w:t>Usluga vanjsk</w:t>
      </w:r>
      <w:r>
        <w:rPr>
          <w:rFonts w:ascii="Arial" w:hAnsi="Arial" w:cs="Arial"/>
          <w:b/>
          <w:bCs/>
        </w:rPr>
        <w:t>og</w:t>
      </w:r>
      <w:r w:rsidRPr="0052565B">
        <w:rPr>
          <w:rFonts w:ascii="Arial" w:hAnsi="Arial" w:cs="Arial"/>
          <w:b/>
          <w:bCs/>
        </w:rPr>
        <w:t xml:space="preserve"> stručnjaka za organizaciju događanja u inozemstvu kroz projekt HGK „</w:t>
      </w:r>
      <w:proofErr w:type="spellStart"/>
      <w:r w:rsidRPr="0052565B">
        <w:rPr>
          <w:rFonts w:ascii="Arial" w:hAnsi="Arial" w:cs="Arial"/>
          <w:b/>
          <w:bCs/>
        </w:rPr>
        <w:t>HR.izvoz</w:t>
      </w:r>
      <w:proofErr w:type="spellEnd"/>
      <w:r w:rsidRPr="0052565B">
        <w:rPr>
          <w:rFonts w:ascii="Arial" w:hAnsi="Arial" w:cs="Arial"/>
          <w:b/>
          <w:bCs/>
        </w:rPr>
        <w:t xml:space="preserve"> – s HGK do stranih tržišta“ referentne oznake: KK.03.2.1.09.0002 sufinanciranog iz Europskog fonda za regionalni razvoj</w:t>
      </w:r>
    </w:p>
    <w:p w14:paraId="704E2962" w14:textId="77777777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01967AF5" w14:textId="7331A600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14:paraId="04F7C147" w14:textId="77777777" w:rsidR="00F06577" w:rsidRDefault="00F06577" w:rsidP="00F0657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14:paraId="2FBE8415" w14:textId="77777777" w:rsidR="00F06577" w:rsidRPr="00FF69F5" w:rsidRDefault="00F06577" w:rsidP="00F0657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14:paraId="3ADDDCF3" w14:textId="2752CAC8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</w:t>
      </w:r>
      <w:r w:rsidRPr="00DB54DE">
        <w:rPr>
          <w:rFonts w:ascii="Arial" w:hAnsi="Arial" w:cs="Arial"/>
          <w:bCs/>
          <w:lang w:bidi="hr-HR"/>
        </w:rPr>
        <w:t>pravomoćno osuđeni za kazneno djelo sudjelovanj</w:t>
      </w:r>
      <w:r w:rsidR="00F97DA1">
        <w:rPr>
          <w:rFonts w:ascii="Arial" w:hAnsi="Arial" w:cs="Arial"/>
          <w:bCs/>
          <w:lang w:bidi="hr-HR"/>
        </w:rPr>
        <w:t>a</w:t>
      </w:r>
      <w:r w:rsidRPr="00DB54DE">
        <w:rPr>
          <w:rFonts w:ascii="Arial" w:hAnsi="Arial" w:cs="Arial"/>
          <w:bCs/>
          <w:lang w:bidi="hr-HR"/>
        </w:rPr>
        <w:t xml:space="preserve"> u zločinačkoj organizaciji, korupcije, prijevare, terorizma, financiranja terorizma, pranja novca, dječjeg rada ili drugih oblika trgovanja ljudima </w:t>
      </w:r>
    </w:p>
    <w:p w14:paraId="6C721D1F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0D41150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12A92F5D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</w:t>
      </w:r>
      <w:r w:rsidRPr="00FF69F5">
        <w:rPr>
          <w:rFonts w:ascii="Arial" w:hAnsi="Arial" w:cs="Arial"/>
          <w:bCs/>
          <w:lang w:bidi="hr-HR"/>
        </w:rPr>
        <w:t xml:space="preserve">poslovne aktivnosti niti je u bilo kakvoj istovrsnoj situaciji koja proizlazi iz sličnog postupka prema nacionalnim zakonima i propisima </w:t>
      </w:r>
    </w:p>
    <w:p w14:paraId="7F8ABBA7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24DA86B3" w14:textId="29C07231" w:rsidR="00E56D60" w:rsidRPr="00FF69F5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3117E6C2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CFC713F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B9176BE" w14:textId="77777777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168556C7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68E3FF1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6A37C868" w14:textId="49E05BBA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579FCAF6" w14:textId="77777777" w:rsidR="00564F30" w:rsidRDefault="00564F30" w:rsidP="00F06577">
      <w:pPr>
        <w:tabs>
          <w:tab w:val="left" w:pos="567"/>
        </w:tabs>
        <w:jc w:val="right"/>
        <w:rPr>
          <w:rFonts w:ascii="Arial" w:hAnsi="Arial" w:cs="Arial"/>
          <w:bCs/>
        </w:rPr>
        <w:sectPr w:rsidR="00564F30" w:rsidSect="0074704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843" w:right="1417" w:bottom="1276" w:left="1417" w:header="142" w:footer="1846" w:gutter="0"/>
          <w:cols w:space="708"/>
          <w:docGrid w:linePitch="360"/>
        </w:sectPr>
      </w:pPr>
    </w:p>
    <w:p w14:paraId="4D0D50D8" w14:textId="6291CAD7" w:rsidR="000525AE" w:rsidRPr="00F06577" w:rsidRDefault="000525AE" w:rsidP="00D03FA7">
      <w:pPr>
        <w:pStyle w:val="Heading2"/>
        <w:rPr>
          <w:rFonts w:asciiTheme="minorHAnsi" w:hAnsiTheme="minorHAnsi" w:cstheme="minorHAnsi"/>
          <w:bCs/>
        </w:rPr>
      </w:pPr>
      <w:r w:rsidRPr="00F06577">
        <w:rPr>
          <w:rFonts w:asciiTheme="minorHAnsi" w:hAnsiTheme="minorHAnsi" w:cstheme="minorHAnsi"/>
          <w:bCs/>
        </w:rPr>
        <w:lastRenderedPageBreak/>
        <w:t xml:space="preserve">Prilog </w:t>
      </w:r>
      <w:r w:rsidR="00DE7255">
        <w:rPr>
          <w:rFonts w:asciiTheme="minorHAnsi" w:hAnsiTheme="minorHAnsi" w:cstheme="minorHAnsi"/>
          <w:bCs/>
        </w:rPr>
        <w:t>4</w:t>
      </w:r>
      <w:r w:rsidRPr="00F06577">
        <w:rPr>
          <w:rFonts w:asciiTheme="minorHAnsi" w:hAnsiTheme="minorHAnsi" w:cstheme="minorHAnsi"/>
          <w:bCs/>
        </w:rPr>
        <w:t xml:space="preserve"> Poziva za dostavu ponuda: </w:t>
      </w:r>
      <w:r w:rsidR="00DE7255">
        <w:rPr>
          <w:rFonts w:asciiTheme="minorHAnsi" w:hAnsiTheme="minorHAnsi" w:cstheme="minorHAnsi"/>
          <w:bCs/>
        </w:rPr>
        <w:t>CIJENA ZA PREDMET NABAVE</w:t>
      </w:r>
    </w:p>
    <w:p w14:paraId="290B16FE" w14:textId="77777777" w:rsidR="00747040" w:rsidRDefault="00747040" w:rsidP="00747040">
      <w:pPr>
        <w:spacing w:before="0" w:after="160" w:line="259" w:lineRule="auto"/>
        <w:rPr>
          <w:rFonts w:ascii="Arial" w:hAnsi="Arial"/>
          <w:b/>
        </w:rPr>
      </w:pPr>
    </w:p>
    <w:p w14:paraId="76FCD62F" w14:textId="5CB1B8CA" w:rsidR="00747040" w:rsidRPr="007D0D43" w:rsidRDefault="00747040" w:rsidP="00747040">
      <w:pPr>
        <w:spacing w:before="0"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CD3D5E">
        <w:rPr>
          <w:rFonts w:ascii="Arial" w:hAnsi="Arial"/>
          <w:b/>
        </w:rPr>
        <w:t>Predmet nabave:</w:t>
      </w:r>
      <w:r w:rsidRPr="00CD3D5E">
        <w:rPr>
          <w:rFonts w:ascii="Arial" w:hAnsi="Arial" w:cs="Arial"/>
          <w:b/>
          <w:bCs/>
        </w:rPr>
        <w:t xml:space="preserve"> </w:t>
      </w:r>
      <w:r w:rsidRPr="0052565B">
        <w:rPr>
          <w:rFonts w:ascii="Arial" w:hAnsi="Arial" w:cs="Arial"/>
          <w:b/>
          <w:bCs/>
        </w:rPr>
        <w:t>Usluga vanjsk</w:t>
      </w:r>
      <w:r>
        <w:rPr>
          <w:rFonts w:ascii="Arial" w:hAnsi="Arial" w:cs="Arial"/>
          <w:b/>
          <w:bCs/>
        </w:rPr>
        <w:t>og</w:t>
      </w:r>
      <w:r w:rsidRPr="0052565B">
        <w:rPr>
          <w:rFonts w:ascii="Arial" w:hAnsi="Arial" w:cs="Arial"/>
          <w:b/>
          <w:bCs/>
        </w:rPr>
        <w:t xml:space="preserve"> stručnjaka za organizaciju događanja u inozemstvu kroz projekt HGK „</w:t>
      </w:r>
      <w:proofErr w:type="spellStart"/>
      <w:r w:rsidRPr="0052565B">
        <w:rPr>
          <w:rFonts w:ascii="Arial" w:hAnsi="Arial" w:cs="Arial"/>
          <w:b/>
          <w:bCs/>
        </w:rPr>
        <w:t>HR.izvoz</w:t>
      </w:r>
      <w:proofErr w:type="spellEnd"/>
      <w:r w:rsidRPr="0052565B">
        <w:rPr>
          <w:rFonts w:ascii="Arial" w:hAnsi="Arial" w:cs="Arial"/>
          <w:b/>
          <w:bCs/>
        </w:rPr>
        <w:t xml:space="preserve"> – s HGK do stranih tržišta“ referentne oznake: KK.03.2.1.09.0002 sufinanciranog iz Europskog fonda za regionalni razvoj</w:t>
      </w:r>
    </w:p>
    <w:p w14:paraId="16A9C147" w14:textId="544D29EE" w:rsidR="00ED543E" w:rsidRDefault="00ED543E" w:rsidP="007D0D43">
      <w:pPr>
        <w:spacing w:before="0"/>
        <w:rPr>
          <w:rFonts w:ascii="Arial" w:hAnsi="Arial"/>
          <w:b/>
        </w:rPr>
      </w:pPr>
    </w:p>
    <w:p w14:paraId="2F4E8300" w14:textId="4CE79B81" w:rsidR="001C20BF" w:rsidRPr="001C20BF" w:rsidRDefault="001C20BF" w:rsidP="007D0D43">
      <w:pPr>
        <w:spacing w:before="0"/>
        <w:rPr>
          <w:rFonts w:ascii="Arial" w:hAnsi="Arial"/>
        </w:rPr>
      </w:pPr>
      <w:r w:rsidRPr="001C20BF">
        <w:rPr>
          <w:rFonts w:ascii="Arial" w:hAnsi="Arial"/>
        </w:rPr>
        <w:t>Cijena usluge vanjskog stručnjaka za organizacijsku i logističku potporu organizacije događanja u inozemstvu iznosi:</w:t>
      </w:r>
    </w:p>
    <w:p w14:paraId="3EF4E6F5" w14:textId="77777777" w:rsidR="001C20BF" w:rsidRDefault="001C20BF" w:rsidP="007D0D43">
      <w:pPr>
        <w:spacing w:before="0"/>
        <w:rPr>
          <w:rFonts w:ascii="Arial" w:hAnsi="Arial"/>
          <w:b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1C20BF" w:rsidRPr="007D0D43" w14:paraId="7551F305" w14:textId="77777777" w:rsidTr="003B4D4E">
        <w:tc>
          <w:tcPr>
            <w:tcW w:w="1127" w:type="dxa"/>
          </w:tcPr>
          <w:p w14:paraId="309CE32B" w14:textId="77777777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7D0D43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Red. broj </w:t>
            </w:r>
          </w:p>
        </w:tc>
        <w:tc>
          <w:tcPr>
            <w:tcW w:w="2410" w:type="dxa"/>
          </w:tcPr>
          <w:p w14:paraId="0DC3C8FB" w14:textId="728A8F1D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Događaj u inozemstvu</w:t>
            </w:r>
          </w:p>
          <w:p w14:paraId="2B020F4A" w14:textId="77777777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09115603" w14:textId="0AA40C50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Cijena bez PDV-a</w:t>
            </w:r>
          </w:p>
          <w:p w14:paraId="791D798B" w14:textId="77777777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7ACCBC22" w14:textId="7EE4D296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Cijena s PDV-om</w:t>
            </w:r>
          </w:p>
          <w:p w14:paraId="1B5A6142" w14:textId="77777777" w:rsidR="001C20BF" w:rsidRPr="007D0D43" w:rsidRDefault="001C20BF" w:rsidP="003B4D4E">
            <w:pPr>
              <w:spacing w:before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1C20BF" w:rsidRPr="007D0D43" w14:paraId="738CD0A7" w14:textId="77777777" w:rsidTr="003B4D4E">
        <w:tc>
          <w:tcPr>
            <w:tcW w:w="1127" w:type="dxa"/>
          </w:tcPr>
          <w:p w14:paraId="28FA343F" w14:textId="77777777" w:rsidR="001C20BF" w:rsidRPr="007D0D43" w:rsidRDefault="001C20BF" w:rsidP="002303FD">
            <w:pPr>
              <w:numPr>
                <w:ilvl w:val="0"/>
                <w:numId w:val="16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1B32EF4" w14:textId="77777777" w:rsidR="001C20BF" w:rsidRPr="007D0D43" w:rsidRDefault="001C20BF" w:rsidP="001C20BF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721D06DA" w14:textId="64B99D50" w:rsidR="001C20BF" w:rsidRPr="007D0D43" w:rsidRDefault="001C20BF" w:rsidP="001C20BF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C20B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Posjet hrvatskog gospodarskog izaslanstva Kanadi </w:t>
            </w:r>
          </w:p>
        </w:tc>
        <w:tc>
          <w:tcPr>
            <w:tcW w:w="3119" w:type="dxa"/>
          </w:tcPr>
          <w:p w14:paraId="5E9CCC95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06165D7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C20BF" w:rsidRPr="007D0D43" w14:paraId="76FAABB2" w14:textId="77777777" w:rsidTr="003B4D4E">
        <w:tc>
          <w:tcPr>
            <w:tcW w:w="1127" w:type="dxa"/>
          </w:tcPr>
          <w:p w14:paraId="62DB97A2" w14:textId="77777777" w:rsidR="001C20BF" w:rsidRPr="007D0D43" w:rsidRDefault="001C20BF" w:rsidP="002303FD">
            <w:pPr>
              <w:numPr>
                <w:ilvl w:val="0"/>
                <w:numId w:val="16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1D551279" w14:textId="295A6D62" w:rsidR="001C20BF" w:rsidRPr="007D0D43" w:rsidRDefault="001C20BF" w:rsidP="00866489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C20B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Posjet hrvatskog gospodarskog izaslanstva jednoj zemlji ZND-a (</w:t>
            </w:r>
            <w:r w:rsidR="0086648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Azerbajdžan</w:t>
            </w:r>
            <w:r w:rsidRPr="001C20B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3119" w:type="dxa"/>
          </w:tcPr>
          <w:p w14:paraId="63B25FA8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D0C969C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C20BF" w:rsidRPr="007D0D43" w14:paraId="7CCE6673" w14:textId="77777777" w:rsidTr="003B4D4E">
        <w:tc>
          <w:tcPr>
            <w:tcW w:w="1127" w:type="dxa"/>
          </w:tcPr>
          <w:p w14:paraId="095AE0C1" w14:textId="77777777" w:rsidR="001C20BF" w:rsidRPr="007D0D43" w:rsidRDefault="001C20BF" w:rsidP="002303FD">
            <w:pPr>
              <w:numPr>
                <w:ilvl w:val="0"/>
                <w:numId w:val="16"/>
              </w:num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</w:tcPr>
          <w:p w14:paraId="7E6CF59F" w14:textId="0D6E38F1" w:rsidR="001C20BF" w:rsidRPr="007D0D43" w:rsidRDefault="001C20BF" w:rsidP="001C20BF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C20B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bB2b susreti hrvatskih tvrtki s partnerima iz Srbije, Beograd</w:t>
            </w:r>
          </w:p>
        </w:tc>
        <w:tc>
          <w:tcPr>
            <w:tcW w:w="3119" w:type="dxa"/>
          </w:tcPr>
          <w:p w14:paraId="3517C6BB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6C2FB20C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C20BF" w:rsidRPr="007D0D43" w14:paraId="7588763D" w14:textId="77777777" w:rsidTr="00620870">
        <w:tc>
          <w:tcPr>
            <w:tcW w:w="3537" w:type="dxa"/>
            <w:gridSpan w:val="2"/>
          </w:tcPr>
          <w:p w14:paraId="02862C9F" w14:textId="77777777" w:rsidR="001C20BF" w:rsidRDefault="001C20BF" w:rsidP="001C20BF">
            <w:pPr>
              <w:spacing w:before="0"/>
              <w:ind w:left="72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8CF80F2" w14:textId="433C7CA2" w:rsidR="001C20BF" w:rsidRDefault="001C20BF" w:rsidP="001C20BF">
            <w:pPr>
              <w:spacing w:before="0"/>
              <w:ind w:left="720"/>
              <w:jc w:val="lef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UKUPNA CIJENA</w:t>
            </w:r>
          </w:p>
          <w:p w14:paraId="39C6625A" w14:textId="77777777" w:rsidR="001C20BF" w:rsidRPr="001C20BF" w:rsidRDefault="001C20BF" w:rsidP="001C20BF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19" w:type="dxa"/>
          </w:tcPr>
          <w:p w14:paraId="62FB38C8" w14:textId="77777777" w:rsidR="001C20BF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03CB019" w14:textId="77777777" w:rsidR="001C20BF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AB7DA0F" w14:textId="5ABE43D2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</w:tcPr>
          <w:p w14:paraId="4A35303D" w14:textId="77777777" w:rsidR="001C20BF" w:rsidRPr="007D0D43" w:rsidRDefault="001C20BF" w:rsidP="001C20BF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6CD4615A" w14:textId="7D771A09" w:rsidR="00DE7255" w:rsidRDefault="00DE7255" w:rsidP="007D0D43">
      <w:pPr>
        <w:spacing w:before="0"/>
        <w:rPr>
          <w:rFonts w:ascii="Arial" w:hAnsi="Arial"/>
          <w:b/>
        </w:rPr>
      </w:pPr>
    </w:p>
    <w:p w14:paraId="70555949" w14:textId="0EA05DE5" w:rsidR="001C20BF" w:rsidRDefault="001C20BF" w:rsidP="007D0D43">
      <w:pPr>
        <w:spacing w:before="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Napomena:</w:t>
      </w:r>
    </w:p>
    <w:p w14:paraId="5D2EB4D8" w14:textId="5FF25FE2" w:rsidR="001C20BF" w:rsidRDefault="001C20BF" w:rsidP="007D0D43">
      <w:pPr>
        <w:spacing w:before="0"/>
        <w:rPr>
          <w:rFonts w:ascii="Arial" w:hAnsi="Arial"/>
          <w:b/>
        </w:rPr>
      </w:pPr>
      <w:r w:rsidRPr="00D24FAE">
        <w:rPr>
          <w:rFonts w:ascii="Arial" w:hAnsi="Arial"/>
          <w:sz w:val="16"/>
          <w:szCs w:val="16"/>
        </w:rPr>
        <w:t>Ukoliko ponuditelj nema dovoljno mjesta za upis svih traženih podataka, dopušteno je ponuditelju dostaviti vlastiti ponudbeni obrazac, uz uvjet da sadrži sve tražene podatke ovim obrascem.</w:t>
      </w:r>
    </w:p>
    <w:p w14:paraId="0AA4FFE5" w14:textId="77777777" w:rsidR="001C20BF" w:rsidRPr="00CD3D5E" w:rsidRDefault="001C20BF" w:rsidP="007D0D43">
      <w:pPr>
        <w:spacing w:before="0"/>
        <w:rPr>
          <w:rFonts w:ascii="Arial" w:hAnsi="Arial"/>
          <w:b/>
        </w:rPr>
      </w:pPr>
    </w:p>
    <w:p w14:paraId="45E3471A" w14:textId="77777777" w:rsidR="001C20BF" w:rsidRDefault="00F06577" w:rsidP="001C20BF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</w:t>
      </w:r>
      <w:r w:rsidR="001C20BF">
        <w:rPr>
          <w:rFonts w:ascii="Arial" w:hAnsi="Arial" w:cs="Arial"/>
          <w:bCs/>
        </w:rPr>
        <w:t xml:space="preserve"> i datum:  </w:t>
      </w:r>
      <w:r w:rsidR="001C20BF">
        <w:rPr>
          <w:rFonts w:ascii="Arial" w:hAnsi="Arial" w:cs="Arial"/>
          <w:bCs/>
        </w:rPr>
        <w:tab/>
      </w:r>
      <w:r w:rsidR="001C20BF">
        <w:rPr>
          <w:rFonts w:ascii="Arial" w:hAnsi="Arial" w:cs="Arial"/>
          <w:bCs/>
        </w:rPr>
        <w:tab/>
      </w:r>
      <w:r w:rsidR="001C20BF">
        <w:rPr>
          <w:rFonts w:ascii="Arial" w:hAnsi="Arial" w:cs="Arial"/>
          <w:bCs/>
        </w:rPr>
        <w:tab/>
      </w:r>
      <w:r w:rsidR="001C20BF">
        <w:rPr>
          <w:rFonts w:ascii="Arial" w:hAnsi="Arial" w:cs="Arial"/>
          <w:bCs/>
        </w:rPr>
        <w:tab/>
      </w:r>
    </w:p>
    <w:p w14:paraId="7B2CC8C5" w14:textId="01BE8B58" w:rsidR="001C20BF" w:rsidRDefault="001C20BF" w:rsidP="001C20BF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>M.P.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>ZA PONUDITELJA:</w:t>
      </w:r>
    </w:p>
    <w:p w14:paraId="001F2143" w14:textId="77777777" w:rsidR="001C20BF" w:rsidRPr="00FF69F5" w:rsidRDefault="001C20BF" w:rsidP="001C20BF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454BA5D6" w14:textId="77777777" w:rsidR="001C20BF" w:rsidRDefault="001C20BF" w:rsidP="001C20BF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2CD9A1CE" w14:textId="389DB62B" w:rsidR="00F06577" w:rsidRPr="00F06577" w:rsidRDefault="00F06577" w:rsidP="001C20BF">
      <w:pPr>
        <w:tabs>
          <w:tab w:val="left" w:pos="567"/>
        </w:tabs>
        <w:jc w:val="right"/>
      </w:pPr>
    </w:p>
    <w:sectPr w:rsidR="00F06577" w:rsidRPr="00F06577" w:rsidSect="00747040">
      <w:footerReference w:type="default" r:id="rId12"/>
      <w:pgSz w:w="11906" w:h="16838"/>
      <w:pgMar w:top="1843" w:right="1418" w:bottom="1276" w:left="1418" w:header="142" w:footer="1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22F8A" w14:textId="77777777" w:rsidR="00B27DF0" w:rsidRDefault="00B27DF0" w:rsidP="00D03FA7">
      <w:pPr>
        <w:spacing w:before="0"/>
      </w:pPr>
      <w:r>
        <w:separator/>
      </w:r>
    </w:p>
  </w:endnote>
  <w:endnote w:type="continuationSeparator" w:id="0">
    <w:p w14:paraId="57F563E8" w14:textId="77777777" w:rsidR="00B27DF0" w:rsidRDefault="00B27DF0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D7E6" w14:textId="51058E1C" w:rsidR="00287A85" w:rsidRDefault="00564F30">
    <w:pPr>
      <w:pStyle w:val="Footer"/>
    </w:pPr>
    <w:r>
      <w:ptab w:relativeTo="indent" w:alignment="center" w:leader="none"/>
    </w:r>
    <w:r w:rsidR="007D0D43" w:rsidRPr="007D0D43">
      <w:rPr>
        <w:rFonts w:asciiTheme="minorHAnsi" w:hAnsiTheme="minorHAnsi" w:cstheme="minorHAnsi"/>
        <w:noProof/>
        <w:color w:val="00206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6584F1B4" wp14:editId="0E67E1D5">
              <wp:simplePos x="0" y="0"/>
              <wp:positionH relativeFrom="margin">
                <wp:posOffset>1908810</wp:posOffset>
              </wp:positionH>
              <wp:positionV relativeFrom="paragraph">
                <wp:posOffset>171450</wp:posOffset>
              </wp:positionV>
              <wp:extent cx="2600325" cy="7715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E58805" w14:textId="77777777" w:rsidR="007D0D43" w:rsidRDefault="007D0D43" w:rsidP="007D0D43">
                          <w:pPr>
                            <w:ind w:firstLine="2832"/>
                            <w:rPr>
                              <w:color w:val="002060"/>
                            </w:rPr>
                          </w:pPr>
                        </w:p>
                        <w:p w14:paraId="389FE2A3" w14:textId="77777777" w:rsidR="007D0D43" w:rsidRPr="00AC1260" w:rsidRDefault="007D0D43" w:rsidP="007D0D43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 w:rsidRPr="00AC1260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84F1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50.3pt;margin-top:13.5pt;width:204.75pt;height:6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" stroked="f">
              <v:textbox>
                <w:txbxContent>
                  <w:p w14:paraId="18E58805" w14:textId="77777777" w:rsidR="007D0D43" w:rsidRDefault="007D0D43" w:rsidP="007D0D43">
                    <w:pPr>
                      <w:ind w:firstLine="2832"/>
                      <w:rPr>
                        <w:color w:val="002060"/>
                      </w:rPr>
                    </w:pPr>
                  </w:p>
                  <w:p w14:paraId="389FE2A3" w14:textId="77777777" w:rsidR="007D0D43" w:rsidRPr="00AC1260" w:rsidRDefault="007D0D43" w:rsidP="007D0D43">
                    <w:pPr>
                      <w:jc w:val="center"/>
                      <w:rPr>
                        <w:rFonts w:asciiTheme="minorHAnsi" w:hAnsiTheme="minorHAnsi" w:cstheme="minorHAnsi"/>
                        <w:color w:val="002060"/>
                      </w:rPr>
                    </w:pPr>
                    <w:r w:rsidRPr="00AC1260">
                      <w:rPr>
                        <w:rFonts w:asciiTheme="minorHAnsi" w:hAnsiTheme="minorHAnsi" w:cstheme="minorHAnsi"/>
                        <w:color w:val="002060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D0D43" w:rsidRPr="007D0D43">
      <w:rPr>
        <w:rFonts w:asciiTheme="minorHAnsi" w:hAnsiTheme="minorHAnsi" w:cstheme="minorHAnsi"/>
        <w:noProof/>
        <w:color w:val="002060"/>
        <w:lang w:val="en-GB" w:eastAsia="en-GB"/>
      </w:rPr>
      <w:drawing>
        <wp:anchor distT="0" distB="0" distL="114300" distR="114300" simplePos="0" relativeHeight="251664384" behindDoc="1" locked="0" layoutInCell="1" allowOverlap="1" wp14:anchorId="1B27A30C" wp14:editId="182EB8A3">
          <wp:simplePos x="0" y="0"/>
          <wp:positionH relativeFrom="column">
            <wp:posOffset>-247650</wp:posOffset>
          </wp:positionH>
          <wp:positionV relativeFrom="paragraph">
            <wp:posOffset>238125</wp:posOffset>
          </wp:positionV>
          <wp:extent cx="1990725" cy="651510"/>
          <wp:effectExtent l="0" t="0" r="9525" b="0"/>
          <wp:wrapTopAndBottom/>
          <wp:docPr id="16" name="Picture 16" descr="Image result for europski strukturni i investicijski fondo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europski strukturni i investicijski fondo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D0D43" w:rsidRPr="007D0D43">
      <w:rPr>
        <w:rFonts w:asciiTheme="minorHAnsi" w:hAnsiTheme="minorHAnsi" w:cstheme="minorHAnsi"/>
        <w:noProof/>
        <w:color w:val="002060"/>
        <w:lang w:val="en-GB" w:eastAsia="en-GB"/>
      </w:rPr>
      <w:drawing>
        <wp:anchor distT="0" distB="0" distL="114300" distR="114300" simplePos="0" relativeHeight="251665408" behindDoc="0" locked="0" layoutInCell="1" allowOverlap="1" wp14:anchorId="4C83F617" wp14:editId="0CF24004">
          <wp:simplePos x="0" y="0"/>
          <wp:positionH relativeFrom="column">
            <wp:posOffset>4695825</wp:posOffset>
          </wp:positionH>
          <wp:positionV relativeFrom="paragraph">
            <wp:posOffset>152400</wp:posOffset>
          </wp:positionV>
          <wp:extent cx="1315085" cy="920115"/>
          <wp:effectExtent l="0" t="0" r="0" b="0"/>
          <wp:wrapSquare wrapText="bothSides"/>
          <wp:docPr id="17" name="Picture 17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CDD39" w14:textId="77777777" w:rsidR="00B45458" w:rsidRDefault="005711CD" w:rsidP="00B4545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3363655" wp14:editId="51CF0F2E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F862950" wp14:editId="28EBA520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732A85E7" wp14:editId="415FE17C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CFB2F2" w14:textId="77777777" w:rsidR="00B45458" w:rsidRDefault="00B27D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A21BC" w14:textId="24FD64EF" w:rsidR="00564F30" w:rsidRDefault="00747040">
    <w:pPr>
      <w:pStyle w:val="Footer"/>
    </w:pPr>
    <w:r w:rsidRPr="00747040">
      <w:rPr>
        <w:noProof/>
        <w:lang w:val="en-GB" w:eastAsia="en-GB"/>
      </w:rPr>
      <w:drawing>
        <wp:anchor distT="0" distB="0" distL="114300" distR="114300" simplePos="0" relativeHeight="251672576" behindDoc="0" locked="0" layoutInCell="1" allowOverlap="1" wp14:anchorId="5D657E26" wp14:editId="3AD93B2A">
          <wp:simplePos x="0" y="0"/>
          <wp:positionH relativeFrom="column">
            <wp:posOffset>4600575</wp:posOffset>
          </wp:positionH>
          <wp:positionV relativeFrom="paragraph">
            <wp:posOffset>152400</wp:posOffset>
          </wp:positionV>
          <wp:extent cx="1315085" cy="920115"/>
          <wp:effectExtent l="0" t="0" r="0" b="0"/>
          <wp:wrapSquare wrapText="bothSides"/>
          <wp:docPr id="29" name="Picture 29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7040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78B25C29" wp14:editId="0C573991">
              <wp:simplePos x="0" y="0"/>
              <wp:positionH relativeFrom="margin">
                <wp:posOffset>1965960</wp:posOffset>
              </wp:positionH>
              <wp:positionV relativeFrom="paragraph">
                <wp:posOffset>226695</wp:posOffset>
              </wp:positionV>
              <wp:extent cx="2600325" cy="771525"/>
              <wp:effectExtent l="0" t="0" r="9525" b="9525"/>
              <wp:wrapSquare wrapText="bothSides"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D19952" w14:textId="77777777" w:rsidR="00747040" w:rsidRDefault="00747040" w:rsidP="00747040">
                          <w:pPr>
                            <w:ind w:firstLine="2832"/>
                            <w:rPr>
                              <w:color w:val="002060"/>
                            </w:rPr>
                          </w:pPr>
                        </w:p>
                        <w:p w14:paraId="48F397BC" w14:textId="77777777" w:rsidR="00747040" w:rsidRPr="00AC1260" w:rsidRDefault="00747040" w:rsidP="00747040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002060"/>
                            </w:rPr>
                          </w:pPr>
                          <w:r w:rsidRPr="00AC1260">
                            <w:rPr>
                              <w:rFonts w:asciiTheme="minorHAnsi" w:hAnsiTheme="minorHAnsi" w:cstheme="minorHAnsi"/>
                              <w:color w:val="002060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B25C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54.8pt;margin-top:17.85pt;width:204.75pt;height:60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" stroked="f">
              <v:textbox>
                <w:txbxContent>
                  <w:p w14:paraId="09D19952" w14:textId="77777777" w:rsidR="00747040" w:rsidRDefault="00747040" w:rsidP="00747040">
                    <w:pPr>
                      <w:ind w:firstLine="2832"/>
                      <w:rPr>
                        <w:color w:val="002060"/>
                      </w:rPr>
                    </w:pPr>
                  </w:p>
                  <w:p w14:paraId="48F397BC" w14:textId="77777777" w:rsidR="00747040" w:rsidRPr="00AC1260" w:rsidRDefault="00747040" w:rsidP="00747040">
                    <w:pPr>
                      <w:jc w:val="center"/>
                      <w:rPr>
                        <w:rFonts w:asciiTheme="minorHAnsi" w:hAnsiTheme="minorHAnsi" w:cstheme="minorHAnsi"/>
                        <w:color w:val="002060"/>
                      </w:rPr>
                    </w:pPr>
                    <w:r w:rsidRPr="00AC1260">
                      <w:rPr>
                        <w:rFonts w:asciiTheme="minorHAnsi" w:hAnsiTheme="minorHAnsi" w:cstheme="minorHAnsi"/>
                        <w:color w:val="002060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747040">
      <w:rPr>
        <w:noProof/>
        <w:lang w:val="en-GB" w:eastAsia="en-GB"/>
      </w:rPr>
      <w:drawing>
        <wp:anchor distT="0" distB="0" distL="114300" distR="114300" simplePos="0" relativeHeight="251671552" behindDoc="1" locked="0" layoutInCell="1" allowOverlap="1" wp14:anchorId="56DECA48" wp14:editId="590EE24E">
          <wp:simplePos x="0" y="0"/>
          <wp:positionH relativeFrom="column">
            <wp:posOffset>-171450</wp:posOffset>
          </wp:positionH>
          <wp:positionV relativeFrom="paragraph">
            <wp:posOffset>247650</wp:posOffset>
          </wp:positionV>
          <wp:extent cx="1990725" cy="651510"/>
          <wp:effectExtent l="0" t="0" r="9525" b="0"/>
          <wp:wrapTopAndBottom/>
          <wp:docPr id="28" name="Picture 28" descr="Image result for europski strukturni i investicijski fondo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europski strukturni i investicijski fondov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64F30" w:rsidRPr="007D0D43">
      <w:rPr>
        <w:rFonts w:asciiTheme="minorHAnsi" w:hAnsiTheme="minorHAnsi" w:cstheme="minorHAnsi"/>
        <w:noProof/>
        <w:color w:val="002060"/>
        <w:lang w:val="en-GB" w:eastAsia="en-GB"/>
      </w:rPr>
      <w:drawing>
        <wp:anchor distT="0" distB="0" distL="114300" distR="114300" simplePos="0" relativeHeight="251669504" behindDoc="1" locked="0" layoutInCell="1" allowOverlap="1" wp14:anchorId="7BFB400C" wp14:editId="68EA8ADF">
          <wp:simplePos x="0" y="0"/>
          <wp:positionH relativeFrom="column">
            <wp:posOffset>7743190</wp:posOffset>
          </wp:positionH>
          <wp:positionV relativeFrom="paragraph">
            <wp:posOffset>115570</wp:posOffset>
          </wp:positionV>
          <wp:extent cx="1315085" cy="920115"/>
          <wp:effectExtent l="0" t="0" r="0" b="0"/>
          <wp:wrapTight wrapText="bothSides">
            <wp:wrapPolygon edited="0">
              <wp:start x="0" y="0"/>
              <wp:lineTo x="0" y="21019"/>
              <wp:lineTo x="21277" y="21019"/>
              <wp:lineTo x="21277" y="0"/>
              <wp:lineTo x="0" y="0"/>
            </wp:wrapPolygon>
          </wp:wrapTight>
          <wp:docPr id="30" name="Picture 30" descr="C:\Users\dpecevski\Documents\projekti\Internacionalizacija PPI 01082017\HR.izvoz\VIZUAL\EU-ambl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ecevski\Documents\projekti\Internacionalizacija PPI 01082017\HR.izvoz\VIZUAL\EU-amble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F30">
      <w:ptab w:relativeTo="indent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0F8A5" w14:textId="77777777" w:rsidR="00B27DF0" w:rsidRDefault="00B27DF0" w:rsidP="00D03FA7">
      <w:pPr>
        <w:spacing w:before="0"/>
      </w:pPr>
      <w:r>
        <w:separator/>
      </w:r>
    </w:p>
  </w:footnote>
  <w:footnote w:type="continuationSeparator" w:id="0">
    <w:p w14:paraId="531FD697" w14:textId="77777777" w:rsidR="00B27DF0" w:rsidRDefault="00B27DF0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5C466" w14:textId="77777777" w:rsidR="00F60E8B" w:rsidRDefault="00D03FA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21AB9966" wp14:editId="632F183D">
          <wp:simplePos x="0" y="0"/>
          <wp:positionH relativeFrom="margin">
            <wp:align>center</wp:align>
          </wp:positionH>
          <wp:positionV relativeFrom="paragraph">
            <wp:posOffset>-42545</wp:posOffset>
          </wp:positionV>
          <wp:extent cx="873760" cy="1052830"/>
          <wp:effectExtent l="0" t="0" r="254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75E9" w14:textId="77777777" w:rsidR="00F60E8B" w:rsidRDefault="001050D6" w:rsidP="0085218C">
    <w:pPr>
      <w:pStyle w:val="Header"/>
      <w:jc w:val="center"/>
    </w:pPr>
    <w:r>
      <w:t xml:space="preserve"> </w:t>
    </w:r>
    <w:r>
      <w:rPr>
        <w:noProof/>
        <w:lang w:val="en-GB" w:eastAsia="en-GB"/>
      </w:rPr>
      <w:drawing>
        <wp:inline distT="0" distB="0" distL="0" distR="0" wp14:anchorId="2DB5C27F" wp14:editId="30F35CA7">
          <wp:extent cx="874256" cy="1052830"/>
          <wp:effectExtent l="0" t="0" r="254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FF9"/>
    <w:multiLevelType w:val="hybridMultilevel"/>
    <w:tmpl w:val="75C0B4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C0810"/>
    <w:multiLevelType w:val="hybridMultilevel"/>
    <w:tmpl w:val="48BA7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87229FF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3356D"/>
    <w:multiLevelType w:val="hybridMultilevel"/>
    <w:tmpl w:val="F0A804DE"/>
    <w:lvl w:ilvl="0" w:tplc="C3B23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23855"/>
    <w:multiLevelType w:val="hybridMultilevel"/>
    <w:tmpl w:val="8D50DF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8"/>
  </w:num>
  <w:num w:numId="11">
    <w:abstractNumId w:val="2"/>
  </w:num>
  <w:num w:numId="12">
    <w:abstractNumId w:val="12"/>
  </w:num>
  <w:num w:numId="13">
    <w:abstractNumId w:val="0"/>
  </w:num>
  <w:num w:numId="14">
    <w:abstractNumId w:val="1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525AE"/>
    <w:rsid w:val="00081F41"/>
    <w:rsid w:val="000A1E0C"/>
    <w:rsid w:val="000E378F"/>
    <w:rsid w:val="000F1FAD"/>
    <w:rsid w:val="0010257B"/>
    <w:rsid w:val="001050D6"/>
    <w:rsid w:val="00187F18"/>
    <w:rsid w:val="00197824"/>
    <w:rsid w:val="001B1CBE"/>
    <w:rsid w:val="001C20BF"/>
    <w:rsid w:val="001E3EB6"/>
    <w:rsid w:val="001F1A4D"/>
    <w:rsid w:val="0021612A"/>
    <w:rsid w:val="0022189A"/>
    <w:rsid w:val="002303FD"/>
    <w:rsid w:val="0027680A"/>
    <w:rsid w:val="00281156"/>
    <w:rsid w:val="00287A85"/>
    <w:rsid w:val="002C41A9"/>
    <w:rsid w:val="002D4F5B"/>
    <w:rsid w:val="003243AC"/>
    <w:rsid w:val="003547DB"/>
    <w:rsid w:val="00356D3F"/>
    <w:rsid w:val="00365E3A"/>
    <w:rsid w:val="003702D3"/>
    <w:rsid w:val="003C1AEC"/>
    <w:rsid w:val="003D662D"/>
    <w:rsid w:val="003F2767"/>
    <w:rsid w:val="003F6327"/>
    <w:rsid w:val="0041232B"/>
    <w:rsid w:val="00471AE2"/>
    <w:rsid w:val="004F538B"/>
    <w:rsid w:val="0052565B"/>
    <w:rsid w:val="005468EC"/>
    <w:rsid w:val="00564F30"/>
    <w:rsid w:val="005711CD"/>
    <w:rsid w:val="00577B76"/>
    <w:rsid w:val="005B4F28"/>
    <w:rsid w:val="005F1BA8"/>
    <w:rsid w:val="005F43A3"/>
    <w:rsid w:val="00615046"/>
    <w:rsid w:val="00676BEB"/>
    <w:rsid w:val="00693B47"/>
    <w:rsid w:val="00695635"/>
    <w:rsid w:val="006C0490"/>
    <w:rsid w:val="006D03A9"/>
    <w:rsid w:val="006D0885"/>
    <w:rsid w:val="006F6CF4"/>
    <w:rsid w:val="006F74F6"/>
    <w:rsid w:val="00747040"/>
    <w:rsid w:val="00757A25"/>
    <w:rsid w:val="00772DFC"/>
    <w:rsid w:val="007A2AB7"/>
    <w:rsid w:val="007D0D43"/>
    <w:rsid w:val="00822E2E"/>
    <w:rsid w:val="00825C81"/>
    <w:rsid w:val="00866489"/>
    <w:rsid w:val="008A42D3"/>
    <w:rsid w:val="008B6433"/>
    <w:rsid w:val="008C270F"/>
    <w:rsid w:val="0090138F"/>
    <w:rsid w:val="00937307"/>
    <w:rsid w:val="00951375"/>
    <w:rsid w:val="00972A12"/>
    <w:rsid w:val="009775FE"/>
    <w:rsid w:val="0098778A"/>
    <w:rsid w:val="00A009D6"/>
    <w:rsid w:val="00A0695A"/>
    <w:rsid w:val="00A43BA0"/>
    <w:rsid w:val="00A54D74"/>
    <w:rsid w:val="00A86D63"/>
    <w:rsid w:val="00A90597"/>
    <w:rsid w:val="00AA4931"/>
    <w:rsid w:val="00AB6533"/>
    <w:rsid w:val="00AD452D"/>
    <w:rsid w:val="00AE3A1B"/>
    <w:rsid w:val="00B27DF0"/>
    <w:rsid w:val="00B4027F"/>
    <w:rsid w:val="00B411B8"/>
    <w:rsid w:val="00B77987"/>
    <w:rsid w:val="00B86681"/>
    <w:rsid w:val="00B9672C"/>
    <w:rsid w:val="00C51BFB"/>
    <w:rsid w:val="00C74789"/>
    <w:rsid w:val="00C90CA7"/>
    <w:rsid w:val="00CD1F4C"/>
    <w:rsid w:val="00CD3D5E"/>
    <w:rsid w:val="00CD3EC9"/>
    <w:rsid w:val="00D03FA7"/>
    <w:rsid w:val="00D16DEB"/>
    <w:rsid w:val="00DB54DE"/>
    <w:rsid w:val="00DE247B"/>
    <w:rsid w:val="00DE7255"/>
    <w:rsid w:val="00E15FD6"/>
    <w:rsid w:val="00E378D6"/>
    <w:rsid w:val="00E46DA8"/>
    <w:rsid w:val="00E56D60"/>
    <w:rsid w:val="00EC3954"/>
    <w:rsid w:val="00ED543E"/>
    <w:rsid w:val="00EF4C2E"/>
    <w:rsid w:val="00F06577"/>
    <w:rsid w:val="00F22250"/>
    <w:rsid w:val="00F4083F"/>
    <w:rsid w:val="00F804ED"/>
    <w:rsid w:val="00F97DA1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5C6FC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gi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B7C22-2E5A-44D2-AD5E-E35636CB8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Ines Obradović</cp:lastModifiedBy>
  <cp:revision>5</cp:revision>
  <cp:lastPrinted>2018-09-05T12:50:00Z</cp:lastPrinted>
  <dcterms:created xsi:type="dcterms:W3CDTF">2018-11-08T08:19:00Z</dcterms:created>
  <dcterms:modified xsi:type="dcterms:W3CDTF">2018-11-08T08:21:00Z</dcterms:modified>
</cp:coreProperties>
</file>