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8C" w:rsidRDefault="0023718C" w:rsidP="0023718C">
      <w:pPr>
        <w:pStyle w:val="Default"/>
      </w:pPr>
    </w:p>
    <w:p w:rsidR="004106BD" w:rsidRPr="00084BBF" w:rsidRDefault="004106BD" w:rsidP="004106BD">
      <w:pPr>
        <w:spacing w:after="0" w:line="240" w:lineRule="auto"/>
        <w:jc w:val="both"/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highlight w:val="yellow"/>
          <w:lang w:eastAsia="hr-HR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PROMMING d.o.o.  </w:t>
      </w:r>
    </w:p>
    <w:p w:rsidR="004106BD" w:rsidRDefault="004106BD" w:rsidP="004106B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Dr. Ivana Novaka 48</w:t>
      </w:r>
    </w:p>
    <w:p w:rsidR="004106BD" w:rsidRDefault="004106BD" w:rsidP="004106B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40000 Čakovec</w:t>
      </w:r>
    </w:p>
    <w:p w:rsidR="004106BD" w:rsidRPr="00E36ABF" w:rsidRDefault="004106BD" w:rsidP="004106B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Republika Hrvatska </w:t>
      </w:r>
    </w:p>
    <w:p w:rsidR="004106BD" w:rsidRPr="00E36ABF" w:rsidRDefault="004106BD" w:rsidP="004106B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>OIB</w:t>
      </w: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: 0319500</w:t>
      </w:r>
      <w:bookmarkStart w:id="0" w:name="_GoBack"/>
      <w:bookmarkEnd w:id="0"/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7039</w:t>
      </w:r>
    </w:p>
    <w:p w:rsidR="0023718C" w:rsidRPr="0023718C" w:rsidRDefault="0023718C" w:rsidP="0023718C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</w:p>
    <w:p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</w:p>
    <w:p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</w:p>
    <w:p w:rsidR="0023718C" w:rsidRP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>1. IZMJENA</w:t>
      </w:r>
      <w:r w:rsidRPr="0023718C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 xml:space="preserve"> </w:t>
      </w:r>
      <w:r w:rsidR="00646B59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>POZIVA NA DOSTAVU PONUDA</w:t>
      </w:r>
    </w:p>
    <w:p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4106BD" w:rsidRDefault="0023718C" w:rsidP="004106BD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23718C">
        <w:rPr>
          <w:rFonts w:ascii="Times New Roman" w:hAnsi="Times New Roman" w:cs="Times New Roman"/>
          <w:b/>
          <w:sz w:val="24"/>
          <w:szCs w:val="24"/>
          <w:lang w:val="hr-BA"/>
        </w:rPr>
        <w:t xml:space="preserve">Predmet nabave </w:t>
      </w:r>
      <w:r w:rsidRPr="0023718C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646B59" w:rsidRPr="00646B59">
        <w:rPr>
          <w:rFonts w:ascii="Times New Roman" w:hAnsi="Times New Roman"/>
          <w:b/>
          <w:sz w:val="24"/>
          <w:szCs w:val="24"/>
        </w:rPr>
        <w:t>nabava računalne mreže u okviru projekta "Povećanje konkurentnosti poduzeća PROMMING kroz IKT"</w:t>
      </w:r>
    </w:p>
    <w:p w:rsidR="0023718C" w:rsidRPr="0023718C" w:rsidRDefault="0023718C" w:rsidP="0023718C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3718C" w:rsidRPr="0023718C" w:rsidRDefault="0023718C" w:rsidP="0023718C">
      <w:pPr>
        <w:pStyle w:val="NormalWeb"/>
        <w:spacing w:before="80" w:beforeAutospacing="0" w:after="80" w:afterAutospacing="0" w:line="276" w:lineRule="auto"/>
        <w:jc w:val="both"/>
        <w:rPr>
          <w:b/>
        </w:rPr>
      </w:pPr>
    </w:p>
    <w:p w:rsidR="0023718C" w:rsidRPr="0023718C" w:rsidRDefault="0023718C" w:rsidP="0023718C">
      <w:pPr>
        <w:pStyle w:val="NormalWeb"/>
        <w:spacing w:before="80" w:beforeAutospacing="0" w:after="80" w:afterAutospacing="0" w:line="276" w:lineRule="auto"/>
        <w:jc w:val="both"/>
        <w:rPr>
          <w:b/>
        </w:rPr>
      </w:pPr>
    </w:p>
    <w:p w:rsidR="0023718C" w:rsidRP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  <w:r w:rsidRPr="0023718C">
        <w:rPr>
          <w:rFonts w:ascii="Times New Roman" w:hAnsi="Times New Roman" w:cs="Times New Roman"/>
          <w:sz w:val="24"/>
          <w:szCs w:val="24"/>
        </w:rPr>
        <w:t xml:space="preserve"> Evidencijski broj nabav</w:t>
      </w:r>
      <w:r w:rsidRPr="004106BD">
        <w:rPr>
          <w:rFonts w:ascii="Times New Roman" w:hAnsi="Times New Roman" w:cs="Times New Roman"/>
          <w:sz w:val="24"/>
          <w:szCs w:val="24"/>
        </w:rPr>
        <w:t>e</w:t>
      </w:r>
      <w:r w:rsidRPr="004106BD">
        <w:rPr>
          <w:rFonts w:ascii="Times New Roman" w:hAnsi="Times New Roman" w:cs="Times New Roman"/>
          <w:iCs/>
          <w:sz w:val="24"/>
          <w:szCs w:val="24"/>
        </w:rPr>
        <w:t>:</w:t>
      </w:r>
      <w:r w:rsidRPr="0023718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46B59" w:rsidRPr="002352D8">
        <w:rPr>
          <w:rFonts w:ascii="Times New Roman" w:hAnsi="Times New Roman"/>
        </w:rPr>
        <w:t>N01_1</w:t>
      </w:r>
    </w:p>
    <w:p w:rsidR="0023718C" w:rsidRP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P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Pr="0023718C" w:rsidRDefault="004106BD" w:rsidP="002371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Čakovec</w:t>
      </w:r>
      <w:r w:rsidR="0023718C" w:rsidRPr="0023718C">
        <w:rPr>
          <w:rFonts w:ascii="Times New Roman" w:hAnsi="Times New Roman" w:cs="Times New Roman"/>
          <w:sz w:val="24"/>
          <w:szCs w:val="24"/>
        </w:rPr>
        <w:t xml:space="preserve">, </w:t>
      </w:r>
      <w:r w:rsidR="00646B59">
        <w:rPr>
          <w:rFonts w:ascii="Times New Roman" w:hAnsi="Times New Roman" w:cs="Times New Roman"/>
          <w:sz w:val="24"/>
          <w:szCs w:val="24"/>
        </w:rPr>
        <w:t>22</w:t>
      </w:r>
      <w:r w:rsidR="0023718C" w:rsidRPr="0023718C">
        <w:rPr>
          <w:rFonts w:ascii="Times New Roman" w:hAnsi="Times New Roman" w:cs="Times New Roman"/>
          <w:sz w:val="24"/>
          <w:szCs w:val="24"/>
        </w:rPr>
        <w:t>.</w:t>
      </w:r>
      <w:r w:rsidR="00646B59">
        <w:rPr>
          <w:rFonts w:ascii="Times New Roman" w:hAnsi="Times New Roman" w:cs="Times New Roman"/>
          <w:sz w:val="24"/>
          <w:szCs w:val="24"/>
        </w:rPr>
        <w:t>03.2019</w:t>
      </w:r>
      <w:r w:rsidR="0023718C" w:rsidRPr="0023718C">
        <w:rPr>
          <w:rFonts w:ascii="Times New Roman" w:hAnsi="Times New Roman" w:cs="Times New Roman"/>
          <w:sz w:val="24"/>
          <w:szCs w:val="24"/>
        </w:rPr>
        <w:t xml:space="preserve">. god. </w:t>
      </w:r>
    </w:p>
    <w:p w:rsidR="00BC6280" w:rsidRDefault="00BC6280" w:rsidP="002371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C6280" w:rsidRDefault="00BC6280" w:rsidP="002371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106BD" w:rsidRDefault="004106BD" w:rsidP="002371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106BD" w:rsidRDefault="004106BD" w:rsidP="002371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46B59" w:rsidRDefault="0023718C" w:rsidP="002371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3718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U </w:t>
      </w:r>
      <w:r w:rsidR="004106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Prilogu B – Troškovnik, mijenja se tehnička specifikacija. </w:t>
      </w:r>
    </w:p>
    <w:p w:rsidR="00646B59" w:rsidRDefault="00646B59" w:rsidP="002371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3718C" w:rsidRPr="00646B59" w:rsidRDefault="00220767" w:rsidP="002371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6B59">
        <w:rPr>
          <w:rFonts w:ascii="Times New Roman" w:hAnsi="Times New Roman" w:cs="Times New Roman"/>
          <w:color w:val="000000"/>
          <w:sz w:val="24"/>
          <w:szCs w:val="24"/>
        </w:rPr>
        <w:t>Sljedeći tekst se izuzima:</w:t>
      </w:r>
    </w:p>
    <w:p w:rsidR="004106BD" w:rsidRPr="00646B59" w:rsidRDefault="00646B59" w:rsidP="00646B5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i/>
          <w:color w:val="000000"/>
          <w:sz w:val="24"/>
          <w:szCs w:val="24"/>
          <w:highlight w:val="yellow"/>
        </w:rPr>
      </w:pPr>
      <w:r w:rsidRPr="00646B59">
        <w:rPr>
          <w:rFonts w:ascii="Times New Roman" w:hAnsi="Times New Roman" w:cs="Times New Roman"/>
          <w:i/>
          <w:color w:val="000000"/>
          <w:sz w:val="24"/>
          <w:szCs w:val="24"/>
          <w:highlight w:val="yellow"/>
        </w:rPr>
        <w:t>Mrežni standard: IEE 802.3af, IEEE 802.3at ili jednakovrijedno</w:t>
      </w:r>
    </w:p>
    <w:p w:rsidR="00646B59" w:rsidRPr="00646B59" w:rsidRDefault="00646B59" w:rsidP="00646B59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646B59">
        <w:rPr>
          <w:rFonts w:ascii="Times New Roman" w:hAnsi="Times New Roman" w:cs="Times New Roman"/>
          <w:i/>
          <w:color w:val="000000"/>
          <w:sz w:val="24"/>
          <w:szCs w:val="24"/>
          <w:highlight w:val="yellow"/>
        </w:rPr>
        <w:t>Podrška za napajanje putem LAN-a</w:t>
      </w:r>
    </w:p>
    <w:p w:rsidR="00646B59" w:rsidRDefault="00646B59" w:rsidP="00646B5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Sljedeći tekst se mijenja: </w:t>
      </w:r>
    </w:p>
    <w:p w:rsidR="00646B59" w:rsidRDefault="00646B59" w:rsidP="00646B59">
      <w:pPr>
        <w:autoSpaceDE w:val="0"/>
        <w:autoSpaceDN w:val="0"/>
        <w:adjustRightInd w:val="0"/>
        <w:ind w:left="708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646B59">
        <w:rPr>
          <w:rFonts w:ascii="Times New Roman" w:hAnsi="Times New Roman" w:cs="Times New Roman"/>
          <w:i/>
          <w:color w:val="000000"/>
          <w:sz w:val="24"/>
          <w:szCs w:val="24"/>
        </w:rPr>
        <w:t>Kapacitet razvodnika: min 104 Gbit/s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se mijenja i glasi: </w:t>
      </w:r>
      <w:r w:rsidRPr="00646B5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Kapacitet razvodnika: min </w:t>
      </w:r>
      <w:r w:rsidRPr="00646B59">
        <w:rPr>
          <w:rFonts w:ascii="Times New Roman" w:hAnsi="Times New Roman" w:cs="Times New Roman"/>
          <w:i/>
          <w:color w:val="000000"/>
          <w:sz w:val="24"/>
          <w:szCs w:val="24"/>
          <w:highlight w:val="yellow"/>
        </w:rPr>
        <w:t>140</w:t>
      </w:r>
      <w:r w:rsidRPr="00646B5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Gbit/s</w:t>
      </w:r>
    </w:p>
    <w:p w:rsidR="00646B59" w:rsidRDefault="00646B59" w:rsidP="00646B5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Sljedeći tekst se dodaje:</w:t>
      </w:r>
    </w:p>
    <w:p w:rsidR="00646B59" w:rsidRPr="00646B59" w:rsidRDefault="00646B59" w:rsidP="00646B59">
      <w:pPr>
        <w:autoSpaceDE w:val="0"/>
        <w:autoSpaceDN w:val="0"/>
        <w:adjustRightInd w:val="0"/>
        <w:spacing w:after="0"/>
        <w:ind w:left="708"/>
        <w:rPr>
          <w:rFonts w:ascii="Times New Roman" w:hAnsi="Times New Roman" w:cs="Times New Roman"/>
          <w:i/>
          <w:color w:val="000000"/>
          <w:sz w:val="24"/>
          <w:szCs w:val="24"/>
          <w:highlight w:val="yellow"/>
        </w:rPr>
      </w:pPr>
      <w:r w:rsidRPr="00646B59">
        <w:rPr>
          <w:rFonts w:ascii="Times New Roman" w:hAnsi="Times New Roman" w:cs="Times New Roman"/>
          <w:i/>
          <w:color w:val="000000"/>
          <w:sz w:val="24"/>
          <w:szCs w:val="24"/>
          <w:highlight w:val="yellow"/>
        </w:rPr>
        <w:t>Usluga izrade topologije mreže</w:t>
      </w:r>
    </w:p>
    <w:p w:rsidR="00646B59" w:rsidRPr="00646B59" w:rsidRDefault="00646B59" w:rsidP="00646B59">
      <w:pPr>
        <w:autoSpaceDE w:val="0"/>
        <w:autoSpaceDN w:val="0"/>
        <w:adjustRightInd w:val="0"/>
        <w:spacing w:after="0"/>
        <w:ind w:left="708"/>
        <w:rPr>
          <w:rFonts w:ascii="Times New Roman" w:hAnsi="Times New Roman" w:cs="Times New Roman"/>
          <w:i/>
          <w:color w:val="000000"/>
          <w:sz w:val="24"/>
          <w:szCs w:val="24"/>
          <w:highlight w:val="yellow"/>
        </w:rPr>
      </w:pPr>
      <w:r w:rsidRPr="00646B59">
        <w:rPr>
          <w:rFonts w:ascii="Times New Roman" w:hAnsi="Times New Roman" w:cs="Times New Roman"/>
          <w:i/>
          <w:color w:val="000000"/>
          <w:sz w:val="24"/>
          <w:szCs w:val="24"/>
          <w:highlight w:val="yellow"/>
        </w:rPr>
        <w:t>Dobava i polaganje UTP kablova</w:t>
      </w:r>
    </w:p>
    <w:p w:rsidR="00646B59" w:rsidRPr="00646B59" w:rsidRDefault="00646B59" w:rsidP="00646B59">
      <w:pPr>
        <w:autoSpaceDE w:val="0"/>
        <w:autoSpaceDN w:val="0"/>
        <w:adjustRightInd w:val="0"/>
        <w:spacing w:after="0"/>
        <w:ind w:left="708"/>
        <w:rPr>
          <w:rFonts w:ascii="Times New Roman" w:hAnsi="Times New Roman" w:cs="Times New Roman"/>
          <w:i/>
          <w:color w:val="000000"/>
          <w:sz w:val="24"/>
          <w:szCs w:val="24"/>
          <w:highlight w:val="yellow"/>
        </w:rPr>
      </w:pPr>
      <w:r w:rsidRPr="00646B59">
        <w:rPr>
          <w:rFonts w:ascii="Times New Roman" w:hAnsi="Times New Roman" w:cs="Times New Roman"/>
          <w:i/>
          <w:color w:val="000000"/>
          <w:sz w:val="24"/>
          <w:szCs w:val="24"/>
          <w:highlight w:val="yellow"/>
        </w:rPr>
        <w:t>Dobava i polaganje optičkih kablova</w:t>
      </w:r>
    </w:p>
    <w:p w:rsidR="00646B59" w:rsidRPr="00646B59" w:rsidRDefault="00646B59" w:rsidP="00646B59">
      <w:pPr>
        <w:autoSpaceDE w:val="0"/>
        <w:autoSpaceDN w:val="0"/>
        <w:adjustRightInd w:val="0"/>
        <w:spacing w:after="0"/>
        <w:ind w:left="708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646B59">
        <w:rPr>
          <w:rFonts w:ascii="Times New Roman" w:hAnsi="Times New Roman" w:cs="Times New Roman"/>
          <w:i/>
          <w:color w:val="000000"/>
          <w:sz w:val="24"/>
          <w:szCs w:val="24"/>
          <w:highlight w:val="yellow"/>
        </w:rPr>
        <w:t>Spajanje i mjerenje optičkih niti</w:t>
      </w:r>
    </w:p>
    <w:p w:rsidR="00646B59" w:rsidRDefault="00646B59" w:rsidP="00646B5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6B59" w:rsidRDefault="00646B59" w:rsidP="00E02F1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718C" w:rsidRDefault="0023718C" w:rsidP="00E02F1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718C">
        <w:rPr>
          <w:rFonts w:ascii="Times New Roman" w:hAnsi="Times New Roman" w:cs="Times New Roman"/>
          <w:b/>
          <w:sz w:val="24"/>
          <w:szCs w:val="24"/>
        </w:rPr>
        <w:t>Sve ostale stavke osta</w:t>
      </w:r>
      <w:r>
        <w:rPr>
          <w:rFonts w:ascii="Times New Roman" w:hAnsi="Times New Roman" w:cs="Times New Roman"/>
          <w:b/>
          <w:sz w:val="24"/>
          <w:szCs w:val="24"/>
        </w:rPr>
        <w:t>ju nepromijenjene.</w:t>
      </w:r>
    </w:p>
    <w:p w:rsidR="00E02F10" w:rsidRPr="00E02F10" w:rsidRDefault="00ED2063" w:rsidP="00ED206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Prilaže se novi prilog B – Troškovnik</w:t>
      </w:r>
    </w:p>
    <w:sectPr w:rsidR="00E02F10" w:rsidRPr="00E02F10" w:rsidSect="007104B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34B4" w:rsidRDefault="000934B4" w:rsidP="00BC6280">
      <w:pPr>
        <w:spacing w:after="0" w:line="240" w:lineRule="auto"/>
      </w:pPr>
      <w:r>
        <w:separator/>
      </w:r>
    </w:p>
  </w:endnote>
  <w:endnote w:type="continuationSeparator" w:id="0">
    <w:p w:rsidR="000934B4" w:rsidRDefault="000934B4" w:rsidP="00BC6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280" w:rsidRDefault="00495476">
    <w:pPr>
      <w:pStyle w:val="Footer"/>
    </w:pPr>
    <w:r>
      <w:rPr>
        <w:noProof/>
        <w:lang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.15pt;margin-top:-7.05pt;width:435.75pt;height:22.5pt;z-index:251658240" stroked="f">
          <v:textbox>
            <w:txbxContent>
              <w:p w:rsidR="00BC6280" w:rsidRPr="00BC6280" w:rsidRDefault="00BC6280" w:rsidP="00BC6280">
                <w:pPr>
                  <w:jc w:val="center"/>
                  <w:rPr>
                    <w:rFonts w:ascii="Times New Roman" w:hAnsi="Times New Roman" w:cs="Times New Roman"/>
                    <w:i/>
                  </w:rPr>
                </w:pPr>
                <w:r w:rsidRPr="00BC6280">
                  <w:rPr>
                    <w:rFonts w:ascii="Times New Roman" w:hAnsi="Times New Roman" w:cs="Times New Roman"/>
                    <w:i/>
                  </w:rPr>
                  <w:t xml:space="preserve">Sadržaj ovog materijala isključiva je </w:t>
                </w:r>
                <w:r w:rsidR="004106BD">
                  <w:rPr>
                    <w:rFonts w:ascii="Times New Roman" w:hAnsi="Times New Roman" w:cs="Times New Roman"/>
                    <w:i/>
                  </w:rPr>
                  <w:t>odgovornost poduzeća Promming</w:t>
                </w:r>
                <w:r w:rsidRPr="00BC6280">
                  <w:rPr>
                    <w:rFonts w:ascii="Times New Roman" w:hAnsi="Times New Roman" w:cs="Times New Roman"/>
                    <w:i/>
                  </w:rPr>
                  <w:t xml:space="preserve"> d.o.o.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34B4" w:rsidRDefault="000934B4" w:rsidP="00BC6280">
      <w:pPr>
        <w:spacing w:after="0" w:line="240" w:lineRule="auto"/>
      </w:pPr>
      <w:r>
        <w:separator/>
      </w:r>
    </w:p>
  </w:footnote>
  <w:footnote w:type="continuationSeparator" w:id="0">
    <w:p w:rsidR="000934B4" w:rsidRDefault="000934B4" w:rsidP="00BC62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C7ACD"/>
    <w:multiLevelType w:val="hybridMultilevel"/>
    <w:tmpl w:val="2F9E4B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9231F2"/>
    <w:multiLevelType w:val="hybridMultilevel"/>
    <w:tmpl w:val="952E77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1">
      <o:colormenu v:ext="edit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3718C"/>
    <w:rsid w:val="000934B4"/>
    <w:rsid w:val="00220767"/>
    <w:rsid w:val="0023718C"/>
    <w:rsid w:val="004106BD"/>
    <w:rsid w:val="0043420A"/>
    <w:rsid w:val="00495476"/>
    <w:rsid w:val="00646B59"/>
    <w:rsid w:val="007104BB"/>
    <w:rsid w:val="008037E5"/>
    <w:rsid w:val="00887A9B"/>
    <w:rsid w:val="008E332A"/>
    <w:rsid w:val="00BC6280"/>
    <w:rsid w:val="00C656AA"/>
    <w:rsid w:val="00D7435B"/>
    <w:rsid w:val="00E02F10"/>
    <w:rsid w:val="00ED2063"/>
    <w:rsid w:val="00F32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4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718C"/>
    <w:pPr>
      <w:ind w:left="720"/>
      <w:contextualSpacing/>
    </w:pPr>
  </w:style>
  <w:style w:type="paragraph" w:customStyle="1" w:styleId="Default">
    <w:name w:val="Default"/>
    <w:rsid w:val="002371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rsid w:val="00237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BC6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280"/>
  </w:style>
  <w:style w:type="paragraph" w:styleId="Footer">
    <w:name w:val="footer"/>
    <w:basedOn w:val="Normal"/>
    <w:link w:val="FooterChar"/>
    <w:uiPriority w:val="99"/>
    <w:unhideWhenUsed/>
    <w:rsid w:val="00BC6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2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6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mcukovic</dc:creator>
  <cp:lastModifiedBy>mcukovic</cp:lastModifiedBy>
  <cp:revision>7</cp:revision>
  <dcterms:created xsi:type="dcterms:W3CDTF">2017-05-16T13:36:00Z</dcterms:created>
  <dcterms:modified xsi:type="dcterms:W3CDTF">2019-03-22T13:25:00Z</dcterms:modified>
</cp:coreProperties>
</file>