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DA2" w:rsidRDefault="00800166" w:rsidP="00800166">
      <w:pPr>
        <w:jc w:val="center"/>
      </w:pPr>
      <w:r>
        <w:rPr>
          <w:noProof/>
          <w:lang w:eastAsia="hr-HR"/>
        </w:rPr>
        <w:drawing>
          <wp:inline distT="0" distB="0" distL="0" distR="0">
            <wp:extent cx="4838700" cy="1400175"/>
            <wp:effectExtent l="0" t="0" r="0" b="0"/>
            <wp:docPr id="2" name="Slika 2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4227"/>
                    <a:stretch/>
                  </pic:blipFill>
                  <pic:spPr bwMode="auto">
                    <a:xfrm>
                      <a:off x="0" y="0"/>
                      <a:ext cx="48387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57BCC" w:rsidRPr="00257BCC" w:rsidRDefault="00257BCC" w:rsidP="00257BCC">
      <w:pPr>
        <w:spacing w:line="240" w:lineRule="auto"/>
        <w:jc w:val="center"/>
        <w:rPr>
          <w:rFonts w:cs="Times New Roman"/>
          <w:b/>
          <w:i/>
          <w:sz w:val="24"/>
          <w:szCs w:val="24"/>
        </w:rPr>
      </w:pPr>
      <w:r w:rsidRPr="00257BCC">
        <w:rPr>
          <w:rFonts w:cs="Times New Roman"/>
          <w:b/>
          <w:sz w:val="24"/>
          <w:szCs w:val="24"/>
        </w:rPr>
        <w:t xml:space="preserve">PRILOG 3. </w:t>
      </w:r>
    </w:p>
    <w:p w:rsidR="00257BCC" w:rsidRPr="00257BCC" w:rsidRDefault="00257BCC" w:rsidP="00257BCC">
      <w:pPr>
        <w:spacing w:line="240" w:lineRule="auto"/>
        <w:jc w:val="center"/>
        <w:rPr>
          <w:rFonts w:cs="Times New Roman"/>
          <w:b/>
          <w:i/>
          <w:sz w:val="24"/>
          <w:szCs w:val="24"/>
        </w:rPr>
      </w:pPr>
      <w:r w:rsidRPr="00257BCC">
        <w:rPr>
          <w:rFonts w:cs="Times New Roman"/>
          <w:b/>
          <w:sz w:val="24"/>
          <w:szCs w:val="24"/>
        </w:rPr>
        <w:t>IZJAVA O NEPOSTOJANJU RAZLOGA ISKLJUČENJA</w:t>
      </w:r>
    </w:p>
    <w:p w:rsidR="00257BCC" w:rsidRPr="00257BCC" w:rsidRDefault="00257BCC" w:rsidP="00257BCC">
      <w:pPr>
        <w:spacing w:line="240" w:lineRule="auto"/>
        <w:rPr>
          <w:rFonts w:cs="Times New Roman"/>
          <w:b/>
          <w:sz w:val="24"/>
          <w:szCs w:val="24"/>
        </w:rPr>
      </w:pPr>
    </w:p>
    <w:p w:rsidR="00257BCC" w:rsidRPr="00257BCC" w:rsidRDefault="00257BCC" w:rsidP="00257BCC">
      <w:pPr>
        <w:spacing w:line="240" w:lineRule="auto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>Radi do</w:t>
      </w:r>
      <w:r w:rsidR="00233440">
        <w:rPr>
          <w:rFonts w:cs="Times New Roman"/>
          <w:sz w:val="24"/>
          <w:szCs w:val="24"/>
        </w:rPr>
        <w:t xml:space="preserve">kazivanja nepostojanja situacija opisanih točkom </w:t>
      </w:r>
      <w:r w:rsidR="00800166">
        <w:rPr>
          <w:rFonts w:cs="Times New Roman"/>
          <w:sz w:val="24"/>
          <w:szCs w:val="24"/>
        </w:rPr>
        <w:t>3</w:t>
      </w:r>
      <w:r w:rsidRPr="00257BCC">
        <w:rPr>
          <w:rFonts w:cs="Times New Roman"/>
          <w:sz w:val="24"/>
          <w:szCs w:val="24"/>
        </w:rPr>
        <w:t>. Dokumentacije za nadmetanje, a koje bi mogle dovesti do isključenja ponuditelja iz postupaka nabave, dajem slijedeću izjavu</w:t>
      </w:r>
    </w:p>
    <w:p w:rsidR="00257BCC" w:rsidRPr="00257BCC" w:rsidRDefault="00257BCC" w:rsidP="00257BCC">
      <w:pPr>
        <w:spacing w:line="240" w:lineRule="auto"/>
        <w:rPr>
          <w:sz w:val="24"/>
          <w:szCs w:val="24"/>
        </w:rPr>
      </w:pPr>
    </w:p>
    <w:p w:rsidR="00257BCC" w:rsidRPr="00257BCC" w:rsidRDefault="00257BCC" w:rsidP="00257BCC">
      <w:pPr>
        <w:spacing w:line="240" w:lineRule="auto"/>
        <w:jc w:val="center"/>
        <w:rPr>
          <w:rFonts w:cs="Times New Roman"/>
          <w:b/>
          <w:sz w:val="24"/>
          <w:szCs w:val="24"/>
        </w:rPr>
      </w:pPr>
      <w:r w:rsidRPr="00257BCC">
        <w:rPr>
          <w:rFonts w:cs="Times New Roman"/>
          <w:b/>
          <w:sz w:val="24"/>
          <w:szCs w:val="24"/>
        </w:rPr>
        <w:t>IZJAVU</w:t>
      </w:r>
    </w:p>
    <w:p w:rsidR="00257BCC" w:rsidRPr="00257BCC" w:rsidRDefault="00257BCC" w:rsidP="00257BCC">
      <w:pPr>
        <w:spacing w:line="240" w:lineRule="auto"/>
        <w:rPr>
          <w:rFonts w:cs="Times New Roman"/>
          <w:b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88"/>
      </w:tblGrid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Kojom _______________________________________ iz  __________________ </w:t>
            </w:r>
          </w:p>
          <w:p w:rsidR="00257BCC" w:rsidRPr="00257BCC" w:rsidRDefault="00257BCC" w:rsidP="00257BCC">
            <w:pPr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                                                                         (ime i prezime                                                               (adresa prebivališta / 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__________________________________ , OIB broj </w:t>
            </w:r>
            <w:r w:rsidRPr="00257BCC">
              <w:rPr>
                <w:rFonts w:cs="Times New Roman"/>
                <w:i/>
                <w:sz w:val="24"/>
                <w:szCs w:val="24"/>
              </w:rPr>
              <w:t>,</w:t>
            </w:r>
            <w:r w:rsidRPr="00257BCC">
              <w:rPr>
                <w:rFonts w:cs="Times New Roman"/>
                <w:sz w:val="24"/>
                <w:szCs w:val="24"/>
              </w:rPr>
              <w:t xml:space="preserve"> ___________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>__________________ , broj osobne iskaznice __________________ ,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izdane od _______________________________,  kao po zakonu ovlaštene osobe za 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>zastupanje gospodarskog subjekta __________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pBdr>
                <w:bottom w:val="single" w:sz="12" w:space="1" w:color="auto"/>
              </w:pBd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pBdr>
                <w:bottom w:val="single" w:sz="12" w:space="1" w:color="auto"/>
              </w:pBd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(naziv i sjedište gospodarskog subjekta, OIB) / 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>ovdje potvrđujem pod materijal</w:t>
            </w:r>
            <w:r>
              <w:rPr>
                <w:rFonts w:cs="Times New Roman"/>
                <w:sz w:val="24"/>
                <w:szCs w:val="24"/>
              </w:rPr>
              <w:t>nom i krivičnom odgovornosti da: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i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257BCC" w:rsidRPr="00257BCC" w:rsidRDefault="00257BCC" w:rsidP="00257BCC">
      <w:pPr>
        <w:pStyle w:val="Odlomakpopisa"/>
        <w:numPr>
          <w:ilvl w:val="0"/>
          <w:numId w:val="1"/>
        </w:numPr>
        <w:spacing w:line="240" w:lineRule="auto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 xml:space="preserve">ponuditelj niti osoba ovlaštena za zastupanje nisu pravomoćno osuđeni za kazneno djelo sudjelovanja u zločinačkoj organizaciji, korupciju, prijevaru, terorizam, financiranje terorizma,pranje novca, dječjeg rada ili drugih oblika trgovanja ljudima </w:t>
      </w:r>
    </w:p>
    <w:p w:rsidR="00257BCC" w:rsidRPr="00257BCC" w:rsidRDefault="00257BCC" w:rsidP="00257BCC">
      <w:pPr>
        <w:pStyle w:val="Odlomakpopisa"/>
        <w:numPr>
          <w:ilvl w:val="0"/>
          <w:numId w:val="1"/>
        </w:numPr>
        <w:spacing w:line="240" w:lineRule="auto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 xml:space="preserve">ispunili obavezu plaćanja dospjelih poreznih obveza i obveza za mirovinsko i zdravstveno osiguranje, osim ako mu prema posebnom zakonu plaćanje tih obveza nije dopušteno ili je odobrena odgoda plaćanja </w:t>
      </w:r>
    </w:p>
    <w:p w:rsidR="00257BCC" w:rsidRPr="00257BCC" w:rsidRDefault="00257BCC" w:rsidP="00257BCC">
      <w:pPr>
        <w:pStyle w:val="Odlomakpopisa"/>
        <w:numPr>
          <w:ilvl w:val="0"/>
          <w:numId w:val="1"/>
        </w:numPr>
        <w:spacing w:line="240" w:lineRule="auto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 xml:space="preserve">se nisu lažno predstavili ili pružili neistinite podatke u vezi s uvjetima koje je Naručitelj naveo kao razloge za isključenje ili uvjete sposobnosti </w:t>
      </w:r>
    </w:p>
    <w:p w:rsidR="00257BCC" w:rsidRPr="00257BCC" w:rsidRDefault="00257BCC" w:rsidP="00257BCC">
      <w:pPr>
        <w:pStyle w:val="Odlomakpopisa"/>
        <w:numPr>
          <w:ilvl w:val="0"/>
          <w:numId w:val="1"/>
        </w:numPr>
        <w:spacing w:line="240" w:lineRule="auto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 xml:space="preserve">nisu u stečaju, insolventni ili u postupku likvidacije te njihovom imovinom ne upravlja stečajni upravitelj ili sud, nisu u nagodbi s vjerovnicima, nisu obustavili poslovne aktivnosti te nisu u bilo kakvoj istovrsnoj situaciji koja proizlazi iz sličnog postupka prema nacionalnim zakonima i propisima </w:t>
      </w:r>
    </w:p>
    <w:p w:rsidR="00257BCC" w:rsidRDefault="00257BCC" w:rsidP="00257BCC">
      <w:pPr>
        <w:pStyle w:val="Odlomakpopisa"/>
        <w:numPr>
          <w:ilvl w:val="0"/>
          <w:numId w:val="1"/>
        </w:numPr>
        <w:spacing w:line="240" w:lineRule="auto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 xml:space="preserve">u posljednje dvije godine do početka postupka nabave nije učinio težak profesionalni propust koji Naručitelj može dokazati na bilo koji način </w:t>
      </w:r>
    </w:p>
    <w:p w:rsidR="006601B0" w:rsidRPr="00A516F5" w:rsidRDefault="006601B0" w:rsidP="006601B0">
      <w:pPr>
        <w:pStyle w:val="Bezproreda"/>
        <w:numPr>
          <w:ilvl w:val="0"/>
          <w:numId w:val="1"/>
        </w:numPr>
        <w:jc w:val="both"/>
        <w:rPr>
          <w:rFonts w:asciiTheme="majorHAnsi" w:hAnsiTheme="majorHAnsi"/>
        </w:rPr>
      </w:pPr>
      <w:bookmarkStart w:id="0" w:name="_GoBack"/>
      <w:bookmarkEnd w:id="0"/>
      <w:r w:rsidRPr="00A516F5">
        <w:rPr>
          <w:rFonts w:asciiTheme="majorHAnsi" w:hAnsiTheme="majorHAnsi"/>
        </w:rPr>
        <w:t>je registriran za djelatnost koja je predmet ove nabave</w:t>
      </w:r>
    </w:p>
    <w:p w:rsidR="006601B0" w:rsidRPr="00257BCC" w:rsidRDefault="006601B0" w:rsidP="006601B0">
      <w:pPr>
        <w:pStyle w:val="Odlomakpopisa"/>
        <w:spacing w:line="240" w:lineRule="auto"/>
        <w:rPr>
          <w:rFonts w:cs="Times New Roman"/>
          <w:sz w:val="24"/>
          <w:szCs w:val="24"/>
        </w:rPr>
      </w:pPr>
    </w:p>
    <w:p w:rsidR="00257BCC" w:rsidRPr="00257BCC" w:rsidRDefault="00257BCC" w:rsidP="00257BCC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</w:p>
    <w:p w:rsidR="00257BCC" w:rsidRPr="00257BCC" w:rsidRDefault="00257BCC" w:rsidP="00257BCC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</w:p>
    <w:p w:rsidR="00257BCC" w:rsidRPr="00257BCC" w:rsidRDefault="00257BCC" w:rsidP="00257BCC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</w:p>
    <w:p w:rsidR="00257BCC" w:rsidRPr="00257BCC" w:rsidRDefault="00257BCC" w:rsidP="00257BCC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</w:p>
    <w:p w:rsidR="00257BCC" w:rsidRPr="00257BCC" w:rsidRDefault="00257BCC" w:rsidP="00257BCC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>U_______</w:t>
      </w:r>
      <w:r w:rsidR="00577F59">
        <w:rPr>
          <w:rFonts w:cs="Times New Roman"/>
          <w:sz w:val="24"/>
          <w:szCs w:val="24"/>
        </w:rPr>
        <w:t>_____________ , ___ / ____/ 2019</w:t>
      </w:r>
      <w:r w:rsidRPr="00257BCC">
        <w:rPr>
          <w:rFonts w:cs="Times New Roman"/>
          <w:sz w:val="24"/>
          <w:szCs w:val="24"/>
        </w:rPr>
        <w:t xml:space="preserve">. </w:t>
      </w:r>
    </w:p>
    <w:p w:rsidR="00257BCC" w:rsidRPr="00257BCC" w:rsidRDefault="00257BCC" w:rsidP="00257BCC">
      <w:pPr>
        <w:spacing w:line="240" w:lineRule="auto"/>
        <w:jc w:val="both"/>
        <w:rPr>
          <w:rFonts w:cs="Times New Roman"/>
          <w:sz w:val="24"/>
          <w:szCs w:val="24"/>
        </w:rPr>
      </w:pPr>
    </w:p>
    <w:tbl>
      <w:tblPr>
        <w:tblStyle w:val="Reetkatablice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6"/>
      </w:tblGrid>
      <w:tr w:rsidR="00257BCC" w:rsidRPr="00257BCC" w:rsidTr="00075B9B">
        <w:tc>
          <w:tcPr>
            <w:tcW w:w="5636" w:type="dxa"/>
          </w:tcPr>
          <w:p w:rsidR="00257BCC" w:rsidRPr="00257BCC" w:rsidRDefault="00257BCC" w:rsidP="00257BCC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ZA PONUDITELJA </w:t>
            </w:r>
          </w:p>
        </w:tc>
      </w:tr>
      <w:tr w:rsidR="00257BCC" w:rsidRPr="00257BCC" w:rsidTr="00075B9B">
        <w:tc>
          <w:tcPr>
            <w:tcW w:w="5636" w:type="dxa"/>
          </w:tcPr>
          <w:p w:rsidR="00257BCC" w:rsidRPr="00257BCC" w:rsidRDefault="00257BCC" w:rsidP="00257BCC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>_____________________________________________</w:t>
            </w:r>
          </w:p>
        </w:tc>
      </w:tr>
      <w:tr w:rsidR="00257BCC" w:rsidRPr="00257BCC" w:rsidTr="00075B9B">
        <w:tc>
          <w:tcPr>
            <w:tcW w:w="5636" w:type="dxa"/>
          </w:tcPr>
          <w:p w:rsidR="00257BCC" w:rsidRPr="00257BCC" w:rsidRDefault="00257BCC" w:rsidP="00257BCC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(ime, prezime i potpis ovlaštene osobe </w:t>
            </w:r>
          </w:p>
        </w:tc>
      </w:tr>
    </w:tbl>
    <w:p w:rsidR="00257BCC" w:rsidRPr="00257BCC" w:rsidRDefault="00257BCC" w:rsidP="00257BCC">
      <w:pPr>
        <w:spacing w:line="240" w:lineRule="auto"/>
        <w:rPr>
          <w:sz w:val="24"/>
          <w:szCs w:val="24"/>
        </w:rPr>
      </w:pPr>
    </w:p>
    <w:sectPr w:rsidR="00257BCC" w:rsidRPr="00257BCC" w:rsidSect="0056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82A12"/>
    <w:multiLevelType w:val="hybridMultilevel"/>
    <w:tmpl w:val="546E5C1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5E5961"/>
    <w:multiLevelType w:val="hybridMultilevel"/>
    <w:tmpl w:val="53D0C80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57BCC"/>
    <w:rsid w:val="00053520"/>
    <w:rsid w:val="001761E5"/>
    <w:rsid w:val="00233440"/>
    <w:rsid w:val="00257BCC"/>
    <w:rsid w:val="00362BF0"/>
    <w:rsid w:val="00493E91"/>
    <w:rsid w:val="00567DA2"/>
    <w:rsid w:val="00577F59"/>
    <w:rsid w:val="006601B0"/>
    <w:rsid w:val="00800166"/>
    <w:rsid w:val="00A516F5"/>
    <w:rsid w:val="00A861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DA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57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57BCC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257B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257BCC"/>
    <w:pPr>
      <w:spacing w:after="160" w:line="259" w:lineRule="auto"/>
      <w:ind w:left="720"/>
      <w:contextualSpacing/>
    </w:pPr>
  </w:style>
  <w:style w:type="paragraph" w:styleId="Bezproreda">
    <w:name w:val="No Spacing"/>
    <w:uiPriority w:val="1"/>
    <w:qFormat/>
    <w:rsid w:val="006601B0"/>
    <w:pPr>
      <w:spacing w:after="0" w:line="240" w:lineRule="auto"/>
    </w:pPr>
    <w:rPr>
      <w:rFonts w:eastAsiaTheme="minorEastAsia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1818</Characters>
  <Application>Microsoft Office Word</Application>
  <DocSecurity>0</DocSecurity>
  <Lines>15</Lines>
  <Paragraphs>4</Paragraphs>
  <ScaleCrop>false</ScaleCrop>
  <Company>Grizli777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Velicanka</cp:lastModifiedBy>
  <cp:revision>9</cp:revision>
  <dcterms:created xsi:type="dcterms:W3CDTF">2017-08-17T09:35:00Z</dcterms:created>
  <dcterms:modified xsi:type="dcterms:W3CDTF">2019-02-18T06:56:00Z</dcterms:modified>
</cp:coreProperties>
</file>