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F2">
        <w:rPr>
          <w:rFonts w:ascii="Times New Roman" w:hAnsi="Times New Roman" w:cs="Times New Roman"/>
          <w:b/>
          <w:sz w:val="24"/>
          <w:szCs w:val="24"/>
        </w:rPr>
        <w:t>PRILOG II – IZJAVA O NEPOSTOJANJU RAZLOGA ISKLJUČENJA</w:t>
      </w:r>
    </w:p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3F2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 dokazivanja nepostojanja situacija opisanih u točkom 3. Dokumentacije za nadmetanje, a koje bi mogle dovesti do isključenja ponuditelja iz postupka javne nabave, dajem:</w:t>
      </w: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37D3" w:rsidRDefault="00E437D3" w:rsidP="00E437D3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7D3">
        <w:rPr>
          <w:rFonts w:ascii="Times New Roman" w:hAnsi="Times New Roman" w:cs="Times New Roman"/>
          <w:b/>
          <w:sz w:val="24"/>
          <w:szCs w:val="24"/>
        </w:rPr>
        <w:t>IZJAVU</w:t>
      </w:r>
    </w:p>
    <w:p w:rsidR="00E437D3" w:rsidRDefault="00E437D3" w:rsidP="00E437D3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kojom ja ____________________________ iz ____________________________________  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           (ime i prezime)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   (adresa stanovanja)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OIB:____________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_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__, broj osobne iskaznice ____________ izdane od _________________ 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kao po zakonu ovlaštena osoba za zastupanje gospodarskog subjekta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: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___________________________________________________________________________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(naziv i sjedište gospodarskog subjekta, OIB)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t>koji se u ovom postupku Javnog nadmetanja iz  Priloga III: Postupci nabave za osobe koje nisu obveznici Zakona o javnoj nabavi, koji je sastavni dio Ugovora o dodjeli bespovratnih sredstava Kodni broj: UP.02</w:t>
      </w:r>
      <w:r>
        <w:rPr>
          <w:rFonts w:ascii="Times New Roman" w:hAnsi="Times New Roman" w:cs="Times New Roman"/>
          <w:sz w:val="24"/>
          <w:szCs w:val="24"/>
          <w:lang w:eastAsia="en-US"/>
        </w:rPr>
        <w:t>.2.2.10.0004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>, pojavljuje kao ponuditelj, pod materijalnom i kaznenom odgovornošću izjavljujem:</w:t>
      </w:r>
    </w:p>
    <w:p w:rsid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Ponuditelj </w:t>
      </w:r>
      <w:r>
        <w:rPr>
          <w:rFonts w:ascii="Times New Roman" w:hAnsi="Times New Roman" w:cs="Times New Roman"/>
          <w:sz w:val="24"/>
          <w:szCs w:val="24"/>
          <w:lang w:eastAsia="en-US"/>
        </w:rPr>
        <w:t>je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 registriran za djelatnost koja je predmet nabave,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Ponuditelj ili osoba ovlaštena za njegovo zakonsko zastupanje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nije 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>pravomoćno osuđena za kazneno djelo sudjelovanje u zločinačkoj organizaciji, korupcije, prijevare, terorizma, financiranja terorizma, pranja novca, dječjeg rada ili drugih oblika trgovanja ljudima,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-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Ponuditelj </w:t>
      </w:r>
      <w:r>
        <w:rPr>
          <w:rFonts w:ascii="Times New Roman" w:hAnsi="Times New Roman" w:cs="Times New Roman"/>
          <w:sz w:val="24"/>
          <w:szCs w:val="24"/>
          <w:lang w:eastAsia="en-US"/>
        </w:rPr>
        <w:t>je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 ispunio obvezu plaćanja dospjelih poreznih obveza i obveza za mirovinsko i zdravstveno osiguranje, osim ako mu prema posebnom zakonu plaćanje tih obveza nije dopušteno ili je odobrena odgoda plaćanja,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ab/>
        <w:t>Ponuditelj se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nije 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 lažno predstavio ili pružio neistinite podatke u vezi s uvjetima koje je Naručitelj naveo kao razloge za isključenje ili uvjete kvalifikacije,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Ponuditelj </w:t>
      </w:r>
      <w:r>
        <w:rPr>
          <w:rFonts w:ascii="Times New Roman" w:hAnsi="Times New Roman" w:cs="Times New Roman"/>
          <w:sz w:val="24"/>
          <w:szCs w:val="24"/>
          <w:lang w:eastAsia="en-US"/>
        </w:rPr>
        <w:t>ni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je u stečaju, insolventan ili u postupku likvidacije,  njegovom imovinom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ne 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upravlja stečajni upravitelj ili sud, </w:t>
      </w:r>
      <w:r>
        <w:rPr>
          <w:rFonts w:ascii="Times New Roman" w:hAnsi="Times New Roman" w:cs="Times New Roman"/>
          <w:sz w:val="24"/>
          <w:szCs w:val="24"/>
          <w:lang w:eastAsia="en-US"/>
        </w:rPr>
        <w:t>ni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je u nagodbi s vjerovnicima, </w:t>
      </w:r>
      <w:r>
        <w:rPr>
          <w:rFonts w:ascii="Times New Roman" w:hAnsi="Times New Roman" w:cs="Times New Roman"/>
          <w:sz w:val="24"/>
          <w:szCs w:val="24"/>
          <w:lang w:eastAsia="en-US"/>
        </w:rPr>
        <w:t>nije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 xml:space="preserve"> obustavio poslovne aktivnosti </w:t>
      </w:r>
      <w:r>
        <w:rPr>
          <w:rFonts w:ascii="Times New Roman" w:hAnsi="Times New Roman" w:cs="Times New Roman"/>
          <w:sz w:val="24"/>
          <w:szCs w:val="24"/>
          <w:lang w:eastAsia="en-US"/>
        </w:rPr>
        <w:t>te ni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>je u bilo kakvoj istovrsnoj situaciji koja proizlazi iz sličnog postupka prema nacionalnim zakonima i propisima,</w:t>
      </w:r>
    </w:p>
    <w:p w:rsid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Ponuditelj </w:t>
      </w:r>
      <w:r>
        <w:rPr>
          <w:rFonts w:ascii="Times New Roman" w:hAnsi="Times New Roman" w:cs="Times New Roman"/>
          <w:sz w:val="24"/>
          <w:szCs w:val="24"/>
          <w:lang w:eastAsia="en-US"/>
        </w:rPr>
        <w:t>ni</w:t>
      </w:r>
      <w:r w:rsidRPr="00E437D3">
        <w:rPr>
          <w:rFonts w:ascii="Times New Roman" w:hAnsi="Times New Roman" w:cs="Times New Roman"/>
          <w:sz w:val="24"/>
          <w:szCs w:val="24"/>
          <w:lang w:eastAsia="en-US"/>
        </w:rPr>
        <w:t>je u posljednje dvije godine do početka postupka nabave učinio težak profesionalni propust koji Naručitelj može dokazati na bilo koji način.</w:t>
      </w:r>
    </w:p>
    <w:p w:rsid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437D3" w:rsidRDefault="00820ECD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437D3">
        <w:rPr>
          <w:rFonts w:ascii="Times New Roman" w:hAnsi="Times New Roman" w:cs="Times New Roman"/>
          <w:b/>
          <w:sz w:val="24"/>
          <w:szCs w:val="24"/>
        </w:rPr>
        <w:t>M.P.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37D3">
        <w:rPr>
          <w:rFonts w:ascii="Times New Roman" w:hAnsi="Times New Roman" w:cs="Times New Roman"/>
          <w:b/>
          <w:sz w:val="24"/>
          <w:szCs w:val="24"/>
        </w:rPr>
        <w:t>____________________________</w:t>
      </w:r>
    </w:p>
    <w:p w:rsidR="00E437D3" w:rsidRPr="00067DC8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    </w:t>
      </w:r>
      <w:r w:rsidR="00820ECD">
        <w:rPr>
          <w:rFonts w:ascii="Times New Roman" w:hAnsi="Times New Roman" w:cs="Times New Roman"/>
          <w:b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(Ovlaštena osoba)</w:t>
      </w:r>
    </w:p>
    <w:p w:rsidR="00E437D3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37D3" w:rsidRPr="00712FB5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U ______________, ___/___/2019</w:t>
      </w:r>
      <w:r w:rsidRPr="00712F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437D3" w:rsidRDefault="00E437D3">
      <w:pPr>
        <w:spacing w:after="121"/>
      </w:pPr>
    </w:p>
    <w:p w:rsidR="00AB7834" w:rsidRDefault="004435AD">
      <w:pPr>
        <w:spacing w:after="121"/>
      </w:pPr>
      <w:r>
        <w:t xml:space="preserve"> </w:t>
      </w:r>
    </w:p>
    <w:p w:rsidR="00AB7834" w:rsidRDefault="004435AD" w:rsidP="00BE6A0F">
      <w:pPr>
        <w:tabs>
          <w:tab w:val="center" w:pos="4539"/>
        </w:tabs>
        <w:spacing w:after="0"/>
      </w:pP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</w:p>
    <w:p w:rsidR="00AB7834" w:rsidRPr="00CA4C94" w:rsidRDefault="004435AD" w:rsidP="00967319">
      <w:pPr>
        <w:spacing w:after="10998"/>
        <w:rPr>
          <w:b/>
          <w:color w:val="4472C4"/>
          <w:sz w:val="12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B7834" w:rsidRPr="00CA4C94">
      <w:headerReference w:type="default" r:id="rId7"/>
      <w:footerReference w:type="default" r:id="rId8"/>
      <w:pgSz w:w="11905" w:h="16840"/>
      <w:pgMar w:top="1440" w:right="1440" w:bottom="71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E09" w:rsidRDefault="00B75E09" w:rsidP="00BE6A0F">
      <w:pPr>
        <w:spacing w:after="0" w:line="240" w:lineRule="auto"/>
      </w:pPr>
      <w:r>
        <w:separator/>
      </w:r>
    </w:p>
  </w:endnote>
  <w:endnote w:type="continuationSeparator" w:id="0">
    <w:p w:rsidR="00B75E09" w:rsidRDefault="00B75E09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E09" w:rsidRDefault="00B75E09" w:rsidP="00BE6A0F">
      <w:pPr>
        <w:spacing w:after="0" w:line="240" w:lineRule="auto"/>
      </w:pPr>
      <w:r>
        <w:separator/>
      </w:r>
    </w:p>
  </w:footnote>
  <w:footnote w:type="continuationSeparator" w:id="0">
    <w:p w:rsidR="00B75E09" w:rsidRDefault="00B75E09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885</w:t>
    </w:r>
    <w:r w:rsidR="00B35B9A">
      <w:rPr>
        <w:sz w:val="16"/>
        <w:szCs w:val="16"/>
      </w:rPr>
      <w:t>321</w:t>
    </w:r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4247A1"/>
    <w:rsid w:val="004435AD"/>
    <w:rsid w:val="0063574D"/>
    <w:rsid w:val="006C4F3A"/>
    <w:rsid w:val="007114BC"/>
    <w:rsid w:val="00820ECD"/>
    <w:rsid w:val="00830DBA"/>
    <w:rsid w:val="00967319"/>
    <w:rsid w:val="00AB7834"/>
    <w:rsid w:val="00B11B0E"/>
    <w:rsid w:val="00B35B9A"/>
    <w:rsid w:val="00B75E09"/>
    <w:rsid w:val="00BB2063"/>
    <w:rsid w:val="00BE6A0F"/>
    <w:rsid w:val="00CA4C94"/>
    <w:rsid w:val="00E437D3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C97C6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5065C-C240-46CC-8C93-D277BF71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4</cp:revision>
  <dcterms:created xsi:type="dcterms:W3CDTF">2019-04-18T19:08:00Z</dcterms:created>
  <dcterms:modified xsi:type="dcterms:W3CDTF">2019-04-18T23:15:00Z</dcterms:modified>
</cp:coreProperties>
</file>