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F2">
        <w:rPr>
          <w:rFonts w:ascii="Times New Roman" w:hAnsi="Times New Roman" w:cs="Times New Roman"/>
          <w:b/>
          <w:sz w:val="24"/>
          <w:szCs w:val="24"/>
        </w:rPr>
        <w:t>PRILOG II</w:t>
      </w:r>
      <w:r w:rsidR="001C34B5">
        <w:rPr>
          <w:rFonts w:ascii="Times New Roman" w:hAnsi="Times New Roman" w:cs="Times New Roman"/>
          <w:b/>
          <w:sz w:val="24"/>
          <w:szCs w:val="24"/>
        </w:rPr>
        <w:t>I</w:t>
      </w:r>
      <w:r w:rsidRPr="00FB03F2">
        <w:rPr>
          <w:rFonts w:ascii="Times New Roman" w:hAnsi="Times New Roman" w:cs="Times New Roman"/>
          <w:b/>
          <w:sz w:val="24"/>
          <w:szCs w:val="24"/>
        </w:rPr>
        <w:t xml:space="preserve"> – IZJAVA O </w:t>
      </w:r>
      <w:r w:rsidR="001C34B5">
        <w:rPr>
          <w:rFonts w:ascii="Times New Roman" w:hAnsi="Times New Roman" w:cs="Times New Roman"/>
          <w:b/>
          <w:sz w:val="24"/>
          <w:szCs w:val="24"/>
        </w:rPr>
        <w:t>ISPUNJENJU UVJETA POSLOVNE SPOSOBNOSTI</w:t>
      </w:r>
    </w:p>
    <w:p w:rsidR="00FB03F2" w:rsidRDefault="00FB03F2" w:rsidP="00FB03F2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 dokazivanja nepostojanja situacija opisanih u točkom </w:t>
      </w:r>
      <w:r w:rsidR="001C34B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Dokumentacije za nadmetanje, a koje bi mogle dovesti do isključenja ponuditelja iz postupka javne nabave, dajem:</w:t>
      </w: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7D3">
        <w:rPr>
          <w:rFonts w:ascii="Times New Roman" w:hAnsi="Times New Roman" w:cs="Times New Roman"/>
          <w:b/>
          <w:sz w:val="24"/>
          <w:szCs w:val="24"/>
        </w:rPr>
        <w:t>IZJAVU</w:t>
      </w:r>
    </w:p>
    <w:p w:rsidR="00E437D3" w:rsidRDefault="00E437D3" w:rsidP="00E437D3">
      <w:pPr>
        <w:spacing w:after="1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7D3" w:rsidRDefault="00E437D3" w:rsidP="00E437D3">
      <w:pPr>
        <w:spacing w:after="121"/>
        <w:rPr>
          <w:rFonts w:ascii="Times New Roman" w:hAnsi="Times New Roman" w:cs="Times New Roman"/>
          <w:sz w:val="24"/>
          <w:szCs w:val="24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kojom ja ____________________________ iz ____________________________________  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        (ime i prezime)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   (adresa stanovanja)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OIB:____________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_</w:t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__, broj osobne iskaznice ____________ izdane od _________________ 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kao po zakonu ovlaštena osoba za zastupanje gospodarskog subjekta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: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>___________________________________________________________________________</w:t>
      </w:r>
    </w:p>
    <w:p w:rsidR="00E437D3" w:rsidRPr="00E437D3" w:rsidRDefault="00E437D3" w:rsidP="00E437D3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</w:r>
      <w:r w:rsidRPr="00E437D3">
        <w:rPr>
          <w:rFonts w:ascii="Times New Roman" w:hAnsi="Times New Roman" w:cs="Times New Roman"/>
          <w:bCs/>
          <w:sz w:val="24"/>
          <w:szCs w:val="24"/>
          <w:lang w:eastAsia="en-US"/>
        </w:rPr>
        <w:tab/>
        <w:t xml:space="preserve">         (naziv i sjedište gospodarskog subjekta, OIB)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B1F02" w:rsidRDefault="000B1F02" w:rsidP="000B1F02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Pod materijalnom i kaznenom odgovornošću izjavljujem:</w:t>
      </w:r>
    </w:p>
    <w:p w:rsidR="000B1F02" w:rsidRPr="00AC08A7" w:rsidRDefault="000B1F02" w:rsidP="00E437D3">
      <w:pPr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AC08A7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Profesionalna sposobnost: </w:t>
      </w:r>
    </w:p>
    <w:p w:rsidR="00E437D3" w:rsidRDefault="000B1F02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Da je ponuditelj je upisan u sudski, obrtni, strukovni ili drugi od</w:t>
      </w:r>
      <w:r w:rsidR="00AC08A7">
        <w:rPr>
          <w:rFonts w:ascii="Times New Roman" w:hAnsi="Times New Roman" w:cs="Times New Roman"/>
          <w:sz w:val="24"/>
          <w:szCs w:val="24"/>
          <w:lang w:eastAsia="en-US"/>
        </w:rPr>
        <w:t>govarajući registar države sjedišta ponuditelja</w:t>
      </w: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20ECD" w:rsidRDefault="00820ECD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437D3" w:rsidRDefault="00820ECD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M.P.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37D3">
        <w:rPr>
          <w:rFonts w:ascii="Times New Roman" w:hAnsi="Times New Roman" w:cs="Times New Roman"/>
          <w:b/>
          <w:sz w:val="24"/>
          <w:szCs w:val="24"/>
        </w:rPr>
        <w:t>____________________________</w:t>
      </w:r>
    </w:p>
    <w:p w:rsidR="00E437D3" w:rsidRPr="00067DC8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    </w:t>
      </w:r>
      <w:r w:rsidR="00820ECD">
        <w:rPr>
          <w:rFonts w:ascii="Times New Roman" w:hAnsi="Times New Roman" w:cs="Times New Roman"/>
          <w:b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(Ovlaštena osoba)</w:t>
      </w:r>
    </w:p>
    <w:p w:rsidR="00E437D3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37D3" w:rsidRPr="00712FB5" w:rsidRDefault="00E437D3" w:rsidP="00E437D3">
      <w:pPr>
        <w:tabs>
          <w:tab w:val="center" w:pos="4539"/>
        </w:tabs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U ______________, ___/___/2019</w:t>
      </w:r>
      <w:r w:rsidRPr="00712F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37D3" w:rsidRPr="00E437D3" w:rsidRDefault="00E437D3" w:rsidP="00E437D3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B7834" w:rsidRPr="00DF41B4" w:rsidRDefault="00AB7834" w:rsidP="00DF41B4">
      <w:pPr>
        <w:spacing w:after="121"/>
      </w:pPr>
      <w:bookmarkStart w:id="0" w:name="_GoBack"/>
      <w:bookmarkEnd w:id="0"/>
    </w:p>
    <w:sectPr w:rsidR="00AB7834" w:rsidRPr="00DF41B4">
      <w:headerReference w:type="default" r:id="rId7"/>
      <w:footerReference w:type="default" r:id="rId8"/>
      <w:pgSz w:w="11905" w:h="16840"/>
      <w:pgMar w:top="1440" w:right="1440" w:bottom="71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CC1" w:rsidRDefault="00455CC1" w:rsidP="00BE6A0F">
      <w:pPr>
        <w:spacing w:after="0" w:line="240" w:lineRule="auto"/>
      </w:pPr>
      <w:r>
        <w:separator/>
      </w:r>
    </w:p>
  </w:endnote>
  <w:endnote w:type="continuationSeparator" w:id="0">
    <w:p w:rsidR="00455CC1" w:rsidRDefault="00455CC1" w:rsidP="00BE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11B0E" w:rsidP="00BE6A0F">
    <w:pPr>
      <w:pStyle w:val="Podnoje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975995</wp:posOffset>
              </wp:positionV>
              <wp:extent cx="7486650" cy="1404620"/>
              <wp:effectExtent l="0" t="0" r="19050" b="222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86650" cy="140462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11B0E" w:rsidRPr="00B11B0E" w:rsidRDefault="00B11B0E" w:rsidP="00B11B0E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B11B0E">
                            <w:rPr>
                              <w:sz w:val="16"/>
                            </w:rPr>
                            <w:t>Za više informacija o EU fondovima posjetite www.strukturnifondovi.hr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left:0;text-align:left;margin-left:0;margin-top:76.85pt;width:589.5pt;height:110.6pt;z-index:25166233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" fillcolor="white [3201]" strokecolor="white [3212]" strokeweight="1pt">
              <v:textbox style="mso-fit-shape-to-text:t">
                <w:txbxContent>
                  <w:p w:rsidR="00B11B0E" w:rsidRPr="00B11B0E" w:rsidRDefault="00B11B0E" w:rsidP="00B11B0E">
                    <w:pPr>
                      <w:jc w:val="center"/>
                      <w:rPr>
                        <w:sz w:val="16"/>
                      </w:rPr>
                    </w:pPr>
                    <w:r w:rsidRPr="00B11B0E">
                      <w:rPr>
                        <w:sz w:val="16"/>
                      </w:rPr>
                      <w:t>Za više informacija o EU fondovima posjetite www.strukturnifondovi.hr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E6A0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D88CDD9" wp14:editId="244DB0DC">
              <wp:simplePos x="0" y="0"/>
              <wp:positionH relativeFrom="margin">
                <wp:align>center</wp:align>
              </wp:positionH>
              <wp:positionV relativeFrom="paragraph">
                <wp:posOffset>222250</wp:posOffset>
              </wp:positionV>
              <wp:extent cx="5211445" cy="446405"/>
              <wp:effectExtent l="0" t="0" r="8255" b="0"/>
              <wp:wrapNone/>
              <wp:docPr id="4" name="Group 4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446405"/>
                        <a:chOff x="0" y="0"/>
                        <a:chExt cx="5211445" cy="446405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1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752340" y="0"/>
                          <a:ext cx="459105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A17240" id="Group 497" o:spid="_x0000_s1026" style="position:absolute;margin-left:0;margin-top:17.5pt;width:410.35pt;height:35.15pt;z-index:-251657216;mso-position-horizontal:center;mso-position-horizontal-relative:margin" coordsize="52114,446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">
                <v:imagedata r:id="rId3" o:title=""/>
              </v:shape>
              <v:shape id="Picture 12" o:spid="_x0000_s1028" type="#_x0000_t75" style="position:absolute;left:47523;width:459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">
                <v:imagedata r:id="rId4" o:title=""/>
              </v:shape>
              <w10:wrap anchorx="margin"/>
            </v:group>
          </w:pict>
        </mc:Fallback>
      </mc:AlternateContent>
    </w:r>
    <w:r w:rsidR="00BE6A0F">
      <w:rPr>
        <w:b/>
        <w:noProof/>
        <w:color w:val="4472C4"/>
        <w:sz w:val="12"/>
      </w:rPr>
      <w:drawing>
        <wp:inline distT="0" distB="0" distL="0" distR="0" wp14:anchorId="31835325">
          <wp:extent cx="2859405" cy="904875"/>
          <wp:effectExtent l="0" t="0" r="0" b="952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CC1" w:rsidRDefault="00455CC1" w:rsidP="00BE6A0F">
      <w:pPr>
        <w:spacing w:after="0" w:line="240" w:lineRule="auto"/>
      </w:pPr>
      <w:r>
        <w:separator/>
      </w:r>
    </w:p>
  </w:footnote>
  <w:footnote w:type="continuationSeparator" w:id="0">
    <w:p w:rsidR="00455CC1" w:rsidRDefault="00455CC1" w:rsidP="00BE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A0F" w:rsidRDefault="00BE6A0F" w:rsidP="00BE6A0F">
    <w:pPr>
      <w:tabs>
        <w:tab w:val="center" w:pos="4540"/>
      </w:tabs>
      <w:spacing w:after="0"/>
      <w:ind w:left="-17"/>
      <w:jc w:val="center"/>
      <w:rPr>
        <w:b/>
      </w:rPr>
    </w:pPr>
    <w:r>
      <w:rPr>
        <w:b/>
      </w:rPr>
      <w:t>Braniteljice Domovinskog rata RH</w:t>
    </w:r>
  </w:p>
  <w:p w:rsidR="00BE6A0F" w:rsidRPr="0063574D" w:rsidRDefault="00BE6A0F" w:rsidP="0063574D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Trg hrvatskih branitelja 1, Vukovar</w:t>
    </w:r>
    <w:r w:rsidR="0063574D" w:rsidRPr="0063574D">
      <w:rPr>
        <w:sz w:val="16"/>
        <w:szCs w:val="16"/>
      </w:rPr>
      <w:t xml:space="preserve"> OIB: 885</w:t>
    </w:r>
    <w:r w:rsidR="00DF41B4">
      <w:rPr>
        <w:sz w:val="16"/>
        <w:szCs w:val="16"/>
      </w:rPr>
      <w:t>321</w:t>
    </w:r>
    <w:r w:rsidR="0063574D" w:rsidRPr="0063574D">
      <w:rPr>
        <w:sz w:val="16"/>
        <w:szCs w:val="16"/>
      </w:rPr>
      <w:t>44098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  <w:rPr>
        <w:sz w:val="16"/>
        <w:szCs w:val="16"/>
      </w:rPr>
    </w:pPr>
    <w:r w:rsidRPr="0063574D">
      <w:rPr>
        <w:sz w:val="16"/>
        <w:szCs w:val="16"/>
      </w:rPr>
      <w:t>telefon: +385 (0) 91 722 6592,  e-</w:t>
    </w:r>
    <w:r w:rsidR="00BE6A0F" w:rsidRPr="0063574D">
      <w:rPr>
        <w:sz w:val="16"/>
        <w:szCs w:val="16"/>
      </w:rPr>
      <w:t xml:space="preserve">mail: </w:t>
    </w:r>
    <w:hyperlink r:id="rId1" w:history="1">
      <w:r w:rsidR="00BE6A0F" w:rsidRPr="0063574D">
        <w:rPr>
          <w:rStyle w:val="Hiperveza"/>
          <w:sz w:val="16"/>
          <w:szCs w:val="16"/>
        </w:rPr>
        <w:t>braniteljice@gmail.com</w:t>
      </w:r>
    </w:hyperlink>
    <w:r w:rsidRPr="0063574D">
      <w:rPr>
        <w:rStyle w:val="Hiperveza"/>
        <w:sz w:val="16"/>
        <w:szCs w:val="16"/>
      </w:rPr>
      <w:t xml:space="preserve"> </w:t>
    </w:r>
  </w:p>
  <w:p w:rsidR="00BE6A0F" w:rsidRPr="0063574D" w:rsidRDefault="0063574D" w:rsidP="00BE6A0F">
    <w:pPr>
      <w:tabs>
        <w:tab w:val="center" w:pos="4540"/>
      </w:tabs>
      <w:spacing w:after="0"/>
      <w:ind w:left="-17"/>
      <w:jc w:val="center"/>
    </w:pPr>
    <w:r w:rsidRPr="0063574D">
      <w:rPr>
        <w:sz w:val="16"/>
        <w:szCs w:val="16"/>
      </w:rPr>
      <w:t>Ugovor br</w:t>
    </w:r>
    <w:r>
      <w:rPr>
        <w:sz w:val="16"/>
        <w:szCs w:val="16"/>
      </w:rPr>
      <w:t>oj</w:t>
    </w:r>
    <w:r w:rsidRPr="0063574D">
      <w:rPr>
        <w:sz w:val="16"/>
        <w:szCs w:val="16"/>
      </w:rPr>
      <w:t xml:space="preserve">: </w:t>
    </w:r>
    <w:r w:rsidR="00BE6A0F" w:rsidRPr="0063574D">
      <w:rPr>
        <w:sz w:val="16"/>
        <w:szCs w:val="16"/>
      </w:rPr>
      <w:t>UP. 02.2.2.10.0004</w:t>
    </w:r>
  </w:p>
  <w:p w:rsidR="00BE6A0F" w:rsidRDefault="00BE6A0F" w:rsidP="00BE6A0F">
    <w:pPr>
      <w:spacing w:after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031893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584200" cy="509905"/>
          <wp:effectExtent l="0" t="0" r="0" b="4445"/>
          <wp:wrapThrough wrapText="bothSides">
            <wp:wrapPolygon edited="0">
              <wp:start x="4226" y="0"/>
              <wp:lineTo x="0" y="4842"/>
              <wp:lineTo x="0" y="7263"/>
              <wp:lineTo x="2817" y="14526"/>
              <wp:lineTo x="2817" y="20981"/>
              <wp:lineTo x="6339" y="20981"/>
              <wp:lineTo x="9861" y="20981"/>
              <wp:lineTo x="19017" y="16139"/>
              <wp:lineTo x="20426" y="8070"/>
              <wp:lineTo x="18313" y="5649"/>
              <wp:lineTo x="8452" y="0"/>
              <wp:lineTo x="4226" y="0"/>
            </wp:wrapPolygon>
          </wp:wrapThrough>
          <wp:docPr id="52" name="Picture 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200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E6A0F" w:rsidRDefault="00BE6A0F" w:rsidP="00BE6A0F">
    <w:pPr>
      <w:spacing w:after="110"/>
      <w:ind w:left="3892"/>
      <w:jc w:val="center"/>
    </w:pPr>
  </w:p>
  <w:p w:rsidR="00BE6A0F" w:rsidRPr="00BE6A0F" w:rsidRDefault="00BE6A0F" w:rsidP="00BE6A0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834"/>
    <w:rsid w:val="000B1F02"/>
    <w:rsid w:val="001C34B5"/>
    <w:rsid w:val="004247A1"/>
    <w:rsid w:val="004435AD"/>
    <w:rsid w:val="00455CC1"/>
    <w:rsid w:val="004A5775"/>
    <w:rsid w:val="0063574D"/>
    <w:rsid w:val="006C4F3A"/>
    <w:rsid w:val="007114BC"/>
    <w:rsid w:val="00820ECD"/>
    <w:rsid w:val="00830DBA"/>
    <w:rsid w:val="00967319"/>
    <w:rsid w:val="00AB7834"/>
    <w:rsid w:val="00AC08A7"/>
    <w:rsid w:val="00B11B0E"/>
    <w:rsid w:val="00BE6A0F"/>
    <w:rsid w:val="00CA4C94"/>
    <w:rsid w:val="00DF41B4"/>
    <w:rsid w:val="00E437D3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E45BB"/>
  <w15:docId w15:val="{DE0CD9FD-F4CB-4F93-A305-9C731FD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3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5AD"/>
    <w:rPr>
      <w:rFonts w:ascii="Segoe UI" w:eastAsia="Calibri" w:hAnsi="Segoe UI" w:cs="Segoe UI"/>
      <w:color w:val="000000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6A0F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BE6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6A0F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BE6A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6A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5" Type="http://schemas.openxmlformats.org/officeDocument/2006/relationships/image" Target="media/image4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branitelji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C777F-2DA6-4B3A-9767-D66D053A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4</cp:revision>
  <dcterms:created xsi:type="dcterms:W3CDTF">2019-04-18T19:35:00Z</dcterms:created>
  <dcterms:modified xsi:type="dcterms:W3CDTF">2019-04-18T23:15:00Z</dcterms:modified>
</cp:coreProperties>
</file>