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290" w:rsidRDefault="00945290" w:rsidP="00213EB5">
      <w:pPr>
        <w:spacing w:after="121"/>
        <w:jc w:val="center"/>
        <w:rPr>
          <w:rFonts w:ascii="Times New Roman" w:hAnsi="Times New Roman" w:cs="Times New Roman"/>
          <w:sz w:val="24"/>
          <w:szCs w:val="24"/>
        </w:rPr>
      </w:pPr>
    </w:p>
    <w:p w:rsidR="00AB7834" w:rsidRDefault="00213EB5" w:rsidP="00213EB5">
      <w:pPr>
        <w:spacing w:after="121"/>
        <w:jc w:val="center"/>
        <w:rPr>
          <w:rFonts w:ascii="Times New Roman" w:hAnsi="Times New Roman" w:cs="Times New Roman"/>
          <w:sz w:val="24"/>
          <w:szCs w:val="24"/>
        </w:rPr>
      </w:pPr>
      <w:r w:rsidRPr="00213EB5">
        <w:rPr>
          <w:rFonts w:ascii="Times New Roman" w:hAnsi="Times New Roman" w:cs="Times New Roman"/>
          <w:sz w:val="24"/>
          <w:szCs w:val="24"/>
        </w:rPr>
        <w:t>PRILOG I – PONUDBENI LIST</w:t>
      </w:r>
    </w:p>
    <w:p w:rsidR="00945290" w:rsidRPr="00213EB5" w:rsidRDefault="00945290" w:rsidP="00213EB5">
      <w:pPr>
        <w:spacing w:after="121"/>
        <w:jc w:val="center"/>
        <w:rPr>
          <w:rFonts w:ascii="Times New Roman" w:hAnsi="Times New Roman" w:cs="Times New Roman"/>
          <w:sz w:val="24"/>
          <w:szCs w:val="24"/>
        </w:rPr>
      </w:pPr>
    </w:p>
    <w:p w:rsidR="00213EB5" w:rsidRDefault="004435AD" w:rsidP="00BE6A0F">
      <w:pPr>
        <w:tabs>
          <w:tab w:val="center" w:pos="4539"/>
        </w:tabs>
        <w:spacing w:after="0"/>
        <w:rPr>
          <w:sz w:val="34"/>
          <w:vertAlign w:val="superscript"/>
        </w:rPr>
      </w:pPr>
      <w:r>
        <w:rPr>
          <w:sz w:val="34"/>
          <w:vertAlign w:val="superscript"/>
        </w:rPr>
        <w:t xml:space="preserve"> </w:t>
      </w:r>
      <w:r>
        <w:rPr>
          <w:sz w:val="34"/>
          <w:vertAlign w:val="superscript"/>
        </w:rPr>
        <w:tab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89"/>
        <w:gridCol w:w="6350"/>
      </w:tblGrid>
      <w:tr w:rsidR="00213EB5" w:rsidTr="00213EB5">
        <w:tc>
          <w:tcPr>
            <w:tcW w:w="2689" w:type="dxa"/>
          </w:tcPr>
          <w:p w:rsidR="00213EB5" w:rsidRPr="007244BC" w:rsidRDefault="00213EB5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b/>
                <w:sz w:val="32"/>
                <w:szCs w:val="32"/>
                <w:vertAlign w:val="superscript"/>
              </w:rPr>
            </w:pPr>
            <w:r w:rsidRPr="007244BC">
              <w:rPr>
                <w:rFonts w:ascii="Times New Roman" w:hAnsi="Times New Roman" w:cs="Times New Roman"/>
                <w:b/>
                <w:sz w:val="32"/>
                <w:szCs w:val="32"/>
                <w:vertAlign w:val="superscript"/>
              </w:rPr>
              <w:t>Naručitelj:</w:t>
            </w:r>
          </w:p>
        </w:tc>
        <w:tc>
          <w:tcPr>
            <w:tcW w:w="6350" w:type="dxa"/>
          </w:tcPr>
          <w:p w:rsidR="00213EB5" w:rsidRPr="007244BC" w:rsidRDefault="00213EB5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7244BC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Braniteljice Domovinskog rata RH, Trg hrvatskih branitelja1, 32000 Vukovar, OIB: 88532144098</w:t>
            </w:r>
          </w:p>
        </w:tc>
      </w:tr>
      <w:tr w:rsidR="00213EB5" w:rsidTr="00213EB5">
        <w:tc>
          <w:tcPr>
            <w:tcW w:w="2689" w:type="dxa"/>
          </w:tcPr>
          <w:p w:rsidR="00213EB5" w:rsidRPr="005051A2" w:rsidRDefault="00213EB5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b/>
                <w:sz w:val="32"/>
                <w:szCs w:val="32"/>
                <w:vertAlign w:val="superscript"/>
              </w:rPr>
            </w:pPr>
            <w:r w:rsidRPr="005051A2">
              <w:rPr>
                <w:rFonts w:ascii="Times New Roman" w:hAnsi="Times New Roman" w:cs="Times New Roman"/>
                <w:b/>
                <w:sz w:val="32"/>
                <w:szCs w:val="32"/>
                <w:vertAlign w:val="superscript"/>
              </w:rPr>
              <w:t>Predmet nabave:</w:t>
            </w:r>
          </w:p>
        </w:tc>
        <w:tc>
          <w:tcPr>
            <w:tcW w:w="6350" w:type="dxa"/>
          </w:tcPr>
          <w:p w:rsidR="00FE0DBD" w:rsidRDefault="00213EB5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7244BC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Nabava novog vozila</w:t>
            </w:r>
            <w:r w:rsidR="000C07E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 xml:space="preserve"> sa</w:t>
            </w:r>
            <w:r w:rsidRPr="007244BC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 xml:space="preserve"> 8+1 </w:t>
            </w:r>
            <w:r w:rsidR="000C07E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sjedala</w:t>
            </w:r>
            <w:r w:rsidRPr="007244BC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 xml:space="preserve"> u sklopu provedbe projekta: „Briga o Hrvatskim braniteljima Vukovara“</w:t>
            </w:r>
          </w:p>
          <w:p w:rsidR="00213EB5" w:rsidRPr="007244BC" w:rsidRDefault="00FE0DBD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 xml:space="preserve"> Kodni broj: UP.02.2.2.10.0004</w:t>
            </w:r>
          </w:p>
        </w:tc>
      </w:tr>
    </w:tbl>
    <w:p w:rsidR="00213EB5" w:rsidRDefault="00213EB5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945290" w:rsidRDefault="00945290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945290" w:rsidRDefault="00945290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945290" w:rsidRDefault="00945290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89"/>
        <w:gridCol w:w="1830"/>
        <w:gridCol w:w="2260"/>
        <w:gridCol w:w="2260"/>
      </w:tblGrid>
      <w:tr w:rsidR="007244BC" w:rsidTr="007244BC">
        <w:tc>
          <w:tcPr>
            <w:tcW w:w="9039" w:type="dxa"/>
            <w:gridSpan w:val="4"/>
            <w:shd w:val="clear" w:color="auto" w:fill="D0CECE" w:themeFill="background2" w:themeFillShade="E6"/>
          </w:tcPr>
          <w:p w:rsidR="007244BC" w:rsidRPr="00945290" w:rsidRDefault="007244BC" w:rsidP="007244BC">
            <w:pPr>
              <w:tabs>
                <w:tab w:val="center" w:pos="4539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vertAlign w:val="superscript"/>
              </w:rPr>
            </w:pPr>
            <w:r w:rsidRPr="00945290">
              <w:rPr>
                <w:rFonts w:ascii="Times New Roman" w:hAnsi="Times New Roman" w:cs="Times New Roman"/>
                <w:b/>
                <w:sz w:val="32"/>
                <w:szCs w:val="32"/>
                <w:vertAlign w:val="superscript"/>
              </w:rPr>
              <w:t>Podaci o  ponuditelju</w:t>
            </w:r>
          </w:p>
        </w:tc>
      </w:tr>
      <w:tr w:rsidR="007244BC" w:rsidTr="007244BC">
        <w:tc>
          <w:tcPr>
            <w:tcW w:w="2689" w:type="dxa"/>
          </w:tcPr>
          <w:p w:rsidR="00945290" w:rsidRDefault="00945290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</w:p>
          <w:p w:rsidR="007244BC" w:rsidRPr="007244BC" w:rsidRDefault="007244BC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Naziv i sjedište:</w:t>
            </w:r>
          </w:p>
        </w:tc>
        <w:tc>
          <w:tcPr>
            <w:tcW w:w="6350" w:type="dxa"/>
            <w:gridSpan w:val="3"/>
          </w:tcPr>
          <w:p w:rsidR="007244BC" w:rsidRDefault="007244BC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</w:p>
          <w:p w:rsidR="007244BC" w:rsidRDefault="007244BC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</w:p>
          <w:p w:rsidR="007244BC" w:rsidRDefault="007244BC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</w:p>
          <w:p w:rsidR="00945290" w:rsidRPr="007244BC" w:rsidRDefault="00945290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</w:p>
        </w:tc>
      </w:tr>
      <w:tr w:rsidR="007244BC" w:rsidTr="007244BC">
        <w:tc>
          <w:tcPr>
            <w:tcW w:w="2689" w:type="dxa"/>
          </w:tcPr>
          <w:p w:rsidR="007244BC" w:rsidRPr="007244BC" w:rsidRDefault="007244BC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7244BC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Telefon:</w:t>
            </w:r>
          </w:p>
        </w:tc>
        <w:tc>
          <w:tcPr>
            <w:tcW w:w="1830" w:type="dxa"/>
          </w:tcPr>
          <w:p w:rsidR="007244BC" w:rsidRDefault="007244BC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</w:p>
          <w:p w:rsidR="007244BC" w:rsidRPr="007244BC" w:rsidRDefault="007244BC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</w:p>
        </w:tc>
        <w:tc>
          <w:tcPr>
            <w:tcW w:w="2260" w:type="dxa"/>
          </w:tcPr>
          <w:p w:rsidR="007244BC" w:rsidRPr="007244BC" w:rsidRDefault="007244BC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7244BC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E-pošta</w:t>
            </w:r>
          </w:p>
        </w:tc>
        <w:tc>
          <w:tcPr>
            <w:tcW w:w="2260" w:type="dxa"/>
          </w:tcPr>
          <w:p w:rsidR="007244BC" w:rsidRPr="007244BC" w:rsidRDefault="007244BC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</w:p>
        </w:tc>
      </w:tr>
      <w:tr w:rsidR="007244BC" w:rsidTr="007244BC">
        <w:tc>
          <w:tcPr>
            <w:tcW w:w="2689" w:type="dxa"/>
          </w:tcPr>
          <w:p w:rsidR="007244BC" w:rsidRPr="007244BC" w:rsidRDefault="007244BC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7244BC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OIB:</w:t>
            </w:r>
          </w:p>
        </w:tc>
        <w:tc>
          <w:tcPr>
            <w:tcW w:w="1830" w:type="dxa"/>
          </w:tcPr>
          <w:p w:rsidR="007244BC" w:rsidRPr="007244BC" w:rsidRDefault="007244BC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</w:p>
        </w:tc>
        <w:tc>
          <w:tcPr>
            <w:tcW w:w="2260" w:type="dxa"/>
          </w:tcPr>
          <w:p w:rsidR="007244BC" w:rsidRDefault="007244BC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7244BC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I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BAN</w:t>
            </w:r>
            <w:r w:rsidRPr="007244BC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 xml:space="preserve"> ponuditelja:</w:t>
            </w:r>
          </w:p>
          <w:p w:rsidR="007244BC" w:rsidRPr="007244BC" w:rsidRDefault="007244BC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</w:p>
        </w:tc>
        <w:tc>
          <w:tcPr>
            <w:tcW w:w="2260" w:type="dxa"/>
          </w:tcPr>
          <w:p w:rsidR="007244BC" w:rsidRPr="007244BC" w:rsidRDefault="007244BC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</w:p>
        </w:tc>
      </w:tr>
      <w:tr w:rsidR="007244BC" w:rsidTr="007244BC">
        <w:tc>
          <w:tcPr>
            <w:tcW w:w="2689" w:type="dxa"/>
          </w:tcPr>
          <w:p w:rsidR="007244BC" w:rsidRPr="007244BC" w:rsidRDefault="007244BC" w:rsidP="007244BC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Adresa za dostavu pošte:</w:t>
            </w:r>
          </w:p>
        </w:tc>
        <w:tc>
          <w:tcPr>
            <w:tcW w:w="6350" w:type="dxa"/>
            <w:gridSpan w:val="3"/>
          </w:tcPr>
          <w:p w:rsidR="007244BC" w:rsidRDefault="007244BC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</w:p>
          <w:p w:rsidR="007244BC" w:rsidRPr="007244BC" w:rsidRDefault="007244BC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</w:p>
        </w:tc>
      </w:tr>
      <w:tr w:rsidR="007244BC" w:rsidTr="007244BC">
        <w:tc>
          <w:tcPr>
            <w:tcW w:w="2689" w:type="dxa"/>
          </w:tcPr>
          <w:p w:rsidR="007244BC" w:rsidRDefault="007244BC" w:rsidP="007244BC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Kontakt osoba ponuditelja:</w:t>
            </w:r>
          </w:p>
          <w:p w:rsidR="00945290" w:rsidRDefault="00945290" w:rsidP="007244BC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(Ime, prezime, telefon, e-pošta)</w:t>
            </w:r>
          </w:p>
        </w:tc>
        <w:tc>
          <w:tcPr>
            <w:tcW w:w="6350" w:type="dxa"/>
            <w:gridSpan w:val="3"/>
          </w:tcPr>
          <w:p w:rsidR="007244BC" w:rsidRDefault="007244BC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</w:p>
          <w:p w:rsidR="007244BC" w:rsidRDefault="007244BC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</w:p>
          <w:p w:rsidR="00945290" w:rsidRDefault="00945290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</w:p>
        </w:tc>
      </w:tr>
      <w:tr w:rsidR="00945290" w:rsidTr="007244BC">
        <w:tc>
          <w:tcPr>
            <w:tcW w:w="2689" w:type="dxa"/>
          </w:tcPr>
          <w:p w:rsidR="00945290" w:rsidRDefault="00945290" w:rsidP="007244BC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Ponuditelj u sustavu PDV-a</w:t>
            </w:r>
          </w:p>
          <w:p w:rsidR="00945290" w:rsidRDefault="00945290" w:rsidP="007244BC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DA/NE - zaokružiti</w:t>
            </w:r>
          </w:p>
        </w:tc>
        <w:tc>
          <w:tcPr>
            <w:tcW w:w="6350" w:type="dxa"/>
            <w:gridSpan w:val="3"/>
          </w:tcPr>
          <w:p w:rsidR="00945290" w:rsidRDefault="00945290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 xml:space="preserve"> </w:t>
            </w:r>
          </w:p>
          <w:p w:rsidR="00945290" w:rsidRPr="00945290" w:rsidRDefault="00945290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</w:pPr>
            <w:r w:rsidRPr="00945290"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  <w:t xml:space="preserve">                     DA                                            NE</w:t>
            </w:r>
          </w:p>
        </w:tc>
      </w:tr>
      <w:tr w:rsidR="00945290" w:rsidTr="00945290">
        <w:trPr>
          <w:trHeight w:val="545"/>
        </w:trPr>
        <w:tc>
          <w:tcPr>
            <w:tcW w:w="9039" w:type="dxa"/>
            <w:gridSpan w:val="4"/>
            <w:shd w:val="clear" w:color="auto" w:fill="D0CECE" w:themeFill="background2" w:themeFillShade="E6"/>
          </w:tcPr>
          <w:p w:rsidR="00945290" w:rsidRDefault="00945290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</w:p>
        </w:tc>
      </w:tr>
    </w:tbl>
    <w:p w:rsidR="007244BC" w:rsidRDefault="007244BC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244BC" w:rsidRDefault="007244BC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945290" w:rsidRDefault="00945290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945290" w:rsidRDefault="00945290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12FB5" w:rsidRDefault="00712FB5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945290" w:rsidRDefault="00945290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240"/>
        <w:gridCol w:w="3799"/>
      </w:tblGrid>
      <w:tr w:rsidR="00945290" w:rsidTr="00945290">
        <w:tc>
          <w:tcPr>
            <w:tcW w:w="9039" w:type="dxa"/>
            <w:gridSpan w:val="2"/>
            <w:shd w:val="clear" w:color="auto" w:fill="D0CECE" w:themeFill="background2" w:themeFillShade="E6"/>
          </w:tcPr>
          <w:p w:rsidR="00945290" w:rsidRPr="00945290" w:rsidRDefault="00945290" w:rsidP="00945290">
            <w:pPr>
              <w:tabs>
                <w:tab w:val="center" w:pos="4539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vertAlign w:val="superscript"/>
              </w:rPr>
            </w:pPr>
            <w:r w:rsidRPr="00945290">
              <w:rPr>
                <w:rFonts w:ascii="Times New Roman" w:hAnsi="Times New Roman" w:cs="Times New Roman"/>
                <w:b/>
                <w:sz w:val="32"/>
                <w:szCs w:val="32"/>
                <w:vertAlign w:val="superscript"/>
              </w:rPr>
              <w:t>Podaci o ponudi</w:t>
            </w:r>
          </w:p>
        </w:tc>
      </w:tr>
      <w:tr w:rsidR="00945290" w:rsidTr="00945290">
        <w:tc>
          <w:tcPr>
            <w:tcW w:w="5240" w:type="dxa"/>
          </w:tcPr>
          <w:p w:rsidR="00945290" w:rsidRPr="00945290" w:rsidRDefault="00945290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Cijena ponude bez PDV-a (HRK)</w:t>
            </w:r>
          </w:p>
        </w:tc>
        <w:tc>
          <w:tcPr>
            <w:tcW w:w="3799" w:type="dxa"/>
          </w:tcPr>
          <w:p w:rsidR="00945290" w:rsidRDefault="00945290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945290" w:rsidTr="00945290">
        <w:tc>
          <w:tcPr>
            <w:tcW w:w="5240" w:type="dxa"/>
          </w:tcPr>
          <w:p w:rsidR="00945290" w:rsidRPr="00945290" w:rsidRDefault="00945290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Iznos PDV-a</w:t>
            </w:r>
          </w:p>
        </w:tc>
        <w:tc>
          <w:tcPr>
            <w:tcW w:w="3799" w:type="dxa"/>
          </w:tcPr>
          <w:p w:rsidR="00945290" w:rsidRDefault="00945290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945290" w:rsidTr="00945290">
        <w:tc>
          <w:tcPr>
            <w:tcW w:w="5240" w:type="dxa"/>
          </w:tcPr>
          <w:p w:rsidR="00945290" w:rsidRDefault="00945290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Iznos posebnog poreza na motorna vozila – PPMV (HRK)</w:t>
            </w:r>
          </w:p>
        </w:tc>
        <w:tc>
          <w:tcPr>
            <w:tcW w:w="3799" w:type="dxa"/>
          </w:tcPr>
          <w:p w:rsidR="00945290" w:rsidRDefault="00945290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945290" w:rsidTr="00945290">
        <w:tc>
          <w:tcPr>
            <w:tcW w:w="5240" w:type="dxa"/>
          </w:tcPr>
          <w:p w:rsidR="00945290" w:rsidRDefault="00945290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Cijena ponude s pripadajućim PDV-om</w:t>
            </w:r>
          </w:p>
        </w:tc>
        <w:tc>
          <w:tcPr>
            <w:tcW w:w="3799" w:type="dxa"/>
          </w:tcPr>
          <w:p w:rsidR="00945290" w:rsidRDefault="00945290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945290" w:rsidTr="00712FB5">
        <w:tc>
          <w:tcPr>
            <w:tcW w:w="5240" w:type="dxa"/>
            <w:shd w:val="clear" w:color="auto" w:fill="D0CECE" w:themeFill="background2" w:themeFillShade="E6"/>
          </w:tcPr>
          <w:p w:rsidR="00945290" w:rsidRPr="00945290" w:rsidRDefault="00945290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b/>
                <w:sz w:val="32"/>
                <w:szCs w:val="32"/>
                <w:vertAlign w:val="superscript"/>
              </w:rPr>
            </w:pPr>
            <w:r w:rsidRPr="00945290">
              <w:rPr>
                <w:rFonts w:ascii="Times New Roman" w:hAnsi="Times New Roman" w:cs="Times New Roman"/>
                <w:b/>
                <w:sz w:val="32"/>
                <w:szCs w:val="32"/>
                <w:vertAlign w:val="superscript"/>
              </w:rPr>
              <w:t>Ukupna cijena vozila, uključujući PDV i PPMV</w:t>
            </w:r>
          </w:p>
        </w:tc>
        <w:tc>
          <w:tcPr>
            <w:tcW w:w="3799" w:type="dxa"/>
          </w:tcPr>
          <w:p w:rsidR="00945290" w:rsidRDefault="00945290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</w:tbl>
    <w:p w:rsidR="007244BC" w:rsidRDefault="007244BC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E0DBD" w:rsidRDefault="00FE0DBD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E0DBD" w:rsidRDefault="00FE0DBD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492"/>
      </w:tblGrid>
      <w:tr w:rsidR="00712FB5" w:rsidTr="00712FB5">
        <w:tc>
          <w:tcPr>
            <w:tcW w:w="2547" w:type="dxa"/>
          </w:tcPr>
          <w:p w:rsidR="00712FB5" w:rsidRPr="00712FB5" w:rsidRDefault="00712FB5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Rok valjanosti ponude:</w:t>
            </w:r>
          </w:p>
        </w:tc>
        <w:tc>
          <w:tcPr>
            <w:tcW w:w="6492" w:type="dxa"/>
          </w:tcPr>
          <w:p w:rsidR="00712FB5" w:rsidRPr="00712FB5" w:rsidRDefault="00712FB5" w:rsidP="00BE6A0F">
            <w:pPr>
              <w:tabs>
                <w:tab w:val="center" w:pos="4539"/>
              </w:tabs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bookmarkStart w:id="0" w:name="_GoBack"/>
            <w:bookmarkEnd w:id="0"/>
          </w:p>
        </w:tc>
      </w:tr>
    </w:tbl>
    <w:p w:rsidR="00712FB5" w:rsidRDefault="00712FB5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12FB5" w:rsidRDefault="00712FB5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E0DBD" w:rsidRDefault="00FE0DBD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C64CA" w:rsidRDefault="00AC64CA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12FB5" w:rsidRDefault="00AC64CA" w:rsidP="00BE6A0F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12FB5">
        <w:rPr>
          <w:rFonts w:ascii="Times New Roman" w:hAnsi="Times New Roman" w:cs="Times New Roman"/>
          <w:b/>
          <w:sz w:val="24"/>
          <w:szCs w:val="24"/>
        </w:rPr>
        <w:t xml:space="preserve">Svojim potpisom </w:t>
      </w:r>
      <w:r w:rsidR="00712FB5" w:rsidRPr="00712FB5">
        <w:rPr>
          <w:rFonts w:ascii="Times New Roman" w:hAnsi="Times New Roman" w:cs="Times New Roman"/>
          <w:b/>
          <w:sz w:val="24"/>
          <w:szCs w:val="24"/>
        </w:rPr>
        <w:t>ponuditelj potvrđuje da je proučio i razumio Dokumentaciju za nadmetanje i sve uvjete nadmetanja. Ponuditelj daje ponudu za cjelokupni predmet nabave koji je opisan u Prilogu IV (Tehničke specifikacije) i Prilogu V (Troškovnik) dokumentacije za nadmetanje, sve u skladu s odredbama Dokumentacije za nadmetanje.</w:t>
      </w:r>
    </w:p>
    <w:p w:rsidR="00712FB5" w:rsidRDefault="00712FB5" w:rsidP="00BE6A0F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12FB5" w:rsidRDefault="00712FB5" w:rsidP="00BE6A0F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12FB5" w:rsidRDefault="00712FB5" w:rsidP="00BE6A0F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 PONUDITELJA: </w:t>
      </w:r>
    </w:p>
    <w:p w:rsidR="00712FB5" w:rsidRDefault="00712FB5" w:rsidP="00BE6A0F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12FB5" w:rsidRDefault="00712FB5" w:rsidP="00BE6A0F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12FB5" w:rsidRDefault="00712FB5" w:rsidP="00BE6A0F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67DC8">
        <w:rPr>
          <w:rFonts w:ascii="Times New Roman" w:hAnsi="Times New Roman" w:cs="Times New Roman"/>
          <w:b/>
          <w:sz w:val="24"/>
          <w:szCs w:val="24"/>
        </w:rPr>
        <w:t>M.P.</w:t>
      </w:r>
      <w:r>
        <w:rPr>
          <w:rFonts w:ascii="Times New Roman" w:hAnsi="Times New Roman" w:cs="Times New Roman"/>
          <w:b/>
          <w:sz w:val="24"/>
          <w:szCs w:val="24"/>
        </w:rPr>
        <w:tab/>
        <w:t>____________________________</w:t>
      </w:r>
    </w:p>
    <w:p w:rsidR="00712FB5" w:rsidRPr="00067DC8" w:rsidRDefault="00067DC8" w:rsidP="00067DC8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 xml:space="preserve">        (Ovlaštena osoba)</w:t>
      </w:r>
    </w:p>
    <w:p w:rsidR="00712FB5" w:rsidRDefault="00712FB5" w:rsidP="00BE6A0F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244BC" w:rsidRPr="00712FB5" w:rsidRDefault="00712FB5" w:rsidP="00BE6A0F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U ______________, ___/</w:t>
      </w:r>
      <w:r w:rsidR="00067DC8">
        <w:rPr>
          <w:rFonts w:ascii="Times New Roman" w:hAnsi="Times New Roman" w:cs="Times New Roman"/>
          <w:sz w:val="24"/>
          <w:szCs w:val="24"/>
        </w:rPr>
        <w:t>___/2019</w:t>
      </w:r>
      <w:r w:rsidRPr="00712FB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45290" w:rsidRDefault="00945290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244BC" w:rsidRDefault="007244BC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244BC" w:rsidRDefault="007244BC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244BC" w:rsidRDefault="007244BC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244BC" w:rsidRDefault="007244BC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244BC" w:rsidRDefault="007244BC" w:rsidP="00BE6A0F">
      <w:pPr>
        <w:tabs>
          <w:tab w:val="center" w:pos="4539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B7834" w:rsidRPr="00CA4C94" w:rsidRDefault="00AB7834" w:rsidP="00967319">
      <w:pPr>
        <w:spacing w:after="10998"/>
        <w:rPr>
          <w:b/>
          <w:color w:val="4472C4"/>
          <w:sz w:val="12"/>
        </w:rPr>
      </w:pPr>
    </w:p>
    <w:sectPr w:rsidR="00AB7834" w:rsidRPr="00CA4C94">
      <w:headerReference w:type="default" r:id="rId7"/>
      <w:footerReference w:type="default" r:id="rId8"/>
      <w:pgSz w:w="11905" w:h="16840"/>
      <w:pgMar w:top="1440" w:right="1440" w:bottom="71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3DE9" w:rsidRDefault="00193DE9" w:rsidP="00BE6A0F">
      <w:pPr>
        <w:spacing w:after="0" w:line="240" w:lineRule="auto"/>
      </w:pPr>
      <w:r>
        <w:separator/>
      </w:r>
    </w:p>
  </w:endnote>
  <w:endnote w:type="continuationSeparator" w:id="0">
    <w:p w:rsidR="00193DE9" w:rsidRDefault="00193DE9" w:rsidP="00BE6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A0F" w:rsidRDefault="00B11B0E" w:rsidP="00BE6A0F">
    <w:pPr>
      <w:pStyle w:val="Podnoje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975995</wp:posOffset>
              </wp:positionV>
              <wp:extent cx="7486650" cy="1404620"/>
              <wp:effectExtent l="0" t="0" r="19050" b="22225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86650" cy="140462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  <a:headEnd/>
                        <a:tailEnd/>
                      </a:ln>
                    </wps:spPr>
                    <wps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11B0E" w:rsidRPr="00B11B0E" w:rsidRDefault="00B11B0E" w:rsidP="00B11B0E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B11B0E">
                            <w:rPr>
                              <w:sz w:val="16"/>
                            </w:rPr>
                            <w:t>Za više informacija o EU fondovima posjetite www.strukturnifondovi.hr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left:0;text-align:left;margin-left:0;margin-top:76.85pt;width:589.5pt;height:110.6pt;z-index:25166233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zeXgIAAPYEAAAOAAAAZHJzL2Uyb0RvYy54bWysVNuO0zAQfUfiHyy/0zSl2y5R09XSpQhp&#10;uYhdPsBxnMaq4zG226R8PWMnDd0FCQnxYtmZOWfmzCWrm65R5Cisk6Bzmk6mlAjNoZR6l9Nvj9tX&#10;15Q4z3TJFGiR05Nw9Gb98sWqNZmYQQ2qFJYgiXZZa3Jae2+yJHG8Fg1zEzBCo7EC2zCPT7tLSsta&#10;ZG9UMptOF0kLtjQWuHAOv971RrqO/FUluP9cVU54onKKufl42ngW4UzWK5btLDO15EMa7B+yaJjU&#10;GHSkumOekYOVv1E1kltwUPkJhyaBqpJcRA2oJp0+U/NQMyOiFiyOM2OZ3P+j5Z+OXyyRZU5n6ZIS&#10;zRps0qPYO68lgf1RWjILRWqNy9D3waC3795Ch82Ogp25B753RMOmZnonbq2FthasxCTTgEwuoD2P&#10;CyRF+xFKjMUOHiJRV9kmVBBrQpAdm3UaGyQ6Tzh+XM6vF4srNHG0pfPpfDGLLUxYdoYb6/x7AQ0J&#10;l5xanIBIz473zod0WHZ2CdGUDqcDJcutVCo+wuyJjbLkyHBqil0v45lXkPhOl3F+PJOqvyN7YIya&#10;g8xBsD8p0Uf7KiqsNkqZ9dV7GotxLrR/HcsWmNA7wCrMbAQOZX8KVP6c5OAbYCLO/wic/j3iiIhR&#10;QfsR3EgN9k8E5X6M3Puf1feaQ/N9V3TDCBVQnrD5FvpFxB8HXmqwPyhpcQlz6r4fmBWUqA8aB+hN&#10;Op+HrY2P+dUSu03spaW4tDDNkSqnnpL+uvFx04MYZ25x0LYyjkBIqs9kSBaXK07G8CMI23v5jl6/&#10;flfrnwAAAP//AwBQSwMEFAAGAAgAAAAhAFEDBpHeAAAACQEAAA8AAABkcnMvZG93bnJldi54bWxM&#10;jzFPwzAQhXck/oN1SGzUKaUJCXEqisSAxEIpA5tjH0lEfI5stw3/nusE47139+579WZ2ozhiiIMn&#10;BctFBgLJeDtQp2D//nxzDyImTVaPnlDBD0bYNJcXta6sP9EbHnepExxCsdIK+pSmSspoenQ6LvyE&#10;xN6XD04nHkMnbdAnDnejvM2yXDo9EH/o9YRPPZrv3cExxvTRmrDfrl8+y6HMfW5Stn1V6vpqfnwA&#10;kXBOf8twxucbaJip9QeyUYwKuEhidb0qQJztZVGy1CpYFXclyKaW/xs0vwAAAP//AwBQSwECLQAU&#10;AAYACAAAACEAtoM4kv4AAADhAQAAEwAAAAAAAAAAAAAAAAAAAAAAW0NvbnRlbnRfVHlwZXNdLnht&#10;bFBLAQItABQABgAIAAAAIQA4/SH/1gAAAJQBAAALAAAAAAAAAAAAAAAAAC8BAABfcmVscy8ucmVs&#10;c1BLAQItABQABgAIAAAAIQCYeNzeXgIAAPYEAAAOAAAAAAAAAAAAAAAAAC4CAABkcnMvZTJvRG9j&#10;LnhtbFBLAQItABQABgAIAAAAIQBRAwaR3gAAAAkBAAAPAAAAAAAAAAAAAAAAALgEAABkcnMvZG93&#10;bnJldi54bWxQSwUGAAAAAAQABADzAAAAwwUAAAAA&#10;" fillcolor="white [3201]" strokecolor="white [3212]" strokeweight="1pt">
              <v:textbox style="mso-fit-shape-to-text:t">
                <w:txbxContent>
                  <w:p w:rsidR="00B11B0E" w:rsidRPr="00B11B0E" w:rsidRDefault="00B11B0E" w:rsidP="00B11B0E">
                    <w:pPr>
                      <w:jc w:val="center"/>
                      <w:rPr>
                        <w:sz w:val="16"/>
                      </w:rPr>
                    </w:pPr>
                    <w:r w:rsidRPr="00B11B0E">
                      <w:rPr>
                        <w:sz w:val="16"/>
                      </w:rPr>
                      <w:t>Za više informacija o EU fondovima posjetite www.strukturnifondovi.hr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E6A0F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D88CDD9" wp14:editId="244DB0DC">
              <wp:simplePos x="0" y="0"/>
              <wp:positionH relativeFrom="margin">
                <wp:align>center</wp:align>
              </wp:positionH>
              <wp:positionV relativeFrom="paragraph">
                <wp:posOffset>222250</wp:posOffset>
              </wp:positionV>
              <wp:extent cx="5211445" cy="446405"/>
              <wp:effectExtent l="0" t="0" r="8255" b="0"/>
              <wp:wrapNone/>
              <wp:docPr id="4" name="Group 4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11445" cy="446405"/>
                        <a:chOff x="0" y="0"/>
                        <a:chExt cx="5211445" cy="446405"/>
                      </a:xfrm>
                    </wpg:grpSpPr>
                    <pic:pic xmlns:pic="http://schemas.openxmlformats.org/drawingml/2006/picture">
                      <pic:nvPicPr>
                        <pic:cNvPr id="5" name="Picture 1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9105" cy="446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Picture 1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752340" y="0"/>
                          <a:ext cx="459105" cy="4464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9A17240" id="Group 497" o:spid="_x0000_s1026" style="position:absolute;margin-left:0;margin-top:17.5pt;width:410.35pt;height:35.15pt;z-index:-251657216;mso-position-horizontal:center;mso-position-horizontal-relative:margin" coordsize="52114,446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AQEmSgIAAAIHAAAOAAAAZHJzL2Uyb0RvYy54bWzUVduO0zAQfUfi&#10;Hyy/b9OUdJeNmu5L2QoJQbXAB7iOk1jEF43dpv17xk42W1oEqxVC8BDH9nhmzpw5cRZ3B9WSvQAn&#10;jS5oOplSIjQ3pdR1Qb9+ub96S4nzTJesNVoU9CgcvVu+frXobC5mpjFtKYBgEO3yzha08d7mSeJ4&#10;IxRzE2OFRmNlQDGPS6iTEliH0VWbzKbT66QzUFowXDiHu6veSJcxflUJ7j9VlROetAVFbD6OEMdt&#10;GJPlguU1MNtIPsBgL0ChmNSYdAy1Yp6RHciLUEpyMM5UfsKNSkxVSS5iDVhNOj2rZg1mZ2Mtdd7V&#10;dqQJqT3j6cVh+cf9BogsC5pRopnCFsWsJLu9CeR0ts7xzBrsZ7uBYaPuV6HeQwUqvLEScoi0Hkda&#10;xcETjpvzWZpm2ZwSjrYsu86m85533mBzLtx48+7Xjslj2iSgG8FYyXN8BpZwdsHS79WEXn4Hgg5B&#10;1LNiKAbfdvYKG2qZl1vZSn+M4sTWBVB6v5F8A/3iiXAkpCccrSEpSaMcg0c4FFyQ7ySsf4iwbaW9&#10;l20baA/zASuK+kwUPym3F9zK8J0S2vdfEIgWYRvtGmkdJZALtRUoCHhfpn2fnAfheRMSVpj4Ab+q&#10;gIzloyGifAIWMDvUy3MVks1vUxTFmUDGPrPcgvNrYRQJE4SGCJBclrP9BzdgeTwyUNanj7gQTc89&#10;Tv4bdVxfqGMWmhGY/VfUEQGdiOAPqCO7mc/eZHhRX94if0Ej8T7BizZqe/gphJv8dI3z01/X8jsA&#10;AAD//wMAUEsDBAoAAAAAAAAAIQByt1unGRUAABkVAAAUAAAAZHJzL21lZGlhL2ltYWdlMS5qcGf/&#10;2P/gABBKRklGAAEBAQBgAGAAAP/bAEMAAwICAwICAwMDAwQDAwQFCAUFBAQFCgcHBggMCgwMCwoL&#10;Cw0OEhANDhEOCwsQFhARExQVFRUMDxcYFhQYEhQVFP/bAEMBAwQEBQQFCQUFCRQNCw0UFBQUFBQU&#10;FBQUFBQUFBQUFBQUFBQUFBQUFBQUFBQUFBQUFBQUFBQUFBQUFBQUFBQUFP/AABEIAGEAZ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yvEGtWPh3SLrVNQmFvZ2sXmyy4PC8/n9K+WPiZ+1Fq2p6gNP8NOdDt4x5bPJeWv2ppd//AC1/&#10;1vlIqj/ebdQB9Ma9478P+Eo5f7X1i1s5o497QNJvmI/2Yl+Zv+ArXm+s/tVeB9NvLWC3fUtTef7s&#10;cVt9n/j2/wDLw0W/n+5u/wBrG5c+M+EP2f8Axn4+W1u9SkuLSwvG+0TjXbe1uIpX3fPLtVEnZn/2&#10;3T+981YngO0+Fdxod5F4r1TxJ4Yul1ZtNXStTs4ohMyfaFV1iU3S/O1vdJ95dzxOuzd98A9pj/bA&#10;8M/bLmJtK1Ty7VWZ4FaD7Wo/vtBv+WP+6+7mt/RP2pvA2qLB58t/ps043QRTWbz+av8AEytb+amP&#10;+BV4ronij9n/AMRf2W9nf+IoLVppbWz+0W11ELK4iSL7zypvVtso2pKzK22X5flemaX8Mvhr4vku&#10;NN0v4h2mnXdw39pWdvfL/pCQeb9lS42skDxS/aPNi/74WgD610HxdovihC2k6rZ6hhFlZbe4V3VW&#10;7so+7W7Xwg3gTxdoVnN4p0O5uf7Khln8jW7VIkiiuEdovtqL/rVil2/Mu10ZX3b9rOzeh/Cv9qiY&#10;Q2lp4njutUjuvNMV/beU80XlPtlRlXb5u35W+RN7Z+61AH1ZRVOzvrfUbWK6tpVuLeZFljljbcrK&#10;33WWrlABRRRQAVk69rln4Z0e81S/l8mztImllf2/x/xrWr5V/ak8fXF5fHwpYXEZ0+3Eb3rTS+Vb&#10;id3XYkr/AHm2J82xN25n+bb8tAHDfELxhrvxy8ey6VplrFcRxt+503yvt72yqqffi/1UU+9/mdmZ&#10;FXau6uq1jw3pXwJ0Hw7ctr0balqLPYagti6rcbl2vdJZMqbfvRMro6eayufKdJflfX8NeFfDvwh+&#10;C9xrfjC2t4dW1uCWwisJQ1nE7yuzQW8SJ88Ty7Im/vJt/h2V4R4e8N3P7QmrXcsvhzRpta8VRRPe&#10;XHn/AG+x2xfJ/rYti3SRI/yyxOrfwvdS+b5VAHVeL/iB4u8fLaaXp2r6xYaikEEOhRaS0t6guopd&#10;8V1K/wDrZ98TSq7O+zaiSvF/x8RQepax+zp4i+IHi+28TS3Vt4T065jtdVOk3Fus93a3zMv2qGQI&#10;3lFdnmMrIzbZ7iV/nX7/AKf4F+Cuk+Bby01G3vr6fWVeeXUNQcRI2qNKfm89URUwrbCu1Vf90nzN&#10;8+700nHXigD5jtf2KNIXS1sZ/E19cWzSz3F0n2ZP38r7FRj/ABfInnr1/wCW3+zXJ/Ef9lTx1GZ9&#10;S8Oajpesawhlure5mT7PLDdNE0XyK29fmeVbr52+SW0i2/e+X7IyKM0AfDPwX8beOfDPjh/C3h5m&#10;sNMsILNr7R/F29V0PS0eVnuGRNvlSyxf89W++ibU8pv3HpfiTw34N/aAOo+I/Bl/cxeKrCVbj+z3&#10;H2WWcK3lfaPKlTdtliR1il+VG/76r1DWPgvo934L1rRtOnudOu9Tme7GpXM0t/KlydzRyN57t5qx&#10;O25Inyi7F+X5a+WbL4V/ECHxpqFjZaRrdzqul32+XW/Eep3B0e6Rf3sT3TNte8g/eu32eJlWKXdu&#10;SX5p3AN34L/EvUfg34ml8O6vaXI06NXiNksTQMm3a0Trbv8AxeVu3bPv/e+batfZNnfW+oWsVzbS&#10;rNBMiyRSIdysrfdYV8m/G7xT8OfFnjrSLnw34kg1PxfF9ovWt9P3XFrPFFA8Esu9EZGlh+0RblRt&#10;6p8zrtT5eq/ZH+IT3nh+z8JajqL3F3Z6ZZzWyXDO7LmH97Asrff2bVf+9+9/urQB9KUUUUAZ+sap&#10;Fouk3uoTqzw2cLTusY3MVVdx/lXw34VsZPiR8U7q8kt1vZZJ7qVy8+y3Xcj3T28Tf3d6JE1x95f/&#10;AEH63+NWoTaZ8LfElzbztbzLa7AYW2SvuZV8qJv+er/cT/bda+ef2Z/BOn+MrnxlperQw3umyaXJ&#10;pV9YodiJb3D4WCLb93YkTq7Lt3Nt/ufKActfax+0F8SofC3iK68M22qRWsUt5ba34F1iCGy3Nx5X&#10;lS3F0t5E/wAvztEu3Z93d93339mv4b2ngjwZDrtx4XXwr4k122t21CwC7WtljTbFAUV2iXYGP+qW&#10;NOfuLXyx4V1/xL/wTc+KsHg7xPcXmu/AnxLdN/YusSL5sulyt/yyb/aX+Jf+Wq/Onzo6N9O+Nvhf&#10;pOuazYeO49Y1TWtJuP3r/ZdSlMSW8qDZLAYjzGp2vt+Zf4qxrVJU480TKpKUY+6er3XjXQ7G8htr&#10;nWLKG4kfYkckyKWb+71r51+KnxY8R/Fj4wR/C3wS9/p2hWM+zxL4mswyC2VV3yQpKPuvt+T/AHn/&#10;ANmo08HrpOuWk3iHRbXxP4Vvnd7TXriEXEtmJU+V7pYxtbHyfO38Pzb127a8BbVtZ+Bui6zoHjfU&#10;vEninSbNvP1TWfBmpIq20l55rpLLEyo86M67fNll/h/3d/Fhq1TEc3tfd5T0shn7aVSVWPvR+H/5&#10;Lz8v+Aev614k+JmifD0+IvhDos8fg4zNEkV/qD31/wCXHNta8RZy3yv83ybv4d3fdXoHwp+O+qx+&#10;A9IuvE7Nqd9qWoXVlZ6j5S2trK67tih/4h8n3v7u5vm2Pt+afCHizwd4o+GOmWPgjxL4kufEFrvs&#10;LfQ1i8pY45YpXlgRYkbzZZefm3ffdHb5Uq98YNQm+IXxQ8H+E20+fQvhv4Zuore/kjb7VatfSyum&#10;N6um4M/7jd8m3zX+6tejze6fR1MJGt/s9T3eW8ubl9635u59keIvig3w30tZvFlzpEDBmO4XiwB1&#10;XPzLG/zfgN3T/gVeZfEjWvBv7VHge3stA1RdWuI2My6WjI/2xdvzQ7XdF3Y+bckscqbPldNzZ8ps&#10;v2xfGGvfErTfC3gfSND1i51yefy5EtJUn+zpKqLcSu0u35Vdv73+pf8A2a+ytP8ADthoIfU7y4a5&#10;uY4mMmoXkmPLU/M23+GNf92uaMakZ+7L3T5LE4PEYOcY1D5C+HXwM+JvhnxfqF1D4L0Dw9oSrb2W&#10;kW8E1hobzQbP31vcNFFqM4j3/dWKf5l+/VXQ5bn4Q/GK0aXN21hdXU1z8rj9xBbpa7P+urrLuVv4&#10;9i/d31g32rax/wAFDf2hI9P0a4vtO+BfgC+W4udQt5XgfVL1OUSJ1+ZWf/Z+aKL+48u2u9/ai09d&#10;P+LH2qWP9xPBa3l1NbJ+9lt03xRW/wAvz+b5/wA6P/wH/ZrrIPtCisLwTcz3/g/Q7q4u0vbm4sYJ&#10;ZbqEfJM5jUl19ieaKAOa+O9uLj4T+I12NvWFJI3H3InWRGWV/wDYRgHb/ZVq8T/Y7mjt9c122htm&#10;Fu0LRWzu3zqkFw6O7/8AXV5WZf8Acr6Z17TW1jQdS09JfIkuraSBZdu7buXbu218a/BnVF+HPxkg&#10;t9SVtKWWeXTWiR1ZLW1gRLfyn/6ZfavmV/8A2XdtAPqz4nfDLw78Y/A+reEfFenRapoepR+VPC4+&#10;dcfddG/hdW+ZW9q+IfhX8SPEf7AvxMT4SfFW/l1X4Was0k3hvxdcp8kK5+ZJT/DjP71f4T+9+6zV&#10;+iNeafHT4H+G/wBob4aat4K8V23nadefPDcJjzbOdfuTxN/C6n9Cyn5WNAFy18J6VfWdprHhS7t7&#10;SG58q7jutPKNb30XDANt4ZGX+Jf72a/OD9ri78WaP8a/FGl2EkmkQ6y66bJY6OrQHU4GRWgTYv3j&#10;v3j/AGt7/wB6sv4OfHPx5/wTP+Mk3wk+K5n1j4Y3kvm6dqUKOyW8bvj7Vb/9M/8AnrB1VuV/2/06&#10;utE8IfFvw/ZazarpetW93bb9P1q3hgutsbDh4ndXWsfYx5eWJ6+UY2nldf2sqfMfm58KPG3xBtfh&#10;rDa6PoB0nQ9NttT+3a1YaBPcTyOPklcT7tvmou6Lf8u1Xf5fkrtPB/wzvdPt08S+MryWDwSsSWFm&#10;uoxeVqmpQr5UqQRReUk6rvhXY0rrtVN2zvXuvirQ/HZs9G1H4Y+OW+2yao1jexahpkDRfZd6qjNt&#10;iT7qsvybW/1vy7NrPWj8Nv2IvDfhvUl13xJeya7rEzSy3lvGvlafJM8rOzLF/CuzYuz7vyVMfejH&#10;lPdpZtha8nianKub+X3pfjt6/gUP2XfgHcaT4zm+J+r26W19qllOLazjj2JB591JK2xf4fl2bf8A&#10;YZf9qvP/ANrL4y65+0J8QLX9nT4Q6hHNd33z+KNet3EsFhbK371HdT91f41/jcpF/wA9VrC/4KGf&#10;tran4cvYvgb8Iml1D4g606WV/daad8tiJDtS1h2/8vD5/wCAL/tN8vun7Df7JFl+yn8LYrS6EV34&#10;11gLc67qCfP+8/hgRv8AnnFub/eYs3fFdB8ticRLFVPaSPX/AIP/AAk8PfA/4d6R4O8MW32bS9Oj&#10;C7m/1k8h+/LIw+87tlmNfNn7U80WqfFy2t4lVb2O2ggVbjHlJ8sr/apV+95SLK6f7TfJ8v36+yJH&#10;WJWZmVEX5mZq+F9Znm+Lnxme2s7sz/2tcy/ZU6vLF963uJf+eUUUSuyxf8tf975aDkPsn4dxrD4B&#10;8NxRQS28cem2yrDcPmWMeUvyv/tDvRXSUUAFfHH7T3gxfB/ir/hIrQyRW+pxeSnK7fNluomuIlbb&#10;xvUKyJ/E2/8Ahr7HrnvG3hi28aeF9Q0a5bZFcrhJVHMcisGR/wDgLqrf8BoA5b4N/EqPx94XRrm7&#10;jfXrN5Le+hC7G3LK0Svs/wBrZ/D8u7eB92vSq+GJP+En/Z/+JMrxSqlw906PtTzbeWK62S79jbG2&#10;PcI6/J91vlr6t+G/xS0H4laRFc6ddKl0IFlubGQMrwN/GPmVd6q2V3r8p20Acj+05+zX4U/am+Gl&#10;74W8RRNBdx7pdL1aJMzWFxjh0/vKejJ/Evvtavzy+B/ir45/8E9dW/4Rb4i+D9c1H4T2l+9zJrek&#10;Ry3lvaq21meJlfy9r7fuS7du92+9X661znjm+1jS/CerXnh/RofEGtw2zvaaXcXX2VLmTH+r83a2&#10;zd9DQB4L+yj+1l8NP2ipPFs/g7T5tBbR5FVoNQSKK4uYCu7zliR2+Xdv/wDHf72K8Y+K/wDwUksP&#10;iJ4dtNK/Z6stY8YeP7wvF/ZQ0idXtcjPnt8m19uG+Xdj5w38NflP408K+Ibz4seJNO0zwPqHhbV7&#10;eW4ln8M2MVxLLp8aJvlX5t0uxU3Nub+GvvT/AIIy6P48j8QeMtTsbazt/hzMYotQu7q2Zri5vEVz&#10;DFA+75QglZ3+999Rj59yxGMYx5YkxjGPuxPaP+Cd37CuqfCPULz4qfFKAT/ETUGY2VvcSefLYLKP&#10;3ssrf8933Ef7K55yzV+gFFebfFD4waX8N9Kuo/PW78QeWpis1hkkwWfYjy7F+RPvNzt3bG21ZRhf&#10;tDfEyTwl4f8A7G0uR5tc1L928FvGsksUDK/zYb5V3suxd/HzN/drz79k74erc3E/ie7tEjS1CRWa&#10;RStLi42skpa4f5p2SLZFv+78zr/B8vn/AIT8L63+0J8RLy7umn8qZftVzcagIjbps2wI6wRJ829N&#10;+xZX/gZv4a+1NC0Sz8NaHp+k2UYhs7CCO1gT+6iKFUflQBp0UUUAFFFFAHJ+O/h/o3xE0c2OqWkT&#10;yp81reeUrTWku5WWWJj91g6o3H92vk7xx8KfGHwZvJtS0+VpLdrlr1bzT7q4t1l3/wDHxE7L/qN/&#10;yyorsyeb/HX27RQB8reD/wBrS609vsfiW0XUbeCD7R9us9yXE9r/AA3G1kSJvvbX2su3Zu/jVK9a&#10;0v8AaF8GahGgm1GWwufvtaTQM7qv98mLeuz/AG922neJPgL4R8USSzvZyaffySNKt5Zzuu2Rvvv5&#10;X+q3N8275P4jXluqfsaxw2sMWla+sCrK0qwi28hLVz/Fb+UybU/jaJtyM1AHp8fjP4UQeKLrxHHq&#10;3hWPxFLaJbT6rFcW/wBplgX51i837zL/ALNYun/F/wCGvw+sYdG8NWscCtJJcHR9KsUtWj8x97Ss&#10;kvlKgdmP+9n5c157/wAMi63JfSxHxFZraPjzZPLkaGdj99/sX3YmZv4kl/hrR0j9jqzazEWs619s&#10;iWQPHYyQi9ht/wC8yPc723/7X8P92gDB8bftWaprSz6foFougo0iJ9ovvPilWJ/ufvvJaOLf8q/L&#10;u6/K38aYngX4G+Ivitdza1r1utkrOjPqs+p3l2t0+3Y7xW8/yvsRUVZW+X5v9ivpDwj8FvCXgl7S&#10;aw06aW5tF/d3N9cy3BVum5UZtqN/uKv3vlr0SgDn/C/hHSPBOkx6Zo1hDY28Sr8sK4aRgu3c7fxt&#10;8o+Zq6CiigAooooAKKKKACiiigAooooAKKKKACiiigAooooAKKKKAP/ZUEsDBAoAAAAAAAAAIQAQ&#10;LcZ6pxQAAKcUAAAUAAAAZHJzL21lZGlhL2ltYWdlMi5qcGf/2P/gABBKRklGAAEBAQBgAGAAAP/b&#10;AEMAAwICAwICAwMDAwQDAwQFCAUFBAQFCgcHBggMCgwMCwoLCw0OEhANDhEOCwsQFhARExQVFRUM&#10;DxcYFhQYEhQVFP/bAEMBAwQEBQQFCQUFCRQNCw0UFBQUFBQUFBQUFBQUFBQUFBQUFBQUFBQUFBQU&#10;FBQUFBQUFBQUFBQUFBQUFBQUFBQUFP/AABEIAGEAZ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q6lqdpo9jPe31xHaWkCl5JpmCq&#10;ijuTXCfF/wCM+i/C3w7ezyXtrLrKqBbWDSDe7EgZIHOFyWPfA45r5TvvGnjv44atbeH2fVr0yz+e&#10;traPBBbkqCQx3fME2ksMnqODlQaBn0x4r/aa8E+G9Ja6iv8A+0bl3EVvawD5p2IJG0ngjjr9AOSK&#10;83P7aJW0ukTw/DeX4CmBLO73oN2Nu/Kg5YHgKCe5wATWB4W/ZhsfDMdzqnjvWz4dsPJcmNbyPznA&#10;T5svgqqAfN8gBOe2ObBm+Avw50u9vLhr3xBbQrtWeVXkSOOR4oy0TqF+UmUfMCeBJjGGoGWdB/bS&#10;uIzOdS0b+0I9uUFovlyq3Hy7CTuAyMkHOSAAa6zwV+15o2rXnl6/Bb6VayLvjvraczQqD93eSoI3&#10;Y44PvjIzjaIvwQv11WOPQmjjt3ktZbiVX+TbPDbjbg93uVAOMkFgeMgw2P7PHw58ceFv+Eh8Pa/f&#10;KdQ3xWtzfyjy5JOSyOhUZ+6wI7bTkHBBBHvfhX4leHPGlxJbaTqUc91Gu9rdspIF/vbTzj3rp6+E&#10;tY+DPjz4Mga3Y+bZw2p2pqNtcLKIpD8qkKct5ZB2/MCeFAALGvRvgl+05cyaqumeNb9YbOZf3N/f&#10;bEdJNoYbyvylGzgMOMlQCSTgA+p6Khs7yDULaO4tpkuIJBlZI2DKR7GpqBBRRRQAVwXxY+LmlfDH&#10;SX8+QTaxPC7WdkvV2xhSx6KpbAycDPHWu11C/t9Lsbm9u5Vt7W3jaaWVzhURQSzE+gANfDHxH1qX&#10;48fGq3s9HRs3mba1tbgAGSJIiW83PCoCHfB5OWXIbggzM+Hfw68SfGXXnYSTy2FzOwvb8jcqgkZe&#10;UsvE6joBwwI7DI98m+Ifg/4U6o2m+CdBhkiilkt7q5i3vukjCSyWyOcncYvMZckKzptGTnEPjK1u&#10;/hn8J7XwB4UuYrzVYI86ktncFbuCOQsweNB8zKWGwYwdo6ryw2v2d/g3N4f8K2GqeK4kvNYmijeG&#10;3nj/AOPVPldQykcOHG7GP3ZZguMmgZgaX8FNS+LVo6eL7q6utFtNVurjSr25Hl3k1jcRPmIgjKbZ&#10;BA4PGdhGNuM9LZ/st/D/AEPTb+fWkk1KKREmvZLuQJDtiDH7q42oAx+XJA2j3z7ZXBfELxJFqfh3&#10;xX4fsbLUb7UTZzWX+jWUkkYmktwyqXAwOJEPXjNAjiLf4Z/BnWr258P6fdWqX+oBrh7O21FxLKDI&#10;jlgpY5AeJDwOCtWfG37Pk154T07RfDGqR6daaZfXGo2tnPCPKEkpLbflx8u55gRjBWZhxgV5l+0R&#10;8JfF/iL9sX4O+OtI0S41Hw54et2GoXMBGYzvkOMZyThh09a9y+Dfx88JfHa21uXwrc3E7aNd/Yb6&#10;O4t3iaKXn5fmHPQ8igD58+HPib4jfCHUIfCfj8rqmk/ZWMy6gRLHLGECOyynrGqp5jFs5LuuBlAd&#10;b4nfCHQvG3huHxb8NbNt0jD+0bazLNcbkbch2MTho33ZQAZO3OApr6Z8WeDtI8caS+nazZR3lueV&#10;3cPG3ZkYcqw9RXztqXiCL9lfXtJ0a1sZLyz1KXEcaERwiDcpuLqeQjmQAbVRcJGpQEgMMAHO/s1/&#10;Gq28AyX2g+JpJLKxnm2W7E70hniO24J7hSSvOMDYSxyST9ho6yIrowZWGQwOQR618b/tCfDNl1CD&#10;x74enhu9F1ffNDMjAGB5ImlYgHqHdA+eu7HTYN3tP7MvxU074gfDvR9PhEkOo6Xp1tFNFN1dBGoW&#10;QHuDj6jI9RkA9hooooEea/tC+KrPwz8LdZiuDm51SCTT7SPrvldGAz/sjqe56DJIFeA/sm+FrDZe&#10;eOtRv1Fh4dileOWYhS2YWV5t3QRBN6jkglcjhQW7n9taS1bwlotsboW97NLMDkZxahAZnHbIIiAJ&#10;6biegJGR8N9Jm079lrXL/RUuLrUdVbyvstvbLNJFF5oj8rY/BBQu/wAwIAk/iA5BmP8ABmxf41fG&#10;o+Kb8C8s9Hmlv4ppIyQrSFxHAj7RvVMnBOMbPlB+Zj9HfDP4seG/i5p+rXvhm9N9baXqc+k3LlCo&#10;E8RAcDI5HIII4Oa+ZrHUvE3wk/Zi8Y6poemyaX4x1zW4dL0v7QmXSS4khgSQ4AU4eWZxtG3Jxyc1&#10;8r/8E2/i94r0H4rXz32rT3vhfWdUgsdTtZnL4vbzzjDdAdiZYVjY9/NGenAOx+uNcD4qs9X8K6f4&#10;u8RaTq9usZSTUns5rPzP3kVsibd4cYBEK9uMmqPxM+PnhvwD8Ltf8ZWl3Dr0emzPp8VrYyh2uL8P&#10;5a2ox/GZCFI7cmviP9iX9qS++J2nfG3wjrUMgu9StdW8VWssl00ohWRVR7VQ3IVNylcf7XAoEj6L&#10;+Pnx+8Y+B/2nvhV8N9Am0+10rxVE5u7i6tDNLGwZgCnzqOijrXV/Bv4JeFf2RfCnjXV5tflksdQu&#10;X1nVL+/Cxxw4BJIA6Lye5rwz9qhtv/BQH9nQ/wCyw/8AIr16X/wUc8TXHhv9kvxctrIqT6i9vYYK&#10;5LI8qmQD/tmrn8DQM9n8bfFnQPA3wrvviDczte+HLWxXURPZjzDNC4UoyY65DLj61zni2LTvjR8J&#10;NE8X6MkUkn2WHXdKkvLcSYVow5RkPGWjZl/2WIPUV+fOsfEr4jeOP+CbdnHIl1pmh6K32W91qXbE&#10;NQtFnWC2tYQMFgC4ViBjEBBOTXvn/BJjxhq3iH4EeINL1G5nu7XR9ZMNk0zFhFE8MbeUp9A2447b&#10;6Aseh/C9rL4zfDzxT4JgvbhxbCC7tb66uFmkLvuLbmTKgMyNkKTgTHGOg4D9lnxVZ+EviVa2GoMQ&#10;Luzkt7a4iAEP+lXKvCp9DujaP1+79a9E+BNvqHg/4sal4Zi8NXVjpVt9oh/tNVd4J/3jlWzv2Ix8&#10;sEgID8w5rxxtL0vwX8fLLT5rsvoml61D9nmiHEENvJudm9QrMY3PUEBhwaAPvuiiigk+Z/22fDcd&#10;9ofhvUmnVdl09m0LMFyHUtvyeBgK688FpEzxXZ/sq3tlcfCVLuO4D3El3I94HGzy3woQEH7pMQiY&#10;jsWNJ+1V4Jm8U/DG81C2Akl0eKa6ltywHnwBN0iAngN8inPsR1NeVfs1S2WueB/GHgg3bDV7i3/0&#10;WSNgq3KiPesqk5G7dIAwI/hPUA0D6H0h400HRviBoMFhdst5bLqFrOrQS/cmilSVDlT1BUGvzc/Y&#10;f+Ea6fqnijQDcX1xJq/hux8W2EunbEn8+x1ORVSMuCobzItuW/vHNfTv7H+qPpl/rHhae9tZYI7o&#10;TWghG0NIgkSRT2L7fKJK5U7HIJ5x6N8F/wBnNPhi3hnVbrUI5df0yy1KwuPsaYglhu703giGcHbE&#10;5wpxk5OetAbHz1/wT9+Btv4s+GFn4o8THWIrnTvFF/f2mkXci/ZPP8tI0uCm3LumXwxP3hnHFfPP&#10;/BP/AOCd7eeMPHHiW41OWwttImg8N3EHlbXuY76fyJTk/dKoMjg8kelfqZ4B+HukfDHSruz0uS4F&#10;rPKs8n2qUMFZYY4sjgYysSk+5J714z4L8EeFPBXjSXwtL4msddn1rWZ9eurP5YXUpbRp8wVvmVZM&#10;MPQuO4BoHc+Zv+CjGrXvwl+OnwT8XaRqs+paxaNcPHJqBSRV2Sw4XCKvB8x8/Wvpv9vz4Yan8Uv2&#10;ddXs9Gs57/UbKeG8FvbvhzErjziq/wATeXvwPrXzt/wVj8O6Bpfw38C6hpVvbx6gmsSRefC+51jM&#10;JYjOTgblU/gK+hf2PfHifEn9lnwlp+oeK47vxVeaVPDPNNOst0pMkqK7KTliBt69cUB2PFvFXge1&#10;j/4JIW9hpTPcIuh2mrMzKQfMN7Hcz/gCZAD6CvVP+CbGm6Xo/wCzDYWNpAsOs2eqX1trQ2gN9rWZ&#10;uGPfERhx7Yr2W5+Dent8B/8AhVttdPFpI0FfD4upoxI/kCEQliMgFiueexOao6f4X8N/s4+APE2p&#10;WUjRxzMt7cPdyoomuhbw20YBOFUv5MQ5PLMSTzQI9Jhvra4kMcVxFI46qjgkfhXwX4k0bTvEXx61&#10;LRotQU6TrGtzW3ngck3EytI3th9qJjg4BPDAj0z9mk6To0PiPx3qK3VpHp9utrczXMYjeeaTZIz+&#10;WruGdiUwVYAmTAUV53+z/wCCW8dfFDSImuV26OIr9pOreXbyKQoP8RZpFBHQA5H8O8GfedFFFBJl&#10;+KtBj8U+GdV0aWRoY9QtZbVpVGSm9Su4e4zn8K+HNNW9/Z5+M2iNq1r5lvY3k0fk2jjEqtZnEgPp&#10;tLfe9CTtzgfe9eC/tKfAe++INvP4h8PTxxa9bWTxrDMDhyoLIyEdHzx74XkYIYGcX8VtL0XQtWtf&#10;ipo88wh1BormC/8AmP2SRXjWUO7A+REFUl1ALNiRRsGc++/Cv4kWfxO8H2GrwL9muZYI3uLNj80L&#10;MobHPOOeK+WfhN8ZLLSbS58C+IbCDUPBM0phjeRSDHCyp5kuSfmUStIxYY28HOSK6rxp4S8S/AO9&#10;1TxVoF/da3LqUqQW7SRmS3tkBZpbq6xjOEO3AOOC3CqqoAfQvxE02S+0FJ0ha8SwnW8lsVJxdRqC&#10;HjIH3jtYsF6FlUHivnrxL+zd4msfE2o+OPhfq3h7W7zXZzKlv4stmnstNtWVT5dnGh2puZQWOASF&#10;UdiT6B8PP2pvDXiawgHiA/8ACM6k6eYYbzKoFMmxMsR8rE5+U8/KxGRg13lv4X8NahJJLp988azO&#10;ZTHZX7Km5vmJChsDOc8cc570BsfO7eGvGPgXS9Z8SfHXTfhlfeANLsJriePS9JP2jzcARhDICPmJ&#10;24HJLDFfFX7Ffwlu/wBo79qS58YWGnP4Q8J6Pd/2rNDpLvHHD837m0R85+bHzeqq/AyBX6peJvg7&#10;4R8VaW1j4jt5NY0sOsr2moXcjwllOVLLuwcHnnjIrL1Tx18MPgNoE0UEmj6Dax5Y2OlxIrOwwPuI&#10;OWyVXJ7ketA7npzyLGjO7BEUZLMcAD1r5a+Mfxd1jxl420/w/wCEobDV9CFwdPnSYLNHd3jFCFZS&#10;OBGCrAhlP7zfnEZrN+KXxS8XfG2e78I+C7d9PtJrdHkE0ZL3MTtMjK+OVjITDEHKuPLPzE42J103&#10;9mPT5NWuYbTUfHfiD7iAJGLeCONAYyygb9mcbsAtkZwFJAIx/jx4g8N/D34cxfDjQ7OHT2gZZ7+O&#10;HLwQFkLeWM4MjDcrKD/cQEgkZ7T9k/4U3PhvR4PFeoSbpdQsQlmjf6zyZWWV3k4HLsqtg8jJzycD&#10;xn4Z/D3V/wBoDxxrGq3N01qkTC4ubuZMI6XDu6iKPrkBWXa/AHQg19vaLpFt4f0ew0uyQx2dlBHb&#10;QqTkhEUKoz34AoAu0UUUCCiiigD5x+Mn7L+mXNpe+IvDMMg1K3Y3A0vG+KRf4kRRyAM79nOSiqMA&#10;ADxb4Y/GXXvhTfeTqY1LXNFWFluLe6beblF+VmQMcKy/LwOGJwN27K/e9cn48+GOhfEDSZ7O/tI4&#10;55CHS9hQLNG46MG69CR9CenWgZ85W+j/AAn+Nk0xt4p/BOqsbe8SO4K+TMYHLxOVzt+6XTbkZjOM&#10;YAxt2fwPMN9HqXg3UtO1CC2j2hbW4EchCtaRqGOOT9ntNuSfvO/941l+JP2Lbu3029n0zXzqly2G&#10;Fg8C26sRjBjYNiNgAMdvlXJ4GOGsfgP8VNPt7+aGK9jzEBLcW85iuMjHygAgyqMZAAwfmGMsCAZ6&#10;/cfCnxl4g8QeLL2fVbP+ydS0m8torSe+aRIbg30lxbs6jKhQhVWxzhiMECvP7X9m3wBouk/bPFnj&#10;O3uRpAhkZdOcGXzmffNljkyNJN5WMjOIk4z05fw98Lvin4iNzZwaZqNhE0ZE+G+xK+OcnJ2MzMAC&#10;rZwD0YE42vB/7KfjHxFqiQ63ImnabEpBe6iE0cfXKxwkgsecBiSMH1ADAGrrH7QOkeG/Cx8NfDrw&#10;xe6VcszLHeMySMsMjtIzo7MSdzt3PG4nGRg8t8Kfhbrnxq8Vr/bnmf2RBue7kv4DPNASnESTM2Q2&#10;85HUbSecivfvhv8Asr6L4J1iPUtTvz4ilgJaCO4tlRFYkncwyd+CSRnoSTzxj2yC3itYVihjSGJe&#10;FSNQqj6AUCOf8B/D/SPhzox07SInCO/mSzzNulmf+8xwMn8PU9SSekoooEFFFFABRRRQAUUUUAFF&#10;FFABRRRQAUUUUAFFFFABRRRQB//ZUEsDBBQABgAIAAAAIQBfa+Dq3gAAAAcBAAAPAAAAZHJzL2Rv&#10;d25yZXYueG1sTI9BS8NAEIXvgv9hGcGb3U1DtMRsSinqqQi2gnjbZqdJaHY2ZLdJ+u8dT3p6DO/x&#10;3jfFenadGHEIrScNyUKBQKq8banW8Hl4fViBCNGQNZ0n1HDFAOvy9qYwufUTfeC4j7XgEgq50dDE&#10;2OdShqpBZ8LC90jsnfzgTORzqKUdzMTlrpNLpR6lMy3xQmN63DZYnfcXp+FtMtMmTV7G3fm0vX4f&#10;svevXYJa39/Nm2cQEef4F4ZffEaHkpmO/kI2iE4DPxI1pBkru6ulegJx5JjKUpBlIf/zlz8AAAD/&#10;/wMAUEsDBBQABgAIAAAAIQB7wDiSwwAAAKUBAAAZAAAAZHJzL19yZWxzL2Uyb0RvYy54bWwucmVs&#10;c7yQywrCMBBF94L/EGZv03YhIqZuRHAr+gFDMk2jzYMkiv69AREUBHcuZ4Z77mFW65sd2ZViMt4J&#10;aKoaGDnplXFawPGwnS2ApYxO4egdCbhTgnU3naz2NGIuoTSYkFihuCRgyDksOU9yIIup8oFcufQ+&#10;WsxljJoHlGfUxNu6nvP4zoDug8l2SkDcqRbY4R5K82+273sjaePlxZLLXyq4saW7ADFqygIsKYPP&#10;ZVudggb+3aH5j0PzcuAfz+0eAAAA//8DAFBLAQItABQABgAIAAAAIQDa9j37DQEAABQCAAATAAAA&#10;AAAAAAAAAAAAAAAAAABbQ29udGVudF9UeXBlc10ueG1sUEsBAi0AFAAGAAgAAAAhADj9If/WAAAA&#10;lAEAAAsAAAAAAAAAAAAAAAAAPgEAAF9yZWxzLy5yZWxzUEsBAi0AFAAGAAgAAAAhACoBASZKAgAA&#10;AgcAAA4AAAAAAAAAAAAAAAAAPQIAAGRycy9lMm9Eb2MueG1sUEsBAi0ACgAAAAAAAAAhAHK3W6cZ&#10;FQAAGRUAABQAAAAAAAAAAAAAAAAAswQAAGRycy9tZWRpYS9pbWFnZTEuanBnUEsBAi0ACgAAAAAA&#10;AAAhABAtxnqnFAAApxQAABQAAAAAAAAAAAAAAAAA/hkAAGRycy9tZWRpYS9pbWFnZTIuanBnUEsB&#10;Ai0AFAAGAAgAAAAhAF9r4OreAAAABwEAAA8AAAAAAAAAAAAAAAAA1y4AAGRycy9kb3ducmV2Lnht&#10;bFBLAQItABQABgAIAAAAIQB7wDiSwwAAAKUBAAAZAAAAAAAAAAAAAAAAAOIvAABkcnMvX3JlbHMv&#10;ZTJvRG9jLnhtbC5yZWxzUEsFBgAAAAAHAAcAvgEAANw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width:4591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JVSxAAAANoAAAAPAAAAZHJzL2Rvd25yZXYueG1sRI9BawIx&#10;FITvBf9DeIVeRLPaau3WKFIqlIIHV6HXR/Lc3bp5WZKo6783QqHHYWa+YebLzjbiTD7UjhWMhhkI&#10;Yu1MzaWC/W49mIEIEdlg45gUXCnActF7mGNu3IW3dC5iKRKEQ44KqhjbXMqgK7IYhq4lTt7BeYsx&#10;SV9K4/GS4LaR4yybSos1p4UKW/qoSB+Lk1VwmPXt6/PppR8m+ne8efvR/vM7KPX02K3eQUTq4n/4&#10;r/1lFEzgfiXdALm4AQAA//8DAFBLAQItABQABgAIAAAAIQDb4fbL7gAAAIUBAAATAAAAAAAAAAAA&#10;AAAAAAAAAABbQ29udGVudF9UeXBlc10ueG1sUEsBAi0AFAAGAAgAAAAhAFr0LFu/AAAAFQEAAAsA&#10;AAAAAAAAAAAAAAAAHwEAAF9yZWxzLy5yZWxzUEsBAi0AFAAGAAgAAAAhAAZIlVLEAAAA2gAAAA8A&#10;AAAAAAAAAAAAAAAABwIAAGRycy9kb3ducmV2LnhtbFBLBQYAAAAAAwADALcAAAD4AgAAAAA=&#10;">
                <v:imagedata r:id="rId3" o:title=""/>
              </v:shape>
              <v:shape id="Picture 12" o:spid="_x0000_s1028" type="#_x0000_t75" style="position:absolute;left:47523;width:4591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tfnvQAAANoAAAAPAAAAZHJzL2Rvd25yZXYueG1sRI/NCsIw&#10;EITvgu8QVvCmqR5Eq1FEEH9uah9gadam2GxKE7X69EYQPA4z8w2zWLW2Eg9qfOlYwWiYgCDOnS65&#10;UJBdtoMpCB+QNVaOScGLPKyW3c4CU+2efKLHORQiQtinqMCEUKdS+tyQRT90NXH0rq6xGKJsCqkb&#10;fEa4reQ4SSbSYslxwWBNG0P57Xy3Cu7jOplVrTtSpr25bnbvQ358K9Xvtes5iEBt+Id/7b1WMIHv&#10;lXgD5PIDAAD//wMAUEsBAi0AFAAGAAgAAAAhANvh9svuAAAAhQEAABMAAAAAAAAAAAAAAAAAAAAA&#10;AFtDb250ZW50X1R5cGVzXS54bWxQSwECLQAUAAYACAAAACEAWvQsW78AAAAVAQAACwAAAAAAAAAA&#10;AAAAAAAfAQAAX3JlbHMvLnJlbHNQSwECLQAUAAYACAAAACEAoCrX570AAADaAAAADwAAAAAAAAAA&#10;AAAAAAAHAgAAZHJzL2Rvd25yZXYueG1sUEsFBgAAAAADAAMAtwAAAPECAAAAAA==&#10;">
                <v:imagedata r:id="rId4" o:title=""/>
              </v:shape>
              <w10:wrap anchorx="margin"/>
            </v:group>
          </w:pict>
        </mc:Fallback>
      </mc:AlternateContent>
    </w:r>
    <w:r w:rsidR="00BE6A0F">
      <w:rPr>
        <w:b/>
        <w:noProof/>
        <w:color w:val="4472C4"/>
        <w:sz w:val="12"/>
      </w:rPr>
      <w:drawing>
        <wp:inline distT="0" distB="0" distL="0" distR="0" wp14:anchorId="31835325">
          <wp:extent cx="2859405" cy="904875"/>
          <wp:effectExtent l="0" t="0" r="0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9405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3DE9" w:rsidRDefault="00193DE9" w:rsidP="00BE6A0F">
      <w:pPr>
        <w:spacing w:after="0" w:line="240" w:lineRule="auto"/>
      </w:pPr>
      <w:r>
        <w:separator/>
      </w:r>
    </w:p>
  </w:footnote>
  <w:footnote w:type="continuationSeparator" w:id="0">
    <w:p w:rsidR="00193DE9" w:rsidRDefault="00193DE9" w:rsidP="00BE6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A0F" w:rsidRDefault="00BE6A0F" w:rsidP="00BE6A0F">
    <w:pPr>
      <w:tabs>
        <w:tab w:val="center" w:pos="4540"/>
      </w:tabs>
      <w:spacing w:after="0"/>
      <w:ind w:left="-17"/>
      <w:jc w:val="center"/>
      <w:rPr>
        <w:b/>
      </w:rPr>
    </w:pPr>
    <w:r>
      <w:rPr>
        <w:b/>
      </w:rPr>
      <w:t>Braniteljice Domovinskog rata RH</w:t>
    </w:r>
  </w:p>
  <w:p w:rsidR="00BE6A0F" w:rsidRPr="0063574D" w:rsidRDefault="00BE6A0F" w:rsidP="0063574D">
    <w:pPr>
      <w:tabs>
        <w:tab w:val="center" w:pos="4540"/>
      </w:tabs>
      <w:spacing w:after="0"/>
      <w:ind w:left="-17"/>
      <w:jc w:val="center"/>
      <w:rPr>
        <w:sz w:val="16"/>
        <w:szCs w:val="16"/>
      </w:rPr>
    </w:pPr>
    <w:r w:rsidRPr="0063574D">
      <w:rPr>
        <w:sz w:val="16"/>
        <w:szCs w:val="16"/>
      </w:rPr>
      <w:t>Trg hrvatskih branitelja 1, Vukovar</w:t>
    </w:r>
    <w:r w:rsidR="0063574D" w:rsidRPr="0063574D">
      <w:rPr>
        <w:sz w:val="16"/>
        <w:szCs w:val="16"/>
      </w:rPr>
      <w:t xml:space="preserve"> OIB: 885</w:t>
    </w:r>
    <w:r w:rsidR="000C07E2">
      <w:rPr>
        <w:sz w:val="16"/>
        <w:szCs w:val="16"/>
      </w:rPr>
      <w:t>321</w:t>
    </w:r>
    <w:r w:rsidR="0063574D" w:rsidRPr="0063574D">
      <w:rPr>
        <w:sz w:val="16"/>
        <w:szCs w:val="16"/>
      </w:rPr>
      <w:t>44098</w:t>
    </w:r>
  </w:p>
  <w:p w:rsidR="00BE6A0F" w:rsidRPr="0063574D" w:rsidRDefault="0063574D" w:rsidP="00BE6A0F">
    <w:pPr>
      <w:tabs>
        <w:tab w:val="center" w:pos="4540"/>
      </w:tabs>
      <w:spacing w:after="0"/>
      <w:ind w:left="-17"/>
      <w:jc w:val="center"/>
      <w:rPr>
        <w:sz w:val="16"/>
        <w:szCs w:val="16"/>
      </w:rPr>
    </w:pPr>
    <w:r w:rsidRPr="0063574D">
      <w:rPr>
        <w:sz w:val="16"/>
        <w:szCs w:val="16"/>
      </w:rPr>
      <w:t>telefon: +385 (0) 91 722 6592,  e-</w:t>
    </w:r>
    <w:r w:rsidR="00BE6A0F" w:rsidRPr="0063574D">
      <w:rPr>
        <w:sz w:val="16"/>
        <w:szCs w:val="16"/>
      </w:rPr>
      <w:t xml:space="preserve">mail: </w:t>
    </w:r>
    <w:hyperlink r:id="rId1" w:history="1">
      <w:r w:rsidR="00BE6A0F" w:rsidRPr="0063574D">
        <w:rPr>
          <w:rStyle w:val="Hiperveza"/>
          <w:sz w:val="16"/>
          <w:szCs w:val="16"/>
        </w:rPr>
        <w:t>braniteljice@gmail.com</w:t>
      </w:r>
    </w:hyperlink>
    <w:r w:rsidRPr="0063574D">
      <w:rPr>
        <w:rStyle w:val="Hiperveza"/>
        <w:sz w:val="16"/>
        <w:szCs w:val="16"/>
      </w:rPr>
      <w:t xml:space="preserve"> </w:t>
    </w:r>
  </w:p>
  <w:p w:rsidR="00BE6A0F" w:rsidRPr="0063574D" w:rsidRDefault="0063574D" w:rsidP="00BE6A0F">
    <w:pPr>
      <w:tabs>
        <w:tab w:val="center" w:pos="4540"/>
      </w:tabs>
      <w:spacing w:after="0"/>
      <w:ind w:left="-17"/>
      <w:jc w:val="center"/>
    </w:pPr>
    <w:r w:rsidRPr="0063574D">
      <w:rPr>
        <w:sz w:val="16"/>
        <w:szCs w:val="16"/>
      </w:rPr>
      <w:t>Ugovor br</w:t>
    </w:r>
    <w:r>
      <w:rPr>
        <w:sz w:val="16"/>
        <w:szCs w:val="16"/>
      </w:rPr>
      <w:t>oj</w:t>
    </w:r>
    <w:r w:rsidRPr="0063574D">
      <w:rPr>
        <w:sz w:val="16"/>
        <w:szCs w:val="16"/>
      </w:rPr>
      <w:t xml:space="preserve">: </w:t>
    </w:r>
    <w:r w:rsidR="00BE6A0F" w:rsidRPr="0063574D">
      <w:rPr>
        <w:sz w:val="16"/>
        <w:szCs w:val="16"/>
      </w:rPr>
      <w:t>UP. 02.2.2.10.0004</w:t>
    </w:r>
  </w:p>
  <w:p w:rsidR="00BE6A0F" w:rsidRDefault="00BE6A0F" w:rsidP="00BE6A0F">
    <w:pPr>
      <w:spacing w:after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031893">
          <wp:simplePos x="0" y="0"/>
          <wp:positionH relativeFrom="margin">
            <wp:align>center</wp:align>
          </wp:positionH>
          <wp:positionV relativeFrom="paragraph">
            <wp:posOffset>6985</wp:posOffset>
          </wp:positionV>
          <wp:extent cx="584200" cy="509905"/>
          <wp:effectExtent l="0" t="0" r="0" b="4445"/>
          <wp:wrapThrough wrapText="bothSides">
            <wp:wrapPolygon edited="0">
              <wp:start x="4226" y="0"/>
              <wp:lineTo x="0" y="4842"/>
              <wp:lineTo x="0" y="7263"/>
              <wp:lineTo x="2817" y="14526"/>
              <wp:lineTo x="2817" y="20981"/>
              <wp:lineTo x="6339" y="20981"/>
              <wp:lineTo x="9861" y="20981"/>
              <wp:lineTo x="19017" y="16139"/>
              <wp:lineTo x="20426" y="8070"/>
              <wp:lineTo x="18313" y="5649"/>
              <wp:lineTo x="8452" y="0"/>
              <wp:lineTo x="4226" y="0"/>
            </wp:wrapPolygon>
          </wp:wrapThrough>
          <wp:docPr id="52" name="Picture 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200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E6A0F" w:rsidRDefault="00BE6A0F" w:rsidP="00BE6A0F">
    <w:pPr>
      <w:spacing w:after="110"/>
      <w:ind w:left="3892"/>
      <w:jc w:val="center"/>
    </w:pPr>
  </w:p>
  <w:p w:rsidR="00BE6A0F" w:rsidRPr="00BE6A0F" w:rsidRDefault="00BE6A0F" w:rsidP="00BE6A0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834"/>
    <w:rsid w:val="00067DC8"/>
    <w:rsid w:val="000C07E2"/>
    <w:rsid w:val="00193DE9"/>
    <w:rsid w:val="00213EB5"/>
    <w:rsid w:val="0033080F"/>
    <w:rsid w:val="00374ABA"/>
    <w:rsid w:val="004247A1"/>
    <w:rsid w:val="004435AD"/>
    <w:rsid w:val="005051A2"/>
    <w:rsid w:val="0063574D"/>
    <w:rsid w:val="006C4F3A"/>
    <w:rsid w:val="00712FB5"/>
    <w:rsid w:val="007244BC"/>
    <w:rsid w:val="00830DBA"/>
    <w:rsid w:val="00945290"/>
    <w:rsid w:val="00967319"/>
    <w:rsid w:val="009D71C0"/>
    <w:rsid w:val="00AB7834"/>
    <w:rsid w:val="00AC64CA"/>
    <w:rsid w:val="00B11B0E"/>
    <w:rsid w:val="00BE6A0F"/>
    <w:rsid w:val="00CA4C94"/>
    <w:rsid w:val="00D806BF"/>
    <w:rsid w:val="00FE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7BCAA3"/>
  <w15:docId w15:val="{DE0CD9FD-F4CB-4F93-A305-9C731FDFE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43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35AD"/>
    <w:rPr>
      <w:rFonts w:ascii="Segoe UI" w:eastAsia="Calibri" w:hAnsi="Segoe UI" w:cs="Segoe UI"/>
      <w:color w:val="000000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BE6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E6A0F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BE6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E6A0F"/>
    <w:rPr>
      <w:rFonts w:ascii="Calibri" w:eastAsia="Calibri" w:hAnsi="Calibri" w:cs="Calibri"/>
      <w:color w:val="000000"/>
    </w:rPr>
  </w:style>
  <w:style w:type="character" w:styleId="Hiperveza">
    <w:name w:val="Hyperlink"/>
    <w:basedOn w:val="Zadanifontodlomka"/>
    <w:uiPriority w:val="99"/>
    <w:unhideWhenUsed/>
    <w:rsid w:val="00BE6A0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E6A0F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213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5" Type="http://schemas.openxmlformats.org/officeDocument/2006/relationships/image" Target="media/image4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braniteljice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DE5A9-3412-41D5-B757-CE50F15C0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Korisnik</cp:lastModifiedBy>
  <cp:revision>8</cp:revision>
  <cp:lastPrinted>2019-04-18T18:35:00Z</cp:lastPrinted>
  <dcterms:created xsi:type="dcterms:W3CDTF">2019-04-18T18:25:00Z</dcterms:created>
  <dcterms:modified xsi:type="dcterms:W3CDTF">2019-05-25T08:16:00Z</dcterms:modified>
</cp:coreProperties>
</file>