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C02" w:rsidRPr="00051C02" w:rsidRDefault="00051C02" w:rsidP="00051C02">
      <w:pPr>
        <w:jc w:val="center"/>
        <w:rPr>
          <w:b/>
        </w:rPr>
      </w:pPr>
      <w:r w:rsidRPr="00051C02">
        <w:rPr>
          <w:b/>
        </w:rPr>
        <w:t>PRILOG 7. – IZJAVA O TEHNIČKOJ PODRŠCI I PROFESIONALNOM SERVISU</w:t>
      </w:r>
    </w:p>
    <w:p w:rsidR="00051C02" w:rsidRPr="00051C02" w:rsidRDefault="00051C02" w:rsidP="00051C02">
      <w:pPr>
        <w:jc w:val="center"/>
        <w:rPr>
          <w:highlight w:val="yellow"/>
        </w:rPr>
      </w:pPr>
      <w:bookmarkStart w:id="0" w:name="_Hlk13645711"/>
      <w:r w:rsidRPr="00051C02">
        <w:rPr>
          <w:bCs/>
          <w:lang w:bidi="hr-HR"/>
        </w:rPr>
        <w:t xml:space="preserve">Broj </w:t>
      </w:r>
      <w:r w:rsidRPr="00051C02">
        <w:t xml:space="preserve">nabave: </w:t>
      </w:r>
      <w:r w:rsidRPr="00051C02">
        <w:rPr>
          <w:b/>
        </w:rPr>
        <w:t>UP.03.1.1.03.0068-092019</w:t>
      </w:r>
    </w:p>
    <w:p w:rsidR="00051C02" w:rsidRPr="00051C02" w:rsidRDefault="00051C02" w:rsidP="00051C02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051C02">
        <w:rPr>
          <w:bCs/>
          <w:lang w:bidi="hr-HR"/>
        </w:rPr>
        <w:t xml:space="preserve">Naziv nabave: </w:t>
      </w:r>
      <w:r w:rsidRPr="00051C02">
        <w:rPr>
          <w:b/>
          <w:bCs/>
          <w:lang w:bidi="hr-HR"/>
        </w:rPr>
        <w:t>Nabava OCT (</w:t>
      </w:r>
      <w:proofErr w:type="spellStart"/>
      <w:r w:rsidRPr="00051C02">
        <w:rPr>
          <w:b/>
          <w:bCs/>
          <w:lang w:bidi="hr-HR"/>
        </w:rPr>
        <w:t>optical</w:t>
      </w:r>
      <w:proofErr w:type="spellEnd"/>
      <w:r w:rsidRPr="00051C02">
        <w:rPr>
          <w:b/>
          <w:bCs/>
          <w:lang w:bidi="hr-HR"/>
        </w:rPr>
        <w:t xml:space="preserve"> </w:t>
      </w:r>
      <w:proofErr w:type="spellStart"/>
      <w:r w:rsidRPr="00051C02">
        <w:rPr>
          <w:b/>
          <w:bCs/>
          <w:lang w:bidi="hr-HR"/>
        </w:rPr>
        <w:t>coherence</w:t>
      </w:r>
      <w:proofErr w:type="spellEnd"/>
      <w:r w:rsidRPr="00051C02">
        <w:rPr>
          <w:b/>
          <w:bCs/>
          <w:lang w:bidi="hr-HR"/>
        </w:rPr>
        <w:t xml:space="preserve"> </w:t>
      </w:r>
      <w:proofErr w:type="spellStart"/>
      <w:r w:rsidRPr="00051C02">
        <w:rPr>
          <w:b/>
          <w:bCs/>
          <w:lang w:bidi="hr-HR"/>
        </w:rPr>
        <w:t>tomography</w:t>
      </w:r>
      <w:proofErr w:type="spellEnd"/>
      <w:r w:rsidRPr="00051C02">
        <w:rPr>
          <w:b/>
          <w:bCs/>
          <w:lang w:bidi="hr-HR"/>
        </w:rPr>
        <w:t xml:space="preserve">) uređaja za opremanje </w:t>
      </w:r>
      <w:proofErr w:type="spellStart"/>
      <w:r w:rsidRPr="00051C02">
        <w:rPr>
          <w:b/>
          <w:bCs/>
          <w:lang w:bidi="hr-HR"/>
        </w:rPr>
        <w:t>optometrijskog</w:t>
      </w:r>
      <w:proofErr w:type="spellEnd"/>
      <w:r w:rsidRPr="00051C02">
        <w:rPr>
          <w:b/>
          <w:bCs/>
          <w:lang w:bidi="hr-HR"/>
        </w:rPr>
        <w:t xml:space="preserve"> laboratorija</w:t>
      </w:r>
    </w:p>
    <w:bookmarkEnd w:id="0"/>
    <w:p w:rsidR="00051C02" w:rsidRPr="00051C02" w:rsidRDefault="00051C02" w:rsidP="00051C02">
      <w:pPr>
        <w:tabs>
          <w:tab w:val="left" w:pos="567"/>
        </w:tabs>
        <w:jc w:val="both"/>
        <w:rPr>
          <w:rFonts w:eastAsia="Calibri" w:cs="Times New Roman"/>
          <w:bCs/>
          <w:noProof/>
          <w:szCs w:val="24"/>
        </w:rPr>
      </w:pPr>
    </w:p>
    <w:p w:rsidR="00051C02" w:rsidRPr="00051C02" w:rsidRDefault="00051C02" w:rsidP="00051C02">
      <w:pPr>
        <w:tabs>
          <w:tab w:val="left" w:pos="567"/>
        </w:tabs>
        <w:jc w:val="both"/>
        <w:rPr>
          <w:rFonts w:eastAsia="Calibri" w:cs="Times New Roman"/>
          <w:b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Radi dokazivanja uvjeta zadovoljavanja tehničke specifikacije i opisa predmeta nabave iz Dokumentacije za nadmetanje, dajem</w:t>
      </w:r>
      <w:r w:rsidRPr="00051C02">
        <w:rPr>
          <w:rFonts w:eastAsia="Calibri" w:cs="Times New Roman"/>
          <w:b/>
          <w:bCs/>
          <w:noProof/>
          <w:szCs w:val="24"/>
        </w:rPr>
        <w:tab/>
      </w:r>
      <w:r w:rsidRPr="00051C02">
        <w:rPr>
          <w:rFonts w:eastAsia="Calibri" w:cs="Times New Roman"/>
          <w:b/>
          <w:bCs/>
          <w:noProof/>
          <w:szCs w:val="24"/>
        </w:rPr>
        <w:tab/>
      </w:r>
    </w:p>
    <w:p w:rsidR="00051C02" w:rsidRPr="00051C02" w:rsidRDefault="00051C02" w:rsidP="00051C02">
      <w:pPr>
        <w:tabs>
          <w:tab w:val="left" w:pos="567"/>
        </w:tabs>
        <w:jc w:val="center"/>
        <w:rPr>
          <w:rFonts w:eastAsia="Calibri" w:cs="Times New Roman"/>
          <w:b/>
          <w:bCs/>
          <w:noProof/>
          <w:szCs w:val="24"/>
        </w:rPr>
      </w:pPr>
      <w:r w:rsidRPr="00051C02">
        <w:rPr>
          <w:rFonts w:eastAsia="Calibri" w:cs="Times New Roman"/>
          <w:b/>
          <w:bCs/>
          <w:noProof/>
          <w:szCs w:val="24"/>
        </w:rPr>
        <w:t>I Z J A V U</w:t>
      </w:r>
    </w:p>
    <w:p w:rsidR="00051C02" w:rsidRPr="00051C02" w:rsidRDefault="00051C02" w:rsidP="00051C02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 xml:space="preserve">kojom ja _______________________________ (ime i prezime) iz ____________________________________ (adresa stanovanja), OIB:_______________________, broj osobne iskaznice: _____________________ izdane od ________________________________, kao osoba ovlaštena za zastupanje gospodarskog subjekta __________________________________________________________ (naziv i sjedište gospodarskog subjekta, OIB) pod materijalnom i kaznenom odgovornošću izjavljujem da: </w:t>
      </w:r>
    </w:p>
    <w:p w:rsidR="00051C02" w:rsidRPr="00051C02" w:rsidRDefault="00051C02" w:rsidP="00051C02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</w:p>
    <w:p w:rsidR="00051C02" w:rsidRPr="00051C02" w:rsidRDefault="00051C02" w:rsidP="00051C02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</w:p>
    <w:p w:rsidR="00051C02" w:rsidRPr="00051C02" w:rsidRDefault="00051C02" w:rsidP="00051C02">
      <w:pPr>
        <w:numPr>
          <w:ilvl w:val="0"/>
          <w:numId w:val="1"/>
        </w:numPr>
        <w:tabs>
          <w:tab w:val="left" w:pos="567"/>
        </w:tabs>
        <w:spacing w:before="240" w:after="200" w:line="276" w:lineRule="auto"/>
        <w:contextualSpacing/>
        <w:jc w:val="both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pružamo tehničku podršku</w:t>
      </w:r>
      <w:r w:rsidRPr="00051C02">
        <w:rPr>
          <w:rFonts w:eastAsiaTheme="minorEastAsia"/>
          <w:lang w:val="en-GB" w:eastAsia="en-GB"/>
        </w:rPr>
        <w:t xml:space="preserve"> </w:t>
      </w:r>
      <w:r w:rsidRPr="00051C02">
        <w:rPr>
          <w:rFonts w:eastAsia="Calibri" w:cs="Times New Roman"/>
          <w:bCs/>
          <w:noProof/>
          <w:szCs w:val="24"/>
        </w:rPr>
        <w:t>za vrijeme trajanja jamstvenog roka OCT uređaja putem online programa;</w:t>
      </w:r>
    </w:p>
    <w:p w:rsidR="00051C02" w:rsidRPr="00051C02" w:rsidRDefault="00051C02" w:rsidP="00051C02">
      <w:pPr>
        <w:numPr>
          <w:ilvl w:val="0"/>
          <w:numId w:val="1"/>
        </w:numPr>
        <w:tabs>
          <w:tab w:val="left" w:pos="567"/>
        </w:tabs>
        <w:spacing w:before="240" w:after="200" w:line="276" w:lineRule="auto"/>
        <w:contextualSpacing/>
        <w:jc w:val="both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osiguravamo profesionalni servis sa educiranim i certificiranim serviserom za vrijeme trajanja jamstvenog roka OCT uređaja.</w:t>
      </w:r>
    </w:p>
    <w:p w:rsidR="00051C02" w:rsidRPr="00051C02" w:rsidRDefault="00051C02" w:rsidP="00051C02">
      <w:pPr>
        <w:spacing w:after="200" w:line="276" w:lineRule="auto"/>
        <w:jc w:val="both"/>
        <w:rPr>
          <w:rFonts w:ascii="Cambria" w:eastAsiaTheme="minorEastAsia" w:hAnsi="Cambria" w:cs="Arial"/>
          <w:noProof/>
          <w:sz w:val="24"/>
          <w:szCs w:val="24"/>
          <w:lang w:eastAsia="en-GB"/>
        </w:rPr>
      </w:pPr>
    </w:p>
    <w:p w:rsidR="00051C02" w:rsidRPr="00051C02" w:rsidRDefault="00051C02" w:rsidP="00051C02">
      <w:pPr>
        <w:spacing w:after="200" w:line="276" w:lineRule="auto"/>
        <w:jc w:val="both"/>
        <w:rPr>
          <w:rFonts w:ascii="Cambria" w:eastAsiaTheme="minorEastAsia" w:hAnsi="Cambria" w:cs="Arial"/>
          <w:noProof/>
          <w:sz w:val="24"/>
          <w:szCs w:val="24"/>
          <w:lang w:eastAsia="en-GB"/>
        </w:rPr>
      </w:pPr>
    </w:p>
    <w:p w:rsidR="00051C02" w:rsidRPr="00051C02" w:rsidRDefault="00051C02" w:rsidP="00051C02">
      <w:pPr>
        <w:spacing w:after="200" w:line="276" w:lineRule="auto"/>
        <w:jc w:val="both"/>
        <w:rPr>
          <w:rFonts w:ascii="Cambria" w:eastAsiaTheme="minorEastAsia" w:hAnsi="Cambria" w:cs="Arial"/>
          <w:noProof/>
          <w:sz w:val="24"/>
          <w:szCs w:val="24"/>
          <w:lang w:eastAsia="en-GB"/>
        </w:rPr>
      </w:pPr>
    </w:p>
    <w:p w:rsidR="00051C02" w:rsidRPr="00051C02" w:rsidRDefault="00051C02" w:rsidP="00051C02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U ______________, __/__/20__.</w:t>
      </w:r>
      <w:r w:rsidRPr="00051C02">
        <w:rPr>
          <w:rFonts w:eastAsia="Calibri" w:cs="Times New Roman"/>
          <w:bCs/>
          <w:noProof/>
          <w:szCs w:val="24"/>
        </w:rPr>
        <w:tab/>
      </w:r>
      <w:r w:rsidRPr="00051C02">
        <w:rPr>
          <w:rFonts w:eastAsia="Calibri" w:cs="Times New Roman"/>
          <w:bCs/>
          <w:noProof/>
          <w:szCs w:val="24"/>
        </w:rPr>
        <w:tab/>
        <w:t>M.P</w:t>
      </w:r>
      <w:r w:rsidRPr="00051C02">
        <w:rPr>
          <w:rFonts w:eastAsia="Calibri" w:cs="Times New Roman"/>
          <w:bCs/>
          <w:noProof/>
          <w:szCs w:val="24"/>
        </w:rPr>
        <w:tab/>
      </w:r>
      <w:r w:rsidRPr="00051C02">
        <w:rPr>
          <w:rFonts w:eastAsia="Calibri" w:cs="Times New Roman"/>
          <w:bCs/>
          <w:noProof/>
          <w:szCs w:val="24"/>
        </w:rPr>
        <w:tab/>
      </w:r>
    </w:p>
    <w:p w:rsidR="00051C02" w:rsidRPr="00051C02" w:rsidRDefault="00051C02" w:rsidP="00051C02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051C02" w:rsidRPr="00051C02" w:rsidRDefault="00051C02" w:rsidP="00051C02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ZA PONUDITELJA/ČLANA ZAJEDNICE GOSPODARSKIH SUBJEKATA/</w:t>
      </w:r>
      <w:r w:rsidRPr="00051C02">
        <w:t>PODUGOVARATELJ</w:t>
      </w:r>
      <w:r w:rsidRPr="00051C02">
        <w:rPr>
          <w:rFonts w:eastAsia="Calibri" w:cs="Times New Roman"/>
          <w:bCs/>
          <w:noProof/>
          <w:szCs w:val="24"/>
        </w:rPr>
        <w:t>A</w:t>
      </w:r>
    </w:p>
    <w:p w:rsidR="00051C02" w:rsidRPr="00051C02" w:rsidRDefault="00051C02" w:rsidP="00051C02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(zaokružiti u kojem statusu je gospodarski subjekt koji daje izjavu)</w:t>
      </w:r>
    </w:p>
    <w:p w:rsidR="00051C02" w:rsidRPr="00051C02" w:rsidRDefault="00051C02" w:rsidP="00051C02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051C02" w:rsidRPr="00051C02" w:rsidRDefault="00051C02" w:rsidP="00051C02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51C02">
        <w:rPr>
          <w:rFonts w:eastAsia="Calibri" w:cs="Times New Roman"/>
          <w:bCs/>
          <w:noProof/>
          <w:szCs w:val="24"/>
        </w:rPr>
        <w:t>___________________________________________</w:t>
      </w:r>
    </w:p>
    <w:p w:rsidR="00C836E6" w:rsidRPr="006121B4" w:rsidRDefault="00051C02" w:rsidP="00051C02">
      <w:pPr>
        <w:jc w:val="right"/>
      </w:pPr>
      <w:r w:rsidRPr="00051C02">
        <w:rPr>
          <w:rFonts w:eastAsia="Calibri" w:cs="Times New Roman"/>
          <w:bCs/>
          <w:noProof/>
          <w:szCs w:val="24"/>
        </w:rPr>
        <w:t>(ime, prezime i potpis osobe ovlaštene za zastupanje)</w:t>
      </w:r>
      <w:bookmarkStart w:id="1" w:name="_GoBack"/>
      <w:bookmarkEnd w:id="1"/>
    </w:p>
    <w:sectPr w:rsidR="00C836E6" w:rsidRPr="006121B4" w:rsidSect="00F047D2">
      <w:headerReference w:type="default" r:id="rId7"/>
      <w:footerReference w:type="default" r:id="rId8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0EC" w:rsidRDefault="003A70EC" w:rsidP="009E39E5">
      <w:pPr>
        <w:spacing w:after="0" w:line="240" w:lineRule="auto"/>
      </w:pPr>
      <w:r>
        <w:separator/>
      </w:r>
    </w:p>
  </w:endnote>
  <w:endnote w:type="continuationSeparator" w:id="0">
    <w:p w:rsidR="003A70EC" w:rsidRDefault="003A70EC" w:rsidP="009E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B4" w:rsidRDefault="008C743A" w:rsidP="008C743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4ADC9787" wp14:editId="0BADF2CF">
          <wp:extent cx="3780000" cy="1251429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25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0EC" w:rsidRDefault="003A70EC" w:rsidP="009E39E5">
      <w:pPr>
        <w:spacing w:after="0" w:line="240" w:lineRule="auto"/>
      </w:pPr>
      <w:r>
        <w:separator/>
      </w:r>
    </w:p>
  </w:footnote>
  <w:footnote w:type="continuationSeparator" w:id="0">
    <w:p w:rsidR="003A70EC" w:rsidRDefault="003A70EC" w:rsidP="009E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97" w:type="dxa"/>
      <w:tblInd w:w="-1260" w:type="dxa"/>
      <w:tblLook w:val="0000" w:firstRow="0" w:lastRow="0" w:firstColumn="0" w:lastColumn="0" w:noHBand="0" w:noVBand="0"/>
    </w:tblPr>
    <w:tblGrid>
      <w:gridCol w:w="4511"/>
      <w:gridCol w:w="718"/>
      <w:gridCol w:w="747"/>
      <w:gridCol w:w="1936"/>
      <w:gridCol w:w="3685"/>
    </w:tblGrid>
    <w:tr w:rsidR="00F047D2" w:rsidTr="00352489">
      <w:trPr>
        <w:trHeight w:val="1560"/>
      </w:trPr>
      <w:tc>
        <w:tcPr>
          <w:tcW w:w="4511" w:type="dxa"/>
        </w:tcPr>
        <w:p w:rsidR="00F047D2" w:rsidRDefault="00F047D2" w:rsidP="00F047D2"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 wp14:anchorId="1C7EFBF3" wp14:editId="4E945D29">
                <wp:simplePos x="0" y="0"/>
                <wp:positionH relativeFrom="margin">
                  <wp:posOffset>-38100</wp:posOffset>
                </wp:positionH>
                <wp:positionV relativeFrom="paragraph">
                  <wp:posOffset>125095</wp:posOffset>
                </wp:positionV>
                <wp:extent cx="2766060" cy="590550"/>
                <wp:effectExtent l="0" t="0" r="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VG hrv+e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047D2" w:rsidRDefault="00F047D2" w:rsidP="00F047D2">
          <w:pPr>
            <w:ind w:left="1249"/>
          </w:pPr>
        </w:p>
      </w:tc>
      <w:tc>
        <w:tcPr>
          <w:tcW w:w="1465" w:type="dxa"/>
          <w:gridSpan w:val="2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CC6DD77" wp14:editId="642AE376">
                <wp:simplePos x="0" y="0"/>
                <wp:positionH relativeFrom="column">
                  <wp:posOffset>146050</wp:posOffset>
                </wp:positionH>
                <wp:positionV relativeFrom="paragraph">
                  <wp:posOffset>94615</wp:posOffset>
                </wp:positionV>
                <wp:extent cx="704089" cy="746762"/>
                <wp:effectExtent l="0" t="0" r="0" b="0"/>
                <wp:wrapNone/>
                <wp:docPr id="11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DO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89" cy="746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6" w:type="dxa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651FC6" wp14:editId="2E80DD13">
                <wp:simplePos x="0" y="0"/>
                <wp:positionH relativeFrom="column">
                  <wp:posOffset>141605</wp:posOffset>
                </wp:positionH>
                <wp:positionV relativeFrom="paragraph">
                  <wp:posOffset>300355</wp:posOffset>
                </wp:positionV>
                <wp:extent cx="893066" cy="344425"/>
                <wp:effectExtent l="0" t="0" r="2540" b="0"/>
                <wp:wrapNone/>
                <wp:docPr id="10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HVZ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066" cy="34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5" w:type="dxa"/>
          <w:vMerge w:val="restart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ADFC31" wp14:editId="4DB0B8EB">
                <wp:simplePos x="0" y="0"/>
                <wp:positionH relativeFrom="column">
                  <wp:posOffset>131445</wp:posOffset>
                </wp:positionH>
                <wp:positionV relativeFrom="paragraph">
                  <wp:posOffset>231775</wp:posOffset>
                </wp:positionV>
                <wp:extent cx="1901956" cy="1066802"/>
                <wp:effectExtent l="0" t="0" r="0" b="0"/>
                <wp:wrapNone/>
                <wp:docPr id="9" name="Sl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KOZMOK-01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956" cy="106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489" w:rsidTr="00352489">
      <w:trPr>
        <w:trHeight w:val="706"/>
      </w:trPr>
      <w:tc>
        <w:tcPr>
          <w:tcW w:w="5229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Projekt „KOZMOK - krizni menadžment, </w:t>
          </w:r>
          <w:proofErr w:type="spellStart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optometrija</w:t>
          </w:r>
          <w:proofErr w:type="spellEnd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,</w:t>
          </w:r>
        </w:p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održavanje zrakoplova i motornih vozila – okvir kval</w:t>
          </w:r>
          <w:r w:rsidR="00352489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ifi</w:t>
          </w: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kacija“</w:t>
          </w:r>
        </w:p>
        <w:p w:rsidR="00F047D2" w:rsidRDefault="00F047D2" w:rsidP="00352489">
          <w:pPr>
            <w:spacing w:after="0"/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Šifra projekta: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UP.03.1.1.03.0068</w:t>
          </w:r>
        </w:p>
      </w:tc>
      <w:tc>
        <w:tcPr>
          <w:tcW w:w="2683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Web: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https://esf-kozmok.vvg.hr/</w:t>
          </w:r>
        </w:p>
        <w:p w:rsidR="00F047D2" w:rsidRPr="00F047D2" w:rsidRDefault="00F047D2" w:rsidP="00352489">
          <w:pPr>
            <w:spacing w:after="0"/>
            <w:rPr>
              <w:color w:val="2F5496" w:themeColor="accent1" w:themeShade="BF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E-mail: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projekti@vvg.hr</w:t>
          </w:r>
        </w:p>
      </w:tc>
      <w:tc>
        <w:tcPr>
          <w:tcW w:w="3685" w:type="dxa"/>
          <w:vMerge/>
        </w:tcPr>
        <w:p w:rsidR="00F047D2" w:rsidRDefault="00F047D2" w:rsidP="00352489">
          <w:pPr>
            <w:spacing w:after="0"/>
            <w:ind w:left="1249"/>
          </w:pPr>
        </w:p>
      </w:tc>
    </w:tr>
  </w:tbl>
  <w:p w:rsidR="00BE3BE4" w:rsidRPr="00F047D2" w:rsidRDefault="00BE3BE4" w:rsidP="00352489">
    <w:pPr>
      <w:pStyle w:val="Zaglavlj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31E1C"/>
    <w:multiLevelType w:val="hybridMultilevel"/>
    <w:tmpl w:val="815C4D4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E5"/>
    <w:rsid w:val="00051C02"/>
    <w:rsid w:val="000B760F"/>
    <w:rsid w:val="002117EE"/>
    <w:rsid w:val="00213CB0"/>
    <w:rsid w:val="00250290"/>
    <w:rsid w:val="00285259"/>
    <w:rsid w:val="00352489"/>
    <w:rsid w:val="00394394"/>
    <w:rsid w:val="003A70EC"/>
    <w:rsid w:val="003F5C1D"/>
    <w:rsid w:val="004B76C9"/>
    <w:rsid w:val="005C0F44"/>
    <w:rsid w:val="006121B4"/>
    <w:rsid w:val="006439B3"/>
    <w:rsid w:val="00670E3B"/>
    <w:rsid w:val="00683923"/>
    <w:rsid w:val="008C743A"/>
    <w:rsid w:val="00983394"/>
    <w:rsid w:val="009E39E5"/>
    <w:rsid w:val="00B35E60"/>
    <w:rsid w:val="00BE3BE4"/>
    <w:rsid w:val="00C826E2"/>
    <w:rsid w:val="00C836E6"/>
    <w:rsid w:val="00CA2BB1"/>
    <w:rsid w:val="00CA2C21"/>
    <w:rsid w:val="00D41F14"/>
    <w:rsid w:val="00DA1A38"/>
    <w:rsid w:val="00E10943"/>
    <w:rsid w:val="00F0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02AEB"/>
  <w15:docId w15:val="{EA6F724F-BA4C-46EC-B187-7FDBD496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39E5"/>
  </w:style>
  <w:style w:type="paragraph" w:styleId="Podnoje">
    <w:name w:val="footer"/>
    <w:basedOn w:val="Normal"/>
    <w:link w:val="Podno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39E5"/>
  </w:style>
  <w:style w:type="paragraph" w:styleId="Tekstbalonia">
    <w:name w:val="Balloon Text"/>
    <w:basedOn w:val="Normal"/>
    <w:link w:val="TekstbaloniaChar"/>
    <w:uiPriority w:val="99"/>
    <w:semiHidden/>
    <w:unhideWhenUsed/>
    <w:rsid w:val="009E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39E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Bolf</dc:creator>
  <cp:lastModifiedBy>Antonio Klobučar</cp:lastModifiedBy>
  <cp:revision>6</cp:revision>
  <cp:lastPrinted>2018-12-30T22:48:00Z</cp:lastPrinted>
  <dcterms:created xsi:type="dcterms:W3CDTF">2019-08-22T12:14:00Z</dcterms:created>
  <dcterms:modified xsi:type="dcterms:W3CDTF">2019-09-23T09:04:00Z</dcterms:modified>
</cp:coreProperties>
</file>