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7A04" w:rsidRPr="00393243" w:rsidRDefault="00487A04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Visoka škola za menadžment i dizajn </w:t>
      </w:r>
      <w:proofErr w:type="spellStart"/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Aspira</w:t>
      </w:r>
      <w:proofErr w:type="spellEnd"/>
    </w:p>
    <w:p w:rsidR="00487A04" w:rsidRPr="00393243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Evidencijski broj nabave:</w:t>
      </w:r>
      <w:r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 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Aspiratur-01</w:t>
      </w:r>
      <w:r w:rsidR="009B2C0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-1</w:t>
      </w:r>
      <w:bookmarkStart w:id="0" w:name="_GoBack"/>
      <w:bookmarkEnd w:id="0"/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/201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9</w:t>
      </w:r>
    </w:p>
    <w:p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opreme kuhinje 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za edukaciju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u sklopu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projekta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„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ASPIRATUR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– 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Obrazovanje za poslove u turizmu i ugostiteljstvu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.2.0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3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.00</w:t>
      </w:r>
      <w:r w:rsidR="00B91A87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66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situaciji koja proizlazi iz sličnog postupka predviđenog nacionalnim zakonodavstvom ili propisima zemlje u kojoj ima poslovni </w:t>
      </w:r>
      <w:proofErr w:type="spellStart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nastan</w:t>
      </w:r>
      <w:proofErr w:type="spellEnd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:rsidTr="00732EFC">
        <w:trPr>
          <w:trHeight w:val="1084"/>
        </w:trPr>
        <w:tc>
          <w:tcPr>
            <w:tcW w:w="3359" w:type="dxa"/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:rsidTr="00732EFC">
        <w:trPr>
          <w:trHeight w:val="283"/>
        </w:trPr>
        <w:tc>
          <w:tcPr>
            <w:tcW w:w="3359" w:type="dxa"/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BD1" w:rsidRDefault="005E0BD1">
      <w:pPr>
        <w:spacing w:after="0"/>
      </w:pPr>
      <w:r>
        <w:separator/>
      </w:r>
    </w:p>
  </w:endnote>
  <w:endnote w:type="continuationSeparator" w:id="0">
    <w:p w:rsidR="005E0BD1" w:rsidRDefault="005E0B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AB75D3" w:rsidRDefault="005E0BD1">
    <w:pPr>
      <w:pStyle w:val="Footer"/>
      <w:jc w:val="right"/>
    </w:pPr>
  </w:p>
  <w:p w:rsidR="00AB75D3" w:rsidRDefault="005E0BD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9B2C0D">
      <w:rPr>
        <w:noProof/>
      </w:rPr>
      <w:t>1</w:t>
    </w:r>
    <w:r>
      <w:rPr>
        <w:noProof/>
      </w:rPr>
      <w:fldChar w:fldCharType="end"/>
    </w:r>
  </w:p>
  <w:p w:rsidR="00AB75D3" w:rsidRDefault="005E0BD1">
    <w:pPr>
      <w:pStyle w:val="Footer"/>
    </w:pPr>
  </w:p>
  <w:p w:rsidR="00AB75D3" w:rsidRDefault="005E0B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BD1" w:rsidRDefault="005E0BD1">
      <w:pPr>
        <w:spacing w:after="0"/>
      </w:pPr>
      <w:r>
        <w:separator/>
      </w:r>
    </w:p>
  </w:footnote>
  <w:footnote w:type="continuationSeparator" w:id="0">
    <w:p w:rsidR="005E0BD1" w:rsidRDefault="005E0B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D3" w:rsidRDefault="005E0BD1">
    <w:pPr>
      <w:pStyle w:val="TEKST"/>
    </w:pPr>
  </w:p>
  <w:p w:rsidR="00AB75D3" w:rsidRDefault="005E0BD1">
    <w:pPr>
      <w:pStyle w:val="TEKST"/>
    </w:pPr>
  </w:p>
  <w:p w:rsidR="00AB75D3" w:rsidRDefault="005E0BD1">
    <w:pPr>
      <w:pStyle w:val="TEKST"/>
    </w:pPr>
  </w:p>
  <w:p w:rsidR="00AB75D3" w:rsidRDefault="005E0BD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D3" w:rsidRDefault="005E0BD1">
    <w:pPr>
      <w:pStyle w:val="TEKST"/>
    </w:pPr>
  </w:p>
  <w:p w:rsidR="00AB75D3" w:rsidRDefault="005E0BD1">
    <w:pPr>
      <w:pStyle w:val="TEKST"/>
    </w:pPr>
  </w:p>
  <w:p w:rsidR="00AB75D3" w:rsidRDefault="005E0BD1">
    <w:pPr>
      <w:pStyle w:val="TEKST"/>
    </w:pPr>
  </w:p>
  <w:p w:rsidR="00AB75D3" w:rsidRDefault="005E0BD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04"/>
    <w:rsid w:val="00270684"/>
    <w:rsid w:val="003F1934"/>
    <w:rsid w:val="00487A04"/>
    <w:rsid w:val="005916A2"/>
    <w:rsid w:val="005E0BD1"/>
    <w:rsid w:val="009B2C0D"/>
    <w:rsid w:val="00B91A87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Korisnik</cp:lastModifiedBy>
  <cp:revision>4</cp:revision>
  <dcterms:created xsi:type="dcterms:W3CDTF">2018-09-28T09:54:00Z</dcterms:created>
  <dcterms:modified xsi:type="dcterms:W3CDTF">2019-10-23T13:25:00Z</dcterms:modified>
</cp:coreProperties>
</file>