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3F4" w:rsidRDefault="006D63F4" w:rsidP="00481435">
      <w:pPr>
        <w:spacing w:line="239" w:lineRule="auto"/>
        <w:jc w:val="center"/>
        <w:rPr>
          <w:rFonts w:ascii="Calibri Light" w:eastAsia="Verdana" w:hAnsi="Calibri Light"/>
          <w:sz w:val="22"/>
          <w:szCs w:val="22"/>
        </w:rPr>
      </w:pPr>
      <w:r w:rsidRPr="00AA4E75">
        <w:rPr>
          <w:rFonts w:ascii="Calibri Light" w:eastAsia="Verdana" w:hAnsi="Calibri Light"/>
          <w:sz w:val="22"/>
          <w:szCs w:val="22"/>
        </w:rPr>
        <w:t xml:space="preserve">NABAVA PROIZVODNE LINIJE ZA MIJEŠANJE ZAČINA </w:t>
      </w:r>
    </w:p>
    <w:p w:rsidR="005F11C8" w:rsidRPr="004E73F6" w:rsidRDefault="005F11C8" w:rsidP="005F11C8">
      <w:pPr>
        <w:spacing w:line="239" w:lineRule="auto"/>
        <w:jc w:val="center"/>
        <w:rPr>
          <w:rFonts w:ascii="Calibri Light" w:eastAsia="Verdana" w:hAnsi="Calibri Light"/>
          <w:color w:val="FF0000"/>
          <w:sz w:val="22"/>
          <w:szCs w:val="22"/>
        </w:rPr>
      </w:pPr>
      <w:r w:rsidRPr="004E73F6">
        <w:rPr>
          <w:rFonts w:ascii="Calibri Light" w:eastAsia="Verdana" w:hAnsi="Calibri Light"/>
          <w:color w:val="FF0000"/>
          <w:sz w:val="22"/>
          <w:szCs w:val="22"/>
        </w:rPr>
        <w:t>PROCUREMENT OF PRODUCTION LINE FOR MIXING</w:t>
      </w:r>
    </w:p>
    <w:p w:rsidR="005F11C8" w:rsidRPr="004E73F6" w:rsidRDefault="005F11C8" w:rsidP="005F11C8">
      <w:pPr>
        <w:spacing w:line="239" w:lineRule="auto"/>
        <w:jc w:val="center"/>
        <w:rPr>
          <w:rFonts w:ascii="Calibri Light" w:eastAsia="Verdana" w:hAnsi="Calibri Light"/>
          <w:color w:val="FF0000"/>
          <w:sz w:val="22"/>
          <w:szCs w:val="22"/>
        </w:rPr>
      </w:pPr>
      <w:r w:rsidRPr="004E73F6">
        <w:rPr>
          <w:rFonts w:ascii="Calibri Light" w:eastAsia="Verdana" w:hAnsi="Calibri Light"/>
          <w:color w:val="FF0000"/>
          <w:sz w:val="22"/>
          <w:szCs w:val="22"/>
        </w:rPr>
        <w:t xml:space="preserve">SPICES </w:t>
      </w:r>
    </w:p>
    <w:p w:rsidR="00481435" w:rsidRDefault="00481435" w:rsidP="00481435">
      <w:pPr>
        <w:spacing w:line="239" w:lineRule="auto"/>
        <w:jc w:val="center"/>
        <w:rPr>
          <w:rFonts w:ascii="Calibri Light" w:eastAsia="Verdana" w:hAnsi="Calibri Light"/>
          <w:sz w:val="22"/>
          <w:szCs w:val="22"/>
        </w:rPr>
      </w:pPr>
      <w:r w:rsidRPr="00AA4E75">
        <w:rPr>
          <w:rFonts w:ascii="Calibri Light" w:eastAsia="Verdana" w:hAnsi="Calibri Light"/>
          <w:sz w:val="22"/>
          <w:szCs w:val="22"/>
        </w:rPr>
        <w:t xml:space="preserve">Evidencijski broj nabave: </w:t>
      </w:r>
      <w:r w:rsidR="006D63F4" w:rsidRPr="00AA4E75">
        <w:rPr>
          <w:rFonts w:ascii="Calibri Light" w:eastAsia="Verdana" w:hAnsi="Calibri Light"/>
          <w:sz w:val="22"/>
          <w:szCs w:val="22"/>
        </w:rPr>
        <w:t>2</w:t>
      </w:r>
      <w:r w:rsidRPr="00AA4E75">
        <w:rPr>
          <w:rFonts w:ascii="Calibri Light" w:eastAsia="Verdana" w:hAnsi="Calibri Light"/>
          <w:sz w:val="22"/>
          <w:szCs w:val="22"/>
        </w:rPr>
        <w:t>/2019</w:t>
      </w:r>
    </w:p>
    <w:p w:rsidR="005F11C8" w:rsidRPr="005F11C8" w:rsidRDefault="005F11C8" w:rsidP="00481435">
      <w:pPr>
        <w:spacing w:line="239" w:lineRule="auto"/>
        <w:jc w:val="center"/>
        <w:rPr>
          <w:rFonts w:ascii="Calibri Light" w:eastAsia="Verdana" w:hAnsi="Calibri Light"/>
          <w:color w:val="FF0000"/>
          <w:sz w:val="22"/>
          <w:szCs w:val="22"/>
          <w:lang w:val="en-GB"/>
        </w:rPr>
      </w:pPr>
      <w:r w:rsidRPr="005F11C8">
        <w:rPr>
          <w:rFonts w:ascii="Calibri Light" w:eastAsia="Verdana" w:hAnsi="Calibri Light"/>
          <w:color w:val="FF0000"/>
          <w:sz w:val="22"/>
          <w:szCs w:val="22"/>
          <w:lang w:val="en-GB"/>
        </w:rPr>
        <w:t>Procurement number: 2/2019</w:t>
      </w:r>
    </w:p>
    <w:p w:rsidR="00481435" w:rsidRPr="00AA4E75" w:rsidRDefault="00481435" w:rsidP="00481435">
      <w:pPr>
        <w:spacing w:line="20" w:lineRule="exact"/>
        <w:rPr>
          <w:rFonts w:ascii="Calibri Light" w:eastAsia="Times New Roman" w:hAnsi="Calibri Light"/>
          <w:sz w:val="22"/>
          <w:szCs w:val="22"/>
        </w:rPr>
      </w:pPr>
      <w:r w:rsidRPr="00AA4E75">
        <w:rPr>
          <w:rFonts w:ascii="Calibri Light" w:eastAsia="Verdana" w:hAnsi="Calibri Ligh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9E853B1" wp14:editId="20DF7C6D">
                <wp:simplePos x="0" y="0"/>
                <wp:positionH relativeFrom="column">
                  <wp:posOffset>-17780</wp:posOffset>
                </wp:positionH>
                <wp:positionV relativeFrom="paragraph">
                  <wp:posOffset>15240</wp:posOffset>
                </wp:positionV>
                <wp:extent cx="5795010" cy="0"/>
                <wp:effectExtent l="6350" t="10160" r="8890" b="889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501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4pt,1.2pt" to="454.9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" strokeweight=".48pt"/>
            </w:pict>
          </mc:Fallback>
        </mc:AlternateContent>
      </w:r>
    </w:p>
    <w:p w:rsidR="00481435" w:rsidRPr="00AA4E75" w:rsidRDefault="00481435" w:rsidP="00481435">
      <w:pPr>
        <w:spacing w:line="200" w:lineRule="exact"/>
        <w:rPr>
          <w:rFonts w:ascii="Calibri Light" w:eastAsia="Times New Roman" w:hAnsi="Calibri Light"/>
          <w:sz w:val="22"/>
          <w:szCs w:val="22"/>
        </w:rPr>
      </w:pPr>
    </w:p>
    <w:p w:rsidR="00481435" w:rsidRPr="00AA4E75" w:rsidRDefault="00481435" w:rsidP="00481435">
      <w:pPr>
        <w:spacing w:line="391" w:lineRule="exact"/>
        <w:rPr>
          <w:rFonts w:ascii="Calibri Light" w:eastAsia="Times New Roman" w:hAnsi="Calibri Light"/>
          <w:sz w:val="22"/>
          <w:szCs w:val="22"/>
        </w:rPr>
      </w:pPr>
    </w:p>
    <w:p w:rsidR="00921438" w:rsidRPr="00AA4E75" w:rsidRDefault="006417DD" w:rsidP="00921438">
      <w:pPr>
        <w:spacing w:line="0" w:lineRule="atLeast"/>
        <w:ind w:left="120"/>
        <w:jc w:val="center"/>
        <w:rPr>
          <w:rFonts w:ascii="Calibri Light" w:eastAsia="Verdana" w:hAnsi="Calibri Light"/>
          <w:b/>
          <w:sz w:val="22"/>
          <w:szCs w:val="22"/>
        </w:rPr>
      </w:pPr>
      <w:r w:rsidRPr="00AA4E75">
        <w:rPr>
          <w:rFonts w:ascii="Calibri Light" w:eastAsia="Verdana" w:hAnsi="Calibri Ligh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8B5343F" wp14:editId="1AA215C7">
                <wp:simplePos x="0" y="0"/>
                <wp:positionH relativeFrom="column">
                  <wp:posOffset>-20320</wp:posOffset>
                </wp:positionH>
                <wp:positionV relativeFrom="paragraph">
                  <wp:posOffset>-1905</wp:posOffset>
                </wp:positionV>
                <wp:extent cx="5795010" cy="215265"/>
                <wp:effectExtent l="0" t="0" r="15240" b="1333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5010" cy="215265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-1.6pt;margin-top:-.15pt;width:456.3pt;height:16.9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" fillcolor="#e7e6e6" strokecolor="white"/>
            </w:pict>
          </mc:Fallback>
        </mc:AlternateContent>
      </w:r>
      <w:r w:rsidR="00921438" w:rsidRPr="00AA4E75">
        <w:rPr>
          <w:rFonts w:ascii="Calibri Light" w:eastAsia="Verdana" w:hAnsi="Calibri Light"/>
          <w:b/>
          <w:sz w:val="22"/>
          <w:szCs w:val="22"/>
        </w:rPr>
        <w:t xml:space="preserve">PRILOG </w:t>
      </w:r>
      <w:r w:rsidR="00CC075A">
        <w:rPr>
          <w:rFonts w:ascii="Calibri Light" w:eastAsia="Verdana" w:hAnsi="Calibri Light"/>
          <w:b/>
          <w:sz w:val="22"/>
          <w:szCs w:val="22"/>
        </w:rPr>
        <w:t>4</w:t>
      </w:r>
      <w:r w:rsidR="00921438" w:rsidRPr="00AA4E75">
        <w:rPr>
          <w:rFonts w:ascii="Calibri Light" w:eastAsia="Verdana" w:hAnsi="Calibri Light"/>
          <w:b/>
          <w:sz w:val="22"/>
          <w:szCs w:val="22"/>
        </w:rPr>
        <w:t xml:space="preserve">. </w:t>
      </w:r>
      <w:r w:rsidR="00AA4E75" w:rsidRPr="00AA4E75">
        <w:rPr>
          <w:rFonts w:ascii="Calibri Light" w:eastAsia="Verdana" w:hAnsi="Calibri Light"/>
          <w:b/>
          <w:sz w:val="22"/>
          <w:szCs w:val="22"/>
        </w:rPr>
        <w:t>TROŠKOVNIK</w:t>
      </w:r>
      <w:r w:rsidR="005F11C8">
        <w:rPr>
          <w:rFonts w:ascii="Calibri Light" w:eastAsia="Verdana" w:hAnsi="Calibri Light"/>
          <w:b/>
          <w:sz w:val="22"/>
          <w:szCs w:val="22"/>
        </w:rPr>
        <w:t xml:space="preserve"> / </w:t>
      </w:r>
      <w:r w:rsidR="005F11C8" w:rsidRPr="005F11C8">
        <w:rPr>
          <w:rFonts w:ascii="Calibri Light" w:eastAsia="Verdana" w:hAnsi="Calibri Light"/>
          <w:b/>
          <w:color w:val="FF0000"/>
          <w:sz w:val="22"/>
          <w:szCs w:val="22"/>
        </w:rPr>
        <w:t xml:space="preserve">ANNEX </w:t>
      </w:r>
      <w:r w:rsidR="00CC075A">
        <w:rPr>
          <w:rFonts w:ascii="Calibri Light" w:eastAsia="Verdana" w:hAnsi="Calibri Light"/>
          <w:b/>
          <w:color w:val="FF0000"/>
          <w:sz w:val="22"/>
          <w:szCs w:val="22"/>
        </w:rPr>
        <w:t>4</w:t>
      </w:r>
      <w:r w:rsidR="005F11C8" w:rsidRPr="005F11C8">
        <w:rPr>
          <w:rFonts w:ascii="Calibri Light" w:eastAsia="Verdana" w:hAnsi="Calibri Light"/>
          <w:b/>
          <w:color w:val="FF0000"/>
          <w:sz w:val="22"/>
          <w:szCs w:val="22"/>
        </w:rPr>
        <w:t xml:space="preserve"> BILL OF QUANTITIES</w:t>
      </w:r>
    </w:p>
    <w:p w:rsidR="00921438" w:rsidRPr="00AA4E75" w:rsidRDefault="00921438" w:rsidP="00921438">
      <w:pPr>
        <w:spacing w:line="200" w:lineRule="exact"/>
        <w:jc w:val="both"/>
        <w:rPr>
          <w:rFonts w:ascii="Calibri Light" w:eastAsia="Times New Roman" w:hAnsi="Calibri Light"/>
          <w:sz w:val="22"/>
          <w:szCs w:val="22"/>
        </w:rPr>
      </w:pPr>
    </w:p>
    <w:p w:rsidR="00921438" w:rsidRPr="00AA4E75" w:rsidRDefault="00921438" w:rsidP="00921438">
      <w:pPr>
        <w:spacing w:line="200" w:lineRule="exact"/>
        <w:jc w:val="both"/>
        <w:rPr>
          <w:rFonts w:ascii="Calibri Light" w:eastAsia="Times New Roman" w:hAnsi="Calibri Light"/>
          <w:sz w:val="22"/>
          <w:szCs w:val="22"/>
        </w:rPr>
      </w:pPr>
    </w:p>
    <w:p w:rsidR="00921438" w:rsidRPr="00AA4E75" w:rsidRDefault="00921438" w:rsidP="00921438">
      <w:pPr>
        <w:spacing w:line="264" w:lineRule="exact"/>
        <w:jc w:val="both"/>
        <w:rPr>
          <w:rFonts w:ascii="Calibri Light" w:eastAsia="Times New Roman" w:hAnsi="Calibri Light"/>
          <w:sz w:val="22"/>
          <w:szCs w:val="22"/>
        </w:rPr>
      </w:pPr>
    </w:p>
    <w:p w:rsidR="00921438" w:rsidRPr="00AA4E75" w:rsidRDefault="00921438" w:rsidP="006417DD">
      <w:pPr>
        <w:tabs>
          <w:tab w:val="left" w:pos="2940"/>
        </w:tabs>
        <w:spacing w:line="0" w:lineRule="atLeast"/>
        <w:jc w:val="both"/>
        <w:rPr>
          <w:rFonts w:ascii="Calibri Light" w:eastAsia="Verdana" w:hAnsi="Calibri Light"/>
          <w:sz w:val="22"/>
          <w:szCs w:val="22"/>
        </w:rPr>
      </w:pPr>
      <w:r w:rsidRPr="00AA4E75">
        <w:rPr>
          <w:rFonts w:ascii="Calibri Light" w:eastAsia="Verdana" w:hAnsi="Calibri Light"/>
          <w:sz w:val="22"/>
          <w:szCs w:val="22"/>
        </w:rPr>
        <w:t>Naziv Ponuditelja</w:t>
      </w:r>
      <w:r w:rsidR="005F11C8">
        <w:rPr>
          <w:rFonts w:ascii="Calibri Light" w:eastAsia="Verdana" w:hAnsi="Calibri Light"/>
          <w:sz w:val="22"/>
          <w:szCs w:val="22"/>
        </w:rPr>
        <w:t xml:space="preserve">/ </w:t>
      </w:r>
      <w:r w:rsidR="005F11C8" w:rsidRPr="001A02CC">
        <w:rPr>
          <w:rFonts w:ascii="Calibri Light" w:eastAsia="Verdana" w:hAnsi="Calibri Light"/>
          <w:color w:val="FF0000"/>
          <w:sz w:val="22"/>
          <w:szCs w:val="22"/>
          <w:lang w:val="en-GB"/>
        </w:rPr>
        <w:t>Name of the Tenderer</w:t>
      </w:r>
      <w:r w:rsidRPr="00AA4E75">
        <w:rPr>
          <w:rFonts w:ascii="Calibri Light" w:eastAsia="Verdana" w:hAnsi="Calibri Light"/>
          <w:sz w:val="22"/>
          <w:szCs w:val="22"/>
        </w:rPr>
        <w:t>:</w:t>
      </w:r>
      <w:r w:rsidRPr="00AA4E75">
        <w:rPr>
          <w:rFonts w:ascii="Calibri Light" w:eastAsia="Times New Roman" w:hAnsi="Calibri Light"/>
          <w:sz w:val="22"/>
          <w:szCs w:val="22"/>
        </w:rPr>
        <w:tab/>
      </w:r>
      <w:r w:rsidRPr="00AA4E75">
        <w:rPr>
          <w:rFonts w:ascii="Calibri Light" w:eastAsia="Verdana" w:hAnsi="Calibri Light"/>
          <w:sz w:val="22"/>
          <w:szCs w:val="22"/>
        </w:rPr>
        <w:t>____________________________</w:t>
      </w:r>
    </w:p>
    <w:p w:rsidR="00921438" w:rsidRPr="00AA4E75" w:rsidRDefault="00921438" w:rsidP="006417DD">
      <w:pPr>
        <w:spacing w:line="200" w:lineRule="exact"/>
        <w:jc w:val="both"/>
        <w:rPr>
          <w:rFonts w:ascii="Calibri Light" w:eastAsia="Times New Roman" w:hAnsi="Calibri Light"/>
          <w:sz w:val="22"/>
          <w:szCs w:val="22"/>
        </w:rPr>
      </w:pPr>
    </w:p>
    <w:p w:rsidR="00921438" w:rsidRPr="00AA4E75" w:rsidRDefault="00921438" w:rsidP="006417DD">
      <w:pPr>
        <w:spacing w:line="260" w:lineRule="exact"/>
        <w:jc w:val="both"/>
        <w:rPr>
          <w:rFonts w:ascii="Calibri Light" w:eastAsia="Times New Roman" w:hAnsi="Calibri Light"/>
          <w:sz w:val="22"/>
          <w:szCs w:val="22"/>
        </w:rPr>
      </w:pPr>
    </w:p>
    <w:p w:rsidR="00921438" w:rsidRPr="00AA4E75" w:rsidRDefault="00921438" w:rsidP="006417DD">
      <w:pPr>
        <w:tabs>
          <w:tab w:val="left" w:pos="2940"/>
        </w:tabs>
        <w:spacing w:line="0" w:lineRule="atLeast"/>
        <w:jc w:val="both"/>
        <w:rPr>
          <w:rFonts w:ascii="Calibri Light" w:eastAsia="Verdana" w:hAnsi="Calibri Light"/>
          <w:sz w:val="22"/>
          <w:szCs w:val="22"/>
        </w:rPr>
      </w:pPr>
      <w:r w:rsidRPr="00AA4E75">
        <w:rPr>
          <w:rFonts w:ascii="Calibri Light" w:eastAsia="Verdana" w:hAnsi="Calibri Light"/>
          <w:sz w:val="22"/>
          <w:szCs w:val="22"/>
        </w:rPr>
        <w:t>Adresa sjedišta Ponuditelja</w:t>
      </w:r>
      <w:r w:rsidR="005F11C8">
        <w:rPr>
          <w:rFonts w:ascii="Calibri Light" w:eastAsia="Verdana" w:hAnsi="Calibri Light"/>
          <w:sz w:val="22"/>
          <w:szCs w:val="22"/>
        </w:rPr>
        <w:t xml:space="preserve">/ </w:t>
      </w:r>
      <w:r w:rsidR="005F11C8" w:rsidRPr="001A02CC">
        <w:rPr>
          <w:rFonts w:ascii="Calibri Light" w:eastAsia="Verdana" w:hAnsi="Calibri Light"/>
          <w:color w:val="FF0000"/>
          <w:sz w:val="22"/>
          <w:szCs w:val="22"/>
          <w:lang w:val="en-GB"/>
        </w:rPr>
        <w:t>Address</w:t>
      </w:r>
      <w:r w:rsidRPr="00AA4E75">
        <w:rPr>
          <w:rFonts w:ascii="Calibri Light" w:eastAsia="Verdana" w:hAnsi="Calibri Light"/>
          <w:sz w:val="22"/>
          <w:szCs w:val="22"/>
        </w:rPr>
        <w:t>:</w:t>
      </w:r>
      <w:r w:rsidRPr="00AA4E75">
        <w:rPr>
          <w:rFonts w:ascii="Calibri Light" w:eastAsia="Times New Roman" w:hAnsi="Calibri Light"/>
          <w:sz w:val="22"/>
          <w:szCs w:val="22"/>
        </w:rPr>
        <w:tab/>
      </w:r>
      <w:r w:rsidR="005F11C8">
        <w:rPr>
          <w:rFonts w:ascii="Calibri Light" w:eastAsia="Times New Roman" w:hAnsi="Calibri Light"/>
          <w:sz w:val="22"/>
          <w:szCs w:val="22"/>
        </w:rPr>
        <w:t xml:space="preserve">              </w:t>
      </w:r>
      <w:r w:rsidRPr="00AA4E75">
        <w:rPr>
          <w:rFonts w:ascii="Calibri Light" w:eastAsia="Verdana" w:hAnsi="Calibri Light"/>
          <w:sz w:val="22"/>
          <w:szCs w:val="22"/>
        </w:rPr>
        <w:t>____________________________</w:t>
      </w:r>
    </w:p>
    <w:p w:rsidR="00921438" w:rsidRPr="00AA4E75" w:rsidRDefault="00921438" w:rsidP="006417DD">
      <w:pPr>
        <w:spacing w:line="200" w:lineRule="exact"/>
        <w:jc w:val="both"/>
        <w:rPr>
          <w:rFonts w:ascii="Calibri Light" w:eastAsia="Times New Roman" w:hAnsi="Calibri Light"/>
          <w:sz w:val="22"/>
          <w:szCs w:val="22"/>
        </w:rPr>
      </w:pPr>
    </w:p>
    <w:p w:rsidR="00921438" w:rsidRPr="00AA4E75" w:rsidRDefault="00921438" w:rsidP="006417DD">
      <w:pPr>
        <w:spacing w:line="258" w:lineRule="exact"/>
        <w:jc w:val="both"/>
        <w:rPr>
          <w:rFonts w:ascii="Calibri Light" w:eastAsia="Times New Roman" w:hAnsi="Calibri Light"/>
          <w:sz w:val="22"/>
          <w:szCs w:val="22"/>
        </w:rPr>
      </w:pPr>
    </w:p>
    <w:p w:rsidR="00921438" w:rsidRPr="00AA4E75" w:rsidRDefault="0000777B" w:rsidP="006417DD">
      <w:pPr>
        <w:tabs>
          <w:tab w:val="left" w:pos="2940"/>
        </w:tabs>
        <w:spacing w:line="0" w:lineRule="atLeast"/>
        <w:jc w:val="both"/>
        <w:rPr>
          <w:rFonts w:ascii="Calibri Light" w:eastAsia="Verdana" w:hAnsi="Calibri Light"/>
          <w:sz w:val="22"/>
          <w:szCs w:val="22"/>
        </w:rPr>
      </w:pPr>
      <w:r>
        <w:rPr>
          <w:rFonts w:ascii="Calibri Light" w:eastAsia="Verdana" w:hAnsi="Calibri Light"/>
          <w:sz w:val="22"/>
          <w:szCs w:val="22"/>
        </w:rPr>
        <w:t>OIB</w:t>
      </w:r>
      <w:r w:rsidR="005F11C8">
        <w:rPr>
          <w:rFonts w:ascii="Calibri Light" w:eastAsia="Verdana" w:hAnsi="Calibri Light"/>
          <w:sz w:val="22"/>
          <w:szCs w:val="22"/>
        </w:rPr>
        <w:t xml:space="preserve">/ </w:t>
      </w:r>
      <w:r w:rsidR="00B61096">
        <w:rPr>
          <w:rFonts w:ascii="Calibri Light" w:eastAsia="Verdana" w:hAnsi="Calibri Light"/>
          <w:color w:val="FF0000"/>
          <w:sz w:val="22"/>
          <w:szCs w:val="22"/>
          <w:lang w:val="en-GB"/>
        </w:rPr>
        <w:t>PIN</w:t>
      </w:r>
      <w:r w:rsidR="00921438" w:rsidRPr="00AA4E75">
        <w:rPr>
          <w:rFonts w:ascii="Calibri Light" w:eastAsia="Verdana" w:hAnsi="Calibri Light"/>
          <w:sz w:val="22"/>
          <w:szCs w:val="22"/>
        </w:rPr>
        <w:t>:</w:t>
      </w:r>
      <w:r w:rsidR="005F11C8">
        <w:rPr>
          <w:rFonts w:ascii="Calibri Light" w:eastAsia="Verdana" w:hAnsi="Calibri Light"/>
          <w:sz w:val="22"/>
          <w:szCs w:val="22"/>
        </w:rPr>
        <w:t xml:space="preserve"> </w:t>
      </w:r>
      <w:r w:rsidR="00921438" w:rsidRPr="00AA4E75">
        <w:rPr>
          <w:rFonts w:ascii="Calibri Light" w:eastAsia="Times New Roman" w:hAnsi="Calibri Light"/>
          <w:sz w:val="22"/>
          <w:szCs w:val="22"/>
        </w:rPr>
        <w:tab/>
      </w:r>
      <w:r w:rsidR="00354A44">
        <w:rPr>
          <w:rFonts w:ascii="Calibri Light" w:eastAsia="Times New Roman" w:hAnsi="Calibri Light"/>
          <w:sz w:val="22"/>
          <w:szCs w:val="22"/>
        </w:rPr>
        <w:tab/>
      </w:r>
      <w:r w:rsidR="00354A44">
        <w:rPr>
          <w:rFonts w:ascii="Calibri Light" w:eastAsia="Times New Roman" w:hAnsi="Calibri Light"/>
          <w:sz w:val="22"/>
          <w:szCs w:val="22"/>
        </w:rPr>
        <w:tab/>
      </w:r>
      <w:r w:rsidR="00921438" w:rsidRPr="00AA4E75">
        <w:rPr>
          <w:rFonts w:ascii="Calibri Light" w:eastAsia="Verdana" w:hAnsi="Calibri Light"/>
          <w:sz w:val="22"/>
          <w:szCs w:val="22"/>
        </w:rPr>
        <w:t>____________________________</w:t>
      </w:r>
    </w:p>
    <w:p w:rsidR="00921438" w:rsidRPr="00AA4E75" w:rsidRDefault="00921438" w:rsidP="006417DD">
      <w:pPr>
        <w:spacing w:line="200" w:lineRule="exact"/>
        <w:jc w:val="both"/>
        <w:rPr>
          <w:rFonts w:ascii="Calibri Light" w:eastAsia="Times New Roman" w:hAnsi="Calibri Light"/>
          <w:sz w:val="22"/>
          <w:szCs w:val="22"/>
        </w:rPr>
      </w:pPr>
    </w:p>
    <w:p w:rsidR="00921438" w:rsidRPr="00AA4E75" w:rsidRDefault="00921438" w:rsidP="006417DD">
      <w:pPr>
        <w:spacing w:line="258" w:lineRule="exact"/>
        <w:jc w:val="both"/>
        <w:rPr>
          <w:rFonts w:ascii="Calibri Light" w:eastAsia="Times New Roman" w:hAnsi="Calibri Light"/>
          <w:sz w:val="22"/>
          <w:szCs w:val="22"/>
        </w:rPr>
      </w:pPr>
    </w:p>
    <w:p w:rsidR="00921438" w:rsidRPr="00AA4E75" w:rsidRDefault="00921438" w:rsidP="005F11C8">
      <w:pPr>
        <w:spacing w:line="239" w:lineRule="auto"/>
        <w:ind w:left="4253" w:hanging="4253"/>
        <w:rPr>
          <w:rFonts w:ascii="Calibri Light" w:eastAsia="Verdana" w:hAnsi="Calibri Light"/>
          <w:sz w:val="22"/>
          <w:szCs w:val="22"/>
        </w:rPr>
      </w:pPr>
      <w:r w:rsidRPr="00AA4E75">
        <w:rPr>
          <w:rFonts w:ascii="Calibri Light" w:eastAsia="Verdana" w:hAnsi="Calibri Light"/>
          <w:sz w:val="22"/>
          <w:szCs w:val="22"/>
        </w:rPr>
        <w:t>Predmet nabave</w:t>
      </w:r>
      <w:r w:rsidR="005F11C8">
        <w:rPr>
          <w:rFonts w:ascii="Calibri Light" w:eastAsia="Verdana" w:hAnsi="Calibri Light"/>
          <w:sz w:val="22"/>
          <w:szCs w:val="22"/>
        </w:rPr>
        <w:t xml:space="preserve">/ </w:t>
      </w:r>
      <w:r w:rsidR="005F11C8" w:rsidRPr="00FD4F55">
        <w:rPr>
          <w:rFonts w:ascii="Calibri Light" w:eastAsia="Verdana" w:hAnsi="Calibri Light"/>
          <w:color w:val="FF0000"/>
          <w:sz w:val="22"/>
          <w:szCs w:val="22"/>
          <w:lang w:val="en-GB"/>
        </w:rPr>
        <w:t>Subject of Procurement</w:t>
      </w:r>
      <w:r w:rsidRPr="00AA4E75">
        <w:rPr>
          <w:rFonts w:ascii="Calibri Light" w:eastAsia="Verdana" w:hAnsi="Calibri Light"/>
          <w:sz w:val="22"/>
          <w:szCs w:val="22"/>
        </w:rPr>
        <w:t>:</w:t>
      </w:r>
      <w:r w:rsidRPr="00AA4E75">
        <w:rPr>
          <w:rFonts w:ascii="Calibri Light" w:eastAsia="Times New Roman" w:hAnsi="Calibri Light"/>
          <w:sz w:val="22"/>
          <w:szCs w:val="22"/>
        </w:rPr>
        <w:tab/>
      </w:r>
      <w:r w:rsidR="006D63F4" w:rsidRPr="00AA4E75">
        <w:rPr>
          <w:rFonts w:ascii="Calibri Light" w:eastAsia="Verdana" w:hAnsi="Calibri Light"/>
          <w:sz w:val="22"/>
          <w:szCs w:val="22"/>
        </w:rPr>
        <w:t>NABAVA PROIZVODNE LINIJE ZA MIJEŠANJE ZAČINA</w:t>
      </w:r>
      <w:r w:rsidR="005F11C8">
        <w:rPr>
          <w:rFonts w:ascii="Calibri Light" w:eastAsia="Verdana" w:hAnsi="Calibri Light"/>
          <w:sz w:val="22"/>
          <w:szCs w:val="22"/>
        </w:rPr>
        <w:t xml:space="preserve"> </w:t>
      </w:r>
      <w:r w:rsidR="005F11C8">
        <w:t xml:space="preserve">/ </w:t>
      </w:r>
      <w:r w:rsidR="005F11C8" w:rsidRPr="00FD4F55">
        <w:rPr>
          <w:rFonts w:ascii="Calibri Light" w:eastAsia="Verdana" w:hAnsi="Calibri Light"/>
          <w:color w:val="FF0000"/>
          <w:sz w:val="22"/>
          <w:szCs w:val="22"/>
        </w:rPr>
        <w:t>PROCUREMENT OF PRODUCTION LINE FOR MIXING SPICES</w:t>
      </w:r>
    </w:p>
    <w:p w:rsidR="00921438" w:rsidRPr="00AA4E75" w:rsidRDefault="00921438" w:rsidP="00921438">
      <w:pPr>
        <w:spacing w:line="200" w:lineRule="exact"/>
        <w:jc w:val="both"/>
        <w:rPr>
          <w:rFonts w:ascii="Calibri Light" w:eastAsia="Times New Roman" w:hAnsi="Calibri Light"/>
          <w:sz w:val="22"/>
          <w:szCs w:val="22"/>
        </w:rPr>
      </w:pPr>
    </w:p>
    <w:p w:rsidR="007B336F" w:rsidRDefault="007B336F" w:rsidP="00921438">
      <w:pPr>
        <w:spacing w:line="317" w:lineRule="exact"/>
        <w:jc w:val="both"/>
        <w:rPr>
          <w:rFonts w:ascii="Calibri Light" w:eastAsia="Times New Roman" w:hAnsi="Calibri Light"/>
          <w:sz w:val="22"/>
          <w:szCs w:val="22"/>
        </w:rPr>
      </w:pPr>
    </w:p>
    <w:tbl>
      <w:tblPr>
        <w:tblW w:w="9087" w:type="dxa"/>
        <w:tblInd w:w="9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776"/>
        <w:gridCol w:w="3130"/>
        <w:gridCol w:w="1139"/>
        <w:gridCol w:w="965"/>
        <w:gridCol w:w="1540"/>
        <w:gridCol w:w="1537"/>
      </w:tblGrid>
      <w:tr w:rsidR="008D15FA" w:rsidRPr="005F11C8" w:rsidTr="00C93F0D">
        <w:trPr>
          <w:trHeight w:val="635"/>
        </w:trPr>
        <w:tc>
          <w:tcPr>
            <w:tcW w:w="779" w:type="dxa"/>
            <w:shd w:val="clear" w:color="auto" w:fill="C6D9F1" w:themeFill="text2" w:themeFillTint="33"/>
            <w:vAlign w:val="center"/>
            <w:hideMark/>
          </w:tcPr>
          <w:p w:rsidR="008D15FA" w:rsidRDefault="00CC075A" w:rsidP="00A74D60">
            <w:pPr>
              <w:jc w:val="center"/>
              <w:rPr>
                <w:rFonts w:ascii="Calibri Light" w:eastAsia="Times New Roman" w:hAnsi="Calibri Light" w:cs="Times New Roman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 Light" w:eastAsia="Times New Roman" w:hAnsi="Calibri Light" w:cs="Times New Roman"/>
                <w:b/>
                <w:bCs/>
                <w:color w:val="000000" w:themeColor="text1"/>
                <w:sz w:val="22"/>
                <w:szCs w:val="22"/>
                <w:lang w:val="en-GB"/>
              </w:rPr>
              <w:t>RBr./</w:t>
            </w:r>
          </w:p>
          <w:p w:rsidR="00464B3D" w:rsidRPr="005F11C8" w:rsidRDefault="00464B3D" w:rsidP="0000777B">
            <w:pPr>
              <w:jc w:val="center"/>
              <w:rPr>
                <w:rFonts w:ascii="Calibri Light" w:eastAsia="Times New Roman" w:hAnsi="Calibri Light" w:cs="Times New Roman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464B3D">
              <w:rPr>
                <w:rFonts w:ascii="Calibri Light" w:eastAsia="Times New Roman" w:hAnsi="Calibri Light" w:cs="Times New Roman"/>
                <w:b/>
                <w:bCs/>
                <w:color w:val="FF0000"/>
                <w:sz w:val="22"/>
                <w:szCs w:val="22"/>
                <w:lang w:val="en-GB"/>
              </w:rPr>
              <w:t>N</w:t>
            </w:r>
            <w:r w:rsidR="0000777B">
              <w:rPr>
                <w:rFonts w:ascii="Calibri Light" w:eastAsia="Times New Roman" w:hAnsi="Calibri Light" w:cs="Times New Roman"/>
                <w:b/>
                <w:bCs/>
                <w:color w:val="FF0000"/>
                <w:sz w:val="22"/>
                <w:szCs w:val="22"/>
                <w:lang w:val="en-GB"/>
              </w:rPr>
              <w:t>o</w:t>
            </w:r>
            <w:r w:rsidRPr="00464B3D">
              <w:rPr>
                <w:rFonts w:ascii="Calibri Light" w:eastAsia="Times New Roman" w:hAnsi="Calibri Light" w:cs="Times New Roman"/>
                <w:b/>
                <w:bCs/>
                <w:color w:val="FF0000"/>
                <w:sz w:val="22"/>
                <w:szCs w:val="22"/>
                <w:lang w:val="en-GB"/>
              </w:rPr>
              <w:t>.</w:t>
            </w:r>
          </w:p>
        </w:tc>
        <w:tc>
          <w:tcPr>
            <w:tcW w:w="3171" w:type="dxa"/>
            <w:shd w:val="clear" w:color="auto" w:fill="C6D9F1" w:themeFill="text2" w:themeFillTint="33"/>
            <w:vAlign w:val="center"/>
            <w:hideMark/>
          </w:tcPr>
          <w:p w:rsidR="00CC075A" w:rsidRDefault="008D15FA" w:rsidP="008D15FA">
            <w:pPr>
              <w:jc w:val="center"/>
              <w:rPr>
                <w:rFonts w:ascii="Calibri Light" w:eastAsia="Times New Roman" w:hAnsi="Calibri Light" w:cs="Times New Roman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464B3D">
              <w:rPr>
                <w:rFonts w:ascii="Calibri Light" w:eastAsia="Times New Roman" w:hAnsi="Calibri Light" w:cs="Times New Roman"/>
                <w:b/>
                <w:bCs/>
                <w:color w:val="000000" w:themeColor="text1"/>
                <w:sz w:val="22"/>
                <w:szCs w:val="22"/>
              </w:rPr>
              <w:t>Predmet nabave</w:t>
            </w:r>
            <w:r w:rsidR="00464B3D">
              <w:rPr>
                <w:rFonts w:ascii="Calibri Light" w:eastAsia="Times New Roman" w:hAnsi="Calibri Light" w:cs="Times New Roman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/ </w:t>
            </w:r>
          </w:p>
          <w:p w:rsidR="008D15FA" w:rsidRPr="005F11C8" w:rsidRDefault="00464B3D" w:rsidP="008D15FA">
            <w:pPr>
              <w:jc w:val="center"/>
              <w:rPr>
                <w:rFonts w:ascii="Calibri Light" w:eastAsia="Times New Roman" w:hAnsi="Calibri Light" w:cs="Times New Roman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464B3D">
              <w:rPr>
                <w:rFonts w:ascii="Calibri Light" w:eastAsia="Times New Roman" w:hAnsi="Calibri Light" w:cs="Times New Roman"/>
                <w:b/>
                <w:bCs/>
                <w:color w:val="FF0000"/>
                <w:sz w:val="22"/>
                <w:szCs w:val="22"/>
                <w:lang w:val="en-GB"/>
              </w:rPr>
              <w:t>Subject of the procurement</w:t>
            </w:r>
          </w:p>
        </w:tc>
        <w:tc>
          <w:tcPr>
            <w:tcW w:w="1144" w:type="dxa"/>
            <w:shd w:val="clear" w:color="auto" w:fill="C6D9F1" w:themeFill="text2" w:themeFillTint="33"/>
            <w:vAlign w:val="center"/>
            <w:hideMark/>
          </w:tcPr>
          <w:p w:rsidR="008D15FA" w:rsidRPr="005F11C8" w:rsidRDefault="008D15FA">
            <w:pPr>
              <w:jc w:val="center"/>
              <w:rPr>
                <w:rFonts w:ascii="Calibri Light" w:eastAsia="Times New Roman" w:hAnsi="Calibri Light" w:cs="Times New Roman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64B3D">
              <w:rPr>
                <w:rFonts w:ascii="Calibri Light" w:eastAsia="Times New Roman" w:hAnsi="Calibri Light" w:cs="Times New Roman"/>
                <w:b/>
                <w:bCs/>
                <w:color w:val="000000"/>
                <w:sz w:val="22"/>
                <w:szCs w:val="22"/>
              </w:rPr>
              <w:t>Jedinica mjere</w:t>
            </w:r>
            <w:r w:rsidR="00464B3D">
              <w:rPr>
                <w:rFonts w:ascii="Calibri Light" w:eastAsia="Times New Roman" w:hAnsi="Calibri Light" w:cs="Times New Roman"/>
                <w:b/>
                <w:bCs/>
                <w:color w:val="000000"/>
                <w:sz w:val="22"/>
                <w:szCs w:val="22"/>
                <w:lang w:val="en-GB"/>
              </w:rPr>
              <w:t xml:space="preserve">/ </w:t>
            </w:r>
            <w:r w:rsidR="00464B3D" w:rsidRPr="00464B3D">
              <w:rPr>
                <w:rFonts w:ascii="Calibri Light" w:eastAsia="Times New Roman" w:hAnsi="Calibri Light" w:cs="Times New Roman"/>
                <w:b/>
                <w:bCs/>
                <w:color w:val="FF0000"/>
                <w:sz w:val="22"/>
                <w:szCs w:val="22"/>
                <w:lang w:val="en-GB"/>
              </w:rPr>
              <w:t>Unit</w:t>
            </w:r>
          </w:p>
        </w:tc>
        <w:tc>
          <w:tcPr>
            <w:tcW w:w="887" w:type="dxa"/>
            <w:shd w:val="clear" w:color="auto" w:fill="C6D9F1" w:themeFill="text2" w:themeFillTint="33"/>
            <w:vAlign w:val="center"/>
            <w:hideMark/>
          </w:tcPr>
          <w:p w:rsidR="008D15FA" w:rsidRPr="005F11C8" w:rsidRDefault="00CC075A">
            <w:pPr>
              <w:jc w:val="center"/>
              <w:rPr>
                <w:rFonts w:ascii="Calibri Light" w:eastAsia="Times New Roman" w:hAnsi="Calibri Light" w:cs="Times New Roman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844B0">
              <w:rPr>
                <w:rFonts w:ascii="Calibri Light" w:eastAsia="Times New Roman" w:hAnsi="Calibri Light" w:cs="Times New Roman"/>
                <w:b/>
                <w:bCs/>
                <w:color w:val="000000"/>
                <w:sz w:val="22"/>
                <w:szCs w:val="22"/>
              </w:rPr>
              <w:t>Količina</w:t>
            </w:r>
            <w:r w:rsidR="00464B3D">
              <w:rPr>
                <w:rFonts w:ascii="Calibri Light" w:eastAsia="Times New Roman" w:hAnsi="Calibri Light" w:cs="Times New Roman"/>
                <w:b/>
                <w:bCs/>
                <w:color w:val="000000"/>
                <w:sz w:val="22"/>
                <w:szCs w:val="22"/>
                <w:lang w:val="en-GB"/>
              </w:rPr>
              <w:t xml:space="preserve">/ </w:t>
            </w:r>
            <w:r w:rsidR="00464B3D" w:rsidRPr="00464B3D">
              <w:rPr>
                <w:rFonts w:ascii="Calibri Light" w:eastAsia="Times New Roman" w:hAnsi="Calibri Light" w:cs="Times New Roman"/>
                <w:b/>
                <w:bCs/>
                <w:color w:val="FF0000"/>
                <w:sz w:val="22"/>
                <w:szCs w:val="22"/>
                <w:lang w:val="en-GB"/>
              </w:rPr>
              <w:t>Amount of units</w:t>
            </w:r>
          </w:p>
        </w:tc>
        <w:tc>
          <w:tcPr>
            <w:tcW w:w="1554" w:type="dxa"/>
            <w:shd w:val="clear" w:color="auto" w:fill="C6D9F1" w:themeFill="text2" w:themeFillTint="33"/>
            <w:vAlign w:val="center"/>
            <w:hideMark/>
          </w:tcPr>
          <w:p w:rsidR="008D15FA" w:rsidRPr="005F11C8" w:rsidRDefault="008D15FA">
            <w:pPr>
              <w:jc w:val="center"/>
              <w:rPr>
                <w:rFonts w:ascii="Calibri Light" w:eastAsia="Times New Roman" w:hAnsi="Calibri Light" w:cs="Times New Roman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64B3D">
              <w:rPr>
                <w:rFonts w:ascii="Calibri Light" w:eastAsia="Times New Roman" w:hAnsi="Calibri Light" w:cs="Times New Roman"/>
                <w:b/>
                <w:bCs/>
                <w:color w:val="000000"/>
                <w:sz w:val="22"/>
                <w:szCs w:val="22"/>
              </w:rPr>
              <w:t>Jedinična cijena</w:t>
            </w:r>
            <w:r w:rsidR="00057460">
              <w:rPr>
                <w:rFonts w:ascii="Calibri Light" w:eastAsia="Times New Roman" w:hAnsi="Calibri Light" w:cs="Times New Roman"/>
                <w:b/>
                <w:bCs/>
                <w:color w:val="000000"/>
                <w:sz w:val="22"/>
                <w:szCs w:val="22"/>
                <w:lang w:val="en-GB"/>
              </w:rPr>
              <w:t xml:space="preserve"> (bez PDV-a)</w:t>
            </w:r>
            <w:r w:rsidR="00464B3D">
              <w:rPr>
                <w:rFonts w:ascii="Calibri Light" w:eastAsia="Times New Roman" w:hAnsi="Calibri Light" w:cs="Times New Roman"/>
                <w:b/>
                <w:bCs/>
                <w:color w:val="000000"/>
                <w:sz w:val="22"/>
                <w:szCs w:val="22"/>
                <w:lang w:val="en-GB"/>
              </w:rPr>
              <w:t xml:space="preserve">/ </w:t>
            </w:r>
            <w:r w:rsidR="00464B3D" w:rsidRPr="00464B3D">
              <w:rPr>
                <w:rFonts w:ascii="Calibri Light" w:eastAsia="Times New Roman" w:hAnsi="Calibri Light" w:cs="Times New Roman"/>
                <w:b/>
                <w:bCs/>
                <w:color w:val="FF0000"/>
                <w:sz w:val="22"/>
                <w:szCs w:val="22"/>
                <w:lang w:val="en-GB"/>
              </w:rPr>
              <w:t>Unit Price (without VAT)</w:t>
            </w:r>
          </w:p>
        </w:tc>
        <w:tc>
          <w:tcPr>
            <w:tcW w:w="1552" w:type="dxa"/>
            <w:shd w:val="clear" w:color="auto" w:fill="C6D9F1" w:themeFill="text2" w:themeFillTint="33"/>
            <w:vAlign w:val="center"/>
            <w:hideMark/>
          </w:tcPr>
          <w:p w:rsidR="008D15FA" w:rsidRDefault="008D15FA">
            <w:pPr>
              <w:jc w:val="center"/>
              <w:rPr>
                <w:rFonts w:ascii="Calibri Light" w:eastAsia="Times New Roman" w:hAnsi="Calibri Light" w:cs="Times New Roman"/>
                <w:b/>
                <w:bCs/>
                <w:sz w:val="22"/>
                <w:szCs w:val="22"/>
                <w:lang w:val="en-GB"/>
              </w:rPr>
            </w:pPr>
            <w:r w:rsidRPr="00464B3D">
              <w:rPr>
                <w:rFonts w:ascii="Calibri Light" w:eastAsia="Times New Roman" w:hAnsi="Calibri Light" w:cs="Times New Roman"/>
                <w:b/>
                <w:bCs/>
                <w:color w:val="000000"/>
                <w:sz w:val="22"/>
                <w:szCs w:val="22"/>
              </w:rPr>
              <w:t>Ukupna cijena</w:t>
            </w:r>
            <w:r w:rsidRPr="005F11C8">
              <w:rPr>
                <w:rFonts w:ascii="Calibri Light" w:eastAsia="Times New Roman" w:hAnsi="Calibri Light" w:cs="Times New Roman"/>
                <w:b/>
                <w:bCs/>
                <w:color w:val="000000"/>
                <w:sz w:val="22"/>
                <w:szCs w:val="22"/>
                <w:lang w:val="en-GB"/>
              </w:rPr>
              <w:t xml:space="preserve"> u </w:t>
            </w:r>
            <w:r w:rsidR="00057460">
              <w:rPr>
                <w:rFonts w:ascii="Calibri Light" w:eastAsia="Times New Roman" w:hAnsi="Calibri Light" w:cs="Times New Roman"/>
                <w:b/>
                <w:bCs/>
                <w:sz w:val="22"/>
                <w:szCs w:val="22"/>
                <w:lang w:val="en-GB"/>
              </w:rPr>
              <w:t>HRK</w:t>
            </w:r>
            <w:r w:rsidRPr="005F11C8">
              <w:rPr>
                <w:rFonts w:ascii="Calibri Light" w:eastAsia="Times New Roman" w:hAnsi="Calibri Light" w:cs="Times New Roman"/>
                <w:b/>
                <w:bCs/>
                <w:sz w:val="22"/>
                <w:szCs w:val="22"/>
                <w:lang w:val="en-GB"/>
              </w:rPr>
              <w:t>/ EUR</w:t>
            </w:r>
            <w:r w:rsidR="00CC075A">
              <w:rPr>
                <w:rFonts w:ascii="Calibri Light" w:eastAsia="Times New Roman" w:hAnsi="Calibri Light" w:cs="Times New Roman"/>
                <w:b/>
                <w:bCs/>
                <w:sz w:val="22"/>
                <w:szCs w:val="22"/>
                <w:lang w:val="en-GB"/>
              </w:rPr>
              <w:t xml:space="preserve"> bez PDV-a</w:t>
            </w:r>
          </w:p>
          <w:p w:rsidR="00464B3D" w:rsidRPr="005F11C8" w:rsidRDefault="00464B3D">
            <w:pPr>
              <w:jc w:val="center"/>
              <w:rPr>
                <w:rFonts w:ascii="Calibri Light" w:eastAsia="Times New Roman" w:hAnsi="Calibri Light" w:cs="Times New Roman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64B3D">
              <w:rPr>
                <w:rFonts w:ascii="Calibri Light" w:eastAsia="Times New Roman" w:hAnsi="Calibri Light" w:cs="Times New Roman"/>
                <w:b/>
                <w:bCs/>
                <w:color w:val="FF0000"/>
                <w:sz w:val="22"/>
                <w:szCs w:val="22"/>
                <w:lang w:val="en-GB"/>
              </w:rPr>
              <w:t>Total Price</w:t>
            </w:r>
            <w:r w:rsidR="00CC075A">
              <w:rPr>
                <w:rFonts w:ascii="Calibri Light" w:eastAsia="Times New Roman" w:hAnsi="Calibri Light" w:cs="Times New Roman"/>
                <w:b/>
                <w:bCs/>
                <w:color w:val="FF0000"/>
                <w:sz w:val="22"/>
                <w:szCs w:val="22"/>
                <w:lang w:val="en-GB"/>
              </w:rPr>
              <w:t xml:space="preserve"> (without VAT)</w:t>
            </w:r>
          </w:p>
        </w:tc>
      </w:tr>
      <w:tr w:rsidR="008D15FA" w:rsidRPr="008D15FA" w:rsidTr="00464B3D">
        <w:trPr>
          <w:trHeight w:val="4227"/>
        </w:trPr>
        <w:tc>
          <w:tcPr>
            <w:tcW w:w="779" w:type="dxa"/>
            <w:vAlign w:val="center"/>
            <w:hideMark/>
          </w:tcPr>
          <w:p w:rsidR="008D15FA" w:rsidRPr="008D15FA" w:rsidRDefault="008D15FA" w:rsidP="008D15FA">
            <w:pPr>
              <w:rPr>
                <w:rFonts w:ascii="Calibri Light" w:eastAsia="Times New Roman" w:hAnsi="Calibri Light" w:cs="Times New Roman"/>
                <w:sz w:val="22"/>
                <w:szCs w:val="22"/>
              </w:rPr>
            </w:pPr>
            <w:r w:rsidRPr="008D15FA">
              <w:rPr>
                <w:rFonts w:ascii="Calibri Light" w:eastAsia="Times New Roman" w:hAnsi="Calibri Light" w:cs="Times New Roman"/>
                <w:sz w:val="22"/>
                <w:szCs w:val="22"/>
              </w:rPr>
              <w:t>1.</w:t>
            </w:r>
          </w:p>
        </w:tc>
        <w:tc>
          <w:tcPr>
            <w:tcW w:w="3171" w:type="dxa"/>
            <w:vAlign w:val="center"/>
            <w:hideMark/>
          </w:tcPr>
          <w:p w:rsidR="008D15FA" w:rsidRDefault="00C93F0D" w:rsidP="00471377">
            <w:pPr>
              <w:spacing w:after="160" w:line="256" w:lineRule="auto"/>
              <w:rPr>
                <w:rFonts w:ascii="Calibri Light" w:hAnsi="Calibri Light" w:cs="Times New Roman"/>
                <w:sz w:val="22"/>
                <w:szCs w:val="22"/>
              </w:rPr>
            </w:pPr>
            <w:r w:rsidRPr="00C93F0D">
              <w:rPr>
                <w:rFonts w:ascii="Calibri Light" w:hAnsi="Calibri Light" w:cs="Times New Roman"/>
                <w:sz w:val="22"/>
                <w:szCs w:val="22"/>
              </w:rPr>
              <w:t>PROIZVODN</w:t>
            </w:r>
            <w:r>
              <w:rPr>
                <w:rFonts w:ascii="Calibri Light" w:hAnsi="Calibri Light" w:cs="Times New Roman"/>
                <w:sz w:val="22"/>
                <w:szCs w:val="22"/>
              </w:rPr>
              <w:t>A</w:t>
            </w:r>
            <w:r w:rsidRPr="00C93F0D">
              <w:rPr>
                <w:rFonts w:ascii="Calibri Light" w:hAnsi="Calibri Light" w:cs="Times New Roman"/>
                <w:sz w:val="22"/>
                <w:szCs w:val="22"/>
              </w:rPr>
              <w:t xml:space="preserve"> LINIJ</w:t>
            </w:r>
            <w:r w:rsidR="00471377">
              <w:rPr>
                <w:rFonts w:ascii="Calibri Light" w:hAnsi="Calibri Light" w:cs="Times New Roman"/>
                <w:sz w:val="22"/>
                <w:szCs w:val="22"/>
              </w:rPr>
              <w:t>A</w:t>
            </w:r>
            <w:r w:rsidRPr="00C93F0D">
              <w:rPr>
                <w:rFonts w:ascii="Calibri Light" w:hAnsi="Calibri Light" w:cs="Times New Roman"/>
                <w:sz w:val="22"/>
                <w:szCs w:val="22"/>
              </w:rPr>
              <w:t xml:space="preserve"> ZA MIJEŠANJE ZAČINA</w:t>
            </w:r>
            <w:r>
              <w:rPr>
                <w:rFonts w:ascii="Calibri Light" w:hAnsi="Calibri Light" w:cs="Times New Roman"/>
                <w:sz w:val="22"/>
                <w:szCs w:val="22"/>
              </w:rPr>
              <w:t xml:space="preserve"> (uključuje miješalicu, transporter, električnu vagu sa sustavom za automatizirano punjenje</w:t>
            </w:r>
            <w:r w:rsidR="00471377">
              <w:t xml:space="preserve"> </w:t>
            </w:r>
            <w:r w:rsidR="00471377" w:rsidRPr="00471377">
              <w:rPr>
                <w:rFonts w:ascii="Calibri Light" w:hAnsi="Calibri Light" w:cs="Times New Roman"/>
                <w:sz w:val="22"/>
                <w:szCs w:val="22"/>
              </w:rPr>
              <w:t xml:space="preserve">i sve pripadajuće elektroničke i </w:t>
            </w:r>
            <w:proofErr w:type="spellStart"/>
            <w:r w:rsidR="00471377" w:rsidRPr="00471377">
              <w:rPr>
                <w:rFonts w:ascii="Calibri Light" w:hAnsi="Calibri Light" w:cs="Times New Roman"/>
                <w:sz w:val="22"/>
                <w:szCs w:val="22"/>
              </w:rPr>
              <w:t>elektro</w:t>
            </w:r>
            <w:proofErr w:type="spellEnd"/>
            <w:r w:rsidR="00471377" w:rsidRPr="00471377">
              <w:rPr>
                <w:rFonts w:ascii="Calibri Light" w:hAnsi="Calibri Light" w:cs="Times New Roman"/>
                <w:sz w:val="22"/>
                <w:szCs w:val="22"/>
              </w:rPr>
              <w:t xml:space="preserve"> sklopove</w:t>
            </w:r>
            <w:r>
              <w:rPr>
                <w:rFonts w:ascii="Calibri Light" w:hAnsi="Calibri Light" w:cs="Times New Roman"/>
                <w:sz w:val="22"/>
                <w:szCs w:val="22"/>
              </w:rPr>
              <w:t>)</w:t>
            </w:r>
          </w:p>
          <w:p w:rsidR="00464B3D" w:rsidRPr="008D15FA" w:rsidRDefault="00464B3D" w:rsidP="00CC075A">
            <w:pPr>
              <w:spacing w:after="160" w:line="256" w:lineRule="auto"/>
              <w:rPr>
                <w:rFonts w:ascii="Calibri Light" w:hAnsi="Calibri Light" w:cs="Times New Roman"/>
                <w:sz w:val="22"/>
                <w:szCs w:val="22"/>
                <w:lang w:eastAsia="en-US"/>
              </w:rPr>
            </w:pPr>
            <w:r w:rsidRPr="00464B3D">
              <w:rPr>
                <w:rFonts w:ascii="Calibri Light" w:eastAsia="Verdana" w:hAnsi="Calibri Light"/>
                <w:color w:val="FF0000"/>
                <w:sz w:val="22"/>
                <w:szCs w:val="22"/>
                <w:lang w:val="en-GB"/>
              </w:rPr>
              <w:t>PRODUCTION LINE FOR MIXING SPICES (includes mixer, conveyor, electronic weigh-filling machine with automated filling system and all electronic and electro sets/parts)</w:t>
            </w:r>
          </w:p>
        </w:tc>
        <w:tc>
          <w:tcPr>
            <w:tcW w:w="1144" w:type="dxa"/>
            <w:vAlign w:val="center"/>
            <w:hideMark/>
          </w:tcPr>
          <w:p w:rsidR="008D15FA" w:rsidRDefault="008D15FA">
            <w:pPr>
              <w:tabs>
                <w:tab w:val="left" w:pos="567"/>
              </w:tabs>
              <w:spacing w:after="160" w:line="256" w:lineRule="auto"/>
              <w:rPr>
                <w:rFonts w:ascii="Calibri Light" w:eastAsia="Times New Roman" w:hAnsi="Calibri Light" w:cs="Times New Roman"/>
                <w:sz w:val="22"/>
                <w:szCs w:val="22"/>
              </w:rPr>
            </w:pPr>
            <w:r w:rsidRPr="008D15FA">
              <w:rPr>
                <w:rFonts w:ascii="Calibri Light" w:eastAsia="Times New Roman" w:hAnsi="Calibri Light" w:cs="Times New Roman"/>
                <w:sz w:val="22"/>
                <w:szCs w:val="22"/>
              </w:rPr>
              <w:t>komplet</w:t>
            </w:r>
          </w:p>
          <w:p w:rsidR="00464B3D" w:rsidRPr="00464B3D" w:rsidRDefault="00464B3D">
            <w:pPr>
              <w:tabs>
                <w:tab w:val="left" w:pos="567"/>
              </w:tabs>
              <w:spacing w:after="160" w:line="256" w:lineRule="auto"/>
              <w:rPr>
                <w:rFonts w:ascii="Calibri Light" w:eastAsia="Times New Roman" w:hAnsi="Calibri Light" w:cs="Times New Roman"/>
                <w:sz w:val="22"/>
                <w:szCs w:val="22"/>
                <w:lang w:val="en-GB"/>
              </w:rPr>
            </w:pPr>
            <w:r>
              <w:rPr>
                <w:rFonts w:ascii="Calibri Light" w:eastAsia="Times New Roman" w:hAnsi="Calibri Light" w:cs="Times New Roman"/>
                <w:color w:val="FF0000"/>
                <w:sz w:val="22"/>
                <w:szCs w:val="22"/>
                <w:lang w:val="en-GB"/>
              </w:rPr>
              <w:t>Set</w:t>
            </w:r>
          </w:p>
        </w:tc>
        <w:tc>
          <w:tcPr>
            <w:tcW w:w="887" w:type="dxa"/>
            <w:vAlign w:val="center"/>
            <w:hideMark/>
          </w:tcPr>
          <w:p w:rsidR="008D15FA" w:rsidRPr="008D15FA" w:rsidRDefault="008D15FA">
            <w:pPr>
              <w:jc w:val="center"/>
              <w:rPr>
                <w:rFonts w:ascii="Calibri Light" w:eastAsia="Times New Roman" w:hAnsi="Calibri Light" w:cs="Times New Roman"/>
                <w:sz w:val="22"/>
                <w:szCs w:val="22"/>
              </w:rPr>
            </w:pPr>
            <w:r w:rsidRPr="008D15FA">
              <w:rPr>
                <w:rFonts w:ascii="Calibri Light" w:hAnsi="Calibri Light" w:cs="Times New Roman"/>
                <w:sz w:val="22"/>
                <w:szCs w:val="22"/>
              </w:rPr>
              <w:t>1</w:t>
            </w:r>
          </w:p>
        </w:tc>
        <w:tc>
          <w:tcPr>
            <w:tcW w:w="1554" w:type="dxa"/>
            <w:vAlign w:val="center"/>
            <w:hideMark/>
          </w:tcPr>
          <w:p w:rsidR="008D15FA" w:rsidRPr="008D15FA" w:rsidRDefault="008D15FA">
            <w:pPr>
              <w:spacing w:line="256" w:lineRule="auto"/>
              <w:rPr>
                <w:rFonts w:ascii="Calibri Light" w:hAnsi="Calibri Light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552" w:type="dxa"/>
            <w:vAlign w:val="center"/>
            <w:hideMark/>
          </w:tcPr>
          <w:p w:rsidR="008D15FA" w:rsidRPr="008D15FA" w:rsidRDefault="008D15FA">
            <w:pPr>
              <w:spacing w:line="256" w:lineRule="auto"/>
              <w:rPr>
                <w:rFonts w:ascii="Calibri Light" w:hAnsi="Calibri Light" w:cs="Times New Roman"/>
                <w:sz w:val="22"/>
                <w:szCs w:val="22"/>
                <w:lang w:eastAsia="en-US"/>
              </w:rPr>
            </w:pPr>
          </w:p>
        </w:tc>
      </w:tr>
      <w:tr w:rsidR="008D15FA" w:rsidRPr="008D15FA" w:rsidTr="00C93F0D">
        <w:trPr>
          <w:trHeight w:val="315"/>
        </w:trPr>
        <w:tc>
          <w:tcPr>
            <w:tcW w:w="7535" w:type="dxa"/>
            <w:gridSpan w:val="5"/>
            <w:shd w:val="clear" w:color="auto" w:fill="C6D9F1" w:themeFill="text2" w:themeFillTint="33"/>
            <w:vAlign w:val="center"/>
          </w:tcPr>
          <w:p w:rsidR="008D15FA" w:rsidRDefault="008D15FA" w:rsidP="008D15FA">
            <w:pPr>
              <w:jc w:val="right"/>
              <w:rPr>
                <w:rFonts w:ascii="Calibri Light" w:eastAsia="Times New Roman" w:hAnsi="Calibri Light" w:cs="Times New Roman"/>
                <w:b/>
                <w:bCs/>
                <w:color w:val="000000"/>
                <w:sz w:val="22"/>
                <w:szCs w:val="22"/>
              </w:rPr>
            </w:pPr>
            <w:r w:rsidRPr="008D15FA">
              <w:rPr>
                <w:rFonts w:ascii="Calibri Light" w:eastAsia="Times New Roman" w:hAnsi="Calibri Light" w:cs="Times New Roman"/>
                <w:b/>
                <w:bCs/>
                <w:color w:val="000000"/>
                <w:sz w:val="22"/>
                <w:szCs w:val="22"/>
              </w:rPr>
              <w:t>Cijena ponude bez poreza na dodanu vrijednost – brojkama:</w:t>
            </w:r>
          </w:p>
          <w:p w:rsidR="00464B3D" w:rsidRPr="00464B3D" w:rsidRDefault="00464B3D" w:rsidP="00CC075A">
            <w:pPr>
              <w:jc w:val="right"/>
              <w:rPr>
                <w:rFonts w:ascii="Calibri Light" w:eastAsia="Times New Roman" w:hAnsi="Calibri Light" w:cs="Times New Roman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64B3D">
              <w:rPr>
                <w:rFonts w:ascii="Calibri Light" w:eastAsia="Times New Roman" w:hAnsi="Calibri Light" w:cs="Times New Roman"/>
                <w:b/>
                <w:bCs/>
                <w:color w:val="FF0000"/>
                <w:sz w:val="22"/>
                <w:szCs w:val="22"/>
                <w:lang w:val="en-GB"/>
              </w:rPr>
              <w:t>Proposal Price without VAT – in numbers:</w:t>
            </w:r>
          </w:p>
        </w:tc>
        <w:tc>
          <w:tcPr>
            <w:tcW w:w="1552" w:type="dxa"/>
            <w:vAlign w:val="center"/>
            <w:hideMark/>
          </w:tcPr>
          <w:p w:rsidR="008D15FA" w:rsidRPr="008D15FA" w:rsidRDefault="008D15FA">
            <w:pPr>
              <w:spacing w:line="256" w:lineRule="auto"/>
              <w:rPr>
                <w:rFonts w:ascii="Calibri Light" w:hAnsi="Calibri Light" w:cs="Times New Roman"/>
                <w:sz w:val="22"/>
                <w:szCs w:val="22"/>
                <w:lang w:eastAsia="en-US"/>
              </w:rPr>
            </w:pPr>
          </w:p>
        </w:tc>
      </w:tr>
      <w:tr w:rsidR="008D15FA" w:rsidRPr="008D15FA" w:rsidTr="00C93F0D">
        <w:trPr>
          <w:trHeight w:val="315"/>
        </w:trPr>
        <w:tc>
          <w:tcPr>
            <w:tcW w:w="7535" w:type="dxa"/>
            <w:gridSpan w:val="5"/>
            <w:shd w:val="clear" w:color="auto" w:fill="C6D9F1" w:themeFill="text2" w:themeFillTint="33"/>
            <w:vAlign w:val="bottom"/>
            <w:hideMark/>
          </w:tcPr>
          <w:p w:rsidR="008D15FA" w:rsidRDefault="008D15FA" w:rsidP="008D15FA">
            <w:pPr>
              <w:jc w:val="right"/>
              <w:rPr>
                <w:rFonts w:ascii="Calibri Light" w:eastAsia="Times New Roman" w:hAnsi="Calibri Light" w:cs="Times New Roman"/>
                <w:b/>
                <w:bCs/>
                <w:color w:val="000000"/>
                <w:sz w:val="22"/>
                <w:szCs w:val="22"/>
              </w:rPr>
            </w:pPr>
            <w:r w:rsidRPr="008D15FA">
              <w:rPr>
                <w:rFonts w:ascii="Calibri Light" w:eastAsia="Times New Roman" w:hAnsi="Calibri Light" w:cs="Times New Roman"/>
                <w:b/>
                <w:bCs/>
                <w:color w:val="000000"/>
                <w:sz w:val="22"/>
                <w:szCs w:val="22"/>
              </w:rPr>
              <w:t>Porez na dodanu vrijednost</w:t>
            </w:r>
            <w:r w:rsidR="003B235A">
              <w:rPr>
                <w:rFonts w:ascii="Calibri Light" w:eastAsia="Times New Roman" w:hAnsi="Calibri Light" w:cs="Times New Roman"/>
                <w:b/>
                <w:bCs/>
                <w:color w:val="000000"/>
                <w:sz w:val="22"/>
                <w:szCs w:val="22"/>
              </w:rPr>
              <w:t>:</w:t>
            </w:r>
          </w:p>
          <w:p w:rsidR="00464B3D" w:rsidRPr="008D15FA" w:rsidRDefault="00464B3D" w:rsidP="008D15FA">
            <w:pPr>
              <w:jc w:val="right"/>
              <w:rPr>
                <w:rFonts w:ascii="Calibri Light" w:eastAsia="Times New Roman" w:hAnsi="Calibri Light" w:cs="Times New Roman"/>
                <w:b/>
                <w:bCs/>
                <w:color w:val="000000"/>
                <w:sz w:val="22"/>
                <w:szCs w:val="22"/>
              </w:rPr>
            </w:pPr>
            <w:r w:rsidRPr="00464B3D">
              <w:rPr>
                <w:rFonts w:ascii="Calibri Light" w:eastAsia="Times New Roman" w:hAnsi="Calibri Light" w:cs="Times New Roman"/>
                <w:b/>
                <w:bCs/>
                <w:color w:val="FF0000"/>
                <w:sz w:val="22"/>
                <w:szCs w:val="22"/>
              </w:rPr>
              <w:t>VAT</w:t>
            </w:r>
            <w:r w:rsidR="003B235A">
              <w:rPr>
                <w:rFonts w:ascii="Calibri Light" w:eastAsia="Times New Roman" w:hAnsi="Calibri Light" w:cs="Times New Roman"/>
                <w:b/>
                <w:bCs/>
                <w:color w:val="FF0000"/>
                <w:sz w:val="22"/>
                <w:szCs w:val="22"/>
              </w:rPr>
              <w:t>:</w:t>
            </w:r>
          </w:p>
        </w:tc>
        <w:tc>
          <w:tcPr>
            <w:tcW w:w="1552" w:type="dxa"/>
            <w:vAlign w:val="center"/>
            <w:hideMark/>
          </w:tcPr>
          <w:p w:rsidR="008D15FA" w:rsidRPr="008D15FA" w:rsidRDefault="008D15FA">
            <w:pPr>
              <w:spacing w:line="256" w:lineRule="auto"/>
              <w:rPr>
                <w:rFonts w:ascii="Calibri Light" w:hAnsi="Calibri Light" w:cs="Times New Roman"/>
                <w:sz w:val="22"/>
                <w:szCs w:val="22"/>
                <w:lang w:eastAsia="en-US"/>
              </w:rPr>
            </w:pPr>
          </w:p>
        </w:tc>
      </w:tr>
      <w:tr w:rsidR="008D15FA" w:rsidRPr="008D15FA" w:rsidTr="00C93F0D">
        <w:trPr>
          <w:trHeight w:val="315"/>
        </w:trPr>
        <w:tc>
          <w:tcPr>
            <w:tcW w:w="7535" w:type="dxa"/>
            <w:gridSpan w:val="5"/>
            <w:shd w:val="clear" w:color="auto" w:fill="C6D9F1" w:themeFill="text2" w:themeFillTint="33"/>
            <w:vAlign w:val="bottom"/>
            <w:hideMark/>
          </w:tcPr>
          <w:p w:rsidR="008D15FA" w:rsidRDefault="008D15FA" w:rsidP="008D15FA">
            <w:pPr>
              <w:jc w:val="right"/>
              <w:rPr>
                <w:rFonts w:ascii="Calibri Light" w:eastAsia="Times New Roman" w:hAnsi="Calibri Light" w:cs="Times New Roman"/>
                <w:b/>
                <w:bCs/>
                <w:color w:val="000000"/>
                <w:sz w:val="22"/>
                <w:szCs w:val="22"/>
              </w:rPr>
            </w:pPr>
            <w:r w:rsidRPr="008D15FA">
              <w:rPr>
                <w:rFonts w:ascii="Calibri Light" w:eastAsia="Times New Roman" w:hAnsi="Calibri Light" w:cs="Times New Roman"/>
                <w:b/>
                <w:bCs/>
                <w:color w:val="000000"/>
                <w:sz w:val="22"/>
                <w:szCs w:val="22"/>
              </w:rPr>
              <w:t>Ukupna cijena</w:t>
            </w:r>
            <w:r w:rsidR="00CC075A">
              <w:rPr>
                <w:rFonts w:ascii="Calibri Light" w:eastAsia="Times New Roman" w:hAnsi="Calibri Light" w:cs="Times New Roman"/>
                <w:b/>
                <w:bCs/>
                <w:color w:val="000000"/>
                <w:sz w:val="22"/>
                <w:szCs w:val="22"/>
              </w:rPr>
              <w:t xml:space="preserve"> ponude s PDV-om</w:t>
            </w:r>
            <w:r w:rsidR="003B235A">
              <w:rPr>
                <w:rFonts w:ascii="Calibri Light" w:eastAsia="Times New Roman" w:hAnsi="Calibri Light" w:cs="Times New Roman"/>
                <w:b/>
                <w:bCs/>
                <w:color w:val="000000"/>
                <w:sz w:val="22"/>
                <w:szCs w:val="22"/>
              </w:rPr>
              <w:t>:</w:t>
            </w:r>
          </w:p>
          <w:p w:rsidR="00464B3D" w:rsidRPr="00464B3D" w:rsidRDefault="00464B3D" w:rsidP="008D15FA">
            <w:pPr>
              <w:jc w:val="right"/>
              <w:rPr>
                <w:rFonts w:ascii="Calibri Light" w:eastAsia="Times New Roman" w:hAnsi="Calibri Light" w:cs="Times New Roman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64B3D">
              <w:rPr>
                <w:rFonts w:ascii="Calibri Light" w:eastAsia="Times New Roman" w:hAnsi="Calibri Light" w:cs="Times New Roman"/>
                <w:b/>
                <w:bCs/>
                <w:color w:val="FF0000"/>
                <w:sz w:val="22"/>
                <w:szCs w:val="22"/>
                <w:lang w:val="en-GB"/>
              </w:rPr>
              <w:t>Total price</w:t>
            </w:r>
            <w:r w:rsidR="00CC075A">
              <w:rPr>
                <w:rFonts w:ascii="Calibri Light" w:eastAsia="Times New Roman" w:hAnsi="Calibri Light" w:cs="Times New Roman"/>
                <w:b/>
                <w:bCs/>
                <w:color w:val="FF0000"/>
                <w:sz w:val="22"/>
                <w:szCs w:val="22"/>
                <w:lang w:val="en-GB"/>
              </w:rPr>
              <w:t xml:space="preserve"> of Proposal with VAT</w:t>
            </w:r>
            <w:r w:rsidR="003B235A">
              <w:rPr>
                <w:rFonts w:ascii="Calibri Light" w:eastAsia="Times New Roman" w:hAnsi="Calibri Light" w:cs="Times New Roman"/>
                <w:b/>
                <w:bCs/>
                <w:color w:val="FF0000"/>
                <w:sz w:val="22"/>
                <w:szCs w:val="22"/>
                <w:lang w:val="en-GB"/>
              </w:rPr>
              <w:t>:</w:t>
            </w:r>
          </w:p>
        </w:tc>
        <w:tc>
          <w:tcPr>
            <w:tcW w:w="1552" w:type="dxa"/>
            <w:hideMark/>
          </w:tcPr>
          <w:p w:rsidR="008D15FA" w:rsidRPr="008D15FA" w:rsidRDefault="008D15FA">
            <w:pPr>
              <w:spacing w:line="256" w:lineRule="auto"/>
              <w:rPr>
                <w:rFonts w:ascii="Calibri Light" w:hAnsi="Calibri Light" w:cs="Times New Roman"/>
                <w:sz w:val="22"/>
                <w:szCs w:val="22"/>
                <w:lang w:eastAsia="en-US"/>
              </w:rPr>
            </w:pPr>
            <w:bookmarkStart w:id="0" w:name="_GoBack"/>
            <w:bookmarkEnd w:id="0"/>
          </w:p>
        </w:tc>
      </w:tr>
    </w:tbl>
    <w:p w:rsidR="00DD4B95" w:rsidRPr="00AA4E75" w:rsidRDefault="00057460" w:rsidP="00464B3D">
      <w:pPr>
        <w:jc w:val="both"/>
        <w:rPr>
          <w:rFonts w:ascii="Calibri Light" w:hAnsi="Calibri Light"/>
          <w:sz w:val="22"/>
          <w:szCs w:val="22"/>
        </w:rPr>
      </w:pPr>
    </w:p>
    <w:sectPr w:rsidR="00DD4B95" w:rsidRPr="00AA4E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1377" w:rsidRDefault="00471377" w:rsidP="00471377">
      <w:r>
        <w:separator/>
      </w:r>
    </w:p>
  </w:endnote>
  <w:endnote w:type="continuationSeparator" w:id="0">
    <w:p w:rsidR="00471377" w:rsidRDefault="00471377" w:rsidP="00471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1377" w:rsidRDefault="00471377" w:rsidP="00471377">
      <w:r>
        <w:separator/>
      </w:r>
    </w:p>
  </w:footnote>
  <w:footnote w:type="continuationSeparator" w:id="0">
    <w:p w:rsidR="00471377" w:rsidRDefault="00471377" w:rsidP="004713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83"/>
    <w:multiLevelType w:val="hybridMultilevel"/>
    <w:tmpl w:val="4BEE5A5A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84"/>
    <w:multiLevelType w:val="hybridMultilevel"/>
    <w:tmpl w:val="5551B9F2"/>
    <w:lvl w:ilvl="0" w:tplc="FFFFFFFF">
      <w:start w:val="4"/>
      <w:numFmt w:val="lowerLetter"/>
      <w:lvlText w:val="%1)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E7A1817"/>
    <w:multiLevelType w:val="hybridMultilevel"/>
    <w:tmpl w:val="C8DC5B7E"/>
    <w:lvl w:ilvl="0" w:tplc="0FF0C7CC">
      <w:start w:val="1"/>
      <w:numFmt w:val="bullet"/>
      <w:lvlText w:val=""/>
      <w:lvlJc w:val="left"/>
      <w:pPr>
        <w:ind w:left="956" w:hanging="188"/>
      </w:pPr>
      <w:rPr>
        <w:rFonts w:ascii="Symbol" w:hAnsi="Symbol" w:hint="default"/>
        <w:w w:val="135"/>
        <w:sz w:val="22"/>
        <w:szCs w:val="22"/>
        <w:lang w:val="hr-HR" w:eastAsia="hr-HR" w:bidi="hr-HR"/>
      </w:rPr>
    </w:lvl>
    <w:lvl w:ilvl="1" w:tplc="9168C256">
      <w:numFmt w:val="bullet"/>
      <w:lvlText w:val="•"/>
      <w:lvlJc w:val="left"/>
      <w:pPr>
        <w:ind w:left="1992" w:hanging="188"/>
      </w:pPr>
      <w:rPr>
        <w:rFonts w:hint="default"/>
        <w:lang w:val="hr-HR" w:eastAsia="hr-HR" w:bidi="hr-HR"/>
      </w:rPr>
    </w:lvl>
    <w:lvl w:ilvl="2" w:tplc="E326D2B6">
      <w:numFmt w:val="bullet"/>
      <w:lvlText w:val="•"/>
      <w:lvlJc w:val="left"/>
      <w:pPr>
        <w:ind w:left="3025" w:hanging="188"/>
      </w:pPr>
      <w:rPr>
        <w:rFonts w:hint="default"/>
        <w:lang w:val="hr-HR" w:eastAsia="hr-HR" w:bidi="hr-HR"/>
      </w:rPr>
    </w:lvl>
    <w:lvl w:ilvl="3" w:tplc="19E25396">
      <w:numFmt w:val="bullet"/>
      <w:lvlText w:val="•"/>
      <w:lvlJc w:val="left"/>
      <w:pPr>
        <w:ind w:left="4058" w:hanging="188"/>
      </w:pPr>
      <w:rPr>
        <w:rFonts w:hint="default"/>
        <w:lang w:val="hr-HR" w:eastAsia="hr-HR" w:bidi="hr-HR"/>
      </w:rPr>
    </w:lvl>
    <w:lvl w:ilvl="4" w:tplc="0F429D44">
      <w:numFmt w:val="bullet"/>
      <w:lvlText w:val="•"/>
      <w:lvlJc w:val="left"/>
      <w:pPr>
        <w:ind w:left="5091" w:hanging="188"/>
      </w:pPr>
      <w:rPr>
        <w:rFonts w:hint="default"/>
        <w:lang w:val="hr-HR" w:eastAsia="hr-HR" w:bidi="hr-HR"/>
      </w:rPr>
    </w:lvl>
    <w:lvl w:ilvl="5" w:tplc="BEF8E832">
      <w:numFmt w:val="bullet"/>
      <w:lvlText w:val="•"/>
      <w:lvlJc w:val="left"/>
      <w:pPr>
        <w:ind w:left="6124" w:hanging="188"/>
      </w:pPr>
      <w:rPr>
        <w:rFonts w:hint="default"/>
        <w:lang w:val="hr-HR" w:eastAsia="hr-HR" w:bidi="hr-HR"/>
      </w:rPr>
    </w:lvl>
    <w:lvl w:ilvl="6" w:tplc="69CE5D5A">
      <w:numFmt w:val="bullet"/>
      <w:lvlText w:val="•"/>
      <w:lvlJc w:val="left"/>
      <w:pPr>
        <w:ind w:left="7156" w:hanging="188"/>
      </w:pPr>
      <w:rPr>
        <w:rFonts w:hint="default"/>
        <w:lang w:val="hr-HR" w:eastAsia="hr-HR" w:bidi="hr-HR"/>
      </w:rPr>
    </w:lvl>
    <w:lvl w:ilvl="7" w:tplc="AC98CC0A">
      <w:numFmt w:val="bullet"/>
      <w:lvlText w:val="•"/>
      <w:lvlJc w:val="left"/>
      <w:pPr>
        <w:ind w:left="8189" w:hanging="188"/>
      </w:pPr>
      <w:rPr>
        <w:rFonts w:hint="default"/>
        <w:lang w:val="hr-HR" w:eastAsia="hr-HR" w:bidi="hr-HR"/>
      </w:rPr>
    </w:lvl>
    <w:lvl w:ilvl="8" w:tplc="3640A5E6">
      <w:numFmt w:val="bullet"/>
      <w:lvlText w:val="•"/>
      <w:lvlJc w:val="left"/>
      <w:pPr>
        <w:ind w:left="9222" w:hanging="188"/>
      </w:pPr>
      <w:rPr>
        <w:rFonts w:hint="default"/>
        <w:lang w:val="hr-HR" w:eastAsia="hr-HR" w:bidi="hr-HR"/>
      </w:rPr>
    </w:lvl>
  </w:abstractNum>
  <w:abstractNum w:abstractNumId="3">
    <w:nsid w:val="23471136"/>
    <w:multiLevelType w:val="hybridMultilevel"/>
    <w:tmpl w:val="D0DC02B8"/>
    <w:lvl w:ilvl="0" w:tplc="0FF0C7CC">
      <w:start w:val="1"/>
      <w:numFmt w:val="bullet"/>
      <w:lvlText w:val=""/>
      <w:lvlJc w:val="left"/>
      <w:pPr>
        <w:ind w:left="956" w:hanging="188"/>
      </w:pPr>
      <w:rPr>
        <w:rFonts w:ascii="Symbol" w:hAnsi="Symbol" w:hint="default"/>
        <w:w w:val="135"/>
        <w:sz w:val="22"/>
        <w:szCs w:val="22"/>
        <w:lang w:val="hr-HR" w:eastAsia="hr-HR" w:bidi="hr-HR"/>
      </w:rPr>
    </w:lvl>
    <w:lvl w:ilvl="1" w:tplc="9168C256">
      <w:numFmt w:val="bullet"/>
      <w:lvlText w:val="•"/>
      <w:lvlJc w:val="left"/>
      <w:pPr>
        <w:ind w:left="1992" w:hanging="188"/>
      </w:pPr>
      <w:rPr>
        <w:rFonts w:hint="default"/>
        <w:lang w:val="hr-HR" w:eastAsia="hr-HR" w:bidi="hr-HR"/>
      </w:rPr>
    </w:lvl>
    <w:lvl w:ilvl="2" w:tplc="E326D2B6">
      <w:numFmt w:val="bullet"/>
      <w:lvlText w:val="•"/>
      <w:lvlJc w:val="left"/>
      <w:pPr>
        <w:ind w:left="3025" w:hanging="188"/>
      </w:pPr>
      <w:rPr>
        <w:rFonts w:hint="default"/>
        <w:lang w:val="hr-HR" w:eastAsia="hr-HR" w:bidi="hr-HR"/>
      </w:rPr>
    </w:lvl>
    <w:lvl w:ilvl="3" w:tplc="19E25396">
      <w:numFmt w:val="bullet"/>
      <w:lvlText w:val="•"/>
      <w:lvlJc w:val="left"/>
      <w:pPr>
        <w:ind w:left="4058" w:hanging="188"/>
      </w:pPr>
      <w:rPr>
        <w:rFonts w:hint="default"/>
        <w:lang w:val="hr-HR" w:eastAsia="hr-HR" w:bidi="hr-HR"/>
      </w:rPr>
    </w:lvl>
    <w:lvl w:ilvl="4" w:tplc="0F429D44">
      <w:numFmt w:val="bullet"/>
      <w:lvlText w:val="•"/>
      <w:lvlJc w:val="left"/>
      <w:pPr>
        <w:ind w:left="5091" w:hanging="188"/>
      </w:pPr>
      <w:rPr>
        <w:rFonts w:hint="default"/>
        <w:lang w:val="hr-HR" w:eastAsia="hr-HR" w:bidi="hr-HR"/>
      </w:rPr>
    </w:lvl>
    <w:lvl w:ilvl="5" w:tplc="BEF8E832">
      <w:numFmt w:val="bullet"/>
      <w:lvlText w:val="•"/>
      <w:lvlJc w:val="left"/>
      <w:pPr>
        <w:ind w:left="6124" w:hanging="188"/>
      </w:pPr>
      <w:rPr>
        <w:rFonts w:hint="default"/>
        <w:lang w:val="hr-HR" w:eastAsia="hr-HR" w:bidi="hr-HR"/>
      </w:rPr>
    </w:lvl>
    <w:lvl w:ilvl="6" w:tplc="69CE5D5A">
      <w:numFmt w:val="bullet"/>
      <w:lvlText w:val="•"/>
      <w:lvlJc w:val="left"/>
      <w:pPr>
        <w:ind w:left="7156" w:hanging="188"/>
      </w:pPr>
      <w:rPr>
        <w:rFonts w:hint="default"/>
        <w:lang w:val="hr-HR" w:eastAsia="hr-HR" w:bidi="hr-HR"/>
      </w:rPr>
    </w:lvl>
    <w:lvl w:ilvl="7" w:tplc="AC98CC0A">
      <w:numFmt w:val="bullet"/>
      <w:lvlText w:val="•"/>
      <w:lvlJc w:val="left"/>
      <w:pPr>
        <w:ind w:left="8189" w:hanging="188"/>
      </w:pPr>
      <w:rPr>
        <w:rFonts w:hint="default"/>
        <w:lang w:val="hr-HR" w:eastAsia="hr-HR" w:bidi="hr-HR"/>
      </w:rPr>
    </w:lvl>
    <w:lvl w:ilvl="8" w:tplc="3640A5E6">
      <w:numFmt w:val="bullet"/>
      <w:lvlText w:val="•"/>
      <w:lvlJc w:val="left"/>
      <w:pPr>
        <w:ind w:left="9222" w:hanging="188"/>
      </w:pPr>
      <w:rPr>
        <w:rFonts w:hint="default"/>
        <w:lang w:val="hr-HR" w:eastAsia="hr-HR" w:bidi="hr-HR"/>
      </w:rPr>
    </w:lvl>
  </w:abstractNum>
  <w:abstractNum w:abstractNumId="4">
    <w:nsid w:val="23E417E6"/>
    <w:multiLevelType w:val="hybridMultilevel"/>
    <w:tmpl w:val="0ED2D37A"/>
    <w:lvl w:ilvl="0" w:tplc="7E4E1358">
      <w:start w:val="1"/>
      <w:numFmt w:val="lowerLetter"/>
      <w:lvlText w:val="%1)"/>
      <w:lvlJc w:val="left"/>
      <w:pPr>
        <w:ind w:left="1892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2612" w:hanging="360"/>
      </w:pPr>
    </w:lvl>
    <w:lvl w:ilvl="2" w:tplc="041A001B" w:tentative="1">
      <w:start w:val="1"/>
      <w:numFmt w:val="lowerRoman"/>
      <w:lvlText w:val="%3."/>
      <w:lvlJc w:val="right"/>
      <w:pPr>
        <w:ind w:left="3332" w:hanging="180"/>
      </w:pPr>
    </w:lvl>
    <w:lvl w:ilvl="3" w:tplc="041A000F" w:tentative="1">
      <w:start w:val="1"/>
      <w:numFmt w:val="decimal"/>
      <w:lvlText w:val="%4."/>
      <w:lvlJc w:val="left"/>
      <w:pPr>
        <w:ind w:left="4052" w:hanging="360"/>
      </w:pPr>
    </w:lvl>
    <w:lvl w:ilvl="4" w:tplc="041A0019" w:tentative="1">
      <w:start w:val="1"/>
      <w:numFmt w:val="lowerLetter"/>
      <w:lvlText w:val="%5."/>
      <w:lvlJc w:val="left"/>
      <w:pPr>
        <w:ind w:left="4772" w:hanging="360"/>
      </w:pPr>
    </w:lvl>
    <w:lvl w:ilvl="5" w:tplc="041A001B" w:tentative="1">
      <w:start w:val="1"/>
      <w:numFmt w:val="lowerRoman"/>
      <w:lvlText w:val="%6."/>
      <w:lvlJc w:val="right"/>
      <w:pPr>
        <w:ind w:left="5492" w:hanging="180"/>
      </w:pPr>
    </w:lvl>
    <w:lvl w:ilvl="6" w:tplc="041A000F" w:tentative="1">
      <w:start w:val="1"/>
      <w:numFmt w:val="decimal"/>
      <w:lvlText w:val="%7."/>
      <w:lvlJc w:val="left"/>
      <w:pPr>
        <w:ind w:left="6212" w:hanging="360"/>
      </w:pPr>
    </w:lvl>
    <w:lvl w:ilvl="7" w:tplc="041A0019" w:tentative="1">
      <w:start w:val="1"/>
      <w:numFmt w:val="lowerLetter"/>
      <w:lvlText w:val="%8."/>
      <w:lvlJc w:val="left"/>
      <w:pPr>
        <w:ind w:left="6932" w:hanging="360"/>
      </w:pPr>
    </w:lvl>
    <w:lvl w:ilvl="8" w:tplc="041A001B" w:tentative="1">
      <w:start w:val="1"/>
      <w:numFmt w:val="lowerRoman"/>
      <w:lvlText w:val="%9."/>
      <w:lvlJc w:val="right"/>
      <w:pPr>
        <w:ind w:left="7652" w:hanging="180"/>
      </w:pPr>
    </w:lvl>
  </w:abstractNum>
  <w:abstractNum w:abstractNumId="5">
    <w:nsid w:val="42713C75"/>
    <w:multiLevelType w:val="hybridMultilevel"/>
    <w:tmpl w:val="16BECDDE"/>
    <w:lvl w:ilvl="0" w:tplc="0FF0C7CC">
      <w:start w:val="1"/>
      <w:numFmt w:val="bullet"/>
      <w:lvlText w:val=""/>
      <w:lvlJc w:val="left"/>
      <w:pPr>
        <w:ind w:left="956" w:hanging="188"/>
      </w:pPr>
      <w:rPr>
        <w:rFonts w:ascii="Symbol" w:hAnsi="Symbol" w:hint="default"/>
        <w:w w:val="135"/>
        <w:sz w:val="22"/>
        <w:szCs w:val="22"/>
        <w:lang w:val="hr-HR" w:eastAsia="hr-HR" w:bidi="hr-HR"/>
      </w:rPr>
    </w:lvl>
    <w:lvl w:ilvl="1" w:tplc="9168C256">
      <w:numFmt w:val="bullet"/>
      <w:lvlText w:val="•"/>
      <w:lvlJc w:val="left"/>
      <w:pPr>
        <w:ind w:left="1992" w:hanging="188"/>
      </w:pPr>
      <w:rPr>
        <w:rFonts w:hint="default"/>
        <w:lang w:val="hr-HR" w:eastAsia="hr-HR" w:bidi="hr-HR"/>
      </w:rPr>
    </w:lvl>
    <w:lvl w:ilvl="2" w:tplc="E326D2B6">
      <w:numFmt w:val="bullet"/>
      <w:lvlText w:val="•"/>
      <w:lvlJc w:val="left"/>
      <w:pPr>
        <w:ind w:left="3025" w:hanging="188"/>
      </w:pPr>
      <w:rPr>
        <w:rFonts w:hint="default"/>
        <w:lang w:val="hr-HR" w:eastAsia="hr-HR" w:bidi="hr-HR"/>
      </w:rPr>
    </w:lvl>
    <w:lvl w:ilvl="3" w:tplc="19E25396">
      <w:numFmt w:val="bullet"/>
      <w:lvlText w:val="•"/>
      <w:lvlJc w:val="left"/>
      <w:pPr>
        <w:ind w:left="4058" w:hanging="188"/>
      </w:pPr>
      <w:rPr>
        <w:rFonts w:hint="default"/>
        <w:lang w:val="hr-HR" w:eastAsia="hr-HR" w:bidi="hr-HR"/>
      </w:rPr>
    </w:lvl>
    <w:lvl w:ilvl="4" w:tplc="0F429D44">
      <w:numFmt w:val="bullet"/>
      <w:lvlText w:val="•"/>
      <w:lvlJc w:val="left"/>
      <w:pPr>
        <w:ind w:left="5091" w:hanging="188"/>
      </w:pPr>
      <w:rPr>
        <w:rFonts w:hint="default"/>
        <w:lang w:val="hr-HR" w:eastAsia="hr-HR" w:bidi="hr-HR"/>
      </w:rPr>
    </w:lvl>
    <w:lvl w:ilvl="5" w:tplc="BEF8E832">
      <w:numFmt w:val="bullet"/>
      <w:lvlText w:val="•"/>
      <w:lvlJc w:val="left"/>
      <w:pPr>
        <w:ind w:left="6124" w:hanging="188"/>
      </w:pPr>
      <w:rPr>
        <w:rFonts w:hint="default"/>
        <w:lang w:val="hr-HR" w:eastAsia="hr-HR" w:bidi="hr-HR"/>
      </w:rPr>
    </w:lvl>
    <w:lvl w:ilvl="6" w:tplc="69CE5D5A">
      <w:numFmt w:val="bullet"/>
      <w:lvlText w:val="•"/>
      <w:lvlJc w:val="left"/>
      <w:pPr>
        <w:ind w:left="7156" w:hanging="188"/>
      </w:pPr>
      <w:rPr>
        <w:rFonts w:hint="default"/>
        <w:lang w:val="hr-HR" w:eastAsia="hr-HR" w:bidi="hr-HR"/>
      </w:rPr>
    </w:lvl>
    <w:lvl w:ilvl="7" w:tplc="AC98CC0A">
      <w:numFmt w:val="bullet"/>
      <w:lvlText w:val="•"/>
      <w:lvlJc w:val="left"/>
      <w:pPr>
        <w:ind w:left="8189" w:hanging="188"/>
      </w:pPr>
      <w:rPr>
        <w:rFonts w:hint="default"/>
        <w:lang w:val="hr-HR" w:eastAsia="hr-HR" w:bidi="hr-HR"/>
      </w:rPr>
    </w:lvl>
    <w:lvl w:ilvl="8" w:tplc="3640A5E6">
      <w:numFmt w:val="bullet"/>
      <w:lvlText w:val="•"/>
      <w:lvlJc w:val="left"/>
      <w:pPr>
        <w:ind w:left="9222" w:hanging="188"/>
      </w:pPr>
      <w:rPr>
        <w:rFonts w:hint="default"/>
        <w:lang w:val="hr-HR" w:eastAsia="hr-HR" w:bidi="hr-HR"/>
      </w:rPr>
    </w:lvl>
  </w:abstractNum>
  <w:abstractNum w:abstractNumId="6">
    <w:nsid w:val="4D1F5747"/>
    <w:multiLevelType w:val="hybridMultilevel"/>
    <w:tmpl w:val="215AC5B8"/>
    <w:lvl w:ilvl="0" w:tplc="0FF0C7CC">
      <w:start w:val="1"/>
      <w:numFmt w:val="bullet"/>
      <w:lvlText w:val=""/>
      <w:lvlJc w:val="left"/>
      <w:pPr>
        <w:ind w:left="956" w:hanging="188"/>
      </w:pPr>
      <w:rPr>
        <w:rFonts w:ascii="Symbol" w:hAnsi="Symbol" w:hint="default"/>
        <w:w w:val="135"/>
        <w:sz w:val="22"/>
        <w:szCs w:val="22"/>
        <w:lang w:val="hr-HR" w:eastAsia="hr-HR" w:bidi="hr-HR"/>
      </w:rPr>
    </w:lvl>
    <w:lvl w:ilvl="1" w:tplc="9168C256">
      <w:numFmt w:val="bullet"/>
      <w:lvlText w:val="•"/>
      <w:lvlJc w:val="left"/>
      <w:pPr>
        <w:ind w:left="1992" w:hanging="188"/>
      </w:pPr>
      <w:rPr>
        <w:rFonts w:hint="default"/>
        <w:lang w:val="hr-HR" w:eastAsia="hr-HR" w:bidi="hr-HR"/>
      </w:rPr>
    </w:lvl>
    <w:lvl w:ilvl="2" w:tplc="E326D2B6">
      <w:numFmt w:val="bullet"/>
      <w:lvlText w:val="•"/>
      <w:lvlJc w:val="left"/>
      <w:pPr>
        <w:ind w:left="3025" w:hanging="188"/>
      </w:pPr>
      <w:rPr>
        <w:rFonts w:hint="default"/>
        <w:lang w:val="hr-HR" w:eastAsia="hr-HR" w:bidi="hr-HR"/>
      </w:rPr>
    </w:lvl>
    <w:lvl w:ilvl="3" w:tplc="19E25396">
      <w:numFmt w:val="bullet"/>
      <w:lvlText w:val="•"/>
      <w:lvlJc w:val="left"/>
      <w:pPr>
        <w:ind w:left="4058" w:hanging="188"/>
      </w:pPr>
      <w:rPr>
        <w:rFonts w:hint="default"/>
        <w:lang w:val="hr-HR" w:eastAsia="hr-HR" w:bidi="hr-HR"/>
      </w:rPr>
    </w:lvl>
    <w:lvl w:ilvl="4" w:tplc="0F429D44">
      <w:numFmt w:val="bullet"/>
      <w:lvlText w:val="•"/>
      <w:lvlJc w:val="left"/>
      <w:pPr>
        <w:ind w:left="5091" w:hanging="188"/>
      </w:pPr>
      <w:rPr>
        <w:rFonts w:hint="default"/>
        <w:lang w:val="hr-HR" w:eastAsia="hr-HR" w:bidi="hr-HR"/>
      </w:rPr>
    </w:lvl>
    <w:lvl w:ilvl="5" w:tplc="BEF8E832">
      <w:numFmt w:val="bullet"/>
      <w:lvlText w:val="•"/>
      <w:lvlJc w:val="left"/>
      <w:pPr>
        <w:ind w:left="6124" w:hanging="188"/>
      </w:pPr>
      <w:rPr>
        <w:rFonts w:hint="default"/>
        <w:lang w:val="hr-HR" w:eastAsia="hr-HR" w:bidi="hr-HR"/>
      </w:rPr>
    </w:lvl>
    <w:lvl w:ilvl="6" w:tplc="69CE5D5A">
      <w:numFmt w:val="bullet"/>
      <w:lvlText w:val="•"/>
      <w:lvlJc w:val="left"/>
      <w:pPr>
        <w:ind w:left="7156" w:hanging="188"/>
      </w:pPr>
      <w:rPr>
        <w:rFonts w:hint="default"/>
        <w:lang w:val="hr-HR" w:eastAsia="hr-HR" w:bidi="hr-HR"/>
      </w:rPr>
    </w:lvl>
    <w:lvl w:ilvl="7" w:tplc="AC98CC0A">
      <w:numFmt w:val="bullet"/>
      <w:lvlText w:val="•"/>
      <w:lvlJc w:val="left"/>
      <w:pPr>
        <w:ind w:left="8189" w:hanging="188"/>
      </w:pPr>
      <w:rPr>
        <w:rFonts w:hint="default"/>
        <w:lang w:val="hr-HR" w:eastAsia="hr-HR" w:bidi="hr-HR"/>
      </w:rPr>
    </w:lvl>
    <w:lvl w:ilvl="8" w:tplc="3640A5E6">
      <w:numFmt w:val="bullet"/>
      <w:lvlText w:val="•"/>
      <w:lvlJc w:val="left"/>
      <w:pPr>
        <w:ind w:left="9222" w:hanging="188"/>
      </w:pPr>
      <w:rPr>
        <w:rFonts w:hint="default"/>
        <w:lang w:val="hr-HR" w:eastAsia="hr-HR" w:bidi="hr-HR"/>
      </w:rPr>
    </w:lvl>
  </w:abstractNum>
  <w:abstractNum w:abstractNumId="7">
    <w:nsid w:val="51405CE9"/>
    <w:multiLevelType w:val="hybridMultilevel"/>
    <w:tmpl w:val="494C3F1A"/>
    <w:lvl w:ilvl="0" w:tplc="0FF0C7CC">
      <w:start w:val="1"/>
      <w:numFmt w:val="bullet"/>
      <w:lvlText w:val=""/>
      <w:lvlJc w:val="left"/>
      <w:pPr>
        <w:ind w:left="956" w:hanging="188"/>
      </w:pPr>
      <w:rPr>
        <w:rFonts w:ascii="Symbol" w:hAnsi="Symbol" w:hint="default"/>
        <w:w w:val="135"/>
        <w:sz w:val="22"/>
        <w:szCs w:val="22"/>
        <w:lang w:val="hr-HR" w:eastAsia="hr-HR" w:bidi="hr-HR"/>
      </w:rPr>
    </w:lvl>
    <w:lvl w:ilvl="1" w:tplc="9168C256">
      <w:numFmt w:val="bullet"/>
      <w:lvlText w:val="•"/>
      <w:lvlJc w:val="left"/>
      <w:pPr>
        <w:ind w:left="1992" w:hanging="188"/>
      </w:pPr>
      <w:rPr>
        <w:rFonts w:hint="default"/>
        <w:lang w:val="hr-HR" w:eastAsia="hr-HR" w:bidi="hr-HR"/>
      </w:rPr>
    </w:lvl>
    <w:lvl w:ilvl="2" w:tplc="E326D2B6">
      <w:numFmt w:val="bullet"/>
      <w:lvlText w:val="•"/>
      <w:lvlJc w:val="left"/>
      <w:pPr>
        <w:ind w:left="3025" w:hanging="188"/>
      </w:pPr>
      <w:rPr>
        <w:rFonts w:hint="default"/>
        <w:lang w:val="hr-HR" w:eastAsia="hr-HR" w:bidi="hr-HR"/>
      </w:rPr>
    </w:lvl>
    <w:lvl w:ilvl="3" w:tplc="19E25396">
      <w:numFmt w:val="bullet"/>
      <w:lvlText w:val="•"/>
      <w:lvlJc w:val="left"/>
      <w:pPr>
        <w:ind w:left="4058" w:hanging="188"/>
      </w:pPr>
      <w:rPr>
        <w:rFonts w:hint="default"/>
        <w:lang w:val="hr-HR" w:eastAsia="hr-HR" w:bidi="hr-HR"/>
      </w:rPr>
    </w:lvl>
    <w:lvl w:ilvl="4" w:tplc="0F429D44">
      <w:numFmt w:val="bullet"/>
      <w:lvlText w:val="•"/>
      <w:lvlJc w:val="left"/>
      <w:pPr>
        <w:ind w:left="5091" w:hanging="188"/>
      </w:pPr>
      <w:rPr>
        <w:rFonts w:hint="default"/>
        <w:lang w:val="hr-HR" w:eastAsia="hr-HR" w:bidi="hr-HR"/>
      </w:rPr>
    </w:lvl>
    <w:lvl w:ilvl="5" w:tplc="BEF8E832">
      <w:numFmt w:val="bullet"/>
      <w:lvlText w:val="•"/>
      <w:lvlJc w:val="left"/>
      <w:pPr>
        <w:ind w:left="6124" w:hanging="188"/>
      </w:pPr>
      <w:rPr>
        <w:rFonts w:hint="default"/>
        <w:lang w:val="hr-HR" w:eastAsia="hr-HR" w:bidi="hr-HR"/>
      </w:rPr>
    </w:lvl>
    <w:lvl w:ilvl="6" w:tplc="69CE5D5A">
      <w:numFmt w:val="bullet"/>
      <w:lvlText w:val="•"/>
      <w:lvlJc w:val="left"/>
      <w:pPr>
        <w:ind w:left="7156" w:hanging="188"/>
      </w:pPr>
      <w:rPr>
        <w:rFonts w:hint="default"/>
        <w:lang w:val="hr-HR" w:eastAsia="hr-HR" w:bidi="hr-HR"/>
      </w:rPr>
    </w:lvl>
    <w:lvl w:ilvl="7" w:tplc="AC98CC0A">
      <w:numFmt w:val="bullet"/>
      <w:lvlText w:val="•"/>
      <w:lvlJc w:val="left"/>
      <w:pPr>
        <w:ind w:left="8189" w:hanging="188"/>
      </w:pPr>
      <w:rPr>
        <w:rFonts w:hint="default"/>
        <w:lang w:val="hr-HR" w:eastAsia="hr-HR" w:bidi="hr-HR"/>
      </w:rPr>
    </w:lvl>
    <w:lvl w:ilvl="8" w:tplc="3640A5E6">
      <w:numFmt w:val="bullet"/>
      <w:lvlText w:val="•"/>
      <w:lvlJc w:val="left"/>
      <w:pPr>
        <w:ind w:left="9222" w:hanging="188"/>
      </w:pPr>
      <w:rPr>
        <w:rFonts w:hint="default"/>
        <w:lang w:val="hr-HR" w:eastAsia="hr-HR" w:bidi="hr-HR"/>
      </w:rPr>
    </w:lvl>
  </w:abstractNum>
  <w:abstractNum w:abstractNumId="8">
    <w:nsid w:val="57C860A0"/>
    <w:multiLevelType w:val="hybridMultilevel"/>
    <w:tmpl w:val="6D2CCAE0"/>
    <w:lvl w:ilvl="0" w:tplc="0FF0C7CC">
      <w:start w:val="1"/>
      <w:numFmt w:val="bullet"/>
      <w:lvlText w:val=""/>
      <w:lvlJc w:val="left"/>
      <w:pPr>
        <w:ind w:left="956" w:hanging="188"/>
      </w:pPr>
      <w:rPr>
        <w:rFonts w:ascii="Symbol" w:hAnsi="Symbol" w:hint="default"/>
        <w:w w:val="135"/>
        <w:sz w:val="22"/>
        <w:szCs w:val="22"/>
        <w:lang w:val="hr-HR" w:eastAsia="hr-HR" w:bidi="hr-HR"/>
      </w:rPr>
    </w:lvl>
    <w:lvl w:ilvl="1" w:tplc="9168C256">
      <w:numFmt w:val="bullet"/>
      <w:lvlText w:val="•"/>
      <w:lvlJc w:val="left"/>
      <w:pPr>
        <w:ind w:left="1992" w:hanging="188"/>
      </w:pPr>
      <w:rPr>
        <w:rFonts w:hint="default"/>
        <w:lang w:val="hr-HR" w:eastAsia="hr-HR" w:bidi="hr-HR"/>
      </w:rPr>
    </w:lvl>
    <w:lvl w:ilvl="2" w:tplc="E326D2B6">
      <w:numFmt w:val="bullet"/>
      <w:lvlText w:val="•"/>
      <w:lvlJc w:val="left"/>
      <w:pPr>
        <w:ind w:left="3025" w:hanging="188"/>
      </w:pPr>
      <w:rPr>
        <w:rFonts w:hint="default"/>
        <w:lang w:val="hr-HR" w:eastAsia="hr-HR" w:bidi="hr-HR"/>
      </w:rPr>
    </w:lvl>
    <w:lvl w:ilvl="3" w:tplc="19E25396">
      <w:numFmt w:val="bullet"/>
      <w:lvlText w:val="•"/>
      <w:lvlJc w:val="left"/>
      <w:pPr>
        <w:ind w:left="4058" w:hanging="188"/>
      </w:pPr>
      <w:rPr>
        <w:rFonts w:hint="default"/>
        <w:lang w:val="hr-HR" w:eastAsia="hr-HR" w:bidi="hr-HR"/>
      </w:rPr>
    </w:lvl>
    <w:lvl w:ilvl="4" w:tplc="0F429D44">
      <w:numFmt w:val="bullet"/>
      <w:lvlText w:val="•"/>
      <w:lvlJc w:val="left"/>
      <w:pPr>
        <w:ind w:left="5091" w:hanging="188"/>
      </w:pPr>
      <w:rPr>
        <w:rFonts w:hint="default"/>
        <w:lang w:val="hr-HR" w:eastAsia="hr-HR" w:bidi="hr-HR"/>
      </w:rPr>
    </w:lvl>
    <w:lvl w:ilvl="5" w:tplc="BEF8E832">
      <w:numFmt w:val="bullet"/>
      <w:lvlText w:val="•"/>
      <w:lvlJc w:val="left"/>
      <w:pPr>
        <w:ind w:left="6124" w:hanging="188"/>
      </w:pPr>
      <w:rPr>
        <w:rFonts w:hint="default"/>
        <w:lang w:val="hr-HR" w:eastAsia="hr-HR" w:bidi="hr-HR"/>
      </w:rPr>
    </w:lvl>
    <w:lvl w:ilvl="6" w:tplc="69CE5D5A">
      <w:numFmt w:val="bullet"/>
      <w:lvlText w:val="•"/>
      <w:lvlJc w:val="left"/>
      <w:pPr>
        <w:ind w:left="7156" w:hanging="188"/>
      </w:pPr>
      <w:rPr>
        <w:rFonts w:hint="default"/>
        <w:lang w:val="hr-HR" w:eastAsia="hr-HR" w:bidi="hr-HR"/>
      </w:rPr>
    </w:lvl>
    <w:lvl w:ilvl="7" w:tplc="AC98CC0A">
      <w:numFmt w:val="bullet"/>
      <w:lvlText w:val="•"/>
      <w:lvlJc w:val="left"/>
      <w:pPr>
        <w:ind w:left="8189" w:hanging="188"/>
      </w:pPr>
      <w:rPr>
        <w:rFonts w:hint="default"/>
        <w:lang w:val="hr-HR" w:eastAsia="hr-HR" w:bidi="hr-HR"/>
      </w:rPr>
    </w:lvl>
    <w:lvl w:ilvl="8" w:tplc="3640A5E6">
      <w:numFmt w:val="bullet"/>
      <w:lvlText w:val="•"/>
      <w:lvlJc w:val="left"/>
      <w:pPr>
        <w:ind w:left="9222" w:hanging="188"/>
      </w:pPr>
      <w:rPr>
        <w:rFonts w:hint="default"/>
        <w:lang w:val="hr-HR" w:eastAsia="hr-HR" w:bidi="hr-HR"/>
      </w:rPr>
    </w:lvl>
  </w:abstractNum>
  <w:abstractNum w:abstractNumId="9">
    <w:nsid w:val="5F226250"/>
    <w:multiLevelType w:val="hybridMultilevel"/>
    <w:tmpl w:val="7BB6792A"/>
    <w:lvl w:ilvl="0" w:tplc="DB1C848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4"/>
  </w:num>
  <w:num w:numId="5">
    <w:abstractNumId w:val="7"/>
  </w:num>
  <w:num w:numId="6">
    <w:abstractNumId w:val="8"/>
  </w:num>
  <w:num w:numId="7">
    <w:abstractNumId w:val="3"/>
  </w:num>
  <w:num w:numId="8">
    <w:abstractNumId w:val="5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435"/>
    <w:rsid w:val="0000777B"/>
    <w:rsid w:val="00057460"/>
    <w:rsid w:val="001B5B39"/>
    <w:rsid w:val="0022528C"/>
    <w:rsid w:val="0028001A"/>
    <w:rsid w:val="00354A44"/>
    <w:rsid w:val="003B235A"/>
    <w:rsid w:val="003C67B8"/>
    <w:rsid w:val="004549E6"/>
    <w:rsid w:val="00464B3D"/>
    <w:rsid w:val="00471377"/>
    <w:rsid w:val="00481435"/>
    <w:rsid w:val="004844B0"/>
    <w:rsid w:val="00487D93"/>
    <w:rsid w:val="004D4E17"/>
    <w:rsid w:val="00510FF8"/>
    <w:rsid w:val="00575A52"/>
    <w:rsid w:val="005B0737"/>
    <w:rsid w:val="005F11C8"/>
    <w:rsid w:val="00636167"/>
    <w:rsid w:val="006417DD"/>
    <w:rsid w:val="006A0440"/>
    <w:rsid w:val="006D63F4"/>
    <w:rsid w:val="006E4E6E"/>
    <w:rsid w:val="007B336F"/>
    <w:rsid w:val="00811DFD"/>
    <w:rsid w:val="00890BB1"/>
    <w:rsid w:val="008D15FA"/>
    <w:rsid w:val="00921438"/>
    <w:rsid w:val="00AA4E75"/>
    <w:rsid w:val="00B61096"/>
    <w:rsid w:val="00C93F0D"/>
    <w:rsid w:val="00CC075A"/>
    <w:rsid w:val="00FA4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435"/>
    <w:pPr>
      <w:spacing w:after="0" w:line="240" w:lineRule="auto"/>
    </w:pPr>
    <w:rPr>
      <w:rFonts w:ascii="Calibri" w:eastAsia="Calibri" w:hAnsi="Calibri" w:cs="Arial"/>
      <w:sz w:val="20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481435"/>
    <w:pPr>
      <w:widowControl w:val="0"/>
      <w:autoSpaceDE w:val="0"/>
      <w:autoSpaceDN w:val="0"/>
      <w:adjustRightInd w:val="0"/>
      <w:ind w:left="720"/>
      <w:contextualSpacing/>
    </w:pPr>
    <w:rPr>
      <w:rFonts w:ascii="Arial" w:eastAsia="Times New Roman" w:hAnsi="Arial"/>
    </w:rPr>
  </w:style>
  <w:style w:type="character" w:customStyle="1" w:styleId="ListParagraphChar">
    <w:name w:val="List Paragraph Char"/>
    <w:link w:val="ListParagraph"/>
    <w:uiPriority w:val="34"/>
    <w:locked/>
    <w:rsid w:val="00481435"/>
    <w:rPr>
      <w:rFonts w:ascii="Arial" w:eastAsia="Times New Roman" w:hAnsi="Arial" w:cs="Arial"/>
      <w:sz w:val="20"/>
      <w:szCs w:val="20"/>
      <w:lang w:eastAsia="hr-HR"/>
    </w:rPr>
  </w:style>
  <w:style w:type="table" w:styleId="TableGrid">
    <w:name w:val="Table Grid"/>
    <w:basedOn w:val="TableNormal"/>
    <w:uiPriority w:val="59"/>
    <w:rsid w:val="00921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7137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1377"/>
    <w:rPr>
      <w:rFonts w:ascii="Calibri" w:eastAsia="Calibri" w:hAnsi="Calibri" w:cs="Arial"/>
      <w:sz w:val="20"/>
      <w:szCs w:val="20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47137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1377"/>
    <w:rPr>
      <w:rFonts w:ascii="Calibri" w:eastAsia="Calibri" w:hAnsi="Calibri" w:cs="Arial"/>
      <w:sz w:val="20"/>
      <w:szCs w:val="20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435"/>
    <w:pPr>
      <w:spacing w:after="0" w:line="240" w:lineRule="auto"/>
    </w:pPr>
    <w:rPr>
      <w:rFonts w:ascii="Calibri" w:eastAsia="Calibri" w:hAnsi="Calibri" w:cs="Arial"/>
      <w:sz w:val="20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481435"/>
    <w:pPr>
      <w:widowControl w:val="0"/>
      <w:autoSpaceDE w:val="0"/>
      <w:autoSpaceDN w:val="0"/>
      <w:adjustRightInd w:val="0"/>
      <w:ind w:left="720"/>
      <w:contextualSpacing/>
    </w:pPr>
    <w:rPr>
      <w:rFonts w:ascii="Arial" w:eastAsia="Times New Roman" w:hAnsi="Arial"/>
    </w:rPr>
  </w:style>
  <w:style w:type="character" w:customStyle="1" w:styleId="ListParagraphChar">
    <w:name w:val="List Paragraph Char"/>
    <w:link w:val="ListParagraph"/>
    <w:uiPriority w:val="34"/>
    <w:locked/>
    <w:rsid w:val="00481435"/>
    <w:rPr>
      <w:rFonts w:ascii="Arial" w:eastAsia="Times New Roman" w:hAnsi="Arial" w:cs="Arial"/>
      <w:sz w:val="20"/>
      <w:szCs w:val="20"/>
      <w:lang w:eastAsia="hr-HR"/>
    </w:rPr>
  </w:style>
  <w:style w:type="table" w:styleId="TableGrid">
    <w:name w:val="Table Grid"/>
    <w:basedOn w:val="TableNormal"/>
    <w:uiPriority w:val="59"/>
    <w:rsid w:val="00921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7137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1377"/>
    <w:rPr>
      <w:rFonts w:ascii="Calibri" w:eastAsia="Calibri" w:hAnsi="Calibri" w:cs="Arial"/>
      <w:sz w:val="20"/>
      <w:szCs w:val="20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47137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1377"/>
    <w:rPr>
      <w:rFonts w:ascii="Calibri" w:eastAsia="Calibri" w:hAnsi="Calibri" w:cs="Arial"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24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username</dc:creator>
  <cp:lastModifiedBy>username</cp:lastModifiedBy>
  <cp:revision>13</cp:revision>
  <dcterms:created xsi:type="dcterms:W3CDTF">2019-09-23T10:23:00Z</dcterms:created>
  <dcterms:modified xsi:type="dcterms:W3CDTF">2019-11-18T13:22:00Z</dcterms:modified>
</cp:coreProperties>
</file>