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D83D9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3192968"/>
      <w:r w:rsidRPr="003C447F">
        <w:rPr>
          <w:rFonts w:ascii="Cambria" w:hAnsi="Cambria" w:cs="Times New Roman"/>
          <w:sz w:val="24"/>
        </w:rPr>
        <w:t xml:space="preserve">PRILOG II </w:t>
      </w:r>
    </w:p>
    <w:p w14:paraId="63780002" w14:textId="77777777" w:rsidR="003C447F" w:rsidRPr="003C447F" w:rsidRDefault="003C447F" w:rsidP="003C447F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3C447F">
        <w:rPr>
          <w:rFonts w:ascii="Cambria" w:hAnsi="Cambria" w:cs="Times New Roman"/>
          <w:b/>
          <w:bCs/>
          <w:sz w:val="28"/>
          <w:szCs w:val="28"/>
        </w:rPr>
        <w:t>IZJAVA O NEPOSTOJANJU RAZLOGA ISKLJUČENJA</w:t>
      </w:r>
    </w:p>
    <w:p w14:paraId="0DA54750" w14:textId="35D39390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bookmarkStart w:id="1" w:name="_Hlk16148491"/>
      <w:bookmarkEnd w:id="0"/>
      <w:r w:rsidRPr="003C447F">
        <w:rPr>
          <w:rFonts w:ascii="Cambria" w:hAnsi="Cambria" w:cs="Times New Roman"/>
          <w:sz w:val="24"/>
          <w:lang w:bidi="hr-HR"/>
        </w:rPr>
        <w:t xml:space="preserve">Naziv i broj nabave: Nabava </w:t>
      </w:r>
      <w:r w:rsidR="009A0F2C">
        <w:rPr>
          <w:rFonts w:ascii="Cambria" w:hAnsi="Cambria" w:cs="Times New Roman"/>
          <w:sz w:val="24"/>
          <w:lang w:bidi="hr-HR"/>
        </w:rPr>
        <w:t>računala, plotera i multifunkcijskog uređaja</w:t>
      </w:r>
      <w:bookmarkStart w:id="2" w:name="_GoBack"/>
      <w:bookmarkEnd w:id="2"/>
      <w:r w:rsidRPr="003C447F">
        <w:rPr>
          <w:rFonts w:ascii="Cambria" w:hAnsi="Cambria" w:cs="Times New Roman"/>
          <w:sz w:val="24"/>
          <w:lang w:bidi="hr-HR"/>
        </w:rPr>
        <w:t>– N0</w:t>
      </w:r>
      <w:r w:rsidR="009A0F2C">
        <w:rPr>
          <w:rFonts w:ascii="Cambria" w:hAnsi="Cambria" w:cs="Times New Roman"/>
          <w:sz w:val="24"/>
          <w:lang w:bidi="hr-HR"/>
        </w:rPr>
        <w:t>4</w:t>
      </w:r>
    </w:p>
    <w:bookmarkEnd w:id="1"/>
    <w:p w14:paraId="18AD81D6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535AA3F1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>Radi dokazivanja nepostojanja situacija opisanih točkom 3 Dokumentacije za nadmetanje, a koje bi mogle dovesti do isključenja ponuditelja iz postupka nabave, dajem</w:t>
      </w:r>
    </w:p>
    <w:p w14:paraId="57502D0A" w14:textId="77777777" w:rsidR="003C447F" w:rsidRPr="003C447F" w:rsidRDefault="003C447F" w:rsidP="003C447F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3C447F">
        <w:rPr>
          <w:rFonts w:ascii="Cambria" w:hAnsi="Cambria" w:cs="Times New Roman"/>
          <w:b/>
          <w:bCs/>
          <w:sz w:val="28"/>
          <w:szCs w:val="28"/>
        </w:rPr>
        <w:t>I Z J A V U</w:t>
      </w:r>
    </w:p>
    <w:p w14:paraId="39DCC654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(naziv i sjedište gospodarskog subjekta, OIB) pod materijalnom i kaznenom odgovornošću izjavljujem da ponuditelj i osoba po zakonu ovlaštena za zastupanje ponuditelja  </w:t>
      </w:r>
    </w:p>
    <w:p w14:paraId="65B15B5B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ljudima, </w:t>
      </w:r>
    </w:p>
    <w:p w14:paraId="600A9FE7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plaćanja, </w:t>
      </w:r>
    </w:p>
    <w:p w14:paraId="12A545B3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>3. se nisu lažno predstavili ili pružili neistinite podatke u vezi s uvjetima koje je Naručitelj naveo kao razloge za isključenje ili uvjete kvalifikacije,</w:t>
      </w:r>
    </w:p>
    <w:p w14:paraId="696FA344" w14:textId="77777777" w:rsidR="003C447F" w:rsidRPr="003C447F" w:rsidRDefault="003C447F" w:rsidP="003C447F">
      <w:pPr>
        <w:spacing w:before="120" w:after="40" w:line="240" w:lineRule="auto"/>
        <w:contextualSpacing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 xml:space="preserve">4.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propisima. </w:t>
      </w:r>
    </w:p>
    <w:p w14:paraId="7AD74D3A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30BAAEFF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>U ______________, __/__/20__.</w:t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  <w:t>ZA PONUDITELJA:</w:t>
      </w:r>
    </w:p>
    <w:p w14:paraId="04D8291C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  <w:t>M.P.</w:t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73ADBAAF" w14:textId="77777777" w:rsidR="003C447F" w:rsidRPr="003C447F" w:rsidRDefault="003C447F" w:rsidP="003C447F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3C447F">
        <w:rPr>
          <w:rFonts w:ascii="Cambria" w:hAnsi="Cambria" w:cs="Times New Roman"/>
          <w:sz w:val="20"/>
          <w:szCs w:val="20"/>
        </w:rPr>
        <w:tab/>
        <w:t xml:space="preserve">ime, prezime i potpis </w:t>
      </w:r>
    </w:p>
    <w:p w14:paraId="6ADFCF85" w14:textId="77777777" w:rsidR="0086494B" w:rsidRDefault="003C447F" w:rsidP="003C447F">
      <w:r w:rsidRPr="003C447F">
        <w:rPr>
          <w:rFonts w:ascii="Cambria" w:hAnsi="Cambria" w:cs="Times New Roman"/>
          <w:sz w:val="20"/>
          <w:szCs w:val="20"/>
        </w:rPr>
        <w:tab/>
        <w:t>osobe ovlaštene za zastupanje gospodarskog subjekta</w:t>
      </w:r>
    </w:p>
    <w:sectPr w:rsidR="0086494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EE5D3" w14:textId="77777777" w:rsidR="004A594F" w:rsidRDefault="004A594F" w:rsidP="003C447F">
      <w:pPr>
        <w:spacing w:after="0" w:line="240" w:lineRule="auto"/>
      </w:pPr>
      <w:r>
        <w:separator/>
      </w:r>
    </w:p>
  </w:endnote>
  <w:endnote w:type="continuationSeparator" w:id="0">
    <w:p w14:paraId="5E04DB3C" w14:textId="77777777" w:rsidR="004A594F" w:rsidRDefault="004A594F" w:rsidP="003C4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3316F" w14:textId="77777777" w:rsidR="003C447F" w:rsidRDefault="003C447F" w:rsidP="003C447F">
    <w:pPr>
      <w:pStyle w:val="Podnoje"/>
      <w:jc w:val="center"/>
    </w:pPr>
    <w:r>
      <w:rPr>
        <w:noProof/>
      </w:rPr>
      <w:drawing>
        <wp:inline distT="0" distB="0" distL="0" distR="0" wp14:anchorId="0FA42556" wp14:editId="27390B64">
          <wp:extent cx="5761355" cy="963295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14008" w14:textId="77777777" w:rsidR="004A594F" w:rsidRDefault="004A594F" w:rsidP="003C447F">
      <w:pPr>
        <w:spacing w:after="0" w:line="240" w:lineRule="auto"/>
      </w:pPr>
      <w:r>
        <w:separator/>
      </w:r>
    </w:p>
  </w:footnote>
  <w:footnote w:type="continuationSeparator" w:id="0">
    <w:p w14:paraId="7AC92E55" w14:textId="77777777" w:rsidR="004A594F" w:rsidRDefault="004A594F" w:rsidP="003C4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A7F57" w14:textId="77777777" w:rsidR="003C447F" w:rsidRDefault="003C447F" w:rsidP="003C447F">
    <w:pPr>
      <w:pStyle w:val="Zaglavlje"/>
      <w:jc w:val="center"/>
    </w:pPr>
    <w:r>
      <w:rPr>
        <w:noProof/>
      </w:rPr>
      <w:drawing>
        <wp:inline distT="0" distB="0" distL="0" distR="0" wp14:anchorId="6EB7B495" wp14:editId="1897B915">
          <wp:extent cx="780415" cy="5302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443D930" w14:textId="77777777" w:rsidR="003C447F" w:rsidRDefault="003C447F" w:rsidP="003C447F">
    <w:pPr>
      <w:pStyle w:val="Zaglavlje"/>
      <w:jc w:val="center"/>
    </w:pPr>
  </w:p>
  <w:p w14:paraId="79EFE332" w14:textId="77777777" w:rsidR="003C447F" w:rsidRDefault="003C447F" w:rsidP="003C447F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7F"/>
    <w:rsid w:val="0005260F"/>
    <w:rsid w:val="003C447F"/>
    <w:rsid w:val="004A594F"/>
    <w:rsid w:val="005B14DF"/>
    <w:rsid w:val="00856557"/>
    <w:rsid w:val="0086494B"/>
    <w:rsid w:val="009325A0"/>
    <w:rsid w:val="009A0F2C"/>
    <w:rsid w:val="00BB31B7"/>
    <w:rsid w:val="00E6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10B8FC"/>
  <w15:chartTrackingRefBased/>
  <w15:docId w15:val="{CCDBE0ED-3E60-4FF5-8559-30B1E1AD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4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C447F"/>
  </w:style>
  <w:style w:type="paragraph" w:styleId="Podnoje">
    <w:name w:val="footer"/>
    <w:basedOn w:val="Normal"/>
    <w:link w:val="PodnojeChar"/>
    <w:uiPriority w:val="99"/>
    <w:unhideWhenUsed/>
    <w:rsid w:val="003C4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C4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3</cp:revision>
  <dcterms:created xsi:type="dcterms:W3CDTF">2019-08-13T08:18:00Z</dcterms:created>
  <dcterms:modified xsi:type="dcterms:W3CDTF">2019-11-05T12:06:00Z</dcterms:modified>
</cp:coreProperties>
</file>