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21933" w14:textId="696D3B9A" w:rsidR="002D259C" w:rsidRPr="00D32430" w:rsidRDefault="005473DC" w:rsidP="00D656EA">
      <w:pPr>
        <w:shd w:val="clear" w:color="auto" w:fill="FFFFFF" w:themeFill="background1"/>
        <w:spacing w:before="2520" w:after="0" w:line="276" w:lineRule="auto"/>
        <w:jc w:val="center"/>
        <w:rPr>
          <w:rFonts w:cstheme="minorHAnsi"/>
          <w:b/>
          <w:sz w:val="44"/>
          <w:szCs w:val="44"/>
        </w:rPr>
      </w:pPr>
      <w:r w:rsidRPr="00D32430">
        <w:rPr>
          <w:rFonts w:cstheme="minorHAnsi"/>
          <w:b/>
          <w:sz w:val="44"/>
          <w:szCs w:val="44"/>
        </w:rPr>
        <w:t>DOKUMENTACIJA</w:t>
      </w:r>
      <w:r w:rsidR="002D259C" w:rsidRPr="00D32430">
        <w:rPr>
          <w:rFonts w:cstheme="minorHAnsi"/>
          <w:b/>
          <w:sz w:val="44"/>
          <w:szCs w:val="44"/>
        </w:rPr>
        <w:t xml:space="preserve"> ZA NADMETANJE</w:t>
      </w:r>
    </w:p>
    <w:p w14:paraId="67ADA3A0" w14:textId="77777777" w:rsidR="002D259C" w:rsidRPr="00E1625E" w:rsidRDefault="002D259C" w:rsidP="008611CB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E1625E">
        <w:rPr>
          <w:rFonts w:cstheme="minorHAnsi"/>
          <w:b/>
          <w:sz w:val="24"/>
          <w:szCs w:val="24"/>
        </w:rPr>
        <w:t>NAZIV PROJEKTA:</w:t>
      </w:r>
    </w:p>
    <w:p w14:paraId="1931D35C" w14:textId="72B63236" w:rsidR="00FE48C0" w:rsidRPr="00E1625E" w:rsidRDefault="00D32430" w:rsidP="00FE48C0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cstheme="minorHAnsi"/>
          <w:sz w:val="24"/>
          <w:szCs w:val="24"/>
          <w:lang w:bidi="hr-HR"/>
        </w:rPr>
      </w:pPr>
      <w:bookmarkStart w:id="0" w:name="_Hlk518304651"/>
      <w:r>
        <w:rPr>
          <w:rFonts w:cstheme="minorHAnsi"/>
          <w:sz w:val="24"/>
          <w:szCs w:val="24"/>
          <w:lang w:bidi="hr-HR"/>
        </w:rPr>
        <w:t>Ulaganjem do uvođenja nove proizvodnje i proširenja tržišta</w:t>
      </w:r>
    </w:p>
    <w:bookmarkEnd w:id="0"/>
    <w:p w14:paraId="25BB69F4" w14:textId="77777777" w:rsidR="002D259C" w:rsidRPr="00E1625E" w:rsidRDefault="002D259C" w:rsidP="00FE48C0">
      <w:pPr>
        <w:spacing w:before="720" w:after="0" w:line="276" w:lineRule="auto"/>
        <w:jc w:val="center"/>
        <w:rPr>
          <w:rFonts w:cstheme="minorHAnsi"/>
          <w:b/>
          <w:sz w:val="24"/>
          <w:szCs w:val="24"/>
          <w:lang w:bidi="hr-HR"/>
        </w:rPr>
      </w:pPr>
      <w:r w:rsidRPr="00E1625E">
        <w:rPr>
          <w:rFonts w:cstheme="minorHAnsi"/>
          <w:b/>
          <w:sz w:val="24"/>
          <w:szCs w:val="24"/>
          <w:lang w:bidi="hr-HR"/>
        </w:rPr>
        <w:t>VRSTA POSTUPKA NABAVE:</w:t>
      </w:r>
    </w:p>
    <w:p w14:paraId="21DC8870" w14:textId="55D7685F" w:rsidR="002D259C" w:rsidRPr="00E1625E" w:rsidRDefault="00CF3568" w:rsidP="008611CB">
      <w:pPr>
        <w:spacing w:before="120" w:after="0" w:line="276" w:lineRule="auto"/>
        <w:jc w:val="center"/>
        <w:rPr>
          <w:rFonts w:cstheme="minorHAnsi"/>
          <w:sz w:val="24"/>
          <w:szCs w:val="24"/>
          <w:lang w:bidi="hr-HR"/>
        </w:rPr>
      </w:pPr>
      <w:r>
        <w:rPr>
          <w:rFonts w:cstheme="minorHAnsi"/>
          <w:sz w:val="24"/>
          <w:szCs w:val="24"/>
          <w:lang w:bidi="hr-HR"/>
        </w:rPr>
        <w:t>Postupak nabave s obveznom objavom</w:t>
      </w:r>
    </w:p>
    <w:p w14:paraId="246AFF84" w14:textId="77777777" w:rsidR="005F6A00" w:rsidRPr="00E1625E" w:rsidRDefault="005F6A00" w:rsidP="008611CB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E1625E">
        <w:rPr>
          <w:rFonts w:cstheme="minorHAnsi"/>
          <w:b/>
          <w:sz w:val="24"/>
          <w:szCs w:val="24"/>
        </w:rPr>
        <w:t>EVIDENCIJSKI BROJ NABAVE:</w:t>
      </w:r>
    </w:p>
    <w:p w14:paraId="37D921BA" w14:textId="6A13672F" w:rsidR="005F6A00" w:rsidRPr="00E1625E" w:rsidRDefault="00FB1EA9" w:rsidP="008611CB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  <w:bookmarkStart w:id="1" w:name="_Hlk518304667"/>
      <w:r w:rsidRPr="00BA356C">
        <w:rPr>
          <w:rFonts w:cstheme="minorHAnsi"/>
          <w:sz w:val="24"/>
          <w:szCs w:val="24"/>
        </w:rPr>
        <w:t>0</w:t>
      </w:r>
      <w:r w:rsidR="00D32430" w:rsidRPr="00BA356C">
        <w:rPr>
          <w:rFonts w:cstheme="minorHAnsi"/>
          <w:sz w:val="24"/>
          <w:szCs w:val="24"/>
        </w:rPr>
        <w:t>1</w:t>
      </w:r>
      <w:r w:rsidRPr="00BA356C">
        <w:rPr>
          <w:rFonts w:cstheme="minorHAnsi"/>
          <w:sz w:val="24"/>
          <w:szCs w:val="24"/>
        </w:rPr>
        <w:t>/2019</w:t>
      </w:r>
      <w:r w:rsidR="002027CD" w:rsidRPr="00BA356C">
        <w:rPr>
          <w:rFonts w:cstheme="minorHAnsi"/>
        </w:rPr>
        <w:t xml:space="preserve"> </w:t>
      </w:r>
      <w:r w:rsidR="00D32430" w:rsidRPr="005D7B14">
        <w:rPr>
          <w:rFonts w:cstheme="minorHAnsi"/>
          <w:sz w:val="24"/>
          <w:szCs w:val="24"/>
        </w:rPr>
        <w:t>Nabava stroja za prednamještanje alata</w:t>
      </w:r>
    </w:p>
    <w:bookmarkEnd w:id="1"/>
    <w:p w14:paraId="1FEFADF2" w14:textId="77777777" w:rsidR="0050491F" w:rsidRPr="00E1625E" w:rsidRDefault="0050491F" w:rsidP="008611CB">
      <w:pPr>
        <w:spacing w:before="720" w:after="0" w:line="276" w:lineRule="auto"/>
        <w:jc w:val="center"/>
        <w:rPr>
          <w:rFonts w:cstheme="minorHAnsi"/>
          <w:b/>
          <w:sz w:val="24"/>
          <w:szCs w:val="24"/>
        </w:rPr>
      </w:pPr>
      <w:r w:rsidRPr="00E1625E">
        <w:rPr>
          <w:rFonts w:cstheme="minorHAnsi"/>
          <w:b/>
          <w:sz w:val="24"/>
          <w:szCs w:val="24"/>
        </w:rPr>
        <w:t>PREDMET NABAVE:</w:t>
      </w:r>
    </w:p>
    <w:p w14:paraId="5AF88CAB" w14:textId="3A9C03AC" w:rsidR="00AB79B1" w:rsidRPr="00E1625E" w:rsidRDefault="007D54B8" w:rsidP="00E1625E">
      <w:pPr>
        <w:spacing w:before="120" w:after="0" w:line="276" w:lineRule="auto"/>
        <w:jc w:val="center"/>
        <w:rPr>
          <w:rFonts w:cstheme="minorHAnsi"/>
          <w:sz w:val="24"/>
          <w:szCs w:val="24"/>
        </w:rPr>
      </w:pPr>
      <w:bookmarkStart w:id="2" w:name="_Hlk25666619"/>
      <w:r w:rsidRPr="00E1625E">
        <w:rPr>
          <w:rFonts w:cstheme="minorHAnsi"/>
          <w:sz w:val="24"/>
          <w:szCs w:val="24"/>
        </w:rPr>
        <w:t xml:space="preserve">Nabava </w:t>
      </w:r>
      <w:r w:rsidR="00D32430">
        <w:rPr>
          <w:rFonts w:cstheme="minorHAnsi"/>
          <w:sz w:val="24"/>
          <w:szCs w:val="24"/>
        </w:rPr>
        <w:t>stroja za prednamještanje alata</w:t>
      </w:r>
    </w:p>
    <w:bookmarkEnd w:id="2"/>
    <w:p w14:paraId="2634A54F" w14:textId="77777777" w:rsidR="002F6041" w:rsidRPr="00E1625E" w:rsidRDefault="002F6041" w:rsidP="008611CB">
      <w:pPr>
        <w:spacing w:line="276" w:lineRule="auto"/>
        <w:rPr>
          <w:rFonts w:cstheme="minorHAnsi"/>
          <w:sz w:val="24"/>
          <w:szCs w:val="24"/>
        </w:rPr>
      </w:pPr>
    </w:p>
    <w:p w14:paraId="4CB67C39" w14:textId="77777777" w:rsidR="002F6041" w:rsidRPr="00E1625E" w:rsidRDefault="002F6041" w:rsidP="008611CB">
      <w:pPr>
        <w:spacing w:line="276" w:lineRule="auto"/>
        <w:rPr>
          <w:rFonts w:cstheme="minorHAnsi"/>
          <w:sz w:val="24"/>
          <w:szCs w:val="24"/>
        </w:rPr>
      </w:pPr>
    </w:p>
    <w:p w14:paraId="1E945F42" w14:textId="77777777" w:rsidR="005473DC" w:rsidRPr="00E1625E" w:rsidRDefault="005473DC" w:rsidP="008611CB">
      <w:pPr>
        <w:spacing w:line="276" w:lineRule="auto"/>
        <w:jc w:val="center"/>
        <w:rPr>
          <w:rFonts w:cstheme="minorHAnsi"/>
          <w:sz w:val="24"/>
          <w:szCs w:val="24"/>
        </w:rPr>
      </w:pPr>
    </w:p>
    <w:p w14:paraId="0FC87D36" w14:textId="59CD70FB" w:rsidR="00282775" w:rsidRPr="00E1625E" w:rsidRDefault="00D32430" w:rsidP="008611CB">
      <w:pPr>
        <w:spacing w:line="276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Kumrovec</w:t>
      </w:r>
      <w:r w:rsidR="007D54B8" w:rsidRPr="00E1625E">
        <w:rPr>
          <w:rFonts w:cstheme="minorHAnsi"/>
          <w:sz w:val="24"/>
          <w:szCs w:val="24"/>
        </w:rPr>
        <w:t>,</w:t>
      </w:r>
      <w:r w:rsidR="006912B7" w:rsidRPr="00E1625E">
        <w:rPr>
          <w:rFonts w:cstheme="minorHAnsi"/>
          <w:sz w:val="24"/>
          <w:szCs w:val="24"/>
        </w:rPr>
        <w:t xml:space="preserve"> </w:t>
      </w:r>
      <w:r w:rsidR="00A02A47">
        <w:rPr>
          <w:rFonts w:cstheme="minorHAnsi"/>
          <w:sz w:val="24"/>
          <w:szCs w:val="24"/>
        </w:rPr>
        <w:t>1</w:t>
      </w:r>
      <w:r w:rsidR="006B66FE">
        <w:rPr>
          <w:rFonts w:cstheme="minorHAnsi"/>
          <w:sz w:val="24"/>
          <w:szCs w:val="24"/>
        </w:rPr>
        <w:t>9</w:t>
      </w:r>
      <w:r w:rsidR="00CF3568" w:rsidRPr="00A02A47">
        <w:rPr>
          <w:rFonts w:cstheme="minorHAnsi"/>
          <w:color w:val="000000" w:themeColor="text1"/>
          <w:sz w:val="24"/>
          <w:szCs w:val="24"/>
        </w:rPr>
        <w:t>.</w:t>
      </w:r>
      <w:r w:rsidR="006405AA" w:rsidRPr="00A02A47">
        <w:rPr>
          <w:rFonts w:cstheme="minorHAnsi"/>
          <w:color w:val="000000" w:themeColor="text1"/>
          <w:sz w:val="24"/>
          <w:szCs w:val="24"/>
        </w:rPr>
        <w:t xml:space="preserve"> </w:t>
      </w:r>
      <w:r w:rsidRPr="00A02A47">
        <w:rPr>
          <w:rFonts w:cstheme="minorHAnsi"/>
          <w:color w:val="000000" w:themeColor="text1"/>
          <w:sz w:val="24"/>
          <w:szCs w:val="24"/>
        </w:rPr>
        <w:t>prosinca</w:t>
      </w:r>
      <w:r w:rsidR="00E1625E">
        <w:rPr>
          <w:rFonts w:cstheme="minorHAnsi"/>
          <w:sz w:val="24"/>
          <w:szCs w:val="24"/>
        </w:rPr>
        <w:t xml:space="preserve"> </w:t>
      </w:r>
      <w:r w:rsidR="00FE48C0" w:rsidRPr="00E1625E">
        <w:rPr>
          <w:rFonts w:cstheme="minorHAnsi"/>
          <w:sz w:val="24"/>
          <w:szCs w:val="24"/>
        </w:rPr>
        <w:t>201</w:t>
      </w:r>
      <w:r w:rsidR="006912B7" w:rsidRPr="00E1625E">
        <w:rPr>
          <w:rFonts w:cstheme="minorHAnsi"/>
          <w:sz w:val="24"/>
          <w:szCs w:val="24"/>
        </w:rPr>
        <w:t>9</w:t>
      </w:r>
      <w:r w:rsidR="00FE48C0" w:rsidRPr="00E1625E">
        <w:rPr>
          <w:rFonts w:cstheme="minorHAnsi"/>
          <w:sz w:val="24"/>
          <w:szCs w:val="24"/>
        </w:rPr>
        <w:t>.</w:t>
      </w:r>
      <w:r w:rsidR="00E1625E">
        <w:rPr>
          <w:rFonts w:cstheme="minorHAnsi"/>
          <w:sz w:val="24"/>
          <w:szCs w:val="24"/>
        </w:rPr>
        <w:t xml:space="preserve"> godine</w:t>
      </w:r>
    </w:p>
    <w:p w14:paraId="50FD00A7" w14:textId="77777777" w:rsidR="009C32B8" w:rsidRDefault="009C32B8" w:rsidP="008611CB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75AB19B3" w14:textId="77777777" w:rsidR="00E1625E" w:rsidRDefault="00E1625E" w:rsidP="008611CB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3B802A37" w14:textId="77777777" w:rsidR="00E1625E" w:rsidRDefault="00E1625E" w:rsidP="008611CB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405E3966" w14:textId="77777777" w:rsidR="00E1625E" w:rsidRDefault="00E1625E" w:rsidP="008611CB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67FDB587" w14:textId="5BE638EA" w:rsidR="00E1625E" w:rsidRDefault="00E1625E" w:rsidP="00DE6427">
      <w:pPr>
        <w:spacing w:after="0" w:line="276" w:lineRule="auto"/>
        <w:rPr>
          <w:rFonts w:cstheme="minorHAnsi"/>
          <w:sz w:val="24"/>
          <w:szCs w:val="24"/>
        </w:rPr>
      </w:pPr>
    </w:p>
    <w:p w14:paraId="2A226218" w14:textId="77777777" w:rsidR="00DE6427" w:rsidRDefault="00DE6427" w:rsidP="00DE6427">
      <w:pPr>
        <w:spacing w:after="0" w:line="276" w:lineRule="auto"/>
        <w:rPr>
          <w:rFonts w:cstheme="minorHAnsi"/>
          <w:sz w:val="24"/>
          <w:szCs w:val="24"/>
        </w:rPr>
      </w:pPr>
    </w:p>
    <w:p w14:paraId="5F7E9B68" w14:textId="35931E49" w:rsidR="00E1625E" w:rsidRPr="00E1625E" w:rsidRDefault="00E1625E" w:rsidP="008611CB">
      <w:pPr>
        <w:spacing w:after="0" w:line="276" w:lineRule="auto"/>
        <w:jc w:val="center"/>
        <w:rPr>
          <w:rFonts w:cstheme="minorHAnsi"/>
          <w:sz w:val="24"/>
          <w:szCs w:val="24"/>
        </w:rPr>
        <w:sectPr w:rsidR="00E1625E" w:rsidRPr="00E1625E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</w:p>
    <w:p w14:paraId="197846AE" w14:textId="37980EDA" w:rsidR="003F3CFA" w:rsidRPr="00D32430" w:rsidRDefault="00282775" w:rsidP="00D656EA">
      <w:pPr>
        <w:shd w:val="clear" w:color="auto" w:fill="FFFFFF" w:themeFill="background1"/>
        <w:spacing w:after="0" w:line="276" w:lineRule="auto"/>
        <w:rPr>
          <w:rFonts w:cstheme="minorHAnsi"/>
          <w:b/>
          <w:bCs/>
          <w:sz w:val="28"/>
          <w:szCs w:val="28"/>
        </w:rPr>
      </w:pPr>
      <w:r w:rsidRPr="00D32430">
        <w:rPr>
          <w:rFonts w:cstheme="minorHAnsi"/>
          <w:b/>
          <w:bCs/>
          <w:sz w:val="28"/>
          <w:szCs w:val="28"/>
        </w:rPr>
        <w:t>SADRŽAJ</w:t>
      </w:r>
    </w:p>
    <w:sdt>
      <w:sdtPr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  <w:id w:val="-402067716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1C41D492" w14:textId="6AE04599" w:rsidR="006D2A05" w:rsidRPr="00E1625E" w:rsidRDefault="006D2A05" w:rsidP="008611CB">
          <w:pPr>
            <w:pStyle w:val="TOCNaslov"/>
            <w:spacing w:line="276" w:lineRule="auto"/>
            <w:rPr>
              <w:rFonts w:asciiTheme="minorHAnsi" w:hAnsiTheme="minorHAnsi" w:cstheme="minorHAnsi"/>
              <w:sz w:val="24"/>
              <w:szCs w:val="24"/>
            </w:rPr>
          </w:pPr>
        </w:p>
        <w:p w14:paraId="086301E6" w14:textId="498EDD91" w:rsidR="00BE45E9" w:rsidRDefault="006D2A05">
          <w:pPr>
            <w:pStyle w:val="Sadraj1"/>
            <w:tabs>
              <w:tab w:val="left" w:pos="440"/>
            </w:tabs>
            <w:rPr>
              <w:rFonts w:eastAsiaTheme="minorEastAsia" w:cstheme="minorBidi"/>
              <w:color w:val="auto"/>
              <w:lang w:eastAsia="hr-HR"/>
            </w:rPr>
          </w:pPr>
          <w:r w:rsidRPr="00E1625E">
            <w:rPr>
              <w:sz w:val="24"/>
              <w:szCs w:val="24"/>
            </w:rPr>
            <w:fldChar w:fldCharType="begin"/>
          </w:r>
          <w:r w:rsidRPr="00E1625E">
            <w:rPr>
              <w:sz w:val="24"/>
              <w:szCs w:val="24"/>
            </w:rPr>
            <w:instrText xml:space="preserve"> TOC \o "1-3" \h \z \u </w:instrText>
          </w:r>
          <w:r w:rsidRPr="00E1625E">
            <w:rPr>
              <w:sz w:val="24"/>
              <w:szCs w:val="24"/>
            </w:rPr>
            <w:fldChar w:fldCharType="separate"/>
          </w:r>
          <w:hyperlink w:anchor="_Toc27634167" w:history="1">
            <w:r w:rsidR="00BE45E9" w:rsidRPr="006A75F7">
              <w:rPr>
                <w:rStyle w:val="Hiperveza"/>
                <w:b/>
              </w:rPr>
              <w:t>1</w:t>
            </w:r>
            <w:r w:rsidR="00BE45E9">
              <w:rPr>
                <w:rFonts w:eastAsiaTheme="minorEastAsia" w:cstheme="minorBidi"/>
                <w:color w:val="auto"/>
                <w:lang w:eastAsia="hr-HR"/>
              </w:rPr>
              <w:tab/>
            </w:r>
            <w:r w:rsidR="00BE45E9" w:rsidRPr="006A75F7">
              <w:rPr>
                <w:rStyle w:val="Hiperveza"/>
                <w:b/>
              </w:rPr>
              <w:t>OPĆI PODACI</w:t>
            </w:r>
            <w:r w:rsidR="00BE45E9">
              <w:rPr>
                <w:webHidden/>
              </w:rPr>
              <w:tab/>
            </w:r>
            <w:r w:rsidR="00BE45E9">
              <w:rPr>
                <w:webHidden/>
              </w:rPr>
              <w:fldChar w:fldCharType="begin"/>
            </w:r>
            <w:r w:rsidR="00BE45E9">
              <w:rPr>
                <w:webHidden/>
              </w:rPr>
              <w:instrText xml:space="preserve"> PAGEREF _Toc27634167 \h </w:instrText>
            </w:r>
            <w:r w:rsidR="00BE45E9">
              <w:rPr>
                <w:webHidden/>
              </w:rPr>
            </w:r>
            <w:r w:rsidR="00BE45E9">
              <w:rPr>
                <w:webHidden/>
              </w:rPr>
              <w:fldChar w:fldCharType="separate"/>
            </w:r>
            <w:r w:rsidR="00BE45E9">
              <w:rPr>
                <w:webHidden/>
              </w:rPr>
              <w:t>1</w:t>
            </w:r>
            <w:r w:rsidR="00BE45E9">
              <w:rPr>
                <w:webHidden/>
              </w:rPr>
              <w:fldChar w:fldCharType="end"/>
            </w:r>
          </w:hyperlink>
        </w:p>
        <w:p w14:paraId="594C7E24" w14:textId="56A9FB7D" w:rsidR="00BE45E9" w:rsidRDefault="00BE45E9">
          <w:pPr>
            <w:pStyle w:val="Sadraj2"/>
            <w:tabs>
              <w:tab w:val="left" w:pos="880"/>
            </w:tabs>
            <w:rPr>
              <w:rFonts w:eastAsiaTheme="minorEastAsia" w:cstheme="minorBidi"/>
              <w:color w:val="auto"/>
              <w:lang w:eastAsia="hr-HR"/>
            </w:rPr>
          </w:pPr>
          <w:hyperlink w:anchor="_Toc27634168" w:history="1">
            <w:r w:rsidRPr="006A75F7">
              <w:rPr>
                <w:rStyle w:val="Hiperveza"/>
                <w:b/>
              </w:rPr>
              <w:t>1.1</w:t>
            </w:r>
            <w:r>
              <w:rPr>
                <w:rFonts w:eastAsiaTheme="minorEastAsia" w:cstheme="minorBidi"/>
                <w:color w:val="auto"/>
                <w:lang w:eastAsia="hr-HR"/>
              </w:rPr>
              <w:tab/>
            </w:r>
            <w:r w:rsidRPr="006A75F7">
              <w:rPr>
                <w:rStyle w:val="Hiperveza"/>
                <w:b/>
              </w:rPr>
              <w:t>Podaci o Naručitelju (NOJN-u)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668FFDA6" w14:textId="7B2CF9AC" w:rsidR="00BE45E9" w:rsidRDefault="00BE45E9">
          <w:pPr>
            <w:pStyle w:val="Sadraj2"/>
            <w:tabs>
              <w:tab w:val="left" w:pos="880"/>
            </w:tabs>
            <w:rPr>
              <w:rFonts w:eastAsiaTheme="minorEastAsia" w:cstheme="minorBidi"/>
              <w:color w:val="auto"/>
              <w:lang w:eastAsia="hr-HR"/>
            </w:rPr>
          </w:pPr>
          <w:hyperlink w:anchor="_Toc27634169" w:history="1">
            <w:r w:rsidRPr="006A75F7">
              <w:rPr>
                <w:rStyle w:val="Hiperveza"/>
                <w:b/>
              </w:rPr>
              <w:t>1.2</w:t>
            </w:r>
            <w:r>
              <w:rPr>
                <w:rFonts w:eastAsiaTheme="minorEastAsia" w:cstheme="minorBidi"/>
                <w:color w:val="auto"/>
                <w:lang w:eastAsia="hr-HR"/>
              </w:rPr>
              <w:tab/>
            </w:r>
            <w:r w:rsidRPr="006A75F7">
              <w:rPr>
                <w:rStyle w:val="Hiperveza"/>
                <w:b/>
              </w:rPr>
              <w:t>Temelj za provedbu nabave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3D02A997" w14:textId="5594E40C" w:rsidR="00BE45E9" w:rsidRDefault="00BE45E9">
          <w:pPr>
            <w:pStyle w:val="Sadraj2"/>
            <w:tabs>
              <w:tab w:val="left" w:pos="880"/>
            </w:tabs>
            <w:rPr>
              <w:rFonts w:eastAsiaTheme="minorEastAsia" w:cstheme="minorBidi"/>
              <w:color w:val="auto"/>
              <w:lang w:eastAsia="hr-HR"/>
            </w:rPr>
          </w:pPr>
          <w:hyperlink w:anchor="_Toc27634170" w:history="1">
            <w:r w:rsidRPr="006A75F7">
              <w:rPr>
                <w:rStyle w:val="Hiperveza"/>
                <w:b/>
              </w:rPr>
              <w:t>1.3</w:t>
            </w:r>
            <w:r>
              <w:rPr>
                <w:rFonts w:eastAsiaTheme="minorEastAsia" w:cstheme="minorBidi"/>
                <w:color w:val="auto"/>
                <w:lang w:eastAsia="hr-HR"/>
              </w:rPr>
              <w:tab/>
            </w:r>
            <w:r w:rsidRPr="006A75F7">
              <w:rPr>
                <w:rStyle w:val="Hiperveza"/>
                <w:b/>
              </w:rPr>
              <w:t>Sukob interesa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A30C8FE" w14:textId="526F9F76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71" w:history="1">
            <w:r w:rsidRPr="006A75F7">
              <w:rPr>
                <w:rStyle w:val="Hiperveza"/>
                <w:b/>
              </w:rPr>
              <w:t>1.4 Postupak nabave s obveznom objavom i Ugovor o nabavi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C9B8886" w14:textId="4FAF4AB2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72" w:history="1">
            <w:r w:rsidRPr="006A75F7">
              <w:rPr>
                <w:rStyle w:val="Hiperveza"/>
                <w:b/>
              </w:rPr>
              <w:t>1.5 Evidencijski broj nabave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65D144C2" w14:textId="1F7418D8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73" w:history="1">
            <w:r w:rsidRPr="006A75F7">
              <w:rPr>
                <w:rStyle w:val="Hiperveza"/>
                <w:b/>
              </w:rPr>
              <w:t>1.6 Dokumentacija za nadmetanje, pojašnjenja i izmjene Dokumentacije za nadmetanje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847BCA4" w14:textId="75860EB9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74" w:history="1">
            <w:r w:rsidRPr="006A75F7">
              <w:rPr>
                <w:rStyle w:val="Hiperveza"/>
                <w:b/>
              </w:rPr>
              <w:t>1.7 Procijenjena vrijednost nabave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631CA436" w14:textId="2C7CB8CE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75" w:history="1">
            <w:r w:rsidRPr="006A75F7">
              <w:rPr>
                <w:rStyle w:val="Hiperveza"/>
                <w:b/>
              </w:rPr>
              <w:t>2.1 Predmet nabave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_Toc27634175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CD49424" w14:textId="211E779F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76" w:history="1">
            <w:r w:rsidRPr="006A75F7">
              <w:rPr>
                <w:rStyle w:val="Hiperveza"/>
                <w:b/>
              </w:rPr>
              <w:t>2.2 Tehničke specifikacije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624411D3" w14:textId="07B50C0A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77" w:history="1">
            <w:r w:rsidRPr="006A75F7">
              <w:rPr>
                <w:rStyle w:val="Hiperveza"/>
                <w:b/>
              </w:rPr>
              <w:t>2.3 Količina predmeta nabave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686CC94E" w14:textId="33F45F98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78" w:history="1">
            <w:r w:rsidRPr="006A75F7">
              <w:rPr>
                <w:rStyle w:val="Hiperveza"/>
                <w:b/>
              </w:rPr>
              <w:t>2.4 Mjesto isporuke predmeta nabave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_Toc27634178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073A6A1" w14:textId="3F82E79C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79" w:history="1">
            <w:r w:rsidRPr="006A75F7">
              <w:rPr>
                <w:rStyle w:val="Hiperveza"/>
                <w:b/>
              </w:rPr>
              <w:t>2.5 Rok isporuke predmeta nabave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_Toc27634179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FCC3A8A" w14:textId="33D91DCA" w:rsidR="00BE45E9" w:rsidRDefault="00BE45E9">
          <w:pPr>
            <w:pStyle w:val="Sadraj1"/>
            <w:rPr>
              <w:rFonts w:eastAsiaTheme="minorEastAsia" w:cstheme="minorBidi"/>
              <w:color w:val="auto"/>
              <w:lang w:eastAsia="hr-HR"/>
            </w:rPr>
          </w:pPr>
          <w:hyperlink w:anchor="_Toc27634180" w:history="1">
            <w:r w:rsidRPr="006A75F7">
              <w:rPr>
                <w:rStyle w:val="Hiperveza"/>
                <w:b/>
              </w:rPr>
              <w:t xml:space="preserve">3 </w:t>
            </w:r>
            <w:r w:rsidRPr="006A75F7">
              <w:rPr>
                <w:rStyle w:val="Hiperveza"/>
                <w:b/>
                <w:shd w:val="clear" w:color="auto" w:fill="FFFFFF" w:themeFill="background1"/>
              </w:rPr>
              <w:t>RAZLOZI ISKLJUČENJA  PONUDITELJA IZ POSTUPKA NADMETANJA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8EEA7FC" w14:textId="5FE75A2A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81" w:history="1">
            <w:r w:rsidRPr="006A75F7">
              <w:rPr>
                <w:rStyle w:val="Hiperveza"/>
                <w:b/>
              </w:rPr>
              <w:t>Osnove za isključenje gospodarskog subjekta (ponuditelja)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6AF3EF2" w14:textId="690DE568" w:rsidR="00BE45E9" w:rsidRDefault="00BE45E9">
          <w:pPr>
            <w:pStyle w:val="Sadraj1"/>
            <w:rPr>
              <w:rFonts w:eastAsiaTheme="minorEastAsia" w:cstheme="minorBidi"/>
              <w:color w:val="auto"/>
              <w:lang w:eastAsia="hr-HR"/>
            </w:rPr>
          </w:pPr>
          <w:hyperlink w:anchor="_Toc27634182" w:history="1">
            <w:r w:rsidRPr="006A75F7">
              <w:rPr>
                <w:rStyle w:val="Hiperveza"/>
                <w:b/>
              </w:rPr>
              <w:t>4 UVJETI I DOKAZI KVALIFIKACIJE PONUDITELJA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7C0E9FEE" w14:textId="424B66FF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83" w:history="1">
            <w:r w:rsidRPr="006A75F7">
              <w:rPr>
                <w:rStyle w:val="Hiperveza"/>
                <w:b/>
              </w:rPr>
              <w:t>4.1 Financijska sposobnost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581A5B61" w14:textId="124A430E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84" w:history="1">
            <w:r w:rsidRPr="006A75F7">
              <w:rPr>
                <w:rStyle w:val="Hiperveza"/>
                <w:b/>
              </w:rPr>
              <w:t>4.2 Tehnička i stručna sposobnost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6308410" w14:textId="7E89A07F" w:rsidR="00BE45E9" w:rsidRDefault="00BE45E9">
          <w:pPr>
            <w:pStyle w:val="Sadraj1"/>
            <w:rPr>
              <w:rFonts w:eastAsiaTheme="minorEastAsia" w:cstheme="minorBidi"/>
              <w:color w:val="auto"/>
              <w:lang w:eastAsia="hr-HR"/>
            </w:rPr>
          </w:pPr>
          <w:hyperlink w:anchor="_Toc27634185" w:history="1">
            <w:r w:rsidRPr="006A75F7">
              <w:rPr>
                <w:rStyle w:val="Hiperveza"/>
                <w:b/>
              </w:rPr>
              <w:t>5 PODACI O PONUDI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0E471BE7" w14:textId="2B5AA2B2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86" w:history="1">
            <w:r w:rsidRPr="006A75F7">
              <w:rPr>
                <w:rStyle w:val="Hiperveza"/>
                <w:b/>
              </w:rPr>
              <w:t>5.1 Sadržaj ponude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59062856" w14:textId="4FF67F68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87" w:history="1">
            <w:r w:rsidRPr="006A75F7">
              <w:rPr>
                <w:rStyle w:val="Hiperveza"/>
                <w:b/>
              </w:rPr>
              <w:t>5.2 Način izrade ponude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5C4646A7" w14:textId="18C56078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88" w:history="1">
            <w:r w:rsidRPr="006A75F7">
              <w:rPr>
                <w:rStyle w:val="Hiperveza"/>
                <w:b/>
              </w:rPr>
              <w:t>5.3 Jezik i pismo ponude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0F116597" w14:textId="7CA3883E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89" w:history="1">
            <w:r w:rsidRPr="006A75F7">
              <w:rPr>
                <w:rStyle w:val="Hiperveza"/>
                <w:b/>
              </w:rPr>
              <w:t xml:space="preserve">5.4 </w:t>
            </w:r>
            <w:r w:rsidRPr="006A75F7">
              <w:rPr>
                <w:rStyle w:val="Hiperveza"/>
                <w:b/>
                <w:bCs/>
              </w:rPr>
              <w:t>Valuta ponude i cijena predmeta nabave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2972FB11" w14:textId="51FBD0FD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90" w:history="1">
            <w:r w:rsidRPr="006A75F7">
              <w:rPr>
                <w:rStyle w:val="Hiperveza"/>
                <w:b/>
              </w:rPr>
              <w:t>5.5 Rok valjanosti ponude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3B169145" w14:textId="03EF78DF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91" w:history="1">
            <w:r w:rsidRPr="006A75F7">
              <w:rPr>
                <w:rStyle w:val="Hiperveza"/>
                <w:b/>
              </w:rPr>
              <w:t>5.6 Rok, način i uvjeti plaćanja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BCFD297" w14:textId="17DB06AE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92" w:history="1">
            <w:r w:rsidRPr="006A75F7">
              <w:rPr>
                <w:rStyle w:val="Hiperveza"/>
                <w:b/>
              </w:rPr>
              <w:t>5.7 Tajnost dokumentacije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1ECED27C" w14:textId="60FA42BE" w:rsidR="00BE45E9" w:rsidRDefault="00BE45E9">
          <w:pPr>
            <w:pStyle w:val="Sadraj1"/>
            <w:rPr>
              <w:rFonts w:eastAsiaTheme="minorEastAsia" w:cstheme="minorBidi"/>
              <w:color w:val="auto"/>
              <w:lang w:eastAsia="hr-HR"/>
            </w:rPr>
          </w:pPr>
          <w:hyperlink w:anchor="_Toc27634193" w:history="1">
            <w:r w:rsidRPr="006A75F7">
              <w:rPr>
                <w:rStyle w:val="Hiperveza"/>
                <w:b/>
              </w:rPr>
              <w:t>6 NAČIN DOSTAVE PONUDE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F6D9A9C" w14:textId="6ACF71DB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94" w:history="1">
            <w:r w:rsidRPr="006A75F7">
              <w:rPr>
                <w:rStyle w:val="Hiperveza"/>
                <w:b/>
              </w:rPr>
              <w:t>6.1 Izmjena i/ili dopuna ponude i odustajanje od ponude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2AD16263" w14:textId="18C04161" w:rsidR="00BE45E9" w:rsidRDefault="00BE45E9">
          <w:pPr>
            <w:pStyle w:val="Sadraj1"/>
            <w:rPr>
              <w:rFonts w:eastAsiaTheme="minorEastAsia" w:cstheme="minorBidi"/>
              <w:color w:val="auto"/>
              <w:lang w:eastAsia="hr-HR"/>
            </w:rPr>
          </w:pPr>
          <w:hyperlink w:anchor="_Toc27634195" w:history="1">
            <w:r w:rsidRPr="006A75F7">
              <w:rPr>
                <w:rStyle w:val="Hiperveza"/>
                <w:b/>
              </w:rPr>
              <w:t>7 KRITERIJ ZA ODABIR PONUDE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3DB8326D" w14:textId="3C4AE6EF" w:rsidR="00BE45E9" w:rsidRDefault="00BE45E9">
          <w:pPr>
            <w:pStyle w:val="Sadraj1"/>
            <w:rPr>
              <w:rFonts w:eastAsiaTheme="minorEastAsia" w:cstheme="minorBidi"/>
              <w:color w:val="auto"/>
              <w:lang w:eastAsia="hr-HR"/>
            </w:rPr>
          </w:pPr>
          <w:hyperlink w:anchor="_Toc27634196" w:history="1">
            <w:r w:rsidRPr="006A75F7">
              <w:rPr>
                <w:rStyle w:val="Hiperveza"/>
                <w:b/>
              </w:rPr>
              <w:t>8 JAMSTVA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5E735DDB" w14:textId="4122DC31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97" w:history="1">
            <w:r w:rsidRPr="006A75F7">
              <w:rPr>
                <w:rStyle w:val="Hiperveza"/>
                <w:b/>
              </w:rPr>
              <w:t>8.1  Jamstvo za uredno ispunjenje ugovora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0AE487BC" w14:textId="7173AF2A" w:rsidR="00BE45E9" w:rsidRDefault="00BE45E9">
          <w:pPr>
            <w:pStyle w:val="Sadraj1"/>
            <w:rPr>
              <w:rFonts w:eastAsiaTheme="minorEastAsia" w:cstheme="minorBidi"/>
              <w:color w:val="auto"/>
              <w:lang w:eastAsia="hr-HR"/>
            </w:rPr>
          </w:pPr>
          <w:hyperlink w:anchor="_Toc27634198" w:history="1">
            <w:r w:rsidRPr="006A75F7">
              <w:rPr>
                <w:rStyle w:val="Hiperveza"/>
                <w:b/>
              </w:rPr>
              <w:t>9 PREGLED I OCJENA PONUDA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7C37DD5B" w14:textId="1021112D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199" w:history="1">
            <w:r w:rsidRPr="006A75F7">
              <w:rPr>
                <w:rStyle w:val="Hiperveza"/>
                <w:b/>
                <w:lang w:bidi="hr-HR"/>
              </w:rPr>
              <w:t>9.1 Pojašnjenje i upotpunjavanje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_Toc27634199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0633F6C1" w14:textId="40274B26" w:rsidR="00BE45E9" w:rsidRDefault="00BE45E9">
          <w:pPr>
            <w:pStyle w:val="Sadraj2"/>
            <w:rPr>
              <w:rFonts w:eastAsiaTheme="minorEastAsia" w:cstheme="minorBidi"/>
              <w:color w:val="auto"/>
              <w:lang w:eastAsia="hr-HR"/>
            </w:rPr>
          </w:pPr>
          <w:hyperlink w:anchor="_Toc27634200" w:history="1">
            <w:r w:rsidRPr="006A75F7">
              <w:rPr>
                <w:rStyle w:val="Hiperveza"/>
                <w:b/>
                <w:lang w:bidi="hr-HR"/>
              </w:rPr>
              <w:t>9.2 Odluka o odabiru ili poništenju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_Toc27634200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128E05FC" w14:textId="57EEDC5E" w:rsidR="00BE45E9" w:rsidRDefault="00BE45E9">
          <w:pPr>
            <w:pStyle w:val="Sadraj1"/>
            <w:rPr>
              <w:rFonts w:eastAsiaTheme="minorEastAsia" w:cstheme="minorBidi"/>
              <w:color w:val="auto"/>
              <w:lang w:eastAsia="hr-HR"/>
            </w:rPr>
          </w:pPr>
          <w:hyperlink w:anchor="_Toc27634201" w:history="1">
            <w:r w:rsidRPr="006A75F7">
              <w:rPr>
                <w:rStyle w:val="Hiperveza"/>
                <w:b/>
              </w:rPr>
              <w:t>10 PREDSTAVKA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_Toc27634201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2484B5BD" w14:textId="6D884D0A" w:rsidR="006D2A05" w:rsidRPr="00E1625E" w:rsidRDefault="006D2A05" w:rsidP="008611CB">
          <w:pPr>
            <w:spacing w:line="276" w:lineRule="auto"/>
            <w:rPr>
              <w:rFonts w:cstheme="minorHAnsi"/>
              <w:sz w:val="24"/>
              <w:szCs w:val="24"/>
            </w:rPr>
          </w:pPr>
          <w:r w:rsidRPr="00E1625E">
            <w:rPr>
              <w:rFonts w:cstheme="minorHAnsi"/>
              <w:bCs/>
              <w:sz w:val="24"/>
              <w:szCs w:val="24"/>
            </w:rPr>
            <w:fldChar w:fldCharType="end"/>
          </w:r>
        </w:p>
      </w:sdtContent>
    </w:sdt>
    <w:p w14:paraId="6C4F2AA6" w14:textId="77777777" w:rsidR="006D2A05" w:rsidRPr="00E1625E" w:rsidRDefault="006D2A05" w:rsidP="008611CB">
      <w:pPr>
        <w:spacing w:line="276" w:lineRule="auto"/>
        <w:jc w:val="center"/>
        <w:rPr>
          <w:rFonts w:cstheme="minorHAnsi"/>
          <w:sz w:val="24"/>
          <w:szCs w:val="24"/>
        </w:rPr>
      </w:pPr>
    </w:p>
    <w:p w14:paraId="363C2E52" w14:textId="77777777" w:rsidR="003F3CFA" w:rsidRPr="00E1625E" w:rsidRDefault="003F3CFA" w:rsidP="008611CB">
      <w:pPr>
        <w:spacing w:line="276" w:lineRule="auto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br w:type="page"/>
      </w:r>
    </w:p>
    <w:p w14:paraId="0B0902AD" w14:textId="77777777" w:rsidR="006D2A05" w:rsidRPr="00E1625E" w:rsidRDefault="006D2A05" w:rsidP="008611CB">
      <w:pPr>
        <w:pStyle w:val="Naslov1"/>
        <w:spacing w:line="276" w:lineRule="auto"/>
        <w:rPr>
          <w:rFonts w:asciiTheme="minorHAnsi" w:hAnsiTheme="minorHAnsi" w:cstheme="minorHAnsi"/>
          <w:sz w:val="24"/>
          <w:szCs w:val="24"/>
        </w:rPr>
        <w:sectPr w:rsidR="006D2A05" w:rsidRPr="00E1625E" w:rsidSect="008B228B">
          <w:headerReference w:type="default" r:id="rId10"/>
          <w:footerReference w:type="default" r:id="rId11"/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3DC9C09A" w14:textId="565916CC" w:rsidR="00282775" w:rsidRPr="00D32430" w:rsidRDefault="003F3CFA" w:rsidP="009C7D9C">
      <w:pPr>
        <w:pStyle w:val="Naslov1"/>
        <w:numPr>
          <w:ilvl w:val="0"/>
          <w:numId w:val="10"/>
        </w:numPr>
        <w:shd w:val="clear" w:color="auto" w:fill="FFFFFF" w:themeFill="background1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9" w:name="_Toc27634167"/>
      <w:r w:rsidRPr="00D32430">
        <w:rPr>
          <w:rFonts w:asciiTheme="minorHAnsi" w:hAnsiTheme="minorHAnsi" w:cstheme="minorHAnsi"/>
          <w:b/>
          <w:sz w:val="24"/>
          <w:szCs w:val="24"/>
        </w:rPr>
        <w:lastRenderedPageBreak/>
        <w:t>OPĆI PODACI</w:t>
      </w:r>
      <w:bookmarkEnd w:id="9"/>
    </w:p>
    <w:p w14:paraId="2D37F259" w14:textId="6D4F946E" w:rsidR="00B42568" w:rsidRDefault="00B42568" w:rsidP="00B42568"/>
    <w:p w14:paraId="4C5DFA3C" w14:textId="34D016D6" w:rsidR="00B42568" w:rsidRPr="00CB0901" w:rsidRDefault="00B42568" w:rsidP="00BD7D20">
      <w:pPr>
        <w:jc w:val="both"/>
        <w:rPr>
          <w:sz w:val="24"/>
          <w:szCs w:val="24"/>
        </w:rPr>
      </w:pPr>
      <w:r w:rsidRPr="00B42568">
        <w:rPr>
          <w:sz w:val="24"/>
          <w:szCs w:val="24"/>
        </w:rPr>
        <w:t>Naručitelj provodi projekt</w:t>
      </w:r>
      <w:r w:rsidR="00A63DC6">
        <w:rPr>
          <w:sz w:val="24"/>
          <w:szCs w:val="24"/>
        </w:rPr>
        <w:t xml:space="preserve"> „</w:t>
      </w:r>
      <w:r w:rsidR="00D32430">
        <w:rPr>
          <w:sz w:val="24"/>
          <w:szCs w:val="24"/>
        </w:rPr>
        <w:t>Ulaganjem do uvođenja nove proizvodnje i proširenja tržišta</w:t>
      </w:r>
      <w:r w:rsidR="00A63DC6">
        <w:rPr>
          <w:sz w:val="24"/>
          <w:szCs w:val="24"/>
        </w:rPr>
        <w:t>“ sufinanciran sredstvima</w:t>
      </w:r>
      <w:r w:rsidR="008014B2">
        <w:rPr>
          <w:sz w:val="24"/>
          <w:szCs w:val="24"/>
        </w:rPr>
        <w:t xml:space="preserve"> EU</w:t>
      </w:r>
      <w:r w:rsidR="00D32430">
        <w:rPr>
          <w:sz w:val="24"/>
          <w:szCs w:val="24"/>
        </w:rPr>
        <w:t xml:space="preserve"> </w:t>
      </w:r>
      <w:r w:rsidR="00A63DC6">
        <w:rPr>
          <w:sz w:val="24"/>
          <w:szCs w:val="24"/>
        </w:rPr>
        <w:t xml:space="preserve">kroz </w:t>
      </w:r>
      <w:r w:rsidR="008014B2">
        <w:rPr>
          <w:sz w:val="24"/>
          <w:szCs w:val="24"/>
        </w:rPr>
        <w:t>P</w:t>
      </w:r>
      <w:r w:rsidR="00A63DC6">
        <w:rPr>
          <w:sz w:val="24"/>
          <w:szCs w:val="24"/>
        </w:rPr>
        <w:t xml:space="preserve">oziv „Izgradnja i opremanje proizvodnih kapaciteta MSP“ kod Poziva KK.03.2.1.15. </w:t>
      </w:r>
    </w:p>
    <w:p w14:paraId="7BE9D0AF" w14:textId="33FF592D" w:rsidR="00653FE8" w:rsidRDefault="00297B1B" w:rsidP="009C7D9C">
      <w:pPr>
        <w:pStyle w:val="Naslov2"/>
        <w:numPr>
          <w:ilvl w:val="1"/>
          <w:numId w:val="10"/>
        </w:num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10" w:name="_Toc27634168"/>
      <w:r w:rsidRPr="00E1625E">
        <w:rPr>
          <w:rFonts w:asciiTheme="minorHAnsi" w:hAnsiTheme="minorHAnsi" w:cstheme="minorHAnsi"/>
          <w:b/>
          <w:sz w:val="24"/>
          <w:szCs w:val="24"/>
        </w:rPr>
        <w:t>Podaci o N</w:t>
      </w:r>
      <w:r w:rsidR="00644C52" w:rsidRPr="00E1625E">
        <w:rPr>
          <w:rFonts w:asciiTheme="minorHAnsi" w:hAnsiTheme="minorHAnsi" w:cstheme="minorHAnsi"/>
          <w:b/>
          <w:sz w:val="24"/>
          <w:szCs w:val="24"/>
        </w:rPr>
        <w:t>aručitelju (NOJN-u)</w:t>
      </w:r>
      <w:bookmarkEnd w:id="10"/>
    </w:p>
    <w:p w14:paraId="660CDFB3" w14:textId="6E81F833" w:rsidR="00D63830" w:rsidRPr="00677F9B" w:rsidRDefault="00D63830" w:rsidP="00D63830">
      <w:pPr>
        <w:rPr>
          <w:b/>
          <w:bCs/>
          <w:u w:val="thick"/>
        </w:rPr>
      </w:pPr>
      <w:r w:rsidRPr="00677F9B">
        <w:rPr>
          <w:b/>
          <w:bCs/>
          <w:u w:val="thick"/>
        </w:rPr>
        <w:t>__________________________________________________________________________________</w:t>
      </w:r>
    </w:p>
    <w:p w14:paraId="7F32418E" w14:textId="77777777" w:rsidR="00E1625E" w:rsidRPr="00E1625E" w:rsidRDefault="00E1625E" w:rsidP="00E1625E"/>
    <w:tbl>
      <w:tblPr>
        <w:tblStyle w:val="Obinatablica2"/>
        <w:tblW w:w="0" w:type="auto"/>
        <w:jc w:val="center"/>
        <w:tblLook w:val="04A0" w:firstRow="1" w:lastRow="0" w:firstColumn="1" w:lastColumn="0" w:noHBand="0" w:noVBand="1"/>
      </w:tblPr>
      <w:tblGrid>
        <w:gridCol w:w="4367"/>
        <w:gridCol w:w="4573"/>
      </w:tblGrid>
      <w:tr w:rsidR="00E1625E" w:rsidRPr="00E1625E" w14:paraId="0905B71A" w14:textId="77777777" w:rsidTr="00D63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7" w:type="dxa"/>
            <w:shd w:val="clear" w:color="auto" w:fill="D9D9D9" w:themeFill="background1" w:themeFillShade="D9"/>
          </w:tcPr>
          <w:p w14:paraId="1AACCBBF" w14:textId="589EDB56" w:rsidR="00E1625E" w:rsidRPr="00D32430" w:rsidRDefault="00E1625E" w:rsidP="002D078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bookmarkStart w:id="11" w:name="_Hlk25665394"/>
            <w:r w:rsidRPr="00D32430">
              <w:rPr>
                <w:rFonts w:cstheme="minorHAnsi"/>
                <w:sz w:val="24"/>
                <w:szCs w:val="24"/>
              </w:rPr>
              <w:t>NAZIV NARUČITELJA:</w:t>
            </w:r>
          </w:p>
        </w:tc>
        <w:tc>
          <w:tcPr>
            <w:tcW w:w="4573" w:type="dxa"/>
          </w:tcPr>
          <w:p w14:paraId="1219F62C" w14:textId="6B2C69F9" w:rsidR="00E1625E" w:rsidRPr="00E1625E" w:rsidRDefault="00D32430" w:rsidP="00E1625E">
            <w:pPr>
              <w:spacing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Štefan d.o.o.</w:t>
            </w:r>
          </w:p>
        </w:tc>
      </w:tr>
      <w:tr w:rsidR="00E1625E" w:rsidRPr="00E1625E" w14:paraId="3A21F0D4" w14:textId="77777777" w:rsidTr="00D638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7" w:type="dxa"/>
            <w:shd w:val="clear" w:color="auto" w:fill="D9D9D9" w:themeFill="background1" w:themeFillShade="D9"/>
          </w:tcPr>
          <w:p w14:paraId="3B4E0E01" w14:textId="302D13DD" w:rsidR="00E1625E" w:rsidRPr="00D32430" w:rsidRDefault="00E1625E" w:rsidP="002D078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32430">
              <w:rPr>
                <w:rFonts w:cstheme="minorHAnsi"/>
                <w:sz w:val="24"/>
                <w:szCs w:val="24"/>
              </w:rPr>
              <w:t>SJEDIŠTE:</w:t>
            </w:r>
          </w:p>
        </w:tc>
        <w:tc>
          <w:tcPr>
            <w:tcW w:w="4573" w:type="dxa"/>
          </w:tcPr>
          <w:p w14:paraId="7CF4104A" w14:textId="4B604408" w:rsidR="00E1625E" w:rsidRPr="00E1625E" w:rsidRDefault="00D32430" w:rsidP="00E1625E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Razvor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24d, 49295 Kumrovec</w:t>
            </w:r>
          </w:p>
        </w:tc>
      </w:tr>
      <w:tr w:rsidR="00E1625E" w:rsidRPr="00E1625E" w14:paraId="44425061" w14:textId="77777777" w:rsidTr="00D63830">
        <w:trPr>
          <w:trHeight w:val="3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7" w:type="dxa"/>
            <w:shd w:val="clear" w:color="auto" w:fill="D9D9D9" w:themeFill="background1" w:themeFillShade="D9"/>
          </w:tcPr>
          <w:p w14:paraId="4320B7ED" w14:textId="145BC7AC" w:rsidR="00E1625E" w:rsidRPr="00D32430" w:rsidRDefault="00E1625E" w:rsidP="002D078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32430">
              <w:rPr>
                <w:rFonts w:cstheme="minorHAnsi"/>
                <w:sz w:val="24"/>
                <w:szCs w:val="24"/>
              </w:rPr>
              <w:t>OIB:</w:t>
            </w:r>
          </w:p>
        </w:tc>
        <w:tc>
          <w:tcPr>
            <w:tcW w:w="4573" w:type="dxa"/>
          </w:tcPr>
          <w:p w14:paraId="05F5DD95" w14:textId="48395A65" w:rsidR="00E1625E" w:rsidRPr="00E1625E" w:rsidRDefault="00D32430" w:rsidP="00E1625E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D32430">
              <w:rPr>
                <w:rFonts w:cstheme="minorHAnsi"/>
                <w:sz w:val="24"/>
                <w:szCs w:val="24"/>
              </w:rPr>
              <w:t>68386551086</w:t>
            </w:r>
          </w:p>
        </w:tc>
      </w:tr>
      <w:tr w:rsidR="00E1625E" w:rsidRPr="00E1625E" w14:paraId="2B1396EC" w14:textId="77777777" w:rsidTr="00D638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7" w:type="dxa"/>
            <w:shd w:val="clear" w:color="auto" w:fill="D9D9D9" w:themeFill="background1" w:themeFillShade="D9"/>
          </w:tcPr>
          <w:p w14:paraId="3F127C5E" w14:textId="22F41FF7" w:rsidR="00E1625E" w:rsidRPr="00D32430" w:rsidRDefault="00E1625E" w:rsidP="002D078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32430">
              <w:rPr>
                <w:rFonts w:cstheme="minorHAnsi"/>
                <w:sz w:val="24"/>
                <w:szCs w:val="24"/>
              </w:rPr>
              <w:t>ODGOVORNA OSOBA NARUČITELJA:</w:t>
            </w:r>
          </w:p>
        </w:tc>
        <w:tc>
          <w:tcPr>
            <w:tcW w:w="4573" w:type="dxa"/>
          </w:tcPr>
          <w:p w14:paraId="0D199FC9" w14:textId="2EA11F68" w:rsidR="00E1625E" w:rsidRPr="00E1625E" w:rsidRDefault="00D32430" w:rsidP="00E1625E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Irena Štefan</w:t>
            </w:r>
          </w:p>
        </w:tc>
      </w:tr>
      <w:tr w:rsidR="00E1625E" w:rsidRPr="00E1625E" w14:paraId="4BB91496" w14:textId="77777777" w:rsidTr="00D63830">
        <w:trPr>
          <w:trHeight w:val="6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7" w:type="dxa"/>
            <w:shd w:val="clear" w:color="auto" w:fill="D9D9D9" w:themeFill="background1" w:themeFillShade="D9"/>
          </w:tcPr>
          <w:p w14:paraId="2991985A" w14:textId="5FDE17E4" w:rsidR="00E1625E" w:rsidRPr="00D32430" w:rsidRDefault="00E1625E" w:rsidP="002D078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32430">
              <w:rPr>
                <w:rFonts w:cstheme="minorHAnsi"/>
                <w:sz w:val="24"/>
                <w:szCs w:val="24"/>
              </w:rPr>
              <w:t>KONTAKT OSOBA NARUČITELJA:</w:t>
            </w:r>
          </w:p>
        </w:tc>
        <w:tc>
          <w:tcPr>
            <w:tcW w:w="4573" w:type="dxa"/>
          </w:tcPr>
          <w:p w14:paraId="5B2F96CD" w14:textId="1778D820" w:rsidR="00E1625E" w:rsidRPr="00E1625E" w:rsidRDefault="00D32430" w:rsidP="00E1625E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Irena Štefan</w:t>
            </w:r>
          </w:p>
        </w:tc>
      </w:tr>
      <w:tr w:rsidR="00E1625E" w:rsidRPr="00E1625E" w14:paraId="61F7A523" w14:textId="77777777" w:rsidTr="00D638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7" w:type="dxa"/>
            <w:shd w:val="clear" w:color="auto" w:fill="D9D9D9" w:themeFill="background1" w:themeFillShade="D9"/>
          </w:tcPr>
          <w:p w14:paraId="16578E5E" w14:textId="5C4A87FD" w:rsidR="00E1625E" w:rsidRPr="00D32430" w:rsidRDefault="00E1625E" w:rsidP="002D078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32430">
              <w:rPr>
                <w:rFonts w:cstheme="minorHAnsi"/>
                <w:sz w:val="24"/>
                <w:szCs w:val="24"/>
              </w:rPr>
              <w:t>TELEFON:</w:t>
            </w:r>
          </w:p>
        </w:tc>
        <w:tc>
          <w:tcPr>
            <w:tcW w:w="4573" w:type="dxa"/>
          </w:tcPr>
          <w:p w14:paraId="57B1FB04" w14:textId="2CEC521C" w:rsidR="00E1625E" w:rsidRPr="00E1625E" w:rsidRDefault="00E1625E" w:rsidP="00E1625E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E1625E">
              <w:rPr>
                <w:rFonts w:cstheme="minorHAnsi"/>
                <w:sz w:val="24"/>
                <w:szCs w:val="24"/>
              </w:rPr>
              <w:t xml:space="preserve">+385 49 </w:t>
            </w:r>
            <w:r w:rsidR="00D32430">
              <w:rPr>
                <w:rFonts w:cstheme="minorHAnsi"/>
                <w:sz w:val="24"/>
                <w:szCs w:val="24"/>
              </w:rPr>
              <w:t>500 197</w:t>
            </w:r>
          </w:p>
        </w:tc>
      </w:tr>
      <w:tr w:rsidR="00E1625E" w:rsidRPr="00E1625E" w14:paraId="3C7FF167" w14:textId="77777777" w:rsidTr="00D63830">
        <w:trPr>
          <w:trHeight w:val="56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7" w:type="dxa"/>
            <w:shd w:val="clear" w:color="auto" w:fill="D9D9D9" w:themeFill="background1" w:themeFillShade="D9"/>
          </w:tcPr>
          <w:p w14:paraId="74872400" w14:textId="3CC3B604" w:rsidR="00E1625E" w:rsidRPr="00D32430" w:rsidRDefault="00E1625E" w:rsidP="002D078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32430">
              <w:rPr>
                <w:rFonts w:cstheme="minorHAnsi"/>
                <w:sz w:val="24"/>
                <w:szCs w:val="24"/>
              </w:rPr>
              <w:t>TELEFAKS:</w:t>
            </w:r>
          </w:p>
        </w:tc>
        <w:tc>
          <w:tcPr>
            <w:tcW w:w="4573" w:type="dxa"/>
          </w:tcPr>
          <w:p w14:paraId="723D80B7" w14:textId="49A443A1" w:rsidR="00E1625E" w:rsidRPr="00E1625E" w:rsidRDefault="00E1625E" w:rsidP="00E1625E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E1625E">
              <w:rPr>
                <w:rFonts w:cstheme="minorHAnsi"/>
                <w:sz w:val="24"/>
                <w:szCs w:val="24"/>
              </w:rPr>
              <w:t xml:space="preserve">+385 49 </w:t>
            </w:r>
            <w:r w:rsidR="00D32430">
              <w:rPr>
                <w:rFonts w:cstheme="minorHAnsi"/>
                <w:sz w:val="24"/>
                <w:szCs w:val="24"/>
              </w:rPr>
              <w:t>500 198</w:t>
            </w:r>
          </w:p>
        </w:tc>
      </w:tr>
      <w:tr w:rsidR="00303165" w:rsidRPr="00303165" w14:paraId="38B88EC5" w14:textId="77777777" w:rsidTr="00D638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7" w:type="dxa"/>
            <w:shd w:val="clear" w:color="auto" w:fill="D9D9D9" w:themeFill="background1" w:themeFillShade="D9"/>
          </w:tcPr>
          <w:p w14:paraId="135CDF40" w14:textId="6876FA0C" w:rsidR="00E1625E" w:rsidRPr="00D32430" w:rsidRDefault="00E1625E" w:rsidP="002D078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D32430">
              <w:rPr>
                <w:rFonts w:cstheme="minorHAnsi"/>
                <w:sz w:val="24"/>
                <w:szCs w:val="24"/>
              </w:rPr>
              <w:t>ELEKTRONIČKA POŠTA:</w:t>
            </w:r>
          </w:p>
        </w:tc>
        <w:tc>
          <w:tcPr>
            <w:tcW w:w="4573" w:type="dxa"/>
          </w:tcPr>
          <w:p w14:paraId="7DFB9CBA" w14:textId="39642298" w:rsidR="00303165" w:rsidRPr="00303165" w:rsidRDefault="00D32430" w:rsidP="00303165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5D7B14">
              <w:rPr>
                <w:rFonts w:cstheme="minorHAnsi"/>
                <w:color w:val="000000" w:themeColor="text1"/>
                <w:sz w:val="24"/>
                <w:szCs w:val="24"/>
              </w:rPr>
              <w:t>stefan@kr.t-com.hr</w:t>
            </w:r>
          </w:p>
        </w:tc>
      </w:tr>
      <w:bookmarkEnd w:id="11"/>
    </w:tbl>
    <w:p w14:paraId="05E62017" w14:textId="3EEB5078" w:rsidR="00B42568" w:rsidRPr="00B42568" w:rsidRDefault="00B42568" w:rsidP="00CB0901"/>
    <w:p w14:paraId="1FF25C01" w14:textId="445EDA36" w:rsidR="007B1E58" w:rsidRDefault="00BE313C" w:rsidP="009C7D9C">
      <w:pPr>
        <w:pStyle w:val="Naslov2"/>
        <w:numPr>
          <w:ilvl w:val="1"/>
          <w:numId w:val="10"/>
        </w:num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12" w:name="_Toc27634169"/>
      <w:r w:rsidRPr="00E1625E">
        <w:rPr>
          <w:rFonts w:asciiTheme="minorHAnsi" w:hAnsiTheme="minorHAnsi" w:cstheme="minorHAnsi"/>
          <w:b/>
          <w:sz w:val="24"/>
          <w:szCs w:val="24"/>
        </w:rPr>
        <w:t>Temelj za provedbu nabave</w:t>
      </w:r>
      <w:bookmarkEnd w:id="12"/>
    </w:p>
    <w:p w14:paraId="1D01F15B" w14:textId="77056617" w:rsidR="00D63830" w:rsidRPr="00677F9B" w:rsidRDefault="00D63830" w:rsidP="00D63830">
      <w:pPr>
        <w:rPr>
          <w:u w:val="thick"/>
        </w:rPr>
      </w:pPr>
      <w:r w:rsidRPr="00677F9B">
        <w:t xml:space="preserve"> </w:t>
      </w:r>
      <w:r w:rsidRPr="00677F9B">
        <w:rPr>
          <w:u w:val="thick"/>
        </w:rPr>
        <w:t>______________________________________________________</w:t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</w:r>
      <w:r w:rsidRPr="00677F9B">
        <w:rPr>
          <w:u w:val="thick"/>
        </w:rPr>
        <w:softHyphen/>
        <w:t>____________________________</w:t>
      </w:r>
    </w:p>
    <w:p w14:paraId="0F99AD85" w14:textId="1A52DD50" w:rsidR="00290B56" w:rsidRDefault="00290B56" w:rsidP="00290B56">
      <w:pPr>
        <w:spacing w:after="0" w:line="276" w:lineRule="auto"/>
        <w:jc w:val="both"/>
        <w:rPr>
          <w:rFonts w:cstheme="minorHAnsi"/>
          <w:sz w:val="24"/>
          <w:szCs w:val="24"/>
          <w:lang w:bidi="hr-HR"/>
        </w:rPr>
      </w:pPr>
      <w:r w:rsidRPr="00E1625E">
        <w:rPr>
          <w:rFonts w:cstheme="minorHAnsi"/>
          <w:sz w:val="24"/>
          <w:szCs w:val="24"/>
          <w:lang w:bidi="hr-HR"/>
        </w:rPr>
        <w:t>Nabava se provodi temeljem:</w:t>
      </w:r>
    </w:p>
    <w:p w14:paraId="78010A18" w14:textId="77777777" w:rsidR="002D0788" w:rsidRPr="00E1625E" w:rsidRDefault="002D0788" w:rsidP="00290B56">
      <w:pPr>
        <w:spacing w:after="0" w:line="276" w:lineRule="auto"/>
        <w:jc w:val="both"/>
        <w:rPr>
          <w:rFonts w:cstheme="minorHAnsi"/>
          <w:sz w:val="24"/>
          <w:szCs w:val="24"/>
          <w:lang w:bidi="hr-HR"/>
        </w:rPr>
      </w:pPr>
    </w:p>
    <w:p w14:paraId="15A2758D" w14:textId="44F2B2E5" w:rsidR="00290B56" w:rsidRPr="00E1625E" w:rsidRDefault="00290B56" w:rsidP="00872C5C">
      <w:pPr>
        <w:pStyle w:val="Odlomakpopisa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  <w:lang w:bidi="hr-HR"/>
        </w:rPr>
      </w:pPr>
      <w:r w:rsidRPr="00E1625E">
        <w:rPr>
          <w:rFonts w:cstheme="minorHAnsi"/>
          <w:sz w:val="24"/>
          <w:szCs w:val="24"/>
          <w:lang w:bidi="hr-HR"/>
        </w:rPr>
        <w:t>Zakona o uspostavi institucionalnog okvira za provedbu europskih strukturnih i investicijskih fondova u Republici Hrvatskoj u financijskom razdoblju od 2014.-2020. (NN 92/14);</w:t>
      </w:r>
    </w:p>
    <w:p w14:paraId="14845879" w14:textId="51732FB6" w:rsidR="00290B56" w:rsidRPr="00CF3568" w:rsidRDefault="00290B56" w:rsidP="00872C5C">
      <w:pPr>
        <w:pStyle w:val="Odlomakpopisa"/>
        <w:numPr>
          <w:ilvl w:val="0"/>
          <w:numId w:val="2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  <w:lang w:bidi="hr-HR"/>
        </w:rPr>
      </w:pPr>
      <w:r w:rsidRPr="00E1625E">
        <w:rPr>
          <w:rFonts w:cstheme="minorHAnsi"/>
          <w:sz w:val="24"/>
          <w:szCs w:val="24"/>
          <w:lang w:bidi="hr-HR"/>
        </w:rPr>
        <w:t>Uredbe o tijelima u sustavima upravljanja i kontrole korištenja Europskog socijalnog fonda, Europskog fonda za regionalni razvoj i Kohezijskog fonda, u vezi s ciljem "Ulaganje za rast i radna mjesta</w:t>
      </w:r>
      <w:r w:rsidRPr="00CF3568">
        <w:rPr>
          <w:rFonts w:cstheme="minorHAnsi"/>
          <w:color w:val="000000" w:themeColor="text1"/>
          <w:sz w:val="24"/>
          <w:szCs w:val="24"/>
          <w:lang w:bidi="hr-HR"/>
        </w:rPr>
        <w:t xml:space="preserve">" </w:t>
      </w:r>
      <w:r w:rsidR="00BC1577" w:rsidRPr="00CF3568">
        <w:rPr>
          <w:rFonts w:cstheme="minorHAnsi"/>
          <w:color w:val="000000" w:themeColor="text1"/>
          <w:sz w:val="24"/>
          <w:szCs w:val="24"/>
          <w:lang w:bidi="hr-HR"/>
        </w:rPr>
        <w:t>(NN: br.107/14, 23/15, 129/15</w:t>
      </w:r>
      <w:r w:rsidR="00953D76">
        <w:rPr>
          <w:rFonts w:cstheme="minorHAnsi"/>
          <w:color w:val="000000" w:themeColor="text1"/>
          <w:sz w:val="24"/>
          <w:szCs w:val="24"/>
          <w:lang w:bidi="hr-HR"/>
        </w:rPr>
        <w:t>, 15/17</w:t>
      </w:r>
      <w:r w:rsidR="00BC1577" w:rsidRPr="00CF3568">
        <w:rPr>
          <w:rFonts w:cstheme="minorHAnsi"/>
          <w:color w:val="000000" w:themeColor="text1"/>
          <w:sz w:val="24"/>
          <w:szCs w:val="24"/>
          <w:lang w:bidi="hr-HR"/>
        </w:rPr>
        <w:t xml:space="preserve"> i 18/17);</w:t>
      </w:r>
      <w:r w:rsidRPr="00CF3568">
        <w:rPr>
          <w:rFonts w:cstheme="minorHAnsi"/>
          <w:color w:val="000000" w:themeColor="text1"/>
          <w:sz w:val="24"/>
          <w:szCs w:val="24"/>
          <w:lang w:bidi="hr-HR"/>
        </w:rPr>
        <w:t xml:space="preserve"> </w:t>
      </w:r>
    </w:p>
    <w:p w14:paraId="3C029FF1" w14:textId="77777777" w:rsidR="00B42568" w:rsidRDefault="00290B56" w:rsidP="00872C5C">
      <w:pPr>
        <w:pStyle w:val="Odlomakpopisa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  <w:lang w:bidi="hr-HR"/>
        </w:rPr>
      </w:pPr>
      <w:r w:rsidRPr="00E1625E">
        <w:rPr>
          <w:rFonts w:cstheme="minorHAnsi"/>
          <w:sz w:val="24"/>
          <w:szCs w:val="24"/>
          <w:lang w:bidi="hr-HR"/>
        </w:rPr>
        <w:t xml:space="preserve">Zajedničkih nacionalnih pravila, verzija 3.0 iz travnja 2017. godine, koje je donijelo Ministarstvo regionalnoga razvoja i fondova Europske unije u skladu sa Zakonom o </w:t>
      </w:r>
      <w:r w:rsidRPr="00E1625E">
        <w:rPr>
          <w:rFonts w:cstheme="minorHAnsi"/>
          <w:sz w:val="24"/>
          <w:szCs w:val="24"/>
          <w:lang w:bidi="hr-HR"/>
        </w:rPr>
        <w:lastRenderedPageBreak/>
        <w:t>uspostavi institucionalnog okvira za korištenje strukturnih instrumenata Europske unije u Republici Hrvatskoj, Pravila br. 05 - Izvršavanje i upravljanje ugovorima o dodjeli bespovratnih sredstava,</w:t>
      </w:r>
    </w:p>
    <w:p w14:paraId="154D67DB" w14:textId="293F46D0" w:rsidR="00290B56" w:rsidRPr="00E1625E" w:rsidRDefault="00290B56" w:rsidP="00872C5C">
      <w:pPr>
        <w:pStyle w:val="Odlomakpopisa"/>
        <w:numPr>
          <w:ilvl w:val="0"/>
          <w:numId w:val="2"/>
        </w:numPr>
        <w:spacing w:line="276" w:lineRule="auto"/>
        <w:jc w:val="both"/>
        <w:rPr>
          <w:rFonts w:cstheme="minorHAnsi"/>
          <w:sz w:val="24"/>
          <w:szCs w:val="24"/>
          <w:lang w:bidi="hr-HR"/>
        </w:rPr>
      </w:pPr>
      <w:r w:rsidRPr="00E1625E">
        <w:rPr>
          <w:rFonts w:cstheme="minorHAnsi"/>
          <w:sz w:val="24"/>
          <w:szCs w:val="24"/>
          <w:lang w:bidi="hr-HR"/>
        </w:rPr>
        <w:t xml:space="preserve">Priloga 4 - Postupci nabave za osobe koji nisu obveznici zakona o javnoj nabavi </w:t>
      </w:r>
      <w:r w:rsidR="00303165">
        <w:rPr>
          <w:rFonts w:cstheme="minorHAnsi"/>
          <w:sz w:val="24"/>
          <w:szCs w:val="24"/>
          <w:lang w:bidi="hr-HR"/>
        </w:rPr>
        <w:t xml:space="preserve">verzija 5.0. </w:t>
      </w:r>
      <w:r w:rsidRPr="00E1625E">
        <w:rPr>
          <w:rFonts w:cstheme="minorHAnsi"/>
          <w:sz w:val="24"/>
          <w:szCs w:val="24"/>
          <w:lang w:bidi="hr-HR"/>
        </w:rPr>
        <w:t>(„Postupci nabave“)</w:t>
      </w:r>
      <w:r w:rsidR="00B44DD4">
        <w:rPr>
          <w:rFonts w:cstheme="minorHAnsi"/>
          <w:sz w:val="24"/>
          <w:szCs w:val="24"/>
          <w:lang w:bidi="hr-HR"/>
        </w:rPr>
        <w:t xml:space="preserve">, sukladno Pozivu </w:t>
      </w:r>
      <w:r w:rsidR="00B44DD4">
        <w:rPr>
          <w:rFonts w:cstheme="minorHAnsi"/>
          <w:sz w:val="24"/>
          <w:szCs w:val="24"/>
        </w:rPr>
        <w:t xml:space="preserve">na dostavu projektnih prijava „Izgradnja i opremanje proizvodnih kapaciteta“ referentna oznaka poziva: KK.03.2.1.15. dostupan na internetskoj adresi </w:t>
      </w:r>
      <w:hyperlink r:id="rId12" w:history="1">
        <w:r w:rsidR="00B44DD4" w:rsidRPr="00B43554">
          <w:rPr>
            <w:rStyle w:val="Hiperveza"/>
            <w:rFonts w:cstheme="minorHAnsi"/>
            <w:b/>
            <w:bCs/>
            <w:color w:val="auto"/>
            <w:sz w:val="24"/>
            <w:szCs w:val="24"/>
          </w:rPr>
          <w:t>www.strukturni</w:t>
        </w:r>
      </w:hyperlink>
      <w:r w:rsidR="00B44DD4" w:rsidRPr="00B43554">
        <w:rPr>
          <w:rFonts w:cstheme="minorHAnsi"/>
          <w:b/>
          <w:bCs/>
          <w:sz w:val="24"/>
          <w:szCs w:val="24"/>
          <w:u w:val="single"/>
        </w:rPr>
        <w:t>fondovi.hr</w:t>
      </w:r>
      <w:r w:rsidR="00B43554">
        <w:rPr>
          <w:rFonts w:cstheme="minorHAnsi"/>
          <w:b/>
          <w:bCs/>
          <w:sz w:val="24"/>
          <w:szCs w:val="24"/>
          <w:u w:val="single"/>
        </w:rPr>
        <w:t>.</w:t>
      </w:r>
    </w:p>
    <w:p w14:paraId="1D2CE075" w14:textId="38AAB3E8" w:rsidR="00297B1B" w:rsidRDefault="00297B1B" w:rsidP="009C7D9C">
      <w:pPr>
        <w:pStyle w:val="Naslov2"/>
        <w:numPr>
          <w:ilvl w:val="1"/>
          <w:numId w:val="10"/>
        </w:num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13" w:name="_Toc27634170"/>
      <w:r w:rsidRPr="00E1625E">
        <w:rPr>
          <w:rFonts w:asciiTheme="minorHAnsi" w:hAnsiTheme="minorHAnsi" w:cstheme="minorHAnsi"/>
          <w:b/>
          <w:sz w:val="24"/>
          <w:szCs w:val="24"/>
        </w:rPr>
        <w:t>Sukob interesa</w:t>
      </w:r>
      <w:bookmarkEnd w:id="13"/>
    </w:p>
    <w:p w14:paraId="21AB034F" w14:textId="408A6308" w:rsidR="00D63830" w:rsidRPr="00677F9B" w:rsidRDefault="00D63830" w:rsidP="00D63830">
      <w:pPr>
        <w:rPr>
          <w:u w:val="thick"/>
        </w:rPr>
      </w:pPr>
      <w:r w:rsidRPr="00677F9B">
        <w:rPr>
          <w:u w:val="thick"/>
        </w:rPr>
        <w:t>__________________________________________________________________________________</w:t>
      </w:r>
    </w:p>
    <w:p w14:paraId="4962C38D" w14:textId="4ED62A87" w:rsidR="00B42568" w:rsidRDefault="00531628" w:rsidP="002D04FE">
      <w:pPr>
        <w:spacing w:after="120" w:line="276" w:lineRule="auto"/>
        <w:ind w:firstLine="709"/>
        <w:jc w:val="both"/>
        <w:rPr>
          <w:rFonts w:cstheme="minorHAnsi"/>
          <w:sz w:val="24"/>
          <w:szCs w:val="24"/>
        </w:rPr>
      </w:pPr>
      <w:r w:rsidRPr="00F6421C">
        <w:rPr>
          <w:rFonts w:cstheme="minorHAnsi"/>
          <w:sz w:val="24"/>
          <w:szCs w:val="24"/>
        </w:rPr>
        <w:t>Članovi</w:t>
      </w:r>
      <w:r w:rsidR="00B44DD4" w:rsidRPr="00F6421C">
        <w:rPr>
          <w:rFonts w:cstheme="minorHAnsi"/>
          <w:sz w:val="24"/>
          <w:szCs w:val="24"/>
        </w:rPr>
        <w:t xml:space="preserve"> </w:t>
      </w:r>
      <w:r w:rsidR="009D40E4" w:rsidRPr="00F6421C">
        <w:rPr>
          <w:rFonts w:cstheme="minorHAnsi"/>
          <w:sz w:val="24"/>
          <w:szCs w:val="24"/>
        </w:rPr>
        <w:t>S</w:t>
      </w:r>
      <w:r w:rsidR="00B44DD4" w:rsidRPr="00F6421C">
        <w:rPr>
          <w:rFonts w:cstheme="minorHAnsi"/>
          <w:sz w:val="24"/>
          <w:szCs w:val="24"/>
        </w:rPr>
        <w:t>tručnog</w:t>
      </w:r>
      <w:r w:rsidRPr="00F6421C">
        <w:rPr>
          <w:rFonts w:cstheme="minorHAnsi"/>
          <w:sz w:val="24"/>
          <w:szCs w:val="24"/>
        </w:rPr>
        <w:t xml:space="preserve"> </w:t>
      </w:r>
      <w:r w:rsidR="00B44DD4" w:rsidRPr="00F6421C">
        <w:rPr>
          <w:rFonts w:cstheme="minorHAnsi"/>
          <w:sz w:val="24"/>
          <w:szCs w:val="24"/>
        </w:rPr>
        <w:t>p</w:t>
      </w:r>
      <w:r w:rsidRPr="00F6421C">
        <w:rPr>
          <w:rFonts w:cstheme="minorHAnsi"/>
          <w:sz w:val="24"/>
          <w:szCs w:val="24"/>
        </w:rPr>
        <w:t>ovjerenstva za nabavu,</w:t>
      </w:r>
      <w:r>
        <w:rPr>
          <w:rFonts w:cstheme="minorHAnsi"/>
          <w:sz w:val="24"/>
          <w:szCs w:val="24"/>
        </w:rPr>
        <w:t xml:space="preserve"> osoba ovlaštena za zastupanje Naručitelja te imenova osoba za provođenje postupka </w:t>
      </w:r>
      <w:r w:rsidR="007C1025">
        <w:rPr>
          <w:rFonts w:cstheme="minorHAnsi"/>
          <w:sz w:val="24"/>
          <w:szCs w:val="24"/>
        </w:rPr>
        <w:t>nabave postupaju u skladu s načelima izbjegavanja sukoba interesa te se izuzimaju iz postupka nabave u slučaju postojanja sukoba interesa.</w:t>
      </w:r>
    </w:p>
    <w:p w14:paraId="0570D568" w14:textId="038B4AD8" w:rsidR="00B42568" w:rsidRDefault="007C1025" w:rsidP="00787C3A">
      <w:pPr>
        <w:spacing w:after="120" w:line="276" w:lineRule="auto"/>
        <w:jc w:val="both"/>
        <w:rPr>
          <w:rFonts w:cstheme="minorHAnsi"/>
          <w:sz w:val="24"/>
          <w:szCs w:val="24"/>
        </w:rPr>
      </w:pPr>
      <w:r w:rsidRPr="00F6421C">
        <w:rPr>
          <w:rFonts w:cstheme="minorHAnsi"/>
          <w:sz w:val="24"/>
          <w:szCs w:val="24"/>
        </w:rPr>
        <w:t>Popis gospodarskih subjekata sa kojima su navedene osobe u sukobu interesa:</w:t>
      </w:r>
      <w:r>
        <w:rPr>
          <w:rFonts w:cstheme="minorHAnsi"/>
          <w:sz w:val="24"/>
          <w:szCs w:val="24"/>
        </w:rPr>
        <w:t xml:space="preserve"> </w:t>
      </w:r>
    </w:p>
    <w:p w14:paraId="73AD7125" w14:textId="43492616" w:rsidR="00F6421C" w:rsidRDefault="00F6421C" w:rsidP="00F6421C">
      <w:pPr>
        <w:pStyle w:val="Odlomakpopisa"/>
        <w:numPr>
          <w:ilvl w:val="0"/>
          <w:numId w:val="15"/>
        </w:numPr>
        <w:jc w:val="both"/>
        <w:rPr>
          <w:rFonts w:cstheme="minorHAnsi"/>
          <w:sz w:val="24"/>
          <w:szCs w:val="24"/>
        </w:rPr>
      </w:pPr>
      <w:r w:rsidRPr="00F6421C">
        <w:rPr>
          <w:rFonts w:cstheme="minorHAnsi"/>
          <w:sz w:val="24"/>
          <w:szCs w:val="24"/>
        </w:rPr>
        <w:t xml:space="preserve">ABI – ELEKTRO </w:t>
      </w:r>
      <w:proofErr w:type="spellStart"/>
      <w:r w:rsidRPr="00F6421C">
        <w:rPr>
          <w:rFonts w:cstheme="minorHAnsi"/>
          <w:sz w:val="24"/>
          <w:szCs w:val="24"/>
        </w:rPr>
        <w:t>j.d.o.o</w:t>
      </w:r>
      <w:proofErr w:type="spellEnd"/>
      <w:r w:rsidRPr="00F6421C">
        <w:rPr>
          <w:rFonts w:cstheme="minorHAnsi"/>
          <w:sz w:val="24"/>
          <w:szCs w:val="24"/>
        </w:rPr>
        <w:t xml:space="preserve">., </w:t>
      </w:r>
      <w:proofErr w:type="spellStart"/>
      <w:r w:rsidRPr="00F6421C">
        <w:rPr>
          <w:rFonts w:cstheme="minorHAnsi"/>
          <w:sz w:val="24"/>
          <w:szCs w:val="24"/>
        </w:rPr>
        <w:t>Ciglenica</w:t>
      </w:r>
      <w:proofErr w:type="spellEnd"/>
      <w:r w:rsidRPr="00F6421C">
        <w:rPr>
          <w:rFonts w:cstheme="minorHAnsi"/>
          <w:sz w:val="24"/>
          <w:szCs w:val="24"/>
        </w:rPr>
        <w:t xml:space="preserve"> Zagorska 63, Sveti Križ </w:t>
      </w:r>
      <w:r>
        <w:rPr>
          <w:rFonts w:cstheme="minorHAnsi"/>
          <w:sz w:val="24"/>
          <w:szCs w:val="24"/>
        </w:rPr>
        <w:t>Z</w:t>
      </w:r>
      <w:r w:rsidRPr="00F6421C">
        <w:rPr>
          <w:rFonts w:cstheme="minorHAnsi"/>
          <w:sz w:val="24"/>
          <w:szCs w:val="24"/>
        </w:rPr>
        <w:t>ačretje, OIB: 24254484164</w:t>
      </w:r>
    </w:p>
    <w:p w14:paraId="57931D7D" w14:textId="46D91800" w:rsidR="00297B1B" w:rsidRDefault="00297B1B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14" w:name="_Toc27634171"/>
      <w:r w:rsidRPr="00E1625E">
        <w:rPr>
          <w:rFonts w:asciiTheme="minorHAnsi" w:hAnsiTheme="minorHAnsi" w:cstheme="minorHAnsi"/>
          <w:b/>
          <w:sz w:val="24"/>
          <w:szCs w:val="24"/>
        </w:rPr>
        <w:t xml:space="preserve">1.4 </w:t>
      </w:r>
      <w:r w:rsidR="00F45225">
        <w:rPr>
          <w:rFonts w:asciiTheme="minorHAnsi" w:hAnsiTheme="minorHAnsi" w:cstheme="minorHAnsi"/>
          <w:b/>
          <w:sz w:val="24"/>
          <w:szCs w:val="24"/>
        </w:rPr>
        <w:t>Postupak nabave s obveznom objavom i Ugovor o nabavi</w:t>
      </w:r>
      <w:bookmarkEnd w:id="14"/>
    </w:p>
    <w:p w14:paraId="4F657A0B" w14:textId="2C362E0C" w:rsidR="00D63830" w:rsidRPr="00677F9B" w:rsidRDefault="00D63830" w:rsidP="00D63830">
      <w:pPr>
        <w:rPr>
          <w:u w:val="thick"/>
        </w:rPr>
      </w:pPr>
      <w:r w:rsidRPr="00677F9B">
        <w:rPr>
          <w:u w:val="thick"/>
        </w:rPr>
        <w:t>_________________________________________________________________________________</w:t>
      </w:r>
    </w:p>
    <w:p w14:paraId="0A7C9E13" w14:textId="4AFA368D" w:rsidR="00297B1B" w:rsidRDefault="00F964DE" w:rsidP="008611CB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Vrsta postupka nabave: </w:t>
      </w:r>
      <w:r w:rsidR="00E92BAC">
        <w:rPr>
          <w:rFonts w:cstheme="minorHAnsi"/>
          <w:sz w:val="24"/>
          <w:szCs w:val="24"/>
        </w:rPr>
        <w:t>Postupak nabave s obveznom objavom</w:t>
      </w:r>
      <w:r w:rsidR="007D41AE" w:rsidRPr="00E1625E">
        <w:rPr>
          <w:rFonts w:cstheme="minorHAnsi"/>
          <w:sz w:val="24"/>
          <w:szCs w:val="24"/>
        </w:rPr>
        <w:t>.</w:t>
      </w:r>
      <w:r w:rsidR="00297B1B" w:rsidRPr="00E1625E">
        <w:rPr>
          <w:rFonts w:cstheme="minorHAnsi"/>
          <w:sz w:val="24"/>
          <w:szCs w:val="24"/>
        </w:rPr>
        <w:t xml:space="preserve"> </w:t>
      </w:r>
    </w:p>
    <w:p w14:paraId="16585355" w14:textId="46275147" w:rsidR="00F964DE" w:rsidRDefault="00F964DE" w:rsidP="008611CB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Vrsta ugovora: Ugovor o nabavi</w:t>
      </w:r>
      <w:r w:rsidR="008014B2">
        <w:rPr>
          <w:rFonts w:cstheme="minorHAnsi"/>
          <w:sz w:val="24"/>
          <w:szCs w:val="24"/>
        </w:rPr>
        <w:t>.</w:t>
      </w:r>
    </w:p>
    <w:p w14:paraId="111B2E24" w14:textId="7D2FFB32" w:rsidR="007C1025" w:rsidRPr="00E1625E" w:rsidRDefault="007C1025" w:rsidP="008611CB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Nabava se provodi temeljem Priloga 4. Postupci nabave za osobe koje nisu obveznici Zakona o javnoj nabavi (verzija 5.0)</w:t>
      </w:r>
      <w:r w:rsidR="00E242F9">
        <w:rPr>
          <w:rFonts w:cstheme="minorHAnsi"/>
          <w:sz w:val="24"/>
          <w:szCs w:val="24"/>
        </w:rPr>
        <w:t xml:space="preserve"> Poziva </w:t>
      </w:r>
      <w:bookmarkStart w:id="15" w:name="_Hlk16488225"/>
      <w:r w:rsidR="00E242F9">
        <w:rPr>
          <w:rFonts w:cstheme="minorHAnsi"/>
          <w:sz w:val="24"/>
          <w:szCs w:val="24"/>
        </w:rPr>
        <w:t>na dostavu projektnih prijava „Izgradnja i opremanje proizvodn</w:t>
      </w:r>
      <w:r w:rsidR="00951FC2">
        <w:rPr>
          <w:rFonts w:cstheme="minorHAnsi"/>
          <w:sz w:val="24"/>
          <w:szCs w:val="24"/>
        </w:rPr>
        <w:t>ih</w:t>
      </w:r>
      <w:r w:rsidR="00E242F9">
        <w:rPr>
          <w:rFonts w:cstheme="minorHAnsi"/>
          <w:sz w:val="24"/>
          <w:szCs w:val="24"/>
        </w:rPr>
        <w:t xml:space="preserve"> kapaciteta“ refere</w:t>
      </w:r>
      <w:r w:rsidR="00951FC2">
        <w:rPr>
          <w:rFonts w:cstheme="minorHAnsi"/>
          <w:sz w:val="24"/>
          <w:szCs w:val="24"/>
        </w:rPr>
        <w:t>ntn</w:t>
      </w:r>
      <w:r w:rsidR="00E242F9">
        <w:rPr>
          <w:rFonts w:cstheme="minorHAnsi"/>
          <w:sz w:val="24"/>
          <w:szCs w:val="24"/>
        </w:rPr>
        <w:t xml:space="preserve">a oznaka poziva: </w:t>
      </w:r>
      <w:r w:rsidR="00A63DC6">
        <w:rPr>
          <w:rFonts w:cstheme="minorHAnsi"/>
          <w:sz w:val="24"/>
          <w:szCs w:val="24"/>
        </w:rPr>
        <w:t>KK.0</w:t>
      </w:r>
      <w:r w:rsidR="00E242F9">
        <w:rPr>
          <w:rFonts w:cstheme="minorHAnsi"/>
          <w:sz w:val="24"/>
          <w:szCs w:val="24"/>
        </w:rPr>
        <w:t>3</w:t>
      </w:r>
      <w:r w:rsidR="00A63DC6">
        <w:rPr>
          <w:rFonts w:cstheme="minorHAnsi"/>
          <w:sz w:val="24"/>
          <w:szCs w:val="24"/>
        </w:rPr>
        <w:t>.2.</w:t>
      </w:r>
      <w:r w:rsidR="00E242F9">
        <w:rPr>
          <w:rFonts w:cstheme="minorHAnsi"/>
          <w:sz w:val="24"/>
          <w:szCs w:val="24"/>
        </w:rPr>
        <w:t xml:space="preserve">1.15. dostupan na internetskoj adresi </w:t>
      </w:r>
      <w:hyperlink r:id="rId13" w:history="1">
        <w:r w:rsidR="00E242F9" w:rsidRPr="00B43554">
          <w:rPr>
            <w:rStyle w:val="Hiperveza"/>
            <w:rFonts w:cstheme="minorHAnsi"/>
            <w:b/>
            <w:bCs/>
            <w:color w:val="auto"/>
            <w:sz w:val="24"/>
            <w:szCs w:val="24"/>
          </w:rPr>
          <w:t>www.strukturni</w:t>
        </w:r>
      </w:hyperlink>
      <w:r w:rsidR="00E242F9" w:rsidRPr="00B43554">
        <w:rPr>
          <w:rFonts w:cstheme="minorHAnsi"/>
          <w:b/>
          <w:bCs/>
          <w:sz w:val="24"/>
          <w:szCs w:val="24"/>
          <w:u w:val="single"/>
        </w:rPr>
        <w:t>fondovi.hr</w:t>
      </w:r>
      <w:bookmarkEnd w:id="15"/>
      <w:r w:rsidR="00B43554">
        <w:rPr>
          <w:rFonts w:cstheme="minorHAnsi"/>
          <w:b/>
          <w:bCs/>
          <w:sz w:val="24"/>
          <w:szCs w:val="24"/>
          <w:u w:val="single"/>
        </w:rPr>
        <w:t>.</w:t>
      </w:r>
    </w:p>
    <w:p w14:paraId="5E0D39D9" w14:textId="6718C329" w:rsidR="00297B1B" w:rsidRDefault="00297B1B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16" w:name="_Toc27634172"/>
      <w:r w:rsidRPr="00E1625E">
        <w:rPr>
          <w:rFonts w:asciiTheme="minorHAnsi" w:hAnsiTheme="minorHAnsi" w:cstheme="minorHAnsi"/>
          <w:b/>
          <w:sz w:val="24"/>
          <w:szCs w:val="24"/>
        </w:rPr>
        <w:t>1.5 Evidencijski broj nabave</w:t>
      </w:r>
      <w:bookmarkEnd w:id="16"/>
    </w:p>
    <w:p w14:paraId="3C03EC5D" w14:textId="347297F7" w:rsidR="00D63830" w:rsidRPr="00677F9B" w:rsidRDefault="00D63830" w:rsidP="00D63830">
      <w:pPr>
        <w:rPr>
          <w:u w:val="thick"/>
        </w:rPr>
      </w:pPr>
      <w:r w:rsidRPr="00677F9B">
        <w:rPr>
          <w:u w:val="thick"/>
        </w:rPr>
        <w:t>__________________________________________________________________________________</w:t>
      </w:r>
    </w:p>
    <w:p w14:paraId="17176DDB" w14:textId="0E45BB39" w:rsidR="00BA356C" w:rsidRDefault="001537FA" w:rsidP="008611CB">
      <w:pPr>
        <w:spacing w:line="276" w:lineRule="auto"/>
        <w:rPr>
          <w:rFonts w:cstheme="minorHAnsi"/>
          <w:sz w:val="24"/>
          <w:szCs w:val="24"/>
        </w:rPr>
      </w:pPr>
      <w:r w:rsidRPr="001C21AF">
        <w:rPr>
          <w:rFonts w:cstheme="minorHAnsi"/>
          <w:b/>
          <w:bCs/>
          <w:sz w:val="24"/>
          <w:szCs w:val="24"/>
        </w:rPr>
        <w:t>0</w:t>
      </w:r>
      <w:r w:rsidR="00BA356C">
        <w:rPr>
          <w:rFonts w:cstheme="minorHAnsi"/>
          <w:b/>
          <w:bCs/>
          <w:sz w:val="24"/>
          <w:szCs w:val="24"/>
        </w:rPr>
        <w:t>1</w:t>
      </w:r>
      <w:r w:rsidR="00297B1B" w:rsidRPr="001C21AF">
        <w:rPr>
          <w:rFonts w:cstheme="minorHAnsi"/>
          <w:b/>
          <w:bCs/>
          <w:sz w:val="24"/>
          <w:szCs w:val="24"/>
        </w:rPr>
        <w:t>/</w:t>
      </w:r>
      <w:r w:rsidR="00576316" w:rsidRPr="001C21AF">
        <w:rPr>
          <w:rFonts w:cstheme="minorHAnsi"/>
          <w:b/>
          <w:bCs/>
          <w:sz w:val="24"/>
          <w:szCs w:val="24"/>
        </w:rPr>
        <w:t>201</w:t>
      </w:r>
      <w:r w:rsidR="002027CD" w:rsidRPr="001C21AF">
        <w:rPr>
          <w:rFonts w:cstheme="minorHAnsi"/>
          <w:b/>
          <w:bCs/>
          <w:sz w:val="24"/>
          <w:szCs w:val="24"/>
        </w:rPr>
        <w:t>9</w:t>
      </w:r>
      <w:r w:rsidR="006A4E69" w:rsidRPr="00E1625E">
        <w:rPr>
          <w:rFonts w:cstheme="minorHAnsi"/>
          <w:sz w:val="24"/>
          <w:szCs w:val="24"/>
        </w:rPr>
        <w:t xml:space="preserve"> </w:t>
      </w:r>
      <w:r w:rsidR="00BA356C">
        <w:rPr>
          <w:rFonts w:cstheme="minorHAnsi"/>
          <w:sz w:val="24"/>
          <w:szCs w:val="24"/>
        </w:rPr>
        <w:t>Nabava stroja za prednamještanje alata</w:t>
      </w:r>
    </w:p>
    <w:p w14:paraId="3769FA34" w14:textId="7768F73B" w:rsidR="004B13AE" w:rsidRDefault="004B13AE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17" w:name="_Toc27634173"/>
      <w:r w:rsidRPr="00E1625E">
        <w:rPr>
          <w:rFonts w:asciiTheme="minorHAnsi" w:hAnsiTheme="minorHAnsi" w:cstheme="minorHAnsi"/>
          <w:b/>
          <w:sz w:val="24"/>
          <w:szCs w:val="24"/>
        </w:rPr>
        <w:t>1</w:t>
      </w:r>
      <w:r w:rsidR="00297B1B" w:rsidRPr="00E1625E">
        <w:rPr>
          <w:rFonts w:asciiTheme="minorHAnsi" w:hAnsiTheme="minorHAnsi" w:cstheme="minorHAnsi"/>
          <w:b/>
          <w:sz w:val="24"/>
          <w:szCs w:val="24"/>
        </w:rPr>
        <w:t>.6</w:t>
      </w:r>
      <w:r w:rsidRPr="00E1625E">
        <w:rPr>
          <w:rFonts w:asciiTheme="minorHAnsi" w:hAnsiTheme="minorHAnsi" w:cstheme="minorHAnsi"/>
          <w:b/>
          <w:sz w:val="24"/>
          <w:szCs w:val="24"/>
        </w:rPr>
        <w:t xml:space="preserve"> Dokumentacija za nadmetanje, </w:t>
      </w:r>
      <w:r w:rsidR="00C37309" w:rsidRPr="00E1625E">
        <w:rPr>
          <w:rFonts w:asciiTheme="minorHAnsi" w:hAnsiTheme="minorHAnsi" w:cstheme="minorHAnsi"/>
          <w:b/>
          <w:sz w:val="24"/>
          <w:szCs w:val="24"/>
        </w:rPr>
        <w:t>po</w:t>
      </w:r>
      <w:r w:rsidRPr="00E1625E">
        <w:rPr>
          <w:rFonts w:asciiTheme="minorHAnsi" w:hAnsiTheme="minorHAnsi" w:cstheme="minorHAnsi"/>
          <w:b/>
          <w:sz w:val="24"/>
          <w:szCs w:val="24"/>
        </w:rPr>
        <w:t xml:space="preserve">jašnjenja i izmjene </w:t>
      </w:r>
      <w:r w:rsidR="008014B2">
        <w:rPr>
          <w:rFonts w:asciiTheme="minorHAnsi" w:hAnsiTheme="minorHAnsi" w:cstheme="minorHAnsi"/>
          <w:b/>
          <w:sz w:val="24"/>
          <w:szCs w:val="24"/>
        </w:rPr>
        <w:t>D</w:t>
      </w:r>
      <w:r w:rsidRPr="00E1625E">
        <w:rPr>
          <w:rFonts w:asciiTheme="minorHAnsi" w:hAnsiTheme="minorHAnsi" w:cstheme="minorHAnsi"/>
          <w:b/>
          <w:sz w:val="24"/>
          <w:szCs w:val="24"/>
        </w:rPr>
        <w:t>okumentacije za nadmetanje</w:t>
      </w:r>
      <w:bookmarkEnd w:id="17"/>
    </w:p>
    <w:p w14:paraId="0989CE05" w14:textId="2B39E527" w:rsidR="00D63830" w:rsidRPr="00677F9B" w:rsidRDefault="00D63830" w:rsidP="00D63830">
      <w:pPr>
        <w:rPr>
          <w:u w:val="thick"/>
        </w:rPr>
      </w:pPr>
      <w:r w:rsidRPr="00677F9B">
        <w:rPr>
          <w:u w:val="thick"/>
        </w:rPr>
        <w:t>__________________________________________________________________________________</w:t>
      </w:r>
    </w:p>
    <w:p w14:paraId="77B06711" w14:textId="50A55BB7" w:rsidR="004B13AE" w:rsidRPr="00B43554" w:rsidRDefault="00D63830" w:rsidP="008611CB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auto"/>
        </w:rPr>
      </w:pPr>
      <w:r>
        <w:rPr>
          <w:rFonts w:asciiTheme="minorHAnsi" w:hAnsiTheme="minorHAnsi" w:cstheme="minorHAnsi"/>
        </w:rPr>
        <w:t xml:space="preserve">      </w:t>
      </w:r>
      <w:r w:rsidR="004B13AE" w:rsidRPr="00E1625E">
        <w:rPr>
          <w:rFonts w:asciiTheme="minorHAnsi" w:hAnsiTheme="minorHAnsi" w:cstheme="minorHAnsi"/>
        </w:rPr>
        <w:t>Dokumentacija za nadmetanje</w:t>
      </w:r>
      <w:r w:rsidR="00B44DD4">
        <w:rPr>
          <w:rFonts w:asciiTheme="minorHAnsi" w:hAnsiTheme="minorHAnsi" w:cstheme="minorHAnsi"/>
        </w:rPr>
        <w:t xml:space="preserve"> te pripadajući prilozi</w:t>
      </w:r>
      <w:r w:rsidR="004B13AE" w:rsidRPr="00E1625E">
        <w:rPr>
          <w:rFonts w:asciiTheme="minorHAnsi" w:hAnsiTheme="minorHAnsi" w:cstheme="minorHAnsi"/>
        </w:rPr>
        <w:t xml:space="preserve">, odgovori i pitanja gospodarskih subjekata te sve obavijesti o izmjenama i dopunama </w:t>
      </w:r>
      <w:r w:rsidR="00951FA7" w:rsidRPr="00E1625E">
        <w:rPr>
          <w:rFonts w:asciiTheme="minorHAnsi" w:hAnsiTheme="minorHAnsi" w:cstheme="minorHAnsi"/>
        </w:rPr>
        <w:t>D</w:t>
      </w:r>
      <w:r w:rsidR="004B13AE" w:rsidRPr="00E1625E">
        <w:rPr>
          <w:rFonts w:asciiTheme="minorHAnsi" w:hAnsiTheme="minorHAnsi" w:cstheme="minorHAnsi"/>
        </w:rPr>
        <w:t xml:space="preserve">okumentacije za nadmetanje bit će </w:t>
      </w:r>
      <w:r w:rsidR="00F964DE">
        <w:rPr>
          <w:rFonts w:asciiTheme="minorHAnsi" w:hAnsiTheme="minorHAnsi" w:cstheme="minorHAnsi"/>
        </w:rPr>
        <w:t>dostupni</w:t>
      </w:r>
      <w:r w:rsidR="004B13AE" w:rsidRPr="00E1625E">
        <w:rPr>
          <w:rFonts w:asciiTheme="minorHAnsi" w:hAnsiTheme="minorHAnsi" w:cstheme="minorHAnsi"/>
        </w:rPr>
        <w:t xml:space="preserve"> </w:t>
      </w:r>
      <w:r w:rsidR="00576316" w:rsidRPr="00E1625E">
        <w:rPr>
          <w:rFonts w:asciiTheme="minorHAnsi" w:hAnsiTheme="minorHAnsi" w:cstheme="minorHAnsi"/>
        </w:rPr>
        <w:t>na Internet</w:t>
      </w:r>
      <w:r w:rsidR="006A4E69" w:rsidRPr="00E1625E">
        <w:rPr>
          <w:rFonts w:asciiTheme="minorHAnsi" w:hAnsiTheme="minorHAnsi" w:cstheme="minorHAnsi"/>
        </w:rPr>
        <w:t xml:space="preserve"> </w:t>
      </w:r>
      <w:r w:rsidR="006A4E69" w:rsidRPr="00B43554">
        <w:rPr>
          <w:rFonts w:asciiTheme="minorHAnsi" w:hAnsiTheme="minorHAnsi" w:cstheme="minorHAnsi"/>
        </w:rPr>
        <w:t>stranic</w:t>
      </w:r>
      <w:r w:rsidR="00290B56" w:rsidRPr="00B43554">
        <w:rPr>
          <w:rFonts w:asciiTheme="minorHAnsi" w:hAnsiTheme="minorHAnsi" w:cstheme="minorHAnsi"/>
        </w:rPr>
        <w:t>i</w:t>
      </w:r>
      <w:r w:rsidR="00B43554" w:rsidRPr="00B43554">
        <w:rPr>
          <w:rFonts w:asciiTheme="minorHAnsi" w:hAnsiTheme="minorHAnsi" w:cstheme="minorHAnsi"/>
        </w:rPr>
        <w:t xml:space="preserve"> </w:t>
      </w:r>
      <w:hyperlink r:id="rId14" w:history="1">
        <w:r w:rsidR="00B43554" w:rsidRPr="00B43554">
          <w:rPr>
            <w:rStyle w:val="Hiperveza"/>
            <w:rFonts w:asciiTheme="minorHAnsi" w:hAnsiTheme="minorHAnsi" w:cstheme="minorHAnsi"/>
            <w:b/>
            <w:bCs/>
            <w:color w:val="auto"/>
          </w:rPr>
          <w:t>www.strukturni</w:t>
        </w:r>
      </w:hyperlink>
      <w:r w:rsidR="00B43554" w:rsidRPr="00B43554">
        <w:rPr>
          <w:rFonts w:asciiTheme="minorHAnsi" w:hAnsiTheme="minorHAnsi" w:cstheme="minorHAnsi"/>
          <w:b/>
          <w:bCs/>
          <w:color w:val="auto"/>
          <w:u w:val="single"/>
        </w:rPr>
        <w:t>fondovi.hr</w:t>
      </w:r>
      <w:r w:rsidR="000B66FA">
        <w:rPr>
          <w:rFonts w:asciiTheme="minorHAnsi" w:hAnsiTheme="minorHAnsi" w:cstheme="minorHAnsi"/>
          <w:bCs/>
        </w:rPr>
        <w:t>.</w:t>
      </w:r>
      <w:r w:rsidR="00B43554" w:rsidRPr="00B43554">
        <w:rPr>
          <w:rFonts w:asciiTheme="minorHAnsi" w:hAnsiTheme="minorHAnsi" w:cstheme="minorHAnsi"/>
          <w:b/>
          <w:color w:val="auto"/>
        </w:rPr>
        <w:t xml:space="preserve"> </w:t>
      </w:r>
    </w:p>
    <w:p w14:paraId="456EF0A2" w14:textId="513F6F80" w:rsidR="004B13AE" w:rsidRPr="00E1625E" w:rsidRDefault="004B13AE" w:rsidP="008611CB">
      <w:pPr>
        <w:pStyle w:val="Default"/>
        <w:spacing w:before="120" w:line="276" w:lineRule="auto"/>
        <w:jc w:val="both"/>
        <w:rPr>
          <w:rFonts w:asciiTheme="minorHAnsi" w:hAnsiTheme="minorHAnsi" w:cstheme="minorHAnsi"/>
        </w:rPr>
      </w:pPr>
      <w:r w:rsidRPr="00E1625E">
        <w:rPr>
          <w:rFonts w:asciiTheme="minorHAnsi" w:hAnsiTheme="minorHAnsi" w:cstheme="minorHAnsi"/>
        </w:rPr>
        <w:lastRenderedPageBreak/>
        <w:t xml:space="preserve">Zahtjeve za </w:t>
      </w:r>
      <w:r w:rsidR="00C37309" w:rsidRPr="00E1625E">
        <w:rPr>
          <w:rFonts w:asciiTheme="minorHAnsi" w:hAnsiTheme="minorHAnsi" w:cstheme="minorHAnsi"/>
        </w:rPr>
        <w:t>po</w:t>
      </w:r>
      <w:r w:rsidRPr="00E1625E">
        <w:rPr>
          <w:rFonts w:asciiTheme="minorHAnsi" w:hAnsiTheme="minorHAnsi" w:cstheme="minorHAnsi"/>
        </w:rPr>
        <w:t>jašnjenje dokumentacije vezane uz predmet nabave gospodarski subjekti mogu uputiti</w:t>
      </w:r>
      <w:r w:rsidR="0035108D" w:rsidRPr="00E1625E">
        <w:rPr>
          <w:rFonts w:asciiTheme="minorHAnsi" w:hAnsiTheme="minorHAnsi" w:cstheme="minorHAnsi"/>
        </w:rPr>
        <w:t xml:space="preserve"> putem</w:t>
      </w:r>
      <w:r w:rsidRPr="00E1625E">
        <w:rPr>
          <w:rFonts w:asciiTheme="minorHAnsi" w:hAnsiTheme="minorHAnsi" w:cstheme="minorHAnsi"/>
        </w:rPr>
        <w:t xml:space="preserve"> </w:t>
      </w:r>
      <w:r w:rsidR="0035108D" w:rsidRPr="00E1625E">
        <w:rPr>
          <w:rFonts w:asciiTheme="minorHAnsi" w:hAnsiTheme="minorHAnsi" w:cstheme="minorHAnsi"/>
        </w:rPr>
        <w:t>elektroničke</w:t>
      </w:r>
      <w:r w:rsidRPr="00E1625E">
        <w:rPr>
          <w:rFonts w:asciiTheme="minorHAnsi" w:hAnsiTheme="minorHAnsi" w:cstheme="minorHAnsi"/>
        </w:rPr>
        <w:t xml:space="preserve"> pošt</w:t>
      </w:r>
      <w:r w:rsidR="0035108D" w:rsidRPr="00E1625E">
        <w:rPr>
          <w:rFonts w:asciiTheme="minorHAnsi" w:hAnsiTheme="minorHAnsi" w:cstheme="minorHAnsi"/>
        </w:rPr>
        <w:t xml:space="preserve">e na adresu </w:t>
      </w:r>
      <w:r w:rsidR="00A63DC6">
        <w:rPr>
          <w:rFonts w:asciiTheme="minorHAnsi" w:hAnsiTheme="minorHAnsi" w:cstheme="minorHAnsi"/>
        </w:rPr>
        <w:t xml:space="preserve">kontakt osobe </w:t>
      </w:r>
      <w:r w:rsidR="008014B2">
        <w:rPr>
          <w:rFonts w:asciiTheme="minorHAnsi" w:hAnsiTheme="minorHAnsi" w:cstheme="minorHAnsi"/>
        </w:rPr>
        <w:t>naručitelja</w:t>
      </w:r>
      <w:r w:rsidR="002F6D27">
        <w:rPr>
          <w:rFonts w:asciiTheme="minorHAnsi" w:hAnsiTheme="minorHAnsi" w:cstheme="minorHAnsi"/>
        </w:rPr>
        <w:t xml:space="preserve"> </w:t>
      </w:r>
      <w:r w:rsidR="000B66FA">
        <w:rPr>
          <w:rFonts w:asciiTheme="minorHAnsi" w:hAnsiTheme="minorHAnsi" w:cstheme="minorHAnsi"/>
        </w:rPr>
        <w:t>–</w:t>
      </w:r>
      <w:r w:rsidR="00A63DC6">
        <w:rPr>
          <w:rFonts w:asciiTheme="minorHAnsi" w:hAnsiTheme="minorHAnsi" w:cstheme="minorHAnsi"/>
        </w:rPr>
        <w:t xml:space="preserve"> </w:t>
      </w:r>
      <w:r w:rsidR="000B66FA" w:rsidRPr="005D7B14">
        <w:rPr>
          <w:rFonts w:asciiTheme="minorHAnsi" w:hAnsiTheme="minorHAnsi" w:cstheme="minorHAnsi"/>
          <w:b/>
          <w:bCs/>
        </w:rPr>
        <w:t>stefan@kr.t-com.hr</w:t>
      </w:r>
      <w:r w:rsidRPr="005D7B14">
        <w:rPr>
          <w:rFonts w:asciiTheme="minorHAnsi" w:hAnsiTheme="minorHAnsi" w:cstheme="minorHAnsi"/>
        </w:rPr>
        <w:t>.</w:t>
      </w:r>
      <w:r w:rsidRPr="00E1625E">
        <w:rPr>
          <w:rFonts w:asciiTheme="minorHAnsi" w:hAnsiTheme="minorHAnsi" w:cstheme="minorHAnsi"/>
        </w:rPr>
        <w:t xml:space="preserve"> U </w:t>
      </w:r>
      <w:r w:rsidR="00576316" w:rsidRPr="00E1625E">
        <w:rPr>
          <w:rFonts w:asciiTheme="minorHAnsi" w:hAnsiTheme="minorHAnsi" w:cstheme="minorHAnsi"/>
        </w:rPr>
        <w:t xml:space="preserve">predmetu poruke </w:t>
      </w:r>
      <w:r w:rsidRPr="00E1625E">
        <w:rPr>
          <w:rFonts w:asciiTheme="minorHAnsi" w:hAnsiTheme="minorHAnsi" w:cstheme="minorHAnsi"/>
        </w:rPr>
        <w:t>potrebno je navesti predmet</w:t>
      </w:r>
      <w:r w:rsidR="00576316" w:rsidRPr="00E1625E">
        <w:rPr>
          <w:rFonts w:asciiTheme="minorHAnsi" w:hAnsiTheme="minorHAnsi" w:cstheme="minorHAnsi"/>
        </w:rPr>
        <w:t xml:space="preserve"> i evidencijski broj</w:t>
      </w:r>
      <w:r w:rsidRPr="00E1625E">
        <w:rPr>
          <w:rFonts w:asciiTheme="minorHAnsi" w:hAnsiTheme="minorHAnsi" w:cstheme="minorHAnsi"/>
        </w:rPr>
        <w:t xml:space="preserve"> </w:t>
      </w:r>
      <w:r w:rsidR="00576316" w:rsidRPr="00E1625E">
        <w:rPr>
          <w:rFonts w:asciiTheme="minorHAnsi" w:hAnsiTheme="minorHAnsi" w:cstheme="minorHAnsi"/>
        </w:rPr>
        <w:t>nabave</w:t>
      </w:r>
      <w:r w:rsidRPr="00E1625E">
        <w:rPr>
          <w:rFonts w:asciiTheme="minorHAnsi" w:hAnsiTheme="minorHAnsi" w:cstheme="minorHAnsi"/>
        </w:rPr>
        <w:t xml:space="preserve">. </w:t>
      </w:r>
    </w:p>
    <w:p w14:paraId="536D1992" w14:textId="77777777" w:rsidR="008014B2" w:rsidRDefault="004B13AE" w:rsidP="008611CB">
      <w:pPr>
        <w:pStyle w:val="Default"/>
        <w:spacing w:before="12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EE27E2">
        <w:rPr>
          <w:rFonts w:asciiTheme="minorHAnsi" w:hAnsiTheme="minorHAnsi" w:cstheme="minorHAnsi"/>
          <w:color w:val="000000" w:themeColor="text1"/>
        </w:rPr>
        <w:t xml:space="preserve">Za vrijeme roka za dostavu ponuda gospodarski subjekti mogu </w:t>
      </w:r>
      <w:r w:rsidR="008014B2">
        <w:rPr>
          <w:rFonts w:asciiTheme="minorHAnsi" w:hAnsiTheme="minorHAnsi" w:cstheme="minorHAnsi"/>
          <w:color w:val="000000" w:themeColor="text1"/>
        </w:rPr>
        <w:t xml:space="preserve">tražiti </w:t>
      </w:r>
      <w:r w:rsidR="00C37309" w:rsidRPr="00EE27E2">
        <w:rPr>
          <w:rFonts w:asciiTheme="minorHAnsi" w:hAnsiTheme="minorHAnsi" w:cstheme="minorHAnsi"/>
          <w:color w:val="000000" w:themeColor="text1"/>
        </w:rPr>
        <w:t>po</w:t>
      </w:r>
      <w:r w:rsidRPr="00EE27E2">
        <w:rPr>
          <w:rFonts w:asciiTheme="minorHAnsi" w:hAnsiTheme="minorHAnsi" w:cstheme="minorHAnsi"/>
          <w:color w:val="000000" w:themeColor="text1"/>
        </w:rPr>
        <w:t xml:space="preserve">jašnjenja i izmjene </w:t>
      </w:r>
      <w:r w:rsidR="00951FA7" w:rsidRPr="00EE27E2">
        <w:rPr>
          <w:rFonts w:asciiTheme="minorHAnsi" w:hAnsiTheme="minorHAnsi" w:cstheme="minorHAnsi"/>
          <w:color w:val="000000" w:themeColor="text1"/>
        </w:rPr>
        <w:t>D</w:t>
      </w:r>
      <w:r w:rsidRPr="00EE27E2">
        <w:rPr>
          <w:rFonts w:asciiTheme="minorHAnsi" w:hAnsiTheme="minorHAnsi" w:cstheme="minorHAnsi"/>
          <w:color w:val="000000" w:themeColor="text1"/>
        </w:rPr>
        <w:t xml:space="preserve">okumentacije za nadmetanje, a Naručitelj je dužan odgovor staviti na raspolaganje putem </w:t>
      </w:r>
      <w:r w:rsidR="00576316" w:rsidRPr="00EE27E2">
        <w:rPr>
          <w:rFonts w:asciiTheme="minorHAnsi" w:hAnsiTheme="minorHAnsi" w:cstheme="minorHAnsi"/>
          <w:color w:val="000000" w:themeColor="text1"/>
        </w:rPr>
        <w:t>Internet</w:t>
      </w:r>
      <w:r w:rsidRPr="00EE27E2">
        <w:rPr>
          <w:rFonts w:asciiTheme="minorHAnsi" w:hAnsiTheme="minorHAnsi" w:cstheme="minorHAnsi"/>
          <w:color w:val="000000" w:themeColor="text1"/>
        </w:rPr>
        <w:t xml:space="preserve"> stranic</w:t>
      </w:r>
      <w:r w:rsidR="006A4E69" w:rsidRPr="00EE27E2">
        <w:rPr>
          <w:rFonts w:asciiTheme="minorHAnsi" w:hAnsiTheme="minorHAnsi" w:cstheme="minorHAnsi"/>
          <w:color w:val="000000" w:themeColor="text1"/>
        </w:rPr>
        <w:t>a</w:t>
      </w:r>
      <w:r w:rsidRPr="00EE27E2">
        <w:rPr>
          <w:rFonts w:asciiTheme="minorHAnsi" w:hAnsiTheme="minorHAnsi" w:cstheme="minorHAnsi"/>
          <w:color w:val="000000" w:themeColor="text1"/>
        </w:rPr>
        <w:t xml:space="preserve"> na koj</w:t>
      </w:r>
      <w:r w:rsidR="006A4E69" w:rsidRPr="00EE27E2">
        <w:rPr>
          <w:rFonts w:asciiTheme="minorHAnsi" w:hAnsiTheme="minorHAnsi" w:cstheme="minorHAnsi"/>
          <w:color w:val="000000" w:themeColor="text1"/>
        </w:rPr>
        <w:t>ima</w:t>
      </w:r>
      <w:r w:rsidRPr="00EE27E2">
        <w:rPr>
          <w:rFonts w:asciiTheme="minorHAnsi" w:hAnsiTheme="minorHAnsi" w:cstheme="minorHAnsi"/>
          <w:color w:val="000000" w:themeColor="text1"/>
        </w:rPr>
        <w:t xml:space="preserve"> je objavljena i </w:t>
      </w:r>
      <w:r w:rsidR="00576316" w:rsidRPr="00EE27E2">
        <w:rPr>
          <w:rFonts w:asciiTheme="minorHAnsi" w:hAnsiTheme="minorHAnsi" w:cstheme="minorHAnsi"/>
          <w:color w:val="000000" w:themeColor="text1"/>
        </w:rPr>
        <w:t>D</w:t>
      </w:r>
      <w:r w:rsidRPr="00EE27E2">
        <w:rPr>
          <w:rFonts w:asciiTheme="minorHAnsi" w:hAnsiTheme="minorHAnsi" w:cstheme="minorHAnsi"/>
          <w:color w:val="000000" w:themeColor="text1"/>
        </w:rPr>
        <w:t xml:space="preserve">okumentacija za nadmetanje bez navođenja podataka o podnositelju zahtjeva. </w:t>
      </w:r>
    </w:p>
    <w:p w14:paraId="78380ABE" w14:textId="5490012E" w:rsidR="004B13AE" w:rsidRPr="00EE27E2" w:rsidRDefault="004B13AE" w:rsidP="008611CB">
      <w:pPr>
        <w:pStyle w:val="Default"/>
        <w:spacing w:before="12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EE27E2">
        <w:rPr>
          <w:rFonts w:asciiTheme="minorHAnsi" w:hAnsiTheme="minorHAnsi" w:cstheme="minorHAnsi"/>
          <w:color w:val="000000" w:themeColor="text1"/>
        </w:rPr>
        <w:t xml:space="preserve">Pod uvjetom da je zahtjev dostavljen pravodobno, Naručitelj je obvezan odgovor objaviti tijekom </w:t>
      </w:r>
      <w:r w:rsidR="007C2E0C">
        <w:rPr>
          <w:rFonts w:asciiTheme="minorHAnsi" w:hAnsiTheme="minorHAnsi" w:cstheme="minorHAnsi"/>
          <w:color w:val="000000" w:themeColor="text1"/>
        </w:rPr>
        <w:t>četvrtog</w:t>
      </w:r>
      <w:r w:rsidRPr="00EE27E2">
        <w:rPr>
          <w:rFonts w:asciiTheme="minorHAnsi" w:hAnsiTheme="minorHAnsi" w:cstheme="minorHAnsi"/>
          <w:color w:val="000000" w:themeColor="text1"/>
        </w:rPr>
        <w:t xml:space="preserve"> kalendarskog dana prije dana u kojem ističe rok za dostavu ponuda. Zahtjev je pravodoban ako je dostavljen Naručitelju najkasnije tijekom </w:t>
      </w:r>
      <w:r w:rsidRPr="007C2E0C">
        <w:rPr>
          <w:rFonts w:asciiTheme="minorHAnsi" w:hAnsiTheme="minorHAnsi" w:cstheme="minorHAnsi"/>
          <w:color w:val="000000" w:themeColor="text1"/>
        </w:rPr>
        <w:t>šestog kalendarskog dana</w:t>
      </w:r>
      <w:r w:rsidRPr="00EE27E2">
        <w:rPr>
          <w:rFonts w:asciiTheme="minorHAnsi" w:hAnsiTheme="minorHAnsi" w:cstheme="minorHAnsi"/>
          <w:color w:val="000000" w:themeColor="text1"/>
        </w:rPr>
        <w:t xml:space="preserve"> prije dana u kojem ističe rok za dostavu ponuda. </w:t>
      </w:r>
    </w:p>
    <w:p w14:paraId="19011024" w14:textId="724D329B" w:rsidR="00F569D4" w:rsidRPr="00EE27E2" w:rsidRDefault="00F569D4" w:rsidP="008611CB">
      <w:pPr>
        <w:pStyle w:val="Default"/>
        <w:spacing w:before="12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EE27E2">
        <w:rPr>
          <w:rFonts w:asciiTheme="minorHAnsi" w:hAnsiTheme="minorHAnsi" w:cstheme="minorHAnsi"/>
          <w:color w:val="000000" w:themeColor="text1"/>
        </w:rPr>
        <w:t>Tijekom roka za dostavu ponuda, Naručitelj može iz bilo kojeg r</w:t>
      </w:r>
      <w:r w:rsidR="00951FA7" w:rsidRPr="00EE27E2">
        <w:rPr>
          <w:rFonts w:asciiTheme="minorHAnsi" w:hAnsiTheme="minorHAnsi" w:cstheme="minorHAnsi"/>
          <w:color w:val="000000" w:themeColor="text1"/>
        </w:rPr>
        <w:t>azloga izvršiti izmjene/dopune D</w:t>
      </w:r>
      <w:r w:rsidRPr="00EE27E2">
        <w:rPr>
          <w:rFonts w:asciiTheme="minorHAnsi" w:hAnsiTheme="minorHAnsi" w:cstheme="minorHAnsi"/>
          <w:color w:val="000000" w:themeColor="text1"/>
        </w:rPr>
        <w:t xml:space="preserve">okumentacije za nadmetanje. </w:t>
      </w:r>
      <w:r w:rsidR="00980351" w:rsidRPr="00EE27E2">
        <w:rPr>
          <w:rFonts w:asciiTheme="minorHAnsi" w:hAnsiTheme="minorHAnsi" w:cstheme="minorHAnsi"/>
          <w:color w:val="000000" w:themeColor="text1"/>
        </w:rPr>
        <w:t xml:space="preserve">Naručitelj će osigurati dostupnost izmjena svim zainteresiranim gospodarskim subjektima na istim mjestima </w:t>
      </w:r>
      <w:r w:rsidR="00B747BD" w:rsidRPr="00EE27E2">
        <w:rPr>
          <w:rFonts w:asciiTheme="minorHAnsi" w:hAnsiTheme="minorHAnsi" w:cstheme="minorHAnsi"/>
          <w:color w:val="000000" w:themeColor="text1"/>
        </w:rPr>
        <w:t>na kojima su objavljene</w:t>
      </w:r>
      <w:r w:rsidR="00980351" w:rsidRPr="00EE27E2">
        <w:rPr>
          <w:rFonts w:asciiTheme="minorHAnsi" w:hAnsiTheme="minorHAnsi" w:cstheme="minorHAnsi"/>
          <w:color w:val="000000" w:themeColor="text1"/>
        </w:rPr>
        <w:t xml:space="preserve"> osnovna Obavijest o nabavi i Dokumentacija za n</w:t>
      </w:r>
      <w:r w:rsidR="00B747BD" w:rsidRPr="00EE27E2">
        <w:rPr>
          <w:rFonts w:asciiTheme="minorHAnsi" w:hAnsiTheme="minorHAnsi" w:cstheme="minorHAnsi"/>
          <w:color w:val="000000" w:themeColor="text1"/>
        </w:rPr>
        <w:t>admetanje</w:t>
      </w:r>
      <w:r w:rsidR="00B747BD" w:rsidRPr="002F6D27">
        <w:rPr>
          <w:rFonts w:asciiTheme="minorHAnsi" w:hAnsiTheme="minorHAnsi" w:cstheme="minorHAnsi"/>
          <w:color w:val="000000" w:themeColor="text1"/>
        </w:rPr>
        <w:t>. Produljenje roka bit</w:t>
      </w:r>
      <w:r w:rsidR="00980351" w:rsidRPr="002F6D27">
        <w:rPr>
          <w:rFonts w:asciiTheme="minorHAnsi" w:hAnsiTheme="minorHAnsi" w:cstheme="minorHAnsi"/>
          <w:color w:val="000000" w:themeColor="text1"/>
        </w:rPr>
        <w:t xml:space="preserve"> će razmjerno važnosti pojašnjenja</w:t>
      </w:r>
      <w:r w:rsidR="002F6D27" w:rsidRPr="002F6D27">
        <w:rPr>
          <w:rFonts w:asciiTheme="minorHAnsi" w:hAnsiTheme="minorHAnsi" w:cstheme="minorHAnsi"/>
          <w:color w:val="000000" w:themeColor="text1"/>
        </w:rPr>
        <w:t>.</w:t>
      </w:r>
    </w:p>
    <w:p w14:paraId="58FB2350" w14:textId="7DB4BF9E" w:rsidR="00D63830" w:rsidRPr="00EE27E2" w:rsidRDefault="004B13AE" w:rsidP="008611CB">
      <w:pPr>
        <w:pStyle w:val="Default"/>
        <w:spacing w:before="12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EE27E2">
        <w:rPr>
          <w:rFonts w:asciiTheme="minorHAnsi" w:hAnsiTheme="minorHAnsi" w:cstheme="minorHAnsi"/>
          <w:color w:val="000000" w:themeColor="text1"/>
        </w:rPr>
        <w:t>Naručitelj ne sno</w:t>
      </w:r>
      <w:r w:rsidR="00170B6C" w:rsidRPr="00EE27E2">
        <w:rPr>
          <w:rFonts w:asciiTheme="minorHAnsi" w:hAnsiTheme="minorHAnsi" w:cstheme="minorHAnsi"/>
          <w:color w:val="000000" w:themeColor="text1"/>
        </w:rPr>
        <w:t>si nikakvu odgovornost ukoliko P</w:t>
      </w:r>
      <w:r w:rsidRPr="00EE27E2">
        <w:rPr>
          <w:rFonts w:asciiTheme="minorHAnsi" w:hAnsiTheme="minorHAnsi" w:cstheme="minorHAnsi"/>
          <w:color w:val="000000" w:themeColor="text1"/>
        </w:rPr>
        <w:t>onuditelji nisu prav</w:t>
      </w:r>
      <w:r w:rsidR="00951FA7" w:rsidRPr="00EE27E2">
        <w:rPr>
          <w:rFonts w:asciiTheme="minorHAnsi" w:hAnsiTheme="minorHAnsi" w:cstheme="minorHAnsi"/>
          <w:color w:val="000000" w:themeColor="text1"/>
        </w:rPr>
        <w:t>ovremeno preuzeli pojašnjenja Do</w:t>
      </w:r>
      <w:r w:rsidRPr="00EE27E2">
        <w:rPr>
          <w:rFonts w:asciiTheme="minorHAnsi" w:hAnsiTheme="minorHAnsi" w:cstheme="minorHAnsi"/>
          <w:color w:val="000000" w:themeColor="text1"/>
        </w:rPr>
        <w:t>kumentacije za nadmetanje</w:t>
      </w:r>
      <w:r w:rsidR="00FC20BE">
        <w:rPr>
          <w:rFonts w:asciiTheme="minorHAnsi" w:hAnsiTheme="minorHAnsi" w:cstheme="minorHAnsi"/>
          <w:color w:val="000000" w:themeColor="text1"/>
        </w:rPr>
        <w:t xml:space="preserve"> te ostal</w:t>
      </w:r>
      <w:r w:rsidR="00B43554">
        <w:rPr>
          <w:rFonts w:asciiTheme="minorHAnsi" w:hAnsiTheme="minorHAnsi" w:cstheme="minorHAnsi"/>
          <w:color w:val="000000" w:themeColor="text1"/>
        </w:rPr>
        <w:t>u</w:t>
      </w:r>
      <w:r w:rsidR="00FC20BE">
        <w:rPr>
          <w:rFonts w:asciiTheme="minorHAnsi" w:hAnsiTheme="minorHAnsi" w:cstheme="minorHAnsi"/>
          <w:color w:val="000000" w:themeColor="text1"/>
        </w:rPr>
        <w:t xml:space="preserve"> pripadajuć</w:t>
      </w:r>
      <w:r w:rsidR="00B43554">
        <w:rPr>
          <w:rFonts w:asciiTheme="minorHAnsi" w:hAnsiTheme="minorHAnsi" w:cstheme="minorHAnsi"/>
          <w:color w:val="000000" w:themeColor="text1"/>
        </w:rPr>
        <w:t>u</w:t>
      </w:r>
      <w:r w:rsidR="00FC20BE">
        <w:rPr>
          <w:rFonts w:asciiTheme="minorHAnsi" w:hAnsiTheme="minorHAnsi" w:cstheme="minorHAnsi"/>
          <w:color w:val="000000" w:themeColor="text1"/>
        </w:rPr>
        <w:t xml:space="preserve"> dokumentacij</w:t>
      </w:r>
      <w:r w:rsidR="00B43554">
        <w:rPr>
          <w:rFonts w:asciiTheme="minorHAnsi" w:hAnsiTheme="minorHAnsi" w:cstheme="minorHAnsi"/>
          <w:color w:val="000000" w:themeColor="text1"/>
        </w:rPr>
        <w:t>u</w:t>
      </w:r>
      <w:r w:rsidR="00FC20BE">
        <w:rPr>
          <w:rFonts w:asciiTheme="minorHAnsi" w:hAnsiTheme="minorHAnsi" w:cstheme="minorHAnsi"/>
          <w:color w:val="000000" w:themeColor="text1"/>
        </w:rPr>
        <w:t>.</w:t>
      </w:r>
    </w:p>
    <w:p w14:paraId="1A6E8A8D" w14:textId="2DBB1696" w:rsidR="0069789D" w:rsidRDefault="0069789D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18" w:name="_Toc27634174"/>
      <w:r w:rsidRPr="00E1625E">
        <w:rPr>
          <w:rFonts w:asciiTheme="minorHAnsi" w:hAnsiTheme="minorHAnsi" w:cstheme="minorHAnsi"/>
          <w:b/>
          <w:sz w:val="24"/>
          <w:szCs w:val="24"/>
        </w:rPr>
        <w:t>1.7 Procijenjena vrijednost nabave</w:t>
      </w:r>
      <w:bookmarkEnd w:id="18"/>
    </w:p>
    <w:p w14:paraId="7D5E430B" w14:textId="59C94C2D" w:rsidR="00D63830" w:rsidRPr="00677F9B" w:rsidRDefault="00D63830" w:rsidP="00D63830">
      <w:pPr>
        <w:rPr>
          <w:u w:val="thick"/>
        </w:rPr>
      </w:pPr>
      <w:r w:rsidRPr="00677F9B">
        <w:rPr>
          <w:u w:val="thick"/>
        </w:rPr>
        <w:t>__________________________________________________________________________________</w:t>
      </w:r>
    </w:p>
    <w:p w14:paraId="4EFA7D42" w14:textId="4BAEC701" w:rsidR="00A01AB5" w:rsidRPr="00E1625E" w:rsidRDefault="0069789D" w:rsidP="00A413A8">
      <w:pPr>
        <w:spacing w:after="0" w:line="276" w:lineRule="auto"/>
        <w:ind w:firstLine="709"/>
        <w:jc w:val="both"/>
        <w:rPr>
          <w:rFonts w:cstheme="minorHAnsi"/>
          <w:color w:val="000000" w:themeColor="text1"/>
          <w:sz w:val="24"/>
          <w:szCs w:val="24"/>
        </w:rPr>
      </w:pPr>
      <w:r w:rsidRPr="00E1625E">
        <w:rPr>
          <w:rFonts w:cstheme="minorHAnsi"/>
          <w:sz w:val="24"/>
          <w:szCs w:val="24"/>
        </w:rPr>
        <w:t>Procijenje</w:t>
      </w:r>
      <w:r w:rsidR="00CB0EB8" w:rsidRPr="00E1625E">
        <w:rPr>
          <w:rFonts w:cstheme="minorHAnsi"/>
          <w:sz w:val="24"/>
          <w:szCs w:val="24"/>
        </w:rPr>
        <w:t xml:space="preserve">na </w:t>
      </w:r>
      <w:r w:rsidR="00D63830">
        <w:rPr>
          <w:rFonts w:cstheme="minorHAnsi"/>
          <w:sz w:val="24"/>
          <w:szCs w:val="24"/>
        </w:rPr>
        <w:t xml:space="preserve">ukupna </w:t>
      </w:r>
      <w:r w:rsidR="00CB0EB8" w:rsidRPr="00E1625E">
        <w:rPr>
          <w:rFonts w:cstheme="minorHAnsi"/>
          <w:sz w:val="24"/>
          <w:szCs w:val="24"/>
        </w:rPr>
        <w:t>vr</w:t>
      </w:r>
      <w:r w:rsidR="0083135C" w:rsidRPr="00E1625E">
        <w:rPr>
          <w:rFonts w:cstheme="minorHAnsi"/>
          <w:sz w:val="24"/>
          <w:szCs w:val="24"/>
        </w:rPr>
        <w:t xml:space="preserve">ijednost nabave </w:t>
      </w:r>
      <w:r w:rsidR="001537FA" w:rsidRPr="00E1625E">
        <w:rPr>
          <w:rFonts w:cstheme="minorHAnsi"/>
          <w:color w:val="000000" w:themeColor="text1"/>
          <w:sz w:val="24"/>
          <w:szCs w:val="24"/>
        </w:rPr>
        <w:t>iznosi</w:t>
      </w:r>
      <w:r w:rsidR="0083135C" w:rsidRPr="00E1625E">
        <w:rPr>
          <w:rFonts w:cstheme="minorHAnsi"/>
          <w:color w:val="000000" w:themeColor="text1"/>
          <w:sz w:val="24"/>
          <w:szCs w:val="24"/>
        </w:rPr>
        <w:t xml:space="preserve"> </w:t>
      </w:r>
      <w:r w:rsidR="000B66FA" w:rsidRPr="000B66FA">
        <w:rPr>
          <w:rFonts w:cstheme="minorHAnsi"/>
          <w:b/>
          <w:bCs/>
          <w:color w:val="000000" w:themeColor="text1"/>
          <w:sz w:val="24"/>
          <w:szCs w:val="24"/>
        </w:rPr>
        <w:t>135.772,00</w:t>
      </w:r>
      <w:r w:rsidR="00E77367" w:rsidRPr="00D63830">
        <w:rPr>
          <w:rFonts w:cstheme="minorHAnsi"/>
          <w:b/>
          <w:bCs/>
          <w:color w:val="000000" w:themeColor="text1"/>
          <w:sz w:val="24"/>
          <w:szCs w:val="24"/>
        </w:rPr>
        <w:t xml:space="preserve"> HRK</w:t>
      </w:r>
      <w:r w:rsidR="00ED6CF8" w:rsidRPr="00D63830">
        <w:rPr>
          <w:rFonts w:cstheme="minorHAnsi"/>
          <w:b/>
          <w:bCs/>
          <w:color w:val="000000" w:themeColor="text1"/>
          <w:sz w:val="24"/>
          <w:szCs w:val="24"/>
        </w:rPr>
        <w:t xml:space="preserve"> bez PDV-a. </w:t>
      </w:r>
      <w:r w:rsidR="001144F7" w:rsidRPr="00D63830">
        <w:rPr>
          <w:rFonts w:cstheme="minorHAnsi"/>
          <w:b/>
          <w:bCs/>
          <w:color w:val="000000" w:themeColor="text1"/>
          <w:sz w:val="24"/>
          <w:szCs w:val="24"/>
        </w:rPr>
        <w:tab/>
      </w:r>
    </w:p>
    <w:p w14:paraId="4F5585BD" w14:textId="6757C8C0" w:rsidR="001246D6" w:rsidRDefault="000B66FA" w:rsidP="000B66FA">
      <w:pPr>
        <w:spacing w:before="120"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Predmet nabave nije podijeljen na grupe.</w:t>
      </w:r>
    </w:p>
    <w:p w14:paraId="2DBD54DB" w14:textId="77777777" w:rsidR="000B66FA" w:rsidRPr="000B66FA" w:rsidRDefault="000B66FA" w:rsidP="000B66FA">
      <w:pPr>
        <w:spacing w:before="120"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4D58F882" w14:textId="40057983" w:rsidR="008A2F56" w:rsidRDefault="008A2F56" w:rsidP="00165BBF">
      <w:pPr>
        <w:spacing w:after="0" w:line="276" w:lineRule="auto"/>
        <w:rPr>
          <w:rFonts w:cstheme="minorHAnsi"/>
          <w:color w:val="000000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 xml:space="preserve">Kriterij za odabir ponude bit će </w:t>
      </w:r>
      <w:r w:rsidR="00107885">
        <w:rPr>
          <w:rFonts w:cstheme="minorHAnsi"/>
          <w:color w:val="000000"/>
          <w:sz w:val="24"/>
          <w:szCs w:val="24"/>
        </w:rPr>
        <w:t xml:space="preserve">ekonomski najpovoljnija ponuda </w:t>
      </w:r>
      <w:r w:rsidRPr="00E1625E">
        <w:rPr>
          <w:rFonts w:cstheme="minorHAnsi"/>
          <w:color w:val="000000"/>
          <w:sz w:val="24"/>
          <w:szCs w:val="24"/>
        </w:rPr>
        <w:t xml:space="preserve">sukladno uvjetima navedenima u točki </w:t>
      </w:r>
      <w:r w:rsidRPr="00D63830">
        <w:rPr>
          <w:rFonts w:cstheme="minorHAnsi"/>
          <w:color w:val="000000"/>
          <w:sz w:val="24"/>
          <w:szCs w:val="24"/>
        </w:rPr>
        <w:t>7</w:t>
      </w:r>
      <w:r w:rsidRPr="00E1625E">
        <w:rPr>
          <w:rFonts w:cstheme="minorHAnsi"/>
          <w:color w:val="000000"/>
          <w:sz w:val="24"/>
          <w:szCs w:val="24"/>
        </w:rPr>
        <w:t xml:space="preserve"> Kriterij za odabir ponude.</w:t>
      </w:r>
    </w:p>
    <w:p w14:paraId="3A51CAC9" w14:textId="7E742517" w:rsidR="00C70A75" w:rsidRPr="00107885" w:rsidRDefault="0093049F" w:rsidP="00BD56A7">
      <w:pPr>
        <w:spacing w:after="0" w:line="276" w:lineRule="auto"/>
        <w:rPr>
          <w:rFonts w:cstheme="minorHAnsi"/>
          <w:b/>
          <w:sz w:val="24"/>
          <w:szCs w:val="24"/>
        </w:rPr>
      </w:pPr>
      <w:r w:rsidRPr="00E1625E">
        <w:rPr>
          <w:rFonts w:cstheme="minorHAnsi"/>
          <w:sz w:val="24"/>
          <w:szCs w:val="24"/>
        </w:rPr>
        <w:br w:type="page"/>
      </w:r>
      <w:r w:rsidRPr="00107885">
        <w:rPr>
          <w:rFonts w:cstheme="minorHAnsi"/>
          <w:b/>
          <w:sz w:val="24"/>
          <w:szCs w:val="24"/>
        </w:rPr>
        <w:lastRenderedPageBreak/>
        <w:t xml:space="preserve">2 </w:t>
      </w:r>
      <w:r w:rsidR="003947C4" w:rsidRPr="00107885">
        <w:rPr>
          <w:rFonts w:cstheme="minorHAnsi"/>
          <w:b/>
          <w:sz w:val="24"/>
          <w:szCs w:val="24"/>
        </w:rPr>
        <w:t xml:space="preserve">PODACI O </w:t>
      </w:r>
      <w:r w:rsidRPr="00107885">
        <w:rPr>
          <w:rFonts w:cstheme="minorHAnsi"/>
          <w:b/>
          <w:sz w:val="24"/>
          <w:szCs w:val="24"/>
        </w:rPr>
        <w:t>PREDMET</w:t>
      </w:r>
      <w:r w:rsidR="003947C4" w:rsidRPr="00107885">
        <w:rPr>
          <w:rFonts w:cstheme="minorHAnsi"/>
          <w:b/>
          <w:sz w:val="24"/>
          <w:szCs w:val="24"/>
        </w:rPr>
        <w:t>U</w:t>
      </w:r>
      <w:r w:rsidRPr="00107885">
        <w:rPr>
          <w:rFonts w:cstheme="minorHAnsi"/>
          <w:b/>
          <w:sz w:val="24"/>
          <w:szCs w:val="24"/>
        </w:rPr>
        <w:t xml:space="preserve"> NABAVE</w:t>
      </w:r>
    </w:p>
    <w:p w14:paraId="70B712B8" w14:textId="5083DEAE" w:rsidR="003947C4" w:rsidRDefault="003947C4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19" w:name="_Toc27634175"/>
      <w:r w:rsidRPr="00E1625E">
        <w:rPr>
          <w:rFonts w:asciiTheme="minorHAnsi" w:hAnsiTheme="minorHAnsi" w:cstheme="minorHAnsi"/>
          <w:b/>
          <w:sz w:val="24"/>
          <w:szCs w:val="24"/>
        </w:rPr>
        <w:t>2.1 Predmet nabave</w:t>
      </w:r>
      <w:bookmarkEnd w:id="19"/>
    </w:p>
    <w:p w14:paraId="6E02AB40" w14:textId="2ED90D4A" w:rsidR="00A3608E" w:rsidRPr="00677F9B" w:rsidRDefault="00A3608E" w:rsidP="00A3608E">
      <w:pPr>
        <w:rPr>
          <w:u w:val="thick"/>
        </w:rPr>
      </w:pPr>
      <w:r w:rsidRPr="00677F9B">
        <w:rPr>
          <w:u w:val="thick"/>
        </w:rPr>
        <w:t>__________________________________________________________________________________</w:t>
      </w:r>
    </w:p>
    <w:p w14:paraId="430C20CE" w14:textId="242C361A" w:rsidR="003911C3" w:rsidRDefault="003911C3" w:rsidP="00A413A8">
      <w:pPr>
        <w:spacing w:line="276" w:lineRule="auto"/>
        <w:ind w:firstLine="709"/>
        <w:jc w:val="both"/>
        <w:rPr>
          <w:rFonts w:cstheme="minorHAnsi"/>
          <w:sz w:val="24"/>
          <w:szCs w:val="24"/>
        </w:rPr>
      </w:pPr>
      <w:bookmarkStart w:id="20" w:name="_Hlk25665446"/>
      <w:r w:rsidRPr="00E1625E">
        <w:rPr>
          <w:rFonts w:cstheme="minorHAnsi"/>
          <w:sz w:val="24"/>
          <w:szCs w:val="24"/>
        </w:rPr>
        <w:t xml:space="preserve">Predmet nabave je nabava </w:t>
      </w:r>
      <w:r w:rsidR="00107885">
        <w:rPr>
          <w:rFonts w:cstheme="minorHAnsi"/>
          <w:sz w:val="24"/>
          <w:szCs w:val="24"/>
        </w:rPr>
        <w:t>stroja za prednamještanje alata</w:t>
      </w:r>
      <w:r w:rsidRPr="001C21AF">
        <w:rPr>
          <w:rFonts w:cstheme="minorHAnsi"/>
          <w:sz w:val="24"/>
          <w:szCs w:val="24"/>
        </w:rPr>
        <w:t>. Detaljni opis</w:t>
      </w:r>
      <w:r w:rsidR="008B627E">
        <w:rPr>
          <w:rFonts w:cstheme="minorHAnsi"/>
          <w:sz w:val="24"/>
          <w:szCs w:val="24"/>
        </w:rPr>
        <w:t xml:space="preserve"> </w:t>
      </w:r>
      <w:r w:rsidRPr="001C21AF">
        <w:rPr>
          <w:rFonts w:cstheme="minorHAnsi"/>
          <w:sz w:val="24"/>
          <w:szCs w:val="24"/>
        </w:rPr>
        <w:t>definiran</w:t>
      </w:r>
      <w:r w:rsidR="008B627E">
        <w:rPr>
          <w:rFonts w:cstheme="minorHAnsi"/>
          <w:sz w:val="24"/>
          <w:szCs w:val="24"/>
        </w:rPr>
        <w:t xml:space="preserve"> je</w:t>
      </w:r>
      <w:r w:rsidRPr="001C21AF">
        <w:rPr>
          <w:rFonts w:cstheme="minorHAnsi"/>
          <w:sz w:val="24"/>
          <w:szCs w:val="24"/>
        </w:rPr>
        <w:t xml:space="preserve"> u </w:t>
      </w:r>
      <w:r w:rsidR="00F964DE" w:rsidRPr="001C21AF">
        <w:rPr>
          <w:rFonts w:cstheme="minorHAnsi"/>
          <w:sz w:val="24"/>
          <w:szCs w:val="24"/>
        </w:rPr>
        <w:t>Troškovniku</w:t>
      </w:r>
      <w:r w:rsidR="00951FC2">
        <w:rPr>
          <w:rFonts w:cstheme="minorHAnsi"/>
          <w:sz w:val="24"/>
          <w:szCs w:val="24"/>
        </w:rPr>
        <w:t xml:space="preserve"> </w:t>
      </w:r>
      <w:r w:rsidRPr="001C21AF">
        <w:rPr>
          <w:rFonts w:cstheme="minorHAnsi"/>
          <w:sz w:val="24"/>
          <w:szCs w:val="24"/>
        </w:rPr>
        <w:t>(</w:t>
      </w:r>
      <w:r w:rsidRPr="001C21AF">
        <w:rPr>
          <w:rFonts w:cstheme="minorHAnsi"/>
          <w:bCs/>
          <w:sz w:val="24"/>
          <w:szCs w:val="24"/>
        </w:rPr>
        <w:t>P</w:t>
      </w:r>
      <w:r w:rsidR="001C21AF" w:rsidRPr="001C21AF">
        <w:rPr>
          <w:rFonts w:cstheme="minorHAnsi"/>
          <w:bCs/>
          <w:sz w:val="24"/>
          <w:szCs w:val="24"/>
        </w:rPr>
        <w:t>RILOG</w:t>
      </w:r>
      <w:r w:rsidRPr="001C21AF">
        <w:rPr>
          <w:rFonts w:cstheme="minorHAnsi"/>
          <w:bCs/>
          <w:sz w:val="24"/>
          <w:szCs w:val="24"/>
        </w:rPr>
        <w:t xml:space="preserve"> 2</w:t>
      </w:r>
      <w:r w:rsidRPr="001C21AF">
        <w:rPr>
          <w:rFonts w:cstheme="minorHAnsi"/>
          <w:sz w:val="24"/>
          <w:szCs w:val="24"/>
        </w:rPr>
        <w:t>).</w:t>
      </w:r>
    </w:p>
    <w:bookmarkEnd w:id="20"/>
    <w:p w14:paraId="4148F2FE" w14:textId="37E2BB32" w:rsidR="008B627E" w:rsidRPr="008B627E" w:rsidRDefault="008B627E" w:rsidP="008B627E">
      <w:pPr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E1625E">
        <w:rPr>
          <w:rFonts w:cstheme="minorHAnsi"/>
          <w:color w:val="000000" w:themeColor="text1"/>
          <w:sz w:val="24"/>
          <w:szCs w:val="24"/>
        </w:rPr>
        <w:t>U ponudi</w:t>
      </w:r>
      <w:r>
        <w:rPr>
          <w:rFonts w:cstheme="minorHAnsi"/>
          <w:color w:val="000000" w:themeColor="text1"/>
          <w:sz w:val="24"/>
          <w:szCs w:val="24"/>
        </w:rPr>
        <w:t xml:space="preserve"> gospodarskog subjekta stavke</w:t>
      </w:r>
      <w:r w:rsidRPr="00E1625E">
        <w:rPr>
          <w:rFonts w:cstheme="minorHAnsi"/>
          <w:color w:val="000000" w:themeColor="text1"/>
          <w:sz w:val="24"/>
          <w:szCs w:val="24"/>
        </w:rPr>
        <w:t xml:space="preserve"> </w:t>
      </w:r>
      <w:r w:rsidRPr="00E1625E">
        <w:rPr>
          <w:rFonts w:cstheme="minorHAnsi"/>
          <w:sz w:val="24"/>
          <w:szCs w:val="24"/>
        </w:rPr>
        <w:t xml:space="preserve">moraju biti ponuđene na način kako je to definirano u </w:t>
      </w:r>
      <w:r w:rsidRPr="005636BE">
        <w:rPr>
          <w:rFonts w:cstheme="minorHAnsi"/>
          <w:sz w:val="24"/>
          <w:szCs w:val="24"/>
        </w:rPr>
        <w:t>Troškovniku (PRILOG 2).</w:t>
      </w:r>
      <w:r w:rsidRPr="00E1625E">
        <w:rPr>
          <w:rFonts w:cstheme="minorHAnsi"/>
          <w:sz w:val="24"/>
          <w:szCs w:val="24"/>
        </w:rPr>
        <w:t xml:space="preserve"> </w:t>
      </w:r>
      <w:r w:rsidRPr="00FE2744">
        <w:rPr>
          <w:rFonts w:cstheme="minorHAnsi"/>
          <w:color w:val="000000" w:themeColor="text1"/>
          <w:sz w:val="24"/>
          <w:szCs w:val="24"/>
        </w:rPr>
        <w:t>Ponuditelju koji će predati više ponuda za jednu, više ili sve grupe nabave bit će odbijene sve njegove ponude.</w:t>
      </w:r>
    </w:p>
    <w:p w14:paraId="438C7336" w14:textId="062A46C4" w:rsidR="003947C4" w:rsidRDefault="003947C4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21" w:name="_Toc27634176"/>
      <w:r w:rsidRPr="00E1625E">
        <w:rPr>
          <w:rFonts w:asciiTheme="minorHAnsi" w:hAnsiTheme="minorHAnsi" w:cstheme="minorHAnsi"/>
          <w:b/>
          <w:sz w:val="24"/>
          <w:szCs w:val="24"/>
        </w:rPr>
        <w:t>2.2 Tehničke specifikacije</w:t>
      </w:r>
      <w:bookmarkEnd w:id="21"/>
    </w:p>
    <w:p w14:paraId="20F8EC48" w14:textId="3EA207D5" w:rsidR="00A3608E" w:rsidRPr="00677F9B" w:rsidRDefault="00A3608E" w:rsidP="00A3608E">
      <w:pPr>
        <w:rPr>
          <w:u w:val="thick"/>
        </w:rPr>
      </w:pPr>
      <w:r w:rsidRPr="00677F9B">
        <w:rPr>
          <w:u w:val="thick"/>
        </w:rPr>
        <w:t>__________________________________________________________________________________</w:t>
      </w:r>
    </w:p>
    <w:p w14:paraId="7D867760" w14:textId="5392ACF8" w:rsidR="003911C3" w:rsidRPr="00E1625E" w:rsidRDefault="003911C3" w:rsidP="00A413A8">
      <w:pPr>
        <w:spacing w:line="276" w:lineRule="auto"/>
        <w:ind w:firstLine="709"/>
        <w:jc w:val="both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t xml:space="preserve">Detaljne tehničke specifikacije predmeta nabave sadržane su u </w:t>
      </w:r>
      <w:r w:rsidR="00F964DE" w:rsidRPr="001C21AF">
        <w:rPr>
          <w:rFonts w:cstheme="minorHAnsi"/>
          <w:sz w:val="24"/>
          <w:szCs w:val="24"/>
        </w:rPr>
        <w:t>Troškovniku</w:t>
      </w:r>
      <w:r w:rsidR="001C21AF" w:rsidRPr="001C21AF">
        <w:rPr>
          <w:rFonts w:cstheme="minorHAnsi"/>
          <w:sz w:val="24"/>
          <w:szCs w:val="24"/>
        </w:rPr>
        <w:t xml:space="preserve"> </w:t>
      </w:r>
      <w:r w:rsidRPr="001C21AF">
        <w:rPr>
          <w:rFonts w:cstheme="minorHAnsi"/>
          <w:sz w:val="24"/>
          <w:szCs w:val="24"/>
        </w:rPr>
        <w:t>(</w:t>
      </w:r>
      <w:r w:rsidRPr="001C21AF">
        <w:rPr>
          <w:rFonts w:cstheme="minorHAnsi"/>
          <w:bCs/>
          <w:sz w:val="24"/>
          <w:szCs w:val="24"/>
        </w:rPr>
        <w:t>P</w:t>
      </w:r>
      <w:r w:rsidR="001C21AF" w:rsidRPr="001C21AF">
        <w:rPr>
          <w:rFonts w:cstheme="minorHAnsi"/>
          <w:bCs/>
          <w:sz w:val="24"/>
          <w:szCs w:val="24"/>
        </w:rPr>
        <w:t xml:space="preserve">RILOG </w:t>
      </w:r>
      <w:r w:rsidRPr="001C21AF">
        <w:rPr>
          <w:rFonts w:cstheme="minorHAnsi"/>
          <w:bCs/>
          <w:sz w:val="24"/>
          <w:szCs w:val="24"/>
        </w:rPr>
        <w:t>2)</w:t>
      </w:r>
      <w:r w:rsidRPr="001C21AF">
        <w:rPr>
          <w:rFonts w:cstheme="minorHAnsi"/>
          <w:b/>
          <w:bCs/>
          <w:sz w:val="24"/>
          <w:szCs w:val="24"/>
        </w:rPr>
        <w:t xml:space="preserve"> </w:t>
      </w:r>
      <w:r w:rsidRPr="001C21AF">
        <w:rPr>
          <w:rFonts w:cstheme="minorHAnsi"/>
          <w:sz w:val="24"/>
          <w:szCs w:val="24"/>
        </w:rPr>
        <w:t>ove</w:t>
      </w:r>
      <w:r w:rsidRPr="00E1625E">
        <w:rPr>
          <w:rFonts w:cstheme="minorHAnsi"/>
          <w:sz w:val="24"/>
          <w:szCs w:val="24"/>
        </w:rPr>
        <w:t xml:space="preserve"> Dokumentacije za nadmetanje.</w:t>
      </w:r>
      <w:r w:rsidR="00A02A47">
        <w:rPr>
          <w:rFonts w:cstheme="minorHAnsi"/>
          <w:sz w:val="24"/>
          <w:szCs w:val="24"/>
        </w:rPr>
        <w:t xml:space="preserve"> U troškovniku navedeni su nazivi </w:t>
      </w:r>
      <w:r w:rsidR="004F56E4">
        <w:rPr>
          <w:rFonts w:cstheme="minorHAnsi"/>
          <w:sz w:val="24"/>
          <w:szCs w:val="24"/>
        </w:rPr>
        <w:t xml:space="preserve">upravljanja </w:t>
      </w:r>
      <w:r w:rsidR="00A02A47">
        <w:rPr>
          <w:rFonts w:cstheme="minorHAnsi"/>
          <w:sz w:val="24"/>
          <w:szCs w:val="24"/>
        </w:rPr>
        <w:t>strojeva u vlasništvu Naručitelja, a Ponuditelj treba uzeti u obzir kompatibilnost nuđenog s postojećim strojnim parkom Naručitelja.</w:t>
      </w:r>
    </w:p>
    <w:p w14:paraId="65BB1F09" w14:textId="41B715F9" w:rsidR="00325E20" w:rsidRDefault="003947C4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22" w:name="_Toc27634177"/>
      <w:r w:rsidRPr="00E1625E">
        <w:rPr>
          <w:rFonts w:asciiTheme="minorHAnsi" w:hAnsiTheme="minorHAnsi" w:cstheme="minorHAnsi"/>
          <w:b/>
          <w:sz w:val="24"/>
          <w:szCs w:val="24"/>
        </w:rPr>
        <w:t>2.</w:t>
      </w:r>
      <w:r w:rsidR="008B627E">
        <w:rPr>
          <w:rFonts w:asciiTheme="minorHAnsi" w:hAnsiTheme="minorHAnsi" w:cstheme="minorHAnsi"/>
          <w:b/>
          <w:sz w:val="24"/>
          <w:szCs w:val="24"/>
        </w:rPr>
        <w:t>3</w:t>
      </w:r>
      <w:r w:rsidR="00325E20" w:rsidRPr="00E1625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60AF2" w:rsidRPr="00E1625E">
        <w:rPr>
          <w:rFonts w:asciiTheme="minorHAnsi" w:hAnsiTheme="minorHAnsi" w:cstheme="minorHAnsi"/>
          <w:b/>
          <w:sz w:val="24"/>
          <w:szCs w:val="24"/>
        </w:rPr>
        <w:t>Količina predmeta nabave</w:t>
      </w:r>
      <w:bookmarkEnd w:id="22"/>
    </w:p>
    <w:p w14:paraId="77BABAAC" w14:textId="4EDE0599" w:rsidR="00A3608E" w:rsidRPr="00677F9B" w:rsidRDefault="00A3608E" w:rsidP="00A3608E">
      <w:pPr>
        <w:rPr>
          <w:u w:val="thick"/>
        </w:rPr>
      </w:pPr>
      <w:r w:rsidRPr="00677F9B">
        <w:rPr>
          <w:u w:val="thick"/>
        </w:rPr>
        <w:t>__________________________________________________________________________________</w:t>
      </w:r>
    </w:p>
    <w:p w14:paraId="1DC1938B" w14:textId="380A3D1E" w:rsidR="003911C3" w:rsidRPr="00E1625E" w:rsidRDefault="003911C3" w:rsidP="00A413A8">
      <w:pPr>
        <w:ind w:firstLine="709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t xml:space="preserve">Količina predmeta nabave definirana je u </w:t>
      </w:r>
      <w:r w:rsidRPr="005636BE">
        <w:rPr>
          <w:rFonts w:cstheme="minorHAnsi"/>
          <w:sz w:val="24"/>
          <w:szCs w:val="24"/>
        </w:rPr>
        <w:t>Troškovniku (</w:t>
      </w:r>
      <w:r w:rsidR="005636BE" w:rsidRPr="005636BE">
        <w:rPr>
          <w:rFonts w:cstheme="minorHAnsi"/>
          <w:sz w:val="24"/>
          <w:szCs w:val="24"/>
        </w:rPr>
        <w:t>PRILOG</w:t>
      </w:r>
      <w:r w:rsidRPr="005636BE">
        <w:rPr>
          <w:rFonts w:cstheme="minorHAnsi"/>
          <w:sz w:val="24"/>
          <w:szCs w:val="24"/>
        </w:rPr>
        <w:t xml:space="preserve"> </w:t>
      </w:r>
      <w:r w:rsidR="005636BE" w:rsidRPr="005636BE">
        <w:rPr>
          <w:rFonts w:cstheme="minorHAnsi"/>
          <w:sz w:val="24"/>
          <w:szCs w:val="24"/>
        </w:rPr>
        <w:t>2</w:t>
      </w:r>
      <w:r w:rsidRPr="005636BE">
        <w:rPr>
          <w:rFonts w:cstheme="minorHAnsi"/>
          <w:sz w:val="24"/>
          <w:szCs w:val="24"/>
        </w:rPr>
        <w:t>).</w:t>
      </w:r>
    </w:p>
    <w:p w14:paraId="4D9A4EB5" w14:textId="5D9A0B19" w:rsidR="005D3415" w:rsidRDefault="00960AF2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23" w:name="_Toc27634178"/>
      <w:r w:rsidRPr="00E1625E">
        <w:rPr>
          <w:rFonts w:asciiTheme="minorHAnsi" w:hAnsiTheme="minorHAnsi" w:cstheme="minorHAnsi"/>
          <w:b/>
          <w:sz w:val="24"/>
          <w:szCs w:val="24"/>
        </w:rPr>
        <w:t>2.</w:t>
      </w:r>
      <w:r w:rsidR="008B627E">
        <w:rPr>
          <w:rFonts w:asciiTheme="minorHAnsi" w:hAnsiTheme="minorHAnsi" w:cstheme="minorHAnsi"/>
          <w:b/>
          <w:sz w:val="24"/>
          <w:szCs w:val="24"/>
        </w:rPr>
        <w:t>4</w:t>
      </w:r>
      <w:r w:rsidR="005D3415" w:rsidRPr="00E1625E">
        <w:rPr>
          <w:rFonts w:asciiTheme="minorHAnsi" w:hAnsiTheme="minorHAnsi" w:cstheme="minorHAnsi"/>
          <w:b/>
          <w:sz w:val="24"/>
          <w:szCs w:val="24"/>
        </w:rPr>
        <w:t xml:space="preserve"> Mjesto isporuke predmeta nabave</w:t>
      </w:r>
      <w:bookmarkEnd w:id="23"/>
    </w:p>
    <w:p w14:paraId="3B02073D" w14:textId="4B60A9B0" w:rsidR="00A3608E" w:rsidRPr="00677F9B" w:rsidRDefault="00A3608E" w:rsidP="00A3608E">
      <w:pPr>
        <w:rPr>
          <w:u w:val="thick"/>
        </w:rPr>
      </w:pPr>
      <w:r w:rsidRPr="00677F9B">
        <w:rPr>
          <w:u w:val="thick"/>
        </w:rPr>
        <w:t>__________________________________________________________________________________</w:t>
      </w:r>
    </w:p>
    <w:p w14:paraId="518F5C18" w14:textId="47F3B557" w:rsidR="00A3608E" w:rsidRPr="00E1625E" w:rsidRDefault="00F964DE" w:rsidP="00677F9B">
      <w:pPr>
        <w:spacing w:line="276" w:lineRule="auto"/>
        <w:ind w:firstLine="70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Mjesto isporuke predmeta nabave je </w:t>
      </w:r>
      <w:r w:rsidR="003911C3" w:rsidRPr="00E1625E">
        <w:rPr>
          <w:rFonts w:cstheme="minorHAnsi"/>
          <w:sz w:val="24"/>
          <w:szCs w:val="24"/>
        </w:rPr>
        <w:t>sjedište Naručitelja, na adresi</w:t>
      </w:r>
      <w:r w:rsidR="00A01AB5" w:rsidRPr="00E1625E">
        <w:rPr>
          <w:rFonts w:cstheme="minorHAnsi"/>
          <w:sz w:val="24"/>
          <w:szCs w:val="24"/>
        </w:rPr>
        <w:t xml:space="preserve"> </w:t>
      </w:r>
      <w:proofErr w:type="spellStart"/>
      <w:r w:rsidR="00677F9B">
        <w:rPr>
          <w:rFonts w:cstheme="minorHAnsi"/>
          <w:sz w:val="24"/>
          <w:szCs w:val="24"/>
        </w:rPr>
        <w:t>Razvor</w:t>
      </w:r>
      <w:proofErr w:type="spellEnd"/>
      <w:r w:rsidR="00677F9B">
        <w:rPr>
          <w:rFonts w:cstheme="minorHAnsi"/>
          <w:sz w:val="24"/>
          <w:szCs w:val="24"/>
        </w:rPr>
        <w:t xml:space="preserve"> 24d, 49295 Kumrovec</w:t>
      </w:r>
      <w:r>
        <w:rPr>
          <w:rFonts w:cstheme="minorHAnsi"/>
          <w:sz w:val="24"/>
          <w:szCs w:val="24"/>
        </w:rPr>
        <w:t>, Krapinsko</w:t>
      </w:r>
      <w:r w:rsidR="00096D7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- zagorska županija, Republika Hrvatska</w:t>
      </w:r>
      <w:r w:rsidR="00677F9B">
        <w:rPr>
          <w:rFonts w:cstheme="minorHAnsi"/>
          <w:sz w:val="24"/>
          <w:szCs w:val="24"/>
        </w:rPr>
        <w:t>.</w:t>
      </w:r>
    </w:p>
    <w:p w14:paraId="757013F6" w14:textId="418202EE" w:rsidR="00884B49" w:rsidRDefault="005D3415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24" w:name="_Toc27634179"/>
      <w:r w:rsidRPr="00E1625E">
        <w:rPr>
          <w:rFonts w:asciiTheme="minorHAnsi" w:hAnsiTheme="minorHAnsi" w:cstheme="minorHAnsi"/>
          <w:b/>
          <w:sz w:val="24"/>
          <w:szCs w:val="24"/>
        </w:rPr>
        <w:t>2.</w:t>
      </w:r>
      <w:r w:rsidR="00677F9B">
        <w:rPr>
          <w:rFonts w:asciiTheme="minorHAnsi" w:hAnsiTheme="minorHAnsi" w:cstheme="minorHAnsi"/>
          <w:b/>
          <w:sz w:val="24"/>
          <w:szCs w:val="24"/>
        </w:rPr>
        <w:t>5</w:t>
      </w:r>
      <w:r w:rsidRPr="00E1625E">
        <w:rPr>
          <w:rFonts w:asciiTheme="minorHAnsi" w:hAnsiTheme="minorHAnsi" w:cstheme="minorHAnsi"/>
          <w:b/>
          <w:sz w:val="24"/>
          <w:szCs w:val="24"/>
        </w:rPr>
        <w:t xml:space="preserve"> Rok isporuke predmeta nabave</w:t>
      </w:r>
      <w:bookmarkEnd w:id="24"/>
    </w:p>
    <w:p w14:paraId="5410D6FE" w14:textId="71E1416C" w:rsidR="00A3608E" w:rsidRPr="00677F9B" w:rsidRDefault="00A3608E" w:rsidP="00A3608E">
      <w:pPr>
        <w:rPr>
          <w:u w:val="thick"/>
        </w:rPr>
      </w:pPr>
      <w:r w:rsidRPr="005D7B14">
        <w:rPr>
          <w:u w:val="thick"/>
        </w:rPr>
        <w:t>__________________________________________________________________________________</w:t>
      </w:r>
    </w:p>
    <w:p w14:paraId="604B24BA" w14:textId="43A9EF81" w:rsidR="00743842" w:rsidRPr="00E1625E" w:rsidRDefault="00406083" w:rsidP="00A413A8">
      <w:pPr>
        <w:spacing w:line="276" w:lineRule="auto"/>
        <w:ind w:firstLine="709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t xml:space="preserve">Rok isporuke predmeta nabave </w:t>
      </w:r>
      <w:r w:rsidR="00946A4E">
        <w:rPr>
          <w:rFonts w:cstheme="minorHAnsi"/>
          <w:sz w:val="24"/>
          <w:szCs w:val="24"/>
        </w:rPr>
        <w:t xml:space="preserve">je </w:t>
      </w:r>
      <w:r w:rsidR="00B33573" w:rsidRPr="00B33573">
        <w:rPr>
          <w:rFonts w:cstheme="minorHAnsi"/>
          <w:b/>
          <w:bCs/>
          <w:sz w:val="24"/>
          <w:szCs w:val="24"/>
        </w:rPr>
        <w:t>90</w:t>
      </w:r>
      <w:r w:rsidR="00D53D0D" w:rsidRPr="00B33573">
        <w:rPr>
          <w:rFonts w:cstheme="minorHAnsi"/>
          <w:b/>
          <w:bCs/>
          <w:sz w:val="24"/>
          <w:szCs w:val="24"/>
        </w:rPr>
        <w:t xml:space="preserve"> dana</w:t>
      </w:r>
      <w:r w:rsidR="00677F9B" w:rsidRPr="00946A4E">
        <w:rPr>
          <w:rFonts w:cstheme="minorHAnsi"/>
          <w:sz w:val="24"/>
          <w:szCs w:val="24"/>
        </w:rPr>
        <w:t xml:space="preserve"> </w:t>
      </w:r>
      <w:r w:rsidR="00677F9B">
        <w:rPr>
          <w:rFonts w:cstheme="minorHAnsi"/>
          <w:sz w:val="24"/>
          <w:szCs w:val="24"/>
        </w:rPr>
        <w:t>od dana sklapanja Ugovora o nabavi.</w:t>
      </w:r>
    </w:p>
    <w:p w14:paraId="20FCC9B2" w14:textId="001633F5" w:rsidR="0086056E" w:rsidRPr="00E1625E" w:rsidRDefault="0086056E" w:rsidP="0086056E">
      <w:pPr>
        <w:spacing w:line="276" w:lineRule="auto"/>
        <w:rPr>
          <w:rFonts w:cstheme="minorHAnsi"/>
          <w:color w:val="000000" w:themeColor="text1"/>
          <w:sz w:val="24"/>
          <w:szCs w:val="24"/>
        </w:rPr>
      </w:pPr>
    </w:p>
    <w:p w14:paraId="7B0AEF44" w14:textId="77777777" w:rsidR="00D55274" w:rsidRPr="00E1625E" w:rsidRDefault="00D55274" w:rsidP="008611CB">
      <w:pPr>
        <w:spacing w:line="276" w:lineRule="auto"/>
        <w:jc w:val="both"/>
        <w:rPr>
          <w:rFonts w:cstheme="minorHAnsi"/>
          <w:sz w:val="24"/>
          <w:szCs w:val="24"/>
          <w:u w:val="single"/>
        </w:rPr>
      </w:pPr>
    </w:p>
    <w:p w14:paraId="67BAC8FD" w14:textId="77777777" w:rsidR="00884B49" w:rsidRPr="00E1625E" w:rsidRDefault="00884B49" w:rsidP="008611CB">
      <w:pPr>
        <w:spacing w:line="276" w:lineRule="auto"/>
        <w:rPr>
          <w:rFonts w:eastAsiaTheme="majorEastAsia" w:cstheme="minorHAnsi"/>
          <w:sz w:val="24"/>
          <w:szCs w:val="24"/>
          <w:highlight w:val="yellow"/>
        </w:rPr>
      </w:pPr>
      <w:r w:rsidRPr="00E1625E">
        <w:rPr>
          <w:rFonts w:cstheme="minorHAnsi"/>
          <w:sz w:val="24"/>
          <w:szCs w:val="24"/>
          <w:highlight w:val="yellow"/>
        </w:rPr>
        <w:br w:type="page"/>
      </w:r>
    </w:p>
    <w:p w14:paraId="03BD7F3C" w14:textId="604C00BD" w:rsidR="005D3415" w:rsidRPr="00677F9B" w:rsidRDefault="00884B49" w:rsidP="00D656EA">
      <w:pPr>
        <w:pStyle w:val="Naslov1"/>
        <w:shd w:val="clear" w:color="auto" w:fill="FFFFFF" w:themeFill="background1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25" w:name="_Toc27634180"/>
      <w:r w:rsidRPr="00677F9B">
        <w:rPr>
          <w:rFonts w:asciiTheme="minorHAnsi" w:hAnsiTheme="minorHAnsi" w:cstheme="minorHAnsi"/>
          <w:b/>
          <w:sz w:val="24"/>
          <w:szCs w:val="24"/>
        </w:rPr>
        <w:lastRenderedPageBreak/>
        <w:t>3</w:t>
      </w:r>
      <w:r w:rsidR="00621ACF" w:rsidRPr="00677F9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677F9B">
        <w:rPr>
          <w:rFonts w:asciiTheme="minorHAnsi" w:hAnsiTheme="minorHAnsi" w:cstheme="minorHAnsi"/>
          <w:b/>
          <w:sz w:val="24"/>
          <w:szCs w:val="24"/>
          <w:shd w:val="clear" w:color="auto" w:fill="FFFFFF" w:themeFill="background1"/>
        </w:rPr>
        <w:t xml:space="preserve">RAZLOZI ISKLJUČENJA  </w:t>
      </w:r>
      <w:r w:rsidR="00585DEF" w:rsidRPr="00677F9B">
        <w:rPr>
          <w:rFonts w:asciiTheme="minorHAnsi" w:hAnsiTheme="minorHAnsi" w:cstheme="minorHAnsi"/>
          <w:b/>
          <w:sz w:val="24"/>
          <w:szCs w:val="24"/>
          <w:shd w:val="clear" w:color="auto" w:fill="FFFFFF" w:themeFill="background1"/>
        </w:rPr>
        <w:t>PONUDITELJA IZ POSTUPKA NADMETANJA</w:t>
      </w:r>
      <w:bookmarkEnd w:id="25"/>
    </w:p>
    <w:p w14:paraId="4729A6A1" w14:textId="455A8C67" w:rsidR="00FF0ED3" w:rsidRDefault="00FF0ED3" w:rsidP="00CB0901">
      <w:pPr>
        <w:pStyle w:val="Naslov2"/>
        <w:spacing w:after="0"/>
        <w:ind w:left="0"/>
        <w:rPr>
          <w:rFonts w:asciiTheme="minorHAnsi" w:hAnsiTheme="minorHAnsi" w:cstheme="minorHAnsi"/>
          <w:b/>
          <w:sz w:val="24"/>
          <w:szCs w:val="24"/>
        </w:rPr>
      </w:pPr>
      <w:bookmarkStart w:id="26" w:name="_Toc517862897"/>
      <w:bookmarkStart w:id="27" w:name="_Toc27634181"/>
      <w:r w:rsidRPr="00E1625E">
        <w:rPr>
          <w:rFonts w:asciiTheme="minorHAnsi" w:hAnsiTheme="minorHAnsi" w:cstheme="minorHAnsi"/>
          <w:b/>
          <w:sz w:val="24"/>
          <w:szCs w:val="24"/>
        </w:rPr>
        <w:t>Osnove za isključenje gospodarskog subjekta (ponuditelja)</w:t>
      </w:r>
      <w:bookmarkEnd w:id="26"/>
      <w:bookmarkEnd w:id="27"/>
    </w:p>
    <w:p w14:paraId="57478E0D" w14:textId="69CA7759" w:rsidR="00A3608E" w:rsidRPr="00677F9B" w:rsidRDefault="00A3608E" w:rsidP="00A3608E">
      <w:pPr>
        <w:spacing w:after="0"/>
        <w:rPr>
          <w:u w:val="thick"/>
        </w:rPr>
      </w:pPr>
      <w:r w:rsidRPr="00677F9B">
        <w:softHyphen/>
      </w:r>
      <w:r w:rsidRPr="00677F9B">
        <w:softHyphen/>
      </w:r>
      <w:r w:rsidRPr="00677F9B">
        <w:softHyphen/>
      </w:r>
      <w:r w:rsidRPr="00677F9B">
        <w:softHyphen/>
      </w:r>
      <w:r w:rsidRPr="00677F9B">
        <w:softHyphen/>
      </w:r>
      <w:r w:rsidRPr="00677F9B">
        <w:softHyphen/>
      </w:r>
      <w:r w:rsidRPr="00677F9B">
        <w:softHyphen/>
      </w:r>
      <w:r w:rsidRPr="00677F9B">
        <w:softHyphen/>
      </w:r>
      <w:r w:rsidRPr="00677F9B">
        <w:softHyphen/>
      </w:r>
      <w:r w:rsidRPr="00677F9B">
        <w:softHyphen/>
      </w:r>
      <w:r w:rsidRPr="00677F9B">
        <w:softHyphen/>
      </w:r>
      <w:r w:rsidRPr="00677F9B">
        <w:softHyphen/>
      </w:r>
      <w:r w:rsidRPr="00677F9B">
        <w:softHyphen/>
      </w:r>
      <w:r w:rsidRPr="00677F9B">
        <w:softHyphen/>
      </w:r>
      <w:r w:rsidRPr="00677F9B">
        <w:softHyphen/>
      </w:r>
      <w:r w:rsidRPr="00677F9B">
        <w:rPr>
          <w:u w:val="thick"/>
        </w:rPr>
        <w:t>__________________________________________________________________________________</w:t>
      </w:r>
    </w:p>
    <w:p w14:paraId="24F0A812" w14:textId="77777777" w:rsidR="00A3608E" w:rsidRDefault="00A3608E" w:rsidP="00303165">
      <w:pPr>
        <w:autoSpaceDE w:val="0"/>
        <w:autoSpaceDN w:val="0"/>
        <w:adjustRightInd w:val="0"/>
        <w:spacing w:before="120"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14:paraId="7FA94EDC" w14:textId="77777777" w:rsidR="00BC53F4" w:rsidRPr="00BC53F4" w:rsidRDefault="00BC53F4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BC53F4">
        <w:rPr>
          <w:rFonts w:cstheme="minorHAnsi"/>
          <w:color w:val="000000"/>
          <w:sz w:val="24"/>
          <w:szCs w:val="24"/>
        </w:rPr>
        <w:t>Ponuditelj će biti isključen iz sudjelovanja u postupku nabave u bilo kojoj fazi ako:</w:t>
      </w:r>
    </w:p>
    <w:p w14:paraId="1D434523" w14:textId="77777777" w:rsidR="00BC53F4" w:rsidRPr="00BC53F4" w:rsidRDefault="00BC53F4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38C002E4" w14:textId="1ECE95E4" w:rsidR="00BC53F4" w:rsidRPr="00D138F6" w:rsidRDefault="00BC53F4" w:rsidP="009C7D9C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D138F6">
        <w:rPr>
          <w:rFonts w:cstheme="minorHAnsi"/>
          <w:color w:val="000000"/>
          <w:sz w:val="24"/>
          <w:szCs w:val="24"/>
        </w:rPr>
        <w:t>je osuđen za kazneno djelo ili je osuđen zbog svog profesionalnog ponašanja, na</w:t>
      </w:r>
    </w:p>
    <w:p w14:paraId="393BC0FE" w14:textId="77777777" w:rsidR="00BC53F4" w:rsidRPr="00BC53F4" w:rsidRDefault="00BC53F4" w:rsidP="00BC53F4">
      <w:pPr>
        <w:pStyle w:val="Odlomakpopisa"/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BC53F4">
        <w:rPr>
          <w:rFonts w:cstheme="minorHAnsi"/>
          <w:color w:val="000000"/>
          <w:sz w:val="24"/>
          <w:szCs w:val="24"/>
        </w:rPr>
        <w:t xml:space="preserve">temelju zakonskih odredbi u zemlji u kojoj ima poslovni </w:t>
      </w:r>
      <w:proofErr w:type="spellStart"/>
      <w:r w:rsidRPr="00BC53F4">
        <w:rPr>
          <w:rFonts w:cstheme="minorHAnsi"/>
          <w:color w:val="000000"/>
          <w:sz w:val="24"/>
          <w:szCs w:val="24"/>
        </w:rPr>
        <w:t>nastan</w:t>
      </w:r>
      <w:proofErr w:type="spellEnd"/>
    </w:p>
    <w:p w14:paraId="642BD9BE" w14:textId="77777777" w:rsidR="00BC53F4" w:rsidRPr="00BC53F4" w:rsidRDefault="00BC53F4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014D276B" w14:textId="1BEE8E1E" w:rsidR="00BC53F4" w:rsidRPr="00D138F6" w:rsidRDefault="00BC53F4" w:rsidP="009C7D9C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D138F6">
        <w:rPr>
          <w:rFonts w:cstheme="minorHAnsi"/>
          <w:color w:val="000000"/>
          <w:sz w:val="24"/>
          <w:szCs w:val="24"/>
        </w:rPr>
        <w:t>kriv je za lažno predstavljanje i pružanje neistinitih informacija koje je naručitelj</w:t>
      </w:r>
    </w:p>
    <w:p w14:paraId="07EDDBBD" w14:textId="6CA9BB0B" w:rsidR="00BC53F4" w:rsidRPr="00BC53F4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 </w:t>
      </w:r>
      <w:r w:rsidR="00BC53F4" w:rsidRPr="00BC53F4">
        <w:rPr>
          <w:rFonts w:cstheme="minorHAnsi"/>
          <w:color w:val="000000"/>
          <w:sz w:val="24"/>
          <w:szCs w:val="24"/>
        </w:rPr>
        <w:t>naveo kao uvjet za sudjelovanje u postupku javne nabave</w:t>
      </w:r>
    </w:p>
    <w:p w14:paraId="5D17A572" w14:textId="77777777" w:rsidR="00BC53F4" w:rsidRPr="00BC53F4" w:rsidRDefault="00BC53F4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6F32DE14" w14:textId="0DBDD020" w:rsidR="00BC53F4" w:rsidRPr="00D138F6" w:rsidRDefault="00BC53F4" w:rsidP="009C7D9C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D138F6">
        <w:rPr>
          <w:rFonts w:cstheme="minorHAnsi"/>
          <w:color w:val="000000"/>
          <w:sz w:val="24"/>
          <w:szCs w:val="24"/>
        </w:rPr>
        <w:t>nad njim se otvori stečajni postupak ili započne postupak likvidacije, ili ako</w:t>
      </w:r>
    </w:p>
    <w:p w14:paraId="0D7E930A" w14:textId="6A4FDEBA" w:rsidR="00BC53F4" w:rsidRPr="00BC53F4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="00BC53F4" w:rsidRPr="00BC53F4">
        <w:rPr>
          <w:rFonts w:cstheme="minorHAnsi"/>
          <w:color w:val="000000"/>
          <w:sz w:val="24"/>
          <w:szCs w:val="24"/>
        </w:rPr>
        <w:t>njegovim poslovima upravlja sud, ili ako je sklopio sporazum s vjerovnicima, ako</w:t>
      </w:r>
    </w:p>
    <w:p w14:paraId="4BDB9E27" w14:textId="56AC158E" w:rsidR="00BC53F4" w:rsidRPr="00BC53F4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="00BC53F4" w:rsidRPr="00BC53F4">
        <w:rPr>
          <w:rFonts w:cstheme="minorHAnsi"/>
          <w:color w:val="000000"/>
          <w:sz w:val="24"/>
          <w:szCs w:val="24"/>
        </w:rPr>
        <w:t>je obustavio poslovne aktivnosti, ako je predmetom sudskih postupaka zbog</w:t>
      </w:r>
    </w:p>
    <w:p w14:paraId="434F2EDC" w14:textId="5205E816" w:rsidR="00BC53F4" w:rsidRPr="00BC53F4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="00BC53F4" w:rsidRPr="00BC53F4">
        <w:rPr>
          <w:rFonts w:cstheme="minorHAnsi"/>
          <w:color w:val="000000"/>
          <w:sz w:val="24"/>
          <w:szCs w:val="24"/>
        </w:rPr>
        <w:t>navedenih aktivnosti ili je u analognoj situaciji koja proizlazi iz sličnog postupka</w:t>
      </w:r>
    </w:p>
    <w:p w14:paraId="4FC58EF4" w14:textId="76A56118" w:rsidR="00BC53F4" w:rsidRPr="00BC53F4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="00BC53F4" w:rsidRPr="00BC53F4">
        <w:rPr>
          <w:rFonts w:cstheme="minorHAnsi"/>
          <w:color w:val="000000"/>
          <w:sz w:val="24"/>
          <w:szCs w:val="24"/>
        </w:rPr>
        <w:t>predviđenog nacionalnim zakonodavstvom ili propisima zemlje u kojoj ima</w:t>
      </w:r>
    </w:p>
    <w:p w14:paraId="690A0918" w14:textId="1FDA5014" w:rsidR="00BC53F4" w:rsidRPr="00BC53F4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="00BC53F4" w:rsidRPr="00BC53F4">
        <w:rPr>
          <w:rFonts w:cstheme="minorHAnsi"/>
          <w:color w:val="000000"/>
          <w:sz w:val="24"/>
          <w:szCs w:val="24"/>
        </w:rPr>
        <w:t xml:space="preserve">poslovni </w:t>
      </w:r>
      <w:proofErr w:type="spellStart"/>
      <w:r w:rsidR="00BC53F4" w:rsidRPr="00BC53F4">
        <w:rPr>
          <w:rFonts w:cstheme="minorHAnsi"/>
          <w:color w:val="000000"/>
          <w:sz w:val="24"/>
          <w:szCs w:val="24"/>
        </w:rPr>
        <w:t>nastan</w:t>
      </w:r>
      <w:proofErr w:type="spellEnd"/>
    </w:p>
    <w:p w14:paraId="36D0EFA0" w14:textId="77777777" w:rsidR="00BC53F4" w:rsidRPr="00BC53F4" w:rsidRDefault="00BC53F4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0885A8FE" w14:textId="6177835A" w:rsidR="00BC53F4" w:rsidRPr="00D138F6" w:rsidRDefault="00BC53F4" w:rsidP="009C7D9C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D138F6">
        <w:rPr>
          <w:rFonts w:cstheme="minorHAnsi"/>
          <w:color w:val="000000"/>
          <w:sz w:val="24"/>
          <w:szCs w:val="24"/>
        </w:rPr>
        <w:t>u posljednje je tri godine od dana početka postupka javne nabave osuđen za</w:t>
      </w:r>
    </w:p>
    <w:p w14:paraId="0AB0BFEA" w14:textId="0546F851" w:rsidR="00BC53F4" w:rsidRPr="00BC53F4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="00BC53F4" w:rsidRPr="00BC53F4">
        <w:rPr>
          <w:rFonts w:cstheme="minorHAnsi"/>
          <w:color w:val="000000"/>
          <w:sz w:val="24"/>
          <w:szCs w:val="24"/>
        </w:rPr>
        <w:t>neprofesionalno postupanje, što naručitelj može dokazati nekim sredstvom</w:t>
      </w:r>
    </w:p>
    <w:p w14:paraId="6CD5C730" w14:textId="77777777" w:rsidR="00D138F6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</w:p>
    <w:p w14:paraId="3D5FFA4C" w14:textId="6FE95427" w:rsidR="00BC53F4" w:rsidRPr="00D138F6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Pr="00D138F6">
        <w:rPr>
          <w:rFonts w:cstheme="minorHAnsi"/>
          <w:b/>
          <w:bCs/>
          <w:color w:val="000000"/>
          <w:sz w:val="24"/>
          <w:szCs w:val="24"/>
        </w:rPr>
        <w:t xml:space="preserve">Dokument kojim ponuditelji dokazuju da nisu u situaciji za isključenje: </w:t>
      </w:r>
    </w:p>
    <w:p w14:paraId="412C3C97" w14:textId="4A9F37B0" w:rsidR="00D138F6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 Izjava Ponuditelja o nepostojanju razloga isključenja (PRILOG 3)</w:t>
      </w:r>
    </w:p>
    <w:p w14:paraId="0B1AB02D" w14:textId="77777777" w:rsidR="00D138F6" w:rsidRPr="00BC53F4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26120A48" w14:textId="4A3A59C7" w:rsidR="00BC53F4" w:rsidRPr="00D138F6" w:rsidRDefault="00BC53F4" w:rsidP="009C7D9C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D138F6">
        <w:rPr>
          <w:rFonts w:cstheme="minorHAnsi"/>
          <w:color w:val="000000"/>
          <w:sz w:val="24"/>
          <w:szCs w:val="24"/>
        </w:rPr>
        <w:t>ako ne ispuni obvezu povezanu s plaćanjem poreza u skladu sa zakonskim</w:t>
      </w:r>
    </w:p>
    <w:p w14:paraId="1D212960" w14:textId="3462BAA6" w:rsidR="00BC53F4" w:rsidRPr="00BC53F4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="00BC53F4" w:rsidRPr="00BC53F4">
        <w:rPr>
          <w:rFonts w:cstheme="minorHAnsi"/>
          <w:color w:val="000000"/>
          <w:sz w:val="24"/>
          <w:szCs w:val="24"/>
        </w:rPr>
        <w:t xml:space="preserve">odredbama u zemlji u kojoj ima poslovni </w:t>
      </w:r>
      <w:proofErr w:type="spellStart"/>
      <w:r w:rsidR="00BC53F4" w:rsidRPr="00BC53F4">
        <w:rPr>
          <w:rFonts w:cstheme="minorHAnsi"/>
          <w:color w:val="000000"/>
          <w:sz w:val="24"/>
          <w:szCs w:val="24"/>
        </w:rPr>
        <w:t>nastan</w:t>
      </w:r>
      <w:proofErr w:type="spellEnd"/>
    </w:p>
    <w:p w14:paraId="1C3D0AB7" w14:textId="77777777" w:rsidR="00BC53F4" w:rsidRPr="00BC53F4" w:rsidRDefault="00BC53F4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6CD0C2DA" w14:textId="219F6B4A" w:rsidR="00BC53F4" w:rsidRPr="00BC53F4" w:rsidRDefault="00BC53F4" w:rsidP="00D138F6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BC53F4">
        <w:rPr>
          <w:rFonts w:cstheme="minorHAnsi"/>
          <w:b/>
          <w:bCs/>
          <w:color w:val="000000"/>
          <w:sz w:val="24"/>
          <w:szCs w:val="24"/>
        </w:rPr>
        <w:t>Dokument kojim ponuditelji dokazuju da nisu u situaciji za isključenje:</w:t>
      </w:r>
    </w:p>
    <w:p w14:paraId="1FD02420" w14:textId="77777777" w:rsidR="00BC53F4" w:rsidRPr="00BC53F4" w:rsidRDefault="00BC53F4" w:rsidP="00D138F6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cstheme="minorHAnsi"/>
          <w:color w:val="000000"/>
          <w:sz w:val="24"/>
          <w:szCs w:val="24"/>
        </w:rPr>
      </w:pPr>
      <w:r w:rsidRPr="00BC53F4">
        <w:rPr>
          <w:rFonts w:cstheme="minorHAnsi"/>
          <w:color w:val="000000"/>
          <w:sz w:val="24"/>
          <w:szCs w:val="24"/>
        </w:rPr>
        <w:t>Potvrda porezne uprave o nepostojanju dugovanja, ne starija od 30 dana od dana</w:t>
      </w:r>
    </w:p>
    <w:p w14:paraId="0F06AE14" w14:textId="77777777" w:rsidR="00BC53F4" w:rsidRPr="00BC53F4" w:rsidRDefault="00BC53F4" w:rsidP="00D138F6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cstheme="minorHAnsi"/>
          <w:color w:val="000000"/>
          <w:sz w:val="24"/>
          <w:szCs w:val="24"/>
        </w:rPr>
      </w:pPr>
      <w:r w:rsidRPr="00BC53F4">
        <w:rPr>
          <w:rFonts w:cstheme="minorHAnsi"/>
          <w:color w:val="000000"/>
          <w:sz w:val="24"/>
          <w:szCs w:val="24"/>
        </w:rPr>
        <w:t>početka postupka javne nabave, u izvorniku (originalu), kao ispisan elektronički</w:t>
      </w:r>
    </w:p>
    <w:p w14:paraId="0E50EF90" w14:textId="77777777" w:rsidR="00BC53F4" w:rsidRPr="00BC53F4" w:rsidRDefault="00BC53F4" w:rsidP="00D138F6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cstheme="minorHAnsi"/>
          <w:color w:val="000000"/>
          <w:sz w:val="24"/>
          <w:szCs w:val="24"/>
        </w:rPr>
      </w:pPr>
      <w:r w:rsidRPr="00BC53F4">
        <w:rPr>
          <w:rFonts w:cstheme="minorHAnsi"/>
          <w:color w:val="000000"/>
          <w:sz w:val="24"/>
          <w:szCs w:val="24"/>
        </w:rPr>
        <w:t xml:space="preserve">potpisan obrazac ili kopirani obrazac. Ako se u državi </w:t>
      </w:r>
      <w:proofErr w:type="spellStart"/>
      <w:r w:rsidRPr="00BC53F4">
        <w:rPr>
          <w:rFonts w:cstheme="minorHAnsi"/>
          <w:color w:val="000000"/>
          <w:sz w:val="24"/>
          <w:szCs w:val="24"/>
        </w:rPr>
        <w:t>nastana</w:t>
      </w:r>
      <w:proofErr w:type="spellEnd"/>
      <w:r w:rsidRPr="00BC53F4">
        <w:rPr>
          <w:rFonts w:cstheme="minorHAnsi"/>
          <w:color w:val="000000"/>
          <w:sz w:val="24"/>
          <w:szCs w:val="24"/>
        </w:rPr>
        <w:t xml:space="preserve"> ponuditelja ne</w:t>
      </w:r>
    </w:p>
    <w:p w14:paraId="520326ED" w14:textId="77777777" w:rsidR="00BC53F4" w:rsidRPr="00BC53F4" w:rsidRDefault="00BC53F4" w:rsidP="00D138F6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cstheme="minorHAnsi"/>
          <w:color w:val="000000"/>
          <w:sz w:val="24"/>
          <w:szCs w:val="24"/>
        </w:rPr>
      </w:pPr>
      <w:r w:rsidRPr="00BC53F4">
        <w:rPr>
          <w:rFonts w:cstheme="minorHAnsi"/>
          <w:color w:val="000000"/>
          <w:sz w:val="24"/>
          <w:szCs w:val="24"/>
        </w:rPr>
        <w:t>izdaje potvrda porezne uprave, ponuditelji dokazuju da nisu u situaciji za</w:t>
      </w:r>
    </w:p>
    <w:p w14:paraId="5DF9341A" w14:textId="59283C6B" w:rsidR="00BC53F4" w:rsidRPr="00BC53F4" w:rsidRDefault="00BC53F4" w:rsidP="00D138F6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cstheme="minorHAnsi"/>
          <w:color w:val="000000"/>
          <w:sz w:val="24"/>
          <w:szCs w:val="24"/>
        </w:rPr>
      </w:pPr>
      <w:r w:rsidRPr="00BC53F4">
        <w:rPr>
          <w:rFonts w:cstheme="minorHAnsi"/>
          <w:color w:val="000000"/>
          <w:sz w:val="24"/>
          <w:szCs w:val="24"/>
        </w:rPr>
        <w:t xml:space="preserve">isključenje potpisivanjem Izjave o plaćanju </w:t>
      </w:r>
      <w:r w:rsidRPr="005636BE">
        <w:rPr>
          <w:rFonts w:cstheme="minorHAnsi"/>
          <w:color w:val="000000"/>
          <w:sz w:val="24"/>
          <w:szCs w:val="24"/>
        </w:rPr>
        <w:t xml:space="preserve">poreza (PRILOG </w:t>
      </w:r>
      <w:r w:rsidR="00D138F6">
        <w:rPr>
          <w:rFonts w:cstheme="minorHAnsi"/>
          <w:color w:val="000000"/>
          <w:sz w:val="24"/>
          <w:szCs w:val="24"/>
        </w:rPr>
        <w:t>4</w:t>
      </w:r>
      <w:r w:rsidRPr="005636BE">
        <w:rPr>
          <w:rFonts w:cstheme="minorHAnsi"/>
          <w:color w:val="000000"/>
          <w:sz w:val="24"/>
          <w:szCs w:val="24"/>
        </w:rPr>
        <w:t>)</w:t>
      </w:r>
    </w:p>
    <w:p w14:paraId="3C50B9C3" w14:textId="77777777" w:rsidR="00BC53F4" w:rsidRPr="00BC53F4" w:rsidRDefault="00BC53F4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7FF35264" w14:textId="359B0C7A" w:rsidR="00BC53F4" w:rsidRPr="00D138F6" w:rsidRDefault="00BC53F4" w:rsidP="009C7D9C">
      <w:pPr>
        <w:pStyle w:val="Odlomakpopisa"/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D138F6">
        <w:rPr>
          <w:rFonts w:cstheme="minorHAnsi"/>
          <w:color w:val="000000"/>
          <w:sz w:val="24"/>
          <w:szCs w:val="24"/>
        </w:rPr>
        <w:t>ako je Ponuditelj u sukobu interesa s Naručiteljem. Sukobom interesa smatra se</w:t>
      </w:r>
    </w:p>
    <w:p w14:paraId="34ACBD64" w14:textId="5C97558E" w:rsidR="00BC53F4" w:rsidRPr="00BC53F4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="00BC53F4" w:rsidRPr="00BC53F4">
        <w:rPr>
          <w:rFonts w:cstheme="minorHAnsi"/>
          <w:color w:val="000000"/>
          <w:sz w:val="24"/>
          <w:szCs w:val="24"/>
        </w:rPr>
        <w:t>nabava radova, roba i usluga od srodnika po krvi do trećeg stupnja, srodnika po</w:t>
      </w:r>
    </w:p>
    <w:p w14:paraId="61EA70EE" w14:textId="6C79ED0A" w:rsidR="00BC53F4" w:rsidRPr="00BC53F4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="00BC53F4" w:rsidRPr="00BC53F4">
        <w:rPr>
          <w:rFonts w:cstheme="minorHAnsi"/>
          <w:color w:val="000000"/>
          <w:sz w:val="24"/>
          <w:szCs w:val="24"/>
        </w:rPr>
        <w:t>tazbini do drugog stupnja, osnivača, vlasnika, te od povezanih i partnerskih</w:t>
      </w:r>
    </w:p>
    <w:p w14:paraId="79FB3EDD" w14:textId="77A2BAC5" w:rsidR="00BC53F4" w:rsidRPr="00BC53F4" w:rsidRDefault="00D138F6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="00BC53F4" w:rsidRPr="00BC53F4">
        <w:rPr>
          <w:rFonts w:cstheme="minorHAnsi"/>
          <w:color w:val="000000"/>
          <w:sz w:val="24"/>
          <w:szCs w:val="24"/>
        </w:rPr>
        <w:t>poduzeća i osoba</w:t>
      </w:r>
    </w:p>
    <w:p w14:paraId="36A78D69" w14:textId="77777777" w:rsidR="00BC53F4" w:rsidRPr="00BC53F4" w:rsidRDefault="00BC53F4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54E8C8FD" w14:textId="2CF69DB7" w:rsidR="00BC53F4" w:rsidRPr="00BC53F4" w:rsidRDefault="00BC53F4" w:rsidP="00BC53F4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BC53F4">
        <w:rPr>
          <w:rFonts w:cstheme="minorHAnsi"/>
          <w:b/>
          <w:bCs/>
          <w:color w:val="000000"/>
          <w:sz w:val="24"/>
          <w:szCs w:val="24"/>
        </w:rPr>
        <w:lastRenderedPageBreak/>
        <w:t>Dokument kojim ponuditelji dokazuju da nisu u situaciji za isključenje:</w:t>
      </w:r>
    </w:p>
    <w:p w14:paraId="0A34FAA0" w14:textId="15C46671" w:rsidR="00D138F6" w:rsidRDefault="00BC53F4" w:rsidP="0094079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BC53F4">
        <w:rPr>
          <w:rFonts w:cstheme="minorHAnsi"/>
          <w:color w:val="000000"/>
          <w:sz w:val="24"/>
          <w:szCs w:val="24"/>
        </w:rPr>
        <w:t xml:space="preserve">Izjava o nepostojanju sukoba </w:t>
      </w:r>
      <w:r w:rsidRPr="005636BE">
        <w:rPr>
          <w:rFonts w:cstheme="minorHAnsi"/>
          <w:color w:val="000000"/>
          <w:sz w:val="24"/>
          <w:szCs w:val="24"/>
        </w:rPr>
        <w:t xml:space="preserve">interesa (PRILOG </w:t>
      </w:r>
      <w:r w:rsidR="00D138F6">
        <w:rPr>
          <w:rFonts w:cstheme="minorHAnsi"/>
          <w:color w:val="000000"/>
          <w:sz w:val="24"/>
          <w:szCs w:val="24"/>
        </w:rPr>
        <w:t>5</w:t>
      </w:r>
      <w:r w:rsidRPr="005636BE">
        <w:rPr>
          <w:rFonts w:cstheme="minorHAnsi"/>
          <w:color w:val="000000"/>
          <w:sz w:val="24"/>
          <w:szCs w:val="24"/>
        </w:rPr>
        <w:t>)</w:t>
      </w:r>
    </w:p>
    <w:p w14:paraId="45AE8F3C" w14:textId="77777777" w:rsidR="00B43554" w:rsidRDefault="00B43554" w:rsidP="0094079D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0F27EB58" w14:textId="387DCB65" w:rsidR="00A413A8" w:rsidRDefault="00BC53F4" w:rsidP="00A413A8">
      <w:pPr>
        <w:spacing w:after="0" w:line="276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A413A8">
        <w:rPr>
          <w:rFonts w:cstheme="minorHAnsi"/>
          <w:bCs/>
          <w:color w:val="000000" w:themeColor="text1"/>
          <w:sz w:val="24"/>
          <w:szCs w:val="24"/>
        </w:rPr>
        <w:t xml:space="preserve">U slučaju </w:t>
      </w:r>
      <w:r w:rsidR="00780345">
        <w:rPr>
          <w:rFonts w:cstheme="minorHAnsi"/>
          <w:bCs/>
          <w:color w:val="000000" w:themeColor="text1"/>
          <w:sz w:val="24"/>
          <w:szCs w:val="24"/>
        </w:rPr>
        <w:t>Z</w:t>
      </w:r>
      <w:r w:rsidRPr="00A413A8">
        <w:rPr>
          <w:rFonts w:cstheme="minorHAnsi"/>
          <w:bCs/>
          <w:color w:val="000000" w:themeColor="text1"/>
          <w:sz w:val="24"/>
          <w:szCs w:val="24"/>
        </w:rPr>
        <w:t xml:space="preserve">ajednice ponuditelja, svi članovi </w:t>
      </w:r>
      <w:r w:rsidR="00780345">
        <w:rPr>
          <w:rFonts w:cstheme="minorHAnsi"/>
          <w:bCs/>
          <w:color w:val="000000" w:themeColor="text1"/>
          <w:sz w:val="24"/>
          <w:szCs w:val="24"/>
        </w:rPr>
        <w:t>Z</w:t>
      </w:r>
      <w:r w:rsidRPr="00A413A8">
        <w:rPr>
          <w:rFonts w:cstheme="minorHAnsi"/>
          <w:bCs/>
          <w:color w:val="000000" w:themeColor="text1"/>
          <w:sz w:val="24"/>
          <w:szCs w:val="24"/>
        </w:rPr>
        <w:t>ajednice obvezni su pojedinačno</w:t>
      </w:r>
      <w:r w:rsidR="00F84E4E">
        <w:rPr>
          <w:rFonts w:cstheme="minorHAnsi"/>
          <w:bCs/>
          <w:color w:val="000000" w:themeColor="text1"/>
          <w:sz w:val="24"/>
          <w:szCs w:val="24"/>
        </w:rPr>
        <w:t xml:space="preserve"> dostaviti Izjavu o nepostojanju razloga isključenja (PRILOG 3), te Izjavu o nepostojanju sukoba interesa (PRILOG 5).</w:t>
      </w:r>
    </w:p>
    <w:p w14:paraId="21602266" w14:textId="095E0F75" w:rsidR="00A413A8" w:rsidRDefault="00FF0ED3" w:rsidP="00A413A8">
      <w:pPr>
        <w:spacing w:after="0" w:line="276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A413A8">
        <w:rPr>
          <w:rFonts w:cstheme="minorHAnsi"/>
          <w:bCs/>
          <w:color w:val="000000" w:themeColor="text1"/>
          <w:sz w:val="24"/>
          <w:szCs w:val="24"/>
        </w:rPr>
        <w:t xml:space="preserve">U slučaju </w:t>
      </w:r>
      <w:r w:rsidR="00780345">
        <w:rPr>
          <w:rFonts w:cstheme="minorHAnsi"/>
          <w:bCs/>
          <w:color w:val="000000" w:themeColor="text1"/>
          <w:sz w:val="24"/>
          <w:szCs w:val="24"/>
        </w:rPr>
        <w:t>Z</w:t>
      </w:r>
      <w:r w:rsidRPr="00A413A8">
        <w:rPr>
          <w:rFonts w:cstheme="minorHAnsi"/>
          <w:bCs/>
          <w:color w:val="000000" w:themeColor="text1"/>
          <w:sz w:val="24"/>
          <w:szCs w:val="24"/>
        </w:rPr>
        <w:t xml:space="preserve">ajednice ponuditelja, okolnosti iz ove točke utvrđuju se za sve članove </w:t>
      </w:r>
      <w:r w:rsidR="00780345">
        <w:rPr>
          <w:rFonts w:cstheme="minorHAnsi"/>
          <w:bCs/>
          <w:color w:val="000000" w:themeColor="text1"/>
          <w:sz w:val="24"/>
          <w:szCs w:val="24"/>
        </w:rPr>
        <w:t>Z</w:t>
      </w:r>
      <w:r w:rsidRPr="00A413A8">
        <w:rPr>
          <w:rFonts w:cstheme="minorHAnsi"/>
          <w:bCs/>
          <w:color w:val="000000" w:themeColor="text1"/>
          <w:sz w:val="24"/>
          <w:szCs w:val="24"/>
        </w:rPr>
        <w:t xml:space="preserve">ajednice ponuditelja pojedinačno, te se dokumenti kojima se dokazuje da ne postoje osnove za isključenje moraju dostaviti za svakog člana </w:t>
      </w:r>
      <w:r w:rsidR="00780345">
        <w:rPr>
          <w:rFonts w:cstheme="minorHAnsi"/>
          <w:bCs/>
          <w:color w:val="000000" w:themeColor="text1"/>
          <w:sz w:val="24"/>
          <w:szCs w:val="24"/>
        </w:rPr>
        <w:t>Z</w:t>
      </w:r>
      <w:r w:rsidRPr="00A413A8">
        <w:rPr>
          <w:rFonts w:cstheme="minorHAnsi"/>
          <w:bCs/>
          <w:color w:val="000000" w:themeColor="text1"/>
          <w:sz w:val="24"/>
          <w:szCs w:val="24"/>
        </w:rPr>
        <w:t xml:space="preserve">ajednice. </w:t>
      </w:r>
    </w:p>
    <w:p w14:paraId="6C50426C" w14:textId="7B2F26C6" w:rsidR="00FF0ED3" w:rsidRPr="00A413A8" w:rsidRDefault="00FF0ED3" w:rsidP="00A413A8">
      <w:pPr>
        <w:spacing w:after="0" w:line="276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A413A8">
        <w:rPr>
          <w:rFonts w:cstheme="minorHAnsi"/>
          <w:bCs/>
          <w:color w:val="000000" w:themeColor="text1"/>
          <w:sz w:val="24"/>
          <w:szCs w:val="24"/>
        </w:rPr>
        <w:t xml:space="preserve">U slučaju sudjelovanja </w:t>
      </w:r>
      <w:proofErr w:type="spellStart"/>
      <w:r w:rsidR="00BD56A7">
        <w:rPr>
          <w:rFonts w:cstheme="minorHAnsi"/>
          <w:bCs/>
          <w:color w:val="000000" w:themeColor="text1"/>
          <w:sz w:val="24"/>
          <w:szCs w:val="24"/>
        </w:rPr>
        <w:t>podugovaratelja</w:t>
      </w:r>
      <w:proofErr w:type="spellEnd"/>
      <w:r w:rsidRPr="00A413A8">
        <w:rPr>
          <w:rFonts w:cstheme="minorHAnsi"/>
          <w:bCs/>
          <w:color w:val="000000" w:themeColor="text1"/>
          <w:sz w:val="24"/>
          <w:szCs w:val="24"/>
        </w:rPr>
        <w:t xml:space="preserve">, nepostojanje osnova za isključenje dokazuje se za svakog </w:t>
      </w:r>
      <w:proofErr w:type="spellStart"/>
      <w:r w:rsidRPr="00A413A8">
        <w:rPr>
          <w:rFonts w:cstheme="minorHAnsi"/>
          <w:bCs/>
          <w:color w:val="000000" w:themeColor="text1"/>
          <w:sz w:val="24"/>
          <w:szCs w:val="24"/>
        </w:rPr>
        <w:t>pod</w:t>
      </w:r>
      <w:r w:rsidR="00BD56A7">
        <w:rPr>
          <w:rFonts w:cstheme="minorHAnsi"/>
          <w:bCs/>
          <w:color w:val="000000" w:themeColor="text1"/>
          <w:sz w:val="24"/>
          <w:szCs w:val="24"/>
        </w:rPr>
        <w:t>ugovaratelja</w:t>
      </w:r>
      <w:proofErr w:type="spellEnd"/>
      <w:r w:rsidRPr="00A413A8">
        <w:rPr>
          <w:rFonts w:cstheme="minorHAnsi"/>
          <w:bCs/>
          <w:color w:val="000000" w:themeColor="text1"/>
          <w:sz w:val="24"/>
          <w:szCs w:val="24"/>
        </w:rPr>
        <w:t xml:space="preserve">. </w:t>
      </w:r>
    </w:p>
    <w:p w14:paraId="5E11083E" w14:textId="77777777" w:rsidR="00FF0ED3" w:rsidRPr="00E1625E" w:rsidRDefault="00FF0ED3" w:rsidP="00FF0ED3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02AFCCBC" w14:textId="77777777" w:rsidR="006B0EAC" w:rsidRPr="00E1625E" w:rsidRDefault="006B0EAC" w:rsidP="00FF0ED3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bCs/>
          <w:color w:val="000000"/>
          <w:sz w:val="24"/>
          <w:szCs w:val="24"/>
        </w:rPr>
      </w:pPr>
    </w:p>
    <w:p w14:paraId="130A841A" w14:textId="48C06BD7" w:rsidR="00670BAC" w:rsidRPr="00E1625E" w:rsidRDefault="00670BAC" w:rsidP="00FF0ED3">
      <w:pPr>
        <w:spacing w:line="276" w:lineRule="auto"/>
        <w:jc w:val="both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br w:type="page"/>
      </w:r>
    </w:p>
    <w:p w14:paraId="42BB485E" w14:textId="073EA65C" w:rsidR="00024B8B" w:rsidRPr="00491C3A" w:rsidRDefault="00261681" w:rsidP="00D656EA">
      <w:pPr>
        <w:pStyle w:val="Naslov1"/>
        <w:shd w:val="clear" w:color="auto" w:fill="FFFFFF" w:themeFill="background1"/>
        <w:rPr>
          <w:rFonts w:asciiTheme="minorHAnsi" w:hAnsiTheme="minorHAnsi" w:cstheme="minorHAnsi"/>
          <w:b/>
          <w:sz w:val="24"/>
          <w:szCs w:val="24"/>
        </w:rPr>
      </w:pPr>
      <w:bookmarkStart w:id="28" w:name="_Toc27634182"/>
      <w:r w:rsidRPr="00491C3A">
        <w:rPr>
          <w:rFonts w:asciiTheme="minorHAnsi" w:hAnsiTheme="minorHAnsi" w:cstheme="minorHAnsi"/>
          <w:b/>
          <w:sz w:val="24"/>
          <w:szCs w:val="24"/>
        </w:rPr>
        <w:lastRenderedPageBreak/>
        <w:t xml:space="preserve">4 </w:t>
      </w:r>
      <w:r w:rsidR="00AE17CB" w:rsidRPr="00491C3A">
        <w:rPr>
          <w:rFonts w:asciiTheme="minorHAnsi" w:hAnsiTheme="minorHAnsi" w:cstheme="minorHAnsi"/>
          <w:b/>
          <w:sz w:val="24"/>
          <w:szCs w:val="24"/>
        </w:rPr>
        <w:t>UVJETI I DOKAZI KVALIFIKACIJE PONUDITELJA</w:t>
      </w:r>
      <w:bookmarkEnd w:id="28"/>
      <w:r w:rsidR="00024B8B" w:rsidRPr="00491C3A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3B4112BC" w14:textId="4A788AE5" w:rsidR="002D04FE" w:rsidRPr="00E1625E" w:rsidRDefault="00E312EA" w:rsidP="008611CB">
      <w:pPr>
        <w:spacing w:before="240"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</w:t>
      </w:r>
      <w:r w:rsidR="00024B8B" w:rsidRPr="00E1625E">
        <w:rPr>
          <w:rFonts w:cstheme="minorHAnsi"/>
          <w:sz w:val="24"/>
          <w:szCs w:val="24"/>
        </w:rPr>
        <w:t xml:space="preserve">Svi dokumenti navedeni u daljnjem tekstu, mogu se dostaviti u neovjerenoj preslici. Neovjerenom preslikom smatra se i neovjereni ispis elektroničke isprave. </w:t>
      </w:r>
    </w:p>
    <w:p w14:paraId="0055AADD" w14:textId="48C35BB4" w:rsidR="00024B8B" w:rsidRPr="00E1625E" w:rsidRDefault="00024B8B" w:rsidP="00A413A8">
      <w:pPr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t xml:space="preserve">U slučaju postojanja sumnje u istinitost podataka navedenih u dokumentima koje </w:t>
      </w:r>
      <w:r w:rsidR="00670BAC" w:rsidRPr="00E1625E">
        <w:rPr>
          <w:rFonts w:cstheme="minorHAnsi"/>
          <w:sz w:val="24"/>
          <w:szCs w:val="24"/>
        </w:rPr>
        <w:t>je P</w:t>
      </w:r>
      <w:r w:rsidRPr="00E1625E">
        <w:rPr>
          <w:rFonts w:cstheme="minorHAnsi"/>
          <w:sz w:val="24"/>
          <w:szCs w:val="24"/>
        </w:rPr>
        <w:t>onuditelj dost</w:t>
      </w:r>
      <w:r w:rsidR="00670BAC" w:rsidRPr="00E1625E">
        <w:rPr>
          <w:rFonts w:cstheme="minorHAnsi"/>
          <w:sz w:val="24"/>
          <w:szCs w:val="24"/>
        </w:rPr>
        <w:t>avio sukladno ovom poglavlju, N</w:t>
      </w:r>
      <w:r w:rsidRPr="00E1625E">
        <w:rPr>
          <w:rFonts w:cstheme="minorHAnsi"/>
          <w:sz w:val="24"/>
          <w:szCs w:val="24"/>
        </w:rPr>
        <w:t>aručitelj može radi provjere istinitosti podataka</w:t>
      </w:r>
      <w:r w:rsidR="00D138F6">
        <w:rPr>
          <w:rFonts w:cstheme="minorHAnsi"/>
          <w:sz w:val="24"/>
          <w:szCs w:val="24"/>
        </w:rPr>
        <w:t xml:space="preserve"> u toku ocjenjivanja</w:t>
      </w:r>
      <w:r w:rsidRPr="00E1625E">
        <w:rPr>
          <w:rFonts w:cstheme="minorHAnsi"/>
          <w:sz w:val="24"/>
          <w:szCs w:val="24"/>
        </w:rPr>
        <w:t>:</w:t>
      </w:r>
    </w:p>
    <w:p w14:paraId="4E1DD186" w14:textId="7A0A79C8" w:rsidR="00024B8B" w:rsidRPr="00E1625E" w:rsidRDefault="00423035" w:rsidP="009C7D9C">
      <w:pPr>
        <w:pStyle w:val="Odlomakpopisa"/>
        <w:numPr>
          <w:ilvl w:val="1"/>
          <w:numId w:val="8"/>
        </w:numPr>
        <w:spacing w:line="276" w:lineRule="auto"/>
        <w:ind w:left="714" w:hanging="357"/>
        <w:jc w:val="both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t>od p</w:t>
      </w:r>
      <w:r w:rsidR="00024B8B" w:rsidRPr="00E1625E">
        <w:rPr>
          <w:rFonts w:cstheme="minorHAnsi"/>
          <w:sz w:val="24"/>
          <w:szCs w:val="24"/>
        </w:rPr>
        <w:t>onuditelja zatražiti da u primjerenom roku dostave izvornike ili ovjerene preslike tih dokumenata i/ili</w:t>
      </w:r>
    </w:p>
    <w:p w14:paraId="42D7E9C3" w14:textId="542F1C28" w:rsidR="00024B8B" w:rsidRPr="00E1625E" w:rsidRDefault="00024B8B" w:rsidP="009C7D9C">
      <w:pPr>
        <w:pStyle w:val="Odlomakpopisa"/>
        <w:numPr>
          <w:ilvl w:val="1"/>
          <w:numId w:val="8"/>
        </w:numPr>
        <w:spacing w:line="276" w:lineRule="auto"/>
        <w:ind w:left="714" w:hanging="357"/>
        <w:jc w:val="both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t>obratiti se izdavatelju dokumenta i/ili nadležnim tijelima.</w:t>
      </w:r>
    </w:p>
    <w:p w14:paraId="4CC2F788" w14:textId="0B9D9F5F" w:rsidR="00FB5B81" w:rsidRDefault="00FB5B81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29" w:name="_Toc27634183"/>
      <w:r w:rsidRPr="00E1625E">
        <w:rPr>
          <w:rFonts w:asciiTheme="minorHAnsi" w:hAnsiTheme="minorHAnsi" w:cstheme="minorHAnsi"/>
          <w:b/>
          <w:sz w:val="24"/>
          <w:szCs w:val="24"/>
        </w:rPr>
        <w:t>4.</w:t>
      </w:r>
      <w:r w:rsidR="00C16C9A">
        <w:rPr>
          <w:rFonts w:asciiTheme="minorHAnsi" w:hAnsiTheme="minorHAnsi" w:cstheme="minorHAnsi"/>
          <w:b/>
          <w:sz w:val="24"/>
          <w:szCs w:val="24"/>
        </w:rPr>
        <w:t>1</w:t>
      </w:r>
      <w:r w:rsidRPr="00E1625E">
        <w:rPr>
          <w:rFonts w:asciiTheme="minorHAnsi" w:hAnsiTheme="minorHAnsi" w:cstheme="minorHAnsi"/>
          <w:b/>
          <w:sz w:val="24"/>
          <w:szCs w:val="24"/>
        </w:rPr>
        <w:t xml:space="preserve"> Financijska sposobnost</w:t>
      </w:r>
      <w:bookmarkEnd w:id="29"/>
    </w:p>
    <w:p w14:paraId="18F7D46A" w14:textId="436FE6C2" w:rsidR="00A3608E" w:rsidRPr="00491C3A" w:rsidRDefault="00A3608E" w:rsidP="00A3608E">
      <w:pPr>
        <w:rPr>
          <w:u w:val="thick"/>
        </w:rPr>
      </w:pPr>
      <w:r w:rsidRPr="00491C3A">
        <w:rPr>
          <w:u w:val="thick"/>
        </w:rPr>
        <w:t>_________________________________________________________________________________</w:t>
      </w:r>
    </w:p>
    <w:p w14:paraId="330E7B40" w14:textId="5306452E" w:rsidR="00D53288" w:rsidRPr="00D53288" w:rsidRDefault="00A3608E" w:rsidP="009C7D9C">
      <w:pPr>
        <w:pStyle w:val="Odlomakpopisa"/>
        <w:numPr>
          <w:ilvl w:val="0"/>
          <w:numId w:val="11"/>
        </w:num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D53288">
        <w:rPr>
          <w:rFonts w:cstheme="minorHAnsi"/>
          <w:color w:val="000000" w:themeColor="text1"/>
          <w:sz w:val="24"/>
          <w:szCs w:val="24"/>
        </w:rPr>
        <w:t xml:space="preserve"> </w:t>
      </w:r>
      <w:r w:rsidR="00EE47C8" w:rsidRPr="00D53288">
        <w:rPr>
          <w:rFonts w:cstheme="minorHAnsi"/>
          <w:color w:val="000000" w:themeColor="text1"/>
          <w:sz w:val="24"/>
          <w:szCs w:val="24"/>
        </w:rPr>
        <w:t>Minimalnu razinu financijske sposobnosti zadovoljit će P</w:t>
      </w:r>
      <w:r w:rsidR="00FA747D" w:rsidRPr="00D53288">
        <w:rPr>
          <w:rFonts w:cstheme="minorHAnsi"/>
          <w:color w:val="000000" w:themeColor="text1"/>
          <w:sz w:val="24"/>
          <w:szCs w:val="24"/>
        </w:rPr>
        <w:t>onuditelj čija</w:t>
      </w:r>
      <w:r w:rsidR="00EE47C8" w:rsidRPr="00D53288">
        <w:rPr>
          <w:rFonts w:cstheme="minorHAnsi"/>
          <w:color w:val="000000" w:themeColor="text1"/>
          <w:sz w:val="24"/>
          <w:szCs w:val="24"/>
        </w:rPr>
        <w:t xml:space="preserve"> je</w:t>
      </w:r>
      <w:r w:rsidR="00FA747D" w:rsidRPr="00D53288">
        <w:rPr>
          <w:rFonts w:cstheme="minorHAnsi"/>
          <w:color w:val="000000" w:themeColor="text1"/>
          <w:sz w:val="24"/>
          <w:szCs w:val="24"/>
        </w:rPr>
        <w:t xml:space="preserve"> prosječna</w:t>
      </w:r>
      <w:r w:rsidR="00EE47C8" w:rsidRPr="00D53288">
        <w:rPr>
          <w:rFonts w:cstheme="minorHAnsi"/>
          <w:color w:val="000000" w:themeColor="text1"/>
          <w:sz w:val="24"/>
          <w:szCs w:val="24"/>
        </w:rPr>
        <w:t xml:space="preserve"> </w:t>
      </w:r>
      <w:r w:rsidR="00FA747D" w:rsidRPr="00D53288">
        <w:rPr>
          <w:rFonts w:cstheme="minorHAnsi"/>
          <w:color w:val="000000" w:themeColor="text1"/>
          <w:sz w:val="24"/>
          <w:szCs w:val="24"/>
        </w:rPr>
        <w:t>ukupna visina prometa</w:t>
      </w:r>
      <w:r w:rsidR="00EE47C8" w:rsidRPr="00D53288">
        <w:rPr>
          <w:rFonts w:cstheme="minorHAnsi"/>
          <w:color w:val="000000" w:themeColor="text1"/>
          <w:sz w:val="24"/>
          <w:szCs w:val="24"/>
        </w:rPr>
        <w:t xml:space="preserve"> unazad tri godine</w:t>
      </w:r>
      <w:r w:rsidR="0070675C" w:rsidRPr="00D53288">
        <w:rPr>
          <w:rFonts w:cstheme="minorHAnsi"/>
          <w:color w:val="000000" w:themeColor="text1"/>
          <w:sz w:val="24"/>
          <w:szCs w:val="24"/>
        </w:rPr>
        <w:t xml:space="preserve"> </w:t>
      </w:r>
      <w:r w:rsidR="00EE47C8" w:rsidRPr="00D53288">
        <w:rPr>
          <w:rFonts w:cstheme="minorHAnsi"/>
          <w:color w:val="000000" w:themeColor="text1"/>
          <w:sz w:val="24"/>
          <w:szCs w:val="24"/>
        </w:rPr>
        <w:t xml:space="preserve">najmanje u iznosu procijenjene vrijednosti </w:t>
      </w:r>
      <w:r w:rsidR="00D53288" w:rsidRPr="00D53288">
        <w:rPr>
          <w:rFonts w:cstheme="minorHAnsi"/>
          <w:color w:val="000000" w:themeColor="text1"/>
          <w:sz w:val="24"/>
          <w:szCs w:val="24"/>
        </w:rPr>
        <w:t xml:space="preserve">po </w:t>
      </w:r>
      <w:r w:rsidR="00C569B5">
        <w:rPr>
          <w:rFonts w:cstheme="minorHAnsi"/>
          <w:color w:val="000000" w:themeColor="text1"/>
          <w:sz w:val="24"/>
          <w:szCs w:val="24"/>
        </w:rPr>
        <w:t xml:space="preserve">pojedinačnoj </w:t>
      </w:r>
      <w:r w:rsidR="00D53288" w:rsidRPr="00D53288">
        <w:rPr>
          <w:rFonts w:cstheme="minorHAnsi"/>
          <w:color w:val="000000" w:themeColor="text1"/>
          <w:sz w:val="24"/>
          <w:szCs w:val="24"/>
        </w:rPr>
        <w:t>grupi nabave za koju dostavlja ponudu.</w:t>
      </w:r>
    </w:p>
    <w:p w14:paraId="1D6CDF57" w14:textId="77777777" w:rsidR="00D53288" w:rsidRDefault="00D53288" w:rsidP="008611CB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Dokument kojim se dokazuje navedeno: </w:t>
      </w:r>
    </w:p>
    <w:p w14:paraId="045DE072" w14:textId="31180D3E" w:rsidR="00FA747D" w:rsidRPr="001B74A4" w:rsidRDefault="00EE47C8" w:rsidP="008611CB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1B74A4">
        <w:rPr>
          <w:rFonts w:cstheme="minorHAnsi"/>
          <w:color w:val="000000" w:themeColor="text1"/>
          <w:sz w:val="24"/>
          <w:szCs w:val="24"/>
        </w:rPr>
        <w:t xml:space="preserve"> Navedeno se dokazuje </w:t>
      </w:r>
      <w:r w:rsidR="00FA747D" w:rsidRPr="001B74A4">
        <w:rPr>
          <w:rFonts w:cstheme="minorHAnsi"/>
          <w:color w:val="000000" w:themeColor="text1"/>
          <w:sz w:val="24"/>
          <w:szCs w:val="24"/>
        </w:rPr>
        <w:t xml:space="preserve">Izjavom </w:t>
      </w:r>
      <w:r w:rsidR="00EA22B0" w:rsidRPr="001B74A4">
        <w:rPr>
          <w:rFonts w:cstheme="minorHAnsi"/>
          <w:color w:val="000000" w:themeColor="text1"/>
          <w:sz w:val="24"/>
          <w:szCs w:val="24"/>
        </w:rPr>
        <w:t xml:space="preserve">o ispunjenju uvjeta kvalifikacije ovjerenom od strane osobe po zakonu ovlaštene za </w:t>
      </w:r>
      <w:r w:rsidR="00EA22B0" w:rsidRPr="00D138F6">
        <w:rPr>
          <w:rFonts w:cstheme="minorHAnsi"/>
          <w:color w:val="000000" w:themeColor="text1"/>
          <w:sz w:val="24"/>
          <w:szCs w:val="24"/>
        </w:rPr>
        <w:t xml:space="preserve">zastupanje </w:t>
      </w:r>
      <w:r w:rsidR="00EA22B0" w:rsidRPr="00D138F6">
        <w:rPr>
          <w:rFonts w:cstheme="minorHAnsi"/>
          <w:bCs/>
          <w:color w:val="000000" w:themeColor="text1"/>
          <w:sz w:val="24"/>
          <w:szCs w:val="24"/>
        </w:rPr>
        <w:t>(</w:t>
      </w:r>
      <w:r w:rsidR="000565F8" w:rsidRPr="00D138F6">
        <w:rPr>
          <w:rFonts w:cstheme="minorHAnsi"/>
          <w:bCs/>
          <w:color w:val="000000" w:themeColor="text1"/>
          <w:sz w:val="24"/>
          <w:szCs w:val="24"/>
        </w:rPr>
        <w:t>P</w:t>
      </w:r>
      <w:r w:rsidR="00D138F6" w:rsidRPr="00D138F6">
        <w:rPr>
          <w:rFonts w:cstheme="minorHAnsi"/>
          <w:bCs/>
          <w:color w:val="000000" w:themeColor="text1"/>
          <w:sz w:val="24"/>
          <w:szCs w:val="24"/>
        </w:rPr>
        <w:t>RILOG</w:t>
      </w:r>
      <w:r w:rsidR="000565F8" w:rsidRPr="00D138F6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D138F6" w:rsidRPr="00D138F6">
        <w:rPr>
          <w:rFonts w:cstheme="minorHAnsi"/>
          <w:bCs/>
          <w:color w:val="000000" w:themeColor="text1"/>
          <w:sz w:val="24"/>
          <w:szCs w:val="24"/>
        </w:rPr>
        <w:t>6</w:t>
      </w:r>
      <w:r w:rsidR="00EA22B0" w:rsidRPr="00D138F6">
        <w:rPr>
          <w:rFonts w:cstheme="minorHAnsi"/>
          <w:bCs/>
          <w:color w:val="000000" w:themeColor="text1"/>
          <w:sz w:val="24"/>
          <w:szCs w:val="24"/>
        </w:rPr>
        <w:t>)</w:t>
      </w:r>
      <w:r w:rsidR="00EA22B0" w:rsidRPr="001B74A4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FA747D" w:rsidRPr="001B74A4">
        <w:rPr>
          <w:rFonts w:cstheme="minorHAnsi"/>
          <w:color w:val="000000" w:themeColor="text1"/>
          <w:sz w:val="24"/>
          <w:szCs w:val="24"/>
        </w:rPr>
        <w:t xml:space="preserve">za područje njegove djelatnosti u koje spada predmetna nabava za razdoblje do posljednje </w:t>
      </w:r>
      <w:r w:rsidR="00A67804" w:rsidRPr="001B74A4">
        <w:rPr>
          <w:rFonts w:cstheme="minorHAnsi"/>
          <w:color w:val="000000" w:themeColor="text1"/>
          <w:sz w:val="24"/>
          <w:szCs w:val="24"/>
        </w:rPr>
        <w:t>3 (tri)</w:t>
      </w:r>
      <w:r w:rsidR="00FA747D" w:rsidRPr="001B74A4">
        <w:rPr>
          <w:rFonts w:cstheme="minorHAnsi"/>
          <w:color w:val="000000" w:themeColor="text1"/>
          <w:sz w:val="24"/>
          <w:szCs w:val="24"/>
        </w:rPr>
        <w:t xml:space="preserve"> dostupne financijske godine (201</w:t>
      </w:r>
      <w:r w:rsidR="006B0EAC" w:rsidRPr="001B74A4">
        <w:rPr>
          <w:rFonts w:cstheme="minorHAnsi"/>
          <w:color w:val="000000" w:themeColor="text1"/>
          <w:sz w:val="24"/>
          <w:szCs w:val="24"/>
        </w:rPr>
        <w:t>6</w:t>
      </w:r>
      <w:r w:rsidR="00FA747D" w:rsidRPr="001B74A4">
        <w:rPr>
          <w:rFonts w:cstheme="minorHAnsi"/>
          <w:color w:val="000000" w:themeColor="text1"/>
          <w:sz w:val="24"/>
          <w:szCs w:val="24"/>
        </w:rPr>
        <w:t>., 201</w:t>
      </w:r>
      <w:r w:rsidR="006B0EAC" w:rsidRPr="001B74A4">
        <w:rPr>
          <w:rFonts w:cstheme="minorHAnsi"/>
          <w:color w:val="000000" w:themeColor="text1"/>
          <w:sz w:val="24"/>
          <w:szCs w:val="24"/>
        </w:rPr>
        <w:t>7</w:t>
      </w:r>
      <w:r w:rsidR="00FA747D" w:rsidRPr="001B74A4">
        <w:rPr>
          <w:rFonts w:cstheme="minorHAnsi"/>
          <w:color w:val="000000" w:themeColor="text1"/>
          <w:sz w:val="24"/>
          <w:szCs w:val="24"/>
        </w:rPr>
        <w:t>.</w:t>
      </w:r>
      <w:r w:rsidR="0070675C" w:rsidRPr="001B74A4">
        <w:rPr>
          <w:rFonts w:cstheme="minorHAnsi"/>
          <w:color w:val="000000" w:themeColor="text1"/>
          <w:sz w:val="24"/>
          <w:szCs w:val="24"/>
        </w:rPr>
        <w:t xml:space="preserve"> i</w:t>
      </w:r>
      <w:r w:rsidR="00FA747D" w:rsidRPr="001B74A4">
        <w:rPr>
          <w:rFonts w:cstheme="minorHAnsi"/>
          <w:color w:val="000000" w:themeColor="text1"/>
          <w:sz w:val="24"/>
          <w:szCs w:val="24"/>
        </w:rPr>
        <w:t xml:space="preserve"> 201</w:t>
      </w:r>
      <w:r w:rsidR="006B0EAC" w:rsidRPr="001B74A4">
        <w:rPr>
          <w:rFonts w:cstheme="minorHAnsi"/>
          <w:color w:val="000000" w:themeColor="text1"/>
          <w:sz w:val="24"/>
          <w:szCs w:val="24"/>
        </w:rPr>
        <w:t>8</w:t>
      </w:r>
      <w:r w:rsidR="00FA747D" w:rsidRPr="001B74A4">
        <w:rPr>
          <w:rFonts w:cstheme="minorHAnsi"/>
          <w:color w:val="000000" w:themeColor="text1"/>
          <w:sz w:val="24"/>
          <w:szCs w:val="24"/>
        </w:rPr>
        <w:t>.</w:t>
      </w:r>
      <w:r w:rsidR="002D04FE">
        <w:rPr>
          <w:rFonts w:cstheme="minorHAnsi"/>
          <w:color w:val="000000" w:themeColor="text1"/>
          <w:sz w:val="24"/>
          <w:szCs w:val="24"/>
        </w:rPr>
        <w:t>)</w:t>
      </w:r>
      <w:r w:rsidR="002A0DA2">
        <w:rPr>
          <w:rFonts w:cstheme="minorHAnsi"/>
          <w:color w:val="000000" w:themeColor="text1"/>
          <w:sz w:val="24"/>
          <w:szCs w:val="24"/>
        </w:rPr>
        <w:t>,</w:t>
      </w:r>
      <w:r w:rsidR="002A0DA2" w:rsidRPr="002A0DA2">
        <w:t xml:space="preserve"> </w:t>
      </w:r>
      <w:r w:rsidR="002A0DA2" w:rsidRPr="0094079D">
        <w:rPr>
          <w:rFonts w:cstheme="minorHAnsi"/>
          <w:color w:val="000000" w:themeColor="text1"/>
          <w:sz w:val="24"/>
          <w:szCs w:val="24"/>
        </w:rPr>
        <w:t>ovisno o datumu osnivanja ili početka obavljanja djelatnosti gospodarskog subjekta, ako je informacija o tim prometima dostupna</w:t>
      </w:r>
      <w:r w:rsidR="00FA747D" w:rsidRPr="0094079D">
        <w:rPr>
          <w:rFonts w:cstheme="minorHAnsi"/>
          <w:color w:val="000000" w:themeColor="text1"/>
          <w:sz w:val="24"/>
          <w:szCs w:val="24"/>
        </w:rPr>
        <w:t>).</w:t>
      </w:r>
    </w:p>
    <w:p w14:paraId="54C49DAE" w14:textId="77777777" w:rsidR="00D53288" w:rsidRPr="00D53288" w:rsidRDefault="008771E5" w:rsidP="009C7D9C">
      <w:pPr>
        <w:pStyle w:val="Odlomakpopisa"/>
        <w:numPr>
          <w:ilvl w:val="0"/>
          <w:numId w:val="11"/>
        </w:numPr>
        <w:spacing w:line="276" w:lineRule="auto"/>
        <w:jc w:val="both"/>
        <w:rPr>
          <w:rFonts w:cstheme="minorHAnsi"/>
          <w:bCs/>
          <w:color w:val="000000"/>
          <w:sz w:val="24"/>
          <w:szCs w:val="24"/>
        </w:rPr>
      </w:pPr>
      <w:r w:rsidRPr="00D53288">
        <w:rPr>
          <w:rFonts w:cstheme="minorHAnsi"/>
          <w:sz w:val="24"/>
          <w:szCs w:val="24"/>
        </w:rPr>
        <w:t xml:space="preserve">Minimalnu razinu financijske sposobnosti zadovoljit će Ponuditelj kojem glavni poslovni račun nije bio blokiran u proteklih 6 (šest) mjeseci više od 7 (sedam) </w:t>
      </w:r>
      <w:r w:rsidR="00D433F2" w:rsidRPr="00D53288">
        <w:rPr>
          <w:rFonts w:cstheme="minorHAnsi"/>
          <w:sz w:val="24"/>
          <w:szCs w:val="24"/>
        </w:rPr>
        <w:t xml:space="preserve">dana neprekidno </w:t>
      </w:r>
      <w:r w:rsidR="00A67804" w:rsidRPr="00D53288">
        <w:rPr>
          <w:rFonts w:cstheme="minorHAnsi"/>
          <w:sz w:val="24"/>
          <w:szCs w:val="24"/>
        </w:rPr>
        <w:t xml:space="preserve">i </w:t>
      </w:r>
      <w:r w:rsidR="00D433F2" w:rsidRPr="00D53288">
        <w:rPr>
          <w:rFonts w:cstheme="minorHAnsi"/>
          <w:sz w:val="24"/>
          <w:szCs w:val="24"/>
        </w:rPr>
        <w:t>ne više od 15</w:t>
      </w:r>
      <w:r w:rsidRPr="00D53288">
        <w:rPr>
          <w:rFonts w:cstheme="minorHAnsi"/>
          <w:sz w:val="24"/>
          <w:szCs w:val="24"/>
        </w:rPr>
        <w:t xml:space="preserve"> (</w:t>
      </w:r>
      <w:r w:rsidR="00D433F2" w:rsidRPr="00D53288">
        <w:rPr>
          <w:rFonts w:cstheme="minorHAnsi"/>
          <w:sz w:val="24"/>
          <w:szCs w:val="24"/>
        </w:rPr>
        <w:t>petnaest</w:t>
      </w:r>
      <w:r w:rsidRPr="00D53288">
        <w:rPr>
          <w:rFonts w:cstheme="minorHAnsi"/>
          <w:sz w:val="24"/>
          <w:szCs w:val="24"/>
        </w:rPr>
        <w:t>) dana ukupno te koji nema evidentiranih nepodmirenih obveza na računu</w:t>
      </w:r>
      <w:r w:rsidR="00BD419D" w:rsidRPr="00D53288">
        <w:rPr>
          <w:rFonts w:cstheme="minorHAnsi"/>
          <w:sz w:val="24"/>
          <w:szCs w:val="24"/>
        </w:rPr>
        <w:t xml:space="preserve"> za čije podmirenje nema pokrića</w:t>
      </w:r>
      <w:r w:rsidRPr="00D53288">
        <w:rPr>
          <w:rFonts w:cstheme="minorHAnsi"/>
          <w:sz w:val="24"/>
          <w:szCs w:val="24"/>
        </w:rPr>
        <w:t xml:space="preserve">. </w:t>
      </w:r>
    </w:p>
    <w:p w14:paraId="257DAF9A" w14:textId="4DFDF9DE" w:rsidR="00D53288" w:rsidRPr="002D04FE" w:rsidRDefault="00D53288" w:rsidP="00D53288">
      <w:p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D04FE">
        <w:rPr>
          <w:rFonts w:cstheme="minorHAnsi"/>
          <w:b/>
          <w:bCs/>
          <w:sz w:val="24"/>
          <w:szCs w:val="24"/>
        </w:rPr>
        <w:t xml:space="preserve">Dokument kojim se dokazuje navedeno: </w:t>
      </w:r>
    </w:p>
    <w:p w14:paraId="775DE352" w14:textId="7CA41820" w:rsidR="008771E5" w:rsidRPr="00D53288" w:rsidRDefault="00EA22B0" w:rsidP="00D53288">
      <w:pPr>
        <w:spacing w:line="276" w:lineRule="auto"/>
        <w:jc w:val="both"/>
        <w:rPr>
          <w:rFonts w:cstheme="minorHAnsi"/>
          <w:bCs/>
          <w:color w:val="000000"/>
          <w:sz w:val="24"/>
          <w:szCs w:val="24"/>
        </w:rPr>
      </w:pPr>
      <w:r w:rsidRPr="00D53288">
        <w:rPr>
          <w:rFonts w:cstheme="minorHAnsi"/>
          <w:sz w:val="24"/>
          <w:szCs w:val="24"/>
        </w:rPr>
        <w:t xml:space="preserve">Navedeno se dokazuje Izjavom </w:t>
      </w:r>
      <w:r w:rsidRPr="00D53288">
        <w:rPr>
          <w:rFonts w:cstheme="minorHAnsi"/>
          <w:color w:val="000000"/>
          <w:sz w:val="24"/>
          <w:szCs w:val="24"/>
        </w:rPr>
        <w:t xml:space="preserve">o ispunjenju uvjeta kvalifikacije ovjerenom od strane osobe po zakonu ovlaštene za zastupanje </w:t>
      </w:r>
      <w:r w:rsidRPr="00D53288">
        <w:rPr>
          <w:rFonts w:cstheme="minorHAnsi"/>
          <w:bCs/>
          <w:color w:val="000000"/>
          <w:sz w:val="24"/>
          <w:szCs w:val="24"/>
        </w:rPr>
        <w:t>(</w:t>
      </w:r>
      <w:r w:rsidR="000565F8" w:rsidRPr="00D53288">
        <w:rPr>
          <w:rFonts w:cstheme="minorHAnsi"/>
          <w:bCs/>
          <w:color w:val="000000"/>
          <w:sz w:val="24"/>
          <w:szCs w:val="24"/>
        </w:rPr>
        <w:t>P</w:t>
      </w:r>
      <w:r w:rsidR="00D138F6">
        <w:rPr>
          <w:rFonts w:cstheme="minorHAnsi"/>
          <w:bCs/>
          <w:color w:val="000000"/>
          <w:sz w:val="24"/>
          <w:szCs w:val="24"/>
        </w:rPr>
        <w:t>RILOG</w:t>
      </w:r>
      <w:r w:rsidR="000565F8" w:rsidRPr="00D53288">
        <w:rPr>
          <w:rFonts w:cstheme="minorHAnsi"/>
          <w:bCs/>
          <w:color w:val="000000"/>
          <w:sz w:val="24"/>
          <w:szCs w:val="24"/>
        </w:rPr>
        <w:t xml:space="preserve"> </w:t>
      </w:r>
      <w:r w:rsidR="00D138F6">
        <w:rPr>
          <w:rFonts w:cstheme="minorHAnsi"/>
          <w:bCs/>
          <w:color w:val="000000"/>
          <w:sz w:val="24"/>
          <w:szCs w:val="24"/>
        </w:rPr>
        <w:t>6</w:t>
      </w:r>
      <w:r w:rsidRPr="00D53288">
        <w:rPr>
          <w:rFonts w:cstheme="minorHAnsi"/>
          <w:bCs/>
          <w:color w:val="000000"/>
          <w:sz w:val="24"/>
          <w:szCs w:val="24"/>
        </w:rPr>
        <w:t xml:space="preserve">). </w:t>
      </w:r>
    </w:p>
    <w:p w14:paraId="7508000E" w14:textId="65363A7E" w:rsidR="00EA22B0" w:rsidRPr="006B2F3A" w:rsidRDefault="00EA22B0" w:rsidP="00EA22B0">
      <w:pPr>
        <w:spacing w:before="12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 xml:space="preserve">Naručitelj može u bilo kojem trenutku tijekom postupka nabave, od najpovoljnijeg Ponuditelja zahtijevati da dostavi dokument izdan od bankarskih ili drugih institucija kojim </w:t>
      </w:r>
      <w:r w:rsidRPr="006B2F3A">
        <w:rPr>
          <w:rFonts w:cstheme="minorHAnsi"/>
          <w:color w:val="000000" w:themeColor="text1"/>
          <w:sz w:val="24"/>
          <w:szCs w:val="24"/>
        </w:rPr>
        <w:t>se dokazuje solventnost Ponuditelja (BON2, SOL2, račun dobiti i gubitka, bilancu i sl.).</w:t>
      </w:r>
    </w:p>
    <w:p w14:paraId="7404A63A" w14:textId="48BFE8A7" w:rsidR="008771E5" w:rsidRDefault="008771E5" w:rsidP="008611CB">
      <w:pPr>
        <w:spacing w:line="276" w:lineRule="auto"/>
        <w:jc w:val="both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t>Ovim dokazima dokazuje</w:t>
      </w:r>
      <w:r w:rsidR="00A67804" w:rsidRPr="00E1625E">
        <w:rPr>
          <w:rFonts w:cstheme="minorHAnsi"/>
          <w:sz w:val="24"/>
          <w:szCs w:val="24"/>
        </w:rPr>
        <w:t xml:space="preserve"> se</w:t>
      </w:r>
      <w:r w:rsidRPr="00E1625E">
        <w:rPr>
          <w:rFonts w:cstheme="minorHAnsi"/>
          <w:sz w:val="24"/>
          <w:szCs w:val="24"/>
        </w:rPr>
        <w:t xml:space="preserve"> financijska stabilnost Ponuditelja, što podrazumijeva da neće dovesti u pitanje uredno izvršenje ugovornih obveza koje proizlaze iz</w:t>
      </w:r>
      <w:r w:rsidR="00F46079" w:rsidRPr="00E1625E">
        <w:rPr>
          <w:rFonts w:cstheme="minorHAnsi"/>
          <w:sz w:val="24"/>
          <w:szCs w:val="24"/>
        </w:rPr>
        <w:t xml:space="preserve"> ovog postupka </w:t>
      </w:r>
      <w:r w:rsidRPr="00E1625E">
        <w:rPr>
          <w:rFonts w:cstheme="minorHAnsi"/>
          <w:sz w:val="24"/>
          <w:szCs w:val="24"/>
        </w:rPr>
        <w:t xml:space="preserve">nabave. </w:t>
      </w:r>
    </w:p>
    <w:p w14:paraId="054D2DE8" w14:textId="77777777" w:rsidR="00BD56A7" w:rsidRPr="00E1625E" w:rsidRDefault="00BD56A7" w:rsidP="008611CB">
      <w:pPr>
        <w:spacing w:line="276" w:lineRule="auto"/>
        <w:jc w:val="both"/>
        <w:rPr>
          <w:rFonts w:cstheme="minorHAnsi"/>
          <w:sz w:val="24"/>
          <w:szCs w:val="24"/>
        </w:rPr>
      </w:pPr>
    </w:p>
    <w:p w14:paraId="5A470F1B" w14:textId="0FF99856" w:rsidR="00110D33" w:rsidRDefault="00110D33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30" w:name="_Toc27634184"/>
      <w:r w:rsidRPr="00E1625E">
        <w:rPr>
          <w:rFonts w:asciiTheme="minorHAnsi" w:hAnsiTheme="minorHAnsi" w:cstheme="minorHAnsi"/>
          <w:b/>
          <w:sz w:val="24"/>
          <w:szCs w:val="24"/>
        </w:rPr>
        <w:lastRenderedPageBreak/>
        <w:t>4.</w:t>
      </w:r>
      <w:r w:rsidR="00C16C9A">
        <w:rPr>
          <w:rFonts w:asciiTheme="minorHAnsi" w:hAnsiTheme="minorHAnsi" w:cstheme="minorHAnsi"/>
          <w:b/>
          <w:sz w:val="24"/>
          <w:szCs w:val="24"/>
        </w:rPr>
        <w:t>2</w:t>
      </w:r>
      <w:r w:rsidRPr="00E1625E">
        <w:rPr>
          <w:rFonts w:asciiTheme="minorHAnsi" w:hAnsiTheme="minorHAnsi" w:cstheme="minorHAnsi"/>
          <w:b/>
          <w:sz w:val="24"/>
          <w:szCs w:val="24"/>
        </w:rPr>
        <w:t xml:space="preserve"> Tehnička i stručna sposobnost</w:t>
      </w:r>
      <w:bookmarkEnd w:id="30"/>
    </w:p>
    <w:p w14:paraId="3BDFE0FD" w14:textId="1A328A37" w:rsidR="00A3608E" w:rsidRPr="00491C3A" w:rsidRDefault="00A3608E" w:rsidP="00A3608E">
      <w:pPr>
        <w:rPr>
          <w:u w:val="thick"/>
        </w:rPr>
      </w:pPr>
      <w:r w:rsidRPr="00491C3A">
        <w:rPr>
          <w:u w:val="thick"/>
        </w:rPr>
        <w:t>__________________________________________________________________________________</w:t>
      </w:r>
    </w:p>
    <w:p w14:paraId="0AA14EC1" w14:textId="2272C100" w:rsidR="001246D6" w:rsidRPr="001B74A4" w:rsidRDefault="004145C1" w:rsidP="008611CB">
      <w:pPr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          </w:t>
      </w:r>
      <w:r w:rsidR="00F46079" w:rsidRPr="00E1625E">
        <w:rPr>
          <w:rFonts w:cstheme="minorHAnsi"/>
          <w:color w:val="000000" w:themeColor="text1"/>
          <w:sz w:val="24"/>
          <w:szCs w:val="24"/>
        </w:rPr>
        <w:t xml:space="preserve">U svrhu zadovoljenja minimalne razine tehničke sposobnosti Ponuditelj mora dostaviti </w:t>
      </w:r>
      <w:r w:rsidR="005F3E3F" w:rsidRPr="00E1625E">
        <w:rPr>
          <w:rFonts w:cstheme="minorHAnsi"/>
          <w:bCs/>
          <w:color w:val="000000" w:themeColor="text1"/>
          <w:sz w:val="24"/>
          <w:szCs w:val="24"/>
        </w:rPr>
        <w:t>Izjavu o ispunjenju uvjeta kvalifikacije (</w:t>
      </w:r>
      <w:r w:rsidR="000565F8" w:rsidRPr="00E1625E">
        <w:rPr>
          <w:rFonts w:cstheme="minorHAnsi"/>
          <w:bCs/>
          <w:color w:val="000000" w:themeColor="text1"/>
          <w:sz w:val="24"/>
          <w:szCs w:val="24"/>
        </w:rPr>
        <w:t>P</w:t>
      </w:r>
      <w:r w:rsidR="00554FC1">
        <w:rPr>
          <w:rFonts w:cstheme="minorHAnsi"/>
          <w:bCs/>
          <w:color w:val="000000" w:themeColor="text1"/>
          <w:sz w:val="24"/>
          <w:szCs w:val="24"/>
        </w:rPr>
        <w:t>RILOG</w:t>
      </w:r>
      <w:r w:rsidR="000565F8" w:rsidRPr="00E1625E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554FC1">
        <w:rPr>
          <w:rFonts w:cstheme="minorHAnsi"/>
          <w:bCs/>
          <w:color w:val="000000" w:themeColor="text1"/>
          <w:sz w:val="24"/>
          <w:szCs w:val="24"/>
        </w:rPr>
        <w:t>6</w:t>
      </w:r>
      <w:r w:rsidR="005F3E3F" w:rsidRPr="00E1625E">
        <w:rPr>
          <w:rFonts w:cstheme="minorHAnsi"/>
          <w:bCs/>
          <w:color w:val="000000" w:themeColor="text1"/>
          <w:sz w:val="24"/>
          <w:szCs w:val="24"/>
        </w:rPr>
        <w:t>) koja sadrži popis ugovora o isporuci robe</w:t>
      </w:r>
      <w:r w:rsidR="00C569B5">
        <w:rPr>
          <w:rFonts w:cstheme="minorHAnsi"/>
          <w:bCs/>
          <w:color w:val="000000" w:themeColor="text1"/>
          <w:sz w:val="24"/>
          <w:szCs w:val="24"/>
        </w:rPr>
        <w:t xml:space="preserve"> s istim ili sličnim predmetom ugovora kao što je predmet nabave za grupu koju podnosi ponudu, </w:t>
      </w:r>
      <w:r w:rsidR="005F3E3F" w:rsidRPr="00E1625E">
        <w:rPr>
          <w:rFonts w:cstheme="minorHAnsi"/>
          <w:bCs/>
          <w:color w:val="000000" w:themeColor="text1"/>
          <w:sz w:val="24"/>
          <w:szCs w:val="24"/>
        </w:rPr>
        <w:t xml:space="preserve"> izvršenih u godini u kojoj je započeo postupak nabave </w:t>
      </w:r>
      <w:r w:rsidR="00F46079" w:rsidRPr="00E1625E">
        <w:rPr>
          <w:rFonts w:cstheme="minorHAnsi"/>
          <w:color w:val="000000" w:themeColor="text1"/>
          <w:sz w:val="24"/>
          <w:szCs w:val="24"/>
        </w:rPr>
        <w:t xml:space="preserve">i tijekom </w:t>
      </w:r>
      <w:r w:rsidR="00B07DC0" w:rsidRPr="00E1625E">
        <w:rPr>
          <w:rFonts w:cstheme="minorHAnsi"/>
          <w:color w:val="000000" w:themeColor="text1"/>
          <w:sz w:val="24"/>
          <w:szCs w:val="24"/>
        </w:rPr>
        <w:t>3</w:t>
      </w:r>
      <w:r w:rsidR="00F46079" w:rsidRPr="00E1625E">
        <w:rPr>
          <w:rFonts w:cstheme="minorHAnsi"/>
          <w:color w:val="000000" w:themeColor="text1"/>
          <w:sz w:val="24"/>
          <w:szCs w:val="24"/>
        </w:rPr>
        <w:t xml:space="preserve"> </w:t>
      </w:r>
      <w:r w:rsidR="00B07DC0" w:rsidRPr="00E1625E">
        <w:rPr>
          <w:rFonts w:cstheme="minorHAnsi"/>
          <w:color w:val="000000" w:themeColor="text1"/>
          <w:sz w:val="24"/>
          <w:szCs w:val="24"/>
        </w:rPr>
        <w:t>(tri</w:t>
      </w:r>
      <w:r w:rsidR="00034380" w:rsidRPr="00E1625E">
        <w:rPr>
          <w:rFonts w:cstheme="minorHAnsi"/>
          <w:color w:val="000000" w:themeColor="text1"/>
          <w:sz w:val="24"/>
          <w:szCs w:val="24"/>
        </w:rPr>
        <w:t xml:space="preserve">) </w:t>
      </w:r>
      <w:r w:rsidR="00B07DC0" w:rsidRPr="00E1625E">
        <w:rPr>
          <w:rFonts w:cstheme="minorHAnsi"/>
          <w:color w:val="000000" w:themeColor="text1"/>
          <w:sz w:val="24"/>
          <w:szCs w:val="24"/>
        </w:rPr>
        <w:t>godine</w:t>
      </w:r>
      <w:r w:rsidR="00F46079" w:rsidRPr="00E1625E">
        <w:rPr>
          <w:rFonts w:cstheme="minorHAnsi"/>
          <w:color w:val="000000" w:themeColor="text1"/>
          <w:sz w:val="24"/>
          <w:szCs w:val="24"/>
        </w:rPr>
        <w:t xml:space="preserve"> koje prethode toj godini</w:t>
      </w:r>
      <w:r w:rsidR="00554FC1">
        <w:rPr>
          <w:rFonts w:cstheme="minorHAnsi"/>
          <w:color w:val="000000" w:themeColor="text1"/>
          <w:sz w:val="24"/>
          <w:szCs w:val="24"/>
        </w:rPr>
        <w:t xml:space="preserve"> sa navedenim vrijednostima istih, </w:t>
      </w:r>
      <w:r w:rsidR="00F46079" w:rsidRPr="0094079D">
        <w:rPr>
          <w:rFonts w:cstheme="minorHAnsi"/>
          <w:color w:val="000000" w:themeColor="text1"/>
          <w:sz w:val="24"/>
          <w:szCs w:val="24"/>
        </w:rPr>
        <w:t xml:space="preserve">a </w:t>
      </w:r>
      <w:r w:rsidR="00F46079" w:rsidRPr="001B74A4">
        <w:rPr>
          <w:rFonts w:cstheme="minorHAnsi"/>
          <w:color w:val="000000" w:themeColor="text1"/>
          <w:sz w:val="24"/>
          <w:szCs w:val="24"/>
        </w:rPr>
        <w:t xml:space="preserve">čiji je zbrojeni iznos (bez PDV-a) minimalno u visini procijenjene vrijednosti </w:t>
      </w:r>
      <w:r w:rsidR="00554FC1">
        <w:rPr>
          <w:rFonts w:cstheme="minorHAnsi"/>
          <w:color w:val="000000" w:themeColor="text1"/>
          <w:sz w:val="24"/>
          <w:szCs w:val="24"/>
        </w:rPr>
        <w:t xml:space="preserve">grupe </w:t>
      </w:r>
      <w:r w:rsidR="00F46079" w:rsidRPr="001B74A4">
        <w:rPr>
          <w:rFonts w:cstheme="minorHAnsi"/>
          <w:color w:val="000000" w:themeColor="text1"/>
          <w:sz w:val="24"/>
          <w:szCs w:val="24"/>
        </w:rPr>
        <w:t>nabave</w:t>
      </w:r>
      <w:r w:rsidR="00554FC1">
        <w:rPr>
          <w:rFonts w:cstheme="minorHAnsi"/>
          <w:color w:val="000000" w:themeColor="text1"/>
          <w:sz w:val="24"/>
          <w:szCs w:val="24"/>
        </w:rPr>
        <w:t xml:space="preserve"> ili ukupne</w:t>
      </w:r>
      <w:r w:rsidR="00C569B5">
        <w:rPr>
          <w:rFonts w:cstheme="minorHAnsi"/>
          <w:color w:val="000000" w:themeColor="text1"/>
          <w:sz w:val="24"/>
          <w:szCs w:val="24"/>
        </w:rPr>
        <w:t>, ovisno o tome za što podnosi ponudu</w:t>
      </w:r>
      <w:r w:rsidR="00F46079" w:rsidRPr="001B74A4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5EF4F823" w14:textId="23C2E170" w:rsidR="00C23FDF" w:rsidRPr="001B74A4" w:rsidRDefault="00F46079" w:rsidP="008611CB">
      <w:pPr>
        <w:spacing w:before="120"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1B74A4">
        <w:rPr>
          <w:rFonts w:cstheme="minorHAnsi"/>
          <w:color w:val="000000" w:themeColor="text1"/>
          <w:sz w:val="24"/>
          <w:szCs w:val="24"/>
        </w:rPr>
        <w:t xml:space="preserve">Ako je potrebno, Naručitelj može izravno od druge ugovorne strane zatražiti provjeru istinitosti </w:t>
      </w:r>
      <w:r w:rsidR="006C00A0" w:rsidRPr="001B74A4">
        <w:rPr>
          <w:rFonts w:cstheme="minorHAnsi"/>
          <w:color w:val="000000" w:themeColor="text1"/>
          <w:sz w:val="24"/>
          <w:szCs w:val="24"/>
        </w:rPr>
        <w:t>podataka</w:t>
      </w:r>
      <w:r w:rsidRPr="001B74A4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54DE0CEA" w14:textId="47FB5D33" w:rsidR="00ED72BC" w:rsidRPr="00E1625E" w:rsidRDefault="00ED72BC" w:rsidP="008611CB">
      <w:pPr>
        <w:spacing w:before="120" w:after="0" w:line="276" w:lineRule="auto"/>
        <w:jc w:val="both"/>
        <w:rPr>
          <w:rFonts w:cstheme="minorHAnsi"/>
          <w:sz w:val="24"/>
          <w:szCs w:val="24"/>
        </w:rPr>
      </w:pPr>
    </w:p>
    <w:p w14:paraId="669FCC9F" w14:textId="4DE2B1CC" w:rsidR="00974E51" w:rsidRPr="00E1625E" w:rsidRDefault="00974E51" w:rsidP="008611CB">
      <w:pPr>
        <w:spacing w:line="276" w:lineRule="auto"/>
        <w:jc w:val="both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br w:type="page"/>
      </w:r>
    </w:p>
    <w:p w14:paraId="1B79CA6D" w14:textId="77777777" w:rsidR="00974E51" w:rsidRPr="00491C3A" w:rsidRDefault="00974E51" w:rsidP="00D656EA">
      <w:pPr>
        <w:pStyle w:val="Naslov1"/>
        <w:shd w:val="clear" w:color="auto" w:fill="FFFFFF" w:themeFill="background1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31" w:name="_Toc27634185"/>
      <w:r w:rsidRPr="00491C3A">
        <w:rPr>
          <w:rFonts w:asciiTheme="minorHAnsi" w:hAnsiTheme="minorHAnsi" w:cstheme="minorHAnsi"/>
          <w:b/>
          <w:sz w:val="24"/>
          <w:szCs w:val="24"/>
        </w:rPr>
        <w:lastRenderedPageBreak/>
        <w:t>5 PODACI O PONUDI</w:t>
      </w:r>
      <w:bookmarkEnd w:id="31"/>
    </w:p>
    <w:p w14:paraId="2A578932" w14:textId="79663917" w:rsidR="00974E51" w:rsidRDefault="00974E51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32" w:name="_Toc27634186"/>
      <w:r w:rsidRPr="00E1625E">
        <w:rPr>
          <w:rFonts w:asciiTheme="minorHAnsi" w:hAnsiTheme="minorHAnsi" w:cstheme="minorHAnsi"/>
          <w:b/>
          <w:sz w:val="24"/>
          <w:szCs w:val="24"/>
        </w:rPr>
        <w:t>5.1 Sadržaj ponude</w:t>
      </w:r>
      <w:bookmarkEnd w:id="32"/>
    </w:p>
    <w:p w14:paraId="61A916D9" w14:textId="090C4F54" w:rsidR="00A3608E" w:rsidRPr="00491C3A" w:rsidRDefault="00A3608E" w:rsidP="00A3608E">
      <w:pPr>
        <w:rPr>
          <w:u w:val="thick"/>
        </w:rPr>
      </w:pPr>
      <w:r w:rsidRPr="00491C3A">
        <w:rPr>
          <w:u w:val="thick"/>
        </w:rPr>
        <w:t>__________________________________________________________________________________</w:t>
      </w:r>
    </w:p>
    <w:p w14:paraId="7B371595" w14:textId="727BF85A" w:rsidR="00974E51" w:rsidRDefault="00974E51" w:rsidP="008611CB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Cs/>
          <w:color w:val="000000"/>
          <w:sz w:val="24"/>
          <w:szCs w:val="24"/>
        </w:rPr>
      </w:pPr>
      <w:r w:rsidRPr="00E1625E">
        <w:rPr>
          <w:rFonts w:cstheme="minorHAnsi"/>
          <w:bCs/>
          <w:color w:val="000000"/>
          <w:sz w:val="24"/>
          <w:szCs w:val="24"/>
        </w:rPr>
        <w:t xml:space="preserve">Sadržaj ponude: </w:t>
      </w:r>
    </w:p>
    <w:p w14:paraId="18F38F81" w14:textId="77777777" w:rsidR="00E312EA" w:rsidRPr="00E1625E" w:rsidRDefault="00E312EA" w:rsidP="008611CB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</w:p>
    <w:p w14:paraId="0B43EDD8" w14:textId="572F3937" w:rsidR="00974E51" w:rsidRPr="00526770" w:rsidRDefault="00974E51" w:rsidP="00872C5C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17" w:line="276" w:lineRule="auto"/>
        <w:jc w:val="both"/>
        <w:rPr>
          <w:rFonts w:cstheme="minorHAnsi"/>
          <w:color w:val="000000"/>
          <w:sz w:val="24"/>
          <w:szCs w:val="24"/>
        </w:rPr>
      </w:pPr>
      <w:r w:rsidRPr="00526770">
        <w:rPr>
          <w:rFonts w:cstheme="minorHAnsi"/>
          <w:color w:val="000000"/>
          <w:sz w:val="24"/>
          <w:szCs w:val="24"/>
        </w:rPr>
        <w:t>Popunjen, potpisan i pečatom ovjeren Pon</w:t>
      </w:r>
      <w:r w:rsidR="00694B0E" w:rsidRPr="00526770">
        <w:rPr>
          <w:rFonts w:cstheme="minorHAnsi"/>
          <w:color w:val="000000"/>
          <w:sz w:val="24"/>
          <w:szCs w:val="24"/>
        </w:rPr>
        <w:t>udbeni list</w:t>
      </w:r>
      <w:r w:rsidR="00FE3C1D" w:rsidRPr="00526770">
        <w:rPr>
          <w:rFonts w:cstheme="minorHAnsi"/>
          <w:color w:val="FF0000"/>
          <w:sz w:val="24"/>
          <w:szCs w:val="24"/>
        </w:rPr>
        <w:t xml:space="preserve"> (P</w:t>
      </w:r>
      <w:r w:rsidR="0094079D" w:rsidRPr="00526770">
        <w:rPr>
          <w:rFonts w:cstheme="minorHAnsi"/>
          <w:color w:val="FF0000"/>
          <w:sz w:val="24"/>
          <w:szCs w:val="24"/>
        </w:rPr>
        <w:t>RILOG</w:t>
      </w:r>
      <w:r w:rsidR="00FE3C1D" w:rsidRPr="00526770">
        <w:rPr>
          <w:rFonts w:cstheme="minorHAnsi"/>
          <w:color w:val="FF0000"/>
          <w:sz w:val="24"/>
          <w:szCs w:val="24"/>
        </w:rPr>
        <w:t xml:space="preserve"> 1</w:t>
      </w:r>
      <w:r w:rsidR="00780345" w:rsidRPr="00526770">
        <w:rPr>
          <w:rFonts w:cstheme="minorHAnsi"/>
          <w:color w:val="FF0000"/>
          <w:sz w:val="24"/>
          <w:szCs w:val="24"/>
        </w:rPr>
        <w:t>a</w:t>
      </w:r>
      <w:r w:rsidR="00ED53CB">
        <w:rPr>
          <w:rFonts w:cstheme="minorHAnsi"/>
          <w:color w:val="FF0000"/>
          <w:sz w:val="24"/>
          <w:szCs w:val="24"/>
        </w:rPr>
        <w:t xml:space="preserve"> ili </w:t>
      </w:r>
      <w:r w:rsidR="00780345" w:rsidRPr="00526770">
        <w:rPr>
          <w:rFonts w:cstheme="minorHAnsi"/>
          <w:color w:val="FF0000"/>
          <w:sz w:val="24"/>
          <w:szCs w:val="24"/>
        </w:rPr>
        <w:t>PRILOG 1b</w:t>
      </w:r>
      <w:r w:rsidR="00FE3C1D" w:rsidRPr="00526770">
        <w:rPr>
          <w:rFonts w:cstheme="minorHAnsi"/>
          <w:color w:val="FF0000"/>
          <w:sz w:val="24"/>
          <w:szCs w:val="24"/>
        </w:rPr>
        <w:t>)</w:t>
      </w:r>
      <w:r w:rsidRPr="00526770">
        <w:rPr>
          <w:rFonts w:cstheme="minorHAnsi"/>
          <w:color w:val="000000"/>
          <w:sz w:val="24"/>
          <w:szCs w:val="24"/>
        </w:rPr>
        <w:t xml:space="preserve">. </w:t>
      </w:r>
    </w:p>
    <w:p w14:paraId="29B4B20E" w14:textId="3C4EA371" w:rsidR="00665B24" w:rsidRPr="00526770" w:rsidRDefault="00665B24" w:rsidP="00872C5C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17" w:line="276" w:lineRule="auto"/>
        <w:jc w:val="both"/>
        <w:rPr>
          <w:rFonts w:cstheme="minorHAnsi"/>
          <w:color w:val="000000"/>
          <w:sz w:val="24"/>
          <w:szCs w:val="24"/>
        </w:rPr>
      </w:pPr>
      <w:r w:rsidRPr="00526770">
        <w:rPr>
          <w:rFonts w:cstheme="minorHAnsi"/>
          <w:color w:val="000000"/>
          <w:sz w:val="24"/>
          <w:szCs w:val="24"/>
        </w:rPr>
        <w:t>Potpisana i pečatom ovjerena Izjava o n</w:t>
      </w:r>
      <w:r w:rsidR="00694B0E" w:rsidRPr="00526770">
        <w:rPr>
          <w:rFonts w:cstheme="minorHAnsi"/>
          <w:color w:val="000000"/>
          <w:sz w:val="24"/>
          <w:szCs w:val="24"/>
        </w:rPr>
        <w:t>epostojanju razloga isključenja</w:t>
      </w:r>
      <w:r w:rsidR="00FE3C1D" w:rsidRPr="00526770">
        <w:rPr>
          <w:rFonts w:cstheme="minorHAnsi"/>
          <w:color w:val="FF0000"/>
          <w:sz w:val="24"/>
          <w:szCs w:val="24"/>
        </w:rPr>
        <w:t xml:space="preserve"> (P</w:t>
      </w:r>
      <w:r w:rsidR="0094079D" w:rsidRPr="00526770">
        <w:rPr>
          <w:rFonts w:cstheme="minorHAnsi"/>
          <w:color w:val="FF0000"/>
          <w:sz w:val="24"/>
          <w:szCs w:val="24"/>
        </w:rPr>
        <w:t>RILOG 3</w:t>
      </w:r>
      <w:r w:rsidR="00FE3C1D" w:rsidRPr="00526770">
        <w:rPr>
          <w:rFonts w:cstheme="minorHAnsi"/>
          <w:color w:val="FF0000"/>
          <w:sz w:val="24"/>
          <w:szCs w:val="24"/>
        </w:rPr>
        <w:t>)</w:t>
      </w:r>
      <w:r w:rsidR="00694B0E" w:rsidRPr="00526770">
        <w:rPr>
          <w:rFonts w:cstheme="minorHAnsi"/>
          <w:color w:val="000000"/>
          <w:sz w:val="24"/>
          <w:szCs w:val="24"/>
        </w:rPr>
        <w:t xml:space="preserve">. </w:t>
      </w:r>
      <w:r w:rsidRPr="00526770">
        <w:rPr>
          <w:rFonts w:cstheme="minorHAnsi"/>
          <w:color w:val="000000"/>
          <w:sz w:val="24"/>
          <w:szCs w:val="24"/>
        </w:rPr>
        <w:t xml:space="preserve">Izjava mora biti u izvorniku. </w:t>
      </w:r>
    </w:p>
    <w:p w14:paraId="375B08C9" w14:textId="4AE15F1E" w:rsidR="00665B24" w:rsidRPr="00526770" w:rsidRDefault="002C068B" w:rsidP="00872C5C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17" w:line="276" w:lineRule="auto"/>
        <w:jc w:val="both"/>
        <w:rPr>
          <w:rFonts w:cstheme="minorHAnsi"/>
          <w:color w:val="000000"/>
          <w:sz w:val="24"/>
          <w:szCs w:val="24"/>
        </w:rPr>
      </w:pPr>
      <w:r w:rsidRPr="00526770">
        <w:rPr>
          <w:rFonts w:cstheme="minorHAnsi"/>
          <w:color w:val="000000"/>
          <w:sz w:val="24"/>
          <w:szCs w:val="24"/>
        </w:rPr>
        <w:t>Potpisana i pečatom ovjerena Izjava o ispunjenju uvjeta kvalifikacije</w:t>
      </w:r>
      <w:r w:rsidR="00FE3C1D" w:rsidRPr="00526770">
        <w:rPr>
          <w:rFonts w:cstheme="minorHAnsi"/>
          <w:color w:val="000000"/>
          <w:sz w:val="24"/>
          <w:szCs w:val="24"/>
        </w:rPr>
        <w:t xml:space="preserve"> </w:t>
      </w:r>
      <w:r w:rsidR="00FE3C1D" w:rsidRPr="00526770">
        <w:rPr>
          <w:rFonts w:cstheme="minorHAnsi"/>
          <w:color w:val="FF0000"/>
          <w:sz w:val="24"/>
          <w:szCs w:val="24"/>
        </w:rPr>
        <w:t>(P</w:t>
      </w:r>
      <w:r w:rsidR="0094079D" w:rsidRPr="00526770">
        <w:rPr>
          <w:rFonts w:cstheme="minorHAnsi"/>
          <w:color w:val="FF0000"/>
          <w:sz w:val="24"/>
          <w:szCs w:val="24"/>
        </w:rPr>
        <w:t xml:space="preserve">RILOG </w:t>
      </w:r>
      <w:r w:rsidR="00E32570" w:rsidRPr="00526770">
        <w:rPr>
          <w:rFonts w:cstheme="minorHAnsi"/>
          <w:color w:val="FF0000"/>
          <w:sz w:val="24"/>
          <w:szCs w:val="24"/>
        </w:rPr>
        <w:t>6</w:t>
      </w:r>
      <w:r w:rsidR="00FE3C1D" w:rsidRPr="00526770">
        <w:rPr>
          <w:rFonts w:cstheme="minorHAnsi"/>
          <w:color w:val="FF0000"/>
          <w:sz w:val="24"/>
          <w:szCs w:val="24"/>
        </w:rPr>
        <w:t>)</w:t>
      </w:r>
      <w:r w:rsidRPr="00526770">
        <w:rPr>
          <w:rFonts w:cstheme="minorHAnsi"/>
          <w:color w:val="000000"/>
          <w:sz w:val="24"/>
          <w:szCs w:val="24"/>
        </w:rPr>
        <w:t>. Izjava mora biti u izvorniku</w:t>
      </w:r>
      <w:r w:rsidR="00665B24" w:rsidRPr="00526770">
        <w:rPr>
          <w:rFonts w:cstheme="minorHAnsi"/>
          <w:color w:val="000000"/>
          <w:sz w:val="24"/>
          <w:szCs w:val="24"/>
        </w:rPr>
        <w:t>.</w:t>
      </w:r>
    </w:p>
    <w:p w14:paraId="4C3A2F28" w14:textId="4741CC92" w:rsidR="00665B24" w:rsidRPr="00526770" w:rsidRDefault="004C767B" w:rsidP="00872C5C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17" w:line="276" w:lineRule="auto"/>
        <w:jc w:val="both"/>
        <w:rPr>
          <w:rFonts w:cstheme="minorHAnsi"/>
          <w:color w:val="000000"/>
          <w:sz w:val="24"/>
          <w:szCs w:val="24"/>
        </w:rPr>
      </w:pPr>
      <w:r w:rsidRPr="00526770">
        <w:rPr>
          <w:rFonts w:cstheme="minorHAnsi"/>
          <w:color w:val="000000"/>
          <w:sz w:val="24"/>
          <w:szCs w:val="24"/>
        </w:rPr>
        <w:t>Popunjen, potpisan i pečatom ovjeren Troškovnik</w:t>
      </w:r>
      <w:r w:rsidR="00FE3C1D" w:rsidRPr="00526770">
        <w:rPr>
          <w:rFonts w:cstheme="minorHAnsi"/>
          <w:color w:val="000000"/>
          <w:sz w:val="24"/>
          <w:szCs w:val="24"/>
        </w:rPr>
        <w:t xml:space="preserve"> </w:t>
      </w:r>
      <w:r w:rsidR="00FE3C1D" w:rsidRPr="00526770">
        <w:rPr>
          <w:rFonts w:cstheme="minorHAnsi"/>
          <w:color w:val="FF0000"/>
          <w:sz w:val="24"/>
          <w:szCs w:val="24"/>
        </w:rPr>
        <w:t>(P</w:t>
      </w:r>
      <w:r w:rsidR="0094079D" w:rsidRPr="00526770">
        <w:rPr>
          <w:rFonts w:cstheme="minorHAnsi"/>
          <w:color w:val="FF0000"/>
          <w:sz w:val="24"/>
          <w:szCs w:val="24"/>
        </w:rPr>
        <w:t>RILOG</w:t>
      </w:r>
      <w:r w:rsidR="00FE3C1D" w:rsidRPr="00526770">
        <w:rPr>
          <w:rFonts w:cstheme="minorHAnsi"/>
          <w:color w:val="FF0000"/>
          <w:sz w:val="24"/>
          <w:szCs w:val="24"/>
        </w:rPr>
        <w:t xml:space="preserve"> </w:t>
      </w:r>
      <w:r w:rsidR="0094079D" w:rsidRPr="00526770">
        <w:rPr>
          <w:rFonts w:cstheme="minorHAnsi"/>
          <w:color w:val="FF0000"/>
          <w:sz w:val="24"/>
          <w:szCs w:val="24"/>
        </w:rPr>
        <w:t>2</w:t>
      </w:r>
      <w:r w:rsidR="00FE3C1D" w:rsidRPr="00526770">
        <w:rPr>
          <w:rFonts w:cstheme="minorHAnsi"/>
          <w:color w:val="FF0000"/>
          <w:sz w:val="24"/>
          <w:szCs w:val="24"/>
        </w:rPr>
        <w:t>)</w:t>
      </w:r>
      <w:r w:rsidRPr="00526770">
        <w:rPr>
          <w:rFonts w:cstheme="minorHAnsi"/>
          <w:color w:val="000000"/>
          <w:sz w:val="24"/>
          <w:szCs w:val="24"/>
        </w:rPr>
        <w:t xml:space="preserve">. </w:t>
      </w:r>
    </w:p>
    <w:p w14:paraId="4251C57F" w14:textId="1F3A6C43" w:rsidR="0094079D" w:rsidRPr="00526770" w:rsidRDefault="0094079D" w:rsidP="00872C5C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17" w:line="276" w:lineRule="auto"/>
        <w:jc w:val="both"/>
        <w:rPr>
          <w:rFonts w:cstheme="minorHAnsi"/>
          <w:color w:val="000000"/>
          <w:sz w:val="24"/>
          <w:szCs w:val="24"/>
        </w:rPr>
      </w:pPr>
      <w:r w:rsidRPr="00526770">
        <w:rPr>
          <w:rFonts w:cstheme="minorHAnsi"/>
          <w:color w:val="000000"/>
          <w:sz w:val="24"/>
          <w:szCs w:val="24"/>
        </w:rPr>
        <w:t>Ponuda na memorandumu gospodarskog subjekta iz koje su vidljive minimalno navedene specifikacije i vrijednosti ponude</w:t>
      </w:r>
      <w:r w:rsidR="002D04FE" w:rsidRPr="00526770">
        <w:rPr>
          <w:rFonts w:cstheme="minorHAnsi"/>
          <w:color w:val="000000"/>
          <w:sz w:val="24"/>
          <w:szCs w:val="24"/>
        </w:rPr>
        <w:t>.</w:t>
      </w:r>
    </w:p>
    <w:p w14:paraId="3D7FAAD6" w14:textId="08F94CC9" w:rsidR="002D04FE" w:rsidRPr="00526770" w:rsidRDefault="002D04FE" w:rsidP="00872C5C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17" w:line="276" w:lineRule="auto"/>
        <w:jc w:val="both"/>
        <w:rPr>
          <w:rFonts w:cstheme="minorHAnsi"/>
          <w:color w:val="000000"/>
          <w:sz w:val="24"/>
          <w:szCs w:val="24"/>
        </w:rPr>
      </w:pPr>
      <w:r w:rsidRPr="00526770">
        <w:rPr>
          <w:rFonts w:cstheme="minorHAnsi"/>
          <w:color w:val="000000"/>
          <w:sz w:val="24"/>
          <w:szCs w:val="24"/>
        </w:rPr>
        <w:t xml:space="preserve">Potvrda porezne uprave o nepostojanju duga ili izjava o plaćanju poreza </w:t>
      </w:r>
      <w:r w:rsidRPr="00526770">
        <w:rPr>
          <w:rFonts w:cstheme="minorHAnsi"/>
          <w:color w:val="FF0000"/>
          <w:sz w:val="24"/>
          <w:szCs w:val="24"/>
        </w:rPr>
        <w:t>(PRILOG 4)</w:t>
      </w:r>
      <w:r w:rsidRPr="00526770">
        <w:rPr>
          <w:rFonts w:cstheme="minorHAnsi"/>
          <w:sz w:val="24"/>
          <w:szCs w:val="24"/>
        </w:rPr>
        <w:t>.</w:t>
      </w:r>
    </w:p>
    <w:p w14:paraId="374F07F8" w14:textId="5DF6632A" w:rsidR="002D04FE" w:rsidRPr="00526770" w:rsidRDefault="002D04FE" w:rsidP="00872C5C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17" w:line="276" w:lineRule="auto"/>
        <w:jc w:val="both"/>
        <w:rPr>
          <w:rFonts w:cstheme="minorHAnsi"/>
          <w:color w:val="000000"/>
          <w:sz w:val="24"/>
          <w:szCs w:val="24"/>
        </w:rPr>
      </w:pPr>
      <w:r w:rsidRPr="00526770">
        <w:rPr>
          <w:rFonts w:cstheme="minorHAnsi"/>
          <w:color w:val="000000"/>
          <w:sz w:val="24"/>
          <w:szCs w:val="24"/>
        </w:rPr>
        <w:t xml:space="preserve">Izjava o nepostojanju sukoba interesa </w:t>
      </w:r>
      <w:r w:rsidRPr="00526770">
        <w:rPr>
          <w:rFonts w:cstheme="minorHAnsi"/>
          <w:color w:val="FF0000"/>
          <w:sz w:val="24"/>
          <w:szCs w:val="24"/>
        </w:rPr>
        <w:t>(PRILOG 5)</w:t>
      </w:r>
      <w:r w:rsidRPr="00526770">
        <w:rPr>
          <w:rFonts w:cstheme="minorHAnsi"/>
          <w:sz w:val="24"/>
          <w:szCs w:val="24"/>
        </w:rPr>
        <w:t>.</w:t>
      </w:r>
    </w:p>
    <w:p w14:paraId="46E8155E" w14:textId="72B7177C" w:rsidR="00974E51" w:rsidRDefault="00974E51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33" w:name="_Toc27634187"/>
      <w:r w:rsidRPr="00E1625E">
        <w:rPr>
          <w:rFonts w:asciiTheme="minorHAnsi" w:hAnsiTheme="minorHAnsi" w:cstheme="minorHAnsi"/>
          <w:b/>
          <w:sz w:val="24"/>
          <w:szCs w:val="24"/>
        </w:rPr>
        <w:t>5.2 Način izrade ponude</w:t>
      </w:r>
      <w:bookmarkEnd w:id="33"/>
    </w:p>
    <w:p w14:paraId="750CE8E7" w14:textId="1C173972" w:rsidR="00A3608E" w:rsidRPr="00D87995" w:rsidRDefault="00A3608E" w:rsidP="00A3608E">
      <w:pPr>
        <w:rPr>
          <w:u w:val="thick"/>
        </w:rPr>
      </w:pPr>
      <w:r w:rsidRPr="00D87995">
        <w:rPr>
          <w:u w:val="thick"/>
        </w:rPr>
        <w:t>__________________________________________________________________________________</w:t>
      </w:r>
    </w:p>
    <w:p w14:paraId="046D0382" w14:textId="65C10427" w:rsidR="001E5856" w:rsidRPr="00EE27E2" w:rsidRDefault="00A3608E" w:rsidP="008611CB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</w:t>
      </w:r>
      <w:r w:rsidR="0024462E" w:rsidRPr="00E1625E">
        <w:rPr>
          <w:rFonts w:cstheme="minorHAnsi"/>
          <w:color w:val="000000"/>
          <w:sz w:val="24"/>
          <w:szCs w:val="24"/>
        </w:rPr>
        <w:t xml:space="preserve">Ponuda </w:t>
      </w:r>
      <w:r w:rsidR="001E5856">
        <w:rPr>
          <w:rFonts w:cstheme="minorHAnsi"/>
          <w:color w:val="000000"/>
          <w:sz w:val="24"/>
          <w:szCs w:val="24"/>
        </w:rPr>
        <w:t>se dostavlja na e</w:t>
      </w:r>
      <w:r w:rsidR="007C127C">
        <w:rPr>
          <w:rFonts w:cstheme="minorHAnsi"/>
          <w:color w:val="000000"/>
          <w:sz w:val="24"/>
          <w:szCs w:val="24"/>
        </w:rPr>
        <w:t>-</w:t>
      </w:r>
      <w:r w:rsidR="001E5856">
        <w:rPr>
          <w:rFonts w:cstheme="minorHAnsi"/>
          <w:color w:val="000000"/>
          <w:sz w:val="24"/>
          <w:szCs w:val="24"/>
        </w:rPr>
        <w:t xml:space="preserve">mail adresu </w:t>
      </w:r>
      <w:r w:rsidR="005B3CA8">
        <w:rPr>
          <w:rFonts w:cstheme="minorHAnsi"/>
          <w:color w:val="000000"/>
          <w:sz w:val="24"/>
          <w:szCs w:val="24"/>
        </w:rPr>
        <w:t xml:space="preserve">kontakt osobe </w:t>
      </w:r>
      <w:r w:rsidR="001E5856">
        <w:rPr>
          <w:rFonts w:cstheme="minorHAnsi"/>
          <w:color w:val="000000"/>
          <w:sz w:val="24"/>
          <w:szCs w:val="24"/>
        </w:rPr>
        <w:t>naručitelja te ist</w:t>
      </w:r>
      <w:r w:rsidR="005B3CA8">
        <w:rPr>
          <w:rFonts w:cstheme="minorHAnsi"/>
          <w:color w:val="000000"/>
          <w:sz w:val="24"/>
          <w:szCs w:val="24"/>
        </w:rPr>
        <w:t xml:space="preserve">a </w:t>
      </w:r>
      <w:r w:rsidR="001E5856">
        <w:rPr>
          <w:rFonts w:cstheme="minorHAnsi"/>
          <w:color w:val="000000"/>
          <w:sz w:val="24"/>
          <w:szCs w:val="24"/>
        </w:rPr>
        <w:t>mora biti u pdf formatu (skenirani originali dokumentacije</w:t>
      </w:r>
      <w:r w:rsidR="001E5856" w:rsidRPr="001700B8">
        <w:rPr>
          <w:rFonts w:cstheme="minorHAnsi"/>
          <w:color w:val="000000" w:themeColor="text1"/>
          <w:sz w:val="24"/>
          <w:szCs w:val="24"/>
        </w:rPr>
        <w:t xml:space="preserve">). </w:t>
      </w:r>
    </w:p>
    <w:p w14:paraId="77C07E36" w14:textId="0CD6035D" w:rsidR="00694B0E" w:rsidRPr="00E1625E" w:rsidRDefault="00694B0E" w:rsidP="008611CB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 xml:space="preserve">Ponudu potpisuje osoba koja je po zakonu ovlaštena za zastupanje </w:t>
      </w:r>
      <w:r w:rsidR="00B356F9" w:rsidRPr="00E1625E">
        <w:rPr>
          <w:rFonts w:cstheme="minorHAnsi"/>
          <w:color w:val="000000"/>
          <w:sz w:val="24"/>
          <w:szCs w:val="24"/>
        </w:rPr>
        <w:t>P</w:t>
      </w:r>
      <w:r w:rsidRPr="00E1625E">
        <w:rPr>
          <w:rFonts w:cstheme="minorHAnsi"/>
          <w:color w:val="000000"/>
          <w:sz w:val="24"/>
          <w:szCs w:val="24"/>
        </w:rPr>
        <w:t>onuditelja ili</w:t>
      </w:r>
      <w:r w:rsidR="00B356F9" w:rsidRPr="00E1625E">
        <w:rPr>
          <w:rFonts w:cstheme="minorHAnsi"/>
          <w:color w:val="000000"/>
          <w:sz w:val="24"/>
          <w:szCs w:val="24"/>
        </w:rPr>
        <w:t xml:space="preserve"> osoba koju je ovlaštena osoba P</w:t>
      </w:r>
      <w:r w:rsidRPr="00E1625E">
        <w:rPr>
          <w:rFonts w:cstheme="minorHAnsi"/>
          <w:color w:val="000000"/>
          <w:sz w:val="24"/>
          <w:szCs w:val="24"/>
        </w:rPr>
        <w:t xml:space="preserve">onuditelja pisanom punomoći ovlastila za potpisivanje ponude (u tom slučaju uz ponudu </w:t>
      </w:r>
      <w:r w:rsidR="00B557E4" w:rsidRPr="00E1625E">
        <w:rPr>
          <w:rFonts w:cstheme="minorHAnsi"/>
          <w:color w:val="000000"/>
          <w:sz w:val="24"/>
          <w:szCs w:val="24"/>
        </w:rPr>
        <w:t>je potrebno prilo</w:t>
      </w:r>
      <w:r w:rsidRPr="00E1625E">
        <w:rPr>
          <w:rFonts w:cstheme="minorHAnsi"/>
          <w:color w:val="000000"/>
          <w:sz w:val="24"/>
          <w:szCs w:val="24"/>
        </w:rPr>
        <w:t>žiti i punomoć za potpisivanje ponude).</w:t>
      </w:r>
    </w:p>
    <w:p w14:paraId="3536D17D" w14:textId="73420835" w:rsidR="006C0234" w:rsidRPr="00E1625E" w:rsidRDefault="00784B24" w:rsidP="008611CB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 xml:space="preserve">Ponuda se izrađuje na način da čini cjelinu. Ako zbog opsega ili drugih objektivnih okolnosti, ponuda ne može biti izrađena na način da čini cjelinu, onda se izrađuje u dva ili više dijelova, a Ponuditelj mora u sadržaju ponude navesti od koliko se dijelova ponuda sastoji. </w:t>
      </w:r>
      <w:r w:rsidR="00241055" w:rsidRPr="00E1625E">
        <w:rPr>
          <w:rFonts w:cstheme="minorHAnsi"/>
          <w:color w:val="000000"/>
          <w:sz w:val="24"/>
          <w:szCs w:val="24"/>
        </w:rPr>
        <w:t>Stranice ponude se označavaju</w:t>
      </w:r>
      <w:r w:rsidR="00B356F9" w:rsidRPr="00E1625E">
        <w:rPr>
          <w:rFonts w:cstheme="minorHAnsi"/>
          <w:color w:val="000000"/>
          <w:sz w:val="24"/>
          <w:szCs w:val="24"/>
        </w:rPr>
        <w:t xml:space="preserve"> brojem na način da je vidljiv </w:t>
      </w:r>
      <w:r w:rsidR="00241055" w:rsidRPr="00E1625E">
        <w:rPr>
          <w:rFonts w:cstheme="minorHAnsi"/>
          <w:color w:val="000000"/>
          <w:sz w:val="24"/>
          <w:szCs w:val="24"/>
        </w:rPr>
        <w:t>broj stranice i ukupan broj stranica ponude npr. 10/1 ili obrnuto 1/10. Kada je ponuda izrađena od više dijelova, stranice se označavaju na način da svaki s</w:t>
      </w:r>
      <w:r w:rsidR="00B356F9" w:rsidRPr="00E1625E">
        <w:rPr>
          <w:rFonts w:cstheme="minorHAnsi"/>
          <w:color w:val="000000"/>
          <w:sz w:val="24"/>
          <w:szCs w:val="24"/>
        </w:rPr>
        <w:t>l</w:t>
      </w:r>
      <w:r w:rsidR="00241055" w:rsidRPr="00E1625E">
        <w:rPr>
          <w:rFonts w:cstheme="minorHAnsi"/>
          <w:color w:val="000000"/>
          <w:sz w:val="24"/>
          <w:szCs w:val="24"/>
        </w:rPr>
        <w:t xml:space="preserve">jedeći dio započinje </w:t>
      </w:r>
      <w:r w:rsidR="00B356F9" w:rsidRPr="00E1625E">
        <w:rPr>
          <w:rFonts w:cstheme="minorHAnsi"/>
          <w:color w:val="000000"/>
          <w:sz w:val="24"/>
          <w:szCs w:val="24"/>
        </w:rPr>
        <w:t xml:space="preserve">brojem koji se nastavlja na </w:t>
      </w:r>
      <w:r w:rsidR="00241055" w:rsidRPr="00E1625E">
        <w:rPr>
          <w:rFonts w:cstheme="minorHAnsi"/>
          <w:color w:val="000000"/>
          <w:sz w:val="24"/>
          <w:szCs w:val="24"/>
        </w:rPr>
        <w:t>broj stranice kojim završava prethodni dio</w:t>
      </w:r>
      <w:r w:rsidR="006C0234" w:rsidRPr="00E1625E">
        <w:rPr>
          <w:rFonts w:cstheme="minorHAnsi"/>
          <w:color w:val="000000"/>
          <w:sz w:val="24"/>
          <w:szCs w:val="24"/>
        </w:rPr>
        <w:t xml:space="preserve">. </w:t>
      </w:r>
    </w:p>
    <w:p w14:paraId="3051DDD5" w14:textId="0F65A580" w:rsidR="00784B24" w:rsidRPr="00E1625E" w:rsidRDefault="00784B24" w:rsidP="008611CB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>Ispravci u ponudi moraju biti izrađeni na način da ispravljeni tekst ostane vidljiv ili dokaziv. Ispravci moraju uz navod datuma biti potvrđeni potpisom Ponuditelja.</w:t>
      </w:r>
    </w:p>
    <w:p w14:paraId="21407651" w14:textId="183CE37F" w:rsidR="00974E51" w:rsidRPr="00E1625E" w:rsidRDefault="00974E51" w:rsidP="008611CB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>Pri izradi ponude Ponuditelj se mora pridržavati zahtjeva i uvjeta iz Dokumentacije za nadmetanje te ne smije mijenjati i nadopunjavati tekst Dokumentacije za nadmetanje</w:t>
      </w:r>
      <w:r w:rsidR="00A413A8">
        <w:rPr>
          <w:rFonts w:cstheme="minorHAnsi"/>
          <w:color w:val="000000"/>
          <w:sz w:val="24"/>
          <w:szCs w:val="24"/>
        </w:rPr>
        <w:t>, a u prilozima po potrebi može dodati retke</w:t>
      </w:r>
      <w:r w:rsidRPr="00E1625E">
        <w:rPr>
          <w:rFonts w:cstheme="minorHAnsi"/>
          <w:color w:val="000000"/>
          <w:sz w:val="24"/>
          <w:szCs w:val="24"/>
        </w:rPr>
        <w:t xml:space="preserve">. Sve troškove izrade ponude snose Ponuditelji. Ponuditelji nemaju pravo na bilo kakvu nadoknadu troškova izrade ponude. </w:t>
      </w:r>
    </w:p>
    <w:p w14:paraId="3C208C71" w14:textId="2DCDE6BF" w:rsidR="00784B24" w:rsidRPr="00E1625E" w:rsidRDefault="00784B24" w:rsidP="008611CB">
      <w:pPr>
        <w:spacing w:before="120" w:line="276" w:lineRule="auto"/>
        <w:jc w:val="both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t>Alternativne ponude nisu dopuštene.</w:t>
      </w:r>
      <w:r w:rsidR="00EC21C6" w:rsidRPr="00E1625E">
        <w:rPr>
          <w:rFonts w:cstheme="minorHAnsi"/>
          <w:sz w:val="24"/>
          <w:szCs w:val="24"/>
        </w:rPr>
        <w:t xml:space="preserve"> </w:t>
      </w:r>
    </w:p>
    <w:p w14:paraId="263DA469" w14:textId="60153C25" w:rsidR="0073633D" w:rsidRDefault="0073633D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34" w:name="_Toc27634188"/>
      <w:r w:rsidRPr="00E1625E">
        <w:rPr>
          <w:rFonts w:asciiTheme="minorHAnsi" w:hAnsiTheme="minorHAnsi" w:cstheme="minorHAnsi"/>
          <w:b/>
          <w:sz w:val="24"/>
          <w:szCs w:val="24"/>
        </w:rPr>
        <w:lastRenderedPageBreak/>
        <w:t>5.3 Jezik i pismo ponude</w:t>
      </w:r>
      <w:bookmarkEnd w:id="34"/>
    </w:p>
    <w:p w14:paraId="29B14AD5" w14:textId="7E500B36" w:rsidR="00A3608E" w:rsidRPr="00D87995" w:rsidRDefault="00A3608E" w:rsidP="00A3608E">
      <w:pPr>
        <w:rPr>
          <w:u w:val="thick"/>
        </w:rPr>
      </w:pPr>
      <w:r w:rsidRPr="00D87995">
        <w:rPr>
          <w:u w:val="thick"/>
        </w:rPr>
        <w:t>__________________________________________________________________________________</w:t>
      </w:r>
    </w:p>
    <w:p w14:paraId="56F58FBA" w14:textId="74F54F0A" w:rsidR="002937FE" w:rsidRPr="001700B8" w:rsidRDefault="00A3608E" w:rsidP="008611CB">
      <w:pPr>
        <w:spacing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</w:t>
      </w:r>
      <w:r w:rsidR="0073633D" w:rsidRPr="00E1625E">
        <w:rPr>
          <w:rFonts w:cstheme="minorHAnsi"/>
          <w:sz w:val="24"/>
          <w:szCs w:val="24"/>
        </w:rPr>
        <w:t>Ponuda se zajedno s pripadajućom dokumentacijom izrađuje i dostavlja na hrvatskom jeziku i latiničnom pismu. Ponuditelji iz inozemstva ponudu, zajedno s pripadajućom dokumentacijom, mogu</w:t>
      </w:r>
      <w:r w:rsidR="00E22611" w:rsidRPr="00E1625E">
        <w:rPr>
          <w:rFonts w:cstheme="minorHAnsi"/>
          <w:sz w:val="24"/>
          <w:szCs w:val="24"/>
        </w:rPr>
        <w:t xml:space="preserve"> dostaviti</w:t>
      </w:r>
      <w:r w:rsidR="0073633D" w:rsidRPr="00E1625E">
        <w:rPr>
          <w:rFonts w:cstheme="minorHAnsi"/>
          <w:sz w:val="24"/>
          <w:szCs w:val="24"/>
        </w:rPr>
        <w:t xml:space="preserve"> na stranom jeziku te su </w:t>
      </w:r>
      <w:r w:rsidR="0073633D" w:rsidRPr="001700B8">
        <w:rPr>
          <w:rFonts w:cstheme="minorHAnsi"/>
          <w:color w:val="000000" w:themeColor="text1"/>
          <w:sz w:val="24"/>
          <w:szCs w:val="24"/>
        </w:rPr>
        <w:t>dužni dostaviti i prijevod dokumenata/dokaza na hrvatski jezik.</w:t>
      </w:r>
    </w:p>
    <w:p w14:paraId="295382AC" w14:textId="42D2228C" w:rsidR="0073633D" w:rsidRDefault="0073633D" w:rsidP="008611CB">
      <w:pPr>
        <w:pStyle w:val="Naslov2"/>
        <w:spacing w:line="276" w:lineRule="auto"/>
        <w:rPr>
          <w:rFonts w:asciiTheme="minorHAnsi" w:hAnsiTheme="minorHAnsi" w:cstheme="minorHAnsi"/>
          <w:b/>
          <w:bCs/>
          <w:sz w:val="24"/>
          <w:szCs w:val="24"/>
        </w:rPr>
      </w:pPr>
      <w:bookmarkStart w:id="35" w:name="_Toc27634189"/>
      <w:r w:rsidRPr="00E1625E">
        <w:rPr>
          <w:rFonts w:asciiTheme="minorHAnsi" w:hAnsiTheme="minorHAnsi" w:cstheme="minorHAnsi"/>
          <w:b/>
          <w:sz w:val="24"/>
          <w:szCs w:val="24"/>
        </w:rPr>
        <w:t xml:space="preserve">5.4 </w:t>
      </w:r>
      <w:r w:rsidRPr="00E1625E">
        <w:rPr>
          <w:rFonts w:asciiTheme="minorHAnsi" w:hAnsiTheme="minorHAnsi" w:cstheme="minorHAnsi"/>
          <w:b/>
          <w:bCs/>
          <w:sz w:val="24"/>
          <w:szCs w:val="24"/>
        </w:rPr>
        <w:t>Valuta ponude i cijena predmeta nabave</w:t>
      </w:r>
      <w:bookmarkEnd w:id="35"/>
    </w:p>
    <w:p w14:paraId="1284348C" w14:textId="6A6CA626" w:rsidR="00A3608E" w:rsidRPr="00D87995" w:rsidRDefault="00A3608E" w:rsidP="00A3608E">
      <w:pPr>
        <w:rPr>
          <w:u w:val="thick"/>
        </w:rPr>
      </w:pPr>
      <w:r w:rsidRPr="00D87995">
        <w:rPr>
          <w:u w:val="thick"/>
        </w:rPr>
        <w:t>__________________________________________________________________________________</w:t>
      </w:r>
    </w:p>
    <w:p w14:paraId="4BFD6745" w14:textId="49E4EE62" w:rsidR="00433BFA" w:rsidRPr="00E1625E" w:rsidRDefault="0055023A" w:rsidP="00A413A8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 xml:space="preserve">Cijena ponude </w:t>
      </w:r>
      <w:r w:rsidR="00433BFA" w:rsidRPr="00E1625E">
        <w:rPr>
          <w:rFonts w:cstheme="minorHAnsi"/>
          <w:color w:val="000000"/>
          <w:sz w:val="24"/>
          <w:szCs w:val="24"/>
        </w:rPr>
        <w:t xml:space="preserve">iskazuje se za pojedinu grupu predmeta nabave, </w:t>
      </w:r>
      <w:r w:rsidRPr="00E1625E">
        <w:rPr>
          <w:rFonts w:cstheme="minorHAnsi"/>
          <w:color w:val="000000"/>
          <w:sz w:val="24"/>
          <w:szCs w:val="24"/>
        </w:rPr>
        <w:t>izražava se u kunama</w:t>
      </w:r>
      <w:r w:rsidR="00430194" w:rsidRPr="00E1625E">
        <w:rPr>
          <w:rFonts w:cstheme="minorHAnsi"/>
          <w:color w:val="000000"/>
          <w:sz w:val="24"/>
          <w:szCs w:val="24"/>
        </w:rPr>
        <w:t xml:space="preserve"> </w:t>
      </w:r>
      <w:r w:rsidR="006A0BB1" w:rsidRPr="00E1625E">
        <w:rPr>
          <w:rFonts w:cstheme="minorHAnsi"/>
          <w:color w:val="000000"/>
          <w:sz w:val="24"/>
          <w:szCs w:val="24"/>
        </w:rPr>
        <w:t>i piše se brojkama</w:t>
      </w:r>
      <w:r w:rsidRPr="00E1625E">
        <w:rPr>
          <w:rFonts w:cstheme="minorHAnsi"/>
          <w:color w:val="000000"/>
          <w:sz w:val="24"/>
          <w:szCs w:val="24"/>
        </w:rPr>
        <w:t xml:space="preserve">. </w:t>
      </w:r>
    </w:p>
    <w:p w14:paraId="563D6C8E" w14:textId="5580F363" w:rsidR="0036193C" w:rsidRPr="00EE27E2" w:rsidRDefault="0073633D" w:rsidP="00433BFA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 xml:space="preserve">Ukoliko Ponuditelj nema </w:t>
      </w:r>
      <w:proofErr w:type="spellStart"/>
      <w:r w:rsidRPr="00E1625E">
        <w:rPr>
          <w:rFonts w:cstheme="minorHAnsi"/>
          <w:color w:val="000000"/>
          <w:sz w:val="24"/>
          <w:szCs w:val="24"/>
        </w:rPr>
        <w:t>nastan</w:t>
      </w:r>
      <w:proofErr w:type="spellEnd"/>
      <w:r w:rsidRPr="00E1625E">
        <w:rPr>
          <w:rFonts w:cstheme="minorHAnsi"/>
          <w:color w:val="000000"/>
          <w:sz w:val="24"/>
          <w:szCs w:val="24"/>
        </w:rPr>
        <w:t xml:space="preserve"> u Republici Hrvatskoj, u Ponudbeni list (P</w:t>
      </w:r>
      <w:r w:rsidR="002937FE">
        <w:rPr>
          <w:rFonts w:cstheme="minorHAnsi"/>
          <w:color w:val="000000"/>
          <w:sz w:val="24"/>
          <w:szCs w:val="24"/>
        </w:rPr>
        <w:t>RILOG</w:t>
      </w:r>
      <w:r w:rsidRPr="00E1625E">
        <w:rPr>
          <w:rFonts w:cstheme="minorHAnsi"/>
          <w:color w:val="000000"/>
          <w:sz w:val="24"/>
          <w:szCs w:val="24"/>
        </w:rPr>
        <w:t xml:space="preserve"> 1</w:t>
      </w:r>
      <w:r w:rsidR="00780345">
        <w:rPr>
          <w:rFonts w:cstheme="minorHAnsi"/>
          <w:color w:val="000000"/>
          <w:sz w:val="24"/>
          <w:szCs w:val="24"/>
        </w:rPr>
        <w:t>a</w:t>
      </w:r>
      <w:r w:rsidR="00ED53CB">
        <w:rPr>
          <w:rFonts w:cstheme="minorHAnsi"/>
          <w:color w:val="000000"/>
          <w:sz w:val="24"/>
          <w:szCs w:val="24"/>
        </w:rPr>
        <w:t xml:space="preserve"> ili </w:t>
      </w:r>
      <w:r w:rsidR="00780345">
        <w:rPr>
          <w:rFonts w:cstheme="minorHAnsi"/>
          <w:color w:val="000000"/>
          <w:sz w:val="24"/>
          <w:szCs w:val="24"/>
        </w:rPr>
        <w:t>PRILOG 1b</w:t>
      </w:r>
      <w:r w:rsidRPr="00E1625E">
        <w:rPr>
          <w:rFonts w:cstheme="minorHAnsi"/>
          <w:color w:val="000000"/>
          <w:sz w:val="24"/>
          <w:szCs w:val="24"/>
        </w:rPr>
        <w:t>) i Troškovnik (</w:t>
      </w:r>
      <w:r w:rsidR="00433BFA" w:rsidRPr="00E1625E">
        <w:rPr>
          <w:rFonts w:cstheme="minorHAnsi"/>
          <w:color w:val="000000"/>
          <w:sz w:val="24"/>
          <w:szCs w:val="24"/>
        </w:rPr>
        <w:t>P</w:t>
      </w:r>
      <w:r w:rsidR="002937FE">
        <w:rPr>
          <w:rFonts w:cstheme="minorHAnsi"/>
          <w:color w:val="000000"/>
          <w:sz w:val="24"/>
          <w:szCs w:val="24"/>
        </w:rPr>
        <w:t>RILOG</w:t>
      </w:r>
      <w:r w:rsidR="00433BFA" w:rsidRPr="00E1625E">
        <w:rPr>
          <w:rFonts w:cstheme="minorHAnsi"/>
          <w:color w:val="000000"/>
          <w:sz w:val="24"/>
          <w:szCs w:val="24"/>
        </w:rPr>
        <w:t xml:space="preserve"> </w:t>
      </w:r>
      <w:r w:rsidR="002937FE">
        <w:rPr>
          <w:rFonts w:cstheme="minorHAnsi"/>
          <w:color w:val="000000"/>
          <w:sz w:val="24"/>
          <w:szCs w:val="24"/>
        </w:rPr>
        <w:t>2</w:t>
      </w:r>
      <w:r w:rsidRPr="00E1625E">
        <w:rPr>
          <w:rFonts w:cstheme="minorHAnsi"/>
          <w:color w:val="000000"/>
          <w:sz w:val="24"/>
          <w:szCs w:val="24"/>
        </w:rPr>
        <w:t>) upisuje iznos po srednjem tečaju HNB-a na datum ponude</w:t>
      </w:r>
      <w:r w:rsidR="00AE0407">
        <w:rPr>
          <w:rFonts w:cstheme="minorHAnsi"/>
          <w:color w:val="000000" w:themeColor="text1"/>
          <w:sz w:val="24"/>
          <w:szCs w:val="24"/>
        </w:rPr>
        <w:t>.</w:t>
      </w:r>
    </w:p>
    <w:p w14:paraId="70EF3BE4" w14:textId="319039E3" w:rsidR="002B31E2" w:rsidRPr="00E1625E" w:rsidRDefault="0036193C" w:rsidP="00433BFA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 xml:space="preserve">Cijena ponude je nepromjenjiva tijekom trajanja Ugovora o nabavi. </w:t>
      </w:r>
      <w:r w:rsidR="002B31E2" w:rsidRPr="00E1625E">
        <w:rPr>
          <w:rFonts w:cstheme="minorHAnsi"/>
          <w:color w:val="000000"/>
          <w:sz w:val="24"/>
          <w:szCs w:val="24"/>
        </w:rPr>
        <w:t xml:space="preserve">U cijenu ponude bez poreza na dodanu vrijednost moraju biti uračunati svi troškovi i popusti. </w:t>
      </w:r>
    </w:p>
    <w:p w14:paraId="271D7859" w14:textId="1951570A" w:rsidR="0073633D" w:rsidRPr="00E1625E" w:rsidRDefault="00A567CA" w:rsidP="008611CB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 xml:space="preserve">Ponuditelj je u Troškovniku </w:t>
      </w:r>
      <w:r w:rsidR="0073633D" w:rsidRPr="00E1625E">
        <w:rPr>
          <w:rFonts w:cstheme="minorHAnsi"/>
          <w:color w:val="000000"/>
          <w:sz w:val="24"/>
          <w:szCs w:val="24"/>
        </w:rPr>
        <w:t xml:space="preserve">dužan ponuditi, tj. upisati ukupnu cijenu bez poreza na dodanu vrijednost (PDV-a). </w:t>
      </w:r>
    </w:p>
    <w:p w14:paraId="309EAEEC" w14:textId="4A6C5B4D" w:rsidR="0073633D" w:rsidRPr="00E1625E" w:rsidRDefault="0073633D" w:rsidP="008611CB">
      <w:pPr>
        <w:spacing w:before="120" w:line="276" w:lineRule="auto"/>
        <w:jc w:val="both"/>
        <w:rPr>
          <w:rFonts w:cstheme="minorHAnsi"/>
          <w:color w:val="000000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>Ponudite</w:t>
      </w:r>
      <w:r w:rsidR="00A567CA" w:rsidRPr="00E1625E">
        <w:rPr>
          <w:rFonts w:cstheme="minorHAnsi"/>
          <w:color w:val="000000"/>
          <w:sz w:val="24"/>
          <w:szCs w:val="24"/>
        </w:rPr>
        <w:t xml:space="preserve">lj je dužan u Ponudbenom listu </w:t>
      </w:r>
      <w:r w:rsidRPr="00E1625E">
        <w:rPr>
          <w:rFonts w:cstheme="minorHAnsi"/>
          <w:color w:val="000000"/>
          <w:sz w:val="24"/>
          <w:szCs w:val="24"/>
        </w:rPr>
        <w:t>upisati istu navedenu ukupnu cijenu bez poreza n</w:t>
      </w:r>
      <w:r w:rsidR="00E71859" w:rsidRPr="00E1625E">
        <w:rPr>
          <w:rFonts w:cstheme="minorHAnsi"/>
          <w:color w:val="000000"/>
          <w:sz w:val="24"/>
          <w:szCs w:val="24"/>
        </w:rPr>
        <w:t>a dodanu vrijednost (PDV-a) iz T</w:t>
      </w:r>
      <w:r w:rsidRPr="00E1625E">
        <w:rPr>
          <w:rFonts w:cstheme="minorHAnsi"/>
          <w:color w:val="000000"/>
          <w:sz w:val="24"/>
          <w:szCs w:val="24"/>
        </w:rPr>
        <w:t>roškovnika, zatim iznos poreza na dodanu vrijednost (PDV-a) te ukupnu cijenu s porezom na dodanu vrijednost (PDV-om), zaokruženu na dvije decimale.</w:t>
      </w:r>
    </w:p>
    <w:p w14:paraId="5BC82169" w14:textId="65957281" w:rsidR="00044311" w:rsidRPr="00E1625E" w:rsidRDefault="00044311" w:rsidP="008611CB">
      <w:pPr>
        <w:spacing w:before="120" w:line="276" w:lineRule="auto"/>
        <w:jc w:val="both"/>
        <w:rPr>
          <w:rFonts w:cstheme="minorHAnsi"/>
          <w:color w:val="000000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>Ako Ponuditelj nije u sustavu poreza na dodanu vrijednost (PDV-a</w:t>
      </w:r>
      <w:r w:rsidR="00A567CA" w:rsidRPr="00E1625E">
        <w:rPr>
          <w:rFonts w:cstheme="minorHAnsi"/>
          <w:color w:val="000000"/>
          <w:sz w:val="24"/>
          <w:szCs w:val="24"/>
        </w:rPr>
        <w:t>), u Ponudbenom listu</w:t>
      </w:r>
      <w:r w:rsidRPr="00E1625E">
        <w:rPr>
          <w:rFonts w:cstheme="minorHAnsi"/>
          <w:color w:val="000000"/>
          <w:sz w:val="24"/>
          <w:szCs w:val="24"/>
        </w:rPr>
        <w:t>, na mjesto predviđeno za upis cijene ponude s PDV-om, upisuje se isti iznos kao što je upisan na mjestu predviđenom za upis cijene ponude bez PDV-a, a mjesto predviđeno za upis iznosa poreza na dodanu vrijednost ostavlja se prazno.</w:t>
      </w:r>
    </w:p>
    <w:p w14:paraId="72227EBB" w14:textId="4CFE81D5" w:rsidR="0073633D" w:rsidRDefault="0073633D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36" w:name="_Toc27634190"/>
      <w:r w:rsidRPr="00E1625E">
        <w:rPr>
          <w:rFonts w:asciiTheme="minorHAnsi" w:hAnsiTheme="minorHAnsi" w:cstheme="minorHAnsi"/>
          <w:b/>
          <w:sz w:val="24"/>
          <w:szCs w:val="24"/>
        </w:rPr>
        <w:t>5.5 Rok valjanosti ponude</w:t>
      </w:r>
      <w:bookmarkEnd w:id="36"/>
    </w:p>
    <w:p w14:paraId="5AC7AC08" w14:textId="1D09DC32" w:rsidR="004944E6" w:rsidRPr="00D87995" w:rsidRDefault="004944E6" w:rsidP="004944E6">
      <w:pPr>
        <w:rPr>
          <w:u w:val="thick"/>
        </w:rPr>
      </w:pPr>
      <w:r w:rsidRPr="00D87995">
        <w:rPr>
          <w:u w:val="thick"/>
        </w:rPr>
        <w:t>__________________________________________________________________________________</w:t>
      </w:r>
    </w:p>
    <w:p w14:paraId="3064C611" w14:textId="2C7956E7" w:rsidR="0073633D" w:rsidRPr="00E1625E" w:rsidRDefault="0073633D" w:rsidP="009D40E4">
      <w:pPr>
        <w:spacing w:line="276" w:lineRule="auto"/>
        <w:ind w:firstLine="709"/>
        <w:jc w:val="both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t xml:space="preserve">Rok valjanosti ponude je najmanje </w:t>
      </w:r>
      <w:r w:rsidR="00031F86" w:rsidRPr="00E1625E">
        <w:rPr>
          <w:rFonts w:cstheme="minorHAnsi"/>
          <w:sz w:val="24"/>
          <w:szCs w:val="24"/>
        </w:rPr>
        <w:t>3</w:t>
      </w:r>
      <w:r w:rsidR="003E2FA7" w:rsidRPr="00E1625E">
        <w:rPr>
          <w:rFonts w:cstheme="minorHAnsi"/>
          <w:sz w:val="24"/>
          <w:szCs w:val="24"/>
        </w:rPr>
        <w:t>0</w:t>
      </w:r>
      <w:r w:rsidRPr="00E1625E">
        <w:rPr>
          <w:rFonts w:cstheme="minorHAnsi"/>
          <w:sz w:val="24"/>
          <w:szCs w:val="24"/>
        </w:rPr>
        <w:t xml:space="preserve"> kalendarskih dana od dana</w:t>
      </w:r>
      <w:r w:rsidR="001E5856">
        <w:rPr>
          <w:rFonts w:cstheme="minorHAnsi"/>
          <w:sz w:val="24"/>
          <w:szCs w:val="24"/>
        </w:rPr>
        <w:t xml:space="preserve"> dostave ponude</w:t>
      </w:r>
      <w:r w:rsidRPr="00E1625E">
        <w:rPr>
          <w:rFonts w:cstheme="minorHAnsi"/>
          <w:sz w:val="24"/>
          <w:szCs w:val="24"/>
        </w:rPr>
        <w:t>. Na zahtjev Naručitelja, Ponuditelj može produžiti rok valjanosti svoje ponude.</w:t>
      </w:r>
    </w:p>
    <w:p w14:paraId="250F5704" w14:textId="4D0E07FB" w:rsidR="0073633D" w:rsidRDefault="00C82E33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37" w:name="_Toc27634191"/>
      <w:r w:rsidRPr="00E1625E">
        <w:rPr>
          <w:rFonts w:asciiTheme="minorHAnsi" w:hAnsiTheme="minorHAnsi" w:cstheme="minorHAnsi"/>
          <w:b/>
          <w:sz w:val="24"/>
          <w:szCs w:val="24"/>
        </w:rPr>
        <w:t>5.6</w:t>
      </w:r>
      <w:r w:rsidR="00171027" w:rsidRPr="00E1625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3633D" w:rsidRPr="00E1625E">
        <w:rPr>
          <w:rFonts w:asciiTheme="minorHAnsi" w:hAnsiTheme="minorHAnsi" w:cstheme="minorHAnsi"/>
          <w:b/>
          <w:sz w:val="24"/>
          <w:szCs w:val="24"/>
        </w:rPr>
        <w:t>Rok, način i uvjeti plaćanja</w:t>
      </w:r>
      <w:bookmarkEnd w:id="37"/>
    </w:p>
    <w:p w14:paraId="2E55138F" w14:textId="6628C5FB" w:rsidR="004944E6" w:rsidRPr="00D87995" w:rsidRDefault="004944E6" w:rsidP="004944E6">
      <w:pPr>
        <w:rPr>
          <w:u w:val="thick"/>
        </w:rPr>
      </w:pPr>
      <w:r w:rsidRPr="00D87995">
        <w:rPr>
          <w:u w:val="thick"/>
        </w:rPr>
        <w:t>__________________________________________________________________________________</w:t>
      </w:r>
    </w:p>
    <w:p w14:paraId="5B3D65C7" w14:textId="56C8AF2A" w:rsidR="00C64C20" w:rsidRPr="00E1625E" w:rsidRDefault="00001D97" w:rsidP="00001D97">
      <w:pPr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t xml:space="preserve">Rok, način i uvjeti plaćanja definirani </w:t>
      </w:r>
      <w:r w:rsidR="007C127C">
        <w:rPr>
          <w:rFonts w:cstheme="minorHAnsi"/>
          <w:sz w:val="24"/>
          <w:szCs w:val="24"/>
        </w:rPr>
        <w:t>su</w:t>
      </w:r>
      <w:r w:rsidRPr="00E1625E">
        <w:rPr>
          <w:rFonts w:cstheme="minorHAnsi"/>
          <w:sz w:val="24"/>
          <w:szCs w:val="24"/>
        </w:rPr>
        <w:t xml:space="preserve"> kako slijedi:</w:t>
      </w:r>
    </w:p>
    <w:p w14:paraId="4CF109DA" w14:textId="3DABF2C4" w:rsidR="0086056E" w:rsidRDefault="005E5C44" w:rsidP="002937FE">
      <w:pPr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Stroj za prednamještanje alata: </w:t>
      </w:r>
      <w:r w:rsidRPr="000B66FA">
        <w:rPr>
          <w:rFonts w:cstheme="minorHAnsi"/>
          <w:b/>
          <w:bCs/>
          <w:color w:val="000000" w:themeColor="text1"/>
          <w:sz w:val="24"/>
          <w:szCs w:val="24"/>
        </w:rPr>
        <w:t>135.772,00</w:t>
      </w:r>
      <w:r w:rsidRPr="00D63830">
        <w:rPr>
          <w:rFonts w:cstheme="minorHAnsi"/>
          <w:b/>
          <w:bCs/>
          <w:color w:val="000000" w:themeColor="text1"/>
          <w:sz w:val="24"/>
          <w:szCs w:val="24"/>
        </w:rPr>
        <w:t xml:space="preserve"> HRK bez PDV-a.</w:t>
      </w:r>
    </w:p>
    <w:p w14:paraId="6C63BDF8" w14:textId="58AE64EF" w:rsidR="005E5C44" w:rsidRPr="00D53D0D" w:rsidRDefault="005E5C44" w:rsidP="00D53D0D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D53D0D">
        <w:rPr>
          <w:rFonts w:cstheme="minorHAnsi"/>
          <w:color w:val="000000" w:themeColor="text1"/>
          <w:sz w:val="24"/>
          <w:szCs w:val="24"/>
        </w:rPr>
        <w:lastRenderedPageBreak/>
        <w:t>Plaćanje će se izvršiti u dva dijela: 30% vrijednosti nakon sklapanja Ugovora o nabavi i zaprimanja računa za uplatu avansa, dok će se ostatak od 70% vrijednosti dobavljaču isplatiti neposredno prije isporuke predmeta nabave.</w:t>
      </w:r>
    </w:p>
    <w:p w14:paraId="4EACDFAB" w14:textId="1D032D04" w:rsidR="008D75CB" w:rsidRDefault="00AA2E18" w:rsidP="00AA2E18">
      <w:pPr>
        <w:pStyle w:val="Naslov2"/>
        <w:rPr>
          <w:rFonts w:asciiTheme="minorHAnsi" w:hAnsiTheme="minorHAnsi" w:cstheme="minorHAnsi"/>
          <w:b/>
          <w:sz w:val="24"/>
          <w:szCs w:val="24"/>
        </w:rPr>
      </w:pPr>
      <w:bookmarkStart w:id="38" w:name="_Toc27634192"/>
      <w:r w:rsidRPr="00E1625E">
        <w:rPr>
          <w:rFonts w:asciiTheme="minorHAnsi" w:hAnsiTheme="minorHAnsi" w:cstheme="minorHAnsi"/>
          <w:b/>
          <w:sz w:val="24"/>
          <w:szCs w:val="24"/>
        </w:rPr>
        <w:t>5.7</w:t>
      </w:r>
      <w:r w:rsidR="008D75CB" w:rsidRPr="00E1625E">
        <w:rPr>
          <w:rFonts w:asciiTheme="minorHAnsi" w:hAnsiTheme="minorHAnsi" w:cstheme="minorHAnsi"/>
          <w:b/>
          <w:sz w:val="24"/>
          <w:szCs w:val="24"/>
        </w:rPr>
        <w:t xml:space="preserve"> Tajnost dokumentacije</w:t>
      </w:r>
      <w:bookmarkEnd w:id="38"/>
    </w:p>
    <w:p w14:paraId="1DE2B405" w14:textId="6F34E101" w:rsidR="004944E6" w:rsidRPr="00D87995" w:rsidRDefault="004944E6" w:rsidP="004944E6">
      <w:pPr>
        <w:rPr>
          <w:u w:val="thick"/>
        </w:rPr>
      </w:pPr>
      <w:r w:rsidRPr="00D87995">
        <w:rPr>
          <w:u w:val="thick"/>
        </w:rPr>
        <w:t>__________________________________________________________________________________</w:t>
      </w:r>
    </w:p>
    <w:p w14:paraId="590D82A7" w14:textId="4099DEAA" w:rsidR="008D75CB" w:rsidRPr="00E1625E" w:rsidRDefault="008D75CB" w:rsidP="009D40E4">
      <w:pPr>
        <w:pStyle w:val="Default"/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E1625E">
        <w:rPr>
          <w:rFonts w:asciiTheme="minorHAnsi" w:hAnsiTheme="minorHAnsi" w:cstheme="minorHAnsi"/>
        </w:rPr>
        <w:t>Ponuditelj može označiti tajnom podatke iz ponudbene dokumentacije koji posebice uključuju tehničke ili poslovne tajne i povjerljive aspekte ponude sukladno posebnim propisima.</w:t>
      </w:r>
    </w:p>
    <w:p w14:paraId="765A3135" w14:textId="64342C71" w:rsidR="008D75CB" w:rsidRPr="00E1625E" w:rsidRDefault="008D75CB" w:rsidP="008611CB">
      <w:pPr>
        <w:pStyle w:val="Default"/>
        <w:spacing w:before="120" w:line="276" w:lineRule="auto"/>
        <w:jc w:val="both"/>
        <w:rPr>
          <w:rFonts w:asciiTheme="minorHAnsi" w:hAnsiTheme="minorHAnsi" w:cstheme="minorHAnsi"/>
        </w:rPr>
      </w:pPr>
      <w:r w:rsidRPr="00E1625E">
        <w:rPr>
          <w:rFonts w:asciiTheme="minorHAnsi" w:hAnsiTheme="minorHAnsi" w:cstheme="minorHAnsi"/>
        </w:rPr>
        <w:t>Ako Ponuditelj određene podatke iz ponude označava poslovnom tajnom, obvezan je u ponudi navesti pravnu osnovu na temelju kojih su ti podaci tajni. Naručitelj se obvezuje tako označene podatke čuvati.</w:t>
      </w:r>
    </w:p>
    <w:p w14:paraId="56B2DF64" w14:textId="3D2324F5" w:rsidR="001B3D04" w:rsidRPr="00E1625E" w:rsidRDefault="008C2332" w:rsidP="00665E98">
      <w:pPr>
        <w:spacing w:before="120" w:line="276" w:lineRule="auto"/>
        <w:jc w:val="both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t>Ponuditelj ne smije</w:t>
      </w:r>
      <w:r w:rsidR="008D75CB" w:rsidRPr="00E1625E">
        <w:rPr>
          <w:rFonts w:cstheme="minorHAnsi"/>
          <w:sz w:val="24"/>
          <w:szCs w:val="24"/>
        </w:rPr>
        <w:t xml:space="preserve"> označiti tajnim podatke o jediničnim cijenama, iznosima pojedine stavke, cijeni ponude te o dokazima za bodovanje prema kriteriju </w:t>
      </w:r>
      <w:r w:rsidR="004D2DD6">
        <w:rPr>
          <w:rFonts w:cstheme="minorHAnsi"/>
          <w:sz w:val="24"/>
          <w:szCs w:val="24"/>
        </w:rPr>
        <w:t>ekonomski najpovoljnije ponude</w:t>
      </w:r>
      <w:r w:rsidR="008D75CB" w:rsidRPr="00E1625E">
        <w:rPr>
          <w:rFonts w:cstheme="minorHAnsi"/>
          <w:sz w:val="24"/>
          <w:szCs w:val="24"/>
        </w:rPr>
        <w:t>.</w:t>
      </w:r>
      <w:r w:rsidR="001B3D04" w:rsidRPr="00E1625E">
        <w:rPr>
          <w:rFonts w:cstheme="minorHAnsi"/>
          <w:sz w:val="24"/>
          <w:szCs w:val="24"/>
        </w:rPr>
        <w:br w:type="page"/>
      </w:r>
    </w:p>
    <w:p w14:paraId="6766145E" w14:textId="608E0B48" w:rsidR="00303032" w:rsidRPr="00D87995" w:rsidRDefault="001B3D04" w:rsidP="003E5E47">
      <w:pPr>
        <w:pStyle w:val="Naslov1"/>
        <w:shd w:val="clear" w:color="auto" w:fill="FFFFFF" w:themeFill="background1"/>
        <w:spacing w:after="240"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39" w:name="_Toc27634193"/>
      <w:r w:rsidRPr="00D87995">
        <w:rPr>
          <w:rFonts w:asciiTheme="minorHAnsi" w:hAnsiTheme="minorHAnsi" w:cstheme="minorHAnsi"/>
          <w:b/>
          <w:sz w:val="24"/>
          <w:szCs w:val="24"/>
        </w:rPr>
        <w:lastRenderedPageBreak/>
        <w:t>6</w:t>
      </w:r>
      <w:r w:rsidR="00303032" w:rsidRPr="00D8799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D87995">
        <w:rPr>
          <w:rFonts w:asciiTheme="minorHAnsi" w:hAnsiTheme="minorHAnsi" w:cstheme="minorHAnsi"/>
          <w:b/>
          <w:sz w:val="24"/>
          <w:szCs w:val="24"/>
        </w:rPr>
        <w:t>NAČIN DOSTAVE PONUDE</w:t>
      </w:r>
      <w:bookmarkEnd w:id="39"/>
    </w:p>
    <w:p w14:paraId="6E80A562" w14:textId="5681F4A2" w:rsidR="0035747E" w:rsidRDefault="00D44FBF" w:rsidP="006B66FE">
      <w:pPr>
        <w:tabs>
          <w:tab w:val="left" w:pos="6560"/>
        </w:tabs>
        <w:jc w:val="both"/>
        <w:rPr>
          <w:rFonts w:eastAsia="Times New Roman" w:cstheme="minorHAnsi"/>
          <w:color w:val="231F20"/>
          <w:sz w:val="24"/>
          <w:szCs w:val="24"/>
        </w:rPr>
      </w:pPr>
      <w:r w:rsidRPr="00E1625E">
        <w:rPr>
          <w:rFonts w:eastAsia="Times New Roman" w:cstheme="minorHAnsi"/>
          <w:color w:val="231F20"/>
          <w:sz w:val="24"/>
          <w:szCs w:val="24"/>
        </w:rPr>
        <w:t>Ponuda</w:t>
      </w:r>
      <w:r w:rsidR="001C70A4" w:rsidRPr="00E1625E">
        <w:rPr>
          <w:rFonts w:eastAsia="Times New Roman" w:cstheme="minorHAnsi"/>
          <w:color w:val="231F20"/>
          <w:sz w:val="24"/>
          <w:szCs w:val="24"/>
        </w:rPr>
        <w:t xml:space="preserve"> se</w:t>
      </w:r>
      <w:r w:rsidRPr="00E1625E">
        <w:rPr>
          <w:rFonts w:eastAsia="Times New Roman" w:cstheme="minorHAnsi"/>
          <w:color w:val="231F20"/>
          <w:sz w:val="24"/>
          <w:szCs w:val="24"/>
        </w:rPr>
        <w:t xml:space="preserve"> </w:t>
      </w:r>
      <w:r w:rsidR="001246D6" w:rsidRPr="00E1625E">
        <w:rPr>
          <w:rFonts w:eastAsia="Times New Roman" w:cstheme="minorHAnsi"/>
          <w:color w:val="231F20"/>
          <w:sz w:val="24"/>
          <w:szCs w:val="24"/>
        </w:rPr>
        <w:t>dostavlja na e-mail adresu naručitelja</w:t>
      </w:r>
      <w:r w:rsidR="0035747E">
        <w:rPr>
          <w:rFonts w:eastAsia="Times New Roman" w:cstheme="minorHAnsi"/>
          <w:color w:val="231F20"/>
          <w:sz w:val="24"/>
          <w:szCs w:val="24"/>
        </w:rPr>
        <w:t xml:space="preserve"> – osobe za kontakt:</w:t>
      </w:r>
      <w:r w:rsidR="005B79C8">
        <w:rPr>
          <w:rFonts w:eastAsia="Times New Roman" w:cstheme="minorHAnsi"/>
          <w:color w:val="231F20"/>
          <w:sz w:val="24"/>
          <w:szCs w:val="24"/>
        </w:rPr>
        <w:t xml:space="preserve"> </w:t>
      </w:r>
      <w:r w:rsidR="005B79C8" w:rsidRPr="00D53D0D">
        <w:rPr>
          <w:rFonts w:eastAsia="Times New Roman" w:cstheme="minorHAnsi"/>
          <w:b/>
          <w:bCs/>
          <w:color w:val="231F20"/>
          <w:sz w:val="24"/>
          <w:szCs w:val="24"/>
          <w:u w:val="single"/>
        </w:rPr>
        <w:t>stefan@kr.t-com.hr</w:t>
      </w:r>
      <w:r w:rsidR="00DE694F" w:rsidRPr="009D40E4">
        <w:rPr>
          <w:rFonts w:eastAsia="Times New Roman" w:cstheme="minorHAnsi"/>
          <w:b/>
          <w:bCs/>
          <w:sz w:val="24"/>
          <w:szCs w:val="24"/>
        </w:rPr>
        <w:t xml:space="preserve"> </w:t>
      </w:r>
    </w:p>
    <w:p w14:paraId="6363C434" w14:textId="6F2E7465" w:rsidR="00D31B96" w:rsidRPr="00DE694F" w:rsidRDefault="00DE694F" w:rsidP="006B66FE">
      <w:pPr>
        <w:tabs>
          <w:tab w:val="left" w:pos="6560"/>
        </w:tabs>
        <w:jc w:val="both"/>
        <w:rPr>
          <w:rFonts w:eastAsia="Times New Roman" w:cstheme="minorHAnsi"/>
          <w:color w:val="231F20"/>
          <w:sz w:val="24"/>
          <w:szCs w:val="24"/>
        </w:rPr>
      </w:pPr>
      <w:r w:rsidRPr="00DE694F">
        <w:rPr>
          <w:rFonts w:eastAsia="Times New Roman" w:cstheme="minorHAnsi"/>
          <w:color w:val="231F20"/>
          <w:sz w:val="24"/>
          <w:szCs w:val="24"/>
        </w:rPr>
        <w:t>U predmetu poruke potrebno je navesti predmet i evidencijski broj nabave.</w:t>
      </w:r>
      <w:bookmarkStart w:id="40" w:name="_GoBack"/>
      <w:bookmarkEnd w:id="40"/>
    </w:p>
    <w:p w14:paraId="4CCC93FF" w14:textId="64D6A370" w:rsidR="00DE694F" w:rsidRDefault="00935AE8" w:rsidP="008611CB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>Ponude</w:t>
      </w:r>
      <w:r w:rsidR="001246D6" w:rsidRPr="00E1625E">
        <w:rPr>
          <w:rFonts w:cstheme="minorHAnsi"/>
          <w:color w:val="000000"/>
          <w:sz w:val="24"/>
          <w:szCs w:val="24"/>
        </w:rPr>
        <w:t xml:space="preserve"> </w:t>
      </w:r>
      <w:r w:rsidRPr="00E1625E">
        <w:rPr>
          <w:rFonts w:cstheme="minorHAnsi"/>
          <w:color w:val="000000"/>
          <w:sz w:val="24"/>
          <w:szCs w:val="24"/>
        </w:rPr>
        <w:t xml:space="preserve">moraju biti dostavljene </w:t>
      </w:r>
      <w:r w:rsidR="00D31B96" w:rsidRPr="00E1625E">
        <w:rPr>
          <w:rFonts w:cstheme="minorHAnsi"/>
          <w:color w:val="000000"/>
          <w:sz w:val="24"/>
          <w:szCs w:val="24"/>
        </w:rPr>
        <w:t xml:space="preserve">na </w:t>
      </w:r>
      <w:r w:rsidR="001246D6" w:rsidRPr="00E1625E">
        <w:rPr>
          <w:rFonts w:cstheme="minorHAnsi"/>
          <w:color w:val="000000"/>
          <w:sz w:val="24"/>
          <w:szCs w:val="24"/>
        </w:rPr>
        <w:t xml:space="preserve">e-mail </w:t>
      </w:r>
      <w:r w:rsidR="00D31B96" w:rsidRPr="00E1625E">
        <w:rPr>
          <w:rFonts w:cstheme="minorHAnsi"/>
          <w:color w:val="000000"/>
          <w:sz w:val="24"/>
          <w:szCs w:val="24"/>
        </w:rPr>
        <w:t xml:space="preserve">adresu </w:t>
      </w:r>
      <w:r w:rsidRPr="00E1625E">
        <w:rPr>
          <w:rFonts w:cstheme="minorHAnsi"/>
          <w:b/>
          <w:bCs/>
          <w:color w:val="000000" w:themeColor="text1"/>
          <w:sz w:val="24"/>
          <w:szCs w:val="24"/>
        </w:rPr>
        <w:t>najkasn</w:t>
      </w:r>
      <w:r w:rsidRPr="00E07D6C">
        <w:rPr>
          <w:rFonts w:cstheme="minorHAnsi"/>
          <w:b/>
          <w:bCs/>
          <w:color w:val="000000" w:themeColor="text1"/>
          <w:sz w:val="24"/>
          <w:szCs w:val="24"/>
        </w:rPr>
        <w:t xml:space="preserve">ije </w:t>
      </w:r>
      <w:r w:rsidR="0055023A" w:rsidRPr="00E07D6C">
        <w:rPr>
          <w:rFonts w:cstheme="minorHAnsi"/>
          <w:b/>
          <w:bCs/>
          <w:color w:val="000000" w:themeColor="text1"/>
          <w:sz w:val="24"/>
          <w:szCs w:val="24"/>
        </w:rPr>
        <w:t xml:space="preserve">do </w:t>
      </w:r>
      <w:r w:rsidR="009A2417">
        <w:rPr>
          <w:rFonts w:cstheme="minorHAnsi"/>
          <w:b/>
          <w:bCs/>
          <w:color w:val="000000" w:themeColor="text1"/>
          <w:sz w:val="24"/>
          <w:szCs w:val="24"/>
        </w:rPr>
        <w:t>30</w:t>
      </w:r>
      <w:r w:rsidR="00A17AC2" w:rsidRPr="00E07D6C">
        <w:rPr>
          <w:rFonts w:cstheme="minorHAnsi"/>
          <w:b/>
          <w:bCs/>
          <w:color w:val="000000" w:themeColor="text1"/>
          <w:sz w:val="24"/>
          <w:szCs w:val="24"/>
        </w:rPr>
        <w:t>.</w:t>
      </w:r>
      <w:r w:rsidR="00BD7D20" w:rsidRPr="00E07D6C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5B79C8" w:rsidRPr="00E07D6C">
        <w:rPr>
          <w:rFonts w:cstheme="minorHAnsi"/>
          <w:b/>
          <w:bCs/>
          <w:color w:val="000000" w:themeColor="text1"/>
          <w:sz w:val="24"/>
          <w:szCs w:val="24"/>
        </w:rPr>
        <w:t>prosinca</w:t>
      </w:r>
      <w:r w:rsidR="00665E98" w:rsidRPr="00E07D6C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Pr="00E07D6C">
        <w:rPr>
          <w:rFonts w:cstheme="minorHAnsi"/>
          <w:b/>
          <w:bCs/>
          <w:color w:val="000000" w:themeColor="text1"/>
          <w:sz w:val="24"/>
          <w:szCs w:val="24"/>
        </w:rPr>
        <w:t>201</w:t>
      </w:r>
      <w:r w:rsidR="006912B7" w:rsidRPr="00E07D6C">
        <w:rPr>
          <w:rFonts w:cstheme="minorHAnsi"/>
          <w:b/>
          <w:bCs/>
          <w:color w:val="000000" w:themeColor="text1"/>
          <w:sz w:val="24"/>
          <w:szCs w:val="24"/>
        </w:rPr>
        <w:t>9</w:t>
      </w:r>
      <w:r w:rsidRPr="00E07D6C">
        <w:rPr>
          <w:rFonts w:cstheme="minorHAnsi"/>
          <w:b/>
          <w:bCs/>
          <w:color w:val="000000" w:themeColor="text1"/>
          <w:sz w:val="24"/>
          <w:szCs w:val="24"/>
        </w:rPr>
        <w:t>. godine do 1</w:t>
      </w:r>
      <w:r w:rsidR="00665E98" w:rsidRPr="00E07D6C">
        <w:rPr>
          <w:rFonts w:cstheme="minorHAnsi"/>
          <w:b/>
          <w:bCs/>
          <w:color w:val="000000" w:themeColor="text1"/>
          <w:sz w:val="24"/>
          <w:szCs w:val="24"/>
        </w:rPr>
        <w:t>5</w:t>
      </w:r>
      <w:r w:rsidRPr="00E07D6C">
        <w:rPr>
          <w:rFonts w:cstheme="minorHAnsi"/>
          <w:b/>
          <w:bCs/>
          <w:color w:val="000000" w:themeColor="text1"/>
          <w:sz w:val="24"/>
          <w:szCs w:val="24"/>
        </w:rPr>
        <w:t>:00 sati</w:t>
      </w:r>
      <w:r w:rsidRPr="00E07D6C">
        <w:rPr>
          <w:rFonts w:cstheme="minorHAnsi"/>
          <w:bCs/>
          <w:color w:val="000000" w:themeColor="text1"/>
          <w:sz w:val="24"/>
          <w:szCs w:val="24"/>
        </w:rPr>
        <w:t xml:space="preserve"> po lokalnom vremenu.</w:t>
      </w:r>
    </w:p>
    <w:p w14:paraId="22CE915A" w14:textId="463873FC" w:rsidR="00935AE8" w:rsidRPr="0035747E" w:rsidRDefault="00935AE8" w:rsidP="008611CB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>Ponuditelj sam snosi rizik eventualn</w:t>
      </w:r>
      <w:r w:rsidR="001246D6" w:rsidRPr="00E1625E">
        <w:rPr>
          <w:rFonts w:cstheme="minorHAnsi"/>
          <w:color w:val="000000"/>
          <w:sz w:val="24"/>
          <w:szCs w:val="24"/>
        </w:rPr>
        <w:t>e</w:t>
      </w:r>
      <w:r w:rsidRPr="00E1625E">
        <w:rPr>
          <w:rFonts w:cstheme="minorHAnsi"/>
          <w:color w:val="000000"/>
          <w:sz w:val="24"/>
          <w:szCs w:val="24"/>
        </w:rPr>
        <w:t xml:space="preserve"> nepravovremene dostave ponude</w:t>
      </w:r>
      <w:r w:rsidR="001246D6" w:rsidRPr="00E1625E">
        <w:rPr>
          <w:rFonts w:cstheme="minorHAnsi"/>
          <w:color w:val="000000"/>
          <w:sz w:val="24"/>
          <w:szCs w:val="24"/>
        </w:rPr>
        <w:t xml:space="preserve">, </w:t>
      </w:r>
      <w:r w:rsidRPr="00E1625E">
        <w:rPr>
          <w:rFonts w:cstheme="minorHAnsi"/>
          <w:color w:val="000000"/>
          <w:sz w:val="24"/>
          <w:szCs w:val="24"/>
        </w:rPr>
        <w:t xml:space="preserve">Naručitelj ne preuzima nikakvu odgovornost u </w:t>
      </w:r>
      <w:r w:rsidR="001246D6" w:rsidRPr="00E1625E">
        <w:rPr>
          <w:rFonts w:cstheme="minorHAnsi"/>
          <w:color w:val="000000"/>
          <w:sz w:val="24"/>
          <w:szCs w:val="24"/>
        </w:rPr>
        <w:t xml:space="preserve">navedenom </w:t>
      </w:r>
      <w:r w:rsidRPr="00E1625E">
        <w:rPr>
          <w:rFonts w:cstheme="minorHAnsi"/>
          <w:color w:val="000000"/>
          <w:sz w:val="24"/>
          <w:szCs w:val="24"/>
        </w:rPr>
        <w:t>slučaju.</w:t>
      </w:r>
    </w:p>
    <w:p w14:paraId="5A96BAFE" w14:textId="7BE8B3A1" w:rsidR="00935AE8" w:rsidRPr="00E1625E" w:rsidRDefault="00935AE8" w:rsidP="008611CB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E1625E">
        <w:rPr>
          <w:rFonts w:cstheme="minorHAnsi"/>
          <w:color w:val="000000"/>
          <w:sz w:val="24"/>
          <w:szCs w:val="24"/>
        </w:rPr>
        <w:t>Ponude i dokumentacija priložena uz ponude ne vraćaju se Ponuditeljima.</w:t>
      </w:r>
    </w:p>
    <w:p w14:paraId="67A59910" w14:textId="283B5C2C" w:rsidR="00A26B26" w:rsidRDefault="001B3D04" w:rsidP="008611CB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41" w:name="_Toc27634194"/>
      <w:r w:rsidRPr="00E1625E">
        <w:rPr>
          <w:rFonts w:asciiTheme="minorHAnsi" w:hAnsiTheme="minorHAnsi" w:cstheme="minorHAnsi"/>
          <w:b/>
          <w:sz w:val="24"/>
          <w:szCs w:val="24"/>
        </w:rPr>
        <w:t>6.1</w:t>
      </w:r>
      <w:r w:rsidR="00A26B26" w:rsidRPr="00E1625E">
        <w:rPr>
          <w:rFonts w:asciiTheme="minorHAnsi" w:hAnsiTheme="minorHAnsi" w:cstheme="minorHAnsi"/>
          <w:b/>
          <w:sz w:val="24"/>
          <w:szCs w:val="24"/>
        </w:rPr>
        <w:t xml:space="preserve"> Izmjena i/ili dopuna ponude i odustajanje od ponude</w:t>
      </w:r>
      <w:bookmarkEnd w:id="41"/>
    </w:p>
    <w:p w14:paraId="084BBC7C" w14:textId="4FDBD912" w:rsidR="00F903D4" w:rsidRPr="00D87995" w:rsidRDefault="00F903D4" w:rsidP="00D87995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u w:val="thick"/>
        </w:rPr>
      </w:pPr>
      <w:r w:rsidRPr="00D87995">
        <w:rPr>
          <w:rFonts w:cstheme="minorHAnsi"/>
          <w:sz w:val="24"/>
          <w:szCs w:val="24"/>
          <w:u w:val="thick"/>
        </w:rPr>
        <w:t>___________________________________________________________________________</w:t>
      </w:r>
    </w:p>
    <w:p w14:paraId="5075F1E8" w14:textId="56CB6A42" w:rsidR="00C82E33" w:rsidRPr="00E1625E" w:rsidRDefault="00C82E33" w:rsidP="009D40E4">
      <w:pPr>
        <w:pStyle w:val="Default"/>
        <w:spacing w:line="276" w:lineRule="auto"/>
        <w:ind w:firstLine="709"/>
        <w:jc w:val="both"/>
        <w:rPr>
          <w:rFonts w:asciiTheme="minorHAnsi" w:hAnsiTheme="minorHAnsi" w:cstheme="minorHAnsi"/>
        </w:rPr>
      </w:pPr>
      <w:r w:rsidRPr="00E1625E">
        <w:rPr>
          <w:rFonts w:asciiTheme="minorHAnsi" w:hAnsiTheme="minorHAnsi" w:cstheme="minorHAnsi"/>
        </w:rPr>
        <w:t>Ponuditelj može do isteka roka za dostavu ponuda dostaviti izmjenu i/ili dopunu ponude. Izmjena i/ili dopuna ponude dostavlja se na isti način kao i osnovna ponuda s obveznom naznakom da se radi o izmjeni i/ili dopuni ponude. U tom se slučaju</w:t>
      </w:r>
      <w:r w:rsidR="005474E1">
        <w:rPr>
          <w:rFonts w:asciiTheme="minorHAnsi" w:hAnsiTheme="minorHAnsi" w:cstheme="minorHAnsi"/>
        </w:rPr>
        <w:t xml:space="preserve">, </w:t>
      </w:r>
      <w:r w:rsidRPr="00E1625E">
        <w:rPr>
          <w:rFonts w:asciiTheme="minorHAnsi" w:hAnsiTheme="minorHAnsi" w:cstheme="minorHAnsi"/>
        </w:rPr>
        <w:t>vremenom zaprimanja smatra se dostava posljednje verzije izmjene ponude.</w:t>
      </w:r>
    </w:p>
    <w:p w14:paraId="57CE3B01" w14:textId="374BBA14" w:rsidR="00C82E33" w:rsidRPr="00E1625E" w:rsidRDefault="00C82E33" w:rsidP="00C82E33">
      <w:pPr>
        <w:spacing w:before="120" w:line="276" w:lineRule="auto"/>
        <w:jc w:val="both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t>Ponuditelj može do isteka roka za dostavu ponude pisanom izjavom odustati od svoje dostavljene ponude. Pisana izjava se dostavlja na isti način kao i ponuda s obveznom naznakom da se radi o odustajanju od ponude.</w:t>
      </w:r>
    </w:p>
    <w:p w14:paraId="6414AE0E" w14:textId="77777777" w:rsidR="001B3D04" w:rsidRPr="00E1625E" w:rsidRDefault="001B3D04" w:rsidP="008611CB">
      <w:pPr>
        <w:spacing w:line="276" w:lineRule="auto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br w:type="page"/>
      </w:r>
    </w:p>
    <w:p w14:paraId="3894D1F8" w14:textId="77777777" w:rsidR="00564379" w:rsidRPr="005B79C8" w:rsidRDefault="001B3D04" w:rsidP="0035747E">
      <w:pPr>
        <w:pStyle w:val="Naslov1"/>
        <w:shd w:val="clear" w:color="auto" w:fill="FFFFFF" w:themeFill="background1"/>
        <w:spacing w:before="240" w:after="240"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42" w:name="_Toc27634195"/>
      <w:r w:rsidRPr="005B79C8">
        <w:rPr>
          <w:rFonts w:asciiTheme="minorHAnsi" w:hAnsiTheme="minorHAnsi" w:cstheme="minorHAnsi"/>
          <w:b/>
          <w:sz w:val="24"/>
          <w:szCs w:val="24"/>
        </w:rPr>
        <w:lastRenderedPageBreak/>
        <w:t>7 KRITERIJ ZA ODABIR PONUDE</w:t>
      </w:r>
      <w:bookmarkEnd w:id="42"/>
    </w:p>
    <w:p w14:paraId="73F1FC20" w14:textId="2D8A8CE3" w:rsidR="00CB61E8" w:rsidRDefault="00902E41" w:rsidP="00DE694F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E1625E">
        <w:rPr>
          <w:rFonts w:cstheme="minorHAnsi"/>
          <w:sz w:val="24"/>
          <w:szCs w:val="24"/>
        </w:rPr>
        <w:t>Kriterij</w:t>
      </w:r>
      <w:r w:rsidR="0035747E">
        <w:rPr>
          <w:rFonts w:cstheme="minorHAnsi"/>
          <w:sz w:val="24"/>
          <w:szCs w:val="24"/>
        </w:rPr>
        <w:t xml:space="preserve">i </w:t>
      </w:r>
      <w:r w:rsidRPr="00E1625E">
        <w:rPr>
          <w:rFonts w:cstheme="minorHAnsi"/>
          <w:sz w:val="24"/>
          <w:szCs w:val="24"/>
        </w:rPr>
        <w:t xml:space="preserve">za odabir </w:t>
      </w:r>
      <w:r w:rsidR="0035747E">
        <w:rPr>
          <w:rFonts w:cstheme="minorHAnsi"/>
          <w:sz w:val="24"/>
          <w:szCs w:val="24"/>
        </w:rPr>
        <w:t xml:space="preserve">ekonomski najpovoljnije </w:t>
      </w:r>
      <w:r w:rsidRPr="00E1625E">
        <w:rPr>
          <w:rFonts w:cstheme="minorHAnsi"/>
          <w:sz w:val="24"/>
          <w:szCs w:val="24"/>
        </w:rPr>
        <w:t>ponude definiran je kako slijedi:</w:t>
      </w:r>
    </w:p>
    <w:p w14:paraId="6B02E3C1" w14:textId="77777777" w:rsidR="00DE694F" w:rsidRPr="00DE694F" w:rsidRDefault="00DE694F" w:rsidP="00DE694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B2F0580" w14:textId="61029906" w:rsidR="002C068B" w:rsidRPr="005B79C8" w:rsidRDefault="005B79C8" w:rsidP="00CB61E8">
      <w:pPr>
        <w:autoSpaceDE w:val="0"/>
        <w:autoSpaceDN w:val="0"/>
        <w:adjustRightInd w:val="0"/>
        <w:spacing w:before="120" w:after="120" w:line="276" w:lineRule="auto"/>
        <w:jc w:val="both"/>
        <w:rPr>
          <w:rFonts w:cstheme="minorHAnsi"/>
          <w:b/>
          <w:sz w:val="28"/>
          <w:szCs w:val="28"/>
        </w:rPr>
      </w:pPr>
      <w:r w:rsidRPr="005B79C8">
        <w:rPr>
          <w:rFonts w:cstheme="minorHAnsi"/>
          <w:b/>
          <w:sz w:val="28"/>
          <w:szCs w:val="28"/>
        </w:rPr>
        <w:t>Stroj za prednamještanje alata</w:t>
      </w:r>
    </w:p>
    <w:p w14:paraId="2F480760" w14:textId="222C90C6" w:rsidR="00FC20BE" w:rsidRPr="00D87995" w:rsidRDefault="00FC20BE" w:rsidP="002C068B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  <w:u w:val="thick"/>
        </w:rPr>
      </w:pPr>
      <w:r w:rsidRPr="00D87995">
        <w:rPr>
          <w:rFonts w:cstheme="minorHAnsi"/>
          <w:sz w:val="24"/>
          <w:szCs w:val="24"/>
          <w:u w:val="thick"/>
        </w:rPr>
        <w:t>___________________________________________________________________________</w:t>
      </w:r>
    </w:p>
    <w:p w14:paraId="35F2D7FE" w14:textId="79CC00CB" w:rsidR="002C068B" w:rsidRDefault="002C068B" w:rsidP="002C068B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bookmarkStart w:id="43" w:name="_Hlk16087115"/>
      <w:bookmarkStart w:id="44" w:name="_Hlk16079418"/>
      <w:r w:rsidRPr="00E1625E">
        <w:rPr>
          <w:rFonts w:cstheme="minorHAnsi"/>
          <w:color w:val="000000" w:themeColor="text1"/>
          <w:sz w:val="24"/>
          <w:szCs w:val="24"/>
        </w:rPr>
        <w:t xml:space="preserve">Kriterij za odabir ponude bit će </w:t>
      </w:r>
      <w:r w:rsidR="004D2DD6">
        <w:rPr>
          <w:rFonts w:cstheme="minorHAnsi"/>
          <w:color w:val="000000" w:themeColor="text1"/>
          <w:sz w:val="24"/>
          <w:szCs w:val="24"/>
        </w:rPr>
        <w:t>ekonomski najpovoljnija ponuda</w:t>
      </w:r>
      <w:r w:rsidRPr="00E1625E">
        <w:rPr>
          <w:rFonts w:cstheme="minorHAnsi"/>
          <w:color w:val="000000" w:themeColor="text1"/>
          <w:sz w:val="24"/>
          <w:szCs w:val="24"/>
        </w:rPr>
        <w:t xml:space="preserve">. Pri odabiru </w:t>
      </w:r>
      <w:r w:rsidR="00517457" w:rsidRPr="00FC20BE">
        <w:rPr>
          <w:rFonts w:cstheme="minorHAnsi"/>
          <w:color w:val="000000" w:themeColor="text1"/>
          <w:sz w:val="24"/>
          <w:szCs w:val="24"/>
        </w:rPr>
        <w:t xml:space="preserve">ekonomski </w:t>
      </w:r>
      <w:r w:rsidRPr="00E1625E">
        <w:rPr>
          <w:rFonts w:cstheme="minorHAnsi"/>
          <w:color w:val="000000" w:themeColor="text1"/>
          <w:sz w:val="24"/>
          <w:szCs w:val="24"/>
        </w:rPr>
        <w:t xml:space="preserve">najpovoljnijeg Ponuditelja, Naručitelj će koristiti sljedeće pod kriterije: </w:t>
      </w:r>
    </w:p>
    <w:p w14:paraId="5287DF6A" w14:textId="4192BE86" w:rsidR="00DE694F" w:rsidRDefault="00DE694F" w:rsidP="002C068B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Obinatablica2"/>
        <w:tblW w:w="0" w:type="auto"/>
        <w:tblLook w:val="04A0" w:firstRow="1" w:lastRow="0" w:firstColumn="1" w:lastColumn="0" w:noHBand="0" w:noVBand="1"/>
      </w:tblPr>
      <w:tblGrid>
        <w:gridCol w:w="851"/>
        <w:gridCol w:w="3679"/>
        <w:gridCol w:w="2265"/>
        <w:gridCol w:w="2265"/>
      </w:tblGrid>
      <w:tr w:rsidR="00DE694F" w:rsidRPr="004441EE" w14:paraId="39FB1111" w14:textId="77777777" w:rsidTr="005B79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9D9D9" w:themeFill="background1" w:themeFillShade="D9"/>
          </w:tcPr>
          <w:p w14:paraId="1F82322C" w14:textId="54ECB88B" w:rsidR="00DE694F" w:rsidRPr="004441EE" w:rsidRDefault="00DE694F" w:rsidP="002C06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79" w:type="dxa"/>
            <w:shd w:val="clear" w:color="auto" w:fill="D9D9D9" w:themeFill="background1" w:themeFillShade="D9"/>
          </w:tcPr>
          <w:p w14:paraId="60CB90CF" w14:textId="60188ACD" w:rsidR="00DE694F" w:rsidRPr="004441EE" w:rsidRDefault="00DE694F" w:rsidP="002C068B">
            <w:pPr>
              <w:autoSpaceDE w:val="0"/>
              <w:autoSpaceDN w:val="0"/>
              <w:adjustRightInd w:val="0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  <w:t>Cijena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7C7F3255" w14:textId="7C0FB1D6" w:rsidR="00DE694F" w:rsidRPr="004441EE" w:rsidRDefault="005B79C8" w:rsidP="005B79C8">
            <w:pPr>
              <w:autoSpaceDE w:val="0"/>
              <w:autoSpaceDN w:val="0"/>
              <w:adjustRightInd w:val="0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              </w:t>
            </w:r>
            <w:r w:rsidR="004441EE" w:rsidRPr="004441EE"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  <w:t>50</w:t>
            </w:r>
            <w:r w:rsidR="00DE694F" w:rsidRPr="004441EE"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 %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36BADE9D" w14:textId="07013F4C" w:rsidR="00DE694F" w:rsidRPr="004441EE" w:rsidRDefault="004441EE" w:rsidP="00DE694F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  <w:t>50</w:t>
            </w:r>
            <w:r w:rsidR="00DE694F" w:rsidRPr="004441EE"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  <w:t xml:space="preserve"> bodova</w:t>
            </w:r>
          </w:p>
        </w:tc>
      </w:tr>
      <w:tr w:rsidR="00DE694F" w:rsidRPr="004441EE" w14:paraId="54A7C78C" w14:textId="77777777" w:rsidTr="005B79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9D9D9" w:themeFill="background1" w:themeFillShade="D9"/>
          </w:tcPr>
          <w:p w14:paraId="6FCA7F75" w14:textId="187084B0" w:rsidR="00DE694F" w:rsidRPr="004441EE" w:rsidRDefault="00DE694F" w:rsidP="002C06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679" w:type="dxa"/>
            <w:shd w:val="clear" w:color="auto" w:fill="D9D9D9" w:themeFill="background1" w:themeFillShade="D9"/>
          </w:tcPr>
          <w:p w14:paraId="468893E1" w14:textId="48C9C435" w:rsidR="00DE694F" w:rsidRPr="004441EE" w:rsidRDefault="00DE694F" w:rsidP="002C068B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color w:val="000000" w:themeColor="text1"/>
                <w:sz w:val="24"/>
                <w:szCs w:val="24"/>
              </w:rPr>
              <w:t>Rok isporuke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009DF9A1" w14:textId="5A4F6591" w:rsidR="00DE694F" w:rsidRPr="004441EE" w:rsidRDefault="004441EE" w:rsidP="00DE694F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color w:val="000000" w:themeColor="text1"/>
                <w:sz w:val="24"/>
                <w:szCs w:val="24"/>
              </w:rPr>
              <w:t>25</w:t>
            </w:r>
            <w:r w:rsidR="00DE694F" w:rsidRPr="004441EE">
              <w:rPr>
                <w:rFonts w:cstheme="minorHAnsi"/>
                <w:color w:val="000000" w:themeColor="text1"/>
                <w:sz w:val="24"/>
                <w:szCs w:val="24"/>
              </w:rPr>
              <w:t xml:space="preserve">  %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477E55A0" w14:textId="1BEB3338" w:rsidR="00DE694F" w:rsidRPr="004441EE" w:rsidRDefault="004441EE" w:rsidP="00DE694F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color w:val="000000" w:themeColor="text1"/>
                <w:sz w:val="24"/>
                <w:szCs w:val="24"/>
              </w:rPr>
              <w:t>25</w:t>
            </w:r>
            <w:r w:rsidR="00DE694F" w:rsidRPr="004441EE">
              <w:rPr>
                <w:rFonts w:cstheme="minorHAnsi"/>
                <w:color w:val="000000" w:themeColor="text1"/>
                <w:sz w:val="24"/>
                <w:szCs w:val="24"/>
              </w:rPr>
              <w:t xml:space="preserve"> bodova</w:t>
            </w:r>
          </w:p>
        </w:tc>
      </w:tr>
      <w:tr w:rsidR="00DE694F" w14:paraId="359769ED" w14:textId="77777777" w:rsidTr="005B79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shd w:val="clear" w:color="auto" w:fill="D9D9D9" w:themeFill="background1" w:themeFillShade="D9"/>
          </w:tcPr>
          <w:p w14:paraId="439F24CB" w14:textId="2F9F25C3" w:rsidR="00DE694F" w:rsidRPr="004441EE" w:rsidRDefault="00DE694F" w:rsidP="002C068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b w:val="0"/>
                <w:bCs w:val="0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3679" w:type="dxa"/>
            <w:shd w:val="clear" w:color="auto" w:fill="D9D9D9" w:themeFill="background1" w:themeFillShade="D9"/>
          </w:tcPr>
          <w:p w14:paraId="4B535EE8" w14:textId="7C0CE036" w:rsidR="00DE694F" w:rsidRPr="004441EE" w:rsidRDefault="00DE694F" w:rsidP="002C068B">
            <w:pPr>
              <w:autoSpaceDE w:val="0"/>
              <w:autoSpaceDN w:val="0"/>
              <w:adjustRightInd w:val="0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color w:val="000000" w:themeColor="text1"/>
                <w:sz w:val="24"/>
                <w:szCs w:val="24"/>
              </w:rPr>
              <w:t>Jamstveni rok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586CB7FB" w14:textId="4039D881" w:rsidR="00DE694F" w:rsidRPr="004441EE" w:rsidRDefault="005B79C8" w:rsidP="00DE694F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color w:val="000000" w:themeColor="text1"/>
                <w:sz w:val="24"/>
                <w:szCs w:val="24"/>
              </w:rPr>
              <w:t>25</w:t>
            </w:r>
            <w:r w:rsidR="00DE694F" w:rsidRPr="004441EE">
              <w:rPr>
                <w:rFonts w:cstheme="minorHAnsi"/>
                <w:color w:val="000000" w:themeColor="text1"/>
                <w:sz w:val="24"/>
                <w:szCs w:val="24"/>
              </w:rPr>
              <w:t xml:space="preserve">  %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5DDAFFE2" w14:textId="2F380E7B" w:rsidR="00DE694F" w:rsidRDefault="005B79C8" w:rsidP="00DE694F">
            <w:pPr>
              <w:autoSpaceDE w:val="0"/>
              <w:autoSpaceDN w:val="0"/>
              <w:adjustRightInd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color w:val="000000" w:themeColor="text1"/>
                <w:sz w:val="24"/>
                <w:szCs w:val="24"/>
              </w:rPr>
              <w:t>25</w:t>
            </w:r>
            <w:r w:rsidR="00DE694F" w:rsidRPr="004441EE">
              <w:rPr>
                <w:rFonts w:cstheme="minorHAnsi"/>
                <w:color w:val="000000" w:themeColor="text1"/>
                <w:sz w:val="24"/>
                <w:szCs w:val="24"/>
              </w:rPr>
              <w:t xml:space="preserve"> bodova</w:t>
            </w:r>
          </w:p>
        </w:tc>
      </w:tr>
    </w:tbl>
    <w:p w14:paraId="35A3EC6D" w14:textId="77777777" w:rsidR="00DE694F" w:rsidRPr="00E1625E" w:rsidRDefault="00DE694F" w:rsidP="002C068B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Reetkatablice"/>
        <w:tblW w:w="0" w:type="auto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0"/>
      </w:tblGrid>
      <w:tr w:rsidR="00D5211E" w:rsidRPr="00D5211E" w14:paraId="3D2AC6F8" w14:textId="77777777" w:rsidTr="005B79C8">
        <w:trPr>
          <w:jc w:val="center"/>
        </w:trPr>
        <w:tc>
          <w:tcPr>
            <w:tcW w:w="9060" w:type="dxa"/>
            <w:shd w:val="clear" w:color="auto" w:fill="D9D9D9" w:themeFill="background1" w:themeFillShade="D9"/>
          </w:tcPr>
          <w:p w14:paraId="0F277050" w14:textId="77777777" w:rsidR="00FC20BE" w:rsidRPr="005B79C8" w:rsidRDefault="00D5211E" w:rsidP="00FC20BE">
            <w:pPr>
              <w:spacing w:after="12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B79C8">
              <w:rPr>
                <w:rFonts w:cstheme="minorHAnsi"/>
                <w:b/>
                <w:sz w:val="28"/>
                <w:szCs w:val="28"/>
              </w:rPr>
              <w:t>Formula</w:t>
            </w:r>
          </w:p>
          <w:p w14:paraId="67FF0334" w14:textId="6F35C55C" w:rsidR="00D5211E" w:rsidRPr="005B3CA8" w:rsidRDefault="00D5211E" w:rsidP="00FC20B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 w:rsidRPr="005B79C8">
              <w:rPr>
                <w:rFonts w:cstheme="minorHAnsi"/>
                <w:b/>
                <w:sz w:val="28"/>
                <w:szCs w:val="28"/>
              </w:rPr>
              <w:t>T = P + RI +  G</w:t>
            </w:r>
          </w:p>
        </w:tc>
      </w:tr>
    </w:tbl>
    <w:p w14:paraId="3FA465F6" w14:textId="77777777" w:rsidR="005474E1" w:rsidRDefault="005474E1" w:rsidP="005474E1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57DE6EF6" w14:textId="62D9266F" w:rsidR="002C068B" w:rsidRPr="00E1625E" w:rsidRDefault="002C068B" w:rsidP="005474E1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CA7B08">
        <w:rPr>
          <w:rFonts w:cstheme="minorHAnsi"/>
          <w:b/>
          <w:bCs/>
          <w:color w:val="000000" w:themeColor="text1"/>
          <w:sz w:val="24"/>
          <w:szCs w:val="24"/>
        </w:rPr>
        <w:t>T</w:t>
      </w:r>
      <w:r w:rsidRPr="00E1625E">
        <w:rPr>
          <w:rFonts w:cstheme="minorHAnsi"/>
          <w:color w:val="000000" w:themeColor="text1"/>
          <w:sz w:val="24"/>
          <w:szCs w:val="24"/>
        </w:rPr>
        <w:t xml:space="preserve"> = ukupan broj bodova</w:t>
      </w:r>
    </w:p>
    <w:p w14:paraId="0B53B1EE" w14:textId="77777777" w:rsidR="002C068B" w:rsidRPr="00E1625E" w:rsidRDefault="002C068B" w:rsidP="002C068B">
      <w:pPr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CA7B08">
        <w:rPr>
          <w:rFonts w:cstheme="minorHAnsi"/>
          <w:b/>
          <w:bCs/>
          <w:color w:val="000000" w:themeColor="text1"/>
          <w:sz w:val="24"/>
          <w:szCs w:val="24"/>
        </w:rPr>
        <w:t>P</w:t>
      </w:r>
      <w:r w:rsidRPr="00E1625E">
        <w:rPr>
          <w:rFonts w:cstheme="minorHAnsi"/>
          <w:color w:val="000000" w:themeColor="text1"/>
          <w:sz w:val="24"/>
          <w:szCs w:val="24"/>
        </w:rPr>
        <w:t xml:space="preserve"> = broj bodova koji je ponuda dobila za ponuđenu cijenu</w:t>
      </w:r>
    </w:p>
    <w:p w14:paraId="24DDB3C8" w14:textId="77777777" w:rsidR="002C068B" w:rsidRPr="00E1625E" w:rsidRDefault="002C068B" w:rsidP="002C068B">
      <w:pPr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CA7B08">
        <w:rPr>
          <w:rFonts w:cstheme="minorHAnsi"/>
          <w:b/>
          <w:bCs/>
          <w:color w:val="000000" w:themeColor="text1"/>
          <w:sz w:val="24"/>
          <w:szCs w:val="24"/>
        </w:rPr>
        <w:t xml:space="preserve">RI </w:t>
      </w:r>
      <w:r w:rsidRPr="00E1625E">
        <w:rPr>
          <w:rFonts w:cstheme="minorHAnsi"/>
          <w:color w:val="000000" w:themeColor="text1"/>
          <w:sz w:val="24"/>
          <w:szCs w:val="24"/>
        </w:rPr>
        <w:t>= broj bodova koji je ponuda dobila za ponuđeni rok isporuke</w:t>
      </w:r>
    </w:p>
    <w:p w14:paraId="6846BB99" w14:textId="77777777" w:rsidR="002C068B" w:rsidRPr="00E1625E" w:rsidRDefault="002C068B" w:rsidP="002C068B">
      <w:pPr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CA7B08">
        <w:rPr>
          <w:rFonts w:cstheme="minorHAnsi"/>
          <w:b/>
          <w:bCs/>
          <w:color w:val="000000" w:themeColor="text1"/>
          <w:sz w:val="24"/>
          <w:szCs w:val="24"/>
        </w:rPr>
        <w:t xml:space="preserve">G </w:t>
      </w:r>
      <w:r w:rsidRPr="00E1625E">
        <w:rPr>
          <w:rFonts w:cstheme="minorHAnsi"/>
          <w:color w:val="000000" w:themeColor="text1"/>
          <w:sz w:val="24"/>
          <w:szCs w:val="24"/>
        </w:rPr>
        <w:t>= broj bodova koji je ponuda dobila za ponuđeni jamstveni rok</w:t>
      </w:r>
    </w:p>
    <w:p w14:paraId="27DE4920" w14:textId="77777777" w:rsidR="00FC20BE" w:rsidRDefault="00FC20BE" w:rsidP="005B3CA8">
      <w:pPr>
        <w:spacing w:after="0" w:line="276" w:lineRule="auto"/>
        <w:rPr>
          <w:rFonts w:cstheme="minorHAnsi"/>
          <w:color w:val="FF0000"/>
          <w:sz w:val="24"/>
          <w:szCs w:val="24"/>
        </w:rPr>
      </w:pPr>
    </w:p>
    <w:p w14:paraId="326E0626" w14:textId="2AF22E13" w:rsidR="005B3CA8" w:rsidRPr="00FC20BE" w:rsidRDefault="00517457" w:rsidP="005B79C8">
      <w:pPr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C20BE">
        <w:rPr>
          <w:rFonts w:cstheme="minorHAnsi"/>
          <w:color w:val="000000" w:themeColor="text1"/>
          <w:sz w:val="24"/>
          <w:szCs w:val="24"/>
        </w:rPr>
        <w:t>Ekonomski n</w:t>
      </w:r>
      <w:r w:rsidR="002C068B" w:rsidRPr="00FC20BE">
        <w:rPr>
          <w:rFonts w:cstheme="minorHAnsi"/>
          <w:color w:val="000000" w:themeColor="text1"/>
          <w:sz w:val="24"/>
          <w:szCs w:val="24"/>
        </w:rPr>
        <w:t>ajpovoljnija je ona ponuda čiji je ukupni broj bodova najveći, odnosno najbliže</w:t>
      </w:r>
    </w:p>
    <w:p w14:paraId="650A0A36" w14:textId="1C82ADD6" w:rsidR="002C068B" w:rsidRPr="00FC20BE" w:rsidRDefault="002C068B" w:rsidP="005B79C8">
      <w:pPr>
        <w:spacing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FC20BE">
        <w:rPr>
          <w:rFonts w:cstheme="minorHAnsi"/>
          <w:color w:val="000000" w:themeColor="text1"/>
          <w:sz w:val="24"/>
          <w:szCs w:val="24"/>
        </w:rPr>
        <w:t xml:space="preserve">100. Ako dvije ili više valjanih ponuda budu jednako rangirane prema </w:t>
      </w:r>
      <w:r w:rsidR="009D40E4">
        <w:rPr>
          <w:rFonts w:cstheme="minorHAnsi"/>
          <w:color w:val="000000" w:themeColor="text1"/>
          <w:sz w:val="24"/>
          <w:szCs w:val="24"/>
        </w:rPr>
        <w:t>K</w:t>
      </w:r>
      <w:r w:rsidRPr="00FC20BE">
        <w:rPr>
          <w:rFonts w:cstheme="minorHAnsi"/>
          <w:color w:val="000000" w:themeColor="text1"/>
          <w:sz w:val="24"/>
          <w:szCs w:val="24"/>
        </w:rPr>
        <w:t>riteriju za odabir ponude, Naručitelj će odabrati ponudu koja je zaprimljena ranije.</w:t>
      </w:r>
    </w:p>
    <w:bookmarkEnd w:id="43"/>
    <w:p w14:paraId="274C273E" w14:textId="77777777" w:rsidR="00A633A3" w:rsidRDefault="00A633A3" w:rsidP="005B3CA8">
      <w:pPr>
        <w:autoSpaceDE w:val="0"/>
        <w:autoSpaceDN w:val="0"/>
        <w:adjustRightInd w:val="0"/>
        <w:spacing w:before="120" w:after="0" w:line="240" w:lineRule="auto"/>
        <w:rPr>
          <w:rFonts w:cstheme="minorHAnsi"/>
          <w:b/>
          <w:bCs/>
          <w:color w:val="2E74B5" w:themeColor="accent1" w:themeShade="BF"/>
          <w:sz w:val="24"/>
          <w:szCs w:val="24"/>
        </w:rPr>
      </w:pPr>
    </w:p>
    <w:p w14:paraId="4D36B254" w14:textId="06C77971" w:rsidR="002C068B" w:rsidRPr="00636372" w:rsidRDefault="00A633A3" w:rsidP="00B92066">
      <w:pPr>
        <w:rPr>
          <w:b/>
          <w:bCs/>
        </w:rPr>
      </w:pPr>
      <w:r w:rsidRPr="00636372">
        <w:rPr>
          <w:b/>
          <w:bCs/>
        </w:rPr>
        <w:t>METODOLOGIJA OCJENE PONUDA</w:t>
      </w:r>
    </w:p>
    <w:p w14:paraId="46640BE5" w14:textId="2762FD59" w:rsidR="002C068B" w:rsidRPr="00636372" w:rsidRDefault="002C068B" w:rsidP="00665E98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36372">
        <w:rPr>
          <w:rFonts w:cstheme="minorHAnsi"/>
          <w:b/>
          <w:sz w:val="24"/>
          <w:szCs w:val="24"/>
        </w:rPr>
        <w:t>C</w:t>
      </w:r>
      <w:r w:rsidR="00665E98" w:rsidRPr="00636372">
        <w:rPr>
          <w:rFonts w:cstheme="minorHAnsi"/>
          <w:b/>
          <w:sz w:val="24"/>
          <w:szCs w:val="24"/>
        </w:rPr>
        <w:t>ijena</w:t>
      </w:r>
      <w:r w:rsidRPr="00636372">
        <w:rPr>
          <w:rFonts w:cstheme="minorHAnsi"/>
          <w:b/>
          <w:sz w:val="24"/>
          <w:szCs w:val="24"/>
        </w:rPr>
        <w:t xml:space="preserve"> (P)</w:t>
      </w:r>
    </w:p>
    <w:p w14:paraId="4D4BB84A" w14:textId="6F75F8F5" w:rsidR="00665E98" w:rsidRPr="00636372" w:rsidRDefault="00665E98" w:rsidP="00665E98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36372">
        <w:rPr>
          <w:rFonts w:cstheme="minorHAnsi"/>
          <w:b/>
          <w:sz w:val="24"/>
          <w:szCs w:val="24"/>
        </w:rPr>
        <w:t>___________________________________________________________________________</w:t>
      </w:r>
    </w:p>
    <w:p w14:paraId="07291FB2" w14:textId="0D72C3A0" w:rsidR="002C068B" w:rsidRDefault="002C068B" w:rsidP="002C068B">
      <w:pPr>
        <w:spacing w:before="120"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E1625E">
        <w:rPr>
          <w:rFonts w:cstheme="minorHAnsi"/>
          <w:color w:val="000000" w:themeColor="text1"/>
          <w:sz w:val="24"/>
          <w:szCs w:val="24"/>
        </w:rPr>
        <w:t xml:space="preserve">Ponudi s najnižom cijenom </w:t>
      </w:r>
      <w:r w:rsidR="0035747E">
        <w:rPr>
          <w:rFonts w:cstheme="minorHAnsi"/>
          <w:color w:val="000000" w:themeColor="text1"/>
          <w:sz w:val="24"/>
          <w:szCs w:val="24"/>
        </w:rPr>
        <w:t xml:space="preserve">(bez PDV-a) </w:t>
      </w:r>
      <w:r w:rsidRPr="00E1625E">
        <w:rPr>
          <w:rFonts w:cstheme="minorHAnsi"/>
          <w:color w:val="000000" w:themeColor="text1"/>
          <w:sz w:val="24"/>
          <w:szCs w:val="24"/>
        </w:rPr>
        <w:t>dodjeljuje se maksimalnih 15 bodova. Bodovi za pojedinačnu ponudu računaju se uz primjenu sljedeće formule:</w:t>
      </w:r>
    </w:p>
    <w:p w14:paraId="7FC04189" w14:textId="77777777" w:rsidR="00D5211E" w:rsidRPr="00E1625E" w:rsidRDefault="00D5211E" w:rsidP="002C068B">
      <w:pPr>
        <w:spacing w:before="120" w:after="0" w:line="276" w:lineRule="auto"/>
        <w:jc w:val="both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Reetkatablice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0"/>
      </w:tblGrid>
      <w:tr w:rsidR="00FC20BE" w:rsidRPr="00FC20BE" w14:paraId="46F13AF9" w14:textId="77777777" w:rsidTr="00636372">
        <w:trPr>
          <w:trHeight w:val="712"/>
        </w:trPr>
        <w:tc>
          <w:tcPr>
            <w:tcW w:w="9060" w:type="dxa"/>
            <w:shd w:val="clear" w:color="auto" w:fill="D9D9D9" w:themeFill="background1" w:themeFillShade="D9"/>
          </w:tcPr>
          <w:p w14:paraId="40D5036D" w14:textId="77777777" w:rsidR="00D5211E" w:rsidRPr="00FC20BE" w:rsidRDefault="00D5211E" w:rsidP="00041F6A">
            <w:pPr>
              <w:spacing w:before="120" w:after="120" w:line="276" w:lineRule="auto"/>
              <w:jc w:val="center"/>
              <w:rPr>
                <w:rFonts w:cstheme="minorHAnsi"/>
                <w:b/>
                <w:color w:val="2E74B5" w:themeColor="accent1" w:themeShade="BF"/>
                <w:sz w:val="28"/>
                <w:szCs w:val="28"/>
              </w:rPr>
            </w:pPr>
            <w:r w:rsidRPr="00636372">
              <w:rPr>
                <w:rFonts w:cstheme="minorHAnsi"/>
                <w:b/>
                <w:sz w:val="28"/>
                <w:szCs w:val="28"/>
              </w:rPr>
              <w:t>P = PI/Pt × 15</w:t>
            </w:r>
          </w:p>
        </w:tc>
      </w:tr>
    </w:tbl>
    <w:p w14:paraId="6B31603E" w14:textId="77777777" w:rsidR="002C068B" w:rsidRPr="00E1625E" w:rsidRDefault="002C068B" w:rsidP="002C068B">
      <w:pPr>
        <w:spacing w:before="120"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CA7B08">
        <w:rPr>
          <w:rFonts w:cstheme="minorHAnsi"/>
          <w:b/>
          <w:bCs/>
          <w:color w:val="000000" w:themeColor="text1"/>
          <w:sz w:val="24"/>
          <w:szCs w:val="24"/>
        </w:rPr>
        <w:t>P</w:t>
      </w:r>
      <w:r w:rsidRPr="00E1625E">
        <w:rPr>
          <w:rFonts w:cstheme="minorHAnsi"/>
          <w:color w:val="000000" w:themeColor="text1"/>
          <w:sz w:val="24"/>
          <w:szCs w:val="24"/>
        </w:rPr>
        <w:t xml:space="preserve"> = broj bodova koji je ponuda dobila za ponuđenu cijen</w:t>
      </w:r>
      <w:r w:rsidRPr="00AC327C">
        <w:rPr>
          <w:rFonts w:cstheme="minorHAnsi"/>
          <w:color w:val="000000" w:themeColor="text1"/>
          <w:sz w:val="24"/>
          <w:szCs w:val="24"/>
        </w:rPr>
        <w:t>u (zaokruženo na cijeli broj)</w:t>
      </w:r>
    </w:p>
    <w:p w14:paraId="604611C6" w14:textId="77777777" w:rsidR="002C068B" w:rsidRPr="00E1625E" w:rsidRDefault="002C068B" w:rsidP="002C068B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CA7B08">
        <w:rPr>
          <w:rFonts w:cstheme="minorHAnsi"/>
          <w:b/>
          <w:bCs/>
          <w:color w:val="000000" w:themeColor="text1"/>
          <w:sz w:val="24"/>
          <w:szCs w:val="24"/>
        </w:rPr>
        <w:t xml:space="preserve">PI </w:t>
      </w:r>
      <w:r w:rsidRPr="00E1625E">
        <w:rPr>
          <w:rFonts w:cstheme="minorHAnsi"/>
          <w:color w:val="000000" w:themeColor="text1"/>
          <w:sz w:val="24"/>
          <w:szCs w:val="24"/>
        </w:rPr>
        <w:t>= najniža cijena ponuđena u postupku nabave</w:t>
      </w:r>
    </w:p>
    <w:p w14:paraId="7B24BE74" w14:textId="77777777" w:rsidR="002C068B" w:rsidRPr="00E1625E" w:rsidRDefault="002C068B" w:rsidP="002C068B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CA7B08">
        <w:rPr>
          <w:rFonts w:cstheme="minorHAnsi"/>
          <w:b/>
          <w:bCs/>
          <w:color w:val="000000" w:themeColor="text1"/>
          <w:sz w:val="24"/>
          <w:szCs w:val="24"/>
        </w:rPr>
        <w:t xml:space="preserve">Pt </w:t>
      </w:r>
      <w:r w:rsidRPr="00E1625E">
        <w:rPr>
          <w:rFonts w:cstheme="minorHAnsi"/>
          <w:color w:val="000000" w:themeColor="text1"/>
          <w:sz w:val="24"/>
          <w:szCs w:val="24"/>
        </w:rPr>
        <w:t>= cijena ponude koja je predmet ocjene</w:t>
      </w:r>
    </w:p>
    <w:p w14:paraId="4BAB6D10" w14:textId="0D9F2CC5" w:rsidR="002C068B" w:rsidRDefault="002C068B" w:rsidP="002C068B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CA7B08">
        <w:rPr>
          <w:rFonts w:cstheme="minorHAnsi"/>
          <w:b/>
          <w:bCs/>
          <w:color w:val="000000" w:themeColor="text1"/>
          <w:sz w:val="24"/>
          <w:szCs w:val="24"/>
        </w:rPr>
        <w:t xml:space="preserve">15 </w:t>
      </w:r>
      <w:r w:rsidRPr="00E1625E">
        <w:rPr>
          <w:rFonts w:cstheme="minorHAnsi"/>
          <w:color w:val="000000" w:themeColor="text1"/>
          <w:sz w:val="24"/>
          <w:szCs w:val="24"/>
        </w:rPr>
        <w:t>= maksimalni broj bodova</w:t>
      </w:r>
    </w:p>
    <w:p w14:paraId="2E8528C1" w14:textId="77777777" w:rsidR="00D5211E" w:rsidRPr="00E1625E" w:rsidRDefault="00D5211E" w:rsidP="002C068B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p w14:paraId="0A83E1A6" w14:textId="726EDC0A" w:rsidR="002C068B" w:rsidRPr="00636372" w:rsidRDefault="002C068B" w:rsidP="00665E98">
      <w:pPr>
        <w:spacing w:after="0" w:line="276" w:lineRule="auto"/>
        <w:rPr>
          <w:rFonts w:cstheme="minorHAnsi"/>
          <w:b/>
          <w:sz w:val="24"/>
          <w:szCs w:val="24"/>
        </w:rPr>
      </w:pPr>
      <w:r w:rsidRPr="00636372">
        <w:rPr>
          <w:rFonts w:cstheme="minorHAnsi"/>
          <w:b/>
          <w:sz w:val="24"/>
          <w:szCs w:val="24"/>
        </w:rPr>
        <w:lastRenderedPageBreak/>
        <w:t>R</w:t>
      </w:r>
      <w:r w:rsidR="0091776C" w:rsidRPr="00636372">
        <w:rPr>
          <w:rFonts w:cstheme="minorHAnsi"/>
          <w:b/>
          <w:sz w:val="24"/>
          <w:szCs w:val="24"/>
        </w:rPr>
        <w:t xml:space="preserve">OK ISPORUKE </w:t>
      </w:r>
      <w:r w:rsidRPr="00636372">
        <w:rPr>
          <w:rFonts w:cstheme="minorHAnsi"/>
          <w:b/>
          <w:sz w:val="24"/>
          <w:szCs w:val="24"/>
        </w:rPr>
        <w:t>(RI)</w:t>
      </w:r>
    </w:p>
    <w:p w14:paraId="21FC5C07" w14:textId="7A58BCA5" w:rsidR="00665E98" w:rsidRPr="00636372" w:rsidRDefault="00665E98" w:rsidP="00665E98">
      <w:pPr>
        <w:spacing w:after="0" w:line="276" w:lineRule="auto"/>
        <w:rPr>
          <w:rFonts w:cstheme="minorHAnsi"/>
          <w:b/>
          <w:sz w:val="24"/>
          <w:szCs w:val="24"/>
        </w:rPr>
      </w:pPr>
      <w:r w:rsidRPr="00636372">
        <w:rPr>
          <w:rFonts w:cstheme="minorHAnsi"/>
          <w:b/>
          <w:sz w:val="24"/>
          <w:szCs w:val="24"/>
        </w:rPr>
        <w:t>___________________________________________________________________________</w:t>
      </w:r>
    </w:p>
    <w:p w14:paraId="1F3F1CC0" w14:textId="77777777" w:rsidR="0091776C" w:rsidRDefault="0091776C" w:rsidP="002C068B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p w14:paraId="23B08C01" w14:textId="759950D9" w:rsidR="00D656EA" w:rsidRDefault="0091776C" w:rsidP="002C068B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Definirani bodovi za ocjenjivanje roka isporuke</w:t>
      </w:r>
    </w:p>
    <w:p w14:paraId="15BF909E" w14:textId="77777777" w:rsidR="00CE7A85" w:rsidRDefault="00CE7A85" w:rsidP="002C068B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Reetkatablice"/>
        <w:tblW w:w="9102" w:type="dxa"/>
        <w:tblLook w:val="04A0" w:firstRow="1" w:lastRow="0" w:firstColumn="1" w:lastColumn="0" w:noHBand="0" w:noVBand="1"/>
      </w:tblPr>
      <w:tblGrid>
        <w:gridCol w:w="4551"/>
        <w:gridCol w:w="4551"/>
      </w:tblGrid>
      <w:tr w:rsidR="00D656EA" w:rsidRPr="005C047F" w14:paraId="4A49D51F" w14:textId="77777777" w:rsidTr="00636372">
        <w:trPr>
          <w:trHeight w:val="458"/>
        </w:trPr>
        <w:tc>
          <w:tcPr>
            <w:tcW w:w="4551" w:type="dxa"/>
            <w:shd w:val="clear" w:color="auto" w:fill="D9D9D9" w:themeFill="background1" w:themeFillShade="D9"/>
          </w:tcPr>
          <w:p w14:paraId="45438D59" w14:textId="2664A68C" w:rsidR="00D656EA" w:rsidRPr="004441EE" w:rsidRDefault="004441EE" w:rsidP="00CE7A85">
            <w:pPr>
              <w:rPr>
                <w:b/>
                <w:bCs/>
                <w:sz w:val="24"/>
                <w:szCs w:val="24"/>
              </w:rPr>
            </w:pPr>
            <w:r w:rsidRPr="004441EE">
              <w:rPr>
                <w:b/>
                <w:bCs/>
                <w:sz w:val="24"/>
                <w:szCs w:val="24"/>
              </w:rPr>
              <w:t>Do 45 dana</w:t>
            </w:r>
            <w:r w:rsidR="00D656EA" w:rsidRPr="004441EE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51" w:type="dxa"/>
          </w:tcPr>
          <w:p w14:paraId="4B92656D" w14:textId="6483F302" w:rsidR="00D656EA" w:rsidRPr="004441EE" w:rsidRDefault="004441EE" w:rsidP="002C068B">
            <w:pPr>
              <w:spacing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color w:val="000000" w:themeColor="text1"/>
                <w:sz w:val="24"/>
                <w:szCs w:val="24"/>
              </w:rPr>
              <w:t xml:space="preserve">25 </w:t>
            </w:r>
            <w:r w:rsidR="00D656EA" w:rsidRPr="004441EE">
              <w:rPr>
                <w:rFonts w:cstheme="minorHAnsi"/>
                <w:color w:val="000000" w:themeColor="text1"/>
                <w:sz w:val="24"/>
                <w:szCs w:val="24"/>
              </w:rPr>
              <w:t>bodova</w:t>
            </w:r>
          </w:p>
        </w:tc>
      </w:tr>
      <w:tr w:rsidR="00D656EA" w:rsidRPr="005C047F" w14:paraId="4B42CF2B" w14:textId="77777777" w:rsidTr="00636372">
        <w:trPr>
          <w:trHeight w:val="458"/>
        </w:trPr>
        <w:tc>
          <w:tcPr>
            <w:tcW w:w="4551" w:type="dxa"/>
            <w:shd w:val="clear" w:color="auto" w:fill="D9D9D9" w:themeFill="background1" w:themeFillShade="D9"/>
          </w:tcPr>
          <w:p w14:paraId="0D81EDE4" w14:textId="1589EA67" w:rsidR="00D656EA" w:rsidRPr="004441EE" w:rsidRDefault="004441EE" w:rsidP="00A633A3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441EE">
              <w:rPr>
                <w:rFonts w:cstheme="minorHAnsi"/>
                <w:b/>
                <w:bCs/>
                <w:sz w:val="24"/>
                <w:szCs w:val="24"/>
              </w:rPr>
              <w:t>Od 4</w:t>
            </w:r>
            <w:r w:rsidR="00A3698A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Pr="004441EE">
              <w:rPr>
                <w:rFonts w:cstheme="minorHAnsi"/>
                <w:b/>
                <w:bCs/>
                <w:sz w:val="24"/>
                <w:szCs w:val="24"/>
              </w:rPr>
              <w:t xml:space="preserve"> dana do 60 dana</w:t>
            </w:r>
            <w:r w:rsidR="00D656EA" w:rsidRPr="004441E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51" w:type="dxa"/>
          </w:tcPr>
          <w:p w14:paraId="4C8FFF52" w14:textId="662EC0A1" w:rsidR="00D656EA" w:rsidRPr="004441EE" w:rsidRDefault="004441EE" w:rsidP="002C068B">
            <w:pPr>
              <w:spacing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color w:val="000000" w:themeColor="text1"/>
                <w:sz w:val="24"/>
                <w:szCs w:val="24"/>
              </w:rPr>
              <w:t>15</w:t>
            </w:r>
            <w:r w:rsidR="00D656EA" w:rsidRPr="004441EE">
              <w:rPr>
                <w:rFonts w:cstheme="minorHAnsi"/>
                <w:color w:val="000000" w:themeColor="text1"/>
                <w:sz w:val="24"/>
                <w:szCs w:val="24"/>
              </w:rPr>
              <w:t xml:space="preserve"> bodova </w:t>
            </w:r>
          </w:p>
        </w:tc>
      </w:tr>
      <w:tr w:rsidR="00D656EA" w:rsidRPr="005C047F" w14:paraId="34579BDC" w14:textId="77777777" w:rsidTr="00636372">
        <w:trPr>
          <w:trHeight w:val="458"/>
        </w:trPr>
        <w:tc>
          <w:tcPr>
            <w:tcW w:w="4551" w:type="dxa"/>
            <w:shd w:val="clear" w:color="auto" w:fill="D9D9D9" w:themeFill="background1" w:themeFillShade="D9"/>
          </w:tcPr>
          <w:p w14:paraId="5D12916A" w14:textId="7566B55D" w:rsidR="00D656EA" w:rsidRPr="004441EE" w:rsidRDefault="004441EE" w:rsidP="00A633A3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441EE">
              <w:rPr>
                <w:rFonts w:cstheme="minorHAnsi"/>
                <w:b/>
                <w:bCs/>
                <w:sz w:val="24"/>
                <w:szCs w:val="24"/>
              </w:rPr>
              <w:t>Od 6</w:t>
            </w:r>
            <w:r w:rsidR="00A3698A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Pr="004441EE">
              <w:rPr>
                <w:rFonts w:cstheme="minorHAnsi"/>
                <w:b/>
                <w:bCs/>
                <w:sz w:val="24"/>
                <w:szCs w:val="24"/>
              </w:rPr>
              <w:t xml:space="preserve"> do 90 dana</w:t>
            </w:r>
            <w:r w:rsidR="00D656EA" w:rsidRPr="004441E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51" w:type="dxa"/>
          </w:tcPr>
          <w:p w14:paraId="2C6185D2" w14:textId="1BD9832B" w:rsidR="00D656EA" w:rsidRPr="004441EE" w:rsidRDefault="004441EE" w:rsidP="002C068B">
            <w:pPr>
              <w:spacing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="00D656EA" w:rsidRPr="004441EE">
              <w:rPr>
                <w:rFonts w:cstheme="minorHAnsi"/>
                <w:color w:val="000000" w:themeColor="text1"/>
                <w:sz w:val="24"/>
                <w:szCs w:val="24"/>
              </w:rPr>
              <w:t xml:space="preserve"> bodova </w:t>
            </w:r>
          </w:p>
        </w:tc>
      </w:tr>
      <w:tr w:rsidR="00A633A3" w14:paraId="090A5CE1" w14:textId="77777777" w:rsidTr="00636372">
        <w:trPr>
          <w:trHeight w:val="458"/>
        </w:trPr>
        <w:tc>
          <w:tcPr>
            <w:tcW w:w="4551" w:type="dxa"/>
            <w:shd w:val="clear" w:color="auto" w:fill="D9D9D9" w:themeFill="background1" w:themeFillShade="D9"/>
          </w:tcPr>
          <w:p w14:paraId="04AE7BDD" w14:textId="3E808BE7" w:rsidR="00A633A3" w:rsidRPr="004441EE" w:rsidRDefault="004441EE" w:rsidP="00A633A3">
            <w:pPr>
              <w:spacing w:line="276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4441EE">
              <w:rPr>
                <w:rFonts w:cstheme="minorHAnsi"/>
                <w:b/>
                <w:bCs/>
                <w:sz w:val="24"/>
                <w:szCs w:val="24"/>
              </w:rPr>
              <w:t>Više od 90 dana</w:t>
            </w:r>
          </w:p>
        </w:tc>
        <w:tc>
          <w:tcPr>
            <w:tcW w:w="4551" w:type="dxa"/>
          </w:tcPr>
          <w:p w14:paraId="34D2761F" w14:textId="0609F2A4" w:rsidR="00A633A3" w:rsidRPr="004441EE" w:rsidRDefault="00A633A3" w:rsidP="002C068B">
            <w:pPr>
              <w:spacing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441EE">
              <w:rPr>
                <w:rFonts w:cstheme="minorHAnsi"/>
                <w:color w:val="000000" w:themeColor="text1"/>
                <w:sz w:val="24"/>
                <w:szCs w:val="24"/>
              </w:rPr>
              <w:t>0 bodova</w:t>
            </w:r>
          </w:p>
        </w:tc>
      </w:tr>
    </w:tbl>
    <w:p w14:paraId="2BA56123" w14:textId="253BCF50" w:rsidR="00D656EA" w:rsidRDefault="00D656EA" w:rsidP="002C068B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p w14:paraId="4EC4CE64" w14:textId="203E025F" w:rsidR="00CE7A85" w:rsidRDefault="00CE7A85" w:rsidP="002C068B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bookmarkStart w:id="45" w:name="_Hlk16079123"/>
      <w:r>
        <w:rPr>
          <w:rFonts w:cstheme="minorHAnsi"/>
          <w:color w:val="000000" w:themeColor="text1"/>
          <w:sz w:val="24"/>
          <w:szCs w:val="24"/>
        </w:rPr>
        <w:t>Izvor provjere navoda Ponuditelja:</w:t>
      </w:r>
    </w:p>
    <w:p w14:paraId="38293783" w14:textId="2128466D" w:rsidR="00A633A3" w:rsidRPr="00DE17A5" w:rsidRDefault="00B92066" w:rsidP="009C7D9C">
      <w:pPr>
        <w:pStyle w:val="Odlomakpopisa"/>
        <w:numPr>
          <w:ilvl w:val="0"/>
          <w:numId w:val="12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bookmarkStart w:id="46" w:name="_Hlk16086811"/>
      <w:r>
        <w:rPr>
          <w:rFonts w:cstheme="minorHAnsi"/>
          <w:color w:val="000000" w:themeColor="text1"/>
          <w:sz w:val="24"/>
          <w:szCs w:val="24"/>
        </w:rPr>
        <w:t>Ponudbeni list ovjeren od strane Ponuditelja</w:t>
      </w:r>
    </w:p>
    <w:bookmarkEnd w:id="46"/>
    <w:p w14:paraId="38EE99E6" w14:textId="3C05ED7F" w:rsidR="00A633A3" w:rsidRPr="00DE17A5" w:rsidRDefault="00A633A3" w:rsidP="009C7D9C">
      <w:pPr>
        <w:pStyle w:val="Odlomakpopisa"/>
        <w:numPr>
          <w:ilvl w:val="0"/>
          <w:numId w:val="12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DE17A5">
        <w:rPr>
          <w:rFonts w:cstheme="minorHAnsi"/>
          <w:color w:val="000000" w:themeColor="text1"/>
          <w:sz w:val="24"/>
          <w:szCs w:val="24"/>
        </w:rPr>
        <w:t>Izjave kupaca Ponuditelja</w:t>
      </w:r>
      <w:r w:rsidR="00DE17A5" w:rsidRPr="00DE17A5">
        <w:rPr>
          <w:rFonts w:cstheme="minorHAnsi"/>
          <w:color w:val="000000" w:themeColor="text1"/>
          <w:sz w:val="24"/>
          <w:szCs w:val="24"/>
        </w:rPr>
        <w:t xml:space="preserve"> o istinitosti navoda</w:t>
      </w:r>
      <w:r w:rsidR="00B92066">
        <w:rPr>
          <w:rFonts w:cstheme="minorHAnsi"/>
          <w:color w:val="000000" w:themeColor="text1"/>
          <w:sz w:val="24"/>
          <w:szCs w:val="24"/>
        </w:rPr>
        <w:t xml:space="preserve"> (</w:t>
      </w:r>
      <w:r w:rsidR="009D40E4">
        <w:rPr>
          <w:rFonts w:cstheme="minorHAnsi"/>
          <w:color w:val="000000" w:themeColor="text1"/>
          <w:sz w:val="24"/>
          <w:szCs w:val="24"/>
        </w:rPr>
        <w:t>m</w:t>
      </w:r>
      <w:r w:rsidR="00B92066">
        <w:rPr>
          <w:rFonts w:cstheme="minorHAnsi"/>
          <w:color w:val="000000" w:themeColor="text1"/>
          <w:sz w:val="24"/>
          <w:szCs w:val="24"/>
        </w:rPr>
        <w:t>inimalno 2 Izjave)</w:t>
      </w:r>
    </w:p>
    <w:bookmarkEnd w:id="45"/>
    <w:p w14:paraId="7232624C" w14:textId="77777777" w:rsidR="00B92066" w:rsidRDefault="00B92066" w:rsidP="00B92066">
      <w:pPr>
        <w:spacing w:after="0" w:line="276" w:lineRule="auto"/>
        <w:rPr>
          <w:rFonts w:cstheme="minorHAnsi"/>
          <w:b/>
          <w:color w:val="2E74B5" w:themeColor="accent1" w:themeShade="BF"/>
          <w:sz w:val="24"/>
          <w:szCs w:val="24"/>
        </w:rPr>
      </w:pPr>
    </w:p>
    <w:p w14:paraId="6D07AA86" w14:textId="67924A1E" w:rsidR="002C068B" w:rsidRPr="00636372" w:rsidRDefault="002C068B" w:rsidP="00B92066">
      <w:pPr>
        <w:spacing w:after="0" w:line="276" w:lineRule="auto"/>
        <w:rPr>
          <w:rFonts w:cstheme="minorHAnsi"/>
          <w:b/>
          <w:sz w:val="24"/>
          <w:szCs w:val="24"/>
        </w:rPr>
      </w:pPr>
      <w:r w:rsidRPr="00636372">
        <w:rPr>
          <w:rFonts w:cstheme="minorHAnsi"/>
          <w:b/>
          <w:sz w:val="24"/>
          <w:szCs w:val="24"/>
        </w:rPr>
        <w:t>Jamstveni rok (G)</w:t>
      </w:r>
    </w:p>
    <w:p w14:paraId="10F249BA" w14:textId="102160BF" w:rsidR="00B92066" w:rsidRPr="00636372" w:rsidRDefault="00B92066" w:rsidP="00B92066">
      <w:pPr>
        <w:spacing w:after="0" w:line="276" w:lineRule="auto"/>
        <w:rPr>
          <w:rFonts w:cstheme="minorHAnsi"/>
          <w:b/>
          <w:sz w:val="24"/>
          <w:szCs w:val="24"/>
        </w:rPr>
      </w:pPr>
      <w:r w:rsidRPr="00636372">
        <w:rPr>
          <w:rFonts w:cstheme="minorHAnsi"/>
          <w:b/>
          <w:sz w:val="24"/>
          <w:szCs w:val="24"/>
        </w:rPr>
        <w:t>___________________________________________________________________________</w:t>
      </w:r>
    </w:p>
    <w:p w14:paraId="6E1A8A70" w14:textId="0B3DDBE8" w:rsidR="00D656EA" w:rsidRDefault="00D656EA" w:rsidP="002C068B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tbl>
      <w:tblPr>
        <w:tblStyle w:val="Reetkatablice"/>
        <w:tblW w:w="9172" w:type="dxa"/>
        <w:tblLook w:val="04A0" w:firstRow="1" w:lastRow="0" w:firstColumn="1" w:lastColumn="0" w:noHBand="0" w:noVBand="1"/>
      </w:tblPr>
      <w:tblGrid>
        <w:gridCol w:w="4586"/>
        <w:gridCol w:w="4586"/>
      </w:tblGrid>
      <w:tr w:rsidR="00D656EA" w:rsidRPr="005C047F" w14:paraId="074008A9" w14:textId="77777777" w:rsidTr="00636372">
        <w:trPr>
          <w:trHeight w:val="434"/>
        </w:trPr>
        <w:tc>
          <w:tcPr>
            <w:tcW w:w="4586" w:type="dxa"/>
            <w:shd w:val="clear" w:color="auto" w:fill="D9D9D9" w:themeFill="background1" w:themeFillShade="D9"/>
          </w:tcPr>
          <w:p w14:paraId="302A77BD" w14:textId="2440BD84" w:rsidR="00D656EA" w:rsidRPr="00426C49" w:rsidRDefault="00426C49" w:rsidP="002C068B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426C49">
              <w:rPr>
                <w:rFonts w:cstheme="minorHAnsi"/>
                <w:b/>
                <w:bCs/>
                <w:sz w:val="24"/>
                <w:szCs w:val="24"/>
              </w:rPr>
              <w:t>18</w:t>
            </w:r>
            <w:r w:rsidR="00D656EA" w:rsidRPr="00426C49">
              <w:rPr>
                <w:rFonts w:cstheme="minorHAnsi"/>
                <w:b/>
                <w:bCs/>
                <w:sz w:val="24"/>
                <w:szCs w:val="24"/>
              </w:rPr>
              <w:t xml:space="preserve"> mjesec</w:t>
            </w:r>
            <w:r w:rsidR="007879B2">
              <w:rPr>
                <w:rFonts w:cstheme="minorHAnsi"/>
                <w:b/>
                <w:bCs/>
                <w:sz w:val="24"/>
                <w:szCs w:val="24"/>
              </w:rPr>
              <w:t>i</w:t>
            </w:r>
            <w:r w:rsidR="00153717" w:rsidRPr="00426C49">
              <w:rPr>
                <w:rFonts w:cstheme="minorHAnsi"/>
                <w:b/>
                <w:bCs/>
                <w:sz w:val="24"/>
                <w:szCs w:val="24"/>
              </w:rPr>
              <w:t xml:space="preserve"> i više</w:t>
            </w:r>
          </w:p>
        </w:tc>
        <w:tc>
          <w:tcPr>
            <w:tcW w:w="4586" w:type="dxa"/>
          </w:tcPr>
          <w:p w14:paraId="6840566A" w14:textId="61B6CA81" w:rsidR="00D656EA" w:rsidRPr="00426C49" w:rsidRDefault="00636372" w:rsidP="002C068B">
            <w:pPr>
              <w:spacing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26C49">
              <w:rPr>
                <w:rFonts w:cstheme="minorHAnsi"/>
                <w:color w:val="000000" w:themeColor="text1"/>
                <w:sz w:val="24"/>
                <w:szCs w:val="24"/>
              </w:rPr>
              <w:t>25</w:t>
            </w:r>
            <w:r w:rsidR="00D656EA" w:rsidRPr="00426C49">
              <w:rPr>
                <w:rFonts w:cstheme="minorHAnsi"/>
                <w:color w:val="000000" w:themeColor="text1"/>
                <w:sz w:val="24"/>
                <w:szCs w:val="24"/>
              </w:rPr>
              <w:t xml:space="preserve"> bodova</w:t>
            </w:r>
          </w:p>
        </w:tc>
      </w:tr>
      <w:tr w:rsidR="00D656EA" w:rsidRPr="005C047F" w14:paraId="6F4D7E10" w14:textId="77777777" w:rsidTr="00636372">
        <w:trPr>
          <w:trHeight w:val="434"/>
        </w:trPr>
        <w:tc>
          <w:tcPr>
            <w:tcW w:w="4586" w:type="dxa"/>
            <w:shd w:val="clear" w:color="auto" w:fill="D9D9D9" w:themeFill="background1" w:themeFillShade="D9"/>
          </w:tcPr>
          <w:p w14:paraId="3E99014E" w14:textId="4BBB8D66" w:rsidR="00D656EA" w:rsidRPr="00426C49" w:rsidRDefault="00426C49" w:rsidP="002C068B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426C49">
              <w:rPr>
                <w:rFonts w:cstheme="minorHAnsi"/>
                <w:b/>
                <w:bCs/>
                <w:sz w:val="24"/>
                <w:szCs w:val="24"/>
              </w:rPr>
              <w:t>7</w:t>
            </w:r>
            <w:r w:rsidR="00CE7A85" w:rsidRPr="00426C49">
              <w:rPr>
                <w:rFonts w:cstheme="minorHAnsi"/>
                <w:b/>
                <w:bCs/>
                <w:sz w:val="24"/>
                <w:szCs w:val="24"/>
              </w:rPr>
              <w:t xml:space="preserve"> - </w:t>
            </w:r>
            <w:r w:rsidRPr="00426C49">
              <w:rPr>
                <w:rFonts w:cstheme="minorHAnsi"/>
                <w:b/>
                <w:bCs/>
                <w:sz w:val="24"/>
                <w:szCs w:val="24"/>
              </w:rPr>
              <w:t>17</w:t>
            </w:r>
            <w:r w:rsidR="00D656EA" w:rsidRPr="00426C49">
              <w:rPr>
                <w:rFonts w:cstheme="minorHAnsi"/>
                <w:b/>
                <w:bCs/>
                <w:sz w:val="24"/>
                <w:szCs w:val="24"/>
              </w:rPr>
              <w:t xml:space="preserve"> mjeseci </w:t>
            </w:r>
          </w:p>
        </w:tc>
        <w:tc>
          <w:tcPr>
            <w:tcW w:w="4586" w:type="dxa"/>
          </w:tcPr>
          <w:p w14:paraId="0ED3D2DF" w14:textId="6C26B4D9" w:rsidR="00D656EA" w:rsidRPr="00426C49" w:rsidRDefault="00636372" w:rsidP="00CE7A85">
            <w:pPr>
              <w:spacing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26C49">
              <w:rPr>
                <w:rFonts w:cstheme="minorHAnsi"/>
                <w:color w:val="000000" w:themeColor="text1"/>
                <w:sz w:val="24"/>
                <w:szCs w:val="24"/>
              </w:rPr>
              <w:t>15</w:t>
            </w:r>
            <w:r w:rsidR="00CE7A85" w:rsidRPr="00426C49">
              <w:rPr>
                <w:rFonts w:cstheme="minorHAnsi"/>
                <w:color w:val="000000" w:themeColor="text1"/>
                <w:sz w:val="24"/>
                <w:szCs w:val="24"/>
              </w:rPr>
              <w:t xml:space="preserve"> b</w:t>
            </w:r>
            <w:r w:rsidR="00D656EA" w:rsidRPr="00426C49">
              <w:rPr>
                <w:rFonts w:cstheme="minorHAnsi"/>
                <w:color w:val="000000" w:themeColor="text1"/>
                <w:sz w:val="24"/>
                <w:szCs w:val="24"/>
              </w:rPr>
              <w:t xml:space="preserve">odova </w:t>
            </w:r>
          </w:p>
        </w:tc>
      </w:tr>
      <w:tr w:rsidR="00D656EA" w14:paraId="2D38E82E" w14:textId="77777777" w:rsidTr="00636372">
        <w:trPr>
          <w:trHeight w:val="434"/>
        </w:trPr>
        <w:tc>
          <w:tcPr>
            <w:tcW w:w="4586" w:type="dxa"/>
            <w:shd w:val="clear" w:color="auto" w:fill="D9D9D9" w:themeFill="background1" w:themeFillShade="D9"/>
          </w:tcPr>
          <w:p w14:paraId="0AEA2FD7" w14:textId="415DEF8B" w:rsidR="00D656EA" w:rsidRPr="00426C49" w:rsidRDefault="00CE7A85" w:rsidP="00CE7A85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426C49">
              <w:rPr>
                <w:rFonts w:cstheme="minorHAnsi"/>
                <w:b/>
                <w:bCs/>
                <w:sz w:val="24"/>
                <w:szCs w:val="24"/>
              </w:rPr>
              <w:t>0</w:t>
            </w:r>
            <w:r w:rsidR="00FE4E5A" w:rsidRPr="00426C4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426C49">
              <w:rPr>
                <w:rFonts w:cstheme="minorHAnsi"/>
                <w:b/>
                <w:bCs/>
                <w:sz w:val="24"/>
                <w:szCs w:val="24"/>
              </w:rPr>
              <w:t xml:space="preserve">- </w:t>
            </w:r>
            <w:r w:rsidR="00426C49" w:rsidRPr="00426C49">
              <w:rPr>
                <w:rFonts w:cstheme="minorHAnsi"/>
                <w:b/>
                <w:bCs/>
                <w:sz w:val="24"/>
                <w:szCs w:val="24"/>
              </w:rPr>
              <w:t>6</w:t>
            </w:r>
            <w:r w:rsidR="00D656EA" w:rsidRPr="00426C49">
              <w:rPr>
                <w:rFonts w:cstheme="minorHAnsi"/>
                <w:b/>
                <w:bCs/>
                <w:sz w:val="24"/>
                <w:szCs w:val="24"/>
              </w:rPr>
              <w:t xml:space="preserve"> mjeseci </w:t>
            </w:r>
          </w:p>
        </w:tc>
        <w:tc>
          <w:tcPr>
            <w:tcW w:w="4586" w:type="dxa"/>
          </w:tcPr>
          <w:p w14:paraId="553A00AE" w14:textId="003D52C2" w:rsidR="00D656EA" w:rsidRPr="00426C49" w:rsidRDefault="00636372" w:rsidP="002C068B">
            <w:pPr>
              <w:spacing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426C49"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="00D656EA" w:rsidRPr="00426C49">
              <w:rPr>
                <w:rFonts w:cstheme="minorHAnsi"/>
                <w:color w:val="000000" w:themeColor="text1"/>
                <w:sz w:val="24"/>
                <w:szCs w:val="24"/>
              </w:rPr>
              <w:t xml:space="preserve"> bodova </w:t>
            </w:r>
          </w:p>
        </w:tc>
      </w:tr>
    </w:tbl>
    <w:p w14:paraId="5F2A1870" w14:textId="44CBDFB1" w:rsidR="00D656EA" w:rsidRDefault="00D656EA" w:rsidP="002C068B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p w14:paraId="448ECE4D" w14:textId="4894BF11" w:rsidR="00DE17A5" w:rsidRDefault="00DE17A5" w:rsidP="00DE17A5">
      <w:p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Izvor provjere navoda Ponuditelja:</w:t>
      </w:r>
    </w:p>
    <w:p w14:paraId="358D2AE7" w14:textId="3F851094" w:rsidR="00DE17A5" w:rsidRPr="00B92066" w:rsidRDefault="00B92066" w:rsidP="009C7D9C">
      <w:pPr>
        <w:pStyle w:val="Odlomakpopisa"/>
        <w:numPr>
          <w:ilvl w:val="0"/>
          <w:numId w:val="13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bookmarkStart w:id="47" w:name="_Hlk16086933"/>
      <w:r>
        <w:rPr>
          <w:rFonts w:cstheme="minorHAnsi"/>
          <w:color w:val="000000" w:themeColor="text1"/>
          <w:sz w:val="24"/>
          <w:szCs w:val="24"/>
        </w:rPr>
        <w:t>Ponudbeni list ovjeren od strane Ponuditelja</w:t>
      </w:r>
    </w:p>
    <w:bookmarkEnd w:id="47"/>
    <w:p w14:paraId="03B3ABF9" w14:textId="3A51029E" w:rsidR="00DE17A5" w:rsidRDefault="00DE17A5" w:rsidP="009C7D9C">
      <w:pPr>
        <w:pStyle w:val="Odlomakpopisa"/>
        <w:numPr>
          <w:ilvl w:val="0"/>
          <w:numId w:val="13"/>
        </w:numPr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DE17A5">
        <w:rPr>
          <w:rFonts w:cstheme="minorHAnsi"/>
          <w:color w:val="000000" w:themeColor="text1"/>
          <w:sz w:val="24"/>
          <w:szCs w:val="24"/>
        </w:rPr>
        <w:t>Izjave kupaca Ponuditelja o istinitosti navoda</w:t>
      </w:r>
      <w:r w:rsidR="00B92066">
        <w:rPr>
          <w:rFonts w:cstheme="minorHAnsi"/>
          <w:color w:val="000000" w:themeColor="text1"/>
          <w:sz w:val="24"/>
          <w:szCs w:val="24"/>
        </w:rPr>
        <w:t xml:space="preserve"> (</w:t>
      </w:r>
      <w:r w:rsidR="00FE4E5A">
        <w:rPr>
          <w:rFonts w:cstheme="minorHAnsi"/>
          <w:color w:val="000000" w:themeColor="text1"/>
          <w:sz w:val="24"/>
          <w:szCs w:val="24"/>
        </w:rPr>
        <w:t>m</w:t>
      </w:r>
      <w:r w:rsidR="00B92066">
        <w:rPr>
          <w:rFonts w:cstheme="minorHAnsi"/>
          <w:color w:val="000000" w:themeColor="text1"/>
          <w:sz w:val="24"/>
          <w:szCs w:val="24"/>
        </w:rPr>
        <w:t>inimalno 2 Izjave)</w:t>
      </w:r>
    </w:p>
    <w:p w14:paraId="50DE370C" w14:textId="77777777" w:rsidR="00636372" w:rsidRPr="00DE17A5" w:rsidRDefault="00636372" w:rsidP="00636372">
      <w:pPr>
        <w:pStyle w:val="Odlomakpopisa"/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bookmarkEnd w:id="44"/>
    <w:p w14:paraId="4A26C89C" w14:textId="3DFF5DC3" w:rsidR="00D96D53" w:rsidRPr="00E1625E" w:rsidRDefault="00D96D53">
      <w:pPr>
        <w:rPr>
          <w:rFonts w:eastAsiaTheme="majorEastAsia" w:cstheme="minorHAnsi"/>
          <w:b/>
          <w:sz w:val="24"/>
          <w:szCs w:val="24"/>
        </w:rPr>
      </w:pPr>
      <w:r w:rsidRPr="00E1625E">
        <w:rPr>
          <w:rFonts w:cstheme="minorHAnsi"/>
          <w:b/>
          <w:sz w:val="24"/>
          <w:szCs w:val="24"/>
        </w:rPr>
        <w:br w:type="page"/>
      </w:r>
    </w:p>
    <w:p w14:paraId="0589E13B" w14:textId="080BDCEB" w:rsidR="00564379" w:rsidRPr="00636372" w:rsidRDefault="00FF1551" w:rsidP="003E5E47">
      <w:pPr>
        <w:pStyle w:val="Naslov1"/>
        <w:shd w:val="clear" w:color="auto" w:fill="FFFFFF" w:themeFill="background1"/>
        <w:spacing w:line="276" w:lineRule="auto"/>
        <w:rPr>
          <w:rFonts w:asciiTheme="minorHAnsi" w:hAnsiTheme="minorHAnsi" w:cstheme="minorHAnsi"/>
          <w:b/>
          <w:sz w:val="24"/>
          <w:szCs w:val="24"/>
          <w:highlight w:val="yellow"/>
        </w:rPr>
      </w:pPr>
      <w:bookmarkStart w:id="48" w:name="_Toc27634196"/>
      <w:r w:rsidRPr="00636372">
        <w:rPr>
          <w:rFonts w:asciiTheme="minorHAnsi" w:hAnsiTheme="minorHAnsi" w:cstheme="minorHAnsi"/>
          <w:b/>
          <w:sz w:val="24"/>
          <w:szCs w:val="24"/>
        </w:rPr>
        <w:lastRenderedPageBreak/>
        <w:t>8</w:t>
      </w:r>
      <w:r w:rsidR="00564379" w:rsidRPr="00636372">
        <w:rPr>
          <w:rFonts w:asciiTheme="minorHAnsi" w:hAnsiTheme="minorHAnsi" w:cstheme="minorHAnsi"/>
          <w:b/>
          <w:sz w:val="24"/>
          <w:szCs w:val="24"/>
        </w:rPr>
        <w:t xml:space="preserve"> JAMSTVA</w:t>
      </w:r>
      <w:bookmarkEnd w:id="48"/>
    </w:p>
    <w:p w14:paraId="6A7BB03C" w14:textId="00FC3A82" w:rsidR="00CA7A03" w:rsidRDefault="00FF1551" w:rsidP="00CA7A03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49" w:name="_Toc27634197"/>
      <w:r w:rsidRPr="00E1625E">
        <w:rPr>
          <w:rFonts w:asciiTheme="minorHAnsi" w:hAnsiTheme="minorHAnsi" w:cstheme="minorHAnsi"/>
          <w:b/>
          <w:sz w:val="24"/>
          <w:szCs w:val="24"/>
        </w:rPr>
        <w:t>8</w:t>
      </w:r>
      <w:r w:rsidR="00564379" w:rsidRPr="00E1625E">
        <w:rPr>
          <w:rFonts w:asciiTheme="minorHAnsi" w:hAnsiTheme="minorHAnsi" w:cstheme="minorHAnsi"/>
          <w:b/>
          <w:sz w:val="24"/>
          <w:szCs w:val="24"/>
        </w:rPr>
        <w:t xml:space="preserve">.1 </w:t>
      </w:r>
      <w:bookmarkStart w:id="50" w:name="_Toc469388158"/>
      <w:r w:rsidR="00CA7A03" w:rsidRPr="00E1625E">
        <w:rPr>
          <w:rFonts w:asciiTheme="minorHAnsi" w:hAnsiTheme="minorHAnsi" w:cstheme="minorHAnsi"/>
          <w:b/>
          <w:sz w:val="24"/>
          <w:szCs w:val="24"/>
        </w:rPr>
        <w:t xml:space="preserve"> Jamstvo za uredno ispunjenje ugovora</w:t>
      </w:r>
      <w:bookmarkEnd w:id="49"/>
      <w:bookmarkEnd w:id="50"/>
    </w:p>
    <w:p w14:paraId="675D4BDD" w14:textId="3501353D" w:rsidR="00F903D4" w:rsidRPr="00636372" w:rsidRDefault="00F903D4" w:rsidP="00636372">
      <w:pPr>
        <w:spacing w:after="0" w:line="276" w:lineRule="auto"/>
        <w:jc w:val="both"/>
        <w:rPr>
          <w:rFonts w:cstheme="minorHAnsi"/>
          <w:b/>
          <w:sz w:val="24"/>
          <w:szCs w:val="24"/>
        </w:rPr>
      </w:pPr>
      <w:r w:rsidRPr="00636372">
        <w:rPr>
          <w:rFonts w:cstheme="minorHAnsi"/>
          <w:b/>
          <w:sz w:val="24"/>
          <w:szCs w:val="24"/>
        </w:rPr>
        <w:t>__________________________________________________________________________</w:t>
      </w:r>
    </w:p>
    <w:p w14:paraId="26E697DE" w14:textId="78A7632D" w:rsidR="00554FC1" w:rsidRPr="009D40E4" w:rsidRDefault="00BE415B" w:rsidP="00636372">
      <w:pPr>
        <w:ind w:firstLine="709"/>
        <w:jc w:val="both"/>
        <w:rPr>
          <w:sz w:val="24"/>
          <w:szCs w:val="24"/>
        </w:rPr>
      </w:pPr>
      <w:bookmarkStart w:id="51" w:name="_Toc519678125"/>
      <w:bookmarkStart w:id="52" w:name="_Toc518901798"/>
      <w:bookmarkStart w:id="53" w:name="_Toc11070676"/>
      <w:bookmarkStart w:id="54" w:name="_Toc11392465"/>
      <w:r w:rsidRPr="009D40E4">
        <w:rPr>
          <w:sz w:val="24"/>
          <w:szCs w:val="24"/>
        </w:rPr>
        <w:t>P</w:t>
      </w:r>
      <w:r w:rsidR="005C06EA" w:rsidRPr="009D40E4">
        <w:rPr>
          <w:sz w:val="24"/>
          <w:szCs w:val="24"/>
        </w:rPr>
        <w:t>r</w:t>
      </w:r>
      <w:r w:rsidR="00045724" w:rsidRPr="009D40E4">
        <w:rPr>
          <w:sz w:val="24"/>
          <w:szCs w:val="24"/>
        </w:rPr>
        <w:t>ije</w:t>
      </w:r>
      <w:r w:rsidR="005C06EA" w:rsidRPr="009D40E4">
        <w:rPr>
          <w:sz w:val="24"/>
          <w:szCs w:val="24"/>
        </w:rPr>
        <w:t xml:space="preserve"> sklapanja Ugovora </w:t>
      </w:r>
      <w:r w:rsidR="00554FC1" w:rsidRPr="009D40E4">
        <w:rPr>
          <w:sz w:val="24"/>
          <w:szCs w:val="24"/>
        </w:rPr>
        <w:t xml:space="preserve">o nabavi </w:t>
      </w:r>
      <w:r w:rsidR="005C06EA" w:rsidRPr="009D40E4">
        <w:rPr>
          <w:sz w:val="24"/>
          <w:szCs w:val="24"/>
        </w:rPr>
        <w:t xml:space="preserve">odabrani Ponuditelj </w:t>
      </w:r>
      <w:r w:rsidR="00554FC1" w:rsidRPr="009D40E4">
        <w:rPr>
          <w:sz w:val="24"/>
          <w:szCs w:val="24"/>
        </w:rPr>
        <w:t xml:space="preserve">u obvezi je </w:t>
      </w:r>
      <w:r w:rsidR="005C06EA" w:rsidRPr="009D40E4">
        <w:rPr>
          <w:sz w:val="24"/>
          <w:szCs w:val="24"/>
        </w:rPr>
        <w:t>dostaviti jamstvo za uredno ispunjenje Ugovora u visini od 10% (deset posto) ugovorne cijene (bez PDV-a), a u obliku bezuvjetne i neopozive bankarske garancije, naplative od banke na prvi poziv, bez prava protesta i koja mora pokrivati sve vrijeme važenja Ugovora.</w:t>
      </w:r>
    </w:p>
    <w:p w14:paraId="158AEDE4" w14:textId="5296A792" w:rsidR="004516C4" w:rsidRPr="009D40E4" w:rsidRDefault="004516C4" w:rsidP="00636372">
      <w:pPr>
        <w:jc w:val="both"/>
        <w:rPr>
          <w:sz w:val="24"/>
          <w:szCs w:val="24"/>
        </w:rPr>
      </w:pPr>
      <w:r w:rsidRPr="009D40E4">
        <w:rPr>
          <w:sz w:val="24"/>
          <w:szCs w:val="24"/>
        </w:rPr>
        <w:t xml:space="preserve">Ako se radi o </w:t>
      </w:r>
      <w:r w:rsidR="00780345">
        <w:rPr>
          <w:sz w:val="24"/>
          <w:szCs w:val="24"/>
        </w:rPr>
        <w:t>Z</w:t>
      </w:r>
      <w:r w:rsidRPr="009D40E4">
        <w:rPr>
          <w:sz w:val="24"/>
          <w:szCs w:val="24"/>
        </w:rPr>
        <w:t xml:space="preserve">ajednici ponuditelja, svaki član </w:t>
      </w:r>
      <w:r w:rsidR="00780345">
        <w:rPr>
          <w:sz w:val="24"/>
          <w:szCs w:val="24"/>
        </w:rPr>
        <w:t>Z</w:t>
      </w:r>
      <w:r w:rsidRPr="009D40E4">
        <w:rPr>
          <w:sz w:val="24"/>
          <w:szCs w:val="24"/>
        </w:rPr>
        <w:t>ajednice gospodarskih subjekta</w:t>
      </w:r>
      <w:r w:rsidR="00EC10EE">
        <w:rPr>
          <w:sz w:val="24"/>
          <w:szCs w:val="24"/>
        </w:rPr>
        <w:t>/ponuditelja</w:t>
      </w:r>
      <w:r w:rsidRPr="009D40E4">
        <w:rPr>
          <w:sz w:val="24"/>
          <w:szCs w:val="24"/>
        </w:rPr>
        <w:t xml:space="preserve"> dostavlja jamstvo za svoj dio ugovorne obveze.</w:t>
      </w:r>
    </w:p>
    <w:p w14:paraId="7DE8C95F" w14:textId="51E70639" w:rsidR="00BE415B" w:rsidRPr="009D40E4" w:rsidRDefault="005C06EA" w:rsidP="00636372">
      <w:pPr>
        <w:jc w:val="both"/>
        <w:rPr>
          <w:sz w:val="24"/>
          <w:szCs w:val="24"/>
        </w:rPr>
      </w:pPr>
      <w:r w:rsidRPr="009D40E4">
        <w:rPr>
          <w:sz w:val="24"/>
          <w:szCs w:val="24"/>
        </w:rPr>
        <w:t xml:space="preserve">Zamjena dostavljenih bankarskih garancija drugim instrumentima osiguranja nije dopuštena osim u slučaju ako se </w:t>
      </w:r>
      <w:r w:rsidRPr="009D40E4">
        <w:rPr>
          <w:color w:val="000000" w:themeColor="text1"/>
          <w:sz w:val="24"/>
          <w:szCs w:val="24"/>
        </w:rPr>
        <w:t xml:space="preserve">osigura depozit u iznosu bankarske garancije na koji Ponuditelj nema pravo zaračunati zakonsku zateznu kamatu. Jamstvo </w:t>
      </w:r>
      <w:r w:rsidRPr="009D40E4">
        <w:rPr>
          <w:sz w:val="24"/>
          <w:szCs w:val="24"/>
        </w:rPr>
        <w:t>za uredno ispunjenje Naručitelj će naplatiti u slučaju povrede ugovornih obveza od strane odabranog Ponuditelja.</w:t>
      </w:r>
      <w:bookmarkEnd w:id="51"/>
      <w:bookmarkEnd w:id="52"/>
      <w:bookmarkEnd w:id="53"/>
      <w:bookmarkEnd w:id="54"/>
    </w:p>
    <w:p w14:paraId="28DEEA03" w14:textId="77777777" w:rsidR="00BE415B" w:rsidRPr="00E1625E" w:rsidRDefault="00BE415B" w:rsidP="00BE415B">
      <w:pPr>
        <w:rPr>
          <w:rFonts w:cstheme="minorHAnsi"/>
          <w:sz w:val="24"/>
          <w:szCs w:val="24"/>
          <w:highlight w:val="yellow"/>
        </w:rPr>
      </w:pPr>
    </w:p>
    <w:p w14:paraId="6B95DB06" w14:textId="77777777" w:rsidR="00D96D53" w:rsidRPr="00E1625E" w:rsidRDefault="00D96D53">
      <w:pPr>
        <w:rPr>
          <w:rFonts w:eastAsiaTheme="majorEastAsia" w:cstheme="minorHAnsi"/>
          <w:b/>
          <w:sz w:val="24"/>
          <w:szCs w:val="24"/>
        </w:rPr>
      </w:pPr>
      <w:r w:rsidRPr="00E1625E">
        <w:rPr>
          <w:rFonts w:cstheme="minorHAnsi"/>
          <w:b/>
          <w:sz w:val="24"/>
          <w:szCs w:val="24"/>
        </w:rPr>
        <w:br w:type="page"/>
      </w:r>
    </w:p>
    <w:p w14:paraId="5E0E586B" w14:textId="4CEAED13" w:rsidR="00FF1551" w:rsidRPr="000D0C7D" w:rsidRDefault="00FF1551" w:rsidP="00561C70">
      <w:pPr>
        <w:pStyle w:val="Naslov1"/>
        <w:shd w:val="clear" w:color="auto" w:fill="FFFFFF" w:themeFill="background1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55" w:name="_Toc27634198"/>
      <w:r w:rsidRPr="000D0C7D">
        <w:rPr>
          <w:rFonts w:asciiTheme="minorHAnsi" w:hAnsiTheme="minorHAnsi" w:cstheme="minorHAnsi"/>
          <w:b/>
          <w:sz w:val="24"/>
          <w:szCs w:val="24"/>
        </w:rPr>
        <w:lastRenderedPageBreak/>
        <w:t>9 PREGLED I OCJENA PONUDA</w:t>
      </w:r>
      <w:bookmarkEnd w:id="55"/>
    </w:p>
    <w:p w14:paraId="3CC0D7CF" w14:textId="2D4A9E9B" w:rsidR="00AF5002" w:rsidRPr="00E1625E" w:rsidRDefault="00045724" w:rsidP="009D40E4">
      <w:pPr>
        <w:autoSpaceDE w:val="0"/>
        <w:autoSpaceDN w:val="0"/>
        <w:adjustRightInd w:val="0"/>
        <w:spacing w:before="120" w:after="0" w:line="276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sz w:val="24"/>
          <w:szCs w:val="24"/>
          <w:lang w:bidi="hr-HR"/>
        </w:rPr>
        <w:t>Stručno povjerenstvo</w:t>
      </w:r>
      <w:r w:rsidR="00FF1551" w:rsidRPr="00E1625E">
        <w:rPr>
          <w:rFonts w:cstheme="minorHAnsi"/>
          <w:sz w:val="24"/>
          <w:szCs w:val="24"/>
          <w:lang w:bidi="hr-HR"/>
        </w:rPr>
        <w:t xml:space="preserve"> za nabavu nakon isteka roka za dostavu ponuda pregledava i ocjenjuje sadržaj podnesenih ponuda u odnosu na uvjete iz Dokumentacije za nadmetanje.</w:t>
      </w:r>
      <w:r w:rsidR="00AF5002" w:rsidRPr="00E1625E">
        <w:rPr>
          <w:rFonts w:cstheme="minorHAnsi"/>
          <w:sz w:val="24"/>
          <w:szCs w:val="24"/>
          <w:lang w:bidi="hr-HR"/>
        </w:rPr>
        <w:t xml:space="preserve"> </w:t>
      </w:r>
    </w:p>
    <w:p w14:paraId="5B2D3315" w14:textId="77777777" w:rsidR="00FF1551" w:rsidRPr="00E1625E" w:rsidRDefault="00FF1551" w:rsidP="008611CB">
      <w:pPr>
        <w:spacing w:before="120" w:after="0" w:line="276" w:lineRule="auto"/>
        <w:jc w:val="both"/>
        <w:rPr>
          <w:rFonts w:cstheme="minorHAnsi"/>
          <w:sz w:val="24"/>
          <w:szCs w:val="24"/>
          <w:lang w:bidi="hr-HR"/>
        </w:rPr>
      </w:pPr>
      <w:r w:rsidRPr="00E1625E">
        <w:rPr>
          <w:rFonts w:cstheme="minorHAnsi"/>
          <w:sz w:val="24"/>
          <w:szCs w:val="24"/>
          <w:lang w:bidi="hr-HR"/>
        </w:rPr>
        <w:t>U postupku pregleda i ocjene ponuda Naručitelj vrši:</w:t>
      </w:r>
    </w:p>
    <w:p w14:paraId="700D9B85" w14:textId="77777777" w:rsidR="00FF1551" w:rsidRPr="00E1625E" w:rsidRDefault="00FF1551" w:rsidP="00872C5C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  <w:lang w:bidi="hr-HR"/>
        </w:rPr>
      </w:pPr>
      <w:r w:rsidRPr="00E1625E">
        <w:rPr>
          <w:rFonts w:cstheme="minorHAnsi"/>
          <w:sz w:val="24"/>
          <w:szCs w:val="24"/>
          <w:lang w:bidi="hr-HR"/>
        </w:rPr>
        <w:t>provjeru formalne sukladnosti;</w:t>
      </w:r>
    </w:p>
    <w:p w14:paraId="551436ED" w14:textId="77777777" w:rsidR="00FF1551" w:rsidRPr="00E1625E" w:rsidRDefault="00FF1551" w:rsidP="00872C5C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  <w:lang w:bidi="hr-HR"/>
        </w:rPr>
      </w:pPr>
      <w:r w:rsidRPr="00E1625E">
        <w:rPr>
          <w:rFonts w:cstheme="minorHAnsi"/>
          <w:sz w:val="24"/>
          <w:szCs w:val="24"/>
          <w:lang w:bidi="hr-HR"/>
        </w:rPr>
        <w:t xml:space="preserve">procjenu postojanja razloga isključenja i ispunjenja uvjeta kvalifikacije; </w:t>
      </w:r>
    </w:p>
    <w:p w14:paraId="038BF473" w14:textId="77777777" w:rsidR="00FF1551" w:rsidRPr="00E1625E" w:rsidRDefault="00FF1551" w:rsidP="00872C5C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  <w:lang w:bidi="hr-HR"/>
        </w:rPr>
      </w:pPr>
      <w:r w:rsidRPr="00E1625E">
        <w:rPr>
          <w:rFonts w:cstheme="minorHAnsi"/>
          <w:sz w:val="24"/>
          <w:szCs w:val="24"/>
          <w:lang w:bidi="hr-HR"/>
        </w:rPr>
        <w:t>procjenu tehničke i materijalne sukladnosti;</w:t>
      </w:r>
    </w:p>
    <w:p w14:paraId="5D016B6F" w14:textId="16CD071D" w:rsidR="0085528F" w:rsidRPr="0085528F" w:rsidRDefault="00FF1551" w:rsidP="0085528F">
      <w:pPr>
        <w:pStyle w:val="Odlomakpopisa"/>
        <w:numPr>
          <w:ilvl w:val="0"/>
          <w:numId w:val="3"/>
        </w:numPr>
        <w:spacing w:line="276" w:lineRule="auto"/>
        <w:jc w:val="both"/>
        <w:rPr>
          <w:rFonts w:cstheme="minorHAnsi"/>
          <w:sz w:val="24"/>
          <w:szCs w:val="24"/>
          <w:lang w:bidi="hr-HR"/>
        </w:rPr>
      </w:pPr>
      <w:r w:rsidRPr="00E1625E">
        <w:rPr>
          <w:rFonts w:cstheme="minorHAnsi"/>
          <w:sz w:val="24"/>
          <w:szCs w:val="24"/>
          <w:lang w:bidi="hr-HR"/>
        </w:rPr>
        <w:t>evaluaciju ponuda na temelju prethodno objavljenih kriterija za odabir (</w:t>
      </w:r>
      <w:r w:rsidR="000D0C7D">
        <w:rPr>
          <w:rFonts w:cstheme="minorHAnsi"/>
          <w:sz w:val="24"/>
          <w:szCs w:val="24"/>
          <w:lang w:bidi="hr-HR"/>
        </w:rPr>
        <w:t>ekonomski najpovoljnija ponuda</w:t>
      </w:r>
      <w:r w:rsidRPr="00E1625E">
        <w:rPr>
          <w:rFonts w:cstheme="minorHAnsi"/>
          <w:sz w:val="24"/>
          <w:szCs w:val="24"/>
          <w:lang w:bidi="hr-HR"/>
        </w:rPr>
        <w:t>).</w:t>
      </w:r>
    </w:p>
    <w:p w14:paraId="0C4C2F40" w14:textId="2649EF6E" w:rsidR="00FF1551" w:rsidRDefault="00FF1551" w:rsidP="00DD38E0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  <w:lang w:bidi="hr-HR"/>
        </w:rPr>
      </w:pPr>
      <w:bookmarkStart w:id="56" w:name="_Toc27634199"/>
      <w:r w:rsidRPr="00E1625E">
        <w:rPr>
          <w:rFonts w:asciiTheme="minorHAnsi" w:hAnsiTheme="minorHAnsi" w:cstheme="minorHAnsi"/>
          <w:b/>
          <w:sz w:val="24"/>
          <w:szCs w:val="24"/>
          <w:lang w:bidi="hr-HR"/>
        </w:rPr>
        <w:t>9.1 Pojašnjenje i upotpunjavanje</w:t>
      </w:r>
      <w:bookmarkEnd w:id="56"/>
    </w:p>
    <w:p w14:paraId="7D7310AB" w14:textId="4008696F" w:rsidR="00F903D4" w:rsidRPr="000D0C7D" w:rsidRDefault="00F903D4" w:rsidP="00F903D4">
      <w:pPr>
        <w:rPr>
          <w:u w:val="thick"/>
          <w:lang w:bidi="hr-HR"/>
        </w:rPr>
      </w:pPr>
      <w:r w:rsidRPr="000D0C7D">
        <w:rPr>
          <w:u w:val="thick"/>
          <w:lang w:bidi="hr-HR"/>
        </w:rPr>
        <w:t>__________________________________________________________________________________</w:t>
      </w:r>
    </w:p>
    <w:p w14:paraId="61BD5302" w14:textId="3D321DD8" w:rsidR="00FF1551" w:rsidRPr="00E1625E" w:rsidRDefault="00F903D4" w:rsidP="008611CB">
      <w:pPr>
        <w:tabs>
          <w:tab w:val="left" w:pos="0"/>
        </w:tabs>
        <w:spacing w:after="0" w:line="276" w:lineRule="auto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 xml:space="preserve">           </w:t>
      </w:r>
      <w:r w:rsidR="00FF1551" w:rsidRPr="00E1625E">
        <w:rPr>
          <w:rFonts w:cstheme="minorHAnsi"/>
          <w:noProof/>
          <w:sz w:val="24"/>
          <w:szCs w:val="24"/>
        </w:rPr>
        <w:t>Ako podaci ili dokumentacija koju je trebao podnijeti Ponuditelj jesu ili se čine nepotpuni ili pogrešni ili ako nedostaju određeni dokumenti, Naručitelj može tijekom pregleda i ocjene prijava i ponuda zahtijevati od tih Ponuditelja da podnesu, dopune, pojasne ili upotpune nužne podatke ili dokumentaciju u primjerenom roku koji ne smije biti kraći od 5 kalendarskih dana.</w:t>
      </w:r>
    </w:p>
    <w:p w14:paraId="37266CBD" w14:textId="77777777" w:rsidR="00FF1551" w:rsidRPr="00E1625E" w:rsidRDefault="00FF1551" w:rsidP="008611CB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noProof/>
          <w:color w:val="000000"/>
          <w:sz w:val="24"/>
          <w:szCs w:val="24"/>
        </w:rPr>
      </w:pPr>
      <w:r w:rsidRPr="00E1625E">
        <w:rPr>
          <w:rFonts w:cstheme="minorHAnsi"/>
          <w:noProof/>
          <w:color w:val="000000"/>
          <w:sz w:val="24"/>
          <w:szCs w:val="24"/>
        </w:rPr>
        <w:t xml:space="preserve">Podnošenje, dopunjavanje, pojašnjenje ili upotpunjavanje u vezi s dokumentima traženim u svrhu </w:t>
      </w:r>
      <w:r w:rsidRPr="00E1625E">
        <w:rPr>
          <w:rFonts w:cstheme="minorHAnsi"/>
          <w:noProof/>
          <w:sz w:val="24"/>
          <w:szCs w:val="24"/>
          <w:lang w:bidi="hr-HR"/>
        </w:rPr>
        <w:t>procjene postojanja razloga isključenja i ispunjenja uvjeta kvalifikacije</w:t>
      </w:r>
      <w:r w:rsidRPr="00E1625E">
        <w:rPr>
          <w:rFonts w:cstheme="minorHAnsi"/>
          <w:noProof/>
          <w:color w:val="000000"/>
          <w:sz w:val="24"/>
          <w:szCs w:val="24"/>
        </w:rPr>
        <w:t xml:space="preserve"> ne smatra se izmjenom ponude.</w:t>
      </w:r>
    </w:p>
    <w:p w14:paraId="58264F8C" w14:textId="77777777" w:rsidR="00FF1551" w:rsidRPr="00E1625E" w:rsidRDefault="00FF1551" w:rsidP="008611CB">
      <w:pPr>
        <w:autoSpaceDE w:val="0"/>
        <w:autoSpaceDN w:val="0"/>
        <w:adjustRightInd w:val="0"/>
        <w:spacing w:before="120" w:after="0" w:line="276" w:lineRule="auto"/>
        <w:jc w:val="both"/>
        <w:rPr>
          <w:rFonts w:cstheme="minorHAnsi"/>
          <w:noProof/>
          <w:color w:val="000000"/>
          <w:sz w:val="24"/>
          <w:szCs w:val="24"/>
        </w:rPr>
      </w:pPr>
      <w:r w:rsidRPr="00E1625E">
        <w:rPr>
          <w:rFonts w:cstheme="minorHAnsi"/>
          <w:noProof/>
          <w:color w:val="000000"/>
          <w:sz w:val="24"/>
          <w:szCs w:val="24"/>
        </w:rPr>
        <w:t>Naručitelj može tražiti i pojašnjenja u vezi s dokumentima traženim u dijelu koji se odnosi na ponuđeni predmet nabave, pri čemu pojašnjenje ne smije rezultirati izmjenom ponude.</w:t>
      </w:r>
    </w:p>
    <w:p w14:paraId="50C6933D" w14:textId="77777777" w:rsidR="00FF1551" w:rsidRPr="00E1625E" w:rsidRDefault="00FF1551" w:rsidP="008611CB">
      <w:pPr>
        <w:tabs>
          <w:tab w:val="left" w:pos="0"/>
        </w:tabs>
        <w:spacing w:before="120" w:after="120" w:line="276" w:lineRule="auto"/>
        <w:jc w:val="both"/>
        <w:rPr>
          <w:rFonts w:cstheme="minorHAnsi"/>
          <w:noProof/>
          <w:sz w:val="24"/>
          <w:szCs w:val="24"/>
        </w:rPr>
      </w:pPr>
      <w:r w:rsidRPr="00E1625E">
        <w:rPr>
          <w:rFonts w:cstheme="minorHAnsi"/>
          <w:noProof/>
          <w:sz w:val="24"/>
          <w:szCs w:val="24"/>
        </w:rPr>
        <w:t>Postupanje Naručitelja vezano uz pojašnjenje i upotpunjavanje prijava i ponuda, odnosno zahtjevi i postupanje Naručitelja, moraju biti u skladu s načelima jednakog tretmana i transparentnosti.</w:t>
      </w:r>
    </w:p>
    <w:p w14:paraId="6D0B5BC8" w14:textId="54D96F8A" w:rsidR="00FF1551" w:rsidRDefault="00FF1551" w:rsidP="00DD38E0">
      <w:pPr>
        <w:pStyle w:val="Naslov2"/>
        <w:spacing w:line="276" w:lineRule="auto"/>
        <w:rPr>
          <w:rFonts w:asciiTheme="minorHAnsi" w:hAnsiTheme="minorHAnsi" w:cstheme="minorHAnsi"/>
          <w:b/>
          <w:sz w:val="24"/>
          <w:szCs w:val="24"/>
          <w:lang w:bidi="hr-HR"/>
        </w:rPr>
      </w:pPr>
      <w:bookmarkStart w:id="57" w:name="_Toc27634200"/>
      <w:r w:rsidRPr="00E1625E">
        <w:rPr>
          <w:rFonts w:asciiTheme="minorHAnsi" w:hAnsiTheme="minorHAnsi" w:cstheme="minorHAnsi"/>
          <w:b/>
          <w:sz w:val="24"/>
          <w:szCs w:val="24"/>
          <w:lang w:bidi="hr-HR"/>
        </w:rPr>
        <w:t>9.2 Odluka o odabiru ili poništenju</w:t>
      </w:r>
      <w:bookmarkEnd w:id="57"/>
    </w:p>
    <w:p w14:paraId="3498F0DA" w14:textId="0159B4F9" w:rsidR="00F903D4" w:rsidRPr="000D0C7D" w:rsidRDefault="00F903D4" w:rsidP="00F903D4">
      <w:pPr>
        <w:rPr>
          <w:u w:val="thick"/>
          <w:lang w:bidi="hr-HR"/>
        </w:rPr>
      </w:pPr>
      <w:r w:rsidRPr="000D0C7D">
        <w:rPr>
          <w:u w:val="thick"/>
          <w:lang w:bidi="hr-HR"/>
        </w:rPr>
        <w:t>__________________________________________________________________________________</w:t>
      </w:r>
    </w:p>
    <w:p w14:paraId="67CCF294" w14:textId="77777777" w:rsidR="00FF1551" w:rsidRPr="00E1625E" w:rsidRDefault="00FF1551" w:rsidP="008611CB">
      <w:pPr>
        <w:spacing w:after="0" w:line="276" w:lineRule="auto"/>
        <w:jc w:val="both"/>
        <w:rPr>
          <w:rFonts w:cstheme="minorHAnsi"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>Naručitelj (NOJN) je obvezan na temelju rezultata pregleda i ocjene ponuda odbiti:</w:t>
      </w:r>
    </w:p>
    <w:p w14:paraId="3C82F966" w14:textId="77777777" w:rsidR="00FF1551" w:rsidRPr="00E1625E" w:rsidRDefault="00FF1551" w:rsidP="00872C5C">
      <w:pPr>
        <w:pStyle w:val="Odlomakpopisa"/>
        <w:numPr>
          <w:ilvl w:val="0"/>
          <w:numId w:val="4"/>
        </w:numPr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>ponudu koja je stigla nakon roka za dostavu;</w:t>
      </w:r>
    </w:p>
    <w:p w14:paraId="1B43B334" w14:textId="28A4044D" w:rsidR="00FF1551" w:rsidRPr="00E1625E" w:rsidRDefault="00FF1551" w:rsidP="00911E02">
      <w:pPr>
        <w:pStyle w:val="Odlomakpopisa"/>
        <w:numPr>
          <w:ilvl w:val="0"/>
          <w:numId w:val="4"/>
        </w:numPr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>ponudu koja je na drugom jeziku nego je navedeno u Dokumentaciji za nadmetanje</w:t>
      </w:r>
      <w:r w:rsidR="0085528F">
        <w:rPr>
          <w:rFonts w:cstheme="minorHAnsi"/>
          <w:noProof/>
          <w:sz w:val="24"/>
          <w:szCs w:val="24"/>
          <w:lang w:bidi="hr-HR"/>
        </w:rPr>
        <w:t xml:space="preserve"> i Pozivu za podnošenje ponuda</w:t>
      </w:r>
      <w:r w:rsidRPr="00E1625E">
        <w:rPr>
          <w:rFonts w:cstheme="minorHAnsi"/>
          <w:noProof/>
          <w:sz w:val="24"/>
          <w:szCs w:val="24"/>
          <w:lang w:bidi="hr-HR"/>
        </w:rPr>
        <w:t>;</w:t>
      </w:r>
    </w:p>
    <w:p w14:paraId="0F3EA0B8" w14:textId="06E9CDA7" w:rsidR="00FF1551" w:rsidRPr="00E1625E" w:rsidRDefault="008014B2" w:rsidP="00872C5C">
      <w:pPr>
        <w:pStyle w:val="Odlomakpopisa"/>
        <w:numPr>
          <w:ilvl w:val="0"/>
          <w:numId w:val="4"/>
        </w:numPr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>
        <w:rPr>
          <w:rFonts w:cstheme="minorHAnsi"/>
          <w:noProof/>
          <w:sz w:val="24"/>
          <w:szCs w:val="24"/>
          <w:lang w:bidi="hr-HR"/>
        </w:rPr>
        <w:t>p</w:t>
      </w:r>
      <w:r w:rsidR="00FF1551" w:rsidRPr="00E1625E">
        <w:rPr>
          <w:rFonts w:cstheme="minorHAnsi"/>
          <w:noProof/>
          <w:sz w:val="24"/>
          <w:szCs w:val="24"/>
          <w:lang w:bidi="hr-HR"/>
        </w:rPr>
        <w:t>onudu Ponuditelja koji nije dokazao uvjete kvalifikacije u skladu s Dokumentacijom za nadmetanje;</w:t>
      </w:r>
    </w:p>
    <w:p w14:paraId="70A8699D" w14:textId="06F0486F" w:rsidR="00FF1551" w:rsidRPr="00E1625E" w:rsidRDefault="00FF1551" w:rsidP="00872C5C">
      <w:pPr>
        <w:pStyle w:val="Odlomakpopisa"/>
        <w:numPr>
          <w:ilvl w:val="0"/>
          <w:numId w:val="4"/>
        </w:numPr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 xml:space="preserve">ponudu koja nije cjelovita tj. ne sadrži sve </w:t>
      </w:r>
      <w:r w:rsidR="00A605B1" w:rsidRPr="00E1625E">
        <w:rPr>
          <w:rFonts w:cstheme="minorHAnsi"/>
          <w:noProof/>
          <w:sz w:val="24"/>
          <w:szCs w:val="24"/>
          <w:lang w:bidi="hr-HR"/>
        </w:rPr>
        <w:t xml:space="preserve">elemente navedene u članku 5.1 Dokumentacije za nadmetanje </w:t>
      </w:r>
      <w:r w:rsidRPr="00E1625E">
        <w:rPr>
          <w:rFonts w:cstheme="minorHAnsi"/>
          <w:noProof/>
          <w:sz w:val="24"/>
          <w:szCs w:val="24"/>
          <w:lang w:bidi="hr-HR"/>
        </w:rPr>
        <w:t>te koju nije moguće u razumnom roku, ne kraćem od 5</w:t>
      </w:r>
      <w:r w:rsidR="00A605B1" w:rsidRPr="00E1625E">
        <w:rPr>
          <w:rFonts w:cstheme="minorHAnsi"/>
          <w:noProof/>
          <w:sz w:val="24"/>
          <w:szCs w:val="24"/>
          <w:lang w:bidi="hr-HR"/>
        </w:rPr>
        <w:t xml:space="preserve"> (pet)</w:t>
      </w:r>
      <w:r w:rsidRPr="00E1625E">
        <w:rPr>
          <w:rFonts w:cstheme="minorHAnsi"/>
          <w:noProof/>
          <w:sz w:val="24"/>
          <w:szCs w:val="24"/>
          <w:lang w:bidi="hr-HR"/>
        </w:rPr>
        <w:t xml:space="preserve"> kalendarskih dana, upotpuniti nužnim podacima ili dokumentacijom koja nedostaje u skladu s načelima jednakog tretmana i transparentnosti ponudu koja </w:t>
      </w:r>
      <w:r w:rsidRPr="00E1625E">
        <w:rPr>
          <w:rFonts w:cstheme="minorHAnsi"/>
          <w:noProof/>
          <w:sz w:val="24"/>
          <w:szCs w:val="24"/>
          <w:lang w:bidi="hr-HR"/>
        </w:rPr>
        <w:lastRenderedPageBreak/>
        <w:t>sadrži pogreške, nedostatke odnosno nejasnoće ako pogreške, nedostaci odnosno nejasnoće nisu uklonjive</w:t>
      </w:r>
      <w:r w:rsidR="000472C8">
        <w:rPr>
          <w:rFonts w:cstheme="minorHAnsi"/>
          <w:noProof/>
          <w:sz w:val="24"/>
          <w:szCs w:val="24"/>
          <w:lang w:bidi="hr-HR"/>
        </w:rPr>
        <w:t>;</w:t>
      </w:r>
    </w:p>
    <w:p w14:paraId="07E8A3C6" w14:textId="77777777" w:rsidR="00FF1551" w:rsidRPr="00E1625E" w:rsidRDefault="00FF1551" w:rsidP="00872C5C">
      <w:pPr>
        <w:pStyle w:val="Odlomakpopisa"/>
        <w:numPr>
          <w:ilvl w:val="0"/>
          <w:numId w:val="4"/>
        </w:numPr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>ponudu koja je suprotna odredbama Dokumentacije za nadmetanje;</w:t>
      </w:r>
    </w:p>
    <w:p w14:paraId="02DFA09A" w14:textId="77777777" w:rsidR="00FF1551" w:rsidRPr="00E1625E" w:rsidRDefault="00FF1551" w:rsidP="00872C5C">
      <w:pPr>
        <w:pStyle w:val="Odlomakpopisa"/>
        <w:numPr>
          <w:ilvl w:val="0"/>
          <w:numId w:val="4"/>
        </w:numPr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>ponudu u kojoj cijena nije iskazana u apsolutnom iznosu;</w:t>
      </w:r>
    </w:p>
    <w:p w14:paraId="5820D3DD" w14:textId="77777777" w:rsidR="00FF1551" w:rsidRPr="00E1625E" w:rsidRDefault="00FF1551" w:rsidP="00872C5C">
      <w:pPr>
        <w:pStyle w:val="Odlomakpopisa"/>
        <w:numPr>
          <w:ilvl w:val="0"/>
          <w:numId w:val="4"/>
        </w:numPr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>ponudu u kojoj pojašnjenjem ili upotpunjavanjem sukladno ovoj Dokumentaciji za nadmetanje nije uklonjena pogreška, nedostatak ili nejasnoća;</w:t>
      </w:r>
    </w:p>
    <w:p w14:paraId="7E6CADA9" w14:textId="18342283" w:rsidR="00FF1551" w:rsidRPr="00E1625E" w:rsidRDefault="00FF1551" w:rsidP="00872C5C">
      <w:pPr>
        <w:pStyle w:val="Odlomakpopisa"/>
        <w:numPr>
          <w:ilvl w:val="0"/>
          <w:numId w:val="4"/>
        </w:numPr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 xml:space="preserve">ponudu koja ne ispunjava obvezne tehničke specifikacije određene </w:t>
      </w:r>
      <w:r w:rsidR="00045724">
        <w:rPr>
          <w:rFonts w:cstheme="minorHAnsi"/>
          <w:noProof/>
          <w:sz w:val="24"/>
          <w:szCs w:val="24"/>
          <w:lang w:bidi="hr-HR"/>
        </w:rPr>
        <w:t xml:space="preserve">u </w:t>
      </w:r>
      <w:r w:rsidR="000472C8">
        <w:rPr>
          <w:rFonts w:cstheme="minorHAnsi"/>
          <w:noProof/>
          <w:sz w:val="24"/>
          <w:szCs w:val="24"/>
          <w:lang w:bidi="hr-HR"/>
        </w:rPr>
        <w:t>Troškovniku (P</w:t>
      </w:r>
      <w:r w:rsidR="00780345">
        <w:rPr>
          <w:rFonts w:cstheme="minorHAnsi"/>
          <w:noProof/>
          <w:sz w:val="24"/>
          <w:szCs w:val="24"/>
          <w:lang w:bidi="hr-HR"/>
        </w:rPr>
        <w:t>RILOG</w:t>
      </w:r>
      <w:r w:rsidR="000472C8">
        <w:rPr>
          <w:rFonts w:cstheme="minorHAnsi"/>
          <w:noProof/>
          <w:sz w:val="24"/>
          <w:szCs w:val="24"/>
          <w:lang w:bidi="hr-HR"/>
        </w:rPr>
        <w:t xml:space="preserve"> 2)</w:t>
      </w:r>
      <w:r w:rsidR="00045724">
        <w:rPr>
          <w:rFonts w:cstheme="minorHAnsi"/>
          <w:noProof/>
          <w:sz w:val="24"/>
          <w:szCs w:val="24"/>
          <w:lang w:bidi="hr-HR"/>
        </w:rPr>
        <w:t xml:space="preserve"> Dokumentacije za nadmetanje</w:t>
      </w:r>
      <w:r w:rsidR="000472C8">
        <w:rPr>
          <w:rFonts w:cstheme="minorHAnsi"/>
          <w:noProof/>
          <w:sz w:val="24"/>
          <w:szCs w:val="24"/>
          <w:lang w:bidi="hr-HR"/>
        </w:rPr>
        <w:t>;</w:t>
      </w:r>
    </w:p>
    <w:p w14:paraId="2A4F1E36" w14:textId="77777777" w:rsidR="00FF1551" w:rsidRPr="00E1625E" w:rsidRDefault="00FF1551" w:rsidP="00872C5C">
      <w:pPr>
        <w:pStyle w:val="Odlomakpopisa"/>
        <w:numPr>
          <w:ilvl w:val="0"/>
          <w:numId w:val="4"/>
        </w:numPr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>ponudu za koju Ponuditelj nije pisanim putem prihvatio ispravak računske pogreške;</w:t>
      </w:r>
    </w:p>
    <w:p w14:paraId="3846D429" w14:textId="7490F8B7" w:rsidR="00FF1551" w:rsidRPr="00E1625E" w:rsidRDefault="00C62F1C" w:rsidP="00872C5C">
      <w:pPr>
        <w:pStyle w:val="Odlomakpopisa"/>
        <w:numPr>
          <w:ilvl w:val="0"/>
          <w:numId w:val="4"/>
        </w:numPr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>ponude P</w:t>
      </w:r>
      <w:r w:rsidR="00FF1551" w:rsidRPr="00E1625E">
        <w:rPr>
          <w:rFonts w:cstheme="minorHAnsi"/>
          <w:noProof/>
          <w:sz w:val="24"/>
          <w:szCs w:val="24"/>
          <w:lang w:bidi="hr-HR"/>
        </w:rPr>
        <w:t>onuditelja koji je dostavio dvije ili više ponuda;</w:t>
      </w:r>
    </w:p>
    <w:p w14:paraId="67B5E58C" w14:textId="750616D5" w:rsidR="00FF1551" w:rsidRPr="00E1625E" w:rsidRDefault="00FF1551" w:rsidP="008611CB">
      <w:pPr>
        <w:spacing w:before="120" w:after="120" w:line="276" w:lineRule="auto"/>
        <w:jc w:val="both"/>
        <w:rPr>
          <w:rFonts w:cstheme="minorHAnsi"/>
          <w:noProof/>
          <w:sz w:val="24"/>
          <w:szCs w:val="24"/>
        </w:rPr>
      </w:pPr>
      <w:r w:rsidRPr="00A731FD">
        <w:rPr>
          <w:rFonts w:cstheme="minorHAnsi"/>
          <w:noProof/>
          <w:sz w:val="24"/>
          <w:szCs w:val="24"/>
        </w:rPr>
        <w:t xml:space="preserve">Rok za donošenje Odluke o odabiru iznosi </w:t>
      </w:r>
      <w:r w:rsidR="00385191" w:rsidRPr="00A731FD">
        <w:rPr>
          <w:rFonts w:cstheme="minorHAnsi"/>
          <w:noProof/>
          <w:sz w:val="24"/>
          <w:szCs w:val="24"/>
        </w:rPr>
        <w:t>1</w:t>
      </w:r>
      <w:r w:rsidR="00186416" w:rsidRPr="00A731FD">
        <w:rPr>
          <w:rFonts w:cstheme="minorHAnsi"/>
          <w:noProof/>
          <w:sz w:val="24"/>
          <w:szCs w:val="24"/>
        </w:rPr>
        <w:t xml:space="preserve"> (</w:t>
      </w:r>
      <w:r w:rsidR="00385191" w:rsidRPr="00A731FD">
        <w:rPr>
          <w:rFonts w:cstheme="minorHAnsi"/>
          <w:noProof/>
          <w:sz w:val="24"/>
          <w:szCs w:val="24"/>
        </w:rPr>
        <w:t>jedan</w:t>
      </w:r>
      <w:r w:rsidRPr="00A731FD">
        <w:rPr>
          <w:rFonts w:cstheme="minorHAnsi"/>
          <w:noProof/>
          <w:sz w:val="24"/>
          <w:szCs w:val="24"/>
        </w:rPr>
        <w:t>) kalendarski</w:t>
      </w:r>
      <w:r w:rsidR="00CB0901" w:rsidRPr="00A731FD">
        <w:rPr>
          <w:rFonts w:cstheme="minorHAnsi"/>
          <w:noProof/>
          <w:sz w:val="24"/>
          <w:szCs w:val="24"/>
        </w:rPr>
        <w:t xml:space="preserve"> </w:t>
      </w:r>
      <w:r w:rsidRPr="00A731FD">
        <w:rPr>
          <w:rFonts w:cstheme="minorHAnsi"/>
          <w:noProof/>
          <w:sz w:val="24"/>
          <w:szCs w:val="24"/>
        </w:rPr>
        <w:t xml:space="preserve">dan od dana isteka roka za dostavu ponuda. Ukoliko su od pojedinih potencijalnih Ponuditelja tražena dodatna pojašnjenja ili upotpunjavanja ponuda, rok za donošenje odluke o odabiru iznosi </w:t>
      </w:r>
      <w:r w:rsidR="00CB0901" w:rsidRPr="00A731FD">
        <w:rPr>
          <w:rFonts w:cstheme="minorHAnsi"/>
          <w:noProof/>
          <w:sz w:val="24"/>
          <w:szCs w:val="24"/>
        </w:rPr>
        <w:t>1</w:t>
      </w:r>
      <w:r w:rsidR="00186416" w:rsidRPr="00A731FD">
        <w:rPr>
          <w:rFonts w:cstheme="minorHAnsi"/>
          <w:noProof/>
          <w:sz w:val="24"/>
          <w:szCs w:val="24"/>
        </w:rPr>
        <w:t xml:space="preserve"> (</w:t>
      </w:r>
      <w:r w:rsidR="00CB0901" w:rsidRPr="00A731FD">
        <w:rPr>
          <w:rFonts w:cstheme="minorHAnsi"/>
          <w:noProof/>
          <w:sz w:val="24"/>
          <w:szCs w:val="24"/>
        </w:rPr>
        <w:t>jedan</w:t>
      </w:r>
      <w:r w:rsidRPr="00A731FD">
        <w:rPr>
          <w:rFonts w:cstheme="minorHAnsi"/>
          <w:noProof/>
          <w:sz w:val="24"/>
          <w:szCs w:val="24"/>
        </w:rPr>
        <w:t>) kalendarski dan od dana isteka roka za dostavu traženih dodatnih pojašnjenja ili upotpunjavanja dokumenata.</w:t>
      </w:r>
    </w:p>
    <w:p w14:paraId="48340FF7" w14:textId="77777777" w:rsidR="00FF1551" w:rsidRPr="00E1625E" w:rsidRDefault="00FF1551" w:rsidP="008611CB">
      <w:pPr>
        <w:spacing w:before="120" w:after="120" w:line="276" w:lineRule="auto"/>
        <w:jc w:val="both"/>
        <w:rPr>
          <w:rFonts w:cstheme="minorHAnsi"/>
          <w:noProof/>
          <w:sz w:val="24"/>
          <w:szCs w:val="24"/>
        </w:rPr>
      </w:pPr>
      <w:r w:rsidRPr="00E1625E">
        <w:rPr>
          <w:rFonts w:cstheme="minorHAnsi"/>
          <w:noProof/>
          <w:sz w:val="24"/>
          <w:szCs w:val="24"/>
        </w:rPr>
        <w:t>Naručitelj donosi odluku o odabiru najbolje ponude koja će minimalno sadržavati naziv i adresu odabranog Ponuditelja, ukupnu vrijednost odabrane ponude, sa i bez PDV-a te datum donošenja i potpis odgovorne osobe.</w:t>
      </w:r>
    </w:p>
    <w:p w14:paraId="105543FC" w14:textId="77777777" w:rsidR="00FF1551" w:rsidRPr="00E1625E" w:rsidRDefault="00FF1551" w:rsidP="008611CB">
      <w:pPr>
        <w:spacing w:after="0" w:line="276" w:lineRule="auto"/>
        <w:jc w:val="both"/>
        <w:rPr>
          <w:rFonts w:cstheme="minorHAnsi"/>
          <w:noProof/>
          <w:sz w:val="24"/>
          <w:szCs w:val="24"/>
        </w:rPr>
      </w:pPr>
      <w:r w:rsidRPr="00E1625E">
        <w:rPr>
          <w:rFonts w:cstheme="minorHAnsi"/>
          <w:noProof/>
          <w:sz w:val="24"/>
          <w:szCs w:val="24"/>
        </w:rPr>
        <w:t>Naručitelj će poništiti postupak nabave ako:</w:t>
      </w:r>
    </w:p>
    <w:p w14:paraId="321DD870" w14:textId="77777777" w:rsidR="00FF1551" w:rsidRPr="00E1625E" w:rsidRDefault="00FF1551" w:rsidP="00872C5C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cstheme="minorHAnsi"/>
          <w:noProof/>
          <w:sz w:val="24"/>
          <w:szCs w:val="24"/>
        </w:rPr>
      </w:pPr>
      <w:r w:rsidRPr="00E1625E">
        <w:rPr>
          <w:rFonts w:cstheme="minorHAnsi"/>
          <w:noProof/>
          <w:sz w:val="24"/>
          <w:szCs w:val="24"/>
        </w:rPr>
        <w:t>nije pristigla niti jedna prijava ili ponuda;</w:t>
      </w:r>
    </w:p>
    <w:p w14:paraId="3E051BE0" w14:textId="77777777" w:rsidR="00FF1551" w:rsidRPr="00E1625E" w:rsidRDefault="00FF1551" w:rsidP="00872C5C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cstheme="minorHAnsi"/>
          <w:noProof/>
          <w:sz w:val="24"/>
          <w:szCs w:val="24"/>
        </w:rPr>
      </w:pPr>
      <w:r w:rsidRPr="00E1625E">
        <w:rPr>
          <w:rFonts w:cstheme="minorHAnsi"/>
          <w:noProof/>
          <w:sz w:val="24"/>
          <w:szCs w:val="24"/>
        </w:rPr>
        <w:t>nije zaprimio niti jednu valjanu prijavu ili ponudu.</w:t>
      </w:r>
    </w:p>
    <w:p w14:paraId="650B3C63" w14:textId="77777777" w:rsidR="00FF1551" w:rsidRPr="00E1625E" w:rsidRDefault="00FF1551" w:rsidP="008611CB">
      <w:pPr>
        <w:spacing w:before="120" w:after="0" w:line="276" w:lineRule="auto"/>
        <w:jc w:val="both"/>
        <w:rPr>
          <w:rFonts w:cstheme="minorHAnsi"/>
          <w:noProof/>
          <w:sz w:val="24"/>
          <w:szCs w:val="24"/>
        </w:rPr>
      </w:pPr>
      <w:r w:rsidRPr="00E1625E">
        <w:rPr>
          <w:rFonts w:cstheme="minorHAnsi"/>
          <w:noProof/>
          <w:sz w:val="24"/>
          <w:szCs w:val="24"/>
        </w:rPr>
        <w:t>Naručitelj može poništiti postupak nabave ako:</w:t>
      </w:r>
    </w:p>
    <w:p w14:paraId="7B187DE6" w14:textId="77777777" w:rsidR="00FF1551" w:rsidRPr="00E1625E" w:rsidRDefault="00FF1551" w:rsidP="00872C5C">
      <w:pPr>
        <w:pStyle w:val="Odlomakpopisa"/>
        <w:numPr>
          <w:ilvl w:val="0"/>
          <w:numId w:val="6"/>
        </w:numPr>
        <w:spacing w:line="276" w:lineRule="auto"/>
        <w:jc w:val="both"/>
        <w:rPr>
          <w:rFonts w:cstheme="minorHAnsi"/>
          <w:noProof/>
          <w:color w:val="000000"/>
          <w:sz w:val="24"/>
          <w:szCs w:val="24"/>
        </w:rPr>
      </w:pPr>
      <w:r w:rsidRPr="00E1625E">
        <w:rPr>
          <w:rFonts w:cstheme="minorHAnsi"/>
          <w:noProof/>
          <w:color w:val="000000"/>
          <w:sz w:val="24"/>
          <w:szCs w:val="24"/>
        </w:rPr>
        <w:t>je cijena najpovoljnije ponude veća od osiguranih sredstava za nabavu;</w:t>
      </w:r>
    </w:p>
    <w:p w14:paraId="75A2DBE2" w14:textId="77777777" w:rsidR="00FF1551" w:rsidRPr="00E1625E" w:rsidRDefault="00FF1551" w:rsidP="00872C5C">
      <w:pPr>
        <w:pStyle w:val="Odlomakpopisa"/>
        <w:numPr>
          <w:ilvl w:val="0"/>
          <w:numId w:val="6"/>
        </w:numPr>
        <w:spacing w:line="276" w:lineRule="auto"/>
        <w:jc w:val="both"/>
        <w:rPr>
          <w:rFonts w:cstheme="minorHAnsi"/>
          <w:noProof/>
          <w:color w:val="000000"/>
          <w:sz w:val="24"/>
          <w:szCs w:val="24"/>
        </w:rPr>
      </w:pPr>
      <w:r w:rsidRPr="00E1625E">
        <w:rPr>
          <w:rFonts w:cstheme="minorHAnsi"/>
          <w:noProof/>
          <w:color w:val="000000"/>
          <w:sz w:val="24"/>
          <w:szCs w:val="24"/>
        </w:rPr>
        <w:t>se tijekom postupka utvrdi da je Dokumentacija za nadmetanje manjkava te kao takva ne omogućava učinkovito sklapanje ugovora (primjerice, u dokumentaciji su navedene pogrešne količine predmeta nabave);</w:t>
      </w:r>
    </w:p>
    <w:p w14:paraId="6D891C1D" w14:textId="77777777" w:rsidR="00FF1551" w:rsidRPr="00E1625E" w:rsidRDefault="00FF1551" w:rsidP="008611CB">
      <w:pPr>
        <w:pStyle w:val="Default"/>
        <w:spacing w:line="276" w:lineRule="auto"/>
        <w:jc w:val="both"/>
        <w:rPr>
          <w:rFonts w:asciiTheme="minorHAnsi" w:hAnsiTheme="minorHAnsi" w:cstheme="minorHAnsi"/>
          <w:noProof/>
        </w:rPr>
      </w:pPr>
      <w:r w:rsidRPr="00E1625E">
        <w:rPr>
          <w:rFonts w:asciiTheme="minorHAnsi" w:hAnsiTheme="minorHAnsi" w:cstheme="minorHAnsi"/>
          <w:noProof/>
        </w:rPr>
        <w:t>U slučaju poništenja postupka nabave, Naručitelj donosi Odluku o poništenju u kojoj će minimalno navesti predmet nabave za kojeg se donosi odluka o poništenju, obrazloženje razloga poništenja, rok u kojem će pokrenuti novi postupak za isti ili sličan predmet nabave, ako je primjenjivo te datum donošenja i potpis odgovorne osobe.</w:t>
      </w:r>
    </w:p>
    <w:p w14:paraId="400885DD" w14:textId="1926BC38" w:rsidR="00FF1551" w:rsidRPr="00E1625E" w:rsidRDefault="00FF1551" w:rsidP="008611CB">
      <w:pPr>
        <w:pStyle w:val="Default"/>
        <w:spacing w:before="120" w:line="276" w:lineRule="auto"/>
        <w:jc w:val="both"/>
        <w:rPr>
          <w:rFonts w:asciiTheme="minorHAnsi" w:hAnsiTheme="minorHAnsi" w:cstheme="minorHAnsi"/>
          <w:bCs/>
          <w:noProof/>
          <w:lang w:bidi="hr-HR"/>
        </w:rPr>
      </w:pPr>
      <w:r w:rsidRPr="00E1625E">
        <w:rPr>
          <w:rFonts w:asciiTheme="minorHAnsi" w:hAnsiTheme="minorHAnsi" w:cstheme="minorHAnsi"/>
          <w:bCs/>
          <w:noProof/>
          <w:lang w:bidi="hr-HR"/>
        </w:rPr>
        <w:t xml:space="preserve">Naručitelj će sve Ponuditelje obavijestiti o konačnom odabiru, i to dostavom Odluke o odabiru najbolje ponude ili Odluke o poništenju </w:t>
      </w:r>
      <w:r w:rsidRPr="00E1625E">
        <w:rPr>
          <w:rFonts w:asciiTheme="minorHAnsi" w:hAnsiTheme="minorHAnsi" w:cstheme="minorHAnsi"/>
          <w:noProof/>
        </w:rPr>
        <w:t>elektroničkim putem</w:t>
      </w:r>
      <w:r w:rsidR="00CA7B08">
        <w:rPr>
          <w:rFonts w:asciiTheme="minorHAnsi" w:hAnsiTheme="minorHAnsi" w:cstheme="minorHAnsi"/>
          <w:noProof/>
        </w:rPr>
        <w:t xml:space="preserve">. </w:t>
      </w:r>
    </w:p>
    <w:p w14:paraId="2204368B" w14:textId="42F533D6" w:rsidR="00FF1551" w:rsidRPr="00E1625E" w:rsidRDefault="00FF1551" w:rsidP="008611CB">
      <w:pPr>
        <w:pStyle w:val="Default"/>
        <w:spacing w:before="120" w:line="276" w:lineRule="auto"/>
        <w:jc w:val="both"/>
        <w:rPr>
          <w:rFonts w:asciiTheme="minorHAnsi" w:hAnsiTheme="minorHAnsi" w:cstheme="minorHAnsi"/>
          <w:noProof/>
        </w:rPr>
      </w:pPr>
      <w:r w:rsidRPr="00E1625E">
        <w:rPr>
          <w:rFonts w:asciiTheme="minorHAnsi" w:hAnsiTheme="minorHAnsi" w:cstheme="minorHAnsi"/>
          <w:bCs/>
          <w:noProof/>
          <w:lang w:bidi="hr-HR"/>
        </w:rPr>
        <w:t>Istodobno s Odlukom o odabiru ili Odlukom o poništenju Naručitelj će zasebno dostaviti svakom pojedinom:</w:t>
      </w:r>
    </w:p>
    <w:p w14:paraId="16AD425F" w14:textId="6F674A5B" w:rsidR="00FF1551" w:rsidRPr="00E1625E" w:rsidRDefault="00FF1551" w:rsidP="00872C5C">
      <w:pPr>
        <w:pStyle w:val="Odlomakpopisa"/>
        <w:numPr>
          <w:ilvl w:val="0"/>
          <w:numId w:val="7"/>
        </w:numPr>
        <w:tabs>
          <w:tab w:val="left" w:pos="567"/>
        </w:tabs>
        <w:spacing w:line="276" w:lineRule="auto"/>
        <w:ind w:left="714" w:hanging="357"/>
        <w:jc w:val="both"/>
        <w:rPr>
          <w:rFonts w:cstheme="minorHAnsi"/>
          <w:bCs/>
          <w:noProof/>
          <w:sz w:val="24"/>
          <w:szCs w:val="24"/>
          <w:lang w:bidi="hr-HR"/>
        </w:rPr>
      </w:pPr>
      <w:r w:rsidRPr="00E1625E">
        <w:rPr>
          <w:rFonts w:cstheme="minorHAnsi"/>
          <w:bCs/>
          <w:noProof/>
          <w:sz w:val="24"/>
          <w:szCs w:val="24"/>
          <w:lang w:bidi="hr-HR"/>
        </w:rPr>
        <w:t>neuspješnom Ponuditelju: obavijest o razlozima za njegovo isključenje ili odbijanje</w:t>
      </w:r>
      <w:r w:rsidR="000D0C7D">
        <w:rPr>
          <w:rFonts w:cstheme="minorHAnsi"/>
          <w:bCs/>
          <w:noProof/>
          <w:sz w:val="24"/>
          <w:szCs w:val="24"/>
          <w:lang w:bidi="hr-HR"/>
        </w:rPr>
        <w:t xml:space="preserve"> </w:t>
      </w:r>
      <w:r w:rsidRPr="00E1625E">
        <w:rPr>
          <w:rFonts w:cstheme="minorHAnsi"/>
          <w:bCs/>
          <w:noProof/>
          <w:sz w:val="24"/>
          <w:szCs w:val="24"/>
          <w:lang w:bidi="hr-HR"/>
        </w:rPr>
        <w:t>njegove ponude;</w:t>
      </w:r>
    </w:p>
    <w:p w14:paraId="0FD8021E" w14:textId="281198A5" w:rsidR="0030065A" w:rsidRPr="00E1625E" w:rsidRDefault="00FF1551" w:rsidP="00872C5C">
      <w:pPr>
        <w:pStyle w:val="Odlomakpopisa"/>
        <w:numPr>
          <w:ilvl w:val="0"/>
          <w:numId w:val="7"/>
        </w:numPr>
        <w:tabs>
          <w:tab w:val="left" w:pos="567"/>
        </w:tabs>
        <w:spacing w:line="276" w:lineRule="auto"/>
        <w:ind w:left="567" w:hanging="210"/>
        <w:jc w:val="both"/>
        <w:rPr>
          <w:rFonts w:cstheme="minorHAnsi"/>
          <w:bCs/>
          <w:noProof/>
          <w:sz w:val="24"/>
          <w:szCs w:val="24"/>
          <w:lang w:bidi="hr-HR"/>
        </w:rPr>
      </w:pPr>
      <w:r w:rsidRPr="00E1625E">
        <w:rPr>
          <w:rFonts w:cstheme="minorHAnsi"/>
          <w:bCs/>
          <w:noProof/>
          <w:sz w:val="24"/>
          <w:szCs w:val="24"/>
          <w:lang w:bidi="hr-HR"/>
        </w:rPr>
        <w:t>Ponuditelju koji je dostavio prihvatljivu ponudu: obavijest o svojstvima i relativnim prednostima odabrane ponude u odnosu na njegovu ponudu.</w:t>
      </w:r>
    </w:p>
    <w:p w14:paraId="514BB1D0" w14:textId="77777777" w:rsidR="004A4738" w:rsidRPr="000D0C7D" w:rsidRDefault="004A4738" w:rsidP="003E5E47">
      <w:pPr>
        <w:pStyle w:val="Naslov1"/>
        <w:shd w:val="clear" w:color="auto" w:fill="FFFFFF" w:themeFill="background1"/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bookmarkStart w:id="58" w:name="_Toc469388162"/>
      <w:bookmarkStart w:id="59" w:name="_Toc27634201"/>
      <w:r w:rsidRPr="000D0C7D">
        <w:rPr>
          <w:rFonts w:asciiTheme="minorHAnsi" w:hAnsiTheme="minorHAnsi" w:cstheme="minorHAnsi"/>
          <w:b/>
          <w:sz w:val="24"/>
          <w:szCs w:val="24"/>
        </w:rPr>
        <w:lastRenderedPageBreak/>
        <w:t>10 PREDSTAVKA</w:t>
      </w:r>
      <w:bookmarkEnd w:id="58"/>
      <w:bookmarkEnd w:id="59"/>
    </w:p>
    <w:p w14:paraId="5FB864C4" w14:textId="77777777" w:rsidR="00CB61E8" w:rsidRDefault="00CB61E8" w:rsidP="004A4738">
      <w:pPr>
        <w:tabs>
          <w:tab w:val="left" w:pos="567"/>
        </w:tabs>
        <w:spacing w:after="0" w:line="276" w:lineRule="auto"/>
        <w:jc w:val="both"/>
        <w:rPr>
          <w:rFonts w:cstheme="minorHAnsi"/>
          <w:noProof/>
          <w:sz w:val="24"/>
          <w:szCs w:val="24"/>
        </w:rPr>
      </w:pPr>
    </w:p>
    <w:p w14:paraId="5FF160A3" w14:textId="4B2033BE" w:rsidR="004A4738" w:rsidRPr="00E1625E" w:rsidRDefault="00CB61E8" w:rsidP="004A4738">
      <w:pPr>
        <w:tabs>
          <w:tab w:val="left" w:pos="567"/>
        </w:tabs>
        <w:spacing w:after="0" w:line="276" w:lineRule="auto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 xml:space="preserve">        </w:t>
      </w:r>
      <w:r w:rsidR="004A4738" w:rsidRPr="00E1625E">
        <w:rPr>
          <w:rFonts w:cstheme="minorHAnsi"/>
          <w:noProof/>
          <w:sz w:val="24"/>
          <w:szCs w:val="24"/>
        </w:rPr>
        <w:t xml:space="preserve">Svaki Ponuditelj može podnijeti predstavku ako smatra da je njegova ponuda trebala biti odabrana kao najbolja, ali je to onemogućeno zbog postupanja Naručitelja protivno odredbama ove Dokumentacije za nadmetanje </w:t>
      </w:r>
      <w:r w:rsidR="004A4738" w:rsidRPr="00E1625E">
        <w:rPr>
          <w:rFonts w:cstheme="minorHAnsi"/>
          <w:noProof/>
          <w:color w:val="000000"/>
          <w:sz w:val="24"/>
          <w:szCs w:val="24"/>
        </w:rPr>
        <w:t xml:space="preserve">zbog kojeg je: </w:t>
      </w:r>
    </w:p>
    <w:p w14:paraId="4A153285" w14:textId="77777777" w:rsidR="004A4738" w:rsidRPr="00E1625E" w:rsidRDefault="004A4738" w:rsidP="009C7D9C">
      <w:pPr>
        <w:pStyle w:val="Odlomakpopisa"/>
        <w:numPr>
          <w:ilvl w:val="0"/>
          <w:numId w:val="9"/>
        </w:numPr>
        <w:tabs>
          <w:tab w:val="left" w:pos="567"/>
        </w:tabs>
        <w:spacing w:line="276" w:lineRule="auto"/>
        <w:jc w:val="both"/>
        <w:rPr>
          <w:rFonts w:cstheme="minorHAnsi"/>
          <w:noProof/>
          <w:sz w:val="24"/>
          <w:szCs w:val="24"/>
        </w:rPr>
      </w:pPr>
      <w:r w:rsidRPr="00E1625E">
        <w:rPr>
          <w:rFonts w:cstheme="minorHAnsi"/>
          <w:noProof/>
          <w:color w:val="000000"/>
          <w:sz w:val="24"/>
          <w:szCs w:val="24"/>
        </w:rPr>
        <w:t>neopravdano isključen iz postupka nabave;</w:t>
      </w:r>
    </w:p>
    <w:p w14:paraId="2A3FE1F9" w14:textId="77777777" w:rsidR="004A4738" w:rsidRPr="00E1625E" w:rsidRDefault="004A4738" w:rsidP="009C7D9C">
      <w:pPr>
        <w:pStyle w:val="Odlomakpopisa"/>
        <w:numPr>
          <w:ilvl w:val="0"/>
          <w:numId w:val="9"/>
        </w:numPr>
        <w:tabs>
          <w:tab w:val="left" w:pos="567"/>
        </w:tabs>
        <w:spacing w:line="276" w:lineRule="auto"/>
        <w:jc w:val="both"/>
        <w:rPr>
          <w:rFonts w:cstheme="minorHAnsi"/>
          <w:noProof/>
          <w:sz w:val="24"/>
          <w:szCs w:val="24"/>
        </w:rPr>
      </w:pPr>
      <w:r w:rsidRPr="00E1625E">
        <w:rPr>
          <w:rFonts w:cstheme="minorHAnsi"/>
          <w:noProof/>
          <w:color w:val="000000"/>
          <w:sz w:val="24"/>
          <w:szCs w:val="24"/>
        </w:rPr>
        <w:t xml:space="preserve">njegova prijava ili ponuda neopravdano odbijena; </w:t>
      </w:r>
    </w:p>
    <w:p w14:paraId="6FCCD623" w14:textId="71E62BAD" w:rsidR="004A4738" w:rsidRPr="00E1625E" w:rsidRDefault="004A4738" w:rsidP="009C7D9C">
      <w:pPr>
        <w:pStyle w:val="Odlomakpopisa"/>
        <w:numPr>
          <w:ilvl w:val="0"/>
          <w:numId w:val="9"/>
        </w:numPr>
        <w:tabs>
          <w:tab w:val="left" w:pos="567"/>
        </w:tabs>
        <w:spacing w:line="276" w:lineRule="auto"/>
        <w:ind w:left="567" w:hanging="207"/>
        <w:jc w:val="both"/>
        <w:rPr>
          <w:rFonts w:cstheme="minorHAnsi"/>
          <w:noProof/>
          <w:sz w:val="24"/>
          <w:szCs w:val="24"/>
        </w:rPr>
      </w:pPr>
      <w:r w:rsidRPr="00E1625E">
        <w:rPr>
          <w:rFonts w:cstheme="minorHAnsi"/>
          <w:noProof/>
          <w:color w:val="000000"/>
          <w:sz w:val="24"/>
          <w:szCs w:val="24"/>
        </w:rPr>
        <w:t>evaluacija prijave ili ponude protivna uvjetima i kriterijima Dokumentacije za nadmetanje i odredbama Priloga</w:t>
      </w:r>
      <w:r w:rsidR="000472C8">
        <w:rPr>
          <w:rFonts w:cstheme="minorHAnsi"/>
          <w:noProof/>
          <w:color w:val="000000"/>
          <w:sz w:val="24"/>
          <w:szCs w:val="24"/>
        </w:rPr>
        <w:t xml:space="preserve"> 4 (str.2.)</w:t>
      </w:r>
      <w:r w:rsidRPr="00E1625E">
        <w:rPr>
          <w:rFonts w:cstheme="minorHAnsi"/>
          <w:noProof/>
          <w:color w:val="000000"/>
          <w:sz w:val="24"/>
          <w:szCs w:val="24"/>
        </w:rPr>
        <w:t>.</w:t>
      </w:r>
    </w:p>
    <w:p w14:paraId="203FDDE6" w14:textId="77777777" w:rsidR="004A4738" w:rsidRPr="00E1625E" w:rsidRDefault="004A4738" w:rsidP="004A4738">
      <w:pPr>
        <w:tabs>
          <w:tab w:val="left" w:pos="567"/>
        </w:tabs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>Predstavka se podnosi u pisanom obliku u roku 8 (osam) dana od dana primitka Odluke o odabiru ili Odluke o poništenju i obavijesti iz točke 9.2 ove Dokumentacije za nadmetanje Posredničkom tijelu razine 2 (PT2) na adresu:</w:t>
      </w:r>
    </w:p>
    <w:p w14:paraId="4D308AA9" w14:textId="77777777" w:rsidR="004A4738" w:rsidRPr="00E1625E" w:rsidRDefault="004A4738" w:rsidP="004A4738">
      <w:pPr>
        <w:tabs>
          <w:tab w:val="left" w:pos="567"/>
        </w:tabs>
        <w:spacing w:before="120"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ab/>
        <w:t>Hrvatska agencija za malo gospodarstvo, inovacije i investicije, Ksaver 208, Zagreb</w:t>
      </w:r>
    </w:p>
    <w:p w14:paraId="5A444185" w14:textId="77777777" w:rsidR="004A4738" w:rsidRPr="00E1625E" w:rsidRDefault="004A4738" w:rsidP="004A4738">
      <w:pPr>
        <w:tabs>
          <w:tab w:val="left" w:pos="567"/>
        </w:tabs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ab/>
        <w:t>Telefon:</w:t>
      </w:r>
      <w:r w:rsidRPr="00E1625E">
        <w:rPr>
          <w:rFonts w:cstheme="minorHAnsi"/>
          <w:noProof/>
          <w:sz w:val="24"/>
          <w:szCs w:val="24"/>
          <w:lang w:bidi="hr-HR"/>
        </w:rPr>
        <w:tab/>
        <w:t>+385 1 488 10 03</w:t>
      </w:r>
    </w:p>
    <w:p w14:paraId="07927A24" w14:textId="4C79C4AE" w:rsidR="004A4738" w:rsidRPr="00E1625E" w:rsidRDefault="004A4738" w:rsidP="004A4738">
      <w:pPr>
        <w:tabs>
          <w:tab w:val="left" w:pos="567"/>
        </w:tabs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ab/>
        <w:t>Telefaks:</w:t>
      </w:r>
      <w:r w:rsidR="001F4AC9">
        <w:rPr>
          <w:rFonts w:cstheme="minorHAnsi"/>
          <w:noProof/>
          <w:sz w:val="24"/>
          <w:szCs w:val="24"/>
          <w:lang w:bidi="hr-HR"/>
        </w:rPr>
        <w:t xml:space="preserve"> </w:t>
      </w:r>
      <w:r w:rsidRPr="00E1625E">
        <w:rPr>
          <w:rFonts w:cstheme="minorHAnsi"/>
          <w:noProof/>
          <w:sz w:val="24"/>
          <w:szCs w:val="24"/>
          <w:lang w:bidi="hr-HR"/>
        </w:rPr>
        <w:t>+385 1 488 10 09</w:t>
      </w:r>
    </w:p>
    <w:p w14:paraId="19645CFF" w14:textId="2ECE5416" w:rsidR="004A4738" w:rsidRDefault="004A4738" w:rsidP="004A4738">
      <w:pPr>
        <w:tabs>
          <w:tab w:val="left" w:pos="567"/>
        </w:tabs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  <w:r w:rsidRPr="00E1625E">
        <w:rPr>
          <w:rFonts w:cstheme="minorHAnsi"/>
          <w:noProof/>
          <w:sz w:val="24"/>
          <w:szCs w:val="24"/>
          <w:lang w:bidi="hr-HR"/>
        </w:rPr>
        <w:tab/>
        <w:t>E-mail:</w:t>
      </w:r>
      <w:r w:rsidR="001F4AC9">
        <w:rPr>
          <w:rFonts w:cstheme="minorHAnsi"/>
          <w:noProof/>
          <w:sz w:val="24"/>
          <w:szCs w:val="24"/>
          <w:lang w:bidi="hr-HR"/>
        </w:rPr>
        <w:t xml:space="preserve"> </w:t>
      </w:r>
      <w:r w:rsidR="005B79C8" w:rsidRPr="000D0C7D">
        <w:rPr>
          <w:rFonts w:cstheme="minorHAnsi"/>
          <w:noProof/>
          <w:sz w:val="24"/>
          <w:szCs w:val="24"/>
          <w:lang w:bidi="hr-HR"/>
        </w:rPr>
        <w:t>hamagbicro@hamagbicro.hr</w:t>
      </w:r>
      <w:r w:rsidRPr="00E1625E">
        <w:rPr>
          <w:rFonts w:cstheme="minorHAnsi"/>
          <w:noProof/>
          <w:sz w:val="24"/>
          <w:szCs w:val="24"/>
          <w:lang w:bidi="hr-HR"/>
        </w:rPr>
        <w:t xml:space="preserve"> </w:t>
      </w:r>
    </w:p>
    <w:p w14:paraId="726CCADD" w14:textId="77777777" w:rsidR="00385191" w:rsidRPr="00E1625E" w:rsidRDefault="00385191" w:rsidP="004A4738">
      <w:pPr>
        <w:tabs>
          <w:tab w:val="left" w:pos="567"/>
        </w:tabs>
        <w:spacing w:after="0" w:line="276" w:lineRule="auto"/>
        <w:jc w:val="both"/>
        <w:rPr>
          <w:rFonts w:cstheme="minorHAnsi"/>
          <w:noProof/>
          <w:sz w:val="24"/>
          <w:szCs w:val="24"/>
          <w:lang w:bidi="hr-HR"/>
        </w:rPr>
      </w:pPr>
    </w:p>
    <w:p w14:paraId="3A5052AB" w14:textId="77777777" w:rsidR="004A4738" w:rsidRPr="00E1625E" w:rsidRDefault="004A4738" w:rsidP="004A4738">
      <w:pPr>
        <w:tabs>
          <w:tab w:val="left" w:pos="567"/>
        </w:tabs>
        <w:spacing w:before="120" w:after="0" w:line="276" w:lineRule="auto"/>
        <w:jc w:val="both"/>
        <w:rPr>
          <w:rFonts w:cstheme="minorHAnsi"/>
          <w:sz w:val="24"/>
          <w:szCs w:val="24"/>
        </w:rPr>
      </w:pPr>
      <w:r w:rsidRPr="00E1625E">
        <w:rPr>
          <w:rFonts w:cstheme="minorHAnsi"/>
          <w:noProof/>
          <w:sz w:val="24"/>
          <w:szCs w:val="24"/>
          <w:lang w:bidi="hr-HR"/>
        </w:rPr>
        <w:t xml:space="preserve">Podnositelj mora presliku predstavke dostaviti Naručitelju istovremeno sa slanjem predstavke Posredničkom tijelu razine 2. Podnositelj mora u predstavci obrazložiti svoje navode. Podnošenje predstavke ne zaustavlja sklapanje ugovora o nabavi, ali ako Naručitelj smatra da je predstavka osnovana i u slučaju da ugovor još nije sklopljen, može ispraviti nepravilnosti i donijeti novu odluku, a o čemu izvješćuje Posredničko tijelo razine 2. </w:t>
      </w:r>
      <w:r w:rsidRPr="00E1625E">
        <w:rPr>
          <w:rFonts w:cstheme="minorHAnsi"/>
          <w:noProof/>
          <w:sz w:val="24"/>
          <w:szCs w:val="24"/>
        </w:rPr>
        <w:t>Podnositelj predstavke koji je pretrpio štetu zbog povreda postupaka nabave ima mogućnost naknade štete pred nadležnim sudom prema općim propisima o naknadi štete.</w:t>
      </w:r>
    </w:p>
    <w:p w14:paraId="496C0D6C" w14:textId="77777777" w:rsidR="00B65996" w:rsidRPr="00E1625E" w:rsidRDefault="00B65996" w:rsidP="00860F10">
      <w:pPr>
        <w:spacing w:line="276" w:lineRule="auto"/>
        <w:rPr>
          <w:rFonts w:cstheme="minorHAnsi"/>
          <w:bCs/>
          <w:noProof/>
          <w:sz w:val="24"/>
          <w:szCs w:val="24"/>
          <w:lang w:bidi="hr-HR"/>
        </w:rPr>
      </w:pPr>
    </w:p>
    <w:p w14:paraId="39A65F2C" w14:textId="15B9D8F3" w:rsidR="00E1625E" w:rsidRDefault="00E1625E">
      <w:pPr>
        <w:spacing w:line="276" w:lineRule="auto"/>
        <w:rPr>
          <w:rFonts w:cstheme="minorHAnsi"/>
          <w:bCs/>
          <w:noProof/>
          <w:sz w:val="24"/>
          <w:szCs w:val="24"/>
          <w:lang w:bidi="hr-HR"/>
        </w:rPr>
      </w:pPr>
    </w:p>
    <w:p w14:paraId="15C4A6C4" w14:textId="343E616E" w:rsidR="00CB61E8" w:rsidRDefault="00CB61E8">
      <w:pPr>
        <w:spacing w:line="276" w:lineRule="auto"/>
        <w:rPr>
          <w:rFonts w:cstheme="minorHAnsi"/>
          <w:bCs/>
          <w:noProof/>
          <w:sz w:val="24"/>
          <w:szCs w:val="24"/>
          <w:lang w:bidi="hr-HR"/>
        </w:rPr>
      </w:pPr>
    </w:p>
    <w:p w14:paraId="582C8397" w14:textId="3EC10E66" w:rsidR="00CB61E8" w:rsidRDefault="00CB61E8">
      <w:pPr>
        <w:spacing w:line="276" w:lineRule="auto"/>
        <w:rPr>
          <w:rFonts w:cstheme="minorHAnsi"/>
          <w:bCs/>
          <w:noProof/>
          <w:sz w:val="24"/>
          <w:szCs w:val="24"/>
          <w:lang w:bidi="hr-HR"/>
        </w:rPr>
      </w:pPr>
    </w:p>
    <w:p w14:paraId="0F523108" w14:textId="5F2FA871" w:rsidR="00CB61E8" w:rsidRDefault="00CB61E8">
      <w:pPr>
        <w:spacing w:line="276" w:lineRule="auto"/>
        <w:rPr>
          <w:rFonts w:cstheme="minorHAnsi"/>
          <w:bCs/>
          <w:noProof/>
          <w:sz w:val="24"/>
          <w:szCs w:val="24"/>
          <w:lang w:bidi="hr-HR"/>
        </w:rPr>
      </w:pPr>
    </w:p>
    <w:p w14:paraId="425DDB28" w14:textId="25AD5AC9" w:rsidR="00CB61E8" w:rsidRDefault="00CB61E8">
      <w:pPr>
        <w:spacing w:line="276" w:lineRule="auto"/>
        <w:rPr>
          <w:rFonts w:cstheme="minorHAnsi"/>
          <w:bCs/>
          <w:noProof/>
          <w:sz w:val="24"/>
          <w:szCs w:val="24"/>
          <w:lang w:bidi="hr-HR"/>
        </w:rPr>
      </w:pPr>
    </w:p>
    <w:p w14:paraId="06808EEA" w14:textId="0CF75BD6" w:rsidR="00CB61E8" w:rsidRDefault="00CB61E8">
      <w:pPr>
        <w:spacing w:line="276" w:lineRule="auto"/>
        <w:rPr>
          <w:rFonts w:cstheme="minorHAnsi"/>
          <w:bCs/>
          <w:noProof/>
          <w:sz w:val="24"/>
          <w:szCs w:val="24"/>
          <w:lang w:bidi="hr-HR"/>
        </w:rPr>
      </w:pPr>
    </w:p>
    <w:p w14:paraId="088AD665" w14:textId="514F9644" w:rsidR="00CB61E8" w:rsidRDefault="00CB61E8">
      <w:pPr>
        <w:spacing w:line="276" w:lineRule="auto"/>
        <w:rPr>
          <w:rFonts w:cstheme="minorHAnsi"/>
          <w:bCs/>
          <w:noProof/>
          <w:sz w:val="24"/>
          <w:szCs w:val="24"/>
          <w:lang w:bidi="hr-HR"/>
        </w:rPr>
      </w:pPr>
    </w:p>
    <w:p w14:paraId="754483AB" w14:textId="607C3693" w:rsidR="00CB61E8" w:rsidRDefault="00CB61E8">
      <w:pPr>
        <w:spacing w:line="276" w:lineRule="auto"/>
        <w:rPr>
          <w:rFonts w:cstheme="minorHAnsi"/>
          <w:bCs/>
          <w:noProof/>
          <w:sz w:val="24"/>
          <w:szCs w:val="24"/>
          <w:lang w:bidi="hr-HR"/>
        </w:rPr>
      </w:pPr>
    </w:p>
    <w:p w14:paraId="18467E32" w14:textId="63640101" w:rsidR="00CB61E8" w:rsidRDefault="00CB61E8">
      <w:pPr>
        <w:spacing w:line="276" w:lineRule="auto"/>
        <w:rPr>
          <w:rFonts w:cstheme="minorHAnsi"/>
          <w:bCs/>
          <w:noProof/>
          <w:sz w:val="24"/>
          <w:szCs w:val="24"/>
          <w:lang w:bidi="hr-HR"/>
        </w:rPr>
      </w:pPr>
    </w:p>
    <w:p w14:paraId="1A2E3303" w14:textId="1A82D974" w:rsidR="00CB61E8" w:rsidRPr="00E1625E" w:rsidRDefault="00CB61E8">
      <w:pPr>
        <w:spacing w:line="276" w:lineRule="auto"/>
        <w:rPr>
          <w:rFonts w:cstheme="minorHAnsi"/>
          <w:bCs/>
          <w:noProof/>
          <w:sz w:val="24"/>
          <w:szCs w:val="24"/>
          <w:lang w:bidi="hr-HR"/>
        </w:rPr>
      </w:pPr>
    </w:p>
    <w:sectPr w:rsidR="00CB61E8" w:rsidRPr="00E1625E" w:rsidSect="00252303">
      <w:headerReference w:type="default" r:id="rId15"/>
      <w:footerReference w:type="default" r:id="rId16"/>
      <w:type w:val="continuous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204C38" w14:textId="77777777" w:rsidR="007556D3" w:rsidRDefault="007556D3" w:rsidP="00530125">
      <w:pPr>
        <w:spacing w:after="0" w:line="240" w:lineRule="auto"/>
      </w:pPr>
      <w:r>
        <w:separator/>
      </w:r>
    </w:p>
  </w:endnote>
  <w:endnote w:type="continuationSeparator" w:id="0">
    <w:p w14:paraId="683AB176" w14:textId="77777777" w:rsidR="007556D3" w:rsidRDefault="007556D3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609949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C5A854C" w14:textId="77777777" w:rsidR="00A02A47" w:rsidRPr="00F52EE0" w:rsidRDefault="00A02A47" w:rsidP="00F52EE0">
        <w:pPr>
          <w:pStyle w:val="Podnoje"/>
          <w:pBdr>
            <w:top w:val="single" w:sz="4" w:space="1" w:color="D9D9D9" w:themeColor="background1" w:themeShade="D9"/>
          </w:pBdr>
          <w:rPr>
            <w:i/>
          </w:rPr>
        </w:pPr>
        <w:r w:rsidRPr="00F52EE0">
          <w:rPr>
            <w:i/>
          </w:rPr>
          <w:t>Projekt je sufinancirala Europska unija iz Europskog fonda za regionalni razvoj</w:t>
        </w:r>
      </w:p>
      <w:p w14:paraId="6A8EE087" w14:textId="654B8F5C" w:rsidR="00A02A47" w:rsidRDefault="007556D3">
        <w:pPr>
          <w:pStyle w:val="Podnoje"/>
          <w:pBdr>
            <w:top w:val="single" w:sz="4" w:space="1" w:color="D9D9D9" w:themeColor="background1" w:themeShade="D9"/>
          </w:pBdr>
          <w:jc w:val="right"/>
        </w:pPr>
      </w:p>
    </w:sdtContent>
  </w:sdt>
  <w:p w14:paraId="474C9302" w14:textId="4D239EC6" w:rsidR="00A02A47" w:rsidRPr="00F710AB" w:rsidRDefault="00A02A47" w:rsidP="00F710AB">
    <w:pPr>
      <w:pStyle w:val="Podnoje"/>
      <w:ind w:firstLine="708"/>
      <w:jc w:val="center"/>
      <w:rPr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7D93B" w14:textId="6E5BD790" w:rsidR="00A02A47" w:rsidRPr="008B228B" w:rsidRDefault="00A02A47" w:rsidP="008B228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013404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2DABDFA" w14:textId="0E3A4379" w:rsidR="00A02A47" w:rsidRDefault="00A02A47">
        <w:pPr>
          <w:pStyle w:val="Podnoje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0760F177" w14:textId="735F2345" w:rsidR="00A02A47" w:rsidRPr="00B42568" w:rsidRDefault="00A02A47" w:rsidP="00286E76">
    <w:pPr>
      <w:pStyle w:val="Podnoje"/>
      <w:rPr>
        <w:i/>
        <w:sz w:val="18"/>
      </w:rPr>
    </w:pPr>
    <w:r w:rsidRPr="00B42568">
      <w:rPr>
        <w:i/>
        <w:sz w:val="18"/>
      </w:rPr>
      <w:t>Projekt je sufinancirala Europska unija iz Europskog fonda za regionalni razvoj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24AB77" w14:textId="77777777" w:rsidR="007556D3" w:rsidRDefault="007556D3" w:rsidP="00530125">
      <w:pPr>
        <w:spacing w:after="0" w:line="240" w:lineRule="auto"/>
      </w:pPr>
      <w:r>
        <w:separator/>
      </w:r>
    </w:p>
  </w:footnote>
  <w:footnote w:type="continuationSeparator" w:id="0">
    <w:p w14:paraId="773E9C7B" w14:textId="77777777" w:rsidR="007556D3" w:rsidRDefault="007556D3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4BC976E4" w:rsidR="00A02A47" w:rsidRDefault="00A02A47" w:rsidP="00437525">
    <w:pPr>
      <w:pStyle w:val="Zaglavlje"/>
      <w:tabs>
        <w:tab w:val="clear" w:pos="4536"/>
      </w:tabs>
    </w:pPr>
    <w:bookmarkStart w:id="3" w:name="_Hlk25671468"/>
    <w:bookmarkStart w:id="4" w:name="_Hlk25671469"/>
    <w:bookmarkStart w:id="5" w:name="_Hlk25671477"/>
    <w:bookmarkStart w:id="6" w:name="_Hlk25671478"/>
    <w:bookmarkStart w:id="7" w:name="_Hlk25671488"/>
    <w:bookmarkStart w:id="8" w:name="_Hlk25671489"/>
    <w:r w:rsidRPr="00AA3B05"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4AAA1B2C" wp14:editId="0FE5703A">
          <wp:simplePos x="0" y="0"/>
          <wp:positionH relativeFrom="column">
            <wp:posOffset>2611755</wp:posOffset>
          </wp:positionH>
          <wp:positionV relativeFrom="paragraph">
            <wp:posOffset>-157480</wp:posOffset>
          </wp:positionV>
          <wp:extent cx="1865760" cy="828000"/>
          <wp:effectExtent l="0" t="0" r="1270" b="0"/>
          <wp:wrapSquare wrapText="bothSides"/>
          <wp:docPr id="5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60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5A8F449A" wp14:editId="5FEC26B5">
          <wp:simplePos x="0" y="0"/>
          <wp:positionH relativeFrom="margin">
            <wp:align>right</wp:align>
          </wp:positionH>
          <wp:positionV relativeFrom="margin">
            <wp:posOffset>-906780</wp:posOffset>
          </wp:positionV>
          <wp:extent cx="1352550" cy="400050"/>
          <wp:effectExtent l="0" t="0" r="0" b="0"/>
          <wp:wrapSquare wrapText="bothSides"/>
          <wp:docPr id="14" name="Slika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0005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A3B05">
      <w:rPr>
        <w:noProof/>
        <w:lang w:val="en-GB" w:eastAsia="en-GB"/>
      </w:rPr>
      <w:drawing>
        <wp:anchor distT="0" distB="0" distL="114300" distR="114300" simplePos="0" relativeHeight="251656192" behindDoc="0" locked="0" layoutInCell="1" allowOverlap="1" wp14:anchorId="1DB98962" wp14:editId="417FBD06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7" name="Slika 7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A3B05">
      <w:rPr>
        <w:noProof/>
        <w:lang w:val="en-GB" w:eastAsia="en-GB"/>
      </w:rPr>
      <w:drawing>
        <wp:anchor distT="0" distB="0" distL="114300" distR="114300" simplePos="0" relativeHeight="251653120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8" name="Slika 8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6BD7C0D3" wp14:editId="5C1C6942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A02A47" w:rsidRPr="00F710AB" w:rsidRDefault="00A02A47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A02A47" w:rsidRPr="00F710AB" w:rsidRDefault="00A02A47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A02A47" w:rsidRPr="00F710AB" w:rsidRDefault="00A02A47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A02A47" w:rsidRPr="00F710AB" w:rsidRDefault="00A02A47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A3B05">
      <w:rPr>
        <w:noProof/>
        <w:lang w:eastAsia="hr-HR"/>
      </w:rPr>
      <w:t xml:space="preserve"> </w:t>
    </w:r>
    <w:r>
      <w:tab/>
    </w:r>
    <w:bookmarkEnd w:id="3"/>
    <w:bookmarkEnd w:id="4"/>
    <w:bookmarkEnd w:id="5"/>
    <w:bookmarkEnd w:id="6"/>
    <w:bookmarkEnd w:id="7"/>
    <w:bookmarkEnd w:id="8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E396A" w14:textId="5469A8EC" w:rsidR="00A02A47" w:rsidRDefault="00A02A47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2427F" w14:textId="28EF0F90" w:rsidR="00A02A47" w:rsidRDefault="00A02A47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5A5A"/>
    <w:multiLevelType w:val="multilevel"/>
    <w:tmpl w:val="E026D5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02DC678D"/>
    <w:multiLevelType w:val="hybridMultilevel"/>
    <w:tmpl w:val="05BAFD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A68566">
      <w:start w:val="4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E6F0F"/>
    <w:multiLevelType w:val="hybridMultilevel"/>
    <w:tmpl w:val="E13C501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4B17A6"/>
    <w:multiLevelType w:val="hybridMultilevel"/>
    <w:tmpl w:val="DCFA12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C348C"/>
    <w:multiLevelType w:val="hybridMultilevel"/>
    <w:tmpl w:val="2F981F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E28EB"/>
    <w:multiLevelType w:val="hybridMultilevel"/>
    <w:tmpl w:val="F9BC2556"/>
    <w:lvl w:ilvl="0" w:tplc="8018A226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B7B70"/>
    <w:multiLevelType w:val="hybridMultilevel"/>
    <w:tmpl w:val="48C649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1541F"/>
    <w:multiLevelType w:val="hybridMultilevel"/>
    <w:tmpl w:val="48C649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B57D5"/>
    <w:multiLevelType w:val="hybridMultilevel"/>
    <w:tmpl w:val="A7E21ED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067185"/>
    <w:multiLevelType w:val="hybridMultilevel"/>
    <w:tmpl w:val="194CE1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60152F"/>
    <w:multiLevelType w:val="hybridMultilevel"/>
    <w:tmpl w:val="E0AE21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366A11"/>
    <w:multiLevelType w:val="hybridMultilevel"/>
    <w:tmpl w:val="48C649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870DE1"/>
    <w:multiLevelType w:val="hybridMultilevel"/>
    <w:tmpl w:val="C5A85D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8E1FAD"/>
    <w:multiLevelType w:val="hybridMultilevel"/>
    <w:tmpl w:val="B852AE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58506D"/>
    <w:multiLevelType w:val="hybridMultilevel"/>
    <w:tmpl w:val="7688C0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8B60C0"/>
    <w:multiLevelType w:val="hybridMultilevel"/>
    <w:tmpl w:val="ECE25B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3"/>
  </w:num>
  <w:num w:numId="5">
    <w:abstractNumId w:val="1"/>
  </w:num>
  <w:num w:numId="6">
    <w:abstractNumId w:val="15"/>
  </w:num>
  <w:num w:numId="7">
    <w:abstractNumId w:val="10"/>
  </w:num>
  <w:num w:numId="8">
    <w:abstractNumId w:val="8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11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125"/>
    <w:rsid w:val="00001A65"/>
    <w:rsid w:val="00001D97"/>
    <w:rsid w:val="00002982"/>
    <w:rsid w:val="000041C2"/>
    <w:rsid w:val="000049A1"/>
    <w:rsid w:val="00005530"/>
    <w:rsid w:val="00006065"/>
    <w:rsid w:val="00014EC9"/>
    <w:rsid w:val="00015BAD"/>
    <w:rsid w:val="00022B21"/>
    <w:rsid w:val="00024B8B"/>
    <w:rsid w:val="00027F1A"/>
    <w:rsid w:val="00027FC6"/>
    <w:rsid w:val="00031F86"/>
    <w:rsid w:val="00033051"/>
    <w:rsid w:val="000330FD"/>
    <w:rsid w:val="000331E9"/>
    <w:rsid w:val="00034380"/>
    <w:rsid w:val="0003565C"/>
    <w:rsid w:val="000359EF"/>
    <w:rsid w:val="00037C4F"/>
    <w:rsid w:val="00041F6A"/>
    <w:rsid w:val="00044311"/>
    <w:rsid w:val="00045724"/>
    <w:rsid w:val="000472C8"/>
    <w:rsid w:val="0005091F"/>
    <w:rsid w:val="00054F9D"/>
    <w:rsid w:val="0005612B"/>
    <w:rsid w:val="000565F8"/>
    <w:rsid w:val="00057FD4"/>
    <w:rsid w:val="00062BC4"/>
    <w:rsid w:val="00065B2E"/>
    <w:rsid w:val="00072397"/>
    <w:rsid w:val="00072586"/>
    <w:rsid w:val="00080C67"/>
    <w:rsid w:val="00080F4C"/>
    <w:rsid w:val="00082033"/>
    <w:rsid w:val="00086017"/>
    <w:rsid w:val="00087A86"/>
    <w:rsid w:val="00087B73"/>
    <w:rsid w:val="00091E76"/>
    <w:rsid w:val="0009422D"/>
    <w:rsid w:val="00096286"/>
    <w:rsid w:val="00096D72"/>
    <w:rsid w:val="000A185D"/>
    <w:rsid w:val="000A2B63"/>
    <w:rsid w:val="000A38DB"/>
    <w:rsid w:val="000A6270"/>
    <w:rsid w:val="000A7148"/>
    <w:rsid w:val="000A7B68"/>
    <w:rsid w:val="000B15BB"/>
    <w:rsid w:val="000B66FA"/>
    <w:rsid w:val="000B716B"/>
    <w:rsid w:val="000C4448"/>
    <w:rsid w:val="000C4F4F"/>
    <w:rsid w:val="000C5EE3"/>
    <w:rsid w:val="000C617D"/>
    <w:rsid w:val="000C7600"/>
    <w:rsid w:val="000D0C7D"/>
    <w:rsid w:val="000D6292"/>
    <w:rsid w:val="000E2572"/>
    <w:rsid w:val="000F1982"/>
    <w:rsid w:val="000F63ED"/>
    <w:rsid w:val="000F75BD"/>
    <w:rsid w:val="000F787C"/>
    <w:rsid w:val="000F7F9C"/>
    <w:rsid w:val="001035BC"/>
    <w:rsid w:val="00104EC4"/>
    <w:rsid w:val="00107885"/>
    <w:rsid w:val="001101E9"/>
    <w:rsid w:val="00110D33"/>
    <w:rsid w:val="00113816"/>
    <w:rsid w:val="001144F7"/>
    <w:rsid w:val="00115026"/>
    <w:rsid w:val="00117B63"/>
    <w:rsid w:val="001246D6"/>
    <w:rsid w:val="00126295"/>
    <w:rsid w:val="0012714F"/>
    <w:rsid w:val="00130CF3"/>
    <w:rsid w:val="00132FC5"/>
    <w:rsid w:val="00134CB4"/>
    <w:rsid w:val="00137505"/>
    <w:rsid w:val="00142EF8"/>
    <w:rsid w:val="00146028"/>
    <w:rsid w:val="001475E0"/>
    <w:rsid w:val="00150EB1"/>
    <w:rsid w:val="0015266A"/>
    <w:rsid w:val="00153717"/>
    <w:rsid w:val="001537FA"/>
    <w:rsid w:val="0016284B"/>
    <w:rsid w:val="00165BBF"/>
    <w:rsid w:val="00165F7D"/>
    <w:rsid w:val="001664C1"/>
    <w:rsid w:val="001700B8"/>
    <w:rsid w:val="0017079E"/>
    <w:rsid w:val="00170B6C"/>
    <w:rsid w:val="00171027"/>
    <w:rsid w:val="00172596"/>
    <w:rsid w:val="00175C5C"/>
    <w:rsid w:val="00176815"/>
    <w:rsid w:val="00176EEA"/>
    <w:rsid w:val="00177C1B"/>
    <w:rsid w:val="00183833"/>
    <w:rsid w:val="0018383E"/>
    <w:rsid w:val="00184995"/>
    <w:rsid w:val="00185086"/>
    <w:rsid w:val="001856E9"/>
    <w:rsid w:val="00186416"/>
    <w:rsid w:val="00192E46"/>
    <w:rsid w:val="001949ED"/>
    <w:rsid w:val="00197CDE"/>
    <w:rsid w:val="001A2F5F"/>
    <w:rsid w:val="001A4B67"/>
    <w:rsid w:val="001A772F"/>
    <w:rsid w:val="001A788A"/>
    <w:rsid w:val="001B3D04"/>
    <w:rsid w:val="001B3D3D"/>
    <w:rsid w:val="001B4812"/>
    <w:rsid w:val="001B74A4"/>
    <w:rsid w:val="001C21AF"/>
    <w:rsid w:val="001C685A"/>
    <w:rsid w:val="001C6AD1"/>
    <w:rsid w:val="001C70A4"/>
    <w:rsid w:val="001D02E1"/>
    <w:rsid w:val="001D5845"/>
    <w:rsid w:val="001E0586"/>
    <w:rsid w:val="001E138D"/>
    <w:rsid w:val="001E5856"/>
    <w:rsid w:val="001F15AB"/>
    <w:rsid w:val="001F4AC9"/>
    <w:rsid w:val="001F5BFF"/>
    <w:rsid w:val="001F6525"/>
    <w:rsid w:val="001F6EE3"/>
    <w:rsid w:val="001F7FDB"/>
    <w:rsid w:val="002027CD"/>
    <w:rsid w:val="002034E4"/>
    <w:rsid w:val="00206579"/>
    <w:rsid w:val="002110EB"/>
    <w:rsid w:val="00211675"/>
    <w:rsid w:val="002131F7"/>
    <w:rsid w:val="00214FC4"/>
    <w:rsid w:val="0022019A"/>
    <w:rsid w:val="0022092F"/>
    <w:rsid w:val="00220F1B"/>
    <w:rsid w:val="00223001"/>
    <w:rsid w:val="00226D45"/>
    <w:rsid w:val="002300BB"/>
    <w:rsid w:val="00232ACF"/>
    <w:rsid w:val="00233BE3"/>
    <w:rsid w:val="00234B91"/>
    <w:rsid w:val="00241055"/>
    <w:rsid w:val="00241ED9"/>
    <w:rsid w:val="0024462E"/>
    <w:rsid w:val="00247A8A"/>
    <w:rsid w:val="0025161C"/>
    <w:rsid w:val="00252303"/>
    <w:rsid w:val="00256DC8"/>
    <w:rsid w:val="00257D9D"/>
    <w:rsid w:val="00260110"/>
    <w:rsid w:val="00260D62"/>
    <w:rsid w:val="00261313"/>
    <w:rsid w:val="00261681"/>
    <w:rsid w:val="00261691"/>
    <w:rsid w:val="00261B8A"/>
    <w:rsid w:val="002732BC"/>
    <w:rsid w:val="00273C4F"/>
    <w:rsid w:val="00275DC2"/>
    <w:rsid w:val="00277FDE"/>
    <w:rsid w:val="00281884"/>
    <w:rsid w:val="00282775"/>
    <w:rsid w:val="0028499E"/>
    <w:rsid w:val="00285A20"/>
    <w:rsid w:val="00286E76"/>
    <w:rsid w:val="00287D91"/>
    <w:rsid w:val="00290026"/>
    <w:rsid w:val="00290B56"/>
    <w:rsid w:val="00291D11"/>
    <w:rsid w:val="002937FE"/>
    <w:rsid w:val="00293F5A"/>
    <w:rsid w:val="002973E1"/>
    <w:rsid w:val="00297B1B"/>
    <w:rsid w:val="002A0DA2"/>
    <w:rsid w:val="002A6F33"/>
    <w:rsid w:val="002B31E2"/>
    <w:rsid w:val="002B54BF"/>
    <w:rsid w:val="002C068B"/>
    <w:rsid w:val="002C1A25"/>
    <w:rsid w:val="002C292A"/>
    <w:rsid w:val="002C3B3D"/>
    <w:rsid w:val="002C3B61"/>
    <w:rsid w:val="002C423F"/>
    <w:rsid w:val="002C54A8"/>
    <w:rsid w:val="002C5697"/>
    <w:rsid w:val="002C7051"/>
    <w:rsid w:val="002D04FE"/>
    <w:rsid w:val="002D0788"/>
    <w:rsid w:val="002D259C"/>
    <w:rsid w:val="002F6041"/>
    <w:rsid w:val="002F641F"/>
    <w:rsid w:val="002F6D27"/>
    <w:rsid w:val="003000BE"/>
    <w:rsid w:val="00300475"/>
    <w:rsid w:val="0030065A"/>
    <w:rsid w:val="00303032"/>
    <w:rsid w:val="00303165"/>
    <w:rsid w:val="003042AF"/>
    <w:rsid w:val="003051F0"/>
    <w:rsid w:val="0030644A"/>
    <w:rsid w:val="003066E9"/>
    <w:rsid w:val="00306E87"/>
    <w:rsid w:val="00307C13"/>
    <w:rsid w:val="00307E50"/>
    <w:rsid w:val="003139CF"/>
    <w:rsid w:val="00313F4E"/>
    <w:rsid w:val="00320D40"/>
    <w:rsid w:val="00321050"/>
    <w:rsid w:val="00325E20"/>
    <w:rsid w:val="00331F4F"/>
    <w:rsid w:val="00334D97"/>
    <w:rsid w:val="00335D0C"/>
    <w:rsid w:val="003378D4"/>
    <w:rsid w:val="00341CF3"/>
    <w:rsid w:val="00343DCD"/>
    <w:rsid w:val="0034400F"/>
    <w:rsid w:val="003452A6"/>
    <w:rsid w:val="0035108D"/>
    <w:rsid w:val="003522B1"/>
    <w:rsid w:val="0035747E"/>
    <w:rsid w:val="00361677"/>
    <w:rsid w:val="0036193C"/>
    <w:rsid w:val="003620E5"/>
    <w:rsid w:val="00363D77"/>
    <w:rsid w:val="00371598"/>
    <w:rsid w:val="003774EB"/>
    <w:rsid w:val="00381C7A"/>
    <w:rsid w:val="00385191"/>
    <w:rsid w:val="00390350"/>
    <w:rsid w:val="003911C3"/>
    <w:rsid w:val="00391F21"/>
    <w:rsid w:val="00394455"/>
    <w:rsid w:val="003947C4"/>
    <w:rsid w:val="00397764"/>
    <w:rsid w:val="003A3008"/>
    <w:rsid w:val="003A51B3"/>
    <w:rsid w:val="003B1A5D"/>
    <w:rsid w:val="003B3AD0"/>
    <w:rsid w:val="003C1610"/>
    <w:rsid w:val="003D4AE5"/>
    <w:rsid w:val="003E0D3C"/>
    <w:rsid w:val="003E2FA7"/>
    <w:rsid w:val="003E3413"/>
    <w:rsid w:val="003E5E47"/>
    <w:rsid w:val="003E6506"/>
    <w:rsid w:val="003F13B7"/>
    <w:rsid w:val="003F3CFA"/>
    <w:rsid w:val="003F7190"/>
    <w:rsid w:val="00401E52"/>
    <w:rsid w:val="00403A28"/>
    <w:rsid w:val="00406083"/>
    <w:rsid w:val="00407C82"/>
    <w:rsid w:val="0041174A"/>
    <w:rsid w:val="00413478"/>
    <w:rsid w:val="004145C1"/>
    <w:rsid w:val="00414FC3"/>
    <w:rsid w:val="004159D2"/>
    <w:rsid w:val="00415C71"/>
    <w:rsid w:val="0042038B"/>
    <w:rsid w:val="00421ED2"/>
    <w:rsid w:val="004220A8"/>
    <w:rsid w:val="00423035"/>
    <w:rsid w:val="00423875"/>
    <w:rsid w:val="00426717"/>
    <w:rsid w:val="00426C49"/>
    <w:rsid w:val="00430194"/>
    <w:rsid w:val="00433BFA"/>
    <w:rsid w:val="00437525"/>
    <w:rsid w:val="00440A6A"/>
    <w:rsid w:val="00441C1F"/>
    <w:rsid w:val="00442AFA"/>
    <w:rsid w:val="004441EE"/>
    <w:rsid w:val="0044507E"/>
    <w:rsid w:val="00447673"/>
    <w:rsid w:val="004516C4"/>
    <w:rsid w:val="004517CF"/>
    <w:rsid w:val="00453E41"/>
    <w:rsid w:val="00456C44"/>
    <w:rsid w:val="0046143B"/>
    <w:rsid w:val="00464C4B"/>
    <w:rsid w:val="00472A5C"/>
    <w:rsid w:val="004733FA"/>
    <w:rsid w:val="004763C2"/>
    <w:rsid w:val="00481548"/>
    <w:rsid w:val="0048436E"/>
    <w:rsid w:val="004843D5"/>
    <w:rsid w:val="00484DCF"/>
    <w:rsid w:val="004851B2"/>
    <w:rsid w:val="00485561"/>
    <w:rsid w:val="00486751"/>
    <w:rsid w:val="00490933"/>
    <w:rsid w:val="00491C3A"/>
    <w:rsid w:val="00492564"/>
    <w:rsid w:val="00493664"/>
    <w:rsid w:val="004944E6"/>
    <w:rsid w:val="004954F1"/>
    <w:rsid w:val="00497166"/>
    <w:rsid w:val="004A0F36"/>
    <w:rsid w:val="004A4738"/>
    <w:rsid w:val="004A59A2"/>
    <w:rsid w:val="004A61AF"/>
    <w:rsid w:val="004A6770"/>
    <w:rsid w:val="004B0D22"/>
    <w:rsid w:val="004B13AE"/>
    <w:rsid w:val="004B2174"/>
    <w:rsid w:val="004B3299"/>
    <w:rsid w:val="004B5E15"/>
    <w:rsid w:val="004B5FF2"/>
    <w:rsid w:val="004C12AA"/>
    <w:rsid w:val="004C19EC"/>
    <w:rsid w:val="004C54DE"/>
    <w:rsid w:val="004C767B"/>
    <w:rsid w:val="004D2698"/>
    <w:rsid w:val="004D2DD6"/>
    <w:rsid w:val="004D43C2"/>
    <w:rsid w:val="004D46A8"/>
    <w:rsid w:val="004D48CC"/>
    <w:rsid w:val="004D69E6"/>
    <w:rsid w:val="004D7C44"/>
    <w:rsid w:val="004E0390"/>
    <w:rsid w:val="004E36C8"/>
    <w:rsid w:val="004E49D1"/>
    <w:rsid w:val="004F0ECD"/>
    <w:rsid w:val="004F56E4"/>
    <w:rsid w:val="005030CA"/>
    <w:rsid w:val="005041C5"/>
    <w:rsid w:val="0050491F"/>
    <w:rsid w:val="00510ECF"/>
    <w:rsid w:val="00510FDA"/>
    <w:rsid w:val="00513709"/>
    <w:rsid w:val="00516B9A"/>
    <w:rsid w:val="00517457"/>
    <w:rsid w:val="00521A19"/>
    <w:rsid w:val="00521FD6"/>
    <w:rsid w:val="005221CE"/>
    <w:rsid w:val="00526770"/>
    <w:rsid w:val="00527E3D"/>
    <w:rsid w:val="00530125"/>
    <w:rsid w:val="00531628"/>
    <w:rsid w:val="005335A7"/>
    <w:rsid w:val="0053404E"/>
    <w:rsid w:val="00534197"/>
    <w:rsid w:val="005350B5"/>
    <w:rsid w:val="00536240"/>
    <w:rsid w:val="0053742B"/>
    <w:rsid w:val="005428BD"/>
    <w:rsid w:val="00544611"/>
    <w:rsid w:val="0054586E"/>
    <w:rsid w:val="00545A03"/>
    <w:rsid w:val="00545B5D"/>
    <w:rsid w:val="00545D26"/>
    <w:rsid w:val="005473DC"/>
    <w:rsid w:val="005474E1"/>
    <w:rsid w:val="0055023A"/>
    <w:rsid w:val="00550417"/>
    <w:rsid w:val="00551B11"/>
    <w:rsid w:val="00554EF5"/>
    <w:rsid w:val="00554FC1"/>
    <w:rsid w:val="00555187"/>
    <w:rsid w:val="00556201"/>
    <w:rsid w:val="00561C70"/>
    <w:rsid w:val="0056252D"/>
    <w:rsid w:val="005636BE"/>
    <w:rsid w:val="00563FDC"/>
    <w:rsid w:val="00564379"/>
    <w:rsid w:val="00564A2E"/>
    <w:rsid w:val="005674ED"/>
    <w:rsid w:val="00567B7E"/>
    <w:rsid w:val="00575D27"/>
    <w:rsid w:val="00576316"/>
    <w:rsid w:val="005808E0"/>
    <w:rsid w:val="00580A33"/>
    <w:rsid w:val="00583934"/>
    <w:rsid w:val="00584ED9"/>
    <w:rsid w:val="00585DEF"/>
    <w:rsid w:val="0058797B"/>
    <w:rsid w:val="00594A63"/>
    <w:rsid w:val="005964B3"/>
    <w:rsid w:val="005972D8"/>
    <w:rsid w:val="005973A3"/>
    <w:rsid w:val="005A091C"/>
    <w:rsid w:val="005A2814"/>
    <w:rsid w:val="005A36C0"/>
    <w:rsid w:val="005A663B"/>
    <w:rsid w:val="005B309D"/>
    <w:rsid w:val="005B3CA8"/>
    <w:rsid w:val="005B5BA0"/>
    <w:rsid w:val="005B6777"/>
    <w:rsid w:val="005B7336"/>
    <w:rsid w:val="005B79C8"/>
    <w:rsid w:val="005C047F"/>
    <w:rsid w:val="005C056E"/>
    <w:rsid w:val="005C06EA"/>
    <w:rsid w:val="005C1D80"/>
    <w:rsid w:val="005C4EB0"/>
    <w:rsid w:val="005C5912"/>
    <w:rsid w:val="005D0122"/>
    <w:rsid w:val="005D3415"/>
    <w:rsid w:val="005D34B7"/>
    <w:rsid w:val="005D6C93"/>
    <w:rsid w:val="005D7B14"/>
    <w:rsid w:val="005E078E"/>
    <w:rsid w:val="005E1A87"/>
    <w:rsid w:val="005E1EC0"/>
    <w:rsid w:val="005E5C44"/>
    <w:rsid w:val="005E6ECF"/>
    <w:rsid w:val="005F16F7"/>
    <w:rsid w:val="005F28C1"/>
    <w:rsid w:val="005F3E3F"/>
    <w:rsid w:val="005F4FD3"/>
    <w:rsid w:val="005F6A00"/>
    <w:rsid w:val="00600748"/>
    <w:rsid w:val="00602352"/>
    <w:rsid w:val="00607A35"/>
    <w:rsid w:val="00607D4F"/>
    <w:rsid w:val="00613313"/>
    <w:rsid w:val="00621ACF"/>
    <w:rsid w:val="00621D96"/>
    <w:rsid w:val="006227BC"/>
    <w:rsid w:val="006236C6"/>
    <w:rsid w:val="00632C51"/>
    <w:rsid w:val="0063408F"/>
    <w:rsid w:val="00636372"/>
    <w:rsid w:val="00636864"/>
    <w:rsid w:val="006405AA"/>
    <w:rsid w:val="00641182"/>
    <w:rsid w:val="006412A8"/>
    <w:rsid w:val="00644C52"/>
    <w:rsid w:val="006453B5"/>
    <w:rsid w:val="006457BF"/>
    <w:rsid w:val="006477E8"/>
    <w:rsid w:val="0065206F"/>
    <w:rsid w:val="00653FE8"/>
    <w:rsid w:val="00654063"/>
    <w:rsid w:val="006548AB"/>
    <w:rsid w:val="00655115"/>
    <w:rsid w:val="00655344"/>
    <w:rsid w:val="00662577"/>
    <w:rsid w:val="00665B24"/>
    <w:rsid w:val="00665E98"/>
    <w:rsid w:val="00665EBD"/>
    <w:rsid w:val="00665EDB"/>
    <w:rsid w:val="00666CDD"/>
    <w:rsid w:val="0066755D"/>
    <w:rsid w:val="006675E0"/>
    <w:rsid w:val="00670BAC"/>
    <w:rsid w:val="0067245A"/>
    <w:rsid w:val="006764C2"/>
    <w:rsid w:val="00677438"/>
    <w:rsid w:val="00677F9B"/>
    <w:rsid w:val="006803BA"/>
    <w:rsid w:val="00681DDA"/>
    <w:rsid w:val="006838C4"/>
    <w:rsid w:val="00686913"/>
    <w:rsid w:val="00686E8F"/>
    <w:rsid w:val="006903C9"/>
    <w:rsid w:val="006912B7"/>
    <w:rsid w:val="00692E8A"/>
    <w:rsid w:val="00693CAB"/>
    <w:rsid w:val="00694B0E"/>
    <w:rsid w:val="00697643"/>
    <w:rsid w:val="0069789D"/>
    <w:rsid w:val="00697D45"/>
    <w:rsid w:val="006A0BB1"/>
    <w:rsid w:val="006A1B75"/>
    <w:rsid w:val="006A1FA8"/>
    <w:rsid w:val="006A3B71"/>
    <w:rsid w:val="006A4750"/>
    <w:rsid w:val="006A4C03"/>
    <w:rsid w:val="006A4E69"/>
    <w:rsid w:val="006B0EAC"/>
    <w:rsid w:val="006B0F14"/>
    <w:rsid w:val="006B2F3A"/>
    <w:rsid w:val="006B327E"/>
    <w:rsid w:val="006B37F5"/>
    <w:rsid w:val="006B66FE"/>
    <w:rsid w:val="006B7990"/>
    <w:rsid w:val="006C00A0"/>
    <w:rsid w:val="006C0234"/>
    <w:rsid w:val="006C07E9"/>
    <w:rsid w:val="006C1FDF"/>
    <w:rsid w:val="006C2CC9"/>
    <w:rsid w:val="006C2D86"/>
    <w:rsid w:val="006C41CE"/>
    <w:rsid w:val="006C5C66"/>
    <w:rsid w:val="006C6A82"/>
    <w:rsid w:val="006D2A05"/>
    <w:rsid w:val="006D2A4E"/>
    <w:rsid w:val="006D5E33"/>
    <w:rsid w:val="006E1A19"/>
    <w:rsid w:val="006E1C84"/>
    <w:rsid w:val="006E29D7"/>
    <w:rsid w:val="006E4813"/>
    <w:rsid w:val="006E5D23"/>
    <w:rsid w:val="006E7098"/>
    <w:rsid w:val="006E71FD"/>
    <w:rsid w:val="006E77F0"/>
    <w:rsid w:val="006F187D"/>
    <w:rsid w:val="006F3CA3"/>
    <w:rsid w:val="006F6B9F"/>
    <w:rsid w:val="006F6F4C"/>
    <w:rsid w:val="006F7664"/>
    <w:rsid w:val="00700232"/>
    <w:rsid w:val="00703CBF"/>
    <w:rsid w:val="00704FB4"/>
    <w:rsid w:val="0070511A"/>
    <w:rsid w:val="007052B4"/>
    <w:rsid w:val="0070603E"/>
    <w:rsid w:val="0070675C"/>
    <w:rsid w:val="00706880"/>
    <w:rsid w:val="007069AA"/>
    <w:rsid w:val="00707BFB"/>
    <w:rsid w:val="00710DBD"/>
    <w:rsid w:val="007119D7"/>
    <w:rsid w:val="007218B7"/>
    <w:rsid w:val="00721CBD"/>
    <w:rsid w:val="00724F61"/>
    <w:rsid w:val="00726775"/>
    <w:rsid w:val="00732152"/>
    <w:rsid w:val="007350FB"/>
    <w:rsid w:val="0073633D"/>
    <w:rsid w:val="00737917"/>
    <w:rsid w:val="00742437"/>
    <w:rsid w:val="00743842"/>
    <w:rsid w:val="00751D70"/>
    <w:rsid w:val="007521DD"/>
    <w:rsid w:val="007556D3"/>
    <w:rsid w:val="00765819"/>
    <w:rsid w:val="00765A8B"/>
    <w:rsid w:val="00766054"/>
    <w:rsid w:val="007703C9"/>
    <w:rsid w:val="00770B82"/>
    <w:rsid w:val="00772A7C"/>
    <w:rsid w:val="00780345"/>
    <w:rsid w:val="007818B1"/>
    <w:rsid w:val="007821CB"/>
    <w:rsid w:val="00784B24"/>
    <w:rsid w:val="007879B2"/>
    <w:rsid w:val="00787C3A"/>
    <w:rsid w:val="00792690"/>
    <w:rsid w:val="00792C68"/>
    <w:rsid w:val="00792F6E"/>
    <w:rsid w:val="00793F27"/>
    <w:rsid w:val="00794208"/>
    <w:rsid w:val="007A2288"/>
    <w:rsid w:val="007A244B"/>
    <w:rsid w:val="007A35B5"/>
    <w:rsid w:val="007A4FCC"/>
    <w:rsid w:val="007A5ADD"/>
    <w:rsid w:val="007A75B2"/>
    <w:rsid w:val="007A7BC1"/>
    <w:rsid w:val="007A7EF7"/>
    <w:rsid w:val="007B1E58"/>
    <w:rsid w:val="007B2F0E"/>
    <w:rsid w:val="007B30A3"/>
    <w:rsid w:val="007B5F82"/>
    <w:rsid w:val="007C1025"/>
    <w:rsid w:val="007C127C"/>
    <w:rsid w:val="007C1C4A"/>
    <w:rsid w:val="007C1FBA"/>
    <w:rsid w:val="007C2E0C"/>
    <w:rsid w:val="007D2B43"/>
    <w:rsid w:val="007D41AE"/>
    <w:rsid w:val="007D4370"/>
    <w:rsid w:val="007D54B8"/>
    <w:rsid w:val="007D73B5"/>
    <w:rsid w:val="007E34EE"/>
    <w:rsid w:val="007E6078"/>
    <w:rsid w:val="007E6321"/>
    <w:rsid w:val="007E64E8"/>
    <w:rsid w:val="007E7375"/>
    <w:rsid w:val="007F0EAD"/>
    <w:rsid w:val="007F3CCC"/>
    <w:rsid w:val="007F6895"/>
    <w:rsid w:val="007F7A68"/>
    <w:rsid w:val="00800184"/>
    <w:rsid w:val="0080018A"/>
    <w:rsid w:val="008014B2"/>
    <w:rsid w:val="00801807"/>
    <w:rsid w:val="008026E9"/>
    <w:rsid w:val="00804D17"/>
    <w:rsid w:val="008105B0"/>
    <w:rsid w:val="00811D7E"/>
    <w:rsid w:val="008122B5"/>
    <w:rsid w:val="00812747"/>
    <w:rsid w:val="00820DA0"/>
    <w:rsid w:val="00823127"/>
    <w:rsid w:val="008261DB"/>
    <w:rsid w:val="00826415"/>
    <w:rsid w:val="00827E1A"/>
    <w:rsid w:val="0083135C"/>
    <w:rsid w:val="00834342"/>
    <w:rsid w:val="00844C61"/>
    <w:rsid w:val="00851B08"/>
    <w:rsid w:val="00854772"/>
    <w:rsid w:val="0085528F"/>
    <w:rsid w:val="00856518"/>
    <w:rsid w:val="00856C5C"/>
    <w:rsid w:val="0086056E"/>
    <w:rsid w:val="00860F10"/>
    <w:rsid w:val="008611CB"/>
    <w:rsid w:val="00861DC5"/>
    <w:rsid w:val="0086357B"/>
    <w:rsid w:val="00867FCA"/>
    <w:rsid w:val="00872C5C"/>
    <w:rsid w:val="008740DD"/>
    <w:rsid w:val="008771E5"/>
    <w:rsid w:val="008807BC"/>
    <w:rsid w:val="008817AB"/>
    <w:rsid w:val="00884B49"/>
    <w:rsid w:val="00884DC2"/>
    <w:rsid w:val="00890E52"/>
    <w:rsid w:val="008931DC"/>
    <w:rsid w:val="008A1FA6"/>
    <w:rsid w:val="008A273A"/>
    <w:rsid w:val="008A2F56"/>
    <w:rsid w:val="008A3596"/>
    <w:rsid w:val="008A38F6"/>
    <w:rsid w:val="008A3C1F"/>
    <w:rsid w:val="008A4BCF"/>
    <w:rsid w:val="008A73F0"/>
    <w:rsid w:val="008A7896"/>
    <w:rsid w:val="008B073A"/>
    <w:rsid w:val="008B228B"/>
    <w:rsid w:val="008B3459"/>
    <w:rsid w:val="008B627E"/>
    <w:rsid w:val="008B6ED0"/>
    <w:rsid w:val="008C2332"/>
    <w:rsid w:val="008D09CF"/>
    <w:rsid w:val="008D75CB"/>
    <w:rsid w:val="008D7DCC"/>
    <w:rsid w:val="008E00C9"/>
    <w:rsid w:val="008E286D"/>
    <w:rsid w:val="008E44A5"/>
    <w:rsid w:val="008E72E4"/>
    <w:rsid w:val="008F27C7"/>
    <w:rsid w:val="008F32C9"/>
    <w:rsid w:val="008F4A3A"/>
    <w:rsid w:val="008F6954"/>
    <w:rsid w:val="009011C6"/>
    <w:rsid w:val="009015E1"/>
    <w:rsid w:val="00901FE4"/>
    <w:rsid w:val="00902E41"/>
    <w:rsid w:val="00904DC2"/>
    <w:rsid w:val="00905738"/>
    <w:rsid w:val="0091055D"/>
    <w:rsid w:val="00911AE6"/>
    <w:rsid w:val="00911E02"/>
    <w:rsid w:val="0091427A"/>
    <w:rsid w:val="009176CA"/>
    <w:rsid w:val="0091776C"/>
    <w:rsid w:val="0092020D"/>
    <w:rsid w:val="00920920"/>
    <w:rsid w:val="0092137B"/>
    <w:rsid w:val="009215C2"/>
    <w:rsid w:val="00922AA6"/>
    <w:rsid w:val="00924186"/>
    <w:rsid w:val="0093049F"/>
    <w:rsid w:val="00930E06"/>
    <w:rsid w:val="0093230B"/>
    <w:rsid w:val="009326F6"/>
    <w:rsid w:val="00934344"/>
    <w:rsid w:val="00935AE8"/>
    <w:rsid w:val="00935F62"/>
    <w:rsid w:val="0094079D"/>
    <w:rsid w:val="009412D1"/>
    <w:rsid w:val="00941E93"/>
    <w:rsid w:val="00943407"/>
    <w:rsid w:val="00943AE0"/>
    <w:rsid w:val="00945435"/>
    <w:rsid w:val="00946A4E"/>
    <w:rsid w:val="00946AA0"/>
    <w:rsid w:val="00951FA7"/>
    <w:rsid w:val="00951FC2"/>
    <w:rsid w:val="00953A81"/>
    <w:rsid w:val="00953D76"/>
    <w:rsid w:val="00960AF2"/>
    <w:rsid w:val="00960C0E"/>
    <w:rsid w:val="00963091"/>
    <w:rsid w:val="0096539C"/>
    <w:rsid w:val="009665EA"/>
    <w:rsid w:val="009704BA"/>
    <w:rsid w:val="00974E51"/>
    <w:rsid w:val="00976773"/>
    <w:rsid w:val="0097746C"/>
    <w:rsid w:val="00980351"/>
    <w:rsid w:val="009839B1"/>
    <w:rsid w:val="00983C7E"/>
    <w:rsid w:val="00983E1F"/>
    <w:rsid w:val="0099454B"/>
    <w:rsid w:val="00994B0F"/>
    <w:rsid w:val="009975A2"/>
    <w:rsid w:val="009978B9"/>
    <w:rsid w:val="009979CB"/>
    <w:rsid w:val="00997A8D"/>
    <w:rsid w:val="00997BBD"/>
    <w:rsid w:val="009A0BF2"/>
    <w:rsid w:val="009A1DA7"/>
    <w:rsid w:val="009A20B7"/>
    <w:rsid w:val="009A20CA"/>
    <w:rsid w:val="009A2417"/>
    <w:rsid w:val="009A409E"/>
    <w:rsid w:val="009A7D57"/>
    <w:rsid w:val="009B223D"/>
    <w:rsid w:val="009B3716"/>
    <w:rsid w:val="009C1B2F"/>
    <w:rsid w:val="009C32B8"/>
    <w:rsid w:val="009C6B64"/>
    <w:rsid w:val="009C7D9C"/>
    <w:rsid w:val="009D046B"/>
    <w:rsid w:val="009D1285"/>
    <w:rsid w:val="009D40E4"/>
    <w:rsid w:val="009F0984"/>
    <w:rsid w:val="009F0D7F"/>
    <w:rsid w:val="009F107C"/>
    <w:rsid w:val="009F11ED"/>
    <w:rsid w:val="009F1C01"/>
    <w:rsid w:val="009F56B0"/>
    <w:rsid w:val="009F6E6B"/>
    <w:rsid w:val="009F7718"/>
    <w:rsid w:val="009F7B38"/>
    <w:rsid w:val="00A01AB5"/>
    <w:rsid w:val="00A02A47"/>
    <w:rsid w:val="00A03BB1"/>
    <w:rsid w:val="00A0722A"/>
    <w:rsid w:val="00A077EA"/>
    <w:rsid w:val="00A15106"/>
    <w:rsid w:val="00A16381"/>
    <w:rsid w:val="00A17AC2"/>
    <w:rsid w:val="00A2050A"/>
    <w:rsid w:val="00A226B4"/>
    <w:rsid w:val="00A22BAD"/>
    <w:rsid w:val="00A22BF5"/>
    <w:rsid w:val="00A245C0"/>
    <w:rsid w:val="00A26B26"/>
    <w:rsid w:val="00A26E96"/>
    <w:rsid w:val="00A30272"/>
    <w:rsid w:val="00A308F7"/>
    <w:rsid w:val="00A30A93"/>
    <w:rsid w:val="00A3608E"/>
    <w:rsid w:val="00A36497"/>
    <w:rsid w:val="00A3698A"/>
    <w:rsid w:val="00A379DD"/>
    <w:rsid w:val="00A406B7"/>
    <w:rsid w:val="00A413A8"/>
    <w:rsid w:val="00A41A65"/>
    <w:rsid w:val="00A4269D"/>
    <w:rsid w:val="00A4384F"/>
    <w:rsid w:val="00A44630"/>
    <w:rsid w:val="00A44948"/>
    <w:rsid w:val="00A4595E"/>
    <w:rsid w:val="00A463E0"/>
    <w:rsid w:val="00A46925"/>
    <w:rsid w:val="00A472BB"/>
    <w:rsid w:val="00A5551F"/>
    <w:rsid w:val="00A567CA"/>
    <w:rsid w:val="00A605B1"/>
    <w:rsid w:val="00A60F0B"/>
    <w:rsid w:val="00A633A3"/>
    <w:rsid w:val="00A63D8B"/>
    <w:rsid w:val="00A63DC6"/>
    <w:rsid w:val="00A66016"/>
    <w:rsid w:val="00A67804"/>
    <w:rsid w:val="00A71934"/>
    <w:rsid w:val="00A71BEE"/>
    <w:rsid w:val="00A72FF8"/>
    <w:rsid w:val="00A73029"/>
    <w:rsid w:val="00A731FD"/>
    <w:rsid w:val="00A746CE"/>
    <w:rsid w:val="00A803A0"/>
    <w:rsid w:val="00A817E5"/>
    <w:rsid w:val="00A82B6F"/>
    <w:rsid w:val="00A83B71"/>
    <w:rsid w:val="00A90978"/>
    <w:rsid w:val="00A93821"/>
    <w:rsid w:val="00A96A56"/>
    <w:rsid w:val="00AA2E18"/>
    <w:rsid w:val="00AA32DA"/>
    <w:rsid w:val="00AA3B05"/>
    <w:rsid w:val="00AA40A4"/>
    <w:rsid w:val="00AA607E"/>
    <w:rsid w:val="00AB0F42"/>
    <w:rsid w:val="00AB1F16"/>
    <w:rsid w:val="00AB79B1"/>
    <w:rsid w:val="00AB7B50"/>
    <w:rsid w:val="00AC327C"/>
    <w:rsid w:val="00AD1FB3"/>
    <w:rsid w:val="00AD7BF9"/>
    <w:rsid w:val="00AE0302"/>
    <w:rsid w:val="00AE0407"/>
    <w:rsid w:val="00AE0ECD"/>
    <w:rsid w:val="00AE17CB"/>
    <w:rsid w:val="00AE6333"/>
    <w:rsid w:val="00AE70A8"/>
    <w:rsid w:val="00AF5002"/>
    <w:rsid w:val="00AF50A7"/>
    <w:rsid w:val="00AF578F"/>
    <w:rsid w:val="00AF6D8B"/>
    <w:rsid w:val="00B0081D"/>
    <w:rsid w:val="00B054F2"/>
    <w:rsid w:val="00B07DC0"/>
    <w:rsid w:val="00B16AB2"/>
    <w:rsid w:val="00B172A9"/>
    <w:rsid w:val="00B17E8D"/>
    <w:rsid w:val="00B230FD"/>
    <w:rsid w:val="00B23326"/>
    <w:rsid w:val="00B26400"/>
    <w:rsid w:val="00B30183"/>
    <w:rsid w:val="00B32CF3"/>
    <w:rsid w:val="00B33573"/>
    <w:rsid w:val="00B337E2"/>
    <w:rsid w:val="00B33DED"/>
    <w:rsid w:val="00B356F9"/>
    <w:rsid w:val="00B36917"/>
    <w:rsid w:val="00B42568"/>
    <w:rsid w:val="00B43554"/>
    <w:rsid w:val="00B43DE2"/>
    <w:rsid w:val="00B44DD4"/>
    <w:rsid w:val="00B44E4F"/>
    <w:rsid w:val="00B456CB"/>
    <w:rsid w:val="00B4678D"/>
    <w:rsid w:val="00B46FF6"/>
    <w:rsid w:val="00B557E4"/>
    <w:rsid w:val="00B57DE8"/>
    <w:rsid w:val="00B65996"/>
    <w:rsid w:val="00B66A28"/>
    <w:rsid w:val="00B72B12"/>
    <w:rsid w:val="00B747BD"/>
    <w:rsid w:val="00B771E4"/>
    <w:rsid w:val="00B779E6"/>
    <w:rsid w:val="00B80297"/>
    <w:rsid w:val="00B8366C"/>
    <w:rsid w:val="00B90910"/>
    <w:rsid w:val="00B91A40"/>
    <w:rsid w:val="00B92066"/>
    <w:rsid w:val="00B958C2"/>
    <w:rsid w:val="00B960BF"/>
    <w:rsid w:val="00B96CB9"/>
    <w:rsid w:val="00B97CFF"/>
    <w:rsid w:val="00BA356C"/>
    <w:rsid w:val="00BA414B"/>
    <w:rsid w:val="00BA51B6"/>
    <w:rsid w:val="00BB0EE9"/>
    <w:rsid w:val="00BB1117"/>
    <w:rsid w:val="00BB4BB1"/>
    <w:rsid w:val="00BC1577"/>
    <w:rsid w:val="00BC3337"/>
    <w:rsid w:val="00BC3B41"/>
    <w:rsid w:val="00BC53F4"/>
    <w:rsid w:val="00BD419D"/>
    <w:rsid w:val="00BD56A7"/>
    <w:rsid w:val="00BD6797"/>
    <w:rsid w:val="00BD7948"/>
    <w:rsid w:val="00BD7D20"/>
    <w:rsid w:val="00BE1D85"/>
    <w:rsid w:val="00BE313C"/>
    <w:rsid w:val="00BE415B"/>
    <w:rsid w:val="00BE45E9"/>
    <w:rsid w:val="00BF0298"/>
    <w:rsid w:val="00C00C5A"/>
    <w:rsid w:val="00C021E8"/>
    <w:rsid w:val="00C03306"/>
    <w:rsid w:val="00C04EFE"/>
    <w:rsid w:val="00C057DC"/>
    <w:rsid w:val="00C062E6"/>
    <w:rsid w:val="00C0700E"/>
    <w:rsid w:val="00C0736A"/>
    <w:rsid w:val="00C10547"/>
    <w:rsid w:val="00C123B7"/>
    <w:rsid w:val="00C14F86"/>
    <w:rsid w:val="00C166DF"/>
    <w:rsid w:val="00C1692E"/>
    <w:rsid w:val="00C16C9A"/>
    <w:rsid w:val="00C16E28"/>
    <w:rsid w:val="00C23FDF"/>
    <w:rsid w:val="00C24034"/>
    <w:rsid w:val="00C26BE1"/>
    <w:rsid w:val="00C26ED0"/>
    <w:rsid w:val="00C27241"/>
    <w:rsid w:val="00C34B57"/>
    <w:rsid w:val="00C35175"/>
    <w:rsid w:val="00C36456"/>
    <w:rsid w:val="00C37309"/>
    <w:rsid w:val="00C37515"/>
    <w:rsid w:val="00C406E0"/>
    <w:rsid w:val="00C45C66"/>
    <w:rsid w:val="00C45EF8"/>
    <w:rsid w:val="00C46357"/>
    <w:rsid w:val="00C4670E"/>
    <w:rsid w:val="00C4708E"/>
    <w:rsid w:val="00C506C8"/>
    <w:rsid w:val="00C557C5"/>
    <w:rsid w:val="00C569B5"/>
    <w:rsid w:val="00C62F1C"/>
    <w:rsid w:val="00C63447"/>
    <w:rsid w:val="00C64C20"/>
    <w:rsid w:val="00C6712B"/>
    <w:rsid w:val="00C70031"/>
    <w:rsid w:val="00C70A75"/>
    <w:rsid w:val="00C7266B"/>
    <w:rsid w:val="00C72AB1"/>
    <w:rsid w:val="00C77481"/>
    <w:rsid w:val="00C820DA"/>
    <w:rsid w:val="00C82E33"/>
    <w:rsid w:val="00C84C7F"/>
    <w:rsid w:val="00C8557A"/>
    <w:rsid w:val="00C86651"/>
    <w:rsid w:val="00C871B7"/>
    <w:rsid w:val="00C873C8"/>
    <w:rsid w:val="00C935A0"/>
    <w:rsid w:val="00C942F0"/>
    <w:rsid w:val="00CA02EA"/>
    <w:rsid w:val="00CA7A03"/>
    <w:rsid w:val="00CA7B08"/>
    <w:rsid w:val="00CB0901"/>
    <w:rsid w:val="00CB0EB8"/>
    <w:rsid w:val="00CB273A"/>
    <w:rsid w:val="00CB61E8"/>
    <w:rsid w:val="00CB6395"/>
    <w:rsid w:val="00CC72CD"/>
    <w:rsid w:val="00CD7E65"/>
    <w:rsid w:val="00CE1886"/>
    <w:rsid w:val="00CE24F0"/>
    <w:rsid w:val="00CE7413"/>
    <w:rsid w:val="00CE7960"/>
    <w:rsid w:val="00CE7A85"/>
    <w:rsid w:val="00CE7F57"/>
    <w:rsid w:val="00CF0E5B"/>
    <w:rsid w:val="00CF3568"/>
    <w:rsid w:val="00D0089B"/>
    <w:rsid w:val="00D012D3"/>
    <w:rsid w:val="00D01BAC"/>
    <w:rsid w:val="00D138F6"/>
    <w:rsid w:val="00D13EFB"/>
    <w:rsid w:val="00D143C8"/>
    <w:rsid w:val="00D16A33"/>
    <w:rsid w:val="00D222C1"/>
    <w:rsid w:val="00D25232"/>
    <w:rsid w:val="00D26EF6"/>
    <w:rsid w:val="00D30ACB"/>
    <w:rsid w:val="00D313C0"/>
    <w:rsid w:val="00D31B96"/>
    <w:rsid w:val="00D32430"/>
    <w:rsid w:val="00D326EF"/>
    <w:rsid w:val="00D3504E"/>
    <w:rsid w:val="00D35B8F"/>
    <w:rsid w:val="00D37712"/>
    <w:rsid w:val="00D37E6A"/>
    <w:rsid w:val="00D433F2"/>
    <w:rsid w:val="00D44FBF"/>
    <w:rsid w:val="00D453AE"/>
    <w:rsid w:val="00D45A5E"/>
    <w:rsid w:val="00D4713F"/>
    <w:rsid w:val="00D5211E"/>
    <w:rsid w:val="00D5230D"/>
    <w:rsid w:val="00D53288"/>
    <w:rsid w:val="00D53D0D"/>
    <w:rsid w:val="00D55274"/>
    <w:rsid w:val="00D5795E"/>
    <w:rsid w:val="00D63830"/>
    <w:rsid w:val="00D656EA"/>
    <w:rsid w:val="00D65B4B"/>
    <w:rsid w:val="00D71C07"/>
    <w:rsid w:val="00D72C4A"/>
    <w:rsid w:val="00D757B6"/>
    <w:rsid w:val="00D80BD1"/>
    <w:rsid w:val="00D81FC4"/>
    <w:rsid w:val="00D823AA"/>
    <w:rsid w:val="00D83596"/>
    <w:rsid w:val="00D87995"/>
    <w:rsid w:val="00D904A2"/>
    <w:rsid w:val="00D92CCA"/>
    <w:rsid w:val="00D96D53"/>
    <w:rsid w:val="00DA0C56"/>
    <w:rsid w:val="00DA10E3"/>
    <w:rsid w:val="00DA1661"/>
    <w:rsid w:val="00DA4071"/>
    <w:rsid w:val="00DA49CD"/>
    <w:rsid w:val="00DA5219"/>
    <w:rsid w:val="00DB2E6D"/>
    <w:rsid w:val="00DB3A20"/>
    <w:rsid w:val="00DB717B"/>
    <w:rsid w:val="00DC059F"/>
    <w:rsid w:val="00DC31A7"/>
    <w:rsid w:val="00DC3577"/>
    <w:rsid w:val="00DC48A0"/>
    <w:rsid w:val="00DC5833"/>
    <w:rsid w:val="00DD38E0"/>
    <w:rsid w:val="00DD7796"/>
    <w:rsid w:val="00DE1484"/>
    <w:rsid w:val="00DE17A5"/>
    <w:rsid w:val="00DE4B2A"/>
    <w:rsid w:val="00DE6427"/>
    <w:rsid w:val="00DE694F"/>
    <w:rsid w:val="00DE6C45"/>
    <w:rsid w:val="00DE75A4"/>
    <w:rsid w:val="00DE7DBA"/>
    <w:rsid w:val="00DF60A3"/>
    <w:rsid w:val="00E02BB6"/>
    <w:rsid w:val="00E0412C"/>
    <w:rsid w:val="00E04989"/>
    <w:rsid w:val="00E07D6C"/>
    <w:rsid w:val="00E1062C"/>
    <w:rsid w:val="00E108FD"/>
    <w:rsid w:val="00E1625E"/>
    <w:rsid w:val="00E16390"/>
    <w:rsid w:val="00E16495"/>
    <w:rsid w:val="00E20116"/>
    <w:rsid w:val="00E22611"/>
    <w:rsid w:val="00E22FDF"/>
    <w:rsid w:val="00E242F9"/>
    <w:rsid w:val="00E27627"/>
    <w:rsid w:val="00E312EA"/>
    <w:rsid w:val="00E320C1"/>
    <w:rsid w:val="00E32570"/>
    <w:rsid w:val="00E325B3"/>
    <w:rsid w:val="00E33150"/>
    <w:rsid w:val="00E33A93"/>
    <w:rsid w:val="00E37925"/>
    <w:rsid w:val="00E37AC9"/>
    <w:rsid w:val="00E37BA2"/>
    <w:rsid w:val="00E42D59"/>
    <w:rsid w:val="00E444B6"/>
    <w:rsid w:val="00E4541D"/>
    <w:rsid w:val="00E53E66"/>
    <w:rsid w:val="00E55513"/>
    <w:rsid w:val="00E570D7"/>
    <w:rsid w:val="00E621C4"/>
    <w:rsid w:val="00E71859"/>
    <w:rsid w:val="00E7233E"/>
    <w:rsid w:val="00E732F5"/>
    <w:rsid w:val="00E73B8C"/>
    <w:rsid w:val="00E763CE"/>
    <w:rsid w:val="00E77367"/>
    <w:rsid w:val="00E77B7F"/>
    <w:rsid w:val="00E84F1F"/>
    <w:rsid w:val="00E86E61"/>
    <w:rsid w:val="00E905F6"/>
    <w:rsid w:val="00E91EB7"/>
    <w:rsid w:val="00E92BAC"/>
    <w:rsid w:val="00E9506D"/>
    <w:rsid w:val="00EA22B0"/>
    <w:rsid w:val="00EA2A41"/>
    <w:rsid w:val="00EA3503"/>
    <w:rsid w:val="00EA5894"/>
    <w:rsid w:val="00EB1206"/>
    <w:rsid w:val="00EC10EE"/>
    <w:rsid w:val="00EC21C6"/>
    <w:rsid w:val="00EC254B"/>
    <w:rsid w:val="00EC5AEA"/>
    <w:rsid w:val="00EC6631"/>
    <w:rsid w:val="00EC69CD"/>
    <w:rsid w:val="00EC78A5"/>
    <w:rsid w:val="00ED43FF"/>
    <w:rsid w:val="00ED4DA6"/>
    <w:rsid w:val="00ED53CB"/>
    <w:rsid w:val="00ED6CF8"/>
    <w:rsid w:val="00ED72BC"/>
    <w:rsid w:val="00ED7D2B"/>
    <w:rsid w:val="00EE1842"/>
    <w:rsid w:val="00EE27E2"/>
    <w:rsid w:val="00EE47C8"/>
    <w:rsid w:val="00EE64A7"/>
    <w:rsid w:val="00EE6BDE"/>
    <w:rsid w:val="00EF0E15"/>
    <w:rsid w:val="00EF1EE4"/>
    <w:rsid w:val="00EF2098"/>
    <w:rsid w:val="00EF4774"/>
    <w:rsid w:val="00EF5309"/>
    <w:rsid w:val="00EF5563"/>
    <w:rsid w:val="00EF610A"/>
    <w:rsid w:val="00EF6801"/>
    <w:rsid w:val="00F022D0"/>
    <w:rsid w:val="00F0391A"/>
    <w:rsid w:val="00F040E3"/>
    <w:rsid w:val="00F111B5"/>
    <w:rsid w:val="00F12232"/>
    <w:rsid w:val="00F143DA"/>
    <w:rsid w:val="00F16986"/>
    <w:rsid w:val="00F16DD6"/>
    <w:rsid w:val="00F23617"/>
    <w:rsid w:val="00F25FEA"/>
    <w:rsid w:val="00F33589"/>
    <w:rsid w:val="00F3629A"/>
    <w:rsid w:val="00F36C6C"/>
    <w:rsid w:val="00F37B3A"/>
    <w:rsid w:val="00F4028C"/>
    <w:rsid w:val="00F4253E"/>
    <w:rsid w:val="00F42F42"/>
    <w:rsid w:val="00F442F0"/>
    <w:rsid w:val="00F45225"/>
    <w:rsid w:val="00F46079"/>
    <w:rsid w:val="00F500D6"/>
    <w:rsid w:val="00F50543"/>
    <w:rsid w:val="00F526E9"/>
    <w:rsid w:val="00F52EE0"/>
    <w:rsid w:val="00F55979"/>
    <w:rsid w:val="00F569D4"/>
    <w:rsid w:val="00F576E7"/>
    <w:rsid w:val="00F617D7"/>
    <w:rsid w:val="00F6421C"/>
    <w:rsid w:val="00F65CC4"/>
    <w:rsid w:val="00F710AB"/>
    <w:rsid w:val="00F71A98"/>
    <w:rsid w:val="00F8014E"/>
    <w:rsid w:val="00F84E4E"/>
    <w:rsid w:val="00F87203"/>
    <w:rsid w:val="00F903D4"/>
    <w:rsid w:val="00F90A8F"/>
    <w:rsid w:val="00F91440"/>
    <w:rsid w:val="00F93269"/>
    <w:rsid w:val="00F964DE"/>
    <w:rsid w:val="00FA54D9"/>
    <w:rsid w:val="00FA5DC8"/>
    <w:rsid w:val="00FA747D"/>
    <w:rsid w:val="00FB1C97"/>
    <w:rsid w:val="00FB1EA9"/>
    <w:rsid w:val="00FB341A"/>
    <w:rsid w:val="00FB5B81"/>
    <w:rsid w:val="00FC0B5C"/>
    <w:rsid w:val="00FC20BE"/>
    <w:rsid w:val="00FC32CA"/>
    <w:rsid w:val="00FC5706"/>
    <w:rsid w:val="00FC5EF9"/>
    <w:rsid w:val="00FC7C0C"/>
    <w:rsid w:val="00FD2A2E"/>
    <w:rsid w:val="00FD42F5"/>
    <w:rsid w:val="00FD55AC"/>
    <w:rsid w:val="00FD72C3"/>
    <w:rsid w:val="00FE2392"/>
    <w:rsid w:val="00FE2744"/>
    <w:rsid w:val="00FE3C1D"/>
    <w:rsid w:val="00FE48C0"/>
    <w:rsid w:val="00FE4E5A"/>
    <w:rsid w:val="00FF0ED3"/>
    <w:rsid w:val="00FF1551"/>
    <w:rsid w:val="00FF169C"/>
    <w:rsid w:val="00FF3D70"/>
    <w:rsid w:val="00FF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066"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F0ED3"/>
    <w:pPr>
      <w:keepNext/>
      <w:keepLines/>
      <w:spacing w:before="40" w:after="0"/>
      <w:outlineLvl w:val="2"/>
    </w:pPr>
    <w:rPr>
      <w:rFonts w:ascii="Arial Narrow" w:eastAsiaTheme="majorEastAsia" w:hAnsi="Arial Narrow" w:cstheme="majorBidi"/>
      <w:b/>
      <w:color w:val="000000" w:themeColor="text1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aliases w:val="Heading 12,heading 1,naslov 1,Naslov 12,Graf,Odstavek seznama,opsomming 1,3 *-,Graf1,Graf2,Graf3,Graf4,Graf5,Graf6,Graf7,Graf8,Graf9,Graf10,Graf11,Graf12,Graf13,Graf14,Graf15,Graf16,Graf17,Graf18,Graf19,Naslov 11,Paragraph,Normal bullet 2"/>
    <w:basedOn w:val="Normal"/>
    <w:link w:val="OdlomakpopisaChar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paragraph" w:styleId="TOCNaslov">
    <w:name w:val="TOC Heading"/>
    <w:basedOn w:val="Naslov1"/>
    <w:next w:val="Normal"/>
    <w:uiPriority w:val="39"/>
    <w:unhideWhenUsed/>
    <w:qFormat/>
    <w:rsid w:val="006D2A05"/>
    <w:pPr>
      <w:spacing w:before="240" w:after="0"/>
      <w:outlineLvl w:val="9"/>
    </w:pPr>
    <w:rPr>
      <w:rFonts w:asciiTheme="majorHAnsi" w:hAnsiTheme="majorHAnsi"/>
      <w:color w:val="2E74B5" w:themeColor="accent1" w:themeShade="BF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561C70"/>
    <w:pPr>
      <w:tabs>
        <w:tab w:val="right" w:leader="dot" w:pos="9060"/>
      </w:tabs>
      <w:spacing w:after="100"/>
    </w:pPr>
    <w:rPr>
      <w:rFonts w:cstheme="minorHAnsi"/>
      <w:noProof/>
      <w:color w:val="000000" w:themeColor="text1"/>
    </w:rPr>
  </w:style>
  <w:style w:type="paragraph" w:styleId="Sadraj2">
    <w:name w:val="toc 2"/>
    <w:basedOn w:val="Normal"/>
    <w:next w:val="Normal"/>
    <w:autoRedefine/>
    <w:uiPriority w:val="39"/>
    <w:unhideWhenUsed/>
    <w:rsid w:val="00561C70"/>
    <w:pPr>
      <w:tabs>
        <w:tab w:val="right" w:leader="dot" w:pos="9060"/>
      </w:tabs>
      <w:spacing w:after="100"/>
      <w:ind w:left="220"/>
    </w:pPr>
    <w:rPr>
      <w:rFonts w:cstheme="minorHAnsi"/>
      <w:noProof/>
      <w:color w:val="000000" w:themeColor="text1"/>
    </w:rPr>
  </w:style>
  <w:style w:type="character" w:customStyle="1" w:styleId="Naslov3Char">
    <w:name w:val="Naslov 3 Char"/>
    <w:basedOn w:val="Zadanifontodlomka"/>
    <w:link w:val="Naslov3"/>
    <w:uiPriority w:val="9"/>
    <w:rsid w:val="00FF0ED3"/>
    <w:rPr>
      <w:rFonts w:ascii="Arial Narrow" w:eastAsiaTheme="majorEastAsia" w:hAnsi="Arial Narrow" w:cstheme="majorBidi"/>
      <w:b/>
      <w:color w:val="000000" w:themeColor="text1"/>
      <w:szCs w:val="24"/>
    </w:rPr>
  </w:style>
  <w:style w:type="paragraph" w:styleId="Sadraj3">
    <w:name w:val="toc 3"/>
    <w:basedOn w:val="Normal"/>
    <w:next w:val="Normal"/>
    <w:autoRedefine/>
    <w:uiPriority w:val="39"/>
    <w:unhideWhenUsed/>
    <w:rsid w:val="00DC059F"/>
    <w:pPr>
      <w:spacing w:after="100"/>
      <w:ind w:left="440"/>
    </w:pPr>
  </w:style>
  <w:style w:type="table" w:styleId="Reetkatablice">
    <w:name w:val="Table Grid"/>
    <w:basedOn w:val="Obinatablica"/>
    <w:uiPriority w:val="39"/>
    <w:rsid w:val="00680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lomakpopisaChar">
    <w:name w:val="Odlomak popisa Char"/>
    <w:aliases w:val="Heading 12 Char,heading 1 Char,naslov 1 Char,Naslov 12 Char,Graf Char,Odstavek seznama Char,opsomming 1 Char,3 *- Char,Graf1 Char,Graf2 Char,Graf3 Char,Graf4 Char,Graf5 Char,Graf6 Char,Graf7 Char,Graf8 Char,Graf9 Char,Graf10 Char"/>
    <w:basedOn w:val="Zadanifontodlomka"/>
    <w:link w:val="Odlomakpopisa"/>
    <w:uiPriority w:val="34"/>
    <w:qFormat/>
    <w:locked/>
    <w:rsid w:val="00290B56"/>
  </w:style>
  <w:style w:type="paragraph" w:styleId="Tekstfusnote">
    <w:name w:val="footnote text"/>
    <w:basedOn w:val="Normal"/>
    <w:link w:val="TekstfusnoteChar"/>
    <w:uiPriority w:val="99"/>
    <w:unhideWhenUsed/>
    <w:rsid w:val="00FF0ED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FF0ED3"/>
    <w:rPr>
      <w:sz w:val="20"/>
      <w:szCs w:val="20"/>
    </w:rPr>
  </w:style>
  <w:style w:type="character" w:styleId="Referencafusnote">
    <w:name w:val="footnote reference"/>
    <w:aliases w:val="Footnote symbol,Footnote,Fussnota"/>
    <w:rsid w:val="00FF0ED3"/>
    <w:rPr>
      <w:rFonts w:cs="Times New Roman"/>
      <w:vertAlign w:val="superscript"/>
    </w:rPr>
  </w:style>
  <w:style w:type="paragraph" w:customStyle="1" w:styleId="DecimalAligned">
    <w:name w:val="Decimal Aligned"/>
    <w:basedOn w:val="Normal"/>
    <w:uiPriority w:val="40"/>
    <w:qFormat/>
    <w:rsid w:val="00E1625E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hr-HR"/>
    </w:rPr>
  </w:style>
  <w:style w:type="table" w:styleId="Svijetlosjenanje-Isticanje1">
    <w:name w:val="Light Shading Accent 1"/>
    <w:basedOn w:val="Obinatablica"/>
    <w:uiPriority w:val="60"/>
    <w:rsid w:val="00E1625E"/>
    <w:pPr>
      <w:spacing w:after="0" w:line="240" w:lineRule="auto"/>
    </w:pPr>
    <w:rPr>
      <w:rFonts w:eastAsiaTheme="minorEastAsia"/>
      <w:color w:val="2E74B5" w:themeColor="accent1" w:themeShade="BF"/>
      <w:lang w:eastAsia="hr-HR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Obinatablica4">
    <w:name w:val="Plain Table 4"/>
    <w:basedOn w:val="Obinatablica"/>
    <w:uiPriority w:val="44"/>
    <w:rsid w:val="00E1625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ijetlareetkatablice">
    <w:name w:val="Grid Table Light"/>
    <w:basedOn w:val="Obinatablica"/>
    <w:uiPriority w:val="40"/>
    <w:rsid w:val="00E1625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Obinatablica2">
    <w:name w:val="Plain Table 2"/>
    <w:basedOn w:val="Obinatablica"/>
    <w:uiPriority w:val="42"/>
    <w:rsid w:val="00E1625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1">
    <w:name w:val="Plain Table 1"/>
    <w:basedOn w:val="Obinatablica"/>
    <w:uiPriority w:val="41"/>
    <w:rsid w:val="0017681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03165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012D3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5747E"/>
    <w:rPr>
      <w:color w:val="605E5C"/>
      <w:shd w:val="clear" w:color="auto" w:fill="E1DFDD"/>
    </w:rPr>
  </w:style>
  <w:style w:type="table" w:customStyle="1" w:styleId="Reetkatablice1">
    <w:name w:val="Rešetka tablice1"/>
    <w:basedOn w:val="Obinatablica"/>
    <w:next w:val="Reetkatablice"/>
    <w:uiPriority w:val="39"/>
    <w:rsid w:val="00B92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1C2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1C2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39"/>
    <w:rsid w:val="001C2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8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7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4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strukturn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rukturn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strukturn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7D1CB-520A-41EE-A2B5-A31980173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4889</Words>
  <Characters>27872</Characters>
  <Application>Microsoft Office Word</Application>
  <DocSecurity>0</DocSecurity>
  <Lines>232</Lines>
  <Paragraphs>65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2019-07-31T08:51:00Z</dcterms:created>
  <dcterms:modified xsi:type="dcterms:W3CDTF">2019-12-19T06:50:00Z</dcterms:modified>
</cp:coreProperties>
</file>