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510" w:rsidRDefault="00CB0510" w:rsidP="00CB0510">
      <w:pPr>
        <w:spacing w:after="0"/>
        <w:rPr>
          <w:rFonts w:cs="Calibri"/>
        </w:rPr>
      </w:pPr>
      <w:bookmarkStart w:id="0" w:name="_Toc272912012"/>
      <w:r w:rsidRPr="009B2EFB">
        <w:rPr>
          <w:rFonts w:eastAsia="Times New Roman" w:cs="Calibri"/>
          <w:b/>
          <w:smallCaps/>
          <w:sz w:val="24"/>
          <w:szCs w:val="24"/>
        </w:rPr>
        <w:t>Naručitelj:</w:t>
      </w:r>
      <w:r w:rsidRPr="009B2EFB">
        <w:rPr>
          <w:rFonts w:eastAsia="Times New Roman" w:cs="Calibri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>3 ca</w:t>
      </w:r>
      <w:r>
        <w:rPr>
          <w:rFonts w:cs="Calibri"/>
        </w:rPr>
        <w:t xml:space="preserve"> d.o.o., </w:t>
      </w:r>
      <w:r>
        <w:rPr>
          <w:rFonts w:cs="Calibri"/>
        </w:rPr>
        <w:t>Bijenik 150</w:t>
      </w:r>
      <w:r w:rsidRPr="002A550F">
        <w:rPr>
          <w:rFonts w:cs="Calibri"/>
        </w:rPr>
        <w:t xml:space="preserve">, 10000 Zagreb, OIB: </w:t>
      </w:r>
      <w:r>
        <w:rPr>
          <w:rFonts w:cs="Calibri"/>
        </w:rPr>
        <w:t>31403704927</w:t>
      </w:r>
    </w:p>
    <w:p w:rsidR="00CB0510" w:rsidRPr="00A7777F" w:rsidRDefault="00CB0510" w:rsidP="00CB0510">
      <w:pPr>
        <w:jc w:val="both"/>
        <w:rPr>
          <w:rFonts w:cs="Calibri"/>
        </w:rPr>
      </w:pPr>
      <w:r w:rsidRPr="009B2EFB">
        <w:rPr>
          <w:rFonts w:eastAsia="Times New Roman" w:cs="Calibri"/>
          <w:b/>
          <w:smallCaps/>
          <w:sz w:val="24"/>
          <w:szCs w:val="24"/>
        </w:rPr>
        <w:t>Predmet nabave</w:t>
      </w:r>
      <w:r w:rsidRPr="009B2EFB">
        <w:rPr>
          <w:rFonts w:eastAsia="Times New Roman" w:cs="Calibri"/>
          <w:b/>
          <w:sz w:val="24"/>
          <w:szCs w:val="24"/>
        </w:rPr>
        <w:t>:</w:t>
      </w:r>
      <w:r w:rsidRPr="009B2EFB">
        <w:rPr>
          <w:rFonts w:eastAsia="Times New Roman" w:cs="Calibri"/>
          <w:sz w:val="24"/>
          <w:szCs w:val="24"/>
        </w:rPr>
        <w:t xml:space="preserve"> </w:t>
      </w:r>
      <w:r w:rsidRPr="00A7777F">
        <w:rPr>
          <w:rFonts w:cs="Calibri"/>
        </w:rPr>
        <w:t>Nabava podrške u digitalnoj transformaciji</w:t>
      </w:r>
    </w:p>
    <w:p w:rsidR="00CB0510" w:rsidRPr="00F57192" w:rsidRDefault="00CB0510" w:rsidP="00CB0510">
      <w:pPr>
        <w:spacing w:after="0"/>
        <w:rPr>
          <w:rFonts w:cs="Calibri"/>
        </w:rPr>
      </w:pPr>
      <w:bookmarkStart w:id="1" w:name="_GoBack"/>
      <w:bookmarkEnd w:id="1"/>
      <w:r w:rsidRPr="009B2EFB">
        <w:rPr>
          <w:rFonts w:cs="Calibri"/>
          <w:b/>
          <w:smallCaps/>
          <w:color w:val="000000"/>
          <w:sz w:val="24"/>
          <w:szCs w:val="24"/>
        </w:rPr>
        <w:t>Evidencijski broj nabave</w:t>
      </w:r>
      <w:r w:rsidRPr="009B2EFB">
        <w:rPr>
          <w:rFonts w:cs="Calibri"/>
          <w:b/>
          <w:color w:val="000000"/>
          <w:sz w:val="24"/>
          <w:szCs w:val="24"/>
        </w:rPr>
        <w:t>:</w:t>
      </w:r>
      <w:r w:rsidRPr="009B2EFB">
        <w:rPr>
          <w:rFonts w:cs="Calibri"/>
          <w:color w:val="000000"/>
          <w:sz w:val="24"/>
          <w:szCs w:val="24"/>
        </w:rPr>
        <w:t xml:space="preserve"> </w:t>
      </w:r>
      <w:r>
        <w:rPr>
          <w:rFonts w:cs="Calibri"/>
          <w:color w:val="000000"/>
        </w:rPr>
        <w:t>DX.2</w:t>
      </w:r>
    </w:p>
    <w:p w:rsidR="00CB0510" w:rsidRPr="003B255B" w:rsidRDefault="00CB0510" w:rsidP="00CB0510">
      <w:pPr>
        <w:pStyle w:val="Heading1"/>
        <w:numPr>
          <w:ilvl w:val="0"/>
          <w:numId w:val="0"/>
        </w:numPr>
        <w:spacing w:before="360" w:after="360"/>
        <w:jc w:val="center"/>
        <w:rPr>
          <w:sz w:val="40"/>
          <w:szCs w:val="40"/>
        </w:rPr>
      </w:pPr>
      <w:r w:rsidRPr="00F16441">
        <w:rPr>
          <w:sz w:val="40"/>
          <w:szCs w:val="40"/>
        </w:rPr>
        <w:t>PODACI O ZAJEDNICI PONUDITELJA</w:t>
      </w:r>
      <w:bookmarkEnd w:id="0"/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2410"/>
        <w:gridCol w:w="1275"/>
        <w:gridCol w:w="1701"/>
        <w:gridCol w:w="2687"/>
      </w:tblGrid>
      <w:tr w:rsidR="00CB0510" w:rsidRPr="00AD092E" w:rsidTr="00E72619">
        <w:trPr>
          <w:trHeight w:hRule="exact" w:val="1339"/>
          <w:jc w:val="center"/>
        </w:trPr>
        <w:tc>
          <w:tcPr>
            <w:tcW w:w="1837" w:type="dxa"/>
            <w:shd w:val="clear" w:color="auto" w:fill="auto"/>
            <w:vAlign w:val="center"/>
          </w:tcPr>
          <w:p w:rsidR="00CB0510" w:rsidRPr="00F16441" w:rsidRDefault="00CB0510" w:rsidP="00E72619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rFonts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B0510" w:rsidRPr="00F16441" w:rsidRDefault="00CB0510" w:rsidP="00E72619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275" w:type="dxa"/>
            <w:vAlign w:val="center"/>
          </w:tcPr>
          <w:p w:rsidR="00CB0510" w:rsidRPr="00F16441" w:rsidRDefault="00CB0510" w:rsidP="00E72619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0510" w:rsidRPr="00F16441" w:rsidRDefault="00CB0510" w:rsidP="00E72619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  <w:tc>
          <w:tcPr>
            <w:tcW w:w="2687" w:type="dxa"/>
            <w:vAlign w:val="center"/>
          </w:tcPr>
          <w:p w:rsidR="00CB0510" w:rsidRPr="00F16441" w:rsidRDefault="00CB0510" w:rsidP="00E72619">
            <w:pPr>
              <w:spacing w:before="100" w:after="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Dio ugovora koji se odnosi na člana zajednice ponuditelja</w:t>
            </w:r>
            <w:r>
              <w:rPr>
                <w:b/>
                <w:bCs/>
                <w:sz w:val="20"/>
                <w:szCs w:val="20"/>
                <w:lang w:eastAsia="hr-HR"/>
              </w:rPr>
              <w:t xml:space="preserve"> (navesti stavke t</w:t>
            </w:r>
            <w:r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</w:tr>
      <w:tr w:rsidR="00CB0510" w:rsidRPr="00AD092E" w:rsidTr="00E72619">
        <w:trPr>
          <w:trHeight w:val="771"/>
          <w:jc w:val="center"/>
        </w:trPr>
        <w:tc>
          <w:tcPr>
            <w:tcW w:w="1837" w:type="dxa"/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CB0510" w:rsidRPr="00AD092E" w:rsidTr="00E72619">
        <w:trPr>
          <w:trHeight w:val="748"/>
          <w:jc w:val="center"/>
        </w:trPr>
        <w:tc>
          <w:tcPr>
            <w:tcW w:w="1837" w:type="dxa"/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:rsidR="00CB0510" w:rsidRDefault="00CB0510" w:rsidP="00CB0510">
      <w:pPr>
        <w:ind w:right="-2"/>
        <w:rPr>
          <w:rFonts w:cs="Arial"/>
          <w:b/>
        </w:rPr>
      </w:pPr>
    </w:p>
    <w:p w:rsidR="00CB0510" w:rsidRDefault="00CB0510" w:rsidP="00CB0510">
      <w:pPr>
        <w:ind w:right="-2"/>
        <w:rPr>
          <w:rFonts w:cs="Arial"/>
        </w:rPr>
      </w:pPr>
      <w:r w:rsidRPr="001868CD">
        <w:rPr>
          <w:rFonts w:cs="Arial"/>
        </w:rPr>
        <w:t xml:space="preserve">Kao članovi Zajednice ponuditelja </w:t>
      </w:r>
      <w:r>
        <w:rPr>
          <w:rFonts w:cs="Arial"/>
        </w:rPr>
        <w:t>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7"/>
        <w:gridCol w:w="5035"/>
      </w:tblGrid>
      <w:tr w:rsidR="00CB0510" w:rsidRPr="00AD092E" w:rsidTr="00E72619">
        <w:tc>
          <w:tcPr>
            <w:tcW w:w="4077" w:type="dxa"/>
            <w:shd w:val="clear" w:color="auto" w:fill="auto"/>
          </w:tcPr>
          <w:p w:rsidR="00CB0510" w:rsidRPr="00F16441" w:rsidRDefault="00CB0510" w:rsidP="00E7261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B0510" w:rsidRPr="00AD092E" w:rsidTr="00E72619">
        <w:tc>
          <w:tcPr>
            <w:tcW w:w="4077" w:type="dxa"/>
            <w:shd w:val="clear" w:color="auto" w:fill="auto"/>
          </w:tcPr>
          <w:p w:rsidR="00CB0510" w:rsidRPr="00F16441" w:rsidRDefault="00CB0510" w:rsidP="00E7261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Ime i prezime ovlaštene osobe</w:t>
            </w:r>
            <w:r w:rsidRPr="00F16441">
              <w:br/>
              <w:t>za potpis zajedničke ponude i ugovora: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B0510" w:rsidRPr="00F16441" w:rsidRDefault="00CB0510" w:rsidP="00E7261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:rsidR="00CB0510" w:rsidRPr="00B76F37" w:rsidRDefault="00CB0510" w:rsidP="00CB0510">
      <w:pPr>
        <w:ind w:left="8496" w:firstLine="708"/>
        <w:rPr>
          <w:iCs/>
          <w:sz w:val="17"/>
          <w:szCs w:val="17"/>
        </w:rPr>
      </w:pPr>
    </w:p>
    <w:p w:rsidR="00CB0510" w:rsidRPr="00873A64" w:rsidRDefault="00CB0510" w:rsidP="00CB0510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>
        <w:rPr>
          <w:rFonts w:cs="Arial"/>
          <w:b/>
        </w:rPr>
        <w:t>zajednice ponuditelja</w:t>
      </w:r>
      <w:r w:rsidRPr="00873A64">
        <w:rPr>
          <w:rFonts w:cs="Arial"/>
          <w:b/>
        </w:rPr>
        <w:t xml:space="preserve"> 1:</w:t>
      </w:r>
    </w:p>
    <w:p w:rsidR="00CB0510" w:rsidRPr="00873A64" w:rsidRDefault="00CB0510" w:rsidP="00CB0510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:rsidR="00CB0510" w:rsidRPr="00873A64" w:rsidRDefault="00CB0510" w:rsidP="00CB0510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_______________</w:t>
      </w:r>
      <w:r>
        <w:rPr>
          <w:rFonts w:cs="Arial"/>
        </w:rPr>
        <w:t>___________________________</w:t>
      </w:r>
      <w:r w:rsidRPr="00873A64">
        <w:rPr>
          <w:rFonts w:cs="Arial"/>
        </w:rPr>
        <w:tab/>
        <w:t>M</w:t>
      </w:r>
      <w:r>
        <w:rPr>
          <w:rFonts w:cs="Arial"/>
        </w:rPr>
        <w:t>.</w:t>
      </w:r>
      <w:r w:rsidRPr="00873A64">
        <w:rPr>
          <w:rFonts w:cs="Arial"/>
        </w:rPr>
        <w:t>P</w:t>
      </w:r>
      <w:r>
        <w:rPr>
          <w:rFonts w:cs="Arial"/>
        </w:rPr>
        <w:t>.</w:t>
      </w:r>
    </w:p>
    <w:p w:rsidR="00CB0510" w:rsidRPr="00873A64" w:rsidRDefault="00CB0510" w:rsidP="00CB0510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>
        <w:rPr>
          <w:rFonts w:cs="Arial"/>
          <w:b/>
        </w:rPr>
        <w:t>zajednice ponuditelja 2</w:t>
      </w:r>
      <w:r w:rsidRPr="00873A64">
        <w:rPr>
          <w:rFonts w:cs="Arial"/>
          <w:b/>
        </w:rPr>
        <w:t>:</w:t>
      </w:r>
    </w:p>
    <w:p w:rsidR="00CB0510" w:rsidRPr="00873A64" w:rsidRDefault="00CB0510" w:rsidP="00CB0510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:rsidR="00CB0510" w:rsidRPr="00873A64" w:rsidRDefault="00CB0510" w:rsidP="00CB0510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</w:t>
      </w:r>
      <w:r>
        <w:rPr>
          <w:rFonts w:cs="Arial"/>
        </w:rPr>
        <w:t xml:space="preserve">____________________________      </w:t>
      </w:r>
      <w:r w:rsidRPr="00873A64">
        <w:rPr>
          <w:rFonts w:cs="Arial"/>
        </w:rPr>
        <w:t>M</w:t>
      </w:r>
      <w:r>
        <w:rPr>
          <w:rFonts w:cs="Arial"/>
        </w:rPr>
        <w:t>.</w:t>
      </w:r>
      <w:r w:rsidRPr="00873A64">
        <w:rPr>
          <w:rFonts w:cs="Arial"/>
        </w:rPr>
        <w:t>P</w:t>
      </w:r>
      <w:r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882"/>
        <w:gridCol w:w="2151"/>
        <w:gridCol w:w="965"/>
        <w:gridCol w:w="5074"/>
      </w:tblGrid>
      <w:tr w:rsidR="00CB0510" w:rsidRPr="00AD092E" w:rsidTr="00E72619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:rsidR="00CB0510" w:rsidRPr="00F16441" w:rsidRDefault="00CB0510" w:rsidP="00E7261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0510" w:rsidRPr="00F16441" w:rsidRDefault="00CB0510" w:rsidP="00E7261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CB0510" w:rsidRPr="00AD092E" w:rsidTr="00E72619">
        <w:tc>
          <w:tcPr>
            <w:tcW w:w="4077" w:type="dxa"/>
            <w:gridSpan w:val="3"/>
            <w:shd w:val="clear" w:color="auto" w:fill="auto"/>
          </w:tcPr>
          <w:p w:rsidR="00CB0510" w:rsidRPr="00F16441" w:rsidRDefault="00CB0510" w:rsidP="00E7261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Potpis ovlaštene osobe</w:t>
            </w:r>
            <w:r w:rsidRPr="00F16441"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0510" w:rsidRPr="00F16441" w:rsidRDefault="00CB0510" w:rsidP="00E7261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:rsidR="00CB0510" w:rsidRPr="003B255B" w:rsidRDefault="00CB0510" w:rsidP="00CB0510">
      <w:pPr>
        <w:spacing w:before="360" w:after="0"/>
        <w:rPr>
          <w:rFonts w:cs="Arial"/>
          <w:i/>
        </w:rPr>
      </w:pPr>
      <w:r>
        <w:rPr>
          <w:rFonts w:cs="Arial"/>
          <w:i/>
        </w:rPr>
        <w:t>(Potrebno ponoviti ovisno o broju članova zajednice ponuditelja)</w:t>
      </w:r>
    </w:p>
    <w:p w:rsidR="00CB0510" w:rsidRDefault="00CB0510" w:rsidP="00CB0510">
      <w:r w:rsidRPr="003B255B">
        <w:tab/>
      </w:r>
    </w:p>
    <w:p w:rsidR="00D12C45" w:rsidRDefault="00CB0510" w:rsidP="00CB0510">
      <w:pPr>
        <w:jc w:val="right"/>
      </w:pPr>
      <w:r w:rsidRPr="003B255B">
        <w:t>M.P.</w:t>
      </w:r>
    </w:p>
    <w:sectPr w:rsidR="00D12C45" w:rsidSect="003B25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1AA" w:rsidRDefault="008041AA" w:rsidP="00CB0510">
      <w:pPr>
        <w:spacing w:after="0" w:line="240" w:lineRule="auto"/>
      </w:pPr>
      <w:r>
        <w:separator/>
      </w:r>
    </w:p>
  </w:endnote>
  <w:endnote w:type="continuationSeparator" w:id="0">
    <w:p w:rsidR="008041AA" w:rsidRDefault="008041AA" w:rsidP="00CB0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1AA" w:rsidRDefault="008041AA" w:rsidP="00CB0510">
      <w:pPr>
        <w:spacing w:after="0" w:line="240" w:lineRule="auto"/>
      </w:pPr>
      <w:r>
        <w:separator/>
      </w:r>
    </w:p>
  </w:footnote>
  <w:footnote w:type="continuationSeparator" w:id="0">
    <w:p w:rsidR="008041AA" w:rsidRDefault="008041AA" w:rsidP="00CB0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E40" w:rsidRPr="00853E23" w:rsidRDefault="008041AA" w:rsidP="00025E40">
    <w:pPr>
      <w:tabs>
        <w:tab w:val="center" w:pos="4536"/>
        <w:tab w:val="right" w:pos="9072"/>
      </w:tabs>
      <w:spacing w:after="0" w:line="288" w:lineRule="auto"/>
      <w:rPr>
        <w:sz w:val="20"/>
        <w:szCs w:val="20"/>
      </w:rPr>
    </w:pPr>
    <w:r w:rsidRPr="00853E23">
      <w:rPr>
        <w:sz w:val="20"/>
        <w:szCs w:val="20"/>
      </w:rPr>
      <w:t>Prilog 2</w:t>
    </w:r>
    <w:r w:rsidRPr="00853E23">
      <w:rPr>
        <w:sz w:val="20"/>
        <w:szCs w:val="20"/>
      </w:rPr>
      <w:tab/>
    </w:r>
    <w:r w:rsidRPr="00853E23">
      <w:rPr>
        <w:sz w:val="20"/>
        <w:szCs w:val="20"/>
      </w:rPr>
      <w:tab/>
      <w:t xml:space="preserve">Evidencijski broj </w:t>
    </w:r>
    <w:r w:rsidRPr="00853E23">
      <w:rPr>
        <w:sz w:val="20"/>
        <w:szCs w:val="20"/>
      </w:rPr>
      <w:t xml:space="preserve">nabave: </w:t>
    </w:r>
    <w:r w:rsidR="00CB0510">
      <w:rPr>
        <w:sz w:val="20"/>
        <w:szCs w:val="20"/>
      </w:rPr>
      <w:t>DX.2</w:t>
    </w:r>
  </w:p>
  <w:p w:rsidR="00803E6F" w:rsidRPr="00B14E1D" w:rsidRDefault="008041AA" w:rsidP="00B14E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10"/>
    <w:rsid w:val="004A0404"/>
    <w:rsid w:val="008041AA"/>
    <w:rsid w:val="00CB0510"/>
    <w:rsid w:val="00D1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D075"/>
  <w15:chartTrackingRefBased/>
  <w15:docId w15:val="{6BA54758-3EDF-4CE2-8F3A-D28D0D55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0510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510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CB0510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CB0510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510"/>
    <w:rPr>
      <w:rFonts w:ascii="Calibri" w:eastAsia="Calibri" w:hAnsi="Calibri" w:cs="Times New Roman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CB0510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B0510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CB0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5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0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51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Cerinski</dc:creator>
  <cp:keywords/>
  <dc:description/>
  <cp:lastModifiedBy>Igor Cerinski</cp:lastModifiedBy>
  <cp:revision>1</cp:revision>
  <dcterms:created xsi:type="dcterms:W3CDTF">2019-10-18T11:23:00Z</dcterms:created>
  <dcterms:modified xsi:type="dcterms:W3CDTF">2019-10-18T11:25:00Z</dcterms:modified>
</cp:coreProperties>
</file>