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8205" w14:textId="77777777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19A88BC9" w14:textId="77777777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1E04E45B" w14:textId="77777777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6A5027C9" w14:textId="720752EB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DF454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Split</w:t>
      </w:r>
      <w:r w:rsidRP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, </w:t>
      </w:r>
      <w:r w:rsidR="00DF454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22</w:t>
      </w:r>
      <w:r w:rsidRP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  <w:r w:rsidR="003D7B09" w:rsidRP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01</w:t>
      </w:r>
      <w:r w:rsidRP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.20</w:t>
      </w:r>
      <w:r w:rsid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20</w:t>
      </w:r>
      <w:r w:rsidRPr="003D7B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.</w:t>
      </w: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 </w:t>
      </w:r>
    </w:p>
    <w:p w14:paraId="2C3356EE" w14:textId="77777777" w:rsidR="004A328D" w:rsidRDefault="004A328D" w:rsidP="004A328D">
      <w:pPr>
        <w:autoSpaceDE w:val="0"/>
        <w:autoSpaceDN w:val="0"/>
        <w:adjustRightInd w:val="0"/>
        <w:ind w:firstLine="708"/>
        <w:jc w:val="center"/>
        <w:rPr>
          <w:rFonts w:asciiTheme="minorHAnsi" w:eastAsiaTheme="minorHAnsi" w:hAnsiTheme="minorHAnsi" w:cstheme="minorHAnsi"/>
          <w:b/>
          <w:bCs/>
          <w:color w:val="000000"/>
          <w:sz w:val="28"/>
          <w:szCs w:val="28"/>
          <w:lang w:eastAsia="en-US"/>
        </w:rPr>
      </w:pPr>
    </w:p>
    <w:p w14:paraId="0C6BBD21" w14:textId="797F858C" w:rsidR="00642FC3" w:rsidRPr="00642FC3" w:rsidRDefault="00642FC3" w:rsidP="004A328D">
      <w:pPr>
        <w:autoSpaceDE w:val="0"/>
        <w:autoSpaceDN w:val="0"/>
        <w:adjustRightInd w:val="0"/>
        <w:ind w:firstLine="708"/>
        <w:jc w:val="center"/>
        <w:rPr>
          <w:rFonts w:asciiTheme="minorHAnsi" w:eastAsiaTheme="minorHAnsi" w:hAnsiTheme="minorHAnsi" w:cstheme="minorHAnsi"/>
          <w:color w:val="000000"/>
          <w:sz w:val="28"/>
          <w:szCs w:val="28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8"/>
          <w:szCs w:val="28"/>
          <w:lang w:eastAsia="en-US"/>
        </w:rPr>
        <w:t>OBAVIJEST O NABAVI</w:t>
      </w:r>
    </w:p>
    <w:p w14:paraId="79959029" w14:textId="77777777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1E8F0455" w14:textId="4F392448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Naziv, adresa i kontakt </w:t>
      </w:r>
      <w:r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Naručitelja</w:t>
      </w: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: </w:t>
      </w:r>
    </w:p>
    <w:p w14:paraId="6FA5E1A8" w14:textId="429EABE1" w:rsid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Naručitelj: </w:t>
      </w:r>
      <w:r w:rsid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ELMAR Electronic d.o.o.</w:t>
      </w:r>
    </w:p>
    <w:p w14:paraId="6AE189B8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Naziv naručitelja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: ELMAR Electronic d.o.o.</w:t>
      </w:r>
    </w:p>
    <w:p w14:paraId="696D3979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Adresa: 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Kopilica 5, 21 000 Split, Hrvatska</w:t>
      </w:r>
    </w:p>
    <w:p w14:paraId="1E42CAE0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OIB: 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52603290080</w:t>
      </w:r>
    </w:p>
    <w:p w14:paraId="036DA6C8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Telefon: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+385 21 32 36 70</w:t>
      </w:r>
    </w:p>
    <w:p w14:paraId="20A3EB00" w14:textId="092230C1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Internetska adresa: </w:t>
      </w:r>
      <w:hyperlink r:id="rId8" w:history="1">
        <w:r w:rsidRPr="00DF454D">
          <w:rPr>
            <w:rStyle w:val="Hiperveza"/>
            <w:rFonts w:asciiTheme="minorHAnsi" w:eastAsiaTheme="minorHAnsi" w:hAnsiTheme="minorHAnsi" w:cstheme="minorHAnsi"/>
            <w:sz w:val="22"/>
            <w:szCs w:val="22"/>
            <w:lang w:eastAsia="en-US"/>
          </w:rPr>
          <w:t>www.elmar-el.hr</w:t>
        </w:r>
      </w:hyperlink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4B7B1626" w14:textId="030AE66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 xml:space="preserve">Elektronička pošta: </w:t>
      </w:r>
      <w:hyperlink r:id="rId9" w:history="1">
        <w:r w:rsidRPr="00DF454D">
          <w:rPr>
            <w:rStyle w:val="Hiperveza"/>
            <w:rFonts w:asciiTheme="minorHAnsi" w:eastAsiaTheme="minorHAnsi" w:hAnsiTheme="minorHAnsi" w:cstheme="minorHAnsi"/>
            <w:sz w:val="22"/>
            <w:szCs w:val="22"/>
            <w:lang w:eastAsia="en-US"/>
          </w:rPr>
          <w:t>goran@elmar-el.hr</w:t>
        </w:r>
      </w:hyperlink>
      <w:r>
        <w:rPr>
          <w:rFonts w:asciiTheme="minorHAnsi" w:eastAsiaTheme="minorHAnsi" w:hAnsiTheme="minorHAnsi" w:cstheme="minorHAnsi"/>
          <w:color w:val="000000"/>
          <w:sz w:val="22"/>
          <w:szCs w:val="22"/>
          <w:u w:val="single"/>
          <w:lang w:eastAsia="en-US"/>
        </w:rPr>
        <w:t xml:space="preserve"> </w:t>
      </w:r>
    </w:p>
    <w:p w14:paraId="399628F1" w14:textId="77777777" w:rsid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36B46906" w14:textId="12073558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Informacije o predmetu nabave: </w:t>
      </w:r>
    </w:p>
    <w:p w14:paraId="5B905C80" w14:textId="5D4E9B44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Tvrtka Elmar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Electronic 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d.o.o. korisnik je projekta „Uvođenje novog integriranog ERP poslovnog rješenja namijenjenog optimizaciji poslovanja“, referentni broj projekta (KK.03.2.1.19.0615) (u daljnjem tekstu: Projekt), financiranog sredstvima EU strukturnih i investicijskih fondova (ESIF) i to iz Europskog fonda za regionalni razvoj u okviru natječaja za dodjelu bespovratnih sredstava „Poboljšanje konkurentnosti i učinkovitosti MSP-a kroz informacijske i komunikacijske tehnologije (IKT) - 2“. Ukupna vrijednost projekta je 349.375,00 HRK od čega je 180.277,50 HRK financirano iz Europskog fonda za regionalni razvoj. Trajanje projekta je 12 mjeseci</w:t>
      </w:r>
    </w:p>
    <w:p w14:paraId="4C397C35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58985F77" w14:textId="545ED1B2" w:rsidR="004E3C8B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Cilj projekta je unaprjeđenje i optimizacija poslovanja tvrtke Elmar d.o.o putem uvođenja novog integriranog IKT poslovnog rješenja (ERP sustava) namijenjenog optimizaciji poslovanja.</w:t>
      </w:r>
    </w:p>
    <w:p w14:paraId="40DC1A80" w14:textId="77777777" w:rsidR="00DF454D" w:rsidRDefault="00DF454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6DE5B61E" w14:textId="77777777" w:rsidR="00DF454D" w:rsidRPr="00DF454D" w:rsidRDefault="00DF454D" w:rsidP="00DF454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Predmet nabave je nabava i implementacija ERP sustava za optimizaciju poslovanja kojom će Prijavitelj učinkovitije organizirati poslovne procese, unaprijediti informatički standard te povećati konkurentnost i efikasnost, odnosno optimizirati poslovne procese, integrirati poslovne funkcije i omogućiti učinkovitiju organizaciju tijeka rada a uključuje slijedeće:</w:t>
      </w:r>
    </w:p>
    <w:p w14:paraId="2088A14D" w14:textId="77777777" w:rsidR="00DF454D" w:rsidRPr="00DF454D" w:rsidRDefault="00DF454D" w:rsidP="00DF454D">
      <w:pPr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Analizu postojećih poslovnih procesa, načina upravljanja poslovnim procesima u tvrtki Elmar d.o.o., izrada snimke stanja i dokumentiranje poslovnih procesa</w:t>
      </w:r>
    </w:p>
    <w:p w14:paraId="34A0B8F3" w14:textId="77777777" w:rsidR="00DF454D" w:rsidRPr="00DF454D" w:rsidRDefault="00DF454D" w:rsidP="00DF454D">
      <w:pPr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Instalacija i implementacija odgovarajućeg ERP sustava</w:t>
      </w:r>
    </w:p>
    <w:p w14:paraId="14E4220A" w14:textId="77777777" w:rsidR="00DF454D" w:rsidRPr="00DF454D" w:rsidRDefault="00DF454D" w:rsidP="00DF454D">
      <w:pPr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Probni rad i podrška u radu uživo te obuka zaposlenika za rad se ERP sustavom</w:t>
      </w:r>
    </w:p>
    <w:p w14:paraId="07FDB825" w14:textId="77777777" w:rsidR="00DF454D" w:rsidRDefault="00DF454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49EA647B" w14:textId="0980B624" w:rsidR="008F0713" w:rsidRPr="00DF454D" w:rsidRDefault="008F071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F454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Predmet nabave </w:t>
      </w:r>
      <w:r w:rsidR="00DF454D" w:rsidRPr="00DF454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nij</w:t>
      </w:r>
      <w:r w:rsidRPr="00DF454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e podijeljen u grupe</w:t>
      </w:r>
      <w:r w:rsid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  <w:r w:rsidRP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4C6BE396" w14:textId="77777777" w:rsidR="008F0713" w:rsidRDefault="008F071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3BB24773" w14:textId="77777777" w:rsidR="007A3F7C" w:rsidRPr="007A3F7C" w:rsidRDefault="007A3F7C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7A3F7C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Vrsta, kvaliteta, opseg ili količina predmeta nabave</w:t>
      </w:r>
    </w:p>
    <w:p w14:paraId="13529580" w14:textId="4E9E7939" w:rsidR="004E3C8B" w:rsidRDefault="00DF454D" w:rsidP="00EE3171">
      <w:pPr>
        <w:jc w:val="both"/>
        <w:rPr>
          <w:rFonts w:asciiTheme="minorHAnsi" w:hAnsiTheme="minorHAnsi" w:cstheme="minorHAnsi"/>
          <w:sz w:val="22"/>
          <w:szCs w:val="22"/>
        </w:rPr>
      </w:pPr>
      <w:r w:rsidRPr="00DF454D">
        <w:rPr>
          <w:rFonts w:asciiTheme="minorHAnsi" w:hAnsiTheme="minorHAnsi" w:cstheme="minorHAnsi"/>
          <w:sz w:val="22"/>
          <w:szCs w:val="22"/>
        </w:rPr>
        <w:t xml:space="preserve">Detaljne tehničke specifikacije predmeta nabave sadržane su u Prilogu 3 </w:t>
      </w:r>
      <w:r w:rsidRPr="00DF454D">
        <w:rPr>
          <w:rFonts w:asciiTheme="minorHAnsi" w:hAnsiTheme="minorHAnsi" w:cstheme="minorHAnsi"/>
          <w:i/>
          <w:iCs/>
          <w:sz w:val="22"/>
          <w:szCs w:val="22"/>
        </w:rPr>
        <w:t>Opis zadatka i tehničke specifikacije,</w:t>
      </w:r>
      <w:r w:rsidRPr="00DF454D">
        <w:rPr>
          <w:rFonts w:asciiTheme="minorHAnsi" w:hAnsiTheme="minorHAnsi" w:cstheme="minorHAnsi"/>
          <w:sz w:val="22"/>
          <w:szCs w:val="22"/>
        </w:rPr>
        <w:t xml:space="preserve"> ovog Poziva za dostavu ponuda.</w:t>
      </w:r>
    </w:p>
    <w:p w14:paraId="4DEEF3FF" w14:textId="77777777" w:rsidR="00EE3171" w:rsidRPr="004E3C8B" w:rsidRDefault="00EE3171" w:rsidP="00EE317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3E1615" w14:textId="096BF5C9" w:rsidR="004E3C8B" w:rsidRPr="004E3C8B" w:rsidRDefault="004E3C8B" w:rsidP="00EE3171">
      <w:pPr>
        <w:jc w:val="both"/>
        <w:rPr>
          <w:rFonts w:asciiTheme="minorHAnsi" w:hAnsiTheme="minorHAnsi" w:cstheme="minorHAnsi"/>
          <w:sz w:val="22"/>
          <w:szCs w:val="22"/>
        </w:rPr>
      </w:pPr>
      <w:r w:rsidRPr="004E3C8B">
        <w:rPr>
          <w:rFonts w:asciiTheme="minorHAnsi" w:hAnsiTheme="minorHAnsi" w:cstheme="minorHAnsi"/>
          <w:sz w:val="22"/>
          <w:szCs w:val="22"/>
        </w:rPr>
        <w:t xml:space="preserve">Izvršenje usluga mora biti u skladu sa specificiranim standardima, zahtjevima i rokovima definiranim u dokumentaciji za nadmetanje i </w:t>
      </w:r>
      <w:r w:rsidR="00DF454D">
        <w:rPr>
          <w:rFonts w:asciiTheme="minorHAnsi" w:hAnsiTheme="minorHAnsi" w:cstheme="minorHAnsi"/>
          <w:sz w:val="22"/>
          <w:szCs w:val="22"/>
        </w:rPr>
        <w:t xml:space="preserve">prilogu Opis zadatka/tehničke specifikacije </w:t>
      </w:r>
      <w:r w:rsidRPr="004E3C8B">
        <w:rPr>
          <w:rFonts w:asciiTheme="minorHAnsi" w:hAnsiTheme="minorHAnsi" w:cstheme="minorHAnsi"/>
          <w:sz w:val="22"/>
          <w:szCs w:val="22"/>
        </w:rPr>
        <w:t xml:space="preserve">te bez nedostataka. </w:t>
      </w:r>
    </w:p>
    <w:p w14:paraId="6F77FCFD" w14:textId="77777777" w:rsidR="007A3F7C" w:rsidRDefault="007A3F7C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FFC7C67" w14:textId="6FCABB2C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Rok za dostavu ponuda: </w:t>
      </w:r>
    </w:p>
    <w:p w14:paraId="443D78EC" w14:textId="200B1B53" w:rsidR="00642FC3" w:rsidRPr="00642FC3" w:rsidRDefault="00836C5B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1</w:t>
      </w:r>
      <w:r w:rsidR="00441A2E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</w:t>
      </w:r>
      <w:bookmarkStart w:id="0" w:name="_GoBack"/>
      <w:bookmarkEnd w:id="0"/>
      <w:r w:rsidR="00642FC3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</w:t>
      </w:r>
      <w:r w:rsidR="00FB2FAF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02</w:t>
      </w:r>
      <w:r w:rsidR="00642FC3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.20</w:t>
      </w:r>
      <w:r w:rsidR="00FB2FAF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20</w:t>
      </w:r>
      <w:r w:rsidR="00642FC3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. </w:t>
      </w:r>
      <w:r w:rsid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do</w:t>
      </w:r>
      <w:r w:rsidR="00D33E6D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1</w:t>
      </w:r>
      <w:r w:rsidR="00DF454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4</w:t>
      </w:r>
      <w:r w:rsidR="00D33E6D" w:rsidRPr="00FB2FA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:00 sati</w:t>
      </w:r>
      <w:r w:rsidR="00735DF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na adresi naručitelja.</w:t>
      </w:r>
    </w:p>
    <w:p w14:paraId="385BD37C" w14:textId="77777777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A493345" w14:textId="3CB92896" w:rsidR="007A3F7C" w:rsidRDefault="007A3F7C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2656DECE" w14:textId="6DAE5648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5430F301" w14:textId="74E74819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67C5E602" w14:textId="2E15CF8B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15C7C1CB" w14:textId="77777777" w:rsidR="00735DF0" w:rsidRDefault="00735DF0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12AE83D7" w14:textId="1540BDFA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D33E6D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>Način dostave ponuda</w:t>
      </w:r>
      <w:r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: </w:t>
      </w:r>
    </w:p>
    <w:p w14:paraId="54679EC8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  <w:r w:rsidRPr="00DF454D">
        <w:rPr>
          <w:rFonts w:ascii="Calibri" w:hAnsi="Calibri" w:cs="Arial"/>
          <w:sz w:val="22"/>
          <w:szCs w:val="22"/>
          <w:lang w:eastAsia="zh-CN"/>
        </w:rPr>
        <w:t>Ponuda se dostavlja u zatvorenoj omotnici preporučenom poštom ili osobnom dostavom na adresu:</w:t>
      </w:r>
    </w:p>
    <w:p w14:paraId="4685D7CF" w14:textId="6AAABCF8" w:rsidR="00DF454D" w:rsidRPr="00DF454D" w:rsidRDefault="00DF454D" w:rsidP="00DF45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3"/>
        <w:jc w:val="center"/>
        <w:rPr>
          <w:rFonts w:ascii="Calibri" w:hAnsi="Calibri" w:cs="Calibri"/>
          <w:b/>
          <w:bCs/>
          <w:color w:val="000000"/>
          <w:sz w:val="22"/>
          <w:szCs w:val="22"/>
          <w:lang w:bidi="hr-HR"/>
        </w:rPr>
      </w:pPr>
      <w:r>
        <w:rPr>
          <w:rFonts w:ascii="Calibri" w:hAnsi="Calibri" w:cs="Calibri"/>
          <w:b/>
          <w:bCs/>
          <w:sz w:val="22"/>
          <w:szCs w:val="22"/>
          <w:lang w:bidi="hr-HR"/>
        </w:rPr>
        <w:t xml:space="preserve">Naručitelja: </w:t>
      </w:r>
      <w:r w:rsidRPr="00DF454D">
        <w:rPr>
          <w:rFonts w:ascii="Calibri" w:hAnsi="Calibri" w:cs="Calibri"/>
          <w:b/>
          <w:bCs/>
          <w:sz w:val="22"/>
          <w:szCs w:val="22"/>
          <w:lang w:bidi="hr-HR"/>
        </w:rPr>
        <w:t>ELMAR Electronic</w:t>
      </w:r>
      <w:r>
        <w:rPr>
          <w:rFonts w:ascii="Calibri" w:hAnsi="Calibri" w:cs="Calibri"/>
          <w:b/>
          <w:bCs/>
          <w:sz w:val="22"/>
          <w:szCs w:val="22"/>
          <w:lang w:bidi="hr-HR"/>
        </w:rPr>
        <w:t xml:space="preserve"> d.o.o., </w:t>
      </w:r>
      <w:r w:rsidRPr="00DF454D">
        <w:rPr>
          <w:rFonts w:ascii="Calibri" w:hAnsi="Calibri" w:cs="Calibri"/>
          <w:b/>
          <w:bCs/>
          <w:sz w:val="22"/>
          <w:szCs w:val="22"/>
          <w:lang w:bidi="hr-HR"/>
        </w:rPr>
        <w:t>Kopilica 5</w:t>
      </w:r>
      <w:r w:rsidRPr="00DF454D">
        <w:rPr>
          <w:rFonts w:ascii="Calibri" w:hAnsi="Calibri" w:cs="Calibri"/>
          <w:b/>
          <w:bCs/>
          <w:color w:val="000000"/>
          <w:sz w:val="22"/>
          <w:szCs w:val="22"/>
          <w:lang w:bidi="hr-HR"/>
        </w:rPr>
        <w:t>,</w:t>
      </w:r>
      <w:r>
        <w:rPr>
          <w:rFonts w:ascii="Calibri" w:hAnsi="Calibri" w:cs="Calibri"/>
          <w:b/>
          <w:bCs/>
          <w:color w:val="000000"/>
          <w:sz w:val="22"/>
          <w:szCs w:val="22"/>
          <w:lang w:bidi="hr-HR"/>
        </w:rPr>
        <w:t xml:space="preserve"> </w:t>
      </w:r>
      <w:r w:rsidRPr="00DF454D">
        <w:rPr>
          <w:rFonts w:ascii="Calibri" w:hAnsi="Calibri" w:cs="Calibri"/>
          <w:b/>
          <w:bCs/>
          <w:sz w:val="22"/>
          <w:szCs w:val="22"/>
          <w:lang w:bidi="hr-HR"/>
        </w:rPr>
        <w:t>21000 Split</w:t>
      </w:r>
    </w:p>
    <w:p w14:paraId="17B4EDC1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  <w:r w:rsidRPr="00DF454D">
        <w:rPr>
          <w:rFonts w:ascii="Calibri" w:hAnsi="Calibri" w:cs="Arial"/>
          <w:sz w:val="22"/>
          <w:szCs w:val="22"/>
          <w:lang w:eastAsia="zh-CN"/>
        </w:rPr>
        <w:t>s naznakom</w:t>
      </w:r>
    </w:p>
    <w:p w14:paraId="1311B884" w14:textId="77777777" w:rsidR="00DF454D" w:rsidRPr="00DF454D" w:rsidRDefault="00DF454D" w:rsidP="00DF454D">
      <w:pPr>
        <w:suppressAutoHyphens/>
        <w:spacing w:after="120" w:line="252" w:lineRule="auto"/>
        <w:jc w:val="center"/>
        <w:rPr>
          <w:rFonts w:ascii="Calibri" w:hAnsi="Calibri" w:cs="Arial"/>
          <w:b/>
          <w:sz w:val="22"/>
          <w:szCs w:val="22"/>
          <w:lang w:eastAsia="zh-CN"/>
        </w:rPr>
      </w:pPr>
      <w:r w:rsidRPr="00DF454D">
        <w:rPr>
          <w:rFonts w:ascii="Calibri" w:hAnsi="Calibri" w:cs="Arial"/>
          <w:b/>
          <w:sz w:val="22"/>
          <w:szCs w:val="22"/>
          <w:lang w:eastAsia="zh-CN"/>
        </w:rPr>
        <w:t>„NE OTVARAJ – PRIJAVA NA NATJEČAJ ZA NABAVU INTEGRIRANOG ERP SUSTAVA U OKVIRU PROJEKTA „Uvođenje novog integriranog ERP poslovnog rješenja namijenjenog optimizaciji poslovanja“ (KK.03.2.1.19.0615) – Ev.br. nabave Elmar IKT 1/20</w:t>
      </w:r>
    </w:p>
    <w:p w14:paraId="29E06AA9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</w:p>
    <w:p w14:paraId="21688C8B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  <w:r w:rsidRPr="00DF454D">
        <w:rPr>
          <w:rFonts w:ascii="Calibri" w:hAnsi="Calibri" w:cs="Arial"/>
          <w:sz w:val="22"/>
          <w:szCs w:val="22"/>
          <w:lang w:eastAsia="zh-CN"/>
        </w:rPr>
        <w:t>Na poleđini:</w:t>
      </w:r>
      <w:r w:rsidRPr="00DF454D">
        <w:rPr>
          <w:rFonts w:ascii="Calibri" w:hAnsi="Calibri" w:cs="Arial"/>
          <w:sz w:val="22"/>
          <w:szCs w:val="22"/>
          <w:lang w:eastAsia="zh-CN"/>
        </w:rPr>
        <w:tab/>
      </w:r>
      <w:r w:rsidRPr="00DF454D">
        <w:rPr>
          <w:rFonts w:ascii="Calibri" w:hAnsi="Calibri" w:cs="Arial"/>
          <w:sz w:val="22"/>
          <w:szCs w:val="22"/>
          <w:lang w:eastAsia="zh-CN"/>
        </w:rPr>
        <w:tab/>
      </w:r>
      <w:r w:rsidRPr="00DF454D">
        <w:rPr>
          <w:rFonts w:ascii="Calibri" w:hAnsi="Calibri" w:cs="Arial"/>
          <w:sz w:val="22"/>
          <w:szCs w:val="22"/>
          <w:lang w:eastAsia="zh-CN"/>
        </w:rPr>
        <w:tab/>
      </w:r>
      <w:r w:rsidRPr="00DF454D">
        <w:rPr>
          <w:rFonts w:ascii="Calibri" w:hAnsi="Calibri" w:cs="Arial"/>
          <w:b/>
          <w:sz w:val="22"/>
          <w:szCs w:val="22"/>
          <w:lang w:eastAsia="zh-CN"/>
        </w:rPr>
        <w:t>Naziv i adresa ponuditelja</w:t>
      </w:r>
    </w:p>
    <w:p w14:paraId="42E47E59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</w:p>
    <w:p w14:paraId="0D8E79E5" w14:textId="77777777" w:rsidR="00DF454D" w:rsidRPr="00DF454D" w:rsidRDefault="00DF454D" w:rsidP="00DF454D">
      <w:pPr>
        <w:suppressAutoHyphens/>
        <w:spacing w:after="120" w:line="252" w:lineRule="auto"/>
        <w:jc w:val="both"/>
        <w:rPr>
          <w:rFonts w:ascii="Calibri" w:hAnsi="Calibri" w:cs="Arial"/>
          <w:sz w:val="22"/>
          <w:szCs w:val="22"/>
          <w:lang w:eastAsia="zh-CN"/>
        </w:rPr>
      </w:pPr>
      <w:r w:rsidRPr="00DF454D">
        <w:rPr>
          <w:rFonts w:ascii="Calibri" w:hAnsi="Calibri" w:cs="Arial"/>
          <w:sz w:val="22"/>
          <w:szCs w:val="22"/>
          <w:lang w:eastAsia="zh-CN"/>
        </w:rPr>
        <w:t>Na zaprimljenoj omotnici mora biti jasno i čitljivo naznačen datum i vrijeme (sat) slanja ponude odnosno zaprimanja ponude u poštanskom uredu. Datum i vrijeme (sat) slanja ponude na omotnicu ne upisuje sam ponuditelj već poštanski službenik. Ukoliko kod podnošenja ponude poštanskom pošiljkom na omotnici nije zabilježen datum i vrijeme slanja/zaprimanja u poštanskom uredu, takva ponuda se isključuje.  Kod osobne dostave, Naručitelj će ponuditelju izdati potvrdu o datumu i vremenu zaprimanja.</w:t>
      </w:r>
    </w:p>
    <w:p w14:paraId="5132E371" w14:textId="77777777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0554D92B" w14:textId="273902F3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Jezik na kojem ponuda mora biti dostavljena: </w:t>
      </w:r>
    </w:p>
    <w:p w14:paraId="6622E35F" w14:textId="7027D778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Ponuda  se  zajedno  sa  pripadajućom  dokumentacijom  izrađuje  na  hrvatskom  jeziku  i latiničnom  pismu.</w:t>
      </w:r>
    </w:p>
    <w:p w14:paraId="4BF3A78D" w14:textId="77777777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038D004D" w14:textId="63799FC8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Elektronička adresa za traženje dodatnih informacija: </w:t>
      </w:r>
    </w:p>
    <w:p w14:paraId="43C90C1B" w14:textId="19BD7FEE" w:rsidR="00D33E6D" w:rsidRP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Kontakt osob</w:t>
      </w:r>
      <w:r w:rsidR="002061A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</w:t>
      </w:r>
      <w:r w:rsidRP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: </w:t>
      </w:r>
      <w:r w:rsidR="00735DF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Tonći Lučić</w:t>
      </w:r>
    </w:p>
    <w:p w14:paraId="12E248B2" w14:textId="0F02A663" w:rsidR="00D33E6D" w:rsidRP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E-mail: </w:t>
      </w:r>
      <w:hyperlink r:id="rId10" w:history="1">
        <w:r w:rsidR="00735DF0" w:rsidRPr="0051762B">
          <w:rPr>
            <w:rStyle w:val="Hiperveza"/>
            <w:rFonts w:asciiTheme="minorHAnsi" w:eastAsiaTheme="minorHAnsi" w:hAnsiTheme="minorHAnsi" w:cstheme="minorHAnsi"/>
            <w:sz w:val="22"/>
            <w:szCs w:val="22"/>
            <w:lang w:eastAsia="en-US"/>
          </w:rPr>
          <w:t>metakonzalting@gmail.com</w:t>
        </w:r>
      </w:hyperlink>
      <w:r w:rsidR="00735DF0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71217CE2" w14:textId="77777777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315B881F" w14:textId="438219B8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Mjesto na kojem je dostupna dodatna dokumentacija: </w:t>
      </w:r>
    </w:p>
    <w:p w14:paraId="1F81D186" w14:textId="2B62485D" w:rsidR="00642FC3" w:rsidRPr="00DF454D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Sva dokumentacija je </w:t>
      </w:r>
      <w:r w:rsidR="008C555C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dostup</w:t>
      </w:r>
      <w:r w:rsidRPr="00642FC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na </w:t>
      </w:r>
      <w:r w:rsidR="008C555C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na internetskim</w:t>
      </w:r>
      <w:r w:rsidRPr="00642FC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stranic</w:t>
      </w:r>
      <w:r w:rsid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ama</w:t>
      </w:r>
      <w:r w:rsidRPr="00642FC3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hyperlink r:id="rId11" w:history="1">
        <w:r w:rsidR="00D33E6D" w:rsidRPr="00642FC3">
          <w:rPr>
            <w:rStyle w:val="Hiperveza"/>
            <w:rFonts w:asciiTheme="minorHAnsi" w:eastAsiaTheme="minorHAnsi" w:hAnsiTheme="minorHAnsi" w:cstheme="minorHAnsi"/>
            <w:sz w:val="22"/>
            <w:szCs w:val="22"/>
            <w:lang w:eastAsia="en-US"/>
          </w:rPr>
          <w:t>www.strukturnifondovi.hr</w:t>
        </w:r>
      </w:hyperlink>
      <w:r w:rsidR="00D33E6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14:paraId="3063023D" w14:textId="77777777" w:rsidR="00D33E6D" w:rsidRDefault="00D33E6D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524FC75D" w14:textId="62995BC8" w:rsidR="00642FC3" w:rsidRPr="00642FC3" w:rsidRDefault="00642FC3" w:rsidP="00EE317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42FC3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lang w:eastAsia="en-US"/>
        </w:rPr>
        <w:t xml:space="preserve">Kriterij odabira najpovoljnije ponude: </w:t>
      </w:r>
    </w:p>
    <w:p w14:paraId="6686F826" w14:textId="62EABC5E" w:rsidR="007A3F7C" w:rsidRDefault="007A3F7C" w:rsidP="00EE3171">
      <w:pPr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7A3F7C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Kriterij za odabir ponude je ekonomski najpovoljnija ponuda (ENP).</w:t>
      </w:r>
    </w:p>
    <w:p w14:paraId="792C1F71" w14:textId="77777777" w:rsidR="007A3F7C" w:rsidRPr="007A3F7C" w:rsidRDefault="007A3F7C" w:rsidP="00EE3171">
      <w:pPr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3BBB3B74" w14:textId="3E9C9282" w:rsidR="00447263" w:rsidRPr="007A3F7C" w:rsidRDefault="007A3F7C" w:rsidP="00EE3171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A3F7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sectPr w:rsidR="00447263" w:rsidRPr="007A3F7C" w:rsidSect="007A3F7C">
      <w:headerReference w:type="default" r:id="rId12"/>
      <w:footerReference w:type="default" r:id="rId13"/>
      <w:pgSz w:w="11906" w:h="16838"/>
      <w:pgMar w:top="113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5ED89" w14:textId="77777777" w:rsidR="00912A70" w:rsidRDefault="00912A70">
      <w:r>
        <w:separator/>
      </w:r>
    </w:p>
  </w:endnote>
  <w:endnote w:type="continuationSeparator" w:id="0">
    <w:p w14:paraId="60172818" w14:textId="77777777" w:rsidR="00912A70" w:rsidRDefault="0091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D1F43" w14:textId="77777777" w:rsidR="00DF645C" w:rsidRDefault="00DF645C">
    <w:pPr>
      <w:pStyle w:val="Podnoje"/>
      <w:jc w:val="center"/>
    </w:pPr>
  </w:p>
  <w:sdt>
    <w:sdtPr>
      <w:id w:val="1530071058"/>
      <w:docPartObj>
        <w:docPartGallery w:val="Page Numbers (Bottom of Page)"/>
        <w:docPartUnique/>
      </w:docPartObj>
    </w:sdtPr>
    <w:sdtEndPr/>
    <w:sdtContent>
      <w:p w14:paraId="1FC51D71" w14:textId="77777777" w:rsidR="00DF645C" w:rsidRDefault="00DF645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8073231" w14:textId="77777777" w:rsidR="00DF645C" w:rsidRDefault="00DF64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21FB3" w14:textId="77777777" w:rsidR="00912A70" w:rsidRDefault="00912A70">
      <w:r>
        <w:separator/>
      </w:r>
    </w:p>
  </w:footnote>
  <w:footnote w:type="continuationSeparator" w:id="0">
    <w:p w14:paraId="2BBC1C13" w14:textId="77777777" w:rsidR="00912A70" w:rsidRDefault="00912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325A0" w14:textId="15A94455" w:rsidR="00DF645C" w:rsidRDefault="00735DF0" w:rsidP="00C47D07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091EF5" wp14:editId="7FEFB76E">
          <wp:simplePos x="0" y="0"/>
          <wp:positionH relativeFrom="column">
            <wp:posOffset>4434205</wp:posOffset>
          </wp:positionH>
          <wp:positionV relativeFrom="paragraph">
            <wp:posOffset>7620</wp:posOffset>
          </wp:positionV>
          <wp:extent cx="1400175" cy="392330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3E6D">
      <w:rPr>
        <w:noProof/>
      </w:rPr>
      <w:drawing>
        <wp:anchor distT="0" distB="0" distL="114300" distR="114300" simplePos="0" relativeHeight="251658240" behindDoc="1" locked="0" layoutInCell="1" allowOverlap="1" wp14:anchorId="521F6F6F" wp14:editId="6545ADD4">
          <wp:simplePos x="0" y="0"/>
          <wp:positionH relativeFrom="margin">
            <wp:posOffset>-509270</wp:posOffset>
          </wp:positionH>
          <wp:positionV relativeFrom="paragraph">
            <wp:posOffset>-382905</wp:posOffset>
          </wp:positionV>
          <wp:extent cx="4810125" cy="965200"/>
          <wp:effectExtent l="0" t="0" r="9525" b="6350"/>
          <wp:wrapTight wrapText="bothSides">
            <wp:wrapPolygon edited="0">
              <wp:start x="0" y="0"/>
              <wp:lineTo x="0" y="21316"/>
              <wp:lineTo x="21557" y="21316"/>
              <wp:lineTo x="21557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0125" cy="96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2FC3">
      <w:rPr>
        <w:noProof/>
      </w:rPr>
      <w:t xml:space="preserve"> </w:t>
    </w:r>
  </w:p>
  <w:p w14:paraId="39874557" w14:textId="52A4C1BD" w:rsidR="00DF645C" w:rsidRDefault="00DF645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910D3"/>
    <w:multiLevelType w:val="multilevel"/>
    <w:tmpl w:val="4A5862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D572DD"/>
    <w:multiLevelType w:val="hybridMultilevel"/>
    <w:tmpl w:val="B89A834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C52FF3"/>
    <w:multiLevelType w:val="multilevel"/>
    <w:tmpl w:val="1BA4ED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color w:val="003764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00376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765483"/>
    <w:multiLevelType w:val="hybridMultilevel"/>
    <w:tmpl w:val="59EC3376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0C5306F3"/>
    <w:multiLevelType w:val="hybridMultilevel"/>
    <w:tmpl w:val="97FAE5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947DE0"/>
    <w:multiLevelType w:val="hybridMultilevel"/>
    <w:tmpl w:val="AE5479AA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15E2369F"/>
    <w:multiLevelType w:val="hybridMultilevel"/>
    <w:tmpl w:val="9A4A8D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D6EB7"/>
    <w:multiLevelType w:val="hybridMultilevel"/>
    <w:tmpl w:val="A5508FD2"/>
    <w:lvl w:ilvl="0" w:tplc="32649DEA">
      <w:start w:val="1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 w15:restartNumberingAfterBreak="0">
    <w:nsid w:val="186E5763"/>
    <w:multiLevelType w:val="hybridMultilevel"/>
    <w:tmpl w:val="D1182A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B2879"/>
    <w:multiLevelType w:val="hybridMultilevel"/>
    <w:tmpl w:val="B88EA51E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1ACC4BF8"/>
    <w:multiLevelType w:val="hybridMultilevel"/>
    <w:tmpl w:val="00DC546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F33C4C"/>
    <w:multiLevelType w:val="hybridMultilevel"/>
    <w:tmpl w:val="DA80E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E32B70"/>
    <w:multiLevelType w:val="hybridMultilevel"/>
    <w:tmpl w:val="51B87A42"/>
    <w:lvl w:ilvl="0" w:tplc="041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393059D"/>
    <w:multiLevelType w:val="hybridMultilevel"/>
    <w:tmpl w:val="17B4A6F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806808"/>
    <w:multiLevelType w:val="multilevel"/>
    <w:tmpl w:val="987435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EA1EAF"/>
    <w:multiLevelType w:val="multilevel"/>
    <w:tmpl w:val="A086C9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color w:val="003764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00376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6E415F"/>
    <w:multiLevelType w:val="hybridMultilevel"/>
    <w:tmpl w:val="FC22478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F761E42">
      <w:numFmt w:val="bullet"/>
      <w:lvlText w:val="-"/>
      <w:lvlJc w:val="left"/>
      <w:pPr>
        <w:ind w:left="2148" w:hanging="360"/>
      </w:pPr>
      <w:rPr>
        <w:rFonts w:ascii="Calibri" w:eastAsia="Times New Roman" w:hAnsi="Calibri" w:cs="Tahoma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3130CF3"/>
    <w:multiLevelType w:val="hybridMultilevel"/>
    <w:tmpl w:val="B69025B0"/>
    <w:lvl w:ilvl="0" w:tplc="2B4211FE">
      <w:numFmt w:val="bullet"/>
      <w:lvlText w:val="-"/>
      <w:lvlJc w:val="left"/>
      <w:pPr>
        <w:ind w:left="163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8" w15:restartNumberingAfterBreak="0">
    <w:nsid w:val="334B0A17"/>
    <w:multiLevelType w:val="hybridMultilevel"/>
    <w:tmpl w:val="5B706C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57F36"/>
    <w:multiLevelType w:val="hybridMultilevel"/>
    <w:tmpl w:val="FF1C77DC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 w15:restartNumberingAfterBreak="0">
    <w:nsid w:val="335F0E52"/>
    <w:multiLevelType w:val="hybridMultilevel"/>
    <w:tmpl w:val="5770FB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804117"/>
    <w:multiLevelType w:val="hybridMultilevel"/>
    <w:tmpl w:val="9DCE77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CF2724"/>
    <w:multiLevelType w:val="hybridMultilevel"/>
    <w:tmpl w:val="B51EBA2C"/>
    <w:lvl w:ilvl="0" w:tplc="04090001">
      <w:start w:val="1"/>
      <w:numFmt w:val="bullet"/>
      <w:lvlText w:val=""/>
      <w:lvlJc w:val="left"/>
      <w:pPr>
        <w:ind w:left="15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23" w15:restartNumberingAfterBreak="0">
    <w:nsid w:val="36493DBC"/>
    <w:multiLevelType w:val="hybridMultilevel"/>
    <w:tmpl w:val="3CAAC534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F5178"/>
    <w:multiLevelType w:val="hybridMultilevel"/>
    <w:tmpl w:val="EA1CB1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D179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0E0A66"/>
    <w:multiLevelType w:val="hybridMultilevel"/>
    <w:tmpl w:val="39A4BDEC"/>
    <w:lvl w:ilvl="0" w:tplc="041A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A066F460">
      <w:numFmt w:val="bullet"/>
      <w:lvlText w:val="•"/>
      <w:lvlJc w:val="left"/>
      <w:pPr>
        <w:ind w:left="2187" w:hanging="615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7" w15:restartNumberingAfterBreak="0">
    <w:nsid w:val="446E63E3"/>
    <w:multiLevelType w:val="hybridMultilevel"/>
    <w:tmpl w:val="872E5446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0639DE"/>
    <w:multiLevelType w:val="hybridMultilevel"/>
    <w:tmpl w:val="87B6BC4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65747B8"/>
    <w:multiLevelType w:val="hybridMultilevel"/>
    <w:tmpl w:val="373C55A8"/>
    <w:lvl w:ilvl="0" w:tplc="0409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30" w15:restartNumberingAfterBreak="0">
    <w:nsid w:val="49ED4F1F"/>
    <w:multiLevelType w:val="hybridMultilevel"/>
    <w:tmpl w:val="1842E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E90C13"/>
    <w:multiLevelType w:val="hybridMultilevel"/>
    <w:tmpl w:val="6F080908"/>
    <w:lvl w:ilvl="0" w:tplc="041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A2401CE">
      <w:numFmt w:val="bullet"/>
      <w:lvlText w:val="•"/>
      <w:lvlJc w:val="left"/>
      <w:pPr>
        <w:ind w:left="2380" w:hanging="7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ED345BC"/>
    <w:multiLevelType w:val="multilevel"/>
    <w:tmpl w:val="3C1EC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33" w15:restartNumberingAfterBreak="0">
    <w:nsid w:val="4FA10691"/>
    <w:multiLevelType w:val="hybridMultilevel"/>
    <w:tmpl w:val="297AA4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2678F4"/>
    <w:multiLevelType w:val="hybridMultilevel"/>
    <w:tmpl w:val="E294E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C35B37"/>
    <w:multiLevelType w:val="hybridMultilevel"/>
    <w:tmpl w:val="4DD0A1B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2472E9B"/>
    <w:multiLevelType w:val="hybridMultilevel"/>
    <w:tmpl w:val="6CE86496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7" w15:restartNumberingAfterBreak="0">
    <w:nsid w:val="577E328D"/>
    <w:multiLevelType w:val="hybridMultilevel"/>
    <w:tmpl w:val="F5DC92A2"/>
    <w:lvl w:ilvl="0" w:tplc="041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5A757419"/>
    <w:multiLevelType w:val="hybridMultilevel"/>
    <w:tmpl w:val="337CACCE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61039"/>
    <w:multiLevelType w:val="hybridMultilevel"/>
    <w:tmpl w:val="F8662866"/>
    <w:lvl w:ilvl="0" w:tplc="041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0" w15:restartNumberingAfterBreak="0">
    <w:nsid w:val="5FA036BB"/>
    <w:multiLevelType w:val="hybridMultilevel"/>
    <w:tmpl w:val="A210E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9F3989"/>
    <w:multiLevelType w:val="hybridMultilevel"/>
    <w:tmpl w:val="5FBACEA4"/>
    <w:lvl w:ilvl="0" w:tplc="13F869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B67740"/>
    <w:multiLevelType w:val="hybridMultilevel"/>
    <w:tmpl w:val="4EFCADCE"/>
    <w:lvl w:ilvl="0" w:tplc="041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 w15:restartNumberingAfterBreak="0">
    <w:nsid w:val="727F3B7C"/>
    <w:multiLevelType w:val="hybridMultilevel"/>
    <w:tmpl w:val="52A635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E638C8"/>
    <w:multiLevelType w:val="hybridMultilevel"/>
    <w:tmpl w:val="A1723D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354207E"/>
    <w:multiLevelType w:val="hybridMultilevel"/>
    <w:tmpl w:val="E5742E3A"/>
    <w:lvl w:ilvl="0" w:tplc="041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C1C21A6"/>
    <w:multiLevelType w:val="hybridMultilevel"/>
    <w:tmpl w:val="0B2C1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A0688E"/>
    <w:multiLevelType w:val="multilevel"/>
    <w:tmpl w:val="017A08E8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000000"/>
        <w:szCs w:val="24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8" w15:restartNumberingAfterBreak="0">
    <w:nsid w:val="7DD35A35"/>
    <w:multiLevelType w:val="hybridMultilevel"/>
    <w:tmpl w:val="E4F66AB4"/>
    <w:lvl w:ilvl="0" w:tplc="53D46304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0546B5"/>
    <w:multiLevelType w:val="hybridMultilevel"/>
    <w:tmpl w:val="A7D893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8"/>
  </w:num>
  <w:num w:numId="3">
    <w:abstractNumId w:val="43"/>
  </w:num>
  <w:num w:numId="4">
    <w:abstractNumId w:val="37"/>
  </w:num>
  <w:num w:numId="5">
    <w:abstractNumId w:val="42"/>
  </w:num>
  <w:num w:numId="6">
    <w:abstractNumId w:val="12"/>
  </w:num>
  <w:num w:numId="7">
    <w:abstractNumId w:val="31"/>
  </w:num>
  <w:num w:numId="8">
    <w:abstractNumId w:val="45"/>
  </w:num>
  <w:num w:numId="9">
    <w:abstractNumId w:val="20"/>
  </w:num>
  <w:num w:numId="10">
    <w:abstractNumId w:val="46"/>
  </w:num>
  <w:num w:numId="11">
    <w:abstractNumId w:val="28"/>
  </w:num>
  <w:num w:numId="12">
    <w:abstractNumId w:val="21"/>
  </w:num>
  <w:num w:numId="13">
    <w:abstractNumId w:val="19"/>
  </w:num>
  <w:num w:numId="14">
    <w:abstractNumId w:val="24"/>
  </w:num>
  <w:num w:numId="15">
    <w:abstractNumId w:val="47"/>
  </w:num>
  <w:num w:numId="16">
    <w:abstractNumId w:val="16"/>
  </w:num>
  <w:num w:numId="17">
    <w:abstractNumId w:val="29"/>
  </w:num>
  <w:num w:numId="18">
    <w:abstractNumId w:val="27"/>
  </w:num>
  <w:num w:numId="19">
    <w:abstractNumId w:val="11"/>
  </w:num>
  <w:num w:numId="20">
    <w:abstractNumId w:val="22"/>
  </w:num>
  <w:num w:numId="21">
    <w:abstractNumId w:val="30"/>
  </w:num>
  <w:num w:numId="22">
    <w:abstractNumId w:val="48"/>
  </w:num>
  <w:num w:numId="23">
    <w:abstractNumId w:val="8"/>
  </w:num>
  <w:num w:numId="24">
    <w:abstractNumId w:val="44"/>
  </w:num>
  <w:num w:numId="25">
    <w:abstractNumId w:val="40"/>
  </w:num>
  <w:num w:numId="26">
    <w:abstractNumId w:val="4"/>
  </w:num>
  <w:num w:numId="27">
    <w:abstractNumId w:val="2"/>
  </w:num>
  <w:num w:numId="28">
    <w:abstractNumId w:val="25"/>
  </w:num>
  <w:num w:numId="29">
    <w:abstractNumId w:val="0"/>
  </w:num>
  <w:num w:numId="30">
    <w:abstractNumId w:val="39"/>
  </w:num>
  <w:num w:numId="31">
    <w:abstractNumId w:val="17"/>
  </w:num>
  <w:num w:numId="32">
    <w:abstractNumId w:val="7"/>
  </w:num>
  <w:num w:numId="33">
    <w:abstractNumId w:val="26"/>
  </w:num>
  <w:num w:numId="34">
    <w:abstractNumId w:val="9"/>
  </w:num>
  <w:num w:numId="35">
    <w:abstractNumId w:val="13"/>
  </w:num>
  <w:num w:numId="36">
    <w:abstractNumId w:val="5"/>
  </w:num>
  <w:num w:numId="37">
    <w:abstractNumId w:val="1"/>
  </w:num>
  <w:num w:numId="38">
    <w:abstractNumId w:val="35"/>
  </w:num>
  <w:num w:numId="39">
    <w:abstractNumId w:val="14"/>
  </w:num>
  <w:num w:numId="40">
    <w:abstractNumId w:val="3"/>
  </w:num>
  <w:num w:numId="41">
    <w:abstractNumId w:val="38"/>
  </w:num>
  <w:num w:numId="42">
    <w:abstractNumId w:val="23"/>
  </w:num>
  <w:num w:numId="43">
    <w:abstractNumId w:val="34"/>
  </w:num>
  <w:num w:numId="44">
    <w:abstractNumId w:val="49"/>
  </w:num>
  <w:num w:numId="45">
    <w:abstractNumId w:val="6"/>
  </w:num>
  <w:num w:numId="46">
    <w:abstractNumId w:val="36"/>
  </w:num>
  <w:num w:numId="47">
    <w:abstractNumId w:val="15"/>
  </w:num>
  <w:num w:numId="48">
    <w:abstractNumId w:val="33"/>
  </w:num>
  <w:num w:numId="49">
    <w:abstractNumId w:val="10"/>
  </w:num>
  <w:num w:numId="50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63"/>
    <w:rsid w:val="000005AC"/>
    <w:rsid w:val="000049C2"/>
    <w:rsid w:val="00011107"/>
    <w:rsid w:val="0001226C"/>
    <w:rsid w:val="00012965"/>
    <w:rsid w:val="000131EB"/>
    <w:rsid w:val="00016DB4"/>
    <w:rsid w:val="00047BA2"/>
    <w:rsid w:val="00050D55"/>
    <w:rsid w:val="0005161D"/>
    <w:rsid w:val="0005247F"/>
    <w:rsid w:val="000539D1"/>
    <w:rsid w:val="000565E0"/>
    <w:rsid w:val="0006527E"/>
    <w:rsid w:val="00071101"/>
    <w:rsid w:val="0007479D"/>
    <w:rsid w:val="00083504"/>
    <w:rsid w:val="000856C5"/>
    <w:rsid w:val="000967E3"/>
    <w:rsid w:val="000A4A61"/>
    <w:rsid w:val="000A5862"/>
    <w:rsid w:val="000A6719"/>
    <w:rsid w:val="000B09D7"/>
    <w:rsid w:val="000B19C9"/>
    <w:rsid w:val="000C180B"/>
    <w:rsid w:val="000C4D2D"/>
    <w:rsid w:val="000D14D8"/>
    <w:rsid w:val="000E0E36"/>
    <w:rsid w:val="000E10DE"/>
    <w:rsid w:val="000E56ED"/>
    <w:rsid w:val="000F2A0E"/>
    <w:rsid w:val="000F48FD"/>
    <w:rsid w:val="000F7FD3"/>
    <w:rsid w:val="00101D20"/>
    <w:rsid w:val="00103CCB"/>
    <w:rsid w:val="00105E59"/>
    <w:rsid w:val="00110E7D"/>
    <w:rsid w:val="00117450"/>
    <w:rsid w:val="00120482"/>
    <w:rsid w:val="00120DD2"/>
    <w:rsid w:val="00122653"/>
    <w:rsid w:val="00124DC5"/>
    <w:rsid w:val="001268EA"/>
    <w:rsid w:val="00126D3E"/>
    <w:rsid w:val="00130132"/>
    <w:rsid w:val="001304F5"/>
    <w:rsid w:val="00137690"/>
    <w:rsid w:val="001460C7"/>
    <w:rsid w:val="00153913"/>
    <w:rsid w:val="00155125"/>
    <w:rsid w:val="00155B3D"/>
    <w:rsid w:val="0015719E"/>
    <w:rsid w:val="00160C8D"/>
    <w:rsid w:val="001717EB"/>
    <w:rsid w:val="00173E2D"/>
    <w:rsid w:val="00174A84"/>
    <w:rsid w:val="001765BD"/>
    <w:rsid w:val="0018180B"/>
    <w:rsid w:val="00186FD5"/>
    <w:rsid w:val="00192BA7"/>
    <w:rsid w:val="0019594F"/>
    <w:rsid w:val="001969EE"/>
    <w:rsid w:val="001B02D0"/>
    <w:rsid w:val="001C5CF6"/>
    <w:rsid w:val="001C6E21"/>
    <w:rsid w:val="001D053C"/>
    <w:rsid w:val="001D6151"/>
    <w:rsid w:val="001E2F1C"/>
    <w:rsid w:val="001E56A9"/>
    <w:rsid w:val="001F1884"/>
    <w:rsid w:val="001F2702"/>
    <w:rsid w:val="002061A0"/>
    <w:rsid w:val="002115A8"/>
    <w:rsid w:val="0021705E"/>
    <w:rsid w:val="00220F7C"/>
    <w:rsid w:val="00224CA9"/>
    <w:rsid w:val="0022582F"/>
    <w:rsid w:val="00230EDD"/>
    <w:rsid w:val="00235EBD"/>
    <w:rsid w:val="0024428F"/>
    <w:rsid w:val="002471BA"/>
    <w:rsid w:val="002545E3"/>
    <w:rsid w:val="0026308C"/>
    <w:rsid w:val="002639D0"/>
    <w:rsid w:val="00263F91"/>
    <w:rsid w:val="002653EB"/>
    <w:rsid w:val="00271168"/>
    <w:rsid w:val="00271984"/>
    <w:rsid w:val="002778BA"/>
    <w:rsid w:val="00283F8E"/>
    <w:rsid w:val="00294F54"/>
    <w:rsid w:val="00297156"/>
    <w:rsid w:val="002A096A"/>
    <w:rsid w:val="002A125E"/>
    <w:rsid w:val="002A7D76"/>
    <w:rsid w:val="002B0BEA"/>
    <w:rsid w:val="002B489F"/>
    <w:rsid w:val="002B5279"/>
    <w:rsid w:val="002B59D1"/>
    <w:rsid w:val="002B61DB"/>
    <w:rsid w:val="002C189B"/>
    <w:rsid w:val="002C1A96"/>
    <w:rsid w:val="002C1C20"/>
    <w:rsid w:val="002C4A2A"/>
    <w:rsid w:val="002C625D"/>
    <w:rsid w:val="002D0EE5"/>
    <w:rsid w:val="002D2630"/>
    <w:rsid w:val="002D2F98"/>
    <w:rsid w:val="002D6056"/>
    <w:rsid w:val="002E12FC"/>
    <w:rsid w:val="002E2497"/>
    <w:rsid w:val="002E7205"/>
    <w:rsid w:val="002E7A33"/>
    <w:rsid w:val="002F3F4E"/>
    <w:rsid w:val="002F7D12"/>
    <w:rsid w:val="002F7F1F"/>
    <w:rsid w:val="00303467"/>
    <w:rsid w:val="0031010F"/>
    <w:rsid w:val="00312DDA"/>
    <w:rsid w:val="003150DC"/>
    <w:rsid w:val="00315B45"/>
    <w:rsid w:val="00315D5E"/>
    <w:rsid w:val="003168C3"/>
    <w:rsid w:val="00317293"/>
    <w:rsid w:val="0032431E"/>
    <w:rsid w:val="003275EF"/>
    <w:rsid w:val="00327F18"/>
    <w:rsid w:val="00331220"/>
    <w:rsid w:val="00331A8F"/>
    <w:rsid w:val="00333AA9"/>
    <w:rsid w:val="00335819"/>
    <w:rsid w:val="003371CD"/>
    <w:rsid w:val="00344689"/>
    <w:rsid w:val="00345F7E"/>
    <w:rsid w:val="00347A18"/>
    <w:rsid w:val="00356F13"/>
    <w:rsid w:val="0035789A"/>
    <w:rsid w:val="00362A41"/>
    <w:rsid w:val="003647A3"/>
    <w:rsid w:val="0037415E"/>
    <w:rsid w:val="00375170"/>
    <w:rsid w:val="003774E8"/>
    <w:rsid w:val="00383123"/>
    <w:rsid w:val="003843EA"/>
    <w:rsid w:val="00392B9D"/>
    <w:rsid w:val="00395144"/>
    <w:rsid w:val="003A4040"/>
    <w:rsid w:val="003B0C70"/>
    <w:rsid w:val="003B1159"/>
    <w:rsid w:val="003B3A6F"/>
    <w:rsid w:val="003B5A8C"/>
    <w:rsid w:val="003C2E7D"/>
    <w:rsid w:val="003D1F03"/>
    <w:rsid w:val="003D2102"/>
    <w:rsid w:val="003D2F6D"/>
    <w:rsid w:val="003D335E"/>
    <w:rsid w:val="003D5797"/>
    <w:rsid w:val="003D7B09"/>
    <w:rsid w:val="003E1BEF"/>
    <w:rsid w:val="003E3DB5"/>
    <w:rsid w:val="003E7FF6"/>
    <w:rsid w:val="003F142F"/>
    <w:rsid w:val="003F6B0B"/>
    <w:rsid w:val="0040332D"/>
    <w:rsid w:val="004035F4"/>
    <w:rsid w:val="00407999"/>
    <w:rsid w:val="004106E2"/>
    <w:rsid w:val="00410758"/>
    <w:rsid w:val="00411D61"/>
    <w:rsid w:val="00414112"/>
    <w:rsid w:val="00421311"/>
    <w:rsid w:val="00421E5F"/>
    <w:rsid w:val="0043647D"/>
    <w:rsid w:val="0043686A"/>
    <w:rsid w:val="00440F03"/>
    <w:rsid w:val="004410D2"/>
    <w:rsid w:val="00441A2E"/>
    <w:rsid w:val="00441CB5"/>
    <w:rsid w:val="004420CC"/>
    <w:rsid w:val="0044537A"/>
    <w:rsid w:val="00445410"/>
    <w:rsid w:val="00447263"/>
    <w:rsid w:val="004539E0"/>
    <w:rsid w:val="00454FFB"/>
    <w:rsid w:val="00456670"/>
    <w:rsid w:val="00467C27"/>
    <w:rsid w:val="004720D1"/>
    <w:rsid w:val="004723B7"/>
    <w:rsid w:val="0047259C"/>
    <w:rsid w:val="00475654"/>
    <w:rsid w:val="004777E3"/>
    <w:rsid w:val="00483968"/>
    <w:rsid w:val="004907B7"/>
    <w:rsid w:val="00493476"/>
    <w:rsid w:val="00493B9E"/>
    <w:rsid w:val="00496AC1"/>
    <w:rsid w:val="004A328D"/>
    <w:rsid w:val="004A4C59"/>
    <w:rsid w:val="004A6379"/>
    <w:rsid w:val="004B09E7"/>
    <w:rsid w:val="004B54F6"/>
    <w:rsid w:val="004C0143"/>
    <w:rsid w:val="004C0BD4"/>
    <w:rsid w:val="004C0F3F"/>
    <w:rsid w:val="004C2FB0"/>
    <w:rsid w:val="004D2802"/>
    <w:rsid w:val="004D5B60"/>
    <w:rsid w:val="004E1B2C"/>
    <w:rsid w:val="004E3C8B"/>
    <w:rsid w:val="004F137E"/>
    <w:rsid w:val="004F3B24"/>
    <w:rsid w:val="004F403D"/>
    <w:rsid w:val="004F431B"/>
    <w:rsid w:val="004F74D3"/>
    <w:rsid w:val="005004A4"/>
    <w:rsid w:val="005022D5"/>
    <w:rsid w:val="00504707"/>
    <w:rsid w:val="00510BF3"/>
    <w:rsid w:val="00510E53"/>
    <w:rsid w:val="005138B2"/>
    <w:rsid w:val="0051576D"/>
    <w:rsid w:val="00515D6A"/>
    <w:rsid w:val="00517954"/>
    <w:rsid w:val="00530D7D"/>
    <w:rsid w:val="0053132C"/>
    <w:rsid w:val="0053497F"/>
    <w:rsid w:val="00535B21"/>
    <w:rsid w:val="005364FD"/>
    <w:rsid w:val="00536C23"/>
    <w:rsid w:val="0055155D"/>
    <w:rsid w:val="00551BB0"/>
    <w:rsid w:val="00554F20"/>
    <w:rsid w:val="00565F9C"/>
    <w:rsid w:val="005666DD"/>
    <w:rsid w:val="00572CFB"/>
    <w:rsid w:val="005814D5"/>
    <w:rsid w:val="00583797"/>
    <w:rsid w:val="00586417"/>
    <w:rsid w:val="00586EF4"/>
    <w:rsid w:val="00593C7B"/>
    <w:rsid w:val="005955E2"/>
    <w:rsid w:val="00596516"/>
    <w:rsid w:val="00596C5E"/>
    <w:rsid w:val="005A1780"/>
    <w:rsid w:val="005A4CF7"/>
    <w:rsid w:val="005A52F5"/>
    <w:rsid w:val="005A5718"/>
    <w:rsid w:val="005A64F5"/>
    <w:rsid w:val="005A650B"/>
    <w:rsid w:val="005B2D6C"/>
    <w:rsid w:val="005C3736"/>
    <w:rsid w:val="005C64C7"/>
    <w:rsid w:val="005C71AF"/>
    <w:rsid w:val="005D21B5"/>
    <w:rsid w:val="005D619B"/>
    <w:rsid w:val="005E0845"/>
    <w:rsid w:val="005E407C"/>
    <w:rsid w:val="005E4B89"/>
    <w:rsid w:val="005F4960"/>
    <w:rsid w:val="006004F4"/>
    <w:rsid w:val="0060350F"/>
    <w:rsid w:val="00606DB5"/>
    <w:rsid w:val="00606E47"/>
    <w:rsid w:val="006075C2"/>
    <w:rsid w:val="006139EC"/>
    <w:rsid w:val="00616D7D"/>
    <w:rsid w:val="00624799"/>
    <w:rsid w:val="00625818"/>
    <w:rsid w:val="00634292"/>
    <w:rsid w:val="00635C18"/>
    <w:rsid w:val="00641450"/>
    <w:rsid w:val="00642FC3"/>
    <w:rsid w:val="00651868"/>
    <w:rsid w:val="00651A4F"/>
    <w:rsid w:val="0065229B"/>
    <w:rsid w:val="006528AE"/>
    <w:rsid w:val="006554F1"/>
    <w:rsid w:val="00655D7F"/>
    <w:rsid w:val="00660D0B"/>
    <w:rsid w:val="00661C7C"/>
    <w:rsid w:val="0066413B"/>
    <w:rsid w:val="00670BBF"/>
    <w:rsid w:val="00670DCB"/>
    <w:rsid w:val="006726AD"/>
    <w:rsid w:val="006761D4"/>
    <w:rsid w:val="00680CC3"/>
    <w:rsid w:val="00680E37"/>
    <w:rsid w:val="006821B8"/>
    <w:rsid w:val="006822D4"/>
    <w:rsid w:val="00683C07"/>
    <w:rsid w:val="006854E6"/>
    <w:rsid w:val="006922E1"/>
    <w:rsid w:val="006934F8"/>
    <w:rsid w:val="00696CE5"/>
    <w:rsid w:val="006A00D1"/>
    <w:rsid w:val="006A4AA2"/>
    <w:rsid w:val="006A6B8A"/>
    <w:rsid w:val="006B1C3C"/>
    <w:rsid w:val="006B2277"/>
    <w:rsid w:val="006B36E9"/>
    <w:rsid w:val="006C09C4"/>
    <w:rsid w:val="006C723F"/>
    <w:rsid w:val="006D0002"/>
    <w:rsid w:val="006D55F6"/>
    <w:rsid w:val="006D6CD8"/>
    <w:rsid w:val="006E0CB2"/>
    <w:rsid w:val="006E4C2B"/>
    <w:rsid w:val="006F3FAF"/>
    <w:rsid w:val="006F7225"/>
    <w:rsid w:val="006F7A47"/>
    <w:rsid w:val="007000A5"/>
    <w:rsid w:val="00700A98"/>
    <w:rsid w:val="00704506"/>
    <w:rsid w:val="00704969"/>
    <w:rsid w:val="0070713B"/>
    <w:rsid w:val="007114C4"/>
    <w:rsid w:val="0071182A"/>
    <w:rsid w:val="0071189D"/>
    <w:rsid w:val="00712B28"/>
    <w:rsid w:val="00714EC6"/>
    <w:rsid w:val="00722787"/>
    <w:rsid w:val="0072477E"/>
    <w:rsid w:val="00724A53"/>
    <w:rsid w:val="00724B03"/>
    <w:rsid w:val="00725148"/>
    <w:rsid w:val="00735DF0"/>
    <w:rsid w:val="00736C56"/>
    <w:rsid w:val="00737357"/>
    <w:rsid w:val="00740135"/>
    <w:rsid w:val="007422A4"/>
    <w:rsid w:val="0074651E"/>
    <w:rsid w:val="00746C10"/>
    <w:rsid w:val="00747426"/>
    <w:rsid w:val="00747C75"/>
    <w:rsid w:val="00753879"/>
    <w:rsid w:val="007601EB"/>
    <w:rsid w:val="00763EC4"/>
    <w:rsid w:val="007642B7"/>
    <w:rsid w:val="00765FBB"/>
    <w:rsid w:val="007710DA"/>
    <w:rsid w:val="00773FA6"/>
    <w:rsid w:val="00774EAE"/>
    <w:rsid w:val="007801CA"/>
    <w:rsid w:val="00781297"/>
    <w:rsid w:val="0078196C"/>
    <w:rsid w:val="00787D19"/>
    <w:rsid w:val="007913E2"/>
    <w:rsid w:val="00792A38"/>
    <w:rsid w:val="00795574"/>
    <w:rsid w:val="007A3F7C"/>
    <w:rsid w:val="007A488D"/>
    <w:rsid w:val="007A6B4A"/>
    <w:rsid w:val="007B0E9A"/>
    <w:rsid w:val="007B28AF"/>
    <w:rsid w:val="007B560D"/>
    <w:rsid w:val="007B5A07"/>
    <w:rsid w:val="007B5BB5"/>
    <w:rsid w:val="007B60C1"/>
    <w:rsid w:val="007C2DE3"/>
    <w:rsid w:val="007D3E26"/>
    <w:rsid w:val="007D44F7"/>
    <w:rsid w:val="007E0882"/>
    <w:rsid w:val="007E11AA"/>
    <w:rsid w:val="007E174E"/>
    <w:rsid w:val="007E2870"/>
    <w:rsid w:val="007E6281"/>
    <w:rsid w:val="007F5440"/>
    <w:rsid w:val="0080102F"/>
    <w:rsid w:val="00801065"/>
    <w:rsid w:val="00804206"/>
    <w:rsid w:val="00804FDF"/>
    <w:rsid w:val="00810341"/>
    <w:rsid w:val="00813024"/>
    <w:rsid w:val="00816B30"/>
    <w:rsid w:val="00816F39"/>
    <w:rsid w:val="00826DC7"/>
    <w:rsid w:val="00827087"/>
    <w:rsid w:val="0082726D"/>
    <w:rsid w:val="00833813"/>
    <w:rsid w:val="00835D2E"/>
    <w:rsid w:val="00835D96"/>
    <w:rsid w:val="008360A7"/>
    <w:rsid w:val="00836C5B"/>
    <w:rsid w:val="00840F25"/>
    <w:rsid w:val="008557C4"/>
    <w:rsid w:val="0085758B"/>
    <w:rsid w:val="00857937"/>
    <w:rsid w:val="00860844"/>
    <w:rsid w:val="008615CB"/>
    <w:rsid w:val="00863B10"/>
    <w:rsid w:val="00866ED2"/>
    <w:rsid w:val="008702A2"/>
    <w:rsid w:val="00875DC2"/>
    <w:rsid w:val="00877D9D"/>
    <w:rsid w:val="00890899"/>
    <w:rsid w:val="0089154F"/>
    <w:rsid w:val="008922A7"/>
    <w:rsid w:val="0089260A"/>
    <w:rsid w:val="00893296"/>
    <w:rsid w:val="00893504"/>
    <w:rsid w:val="00893EBA"/>
    <w:rsid w:val="00894AF7"/>
    <w:rsid w:val="00897270"/>
    <w:rsid w:val="008A287D"/>
    <w:rsid w:val="008A2E02"/>
    <w:rsid w:val="008A5CEB"/>
    <w:rsid w:val="008B2B6A"/>
    <w:rsid w:val="008C2364"/>
    <w:rsid w:val="008C2B72"/>
    <w:rsid w:val="008C44D7"/>
    <w:rsid w:val="008C555C"/>
    <w:rsid w:val="008C7302"/>
    <w:rsid w:val="008E18E5"/>
    <w:rsid w:val="008E21BA"/>
    <w:rsid w:val="008E2B02"/>
    <w:rsid w:val="008E603C"/>
    <w:rsid w:val="008F0713"/>
    <w:rsid w:val="008F61C7"/>
    <w:rsid w:val="00903EA2"/>
    <w:rsid w:val="00911229"/>
    <w:rsid w:val="00912A70"/>
    <w:rsid w:val="009229BE"/>
    <w:rsid w:val="0092684C"/>
    <w:rsid w:val="009427E3"/>
    <w:rsid w:val="00943EC3"/>
    <w:rsid w:val="0094563F"/>
    <w:rsid w:val="009509BA"/>
    <w:rsid w:val="009539CF"/>
    <w:rsid w:val="009551C7"/>
    <w:rsid w:val="00962EE5"/>
    <w:rsid w:val="00967349"/>
    <w:rsid w:val="009708E6"/>
    <w:rsid w:val="00985EB1"/>
    <w:rsid w:val="009864AB"/>
    <w:rsid w:val="0099181E"/>
    <w:rsid w:val="00991CD6"/>
    <w:rsid w:val="0099405B"/>
    <w:rsid w:val="00995336"/>
    <w:rsid w:val="009A2062"/>
    <w:rsid w:val="009B4953"/>
    <w:rsid w:val="009B5D15"/>
    <w:rsid w:val="009B6FA1"/>
    <w:rsid w:val="009B785E"/>
    <w:rsid w:val="009C1320"/>
    <w:rsid w:val="009C4EDC"/>
    <w:rsid w:val="009D2765"/>
    <w:rsid w:val="009D3CBF"/>
    <w:rsid w:val="009E1298"/>
    <w:rsid w:val="009F0A6D"/>
    <w:rsid w:val="009F173B"/>
    <w:rsid w:val="00A0170C"/>
    <w:rsid w:val="00A0565E"/>
    <w:rsid w:val="00A0593D"/>
    <w:rsid w:val="00A11D33"/>
    <w:rsid w:val="00A14D6A"/>
    <w:rsid w:val="00A152DD"/>
    <w:rsid w:val="00A1541B"/>
    <w:rsid w:val="00A20D8F"/>
    <w:rsid w:val="00A21EDC"/>
    <w:rsid w:val="00A24CF4"/>
    <w:rsid w:val="00A2522B"/>
    <w:rsid w:val="00A31429"/>
    <w:rsid w:val="00A328AD"/>
    <w:rsid w:val="00A50A34"/>
    <w:rsid w:val="00A53EC3"/>
    <w:rsid w:val="00A56FA1"/>
    <w:rsid w:val="00A61996"/>
    <w:rsid w:val="00A63106"/>
    <w:rsid w:val="00A6419B"/>
    <w:rsid w:val="00A673D1"/>
    <w:rsid w:val="00A677F2"/>
    <w:rsid w:val="00A74DCD"/>
    <w:rsid w:val="00A7517E"/>
    <w:rsid w:val="00A75B2D"/>
    <w:rsid w:val="00A80403"/>
    <w:rsid w:val="00A81342"/>
    <w:rsid w:val="00A818A7"/>
    <w:rsid w:val="00A902F5"/>
    <w:rsid w:val="00A9052C"/>
    <w:rsid w:val="00A917E6"/>
    <w:rsid w:val="00A94CB6"/>
    <w:rsid w:val="00A97300"/>
    <w:rsid w:val="00AA0547"/>
    <w:rsid w:val="00AA1181"/>
    <w:rsid w:val="00AA1AAD"/>
    <w:rsid w:val="00AA5E94"/>
    <w:rsid w:val="00AA6062"/>
    <w:rsid w:val="00AB2159"/>
    <w:rsid w:val="00AB25B6"/>
    <w:rsid w:val="00AB3386"/>
    <w:rsid w:val="00AC05F4"/>
    <w:rsid w:val="00AC09A9"/>
    <w:rsid w:val="00AC582B"/>
    <w:rsid w:val="00AF0D8B"/>
    <w:rsid w:val="00AF0EB8"/>
    <w:rsid w:val="00AF1DF9"/>
    <w:rsid w:val="00B02252"/>
    <w:rsid w:val="00B0251C"/>
    <w:rsid w:val="00B03219"/>
    <w:rsid w:val="00B1076F"/>
    <w:rsid w:val="00B11BE2"/>
    <w:rsid w:val="00B3160F"/>
    <w:rsid w:val="00B544BD"/>
    <w:rsid w:val="00B55A15"/>
    <w:rsid w:val="00B66087"/>
    <w:rsid w:val="00B666FD"/>
    <w:rsid w:val="00B6752C"/>
    <w:rsid w:val="00B7195E"/>
    <w:rsid w:val="00B73865"/>
    <w:rsid w:val="00B75627"/>
    <w:rsid w:val="00B80DE7"/>
    <w:rsid w:val="00B828E8"/>
    <w:rsid w:val="00B84BEB"/>
    <w:rsid w:val="00B86E72"/>
    <w:rsid w:val="00B965F5"/>
    <w:rsid w:val="00BA0935"/>
    <w:rsid w:val="00BA73A9"/>
    <w:rsid w:val="00BB0EE8"/>
    <w:rsid w:val="00BB4A97"/>
    <w:rsid w:val="00BC3E60"/>
    <w:rsid w:val="00BC7CCD"/>
    <w:rsid w:val="00BE3272"/>
    <w:rsid w:val="00BE6A6A"/>
    <w:rsid w:val="00BF211E"/>
    <w:rsid w:val="00BF2B5B"/>
    <w:rsid w:val="00BF4FE6"/>
    <w:rsid w:val="00C00301"/>
    <w:rsid w:val="00C05FD5"/>
    <w:rsid w:val="00C13663"/>
    <w:rsid w:val="00C14796"/>
    <w:rsid w:val="00C1551B"/>
    <w:rsid w:val="00C26ECC"/>
    <w:rsid w:val="00C307AB"/>
    <w:rsid w:val="00C34028"/>
    <w:rsid w:val="00C351F7"/>
    <w:rsid w:val="00C40FE5"/>
    <w:rsid w:val="00C42340"/>
    <w:rsid w:val="00C426E7"/>
    <w:rsid w:val="00C4610B"/>
    <w:rsid w:val="00C47D07"/>
    <w:rsid w:val="00C520E3"/>
    <w:rsid w:val="00C52F3E"/>
    <w:rsid w:val="00C55D1E"/>
    <w:rsid w:val="00C5616E"/>
    <w:rsid w:val="00C611CE"/>
    <w:rsid w:val="00C6200F"/>
    <w:rsid w:val="00C76E14"/>
    <w:rsid w:val="00C77C11"/>
    <w:rsid w:val="00C8097A"/>
    <w:rsid w:val="00C82625"/>
    <w:rsid w:val="00C865DC"/>
    <w:rsid w:val="00C87B4F"/>
    <w:rsid w:val="00C90C52"/>
    <w:rsid w:val="00C92A5E"/>
    <w:rsid w:val="00C93898"/>
    <w:rsid w:val="00CA0BBF"/>
    <w:rsid w:val="00CA6095"/>
    <w:rsid w:val="00CB0FA4"/>
    <w:rsid w:val="00CB2227"/>
    <w:rsid w:val="00CB7051"/>
    <w:rsid w:val="00CC2487"/>
    <w:rsid w:val="00CC4074"/>
    <w:rsid w:val="00CC4133"/>
    <w:rsid w:val="00CD2730"/>
    <w:rsid w:val="00CD4488"/>
    <w:rsid w:val="00CE0E28"/>
    <w:rsid w:val="00CE391A"/>
    <w:rsid w:val="00CE539B"/>
    <w:rsid w:val="00CE5536"/>
    <w:rsid w:val="00D00DC5"/>
    <w:rsid w:val="00D0223D"/>
    <w:rsid w:val="00D0366D"/>
    <w:rsid w:val="00D215C1"/>
    <w:rsid w:val="00D23EB7"/>
    <w:rsid w:val="00D33E6D"/>
    <w:rsid w:val="00D34142"/>
    <w:rsid w:val="00D407D3"/>
    <w:rsid w:val="00D45597"/>
    <w:rsid w:val="00D5142E"/>
    <w:rsid w:val="00D551B9"/>
    <w:rsid w:val="00D55DF8"/>
    <w:rsid w:val="00D61985"/>
    <w:rsid w:val="00D623D5"/>
    <w:rsid w:val="00D62EF0"/>
    <w:rsid w:val="00D65FB3"/>
    <w:rsid w:val="00D67799"/>
    <w:rsid w:val="00D74510"/>
    <w:rsid w:val="00D8312B"/>
    <w:rsid w:val="00D8449A"/>
    <w:rsid w:val="00D90CFC"/>
    <w:rsid w:val="00D92E90"/>
    <w:rsid w:val="00D94C79"/>
    <w:rsid w:val="00D972FB"/>
    <w:rsid w:val="00DA0AA0"/>
    <w:rsid w:val="00DA484E"/>
    <w:rsid w:val="00DA5779"/>
    <w:rsid w:val="00DA7B7A"/>
    <w:rsid w:val="00DB7539"/>
    <w:rsid w:val="00DC25C6"/>
    <w:rsid w:val="00DC3B07"/>
    <w:rsid w:val="00DD4184"/>
    <w:rsid w:val="00DD62A0"/>
    <w:rsid w:val="00DD66E3"/>
    <w:rsid w:val="00DE3E95"/>
    <w:rsid w:val="00DE468F"/>
    <w:rsid w:val="00DF066B"/>
    <w:rsid w:val="00DF454D"/>
    <w:rsid w:val="00DF45D8"/>
    <w:rsid w:val="00DF59D2"/>
    <w:rsid w:val="00DF645C"/>
    <w:rsid w:val="00E03655"/>
    <w:rsid w:val="00E04E5E"/>
    <w:rsid w:val="00E07F81"/>
    <w:rsid w:val="00E10EB0"/>
    <w:rsid w:val="00E11053"/>
    <w:rsid w:val="00E20629"/>
    <w:rsid w:val="00E240C0"/>
    <w:rsid w:val="00E264AE"/>
    <w:rsid w:val="00E3145A"/>
    <w:rsid w:val="00E32017"/>
    <w:rsid w:val="00E40641"/>
    <w:rsid w:val="00E4169B"/>
    <w:rsid w:val="00E4250D"/>
    <w:rsid w:val="00E54915"/>
    <w:rsid w:val="00E55C3E"/>
    <w:rsid w:val="00E70FE6"/>
    <w:rsid w:val="00E7162E"/>
    <w:rsid w:val="00E74728"/>
    <w:rsid w:val="00E8168F"/>
    <w:rsid w:val="00E81C01"/>
    <w:rsid w:val="00E856C8"/>
    <w:rsid w:val="00E85AFD"/>
    <w:rsid w:val="00E90A31"/>
    <w:rsid w:val="00E90E0D"/>
    <w:rsid w:val="00E95F02"/>
    <w:rsid w:val="00EB3A05"/>
    <w:rsid w:val="00EB4533"/>
    <w:rsid w:val="00EB471D"/>
    <w:rsid w:val="00EC204B"/>
    <w:rsid w:val="00EC2C2A"/>
    <w:rsid w:val="00EC6E0F"/>
    <w:rsid w:val="00ED5DA2"/>
    <w:rsid w:val="00ED6DE4"/>
    <w:rsid w:val="00EE0021"/>
    <w:rsid w:val="00EE0C2D"/>
    <w:rsid w:val="00EE2F24"/>
    <w:rsid w:val="00EE3171"/>
    <w:rsid w:val="00EE42CF"/>
    <w:rsid w:val="00EE5B40"/>
    <w:rsid w:val="00EF1981"/>
    <w:rsid w:val="00EF1CF9"/>
    <w:rsid w:val="00F04A9C"/>
    <w:rsid w:val="00F11C5B"/>
    <w:rsid w:val="00F13868"/>
    <w:rsid w:val="00F23E6F"/>
    <w:rsid w:val="00F30FE5"/>
    <w:rsid w:val="00F42EEE"/>
    <w:rsid w:val="00F4663C"/>
    <w:rsid w:val="00F46DBA"/>
    <w:rsid w:val="00F502C5"/>
    <w:rsid w:val="00F5178F"/>
    <w:rsid w:val="00F51909"/>
    <w:rsid w:val="00F613BB"/>
    <w:rsid w:val="00F72FA2"/>
    <w:rsid w:val="00F74BF0"/>
    <w:rsid w:val="00F75336"/>
    <w:rsid w:val="00F768C4"/>
    <w:rsid w:val="00F846FF"/>
    <w:rsid w:val="00F86B40"/>
    <w:rsid w:val="00F87CCE"/>
    <w:rsid w:val="00F911A3"/>
    <w:rsid w:val="00F92E40"/>
    <w:rsid w:val="00F93F32"/>
    <w:rsid w:val="00F96AE5"/>
    <w:rsid w:val="00F97A7F"/>
    <w:rsid w:val="00FA06A8"/>
    <w:rsid w:val="00FA2F36"/>
    <w:rsid w:val="00FA31A6"/>
    <w:rsid w:val="00FA6162"/>
    <w:rsid w:val="00FA7FD3"/>
    <w:rsid w:val="00FB12D7"/>
    <w:rsid w:val="00FB2FAF"/>
    <w:rsid w:val="00FC1066"/>
    <w:rsid w:val="00FC34D4"/>
    <w:rsid w:val="00FC52D6"/>
    <w:rsid w:val="00FD4023"/>
    <w:rsid w:val="00FE1BF4"/>
    <w:rsid w:val="00FE2ED7"/>
    <w:rsid w:val="00FE341B"/>
    <w:rsid w:val="00FF3B29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B5FF0"/>
  <w15:chartTrackingRefBased/>
  <w15:docId w15:val="{F671E0D0-8DE4-44C4-9251-91B9AB2A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47263"/>
    <w:pPr>
      <w:keepNext/>
      <w:numPr>
        <w:numId w:val="15"/>
      </w:numPr>
      <w:spacing w:before="120" w:after="120"/>
      <w:outlineLvl w:val="0"/>
    </w:pPr>
    <w:rPr>
      <w:rFonts w:ascii="Arial" w:hAnsi="Arial"/>
      <w:b/>
      <w:sz w:val="22"/>
      <w:szCs w:val="20"/>
      <w:lang w:val="x-non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D44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447263"/>
    <w:pPr>
      <w:keepNext/>
      <w:numPr>
        <w:ilvl w:val="3"/>
        <w:numId w:val="15"/>
      </w:numPr>
      <w:spacing w:before="120" w:after="60"/>
      <w:outlineLvl w:val="3"/>
    </w:pPr>
    <w:rPr>
      <w:sz w:val="22"/>
      <w:szCs w:val="20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447263"/>
    <w:pPr>
      <w:numPr>
        <w:ilvl w:val="4"/>
        <w:numId w:val="15"/>
      </w:numPr>
      <w:spacing w:before="240" w:after="60"/>
      <w:outlineLvl w:val="4"/>
    </w:pPr>
    <w:rPr>
      <w:sz w:val="22"/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447263"/>
    <w:pPr>
      <w:numPr>
        <w:ilvl w:val="5"/>
        <w:numId w:val="15"/>
      </w:numPr>
      <w:spacing w:before="240" w:after="60"/>
      <w:outlineLvl w:val="5"/>
    </w:pPr>
    <w:rPr>
      <w:i/>
      <w:sz w:val="22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447263"/>
    <w:pPr>
      <w:numPr>
        <w:ilvl w:val="6"/>
        <w:numId w:val="15"/>
      </w:numPr>
      <w:spacing w:before="240" w:after="60"/>
      <w:outlineLvl w:val="6"/>
    </w:pPr>
    <w:rPr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qFormat/>
    <w:rsid w:val="00447263"/>
    <w:pPr>
      <w:numPr>
        <w:ilvl w:val="7"/>
        <w:numId w:val="15"/>
      </w:numPr>
      <w:spacing w:before="240" w:after="60"/>
      <w:outlineLvl w:val="7"/>
    </w:pPr>
    <w:rPr>
      <w:i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447263"/>
    <w:pPr>
      <w:numPr>
        <w:ilvl w:val="8"/>
        <w:numId w:val="15"/>
      </w:numPr>
      <w:spacing w:before="240" w:after="60"/>
      <w:outlineLvl w:val="8"/>
    </w:pPr>
    <w:rPr>
      <w:i/>
      <w:sz w:val="18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47263"/>
    <w:rPr>
      <w:rFonts w:ascii="Arial" w:eastAsia="Times New Roman" w:hAnsi="Arial" w:cs="Times New Roman"/>
      <w:b/>
      <w:szCs w:val="20"/>
      <w:lang w:val="x-none"/>
    </w:rPr>
  </w:style>
  <w:style w:type="character" w:customStyle="1" w:styleId="Naslov4Char">
    <w:name w:val="Naslov 4 Char"/>
    <w:basedOn w:val="Zadanifontodlomka"/>
    <w:link w:val="Naslov4"/>
    <w:rsid w:val="00447263"/>
    <w:rPr>
      <w:rFonts w:ascii="Times New Roman" w:eastAsia="Times New Roman" w:hAnsi="Times New Roman" w:cs="Times New Roman"/>
      <w:szCs w:val="20"/>
    </w:rPr>
  </w:style>
  <w:style w:type="character" w:customStyle="1" w:styleId="Naslov5Char">
    <w:name w:val="Naslov 5 Char"/>
    <w:basedOn w:val="Zadanifontodlomka"/>
    <w:link w:val="Naslov5"/>
    <w:rsid w:val="00447263"/>
    <w:rPr>
      <w:rFonts w:ascii="Times New Roman" w:eastAsia="Times New Roman" w:hAnsi="Times New Roman" w:cs="Times New Roman"/>
      <w:szCs w:val="20"/>
    </w:rPr>
  </w:style>
  <w:style w:type="character" w:customStyle="1" w:styleId="Naslov6Char">
    <w:name w:val="Naslov 6 Char"/>
    <w:basedOn w:val="Zadanifontodlomka"/>
    <w:link w:val="Naslov6"/>
    <w:rsid w:val="00447263"/>
    <w:rPr>
      <w:rFonts w:ascii="Times New Roman" w:eastAsia="Times New Roman" w:hAnsi="Times New Roman" w:cs="Times New Roman"/>
      <w:i/>
      <w:szCs w:val="20"/>
    </w:rPr>
  </w:style>
  <w:style w:type="character" w:customStyle="1" w:styleId="Naslov7Char">
    <w:name w:val="Naslov 7 Char"/>
    <w:basedOn w:val="Zadanifontodlomka"/>
    <w:link w:val="Naslov7"/>
    <w:rsid w:val="00447263"/>
    <w:rPr>
      <w:rFonts w:ascii="Times New Roman" w:eastAsia="Times New Roman" w:hAnsi="Times New Roman" w:cs="Times New Roman"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447263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Naslov9Char">
    <w:name w:val="Naslov 9 Char"/>
    <w:basedOn w:val="Zadanifontodlomka"/>
    <w:link w:val="Naslov9"/>
    <w:rsid w:val="00447263"/>
    <w:rPr>
      <w:rFonts w:ascii="Times New Roman" w:eastAsia="Times New Roman" w:hAnsi="Times New Roman" w:cs="Times New Roman"/>
      <w:i/>
      <w:sz w:val="18"/>
      <w:szCs w:val="20"/>
    </w:rPr>
  </w:style>
  <w:style w:type="paragraph" w:styleId="Odlomakpopisa">
    <w:name w:val="List Paragraph"/>
    <w:basedOn w:val="Normal"/>
    <w:uiPriority w:val="34"/>
    <w:qFormat/>
    <w:rsid w:val="0044726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47263"/>
    <w:rPr>
      <w:color w:val="0563C1" w:themeColor="hyperlink"/>
      <w:u w:val="single"/>
    </w:rPr>
  </w:style>
  <w:style w:type="paragraph" w:customStyle="1" w:styleId="Default">
    <w:name w:val="Default"/>
    <w:rsid w:val="0044726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4726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7263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44726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Zadanifontodlomka"/>
    <w:uiPriority w:val="99"/>
    <w:semiHidden/>
    <w:unhideWhenUsed/>
    <w:rsid w:val="00447263"/>
    <w:rPr>
      <w:color w:val="808080"/>
      <w:shd w:val="clear" w:color="auto" w:fill="E6E6E6"/>
    </w:rPr>
  </w:style>
  <w:style w:type="paragraph" w:styleId="Zaglavlje">
    <w:name w:val="header"/>
    <w:basedOn w:val="Normal"/>
    <w:link w:val="ZaglavljeChar"/>
    <w:uiPriority w:val="99"/>
    <w:unhideWhenUsed/>
    <w:rsid w:val="0044726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472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4726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472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ormal-indent">
    <w:name w:val="Normal-indent"/>
    <w:basedOn w:val="Normal"/>
    <w:link w:val="Normal-indentChar"/>
    <w:qFormat/>
    <w:rsid w:val="00447263"/>
    <w:pPr>
      <w:spacing w:before="100" w:after="100"/>
      <w:ind w:left="1452"/>
      <w:jc w:val="both"/>
    </w:pPr>
    <w:rPr>
      <w:rFonts w:asciiTheme="minorHAnsi" w:eastAsiaTheme="minorHAnsi" w:hAnsiTheme="minorHAnsi" w:cs="Tahoma"/>
      <w:color w:val="262626" w:themeColor="text1" w:themeTint="D9"/>
      <w:sz w:val="20"/>
      <w:szCs w:val="20"/>
      <w:lang w:eastAsia="en-US"/>
    </w:rPr>
  </w:style>
  <w:style w:type="character" w:customStyle="1" w:styleId="Normal-indentChar">
    <w:name w:val="Normal-indent Char"/>
    <w:basedOn w:val="Zadanifontodlomka"/>
    <w:link w:val="Normal-indent"/>
    <w:rsid w:val="00447263"/>
    <w:rPr>
      <w:rFonts w:cs="Tahoma"/>
      <w:color w:val="262626" w:themeColor="text1" w:themeTint="D9"/>
      <w:sz w:val="20"/>
      <w:szCs w:val="20"/>
    </w:rPr>
  </w:style>
  <w:style w:type="character" w:customStyle="1" w:styleId="UnresolvedMention2">
    <w:name w:val="Unresolved Mention2"/>
    <w:basedOn w:val="Zadanifontodlomka"/>
    <w:uiPriority w:val="99"/>
    <w:rsid w:val="00447263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4472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472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4726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472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4726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UnresolvedMention3">
    <w:name w:val="Unresolved Mention3"/>
    <w:basedOn w:val="Zadanifontodlomka"/>
    <w:uiPriority w:val="99"/>
    <w:semiHidden/>
    <w:unhideWhenUsed/>
    <w:rsid w:val="00447263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D44F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F13868"/>
    <w:rPr>
      <w:color w:val="605E5C"/>
      <w:shd w:val="clear" w:color="auto" w:fill="E1DFDD"/>
    </w:rPr>
  </w:style>
  <w:style w:type="paragraph" w:styleId="TOCNaslov">
    <w:name w:val="TOC Heading"/>
    <w:basedOn w:val="Naslov1"/>
    <w:next w:val="Normal"/>
    <w:uiPriority w:val="39"/>
    <w:unhideWhenUsed/>
    <w:qFormat/>
    <w:rsid w:val="00C00301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5666DD"/>
    <w:pPr>
      <w:spacing w:after="100" w:line="360" w:lineRule="auto"/>
    </w:pPr>
    <w:rPr>
      <w:rFonts w:asciiTheme="minorHAnsi" w:hAnsiTheme="minorHAnsi" w:cstheme="minorHAnsi"/>
      <w:color w:val="003764"/>
    </w:rPr>
  </w:style>
  <w:style w:type="paragraph" w:styleId="Sadraj3">
    <w:name w:val="toc 3"/>
    <w:basedOn w:val="Normal"/>
    <w:next w:val="Normal"/>
    <w:autoRedefine/>
    <w:uiPriority w:val="39"/>
    <w:unhideWhenUsed/>
    <w:rsid w:val="00C00301"/>
    <w:pPr>
      <w:spacing w:after="100"/>
      <w:ind w:left="480"/>
    </w:pPr>
  </w:style>
  <w:style w:type="paragraph" w:styleId="Sadraj2">
    <w:name w:val="toc 2"/>
    <w:basedOn w:val="Normal"/>
    <w:next w:val="Normal"/>
    <w:autoRedefine/>
    <w:uiPriority w:val="39"/>
    <w:unhideWhenUsed/>
    <w:rsid w:val="00C0030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6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mar-el.h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takonzalting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oran@elmar-el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E179E-F4E0-4A15-BCAA-E7815D0E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3420</Characters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2019-02-07T14:48:00Z</cp:lastPrinted>
  <dcterms:created xsi:type="dcterms:W3CDTF">2020-01-21T17:57:00Z</dcterms:created>
  <dcterms:modified xsi:type="dcterms:W3CDTF">2020-01-22T15:00:00Z</dcterms:modified>
</cp:coreProperties>
</file>