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8C2" w:rsidRPr="005E48C2" w:rsidRDefault="005E48C2" w:rsidP="005E48C2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hr-HR"/>
        </w:rPr>
      </w:pPr>
      <w:r w:rsidRPr="005E48C2">
        <w:rPr>
          <w:rFonts w:ascii="Arial" w:hAnsi="Arial" w:cs="Arial"/>
          <w:color w:val="000000" w:themeColor="text1"/>
          <w:sz w:val="22"/>
          <w:szCs w:val="22"/>
          <w:lang w:val="hr-HR"/>
        </w:rPr>
        <w:t>NAZIV NABAVE: Usluga marketinga i priprema marketinške strategije (ponovljeni postupak)</w:t>
      </w:r>
    </w:p>
    <w:p w:rsidR="005E48C2" w:rsidRPr="005E48C2" w:rsidRDefault="005E48C2" w:rsidP="005E48C2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hr-HR"/>
        </w:rPr>
      </w:pPr>
      <w:r w:rsidRPr="005E48C2">
        <w:rPr>
          <w:rFonts w:ascii="Arial" w:hAnsi="Arial" w:cs="Arial"/>
          <w:color w:val="000000" w:themeColor="text1"/>
          <w:sz w:val="22"/>
          <w:szCs w:val="22"/>
          <w:lang w:val="hr-HR"/>
        </w:rPr>
        <w:t>EVIDENCIJSKI BROJ NABAVE: 01/2019</w:t>
      </w:r>
    </w:p>
    <w:p w:rsidR="005E48C2" w:rsidRDefault="005E48C2" w:rsidP="005E48C2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hr-HR"/>
        </w:rPr>
      </w:pPr>
      <w:r w:rsidRPr="005E48C2">
        <w:rPr>
          <w:rFonts w:ascii="Arial" w:hAnsi="Arial" w:cs="Arial"/>
          <w:color w:val="000000" w:themeColor="text1"/>
          <w:sz w:val="22"/>
          <w:szCs w:val="22"/>
          <w:lang w:val="hr-HR"/>
        </w:rPr>
        <w:t>DATUM OBJAVE: 7.1.2020. godine</w:t>
      </w:r>
    </w:p>
    <w:p w:rsidR="005E48C2" w:rsidRPr="005E48C2" w:rsidRDefault="005E48C2" w:rsidP="005E48C2">
      <w:pPr>
        <w:pStyle w:val="NormalWeb"/>
        <w:rPr>
          <w:rFonts w:ascii="Arial" w:hAnsi="Arial" w:cs="Arial"/>
          <w:color w:val="000000" w:themeColor="text1"/>
          <w:sz w:val="22"/>
          <w:szCs w:val="22"/>
          <w:lang w:val="hr-HR"/>
        </w:rPr>
      </w:pPr>
    </w:p>
    <w:p w:rsidR="009270EB" w:rsidRPr="005E48C2" w:rsidRDefault="009270EB" w:rsidP="009270EB">
      <w:pPr>
        <w:pStyle w:val="NormalWeb"/>
        <w:rPr>
          <w:rFonts w:ascii="Arial" w:hAnsi="Arial" w:cs="Arial"/>
          <w:b/>
          <w:color w:val="000000" w:themeColor="text1"/>
          <w:sz w:val="22"/>
          <w:szCs w:val="22"/>
        </w:rPr>
      </w:pPr>
      <w:r w:rsidRPr="005E48C2">
        <w:rPr>
          <w:rFonts w:ascii="Arial" w:hAnsi="Arial" w:cs="Arial"/>
          <w:b/>
          <w:color w:val="000000" w:themeColor="text1"/>
          <w:sz w:val="22"/>
          <w:szCs w:val="22"/>
        </w:rPr>
        <w:t>Upit gospodarskog subjekta:</w:t>
      </w:r>
    </w:p>
    <w:p w:rsidR="009270EB" w:rsidRPr="005E48C2" w:rsidRDefault="009270EB" w:rsidP="009270EB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5E48C2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gramEnd"/>
      <w:r w:rsidRPr="005E48C2">
        <w:rPr>
          <w:rFonts w:ascii="Arial" w:hAnsi="Arial" w:cs="Arial"/>
          <w:color w:val="000000" w:themeColor="text1"/>
          <w:sz w:val="22"/>
          <w:szCs w:val="22"/>
        </w:rPr>
        <w:t xml:space="preserve"> li stavka 5. Troškovnika za Predmet nabave: </w:t>
      </w:r>
      <w:r w:rsidRPr="005E48C2">
        <w:rPr>
          <w:rFonts w:ascii="Arial" w:hAnsi="Arial" w:cs="Arial"/>
          <w:color w:val="000000" w:themeColor="text1"/>
          <w:sz w:val="22"/>
          <w:szCs w:val="22"/>
          <w:lang w:val="hr-HR"/>
        </w:rPr>
        <w:t xml:space="preserve">Usluga marketinga i priprema marketinške strategije ("Predstavljanje branda i proizvoda na specijaliziranim međunarodnim sajmovima") predviđa odlazak i boravak na lokaciji međunarodnog sajma ili isključivo konceptualizaciju i razradu nastupa na </w:t>
      </w:r>
      <w:proofErr w:type="gramStart"/>
      <w:r w:rsidRPr="005E48C2">
        <w:rPr>
          <w:rFonts w:ascii="Arial" w:hAnsi="Arial" w:cs="Arial"/>
          <w:color w:val="000000" w:themeColor="text1"/>
          <w:sz w:val="22"/>
          <w:szCs w:val="22"/>
          <w:lang w:val="hr-HR"/>
        </w:rPr>
        <w:t>sajmu ?</w:t>
      </w:r>
      <w:proofErr w:type="gramEnd"/>
    </w:p>
    <w:p w:rsidR="009270EB" w:rsidRPr="005E48C2" w:rsidRDefault="009270EB" w:rsidP="009270EB">
      <w:pPr>
        <w:rPr>
          <w:rFonts w:ascii="Arial" w:hAnsi="Arial" w:cs="Arial"/>
          <w:b/>
          <w:color w:val="000000" w:themeColor="text1"/>
          <w:lang w:val="hr-HR"/>
        </w:rPr>
      </w:pPr>
      <w:r w:rsidRPr="005E48C2">
        <w:rPr>
          <w:rFonts w:ascii="Arial" w:hAnsi="Arial" w:cs="Arial"/>
          <w:b/>
          <w:color w:val="000000" w:themeColor="text1"/>
          <w:lang w:val="hr-HR"/>
        </w:rPr>
        <w:t>Odgovor naručitelja:</w:t>
      </w:r>
    </w:p>
    <w:p w:rsidR="009270EB" w:rsidRDefault="009270EB" w:rsidP="009270EB">
      <w:pPr>
        <w:rPr>
          <w:rFonts w:ascii="Arial" w:hAnsi="Arial" w:cs="Arial"/>
          <w:color w:val="000000" w:themeColor="text1"/>
          <w:lang w:val="hr-HR"/>
        </w:rPr>
      </w:pPr>
      <w:r w:rsidRPr="005E48C2">
        <w:rPr>
          <w:rFonts w:ascii="Arial" w:hAnsi="Arial" w:cs="Arial"/>
          <w:color w:val="000000" w:themeColor="text1"/>
          <w:lang w:val="hr-HR"/>
        </w:rPr>
        <w:t>Stavka Usluga marketinga i priprema marketinške strategije ("Predstavljanje branda i proizvoda na specijaliziranim međunarodnim sajmovima") predviđa odlazak i boravak na lokaciji međunarodnog sajma te povezane aktivnosti na samom sajmu.</w:t>
      </w:r>
    </w:p>
    <w:p w:rsidR="00F253E2" w:rsidRDefault="00F253E2" w:rsidP="009270EB">
      <w:pPr>
        <w:rPr>
          <w:rFonts w:ascii="Arial" w:hAnsi="Arial" w:cs="Arial"/>
          <w:color w:val="000000" w:themeColor="text1"/>
          <w:lang w:val="hr-HR"/>
        </w:rPr>
      </w:pPr>
    </w:p>
    <w:p w:rsidR="00F253E2" w:rsidRPr="005E48C2" w:rsidRDefault="00F253E2" w:rsidP="009270EB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hr-HR"/>
        </w:rPr>
        <w:t>U Zagrebu, 10.1.2020.</w:t>
      </w:r>
      <w:bookmarkStart w:id="0" w:name="_GoBack"/>
      <w:bookmarkEnd w:id="0"/>
    </w:p>
    <w:sectPr w:rsidR="00F253E2" w:rsidRPr="005E48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0EB"/>
    <w:rsid w:val="005E48C2"/>
    <w:rsid w:val="009270EB"/>
    <w:rsid w:val="00F2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CA8F4"/>
  <w15:chartTrackingRefBased/>
  <w15:docId w15:val="{984D6E65-FA88-4D92-A0C2-4B2D610B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70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5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Dvorny</dc:creator>
  <cp:keywords/>
  <dc:description/>
  <cp:lastModifiedBy>Dalibor Dvorny</cp:lastModifiedBy>
  <cp:revision>3</cp:revision>
  <dcterms:created xsi:type="dcterms:W3CDTF">2020-01-10T16:22:00Z</dcterms:created>
  <dcterms:modified xsi:type="dcterms:W3CDTF">2020-01-10T16:26:00Z</dcterms:modified>
</cp:coreProperties>
</file>