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40BF81" w14:textId="77777777" w:rsidR="00912BF7" w:rsidRDefault="00912BF7" w:rsidP="00912BF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AFF736E" w14:textId="77777777" w:rsidR="00175C89" w:rsidRPr="00175C89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C89">
        <w:rPr>
          <w:rFonts w:ascii="Times New Roman" w:eastAsia="Times New Roman" w:hAnsi="Times New Roman" w:cs="Times New Roman"/>
          <w:sz w:val="24"/>
          <w:szCs w:val="24"/>
        </w:rPr>
        <w:t xml:space="preserve">Sukladno Ugovoru o dodjeli bespovratnih sredstava </w:t>
      </w:r>
      <w:r w:rsidR="006D04AC" w:rsidRPr="006D04AC">
        <w:rPr>
          <w:rFonts w:ascii="Times New Roman" w:eastAsia="Times New Roman" w:hAnsi="Times New Roman" w:cs="Times New Roman"/>
          <w:sz w:val="24"/>
          <w:szCs w:val="24"/>
        </w:rPr>
        <w:t>kodni broj UP.02.1.2.01.0041 iz Poziva na dostavu projektnih prijedloga RAZVOJ I PROVEDBA PROGRAMA ZA SOCIJALNU KOHEZIJU I POVEĆANJE ZAPOSLENOSTI U GRADOVIMA: KNINU, BELOM MANASTIRU I OPĆINI DARDA, BENKOVCU, PETRINJI I VUKOV</w:t>
      </w:r>
      <w:r w:rsidR="00D76BA6">
        <w:rPr>
          <w:rFonts w:ascii="Times New Roman" w:eastAsia="Times New Roman" w:hAnsi="Times New Roman" w:cs="Times New Roman"/>
          <w:sz w:val="24"/>
          <w:szCs w:val="24"/>
        </w:rPr>
        <w:t>ARU Broj poziva: UP.02.1.2.01</w:t>
      </w:r>
      <w:r w:rsidR="006D04AC" w:rsidRPr="006D04AC">
        <w:rPr>
          <w:rFonts w:ascii="Times New Roman" w:eastAsia="Times New Roman" w:hAnsi="Times New Roman" w:cs="Times New Roman"/>
          <w:sz w:val="24"/>
          <w:szCs w:val="24"/>
        </w:rPr>
        <w:t xml:space="preserve"> Sportski plesni klub “</w:t>
      </w:r>
      <w:proofErr w:type="spellStart"/>
      <w:r w:rsidR="006D04AC" w:rsidRPr="006D04AC">
        <w:rPr>
          <w:rFonts w:ascii="Times New Roman" w:eastAsia="Times New Roman" w:hAnsi="Times New Roman" w:cs="Times New Roman"/>
          <w:sz w:val="24"/>
          <w:szCs w:val="24"/>
        </w:rPr>
        <w:t>Petrinia</w:t>
      </w:r>
      <w:proofErr w:type="spellEnd"/>
      <w:r w:rsidR="006D04AC" w:rsidRPr="006D04AC">
        <w:rPr>
          <w:rFonts w:ascii="Times New Roman" w:eastAsia="Times New Roman" w:hAnsi="Times New Roman" w:cs="Times New Roman"/>
          <w:sz w:val="24"/>
          <w:szCs w:val="24"/>
        </w:rPr>
        <w:t xml:space="preserve">”, Matije Gupca 2, 44250 Petrinja (u daljnjem tekstu: Naručitelj) dana </w:t>
      </w:r>
      <w:r w:rsidR="006D04AC" w:rsidRPr="006D04AC">
        <w:rPr>
          <w:rFonts w:ascii="Times New Roman" w:eastAsia="Times New Roman" w:hAnsi="Times New Roman" w:cs="Times New Roman"/>
          <w:b/>
          <w:bCs/>
          <w:sz w:val="24"/>
          <w:szCs w:val="24"/>
        </w:rPr>
        <w:t>9. ožujka  2020.</w:t>
      </w:r>
      <w:r w:rsidR="006D04AC" w:rsidRPr="006D04AC">
        <w:rPr>
          <w:rFonts w:ascii="Times New Roman" w:eastAsia="Times New Roman" w:hAnsi="Times New Roman" w:cs="Times New Roman"/>
          <w:sz w:val="24"/>
          <w:szCs w:val="24"/>
        </w:rPr>
        <w:t xml:space="preserve"> godine objavljuje:</w:t>
      </w:r>
    </w:p>
    <w:p w14:paraId="44FC2C4F" w14:textId="77777777" w:rsidR="00175C89" w:rsidRPr="00175C89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3CBB60" w14:textId="77777777" w:rsidR="00175C89" w:rsidRPr="00175C89" w:rsidRDefault="00175C89" w:rsidP="00175C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5C89">
        <w:rPr>
          <w:rFonts w:ascii="Calibri" w:eastAsia="Times New Roman" w:hAnsi="Calibri" w:cs="Times New Roman"/>
          <w:b/>
          <w:sz w:val="28"/>
          <w:szCs w:val="28"/>
        </w:rPr>
        <w:t>OBAVIJEST O NADMETANJU</w:t>
      </w:r>
    </w:p>
    <w:p w14:paraId="49ED2233" w14:textId="77777777" w:rsidR="00175C89" w:rsidRPr="00175C89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45CD94" w14:textId="77777777" w:rsidR="00175C89" w:rsidRPr="00175C89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C89">
        <w:rPr>
          <w:rFonts w:ascii="Times New Roman" w:eastAsia="Times New Roman" w:hAnsi="Times New Roman" w:cs="Times New Roman"/>
          <w:sz w:val="24"/>
          <w:szCs w:val="24"/>
        </w:rPr>
        <w:t>1/ PODACI O NARUČITELJU</w:t>
      </w:r>
    </w:p>
    <w:p w14:paraId="75EC7271" w14:textId="77777777" w:rsidR="006D04AC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C89">
        <w:rPr>
          <w:rFonts w:ascii="Times New Roman" w:eastAsia="Times New Roman" w:hAnsi="Times New Roman" w:cs="Times New Roman"/>
          <w:sz w:val="24"/>
          <w:szCs w:val="24"/>
        </w:rPr>
        <w:t xml:space="preserve"> Naziv i sjedište: </w:t>
      </w:r>
      <w:r w:rsidR="006D04AC" w:rsidRPr="006D04AC">
        <w:rPr>
          <w:rFonts w:ascii="Times New Roman" w:eastAsia="Times New Roman" w:hAnsi="Times New Roman" w:cs="Times New Roman"/>
          <w:sz w:val="24"/>
          <w:szCs w:val="24"/>
        </w:rPr>
        <w:t>Sportski plesni klub “</w:t>
      </w:r>
      <w:proofErr w:type="spellStart"/>
      <w:r w:rsidR="006D04AC" w:rsidRPr="006D04AC">
        <w:rPr>
          <w:rFonts w:ascii="Times New Roman" w:eastAsia="Times New Roman" w:hAnsi="Times New Roman" w:cs="Times New Roman"/>
          <w:sz w:val="24"/>
          <w:szCs w:val="24"/>
        </w:rPr>
        <w:t>Petrinia</w:t>
      </w:r>
      <w:proofErr w:type="spellEnd"/>
      <w:r w:rsidR="006D04AC" w:rsidRPr="006D04AC">
        <w:rPr>
          <w:rFonts w:ascii="Times New Roman" w:eastAsia="Times New Roman" w:hAnsi="Times New Roman" w:cs="Times New Roman"/>
          <w:sz w:val="24"/>
          <w:szCs w:val="24"/>
        </w:rPr>
        <w:t>”, Matije Gupca 2, 44250 Petrinja</w:t>
      </w:r>
    </w:p>
    <w:p w14:paraId="0AEF446D" w14:textId="77777777" w:rsidR="00175C89" w:rsidRPr="00175C89" w:rsidRDefault="00D76BA6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OIB: 88583624355</w:t>
      </w:r>
    </w:p>
    <w:p w14:paraId="1820C851" w14:textId="77777777" w:rsidR="006D04AC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C89">
        <w:rPr>
          <w:rFonts w:ascii="Times New Roman" w:eastAsia="Times New Roman" w:hAnsi="Times New Roman" w:cs="Times New Roman"/>
          <w:sz w:val="24"/>
          <w:szCs w:val="24"/>
        </w:rPr>
        <w:t xml:space="preserve"> Broj telefona: </w:t>
      </w:r>
      <w:r w:rsidR="00D76BA6">
        <w:rPr>
          <w:rFonts w:ascii="Times New Roman" w:eastAsia="Times New Roman" w:hAnsi="Times New Roman" w:cs="Times New Roman"/>
          <w:sz w:val="24"/>
          <w:szCs w:val="24"/>
        </w:rPr>
        <w:t>098/183 1079</w:t>
      </w:r>
    </w:p>
    <w:p w14:paraId="3CB1802D" w14:textId="77777777" w:rsidR="006D04AC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C89">
        <w:rPr>
          <w:rFonts w:ascii="Times New Roman" w:eastAsia="Times New Roman" w:hAnsi="Times New Roman" w:cs="Times New Roman"/>
          <w:sz w:val="24"/>
          <w:szCs w:val="24"/>
        </w:rPr>
        <w:t xml:space="preserve"> Kontakt osoba: </w:t>
      </w:r>
      <w:r w:rsidR="006D04AC" w:rsidRPr="006D04AC">
        <w:rPr>
          <w:rFonts w:ascii="Times New Roman" w:eastAsia="Times New Roman" w:hAnsi="Times New Roman" w:cs="Times New Roman"/>
          <w:sz w:val="24"/>
          <w:szCs w:val="24"/>
        </w:rPr>
        <w:t xml:space="preserve">Natalija Antić </w:t>
      </w:r>
      <w:proofErr w:type="spellStart"/>
      <w:r w:rsidR="006D04AC" w:rsidRPr="006D04AC">
        <w:rPr>
          <w:rFonts w:ascii="Times New Roman" w:eastAsia="Times New Roman" w:hAnsi="Times New Roman" w:cs="Times New Roman"/>
          <w:sz w:val="24"/>
          <w:szCs w:val="24"/>
        </w:rPr>
        <w:t>Bjelac</w:t>
      </w:r>
      <w:proofErr w:type="spellEnd"/>
      <w:r w:rsidR="006D04AC" w:rsidRPr="006D04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8F1365" w14:textId="77777777" w:rsidR="006D04AC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C89">
        <w:rPr>
          <w:rFonts w:ascii="Times New Roman" w:eastAsia="Times New Roman" w:hAnsi="Times New Roman" w:cs="Times New Roman"/>
          <w:sz w:val="24"/>
          <w:szCs w:val="24"/>
        </w:rPr>
        <w:t xml:space="preserve">Adresa elektroničke pošte: </w:t>
      </w:r>
      <w:hyperlink r:id="rId6" w:history="1">
        <w:r w:rsidR="006D04AC" w:rsidRPr="003E665E"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plesni.klub.petrinia@gmail.com</w:t>
        </w:r>
      </w:hyperlink>
      <w:r w:rsidR="006D04AC" w:rsidRPr="006D04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BE7C364" w14:textId="77777777" w:rsidR="006D04AC" w:rsidRDefault="006D04AC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3F818F" w14:textId="77777777" w:rsidR="00175C89" w:rsidRPr="00175C89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C89">
        <w:rPr>
          <w:rFonts w:ascii="Times New Roman" w:eastAsia="Times New Roman" w:hAnsi="Times New Roman" w:cs="Times New Roman"/>
          <w:sz w:val="24"/>
          <w:szCs w:val="24"/>
        </w:rPr>
        <w:t>II/ EVIDENCIJSKI BROJ NABAVE</w:t>
      </w:r>
    </w:p>
    <w:p w14:paraId="005A3311" w14:textId="77777777" w:rsidR="00175C89" w:rsidRPr="00175C89" w:rsidRDefault="006D04AC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04AC">
        <w:rPr>
          <w:rFonts w:ascii="Times New Roman" w:eastAsia="Times New Roman" w:hAnsi="Times New Roman" w:cs="Times New Roman"/>
          <w:sz w:val="24"/>
          <w:szCs w:val="24"/>
        </w:rPr>
        <w:t>UP.02.1.2.01.0041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- 1</w:t>
      </w:r>
    </w:p>
    <w:p w14:paraId="1F65C262" w14:textId="77777777" w:rsidR="00175C89" w:rsidRPr="00175C89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DEEDB7" w14:textId="77777777" w:rsidR="00175C89" w:rsidRPr="00175C89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524B9E" w14:textId="77777777" w:rsidR="00D76BA6" w:rsidRDefault="00D76BA6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2BA079" w14:textId="77777777" w:rsidR="00175C89" w:rsidRPr="00175C89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C89">
        <w:rPr>
          <w:rFonts w:ascii="Times New Roman" w:eastAsia="Times New Roman" w:hAnsi="Times New Roman" w:cs="Times New Roman"/>
          <w:sz w:val="24"/>
          <w:szCs w:val="24"/>
        </w:rPr>
        <w:t>III/ VRSTA POSTUPKA NABAVE</w:t>
      </w:r>
    </w:p>
    <w:p w14:paraId="40B82503" w14:textId="77777777" w:rsidR="00175C89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C89">
        <w:rPr>
          <w:rFonts w:ascii="Times New Roman" w:eastAsia="Times New Roman" w:hAnsi="Times New Roman" w:cs="Times New Roman"/>
          <w:sz w:val="24"/>
          <w:szCs w:val="24"/>
        </w:rPr>
        <w:t>Vrsta postupka nabave je postupak iz članka 5.4. (Javno nadmetanje) Priloga III: Postupci nabave za osobe koje nisu obveznici Zakona o javnoj nabavi, koji je sastavni dio Ugovora o dodjeli bespovratnih sredstava Kodni broj:</w:t>
      </w:r>
      <w:r w:rsidRPr="00175C89">
        <w:rPr>
          <w:rFonts w:ascii="Calibri" w:eastAsia="Calibri" w:hAnsi="Calibri" w:cs="Calibri"/>
        </w:rPr>
        <w:t xml:space="preserve"> </w:t>
      </w:r>
      <w:r w:rsidR="006D04AC" w:rsidRPr="006D04AC">
        <w:rPr>
          <w:rFonts w:ascii="Times New Roman" w:eastAsia="Times New Roman" w:hAnsi="Times New Roman" w:cs="Times New Roman"/>
          <w:sz w:val="24"/>
          <w:szCs w:val="24"/>
        </w:rPr>
        <w:t>UP.02.1.2.01.0041</w:t>
      </w:r>
    </w:p>
    <w:p w14:paraId="7370C2DF" w14:textId="77777777" w:rsidR="00D76BA6" w:rsidRPr="00175C89" w:rsidRDefault="00D76BA6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F0DC99" w14:textId="77777777" w:rsidR="00175C89" w:rsidRPr="00175C89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C89">
        <w:rPr>
          <w:rFonts w:ascii="Times New Roman" w:eastAsia="Times New Roman" w:hAnsi="Times New Roman" w:cs="Times New Roman"/>
          <w:sz w:val="24"/>
          <w:szCs w:val="24"/>
        </w:rPr>
        <w:t>IV/ PREDMET NABAVE</w:t>
      </w:r>
    </w:p>
    <w:p w14:paraId="7E4BAF85" w14:textId="77777777" w:rsidR="00175C89" w:rsidRPr="00175C89" w:rsidRDefault="009A3DD6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Predmet nabave je „</w:t>
      </w:r>
      <w:r w:rsidR="00175C89" w:rsidRPr="00175C89">
        <w:rPr>
          <w:rFonts w:ascii="Times New Roman" w:eastAsia="Times New Roman" w:hAnsi="Times New Roman" w:cs="Times New Roman"/>
          <w:sz w:val="24"/>
          <w:szCs w:val="24"/>
        </w:rPr>
        <w:t>Novo putničko kombi vozilo kapaciteta 8+1 osoba“</w:t>
      </w:r>
    </w:p>
    <w:p w14:paraId="38998EA2" w14:textId="77777777" w:rsidR="00175C89" w:rsidRPr="00175C89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C89">
        <w:rPr>
          <w:rFonts w:ascii="Times New Roman" w:eastAsia="Times New Roman" w:hAnsi="Times New Roman" w:cs="Times New Roman"/>
          <w:sz w:val="24"/>
          <w:szCs w:val="24"/>
        </w:rPr>
        <w:t xml:space="preserve"> Količina predmeta nabave definirana je Prilogom III - Troškovnik. </w:t>
      </w:r>
    </w:p>
    <w:p w14:paraId="7601A681" w14:textId="77777777" w:rsidR="00175C89" w:rsidRPr="00175C89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5D91E8" w14:textId="77777777" w:rsidR="00175C89" w:rsidRPr="00175C89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C89">
        <w:rPr>
          <w:rFonts w:ascii="Times New Roman" w:eastAsia="Times New Roman" w:hAnsi="Times New Roman" w:cs="Times New Roman"/>
          <w:sz w:val="24"/>
          <w:szCs w:val="24"/>
        </w:rPr>
        <w:t xml:space="preserve">V/ DOKUMENTACIJA ZA NADMETANJE </w:t>
      </w:r>
    </w:p>
    <w:p w14:paraId="78B3529C" w14:textId="77777777" w:rsidR="00175C89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C89">
        <w:rPr>
          <w:rFonts w:ascii="Times New Roman" w:eastAsia="Times New Roman" w:hAnsi="Times New Roman" w:cs="Times New Roman"/>
          <w:sz w:val="24"/>
          <w:szCs w:val="24"/>
        </w:rPr>
        <w:t xml:space="preserve">Obavijest o nabavi kao i cjelokupna Dokumentacija za nadmetanje je dostupna za besplatno preuzimanje na mrežnoj stranici </w:t>
      </w:r>
      <w:hyperlink r:id="rId7">
        <w:r w:rsidRPr="00175C89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www.strukturnifondovi.hr</w:t>
        </w:r>
      </w:hyperlink>
      <w:r w:rsidRPr="00175C8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752901" w14:textId="77777777" w:rsidR="00D76BA6" w:rsidRPr="00175C89" w:rsidRDefault="00D76BA6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B2C86E" w14:textId="77777777" w:rsidR="00175C89" w:rsidRPr="00175C89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C89">
        <w:rPr>
          <w:rFonts w:ascii="Times New Roman" w:eastAsia="Times New Roman" w:hAnsi="Times New Roman" w:cs="Times New Roman"/>
          <w:sz w:val="24"/>
          <w:szCs w:val="24"/>
        </w:rPr>
        <w:t xml:space="preserve">VI/ ROK ZA DOSTAVU PONUDA </w:t>
      </w:r>
    </w:p>
    <w:p w14:paraId="6CBFFF39" w14:textId="725E0226" w:rsidR="00175C89" w:rsidRPr="009A3DD6" w:rsidRDefault="009A3DD6" w:rsidP="00D76BA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Rok za dostavu</w:t>
      </w:r>
      <w:r w:rsidR="00175C89" w:rsidRPr="00175C89">
        <w:rPr>
          <w:rFonts w:ascii="Times New Roman" w:eastAsia="Times New Roman" w:hAnsi="Times New Roman" w:cs="Times New Roman"/>
          <w:sz w:val="24"/>
          <w:szCs w:val="24"/>
        </w:rPr>
        <w:t xml:space="preserve"> ponuda je od </w:t>
      </w:r>
      <w:r w:rsidR="006D04AC">
        <w:rPr>
          <w:rFonts w:ascii="Times New Roman" w:eastAsia="Times New Roman" w:hAnsi="Times New Roman" w:cs="Times New Roman"/>
          <w:sz w:val="24"/>
          <w:szCs w:val="24"/>
        </w:rPr>
        <w:t>9. ožujka</w:t>
      </w:r>
      <w:r w:rsidR="00175C89" w:rsidRPr="00175C89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6D04A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75C89" w:rsidRPr="00175C89">
        <w:rPr>
          <w:rFonts w:ascii="Times New Roman" w:eastAsia="Times New Roman" w:hAnsi="Times New Roman" w:cs="Times New Roman"/>
          <w:sz w:val="24"/>
          <w:szCs w:val="24"/>
        </w:rPr>
        <w:t>. od 15:00:00 sati prema srednje europskom vremenu  do</w:t>
      </w:r>
      <w:r w:rsidR="00175C89" w:rsidRPr="00175C8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6D04AC" w:rsidRPr="006D04AC">
        <w:rPr>
          <w:rFonts w:ascii="Times New Roman" w:eastAsia="Times New Roman" w:hAnsi="Times New Roman" w:cs="Times New Roman"/>
          <w:b/>
          <w:sz w:val="24"/>
          <w:szCs w:val="24"/>
        </w:rPr>
        <w:t>22</w:t>
      </w:r>
      <w:r w:rsidR="00D76BA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D04AC" w:rsidRPr="006D04AC">
        <w:rPr>
          <w:rFonts w:ascii="Times New Roman" w:eastAsia="Times New Roman" w:hAnsi="Times New Roman" w:cs="Times New Roman"/>
          <w:b/>
          <w:sz w:val="24"/>
          <w:szCs w:val="24"/>
        </w:rPr>
        <w:t xml:space="preserve"> ožujka 2020</w:t>
      </w:r>
      <w:r w:rsidR="00175C89" w:rsidRPr="00175C89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175C89" w:rsidRPr="00175C89">
        <w:rPr>
          <w:rFonts w:ascii="Times New Roman" w:eastAsia="Times New Roman" w:hAnsi="Times New Roman" w:cs="Times New Roman"/>
          <w:sz w:val="24"/>
          <w:szCs w:val="24"/>
        </w:rPr>
        <w:t xml:space="preserve">do 15:00:00 sati prema srednje europskom vremenu. Smatrat će se da su pravovremeno dostavljene one ponude koje do navedenog roka budu zaprimljene </w:t>
      </w:r>
      <w:r w:rsidR="00553703">
        <w:rPr>
          <w:rFonts w:ascii="Times New Roman" w:eastAsia="Times New Roman" w:hAnsi="Times New Roman" w:cs="Times New Roman"/>
          <w:sz w:val="24"/>
          <w:szCs w:val="24"/>
        </w:rPr>
        <w:t>u pošti</w:t>
      </w:r>
      <w:r w:rsidR="00175C89" w:rsidRPr="009A3DD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AF10B1" w14:textId="77777777" w:rsidR="00175C89" w:rsidRPr="00553703" w:rsidRDefault="00175C89" w:rsidP="00D76BA6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553703">
        <w:rPr>
          <w:rFonts w:ascii="Times New Roman" w:eastAsia="Calibri" w:hAnsi="Times New Roman" w:cs="Times New Roman"/>
          <w:sz w:val="24"/>
          <w:szCs w:val="24"/>
        </w:rPr>
        <w:t xml:space="preserve">Ponuda mora biti dostavljena preporučenom poštom. </w:t>
      </w:r>
      <w:r w:rsidR="009A3DD6" w:rsidRPr="00553703">
        <w:rPr>
          <w:rFonts w:ascii="Times New Roman" w:hAnsi="Times New Roman" w:cs="Times New Roman"/>
          <w:sz w:val="24"/>
          <w:szCs w:val="24"/>
        </w:rPr>
        <w:t xml:space="preserve">Prijava je dostavljena u roku ako je na prijamnom žigu razvidno da je zaprimljena u pošti do kraja datuma koji je naznačen kao rok za dostavu ponuda </w:t>
      </w:r>
      <w:r w:rsidR="009A3DD6" w:rsidRPr="00553703">
        <w:rPr>
          <w:rFonts w:ascii="Times New Roman" w:eastAsia="Calibri" w:hAnsi="Times New Roman" w:cs="Times New Roman"/>
          <w:sz w:val="24"/>
          <w:szCs w:val="24"/>
        </w:rPr>
        <w:t>na adresu Naručitelja</w:t>
      </w:r>
    </w:p>
    <w:bookmarkEnd w:id="0"/>
    <w:p w14:paraId="032007D5" w14:textId="77777777" w:rsidR="00D76BA6" w:rsidRDefault="00D76BA6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D92C53" w14:textId="77777777" w:rsidR="00D76BA6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1092">
        <w:rPr>
          <w:rFonts w:ascii="Times New Roman" w:eastAsia="Times New Roman" w:hAnsi="Times New Roman" w:cs="Times New Roman"/>
          <w:b/>
          <w:sz w:val="24"/>
          <w:szCs w:val="24"/>
        </w:rPr>
        <w:t xml:space="preserve">Adresa na koju se dostavljaju ponude je: </w:t>
      </w:r>
      <w:r w:rsidR="009A3DD6" w:rsidRPr="008D1092">
        <w:rPr>
          <w:rFonts w:ascii="Times New Roman" w:eastAsia="Times New Roman" w:hAnsi="Times New Roman" w:cs="Times New Roman"/>
          <w:b/>
          <w:sz w:val="24"/>
          <w:szCs w:val="24"/>
        </w:rPr>
        <w:t>Ive Maline 84</w:t>
      </w:r>
      <w:r w:rsidR="004B4120" w:rsidRPr="008D1092">
        <w:rPr>
          <w:rFonts w:ascii="Times New Roman" w:eastAsia="Times New Roman" w:hAnsi="Times New Roman" w:cs="Times New Roman"/>
          <w:b/>
          <w:sz w:val="24"/>
          <w:szCs w:val="24"/>
        </w:rPr>
        <w:t>, 44250 Petrinja</w:t>
      </w:r>
      <w:r w:rsidRPr="008D1092">
        <w:rPr>
          <w:rFonts w:ascii="Times New Roman" w:eastAsia="Times New Roman" w:hAnsi="Times New Roman" w:cs="Times New Roman"/>
          <w:b/>
          <w:sz w:val="24"/>
          <w:szCs w:val="24"/>
        </w:rPr>
        <w:t>, Hrvatska</w:t>
      </w:r>
      <w:r w:rsidRPr="00D76BA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75C89">
        <w:rPr>
          <w:rFonts w:ascii="Times New Roman" w:eastAsia="Times New Roman" w:hAnsi="Times New Roman" w:cs="Times New Roman"/>
          <w:sz w:val="24"/>
          <w:szCs w:val="24"/>
        </w:rPr>
        <w:t xml:space="preserve"> a sukladno uputama iz dokumentacije za nadmetanje, na omotnici treba biti naznaka:</w:t>
      </w:r>
      <w:bookmarkStart w:id="1" w:name="_gjdgxs" w:colFirst="0" w:colLast="0"/>
      <w:bookmarkEnd w:id="1"/>
    </w:p>
    <w:p w14:paraId="6C8663F6" w14:textId="77777777" w:rsidR="008D1092" w:rsidRPr="00211A48" w:rsidRDefault="009A3DD6" w:rsidP="00175C89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1A48">
        <w:rPr>
          <w:rFonts w:ascii="Times New Roman" w:eastAsia="Times New Roman" w:hAnsi="Times New Roman" w:cs="Times New Roman"/>
          <w:b/>
          <w:sz w:val="24"/>
          <w:szCs w:val="24"/>
        </w:rPr>
        <w:t>SPORTSKI PLESNI KLUB „PETRINIA“</w:t>
      </w:r>
    </w:p>
    <w:p w14:paraId="7AB5D637" w14:textId="77777777" w:rsidR="009A3DD6" w:rsidRPr="00211A48" w:rsidRDefault="009A3DD6" w:rsidP="00175C89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1A48">
        <w:rPr>
          <w:rFonts w:ascii="Times New Roman" w:eastAsia="Times New Roman" w:hAnsi="Times New Roman" w:cs="Times New Roman"/>
          <w:b/>
          <w:sz w:val="24"/>
          <w:szCs w:val="24"/>
        </w:rPr>
        <w:t>IVE MALINE 84, 44250 PETRINJA</w:t>
      </w:r>
    </w:p>
    <w:p w14:paraId="2CE7F3F1" w14:textId="77777777" w:rsidR="004B4120" w:rsidRPr="00211A48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1A48">
        <w:rPr>
          <w:rFonts w:ascii="Times New Roman" w:eastAsia="Times New Roman" w:hAnsi="Times New Roman" w:cs="Times New Roman"/>
          <w:b/>
          <w:sz w:val="24"/>
          <w:szCs w:val="24"/>
        </w:rPr>
        <w:t xml:space="preserve">Nabava u okviru projekta: </w:t>
      </w:r>
      <w:r w:rsidR="004B4120" w:rsidRPr="00211A48">
        <w:rPr>
          <w:rFonts w:ascii="Times New Roman" w:eastAsia="Times New Roman" w:hAnsi="Times New Roman" w:cs="Times New Roman"/>
          <w:b/>
          <w:sz w:val="24"/>
          <w:szCs w:val="24"/>
        </w:rPr>
        <w:t xml:space="preserve">Plesnim korakom do zdravlja i veselja </w:t>
      </w:r>
    </w:p>
    <w:p w14:paraId="5986370C" w14:textId="77777777" w:rsidR="00175C89" w:rsidRPr="00211A48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1A48">
        <w:rPr>
          <w:rFonts w:ascii="Times New Roman" w:eastAsia="Times New Roman" w:hAnsi="Times New Roman" w:cs="Times New Roman"/>
          <w:b/>
          <w:sz w:val="24"/>
          <w:szCs w:val="24"/>
        </w:rPr>
        <w:t>Naznaka »Ne otvaraj – ponuda za nadmetanje«.</w:t>
      </w:r>
    </w:p>
    <w:p w14:paraId="0CFAA0AD" w14:textId="77777777" w:rsidR="00175C89" w:rsidRPr="00211A48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1A48">
        <w:rPr>
          <w:rFonts w:ascii="Times New Roman" w:eastAsia="Times New Roman" w:hAnsi="Times New Roman" w:cs="Times New Roman"/>
          <w:b/>
          <w:sz w:val="24"/>
          <w:szCs w:val="24"/>
        </w:rPr>
        <w:t>Naziv i adresu Ponuditelja na poleđini</w:t>
      </w:r>
    </w:p>
    <w:p w14:paraId="05F2D41C" w14:textId="77777777" w:rsidR="00175C89" w:rsidRPr="00175C89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BFDFAE" w14:textId="77777777" w:rsidR="00175C89" w:rsidRPr="00175C89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C89">
        <w:rPr>
          <w:rFonts w:ascii="Times New Roman" w:eastAsia="Times New Roman" w:hAnsi="Times New Roman" w:cs="Times New Roman"/>
          <w:sz w:val="24"/>
          <w:szCs w:val="24"/>
        </w:rPr>
        <w:t>VII/ JEZIK</w:t>
      </w:r>
    </w:p>
    <w:p w14:paraId="0EF5082E" w14:textId="77777777" w:rsidR="00175C89" w:rsidRPr="00175C89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C89">
        <w:rPr>
          <w:rFonts w:ascii="Times New Roman" w:eastAsia="Times New Roman" w:hAnsi="Times New Roman" w:cs="Times New Roman"/>
          <w:sz w:val="24"/>
          <w:szCs w:val="24"/>
        </w:rPr>
        <w:t xml:space="preserve">Ponuda mora biti izrađena na hrvatskom jeziku i latiničnom pismu. Ukoliko je ponuditelj registriran izvan Republike Hrvatske, ili je dokument na stranom jeziku, uz prilaganje dokumenata na stranom jeziku, ponuditelj je dužan uz svaki dokument priložiti i ovjereni prijevod na hrvatski jezik. </w:t>
      </w:r>
    </w:p>
    <w:p w14:paraId="69478AC0" w14:textId="77777777" w:rsidR="00175C89" w:rsidRPr="00175C89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A2D0DF" w14:textId="77777777" w:rsidR="00175C89" w:rsidRPr="00175C89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C89">
        <w:rPr>
          <w:rFonts w:ascii="Times New Roman" w:eastAsia="Times New Roman" w:hAnsi="Times New Roman" w:cs="Times New Roman"/>
          <w:sz w:val="24"/>
          <w:szCs w:val="24"/>
        </w:rPr>
        <w:t>VIII/ TRAJANJE POSTUPKA</w:t>
      </w:r>
    </w:p>
    <w:p w14:paraId="1933F526" w14:textId="77777777" w:rsidR="00175C89" w:rsidRPr="00175C89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C89">
        <w:rPr>
          <w:rFonts w:ascii="Times New Roman" w:eastAsia="Times New Roman" w:hAnsi="Times New Roman" w:cs="Times New Roman"/>
          <w:sz w:val="24"/>
          <w:szCs w:val="24"/>
        </w:rPr>
        <w:t xml:space="preserve"> Za vrijeme trajanja roka za dostavu ponuda gospodarski subjekti mogu postavljati pitanja i zahtijevati pojašnjenja vezana za dokumentaciju za nadmetanje. Sva pitanja koja gospodarski subjekt želi postaviti Naručitelju, a proizlaze iz eventualnih nejasnoća u sadržaju dokumentacije za nadmetanje, kao i svaka druga komunikacija između Naručitelja i gospodarskih subjekata mora biti isključivo u pisanom obliku putem elektroničke pošte: </w:t>
      </w:r>
      <w:hyperlink r:id="rId8" w:history="1">
        <w:r w:rsidR="004B4120" w:rsidRPr="003E665E">
          <w:rPr>
            <w:rStyle w:val="Hiperveza"/>
          </w:rPr>
          <w:t>plesni.klub.petrinia@gmail.com</w:t>
        </w:r>
      </w:hyperlink>
      <w:r w:rsidR="004B4120">
        <w:t xml:space="preserve"> </w:t>
      </w:r>
    </w:p>
    <w:p w14:paraId="79506946" w14:textId="77777777" w:rsidR="008D1092" w:rsidRDefault="008D1092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E3A4A8" w14:textId="77777777" w:rsidR="008D1092" w:rsidRDefault="008D1092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308F2E" w14:textId="77777777" w:rsidR="00175C89" w:rsidRPr="00175C89" w:rsidRDefault="00175C89" w:rsidP="00175C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C89">
        <w:rPr>
          <w:rFonts w:ascii="Times New Roman" w:eastAsia="Times New Roman" w:hAnsi="Times New Roman" w:cs="Times New Roman"/>
          <w:sz w:val="24"/>
          <w:szCs w:val="24"/>
        </w:rPr>
        <w:t xml:space="preserve">Naručitelj se obvezuje odgovoriti na zahtjeve za pojašnjenjem i dodatnim informacijama vezanima uz dokumentaciju za nadmetanje isključivo ako su zahtjevi pravovremeni te  dostavljeni putem elektroničke pošte na adresu kontakt osobe </w:t>
      </w:r>
      <w:hyperlink r:id="rId9" w:history="1">
        <w:r w:rsidR="004B4120" w:rsidRPr="003E665E">
          <w:rPr>
            <w:rStyle w:val="Hiperveza"/>
          </w:rPr>
          <w:t>plesni.klub.petrinia@gmail.com</w:t>
        </w:r>
      </w:hyperlink>
      <w:r w:rsidR="004B4120">
        <w:t xml:space="preserve"> </w:t>
      </w:r>
      <w:r w:rsidRPr="00175C89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  <w:r w:rsidRPr="00175C89">
        <w:rPr>
          <w:rFonts w:ascii="Times New Roman" w:eastAsia="Times New Roman" w:hAnsi="Times New Roman" w:cs="Times New Roman"/>
          <w:color w:val="0D0D0D"/>
          <w:sz w:val="24"/>
          <w:szCs w:val="24"/>
        </w:rPr>
        <w:t>Zahtjev se smatra pravovremenim ako je zaprimljen najkasnije tijekom sedmog (7) dana prije dana u kojem ističe rok za dostavu ponuda. Odgovore na pitanja i pojašnjenja Naručitelj će staviti na raspolaganje na istim internetskim stranicama na kojima je dostupna i osnovna dokumentacija za nadmetanje (</w:t>
      </w:r>
      <w:hyperlink r:id="rId10">
        <w:r w:rsidRPr="00175C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http://www.strukturnifondovi.hr</w:t>
        </w:r>
      </w:hyperlink>
      <w:r w:rsidRPr="00175C89">
        <w:rPr>
          <w:rFonts w:ascii="Times New Roman" w:eastAsia="Times New Roman" w:hAnsi="Times New Roman" w:cs="Times New Roman"/>
          <w:color w:val="0D0D0D"/>
          <w:sz w:val="24"/>
          <w:szCs w:val="24"/>
        </w:rPr>
        <w:t>) najkasnije tijekom petog (5) dana prije dana u kojem ističe rok za dostavu ponuda, bez navođenja podataka o podnositelju zahtjeva.</w:t>
      </w:r>
    </w:p>
    <w:p w14:paraId="35F1C2DC" w14:textId="77777777" w:rsidR="005E5F91" w:rsidRPr="00912BF7" w:rsidRDefault="005E5F91" w:rsidP="00175C89">
      <w:pPr>
        <w:tabs>
          <w:tab w:val="left" w:pos="8130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5E5F91" w:rsidRPr="00912BF7" w:rsidSect="00A615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5E3E66" w14:textId="77777777" w:rsidR="00150489" w:rsidRDefault="00150489" w:rsidP="005C10FE">
      <w:pPr>
        <w:spacing w:after="0" w:line="240" w:lineRule="auto"/>
      </w:pPr>
      <w:r>
        <w:separator/>
      </w:r>
    </w:p>
  </w:endnote>
  <w:endnote w:type="continuationSeparator" w:id="0">
    <w:p w14:paraId="13F58B50" w14:textId="77777777" w:rsidR="00150489" w:rsidRDefault="00150489" w:rsidP="005C1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3C8344" w14:textId="77777777" w:rsidR="00A96E65" w:rsidRDefault="00A96E6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773B22" w14:textId="77777777" w:rsidR="00734FD0" w:rsidRPr="00734FD0" w:rsidRDefault="00734FD0" w:rsidP="00734FD0">
    <w:pPr>
      <w:pStyle w:val="Podnoje"/>
      <w:pBdr>
        <w:bottom w:val="single" w:sz="4" w:space="1" w:color="4C061E"/>
      </w:pBdr>
      <w:tabs>
        <w:tab w:val="left" w:pos="7688"/>
      </w:tabs>
      <w:rPr>
        <w:color w:val="4C061E"/>
        <w:spacing w:val="2"/>
        <w:sz w:val="12"/>
      </w:rPr>
    </w:pPr>
  </w:p>
  <w:p w14:paraId="1724671D" w14:textId="77777777" w:rsidR="00734FD0" w:rsidRPr="00734FD0" w:rsidRDefault="00734FD0" w:rsidP="00C723F9">
    <w:pPr>
      <w:pStyle w:val="Podnoje"/>
      <w:tabs>
        <w:tab w:val="left" w:pos="7688"/>
      </w:tabs>
      <w:rPr>
        <w:color w:val="4C061E"/>
        <w:spacing w:val="2"/>
        <w:sz w:val="4"/>
      </w:rPr>
    </w:pPr>
  </w:p>
  <w:p w14:paraId="6A947C41" w14:textId="77777777" w:rsidR="00C723F9" w:rsidRPr="002E5D96" w:rsidRDefault="00C723F9" w:rsidP="002A5AC8">
    <w:pPr>
      <w:pStyle w:val="Podnoje"/>
      <w:tabs>
        <w:tab w:val="left" w:pos="7688"/>
      </w:tabs>
      <w:jc w:val="center"/>
      <w:rPr>
        <w:color w:val="4C061E"/>
        <w:spacing w:val="-4"/>
        <w:sz w:val="18"/>
      </w:rPr>
    </w:pPr>
    <w:r w:rsidRPr="002E5D96">
      <w:rPr>
        <w:color w:val="4C061E"/>
        <w:spacing w:val="-4"/>
        <w:sz w:val="16"/>
      </w:rPr>
      <w:t>Projekt je financirala Europska unija iz Europskog socijalnog fonda.</w:t>
    </w:r>
    <w:r w:rsidRPr="002E5D96">
      <w:rPr>
        <w:color w:val="4C061E"/>
        <w:spacing w:val="-4"/>
        <w:sz w:val="18"/>
      </w:rPr>
      <w:t xml:space="preserve"> </w:t>
    </w:r>
    <w:r w:rsidRPr="002E5D96">
      <w:rPr>
        <w:color w:val="4C061E"/>
        <w:spacing w:val="-4"/>
        <w:sz w:val="16"/>
        <w:szCs w:val="20"/>
      </w:rPr>
      <w:t>Sadržaj dokum</w:t>
    </w:r>
    <w:r w:rsidR="002E5D96" w:rsidRPr="002E5D96">
      <w:rPr>
        <w:color w:val="4C061E"/>
        <w:spacing w:val="-4"/>
        <w:sz w:val="16"/>
        <w:szCs w:val="20"/>
      </w:rPr>
      <w:t>enta isključiva je odgovornost Sportskog p</w:t>
    </w:r>
    <w:r w:rsidRPr="002E5D96">
      <w:rPr>
        <w:color w:val="4C061E"/>
        <w:spacing w:val="-4"/>
        <w:sz w:val="16"/>
        <w:szCs w:val="20"/>
      </w:rPr>
      <w:t xml:space="preserve">lesnog kluba </w:t>
    </w:r>
    <w:proofErr w:type="spellStart"/>
    <w:r w:rsidRPr="002E5D96">
      <w:rPr>
        <w:color w:val="4C061E"/>
        <w:spacing w:val="-4"/>
        <w:sz w:val="16"/>
        <w:szCs w:val="20"/>
      </w:rPr>
      <w:t>Petrinia</w:t>
    </w:r>
    <w:proofErr w:type="spellEnd"/>
    <w:r w:rsidRPr="002E5D96">
      <w:rPr>
        <w:color w:val="4C061E"/>
        <w:spacing w:val="-4"/>
        <w:sz w:val="16"/>
        <w:szCs w:val="20"/>
      </w:rPr>
      <w:t>.</w:t>
    </w:r>
  </w:p>
  <w:p w14:paraId="5D6FB6B5" w14:textId="77777777" w:rsidR="00C51EB0" w:rsidRPr="00912BF7" w:rsidRDefault="00C51EB0" w:rsidP="00C723F9">
    <w:pPr>
      <w:pStyle w:val="Podnoje"/>
      <w:rPr>
        <w:sz w:val="4"/>
        <w:szCs w:val="4"/>
      </w:rPr>
    </w:pPr>
  </w:p>
  <w:p w14:paraId="21C12994" w14:textId="77777777" w:rsidR="005E3DC7" w:rsidRDefault="00C723F9" w:rsidP="00C51EB0">
    <w:pPr>
      <w:pStyle w:val="Podnoje"/>
      <w:jc w:val="center"/>
      <w:rPr>
        <w:color w:val="004783"/>
        <w:sz w:val="6"/>
      </w:rPr>
    </w:pPr>
    <w:r>
      <w:rPr>
        <w:noProof/>
        <w:color w:val="004783"/>
        <w:sz w:val="6"/>
      </w:rPr>
      <w:drawing>
        <wp:inline distT="0" distB="0" distL="0" distR="0" wp14:anchorId="5B80F7EF" wp14:editId="7DB47CBD">
          <wp:extent cx="3189515" cy="83992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enta-6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3418" cy="864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64D4DB" w14:textId="77777777" w:rsidR="00C723F9" w:rsidRPr="00C723F9" w:rsidRDefault="00C723F9">
    <w:pPr>
      <w:rPr>
        <w:sz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A12645" w14:textId="77777777" w:rsidR="00A96E65" w:rsidRDefault="00A96E6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30CBCB" w14:textId="77777777" w:rsidR="00150489" w:rsidRDefault="00150489" w:rsidP="005C10FE">
      <w:pPr>
        <w:spacing w:after="0" w:line="240" w:lineRule="auto"/>
      </w:pPr>
      <w:r>
        <w:separator/>
      </w:r>
    </w:p>
  </w:footnote>
  <w:footnote w:type="continuationSeparator" w:id="0">
    <w:p w14:paraId="0F81EB9F" w14:textId="77777777" w:rsidR="00150489" w:rsidRDefault="00150489" w:rsidP="005C1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5204B" w14:textId="77777777" w:rsidR="00A96E65" w:rsidRDefault="00A96E6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8FE1E" w14:textId="77777777" w:rsidR="005C5027" w:rsidRPr="000C3DC7" w:rsidRDefault="00886FEA" w:rsidP="000C3DC7">
    <w:pPr>
      <w:pStyle w:val="Zaglavlje"/>
      <w:rPr>
        <w:sz w:val="12"/>
        <w:szCs w:val="4"/>
      </w:rPr>
    </w:pPr>
    <w:r>
      <w:rPr>
        <w:noProof/>
        <w:sz w:val="14"/>
        <w:szCs w:val="4"/>
      </w:rPr>
      <w:drawing>
        <wp:anchor distT="0" distB="0" distL="114300" distR="114300" simplePos="0" relativeHeight="251658240" behindDoc="0" locked="0" layoutInCell="1" allowOverlap="1" wp14:anchorId="45C346EE" wp14:editId="6F84FA3D">
          <wp:simplePos x="0" y="0"/>
          <wp:positionH relativeFrom="column">
            <wp:posOffset>2158909</wp:posOffset>
          </wp:positionH>
          <wp:positionV relativeFrom="paragraph">
            <wp:posOffset>-302895</wp:posOffset>
          </wp:positionV>
          <wp:extent cx="1410118" cy="1204923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-petrinia-golden-golden-5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118" cy="12049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4096BEF" w14:textId="77777777" w:rsidR="000C3DC7" w:rsidRPr="000C3DC7" w:rsidRDefault="000C3DC7" w:rsidP="000C3DC7">
    <w:pPr>
      <w:pStyle w:val="Zaglavlje"/>
      <w:rPr>
        <w:sz w:val="12"/>
        <w:szCs w:val="4"/>
      </w:rPr>
    </w:pPr>
  </w:p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2268"/>
      <w:gridCol w:w="3392"/>
    </w:tblGrid>
    <w:tr w:rsidR="00886FEA" w14:paraId="22423DFF" w14:textId="77777777" w:rsidTr="00886FEA">
      <w:tc>
        <w:tcPr>
          <w:tcW w:w="3402" w:type="dxa"/>
          <w:tcBorders>
            <w:bottom w:val="single" w:sz="4" w:space="0" w:color="4C061E"/>
          </w:tcBorders>
          <w:vAlign w:val="bottom"/>
        </w:tcPr>
        <w:p w14:paraId="287EA205" w14:textId="77777777" w:rsidR="003A1313" w:rsidRPr="000561E5" w:rsidRDefault="000561E5" w:rsidP="002D0D60">
          <w:pPr>
            <w:spacing w:after="60"/>
            <w:rPr>
              <w:rFonts w:ascii="Arial" w:hAnsi="Arial" w:cs="Arial"/>
              <w:color w:val="4C061E"/>
              <w:spacing w:val="-6"/>
              <w:sz w:val="18"/>
            </w:rPr>
          </w:pPr>
          <w:r w:rsidRPr="000561E5">
            <w:rPr>
              <w:rFonts w:ascii="Arial" w:hAnsi="Arial" w:cs="Arial"/>
              <w:color w:val="4C061E"/>
              <w:spacing w:val="-6"/>
              <w:sz w:val="18"/>
            </w:rPr>
            <w:t xml:space="preserve">SPORTSKI </w:t>
          </w:r>
          <w:r w:rsidR="003A1313" w:rsidRPr="000561E5">
            <w:rPr>
              <w:rFonts w:ascii="Arial" w:hAnsi="Arial" w:cs="Arial"/>
              <w:color w:val="4C061E"/>
              <w:spacing w:val="-6"/>
              <w:sz w:val="18"/>
            </w:rPr>
            <w:t>PLESNI KLUB PETRINIA</w:t>
          </w:r>
        </w:p>
        <w:p w14:paraId="1D1A5430" w14:textId="77777777" w:rsidR="003A1313" w:rsidRDefault="003A1313" w:rsidP="002D0D60">
          <w:pPr>
            <w:spacing w:after="60"/>
            <w:rPr>
              <w:rFonts w:ascii="Arial" w:hAnsi="Arial" w:cs="Arial"/>
              <w:color w:val="4C061E"/>
              <w:sz w:val="16"/>
            </w:rPr>
          </w:pPr>
          <w:r w:rsidRPr="00C1761A">
            <w:rPr>
              <w:rFonts w:ascii="Arial" w:hAnsi="Arial" w:cs="Arial"/>
              <w:color w:val="4C061E"/>
              <w:sz w:val="16"/>
            </w:rPr>
            <w:t>Matije Gupca 2, 44250 Petrinja</w:t>
          </w:r>
        </w:p>
        <w:p w14:paraId="161C7C06" w14:textId="77777777" w:rsidR="002D0D60" w:rsidRDefault="002D0D60" w:rsidP="002D0D60">
          <w:pPr>
            <w:rPr>
              <w:rFonts w:ascii="Arial" w:hAnsi="Arial" w:cs="Arial"/>
              <w:color w:val="4C061E"/>
              <w:sz w:val="16"/>
            </w:rPr>
          </w:pPr>
          <w:r>
            <w:rPr>
              <w:rFonts w:ascii="Arial" w:hAnsi="Arial" w:cs="Arial"/>
              <w:color w:val="4C061E"/>
              <w:sz w:val="16"/>
            </w:rPr>
            <w:t>OIB: 88583624355</w:t>
          </w:r>
        </w:p>
        <w:p w14:paraId="5DCEA9B3" w14:textId="77777777" w:rsidR="003A1313" w:rsidRPr="003A1313" w:rsidRDefault="003A1313" w:rsidP="003A1313">
          <w:pPr>
            <w:rPr>
              <w:rFonts w:ascii="Arial" w:hAnsi="Arial" w:cs="Arial"/>
              <w:color w:val="4C061E"/>
              <w:sz w:val="12"/>
            </w:rPr>
          </w:pPr>
        </w:p>
      </w:tc>
      <w:tc>
        <w:tcPr>
          <w:tcW w:w="2268" w:type="dxa"/>
          <w:vAlign w:val="bottom"/>
        </w:tcPr>
        <w:p w14:paraId="5C5128B8" w14:textId="77777777" w:rsidR="003A1313" w:rsidRDefault="003A1313" w:rsidP="00985E2A">
          <w:pPr>
            <w:pStyle w:val="Zaglavlje"/>
            <w:rPr>
              <w:sz w:val="14"/>
              <w:szCs w:val="4"/>
            </w:rPr>
          </w:pPr>
        </w:p>
      </w:tc>
      <w:tc>
        <w:tcPr>
          <w:tcW w:w="3392" w:type="dxa"/>
          <w:tcBorders>
            <w:bottom w:val="single" w:sz="4" w:space="0" w:color="4C061E"/>
          </w:tcBorders>
          <w:vAlign w:val="bottom"/>
        </w:tcPr>
        <w:p w14:paraId="3093FBE1" w14:textId="77777777" w:rsidR="003A1313" w:rsidRDefault="002D0D60" w:rsidP="00A96E65">
          <w:pPr>
            <w:tabs>
              <w:tab w:val="left" w:pos="369"/>
            </w:tabs>
            <w:spacing w:after="60"/>
            <w:ind w:left="319"/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 xml:space="preserve">E-mail: </w:t>
          </w:r>
          <w:r w:rsidR="003A1313" w:rsidRPr="00F76A54"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plesni.klub.petrinia@gmail.com</w:t>
          </w:r>
        </w:p>
        <w:p w14:paraId="3832A2D5" w14:textId="77777777" w:rsidR="003A1313" w:rsidRDefault="002D0D60" w:rsidP="00A96E65">
          <w:pPr>
            <w:spacing w:after="60"/>
            <w:ind w:firstLine="319"/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 xml:space="preserve">IBAN: </w:t>
          </w:r>
          <w:r w:rsidR="003A1313"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HR</w:t>
          </w: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6124070001100338825</w:t>
          </w:r>
        </w:p>
        <w:p w14:paraId="099D92C9" w14:textId="77777777" w:rsidR="002D0D60" w:rsidRPr="003A1313" w:rsidRDefault="002D0D60" w:rsidP="00A96E65">
          <w:pPr>
            <w:ind w:firstLine="319"/>
            <w:rPr>
              <w:rFonts w:ascii="Arial" w:hAnsi="Arial" w:cs="Arial"/>
              <w:color w:val="4C061E"/>
              <w:sz w:val="16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MOB: +385 98 183 1079</w:t>
          </w:r>
        </w:p>
        <w:p w14:paraId="7D14CE7B" w14:textId="77777777" w:rsidR="003A1313" w:rsidRPr="003A1313" w:rsidRDefault="003A1313" w:rsidP="00985E2A">
          <w:pPr>
            <w:pStyle w:val="Zaglavlje"/>
            <w:rPr>
              <w:sz w:val="12"/>
              <w:szCs w:val="4"/>
            </w:rPr>
          </w:pPr>
        </w:p>
      </w:tc>
    </w:tr>
  </w:tbl>
  <w:p w14:paraId="6251161C" w14:textId="77777777" w:rsidR="006845A1" w:rsidRPr="003A1313" w:rsidRDefault="006845A1" w:rsidP="003A1313">
    <w:pPr>
      <w:pStyle w:val="Zaglavlje"/>
      <w:rPr>
        <w:sz w:val="6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34A23D" w14:textId="77777777" w:rsidR="00A96E65" w:rsidRDefault="00A96E6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24BC"/>
    <w:rsid w:val="000561E5"/>
    <w:rsid w:val="0006288C"/>
    <w:rsid w:val="00077498"/>
    <w:rsid w:val="00084F04"/>
    <w:rsid w:val="000C145C"/>
    <w:rsid w:val="000C3DC7"/>
    <w:rsid w:val="000C61CE"/>
    <w:rsid w:val="000E1474"/>
    <w:rsid w:val="00106190"/>
    <w:rsid w:val="001351F0"/>
    <w:rsid w:val="00150489"/>
    <w:rsid w:val="00155DEE"/>
    <w:rsid w:val="0016589F"/>
    <w:rsid w:val="00174ACB"/>
    <w:rsid w:val="00175C89"/>
    <w:rsid w:val="001D60A5"/>
    <w:rsid w:val="0020461A"/>
    <w:rsid w:val="00211A48"/>
    <w:rsid w:val="00266596"/>
    <w:rsid w:val="002A5AC8"/>
    <w:rsid w:val="002A7A24"/>
    <w:rsid w:val="002D0D60"/>
    <w:rsid w:val="002E5D96"/>
    <w:rsid w:val="002E6229"/>
    <w:rsid w:val="00364D17"/>
    <w:rsid w:val="00380BC7"/>
    <w:rsid w:val="003A1313"/>
    <w:rsid w:val="003A1ED9"/>
    <w:rsid w:val="00405C98"/>
    <w:rsid w:val="004424BC"/>
    <w:rsid w:val="00464B73"/>
    <w:rsid w:val="004B4120"/>
    <w:rsid w:val="004D6903"/>
    <w:rsid w:val="005264A9"/>
    <w:rsid w:val="005313B0"/>
    <w:rsid w:val="0054667C"/>
    <w:rsid w:val="00553703"/>
    <w:rsid w:val="005A6AC7"/>
    <w:rsid w:val="005C10FE"/>
    <w:rsid w:val="005C5027"/>
    <w:rsid w:val="005D13CC"/>
    <w:rsid w:val="005E3DC7"/>
    <w:rsid w:val="005E5F91"/>
    <w:rsid w:val="006845A1"/>
    <w:rsid w:val="0068586F"/>
    <w:rsid w:val="006D04AC"/>
    <w:rsid w:val="00734FD0"/>
    <w:rsid w:val="00744DEF"/>
    <w:rsid w:val="00756CF5"/>
    <w:rsid w:val="00797E23"/>
    <w:rsid w:val="007D54AE"/>
    <w:rsid w:val="007E0019"/>
    <w:rsid w:val="0081538C"/>
    <w:rsid w:val="00816C0A"/>
    <w:rsid w:val="00876D0B"/>
    <w:rsid w:val="00886FEA"/>
    <w:rsid w:val="008C636E"/>
    <w:rsid w:val="008D1092"/>
    <w:rsid w:val="00912BF7"/>
    <w:rsid w:val="00975B2E"/>
    <w:rsid w:val="009817EE"/>
    <w:rsid w:val="00985E2A"/>
    <w:rsid w:val="009A3DD6"/>
    <w:rsid w:val="009C1A05"/>
    <w:rsid w:val="00A0146A"/>
    <w:rsid w:val="00A04B8B"/>
    <w:rsid w:val="00A31572"/>
    <w:rsid w:val="00A464F8"/>
    <w:rsid w:val="00A61556"/>
    <w:rsid w:val="00A649E5"/>
    <w:rsid w:val="00A72943"/>
    <w:rsid w:val="00A96E65"/>
    <w:rsid w:val="00AB79BF"/>
    <w:rsid w:val="00AE65A7"/>
    <w:rsid w:val="00B27B6D"/>
    <w:rsid w:val="00B35587"/>
    <w:rsid w:val="00B72742"/>
    <w:rsid w:val="00B72939"/>
    <w:rsid w:val="00B93FB4"/>
    <w:rsid w:val="00BB0A8F"/>
    <w:rsid w:val="00BD3F2F"/>
    <w:rsid w:val="00C1761A"/>
    <w:rsid w:val="00C51EB0"/>
    <w:rsid w:val="00C723F9"/>
    <w:rsid w:val="00CA6829"/>
    <w:rsid w:val="00D2663A"/>
    <w:rsid w:val="00D30806"/>
    <w:rsid w:val="00D50BE0"/>
    <w:rsid w:val="00D76AC0"/>
    <w:rsid w:val="00D76BA6"/>
    <w:rsid w:val="00E40CD6"/>
    <w:rsid w:val="00E51393"/>
    <w:rsid w:val="00E773DD"/>
    <w:rsid w:val="00E85C95"/>
    <w:rsid w:val="00E93500"/>
    <w:rsid w:val="00ED559D"/>
    <w:rsid w:val="00F15A17"/>
    <w:rsid w:val="00F731ED"/>
    <w:rsid w:val="00F7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1447D4"/>
  <w15:docId w15:val="{C2C923EF-56BF-48CA-878C-D1C7A909B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B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C1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10FE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5C1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C10FE"/>
  </w:style>
  <w:style w:type="paragraph" w:styleId="Podnoje">
    <w:name w:val="footer"/>
    <w:basedOn w:val="Normal"/>
    <w:link w:val="PodnojeChar"/>
    <w:uiPriority w:val="99"/>
    <w:unhideWhenUsed/>
    <w:rsid w:val="005C1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C10FE"/>
  </w:style>
  <w:style w:type="character" w:styleId="Hiperveza">
    <w:name w:val="Hyperlink"/>
    <w:basedOn w:val="Zadanifontodlomka"/>
    <w:uiPriority w:val="99"/>
    <w:unhideWhenUsed/>
    <w:rsid w:val="00E51393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51393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C51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6D04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esni.klub.petrinia@gmail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strukturnifondovi.hr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mailto:plesni.klub.petrinia@gmail.com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://www.strukturnifondovi.hr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plesni.klub.petrinia@gmail.com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4</Pages>
  <Words>607</Words>
  <Characters>3461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Palma</dc:creator>
  <cp:lastModifiedBy>Manda-PC</cp:lastModifiedBy>
  <cp:revision>18</cp:revision>
  <cp:lastPrinted>2020-02-23T15:23:00Z</cp:lastPrinted>
  <dcterms:created xsi:type="dcterms:W3CDTF">2020-02-23T14:59:00Z</dcterms:created>
  <dcterms:modified xsi:type="dcterms:W3CDTF">2020-03-08T07:14:00Z</dcterms:modified>
</cp:coreProperties>
</file>