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C798" w14:textId="6F19D8FC" w:rsidR="00F21D37" w:rsidRPr="001F23AC" w:rsidRDefault="00494900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  <w:bookmarkStart w:id="0" w:name="_GoBack"/>
      <w:bookmarkEnd w:id="0"/>
      <w:r w:rsidRPr="00494900">
        <w:rPr>
          <w:noProof/>
          <w:lang w:val="hr-HR" w:eastAsia="hr-HR"/>
        </w:rPr>
        <w:drawing>
          <wp:inline distT="0" distB="0" distL="0" distR="0" wp14:anchorId="053777D5" wp14:editId="24A84FFA">
            <wp:extent cx="5760720" cy="107061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39EDD" w14:textId="278062EF" w:rsidR="00682295" w:rsidRPr="001F23AC" w:rsidRDefault="00687842" w:rsidP="00F422B1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2.</w:t>
      </w:r>
      <w:r w:rsidR="00682295" w:rsidRPr="001F23AC">
        <w:rPr>
          <w:rFonts w:ascii="Lucida Sans Unicode" w:hAnsi="Lucida Sans Unicode" w:cs="Lucida Sans Unicode"/>
          <w:b/>
          <w:bCs/>
          <w:sz w:val="22"/>
          <w:szCs w:val="22"/>
        </w:rPr>
        <w:t xml:space="preserve"> Izjava prijavitelja i partnera</w:t>
      </w:r>
    </w:p>
    <w:p w14:paraId="08CC6F62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25D9C72A" w14:textId="77777777" w:rsidR="00682295" w:rsidRPr="001F23AC" w:rsidRDefault="00682295" w:rsidP="00F422B1">
      <w:pPr>
        <w:pStyle w:val="Default"/>
        <w:jc w:val="center"/>
        <w:rPr>
          <w:rFonts w:ascii="Lucida Sans Unicode" w:hAnsi="Lucida Sans Unicode" w:cs="Lucida Sans Unicode"/>
          <w:bCs/>
          <w:sz w:val="22"/>
          <w:szCs w:val="22"/>
        </w:rPr>
      </w:pPr>
    </w:p>
    <w:p w14:paraId="531F6875" w14:textId="77777777" w:rsidR="00D806EE" w:rsidRDefault="003B17EF" w:rsidP="00F422B1">
      <w:pPr>
        <w:pStyle w:val="Default"/>
        <w:jc w:val="center"/>
        <w:rPr>
          <w:rFonts w:ascii="Lucida Sans Unicode" w:hAnsi="Lucida Sans Unicode" w:cs="Lucida Sans Unicode"/>
          <w:color w:val="00000A"/>
          <w:sz w:val="22"/>
          <w:szCs w:val="22"/>
        </w:rPr>
      </w:pPr>
      <w:r w:rsidRPr="00146FF1">
        <w:rPr>
          <w:rFonts w:ascii="Lucida Sans Unicode" w:hAnsi="Lucida Sans Unicode" w:cs="Lucida Sans Unicode"/>
          <w:color w:val="00000A"/>
          <w:sz w:val="22"/>
          <w:szCs w:val="22"/>
        </w:rPr>
        <w:t>Poziv na dostavu projektnih prijedloga</w:t>
      </w:r>
      <w:r w:rsidR="00D8458C" w:rsidRPr="00146FF1">
        <w:rPr>
          <w:rFonts w:ascii="Lucida Sans Unicode" w:hAnsi="Lucida Sans Unicode" w:cs="Lucida Sans Unicode"/>
          <w:color w:val="00000A"/>
          <w:sz w:val="22"/>
          <w:szCs w:val="22"/>
        </w:rPr>
        <w:t xml:space="preserve"> </w:t>
      </w:r>
    </w:p>
    <w:p w14:paraId="084EEE02" w14:textId="03602978" w:rsidR="00F21D37" w:rsidRPr="00146FF1" w:rsidRDefault="00AE6312" w:rsidP="00F422B1">
      <w:pPr>
        <w:pStyle w:val="Default"/>
        <w:jc w:val="center"/>
        <w:rPr>
          <w:rFonts w:ascii="Lucida Sans Unicode" w:hAnsi="Lucida Sans Unicode" w:cs="Lucida Sans Unicode"/>
          <w:color w:val="00000A"/>
          <w:sz w:val="22"/>
          <w:szCs w:val="22"/>
        </w:rPr>
      </w:pPr>
      <w:r w:rsidRPr="00146FF1">
        <w:rPr>
          <w:rFonts w:ascii="Lucida Sans Unicode" w:hAnsi="Lucida Sans Unicode" w:cs="Lucida Sans Unicode"/>
          <w:color w:val="00000A"/>
          <w:sz w:val="22"/>
          <w:szCs w:val="22"/>
        </w:rPr>
        <w:t xml:space="preserve"> „UBLAŽAVANJE SIROMAŠTVA PRUŽANJEM POMOĆI NAJPOTREBITIJIM OSOBAMA PODJELOM HRANE I/ILI OSNOVNE MATERIJALNE POMOĆI – faza III“</w:t>
      </w:r>
    </w:p>
    <w:p w14:paraId="570D89C2" w14:textId="77777777" w:rsidR="00F21D37" w:rsidRPr="001F23AC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3D6AB8CF" w14:textId="77777777" w:rsidR="00F21D37" w:rsidRPr="001F23AC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240B52A" w14:textId="77777777" w:rsidR="00F21D37" w:rsidRPr="001F23AC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1F23AC">
        <w:rPr>
          <w:rFonts w:ascii="Lucida Sans Unicode" w:hAnsi="Lucida Sans Unicode" w:cs="Lucida Sans Unicode"/>
          <w:sz w:val="22"/>
          <w:szCs w:val="22"/>
        </w:rPr>
        <w:t>Izjava prijavitelja o istinitosti podataka, izbjegavanju dvostrukog financiranja i ispunjavanju preduvjeta za sudjelovanje u postupku dodjele</w:t>
      </w:r>
      <w:r w:rsidR="00B650F0" w:rsidRPr="001F23AC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4772EF8A" w14:textId="77777777" w:rsidR="00F21D37" w:rsidRPr="001F23A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1F23A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1F5C4E76" w14:textId="77777777" w:rsidR="00F21D37" w:rsidRPr="001F23AC" w:rsidRDefault="003B17EF" w:rsidP="00F422B1">
      <w:pPr>
        <w:pStyle w:val="Stilnaslova3"/>
        <w:spacing w:before="0" w:after="0"/>
        <w:jc w:val="center"/>
        <w:rPr>
          <w:rStyle w:val="Sidrofusnote"/>
          <w:rFonts w:ascii="Lucida Sans Unicode" w:hAnsi="Lucida Sans Unicode" w:cs="Lucida Sans Unicode"/>
          <w:b w:val="0"/>
          <w:szCs w:val="22"/>
        </w:rPr>
      </w:pPr>
      <w:bookmarkStart w:id="1" w:name="_Toc305509692"/>
      <w:r w:rsidRPr="001F23AC">
        <w:rPr>
          <w:rFonts w:ascii="Lucida Sans Unicode" w:hAnsi="Lucida Sans Unicode" w:cs="Lucida Sans Unicode"/>
          <w:b w:val="0"/>
          <w:szCs w:val="22"/>
        </w:rPr>
        <w:t>[Izjava o partnerstvu</w:t>
      </w:r>
      <w:bookmarkEnd w:id="1"/>
      <w:r w:rsidRPr="001F23AC">
        <w:rPr>
          <w:rFonts w:ascii="Lucida Sans Unicode" w:hAnsi="Lucida Sans Unicode" w:cs="Lucida Sans Unicode"/>
          <w:b w:val="0"/>
          <w:szCs w:val="22"/>
        </w:rPr>
        <w:t>]</w:t>
      </w:r>
      <w:r w:rsidRPr="001F23AC">
        <w:rPr>
          <w:rStyle w:val="Sidrofusnote"/>
          <w:rFonts w:ascii="Lucida Sans Unicode" w:hAnsi="Lucida Sans Unicode" w:cs="Lucida Sans Unicode"/>
          <w:b w:val="0"/>
          <w:szCs w:val="22"/>
        </w:rPr>
        <w:footnoteReference w:id="1"/>
      </w:r>
    </w:p>
    <w:p w14:paraId="333AC9B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159BBA2" w14:textId="77777777" w:rsidR="00F21D37" w:rsidRPr="001F23AC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1F23AC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03"/>
        <w:gridCol w:w="6569"/>
      </w:tblGrid>
      <w:tr w:rsidR="00F21D37" w:rsidRPr="001F23AC" w14:paraId="5628FCE0" w14:textId="77777777">
        <w:trPr>
          <w:trHeight w:val="522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80389B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44084470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  <w:p w14:paraId="0C36440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prijavitelja</w:t>
            </w:r>
          </w:p>
        </w:tc>
        <w:tc>
          <w:tcPr>
            <w:tcW w:w="703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8DC4AA9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F21D37" w:rsidRPr="001F23AC" w14:paraId="4F4CA618" w14:textId="77777777">
        <w:trPr>
          <w:trHeight w:val="619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7A0226" w14:textId="77777777" w:rsidR="00F21D37" w:rsidRPr="001F23AC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1F23AC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7031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4CB177C5" w14:textId="77777777" w:rsidR="00F21D37" w:rsidRPr="001F23AC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4A8CC547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579177A" w14:textId="77777777" w:rsidR="00F21D37" w:rsidRPr="001F23A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1865F43" w14:textId="77777777" w:rsidR="00F21D37" w:rsidRPr="001F23AC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1F23AC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7B01732A" w14:textId="77777777" w:rsidR="00F21D37" w:rsidRPr="00146FF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Potpisom i pečatom na ovoj izjavi pod kaznenom i materijalnom odgovornošću prijavitelj izjavljuje sljedeće:</w:t>
      </w:r>
    </w:p>
    <w:p w14:paraId="01AC0CB2" w14:textId="173818B2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 Prijavitelj</w:t>
      </w:r>
      <w:r w:rsidR="00B97E68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je prouči</w:t>
      </w:r>
      <w:r w:rsidRPr="00146FF1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natječajnu dokumentaciju i prihvaća sve uvjete </w:t>
      </w:r>
      <w:r w:rsidR="005B205C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poziva na dostavu projektnih prijedloga;</w:t>
      </w:r>
    </w:p>
    <w:p w14:paraId="406FB4A6" w14:textId="75570E7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lastRenderedPageBreak/>
        <w:t xml:space="preserve">Prijavitelj </w:t>
      </w:r>
      <w:r w:rsidR="00F422B1" w:rsidRPr="00146FF1">
        <w:rPr>
          <w:rFonts w:ascii="Lucida Sans Unicode" w:hAnsi="Lucida Sans Unicode" w:cs="Lucida Sans Unicode"/>
        </w:rPr>
        <w:t xml:space="preserve">je </w:t>
      </w:r>
      <w:r w:rsidR="00AE6312" w:rsidRPr="00146FF1">
        <w:rPr>
          <w:rFonts w:ascii="Lucida Sans Unicode" w:hAnsi="Lucida Sans Unicode" w:cs="Lucida Sans Unicode"/>
        </w:rPr>
        <w:t>neprofitna pravna osoba</w:t>
      </w:r>
      <w:r w:rsidR="00AE6312" w:rsidRPr="00146FF1">
        <w:rPr>
          <w:rFonts w:ascii="Lucida Sans Unicode" w:hAnsi="Lucida Sans Unicode" w:cs="Lucida Sans Unicode"/>
          <w:vertAlign w:val="superscript"/>
        </w:rPr>
        <w:footnoteReference w:id="2"/>
      </w:r>
      <w:r w:rsidR="00AE6312" w:rsidRPr="00146FF1">
        <w:rPr>
          <w:rFonts w:ascii="Lucida Sans Unicode" w:hAnsi="Lucida Sans Unicode" w:cs="Lucida Sans Unicode"/>
        </w:rPr>
        <w:t xml:space="preserve"> kojoj je nadležno upravno tijelo izdalo rješenje kojim se odobrava stalno prikupljanje i pružanje humanitarne pomoći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18720FB0" w14:textId="3D7CB33E" w:rsidR="00D8458C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D8458C" w:rsidRPr="00146FF1">
        <w:rPr>
          <w:rFonts w:ascii="Lucida Sans Unicode" w:hAnsi="Lucida Sans Unicode" w:cs="Lucida Sans Unicode"/>
        </w:rPr>
        <w:t xml:space="preserve">posjeduje pravni, </w:t>
      </w:r>
      <w:r w:rsidR="003B17EF" w:rsidRPr="00146FF1">
        <w:rPr>
          <w:rFonts w:ascii="Lucida Sans Unicode" w:hAnsi="Lucida Sans Unicode" w:cs="Lucida Sans Unicode"/>
        </w:rPr>
        <w:t>financijski i operativni kapacitet za provedbu projekta</w:t>
      </w:r>
      <w:r w:rsidR="0084134B" w:rsidRPr="00146FF1">
        <w:rPr>
          <w:rFonts w:ascii="Lucida Sans Unicode" w:hAnsi="Lucida Sans Unicode" w:cs="Lucida Sans Unicode"/>
        </w:rPr>
        <w:t xml:space="preserve"> samostalno ili u suradnji s partnerima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6AD09313" w14:textId="1EB5CA29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ima plaćene sve poreze i druga obvezna davanja u skladu s nacionalnim zakonodavstvom dospjele za plaćanje do uključujući zadnjeg dana u mjesecu prije prijave projektnog prijedloga na natječaj;</w:t>
      </w:r>
    </w:p>
    <w:p w14:paraId="5EA72C52" w14:textId="4CDD601D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Prijavitelj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nije u</w:t>
      </w:r>
      <w:r w:rsidR="0084134B" w:rsidRPr="00146FF1">
        <w:rPr>
          <w:rFonts w:ascii="Lucida Sans Unicode" w:hAnsi="Lucida Sans Unicode" w:cs="Lucida Sans Unicode"/>
        </w:rPr>
        <w:t xml:space="preserve"> postupku predstečajne nagodbe,</w:t>
      </w:r>
      <w:r w:rsidR="003B17EF" w:rsidRPr="00146FF1">
        <w:rPr>
          <w:rFonts w:ascii="Lucida Sans Unicode" w:hAnsi="Lucida Sans Unicode" w:cs="Lucida Sans Unicode"/>
        </w:rPr>
        <w:t xml:space="preserve"> stečajnom postupku, postupku prisilne naplate</w:t>
      </w:r>
      <w:r w:rsidR="0084134B" w:rsidRPr="00146FF1">
        <w:rPr>
          <w:rFonts w:ascii="Lucida Sans Unicode" w:hAnsi="Lucida Sans Unicode" w:cs="Lucida Sans Unicode"/>
        </w:rPr>
        <w:t>,</w:t>
      </w:r>
      <w:r w:rsidR="003B17EF" w:rsidRPr="00146FF1">
        <w:rPr>
          <w:rFonts w:ascii="Lucida Sans Unicode" w:hAnsi="Lucida Sans Unicode" w:cs="Lucida Sans Unicode"/>
        </w:rPr>
        <w:t xml:space="preserve"> postupku likvidacije</w:t>
      </w:r>
      <w:r w:rsidR="0084134B" w:rsidRPr="00146FF1">
        <w:rPr>
          <w:rFonts w:ascii="Lucida Sans Unicode" w:hAnsi="Lucida Sans Unicode" w:cs="Lucida Sans Unicode"/>
        </w:rPr>
        <w:t xml:space="preserve"> ili drugom postupku pokrenutom s ciljem prestanka djelovanja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4E5C3FB2" w14:textId="7AE52D51" w:rsidR="00F21D37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Prijavitelj</w:t>
      </w:r>
      <w:r w:rsidR="003B17EF" w:rsidRPr="00146FF1">
        <w:rPr>
          <w:rFonts w:ascii="Lucida Sans Unicode" w:hAnsi="Lucida Sans Unicode" w:cs="Lucida Sans Unicode"/>
        </w:rPr>
        <w:t xml:space="preserve"> nije prekrši</w:t>
      </w:r>
      <w:r w:rsidRPr="00146FF1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odredbe o namjenskom korištenju sredstava iz </w:t>
      </w:r>
      <w:r w:rsidR="0084134B" w:rsidRPr="00146FF1">
        <w:rPr>
          <w:rFonts w:ascii="Lucida Sans Unicode" w:hAnsi="Lucida Sans Unicode" w:cs="Lucida Sans Unicode"/>
        </w:rPr>
        <w:t>Fonda europske pomoći</w:t>
      </w:r>
      <w:r w:rsidR="003F005A" w:rsidRPr="00146FF1">
        <w:rPr>
          <w:rFonts w:ascii="Lucida Sans Unicode" w:hAnsi="Lucida Sans Unicode" w:cs="Lucida Sans Unicode"/>
        </w:rPr>
        <w:t xml:space="preserve"> za </w:t>
      </w:r>
      <w:r w:rsidR="00066FA6" w:rsidRPr="00146FF1">
        <w:rPr>
          <w:rFonts w:ascii="Lucida Sans Unicode" w:hAnsi="Lucida Sans Unicode" w:cs="Lucida Sans Unicode"/>
        </w:rPr>
        <w:t>naj</w:t>
      </w:r>
      <w:r w:rsidR="003F005A" w:rsidRPr="00146FF1">
        <w:rPr>
          <w:rFonts w:ascii="Lucida Sans Unicode" w:hAnsi="Lucida Sans Unicode" w:cs="Lucida Sans Unicode"/>
        </w:rPr>
        <w:t>potrebit</w:t>
      </w:r>
      <w:r w:rsidR="00066FA6" w:rsidRPr="00146FF1">
        <w:rPr>
          <w:rFonts w:ascii="Lucida Sans Unicode" w:hAnsi="Lucida Sans Unicode" w:cs="Lucida Sans Unicode"/>
        </w:rPr>
        <w:t>ij</w:t>
      </w:r>
      <w:r w:rsidR="003F005A" w:rsidRPr="00146FF1">
        <w:rPr>
          <w:rFonts w:ascii="Lucida Sans Unicode" w:hAnsi="Lucida Sans Unicode" w:cs="Lucida Sans Unicode"/>
        </w:rPr>
        <w:t>e</w:t>
      </w:r>
      <w:r w:rsidR="00066FA6" w:rsidRPr="00146FF1">
        <w:rPr>
          <w:rFonts w:ascii="Lucida Sans Unicode" w:hAnsi="Lucida Sans Unicode" w:cs="Lucida Sans Unicode"/>
        </w:rPr>
        <w:t>, ESI fondova</w:t>
      </w:r>
      <w:r w:rsidR="003F005A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i</w:t>
      </w:r>
      <w:r w:rsidR="00065B0D" w:rsidRPr="00146FF1">
        <w:rPr>
          <w:rFonts w:ascii="Lucida Sans Unicode" w:hAnsi="Lucida Sans Unicode" w:cs="Lucida Sans Unicode"/>
        </w:rPr>
        <w:t>li</w:t>
      </w:r>
      <w:r w:rsidR="003B17EF" w:rsidRPr="00146FF1">
        <w:rPr>
          <w:rFonts w:ascii="Lucida Sans Unicode" w:hAnsi="Lucida Sans Unicode" w:cs="Lucida Sans Unicode"/>
        </w:rPr>
        <w:t xml:space="preserve"> drugih javnih sredstava;</w:t>
      </w:r>
    </w:p>
    <w:p w14:paraId="44047DCF" w14:textId="72A2E706" w:rsidR="00F21D37" w:rsidRPr="00146FF1" w:rsidRDefault="00266F17" w:rsidP="00146FF1">
      <w:pPr>
        <w:pStyle w:val="Odlomakpopisa"/>
        <w:numPr>
          <w:ilvl w:val="0"/>
          <w:numId w:val="5"/>
        </w:numPr>
        <w:tabs>
          <w:tab w:val="left" w:pos="930"/>
        </w:tabs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Z</w:t>
      </w:r>
      <w:r w:rsidR="003B17EF" w:rsidRPr="00146FF1">
        <w:rPr>
          <w:rFonts w:ascii="Lucida Sans Unicode" w:hAnsi="Lucida Sans Unicode" w:cs="Lucida Sans Unicode"/>
        </w:rPr>
        <w:t>a prijavljeni projektni prijedlog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9A46C4" w:rsidRPr="00146FF1">
        <w:rPr>
          <w:rFonts w:ascii="Lucida Sans Unicode" w:hAnsi="Lucida Sans Unicode" w:cs="Lucida Sans Unicode"/>
        </w:rPr>
        <w:t>prijavitelju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>nisu već dodijeljena sredstva iz drugih javnih izvora (nacionalnih ili EU)</w:t>
      </w:r>
      <w:r w:rsidR="0084134B" w:rsidRPr="00146FF1">
        <w:rPr>
          <w:rFonts w:ascii="Lucida Sans Unicode" w:hAnsi="Lucida Sans Unicode" w:cs="Lucida Sans Unicode"/>
        </w:rPr>
        <w:t>;</w:t>
      </w:r>
      <w:r w:rsidR="003B17EF" w:rsidRPr="00146FF1">
        <w:rPr>
          <w:rFonts w:ascii="Lucida Sans Unicode" w:hAnsi="Lucida Sans Unicode" w:cs="Lucida Sans Unicode"/>
        </w:rPr>
        <w:t xml:space="preserve"> </w:t>
      </w:r>
    </w:p>
    <w:p w14:paraId="7B5B487C" w14:textId="1D2C0075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 xml:space="preserve">ili osoba ovlaštena po zakonu za zastupanje prijavitelja nije </w:t>
      </w:r>
      <w:r w:rsidR="0077495A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pravomoćno osuđena za bilo koje od sljedećih kaznenih djela: </w:t>
      </w:r>
    </w:p>
    <w:p w14:paraId="6CD3F5E2" w14:textId="77777777" w:rsidR="00CA751A" w:rsidRPr="00146FF1" w:rsidRDefault="00CA751A" w:rsidP="00CA751A">
      <w:pPr>
        <w:pStyle w:val="Odlomakpopisa"/>
        <w:tabs>
          <w:tab w:val="left" w:pos="930"/>
        </w:tabs>
        <w:spacing w:after="120"/>
        <w:contextualSpacing w:val="0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- utaja, prijevara; </w:t>
      </w:r>
    </w:p>
    <w:p w14:paraId="1A8CE11B" w14:textId="77777777" w:rsidR="00CA751A" w:rsidRPr="00146FF1" w:rsidRDefault="00CA751A" w:rsidP="00CA751A">
      <w:pPr>
        <w:pStyle w:val="Odlomakpopisa"/>
        <w:tabs>
          <w:tab w:val="left" w:pos="930"/>
        </w:tabs>
        <w:spacing w:after="120"/>
        <w:contextualSpacing w:val="0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- zlouporaba u postupku javne nabave, utaja poreza ili carine, subvencijska prijevara, pranje novca;</w:t>
      </w:r>
    </w:p>
    <w:p w14:paraId="29A481FB" w14:textId="77777777" w:rsidR="00CA751A" w:rsidRPr="00146FF1" w:rsidRDefault="00CA751A" w:rsidP="00CA751A">
      <w:pPr>
        <w:pStyle w:val="Odlomakpopisa"/>
        <w:tabs>
          <w:tab w:val="left" w:pos="930"/>
        </w:tabs>
        <w:spacing w:after="120"/>
        <w:contextualSpacing w:val="0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- zlouporaba položaja i ovlasti, nezakonito pogodovanje, primanje mita, davanje mita, trgovanje utjecajem, davanje mita za trgovanje utjecajem;</w:t>
      </w:r>
    </w:p>
    <w:p w14:paraId="12D269BC" w14:textId="109C1F78" w:rsidR="00CA751A" w:rsidRPr="00146FF1" w:rsidRDefault="00CA751A" w:rsidP="00146FF1">
      <w:pPr>
        <w:pStyle w:val="Odlomakpopisa"/>
        <w:tabs>
          <w:tab w:val="left" w:pos="930"/>
        </w:tabs>
        <w:spacing w:after="120"/>
        <w:contextualSpacing w:val="0"/>
      </w:pPr>
      <w:r w:rsidRPr="00146FF1">
        <w:rPr>
          <w:rFonts w:ascii="Lucida Sans Unicode" w:hAnsi="Lucida Sans Unicode" w:cs="Lucida Sans Unicode"/>
          <w:lang w:val="hr-HR"/>
        </w:rPr>
        <w:t>- zločinačko udruženje</w:t>
      </w:r>
      <w:r w:rsidRPr="00146FF1">
        <w:rPr>
          <w:rFonts w:ascii="Lucida Sans Unicode" w:hAnsi="Lucida Sans Unicode" w:cs="Lucida Sans Unicode"/>
          <w:vertAlign w:val="superscript"/>
          <w:lang w:val="hr-HR"/>
        </w:rPr>
        <w:footnoteReference w:id="3"/>
      </w:r>
      <w:r w:rsidRPr="00146FF1">
        <w:rPr>
          <w:rFonts w:ascii="Lucida Sans Unicode" w:hAnsi="Lucida Sans Unicode" w:cs="Lucida Sans Unicode"/>
          <w:lang w:val="hr-HR"/>
        </w:rPr>
        <w:t>;</w:t>
      </w:r>
    </w:p>
    <w:p w14:paraId="7B455515" w14:textId="50700A45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Prijavitelj</w:t>
      </w:r>
      <w:r w:rsidR="003B17EF" w:rsidRPr="00146FF1">
        <w:rPr>
          <w:rFonts w:ascii="Lucida Sans Unicode" w:hAnsi="Lucida Sans Unicode" w:cs="Lucida Sans Unicode"/>
        </w:rPr>
        <w:t xml:space="preserve"> nije dostavio lažne podatke pri predočavanju dokaza o okolnostima sukladno gore navedenim točkama, niti pružio bilo koje druge lažne informacije</w:t>
      </w:r>
      <w:r w:rsidR="004A5908" w:rsidRPr="00146FF1">
        <w:rPr>
          <w:rFonts w:ascii="Lucida Sans Unicode" w:hAnsi="Lucida Sans Unicode" w:cs="Lucida Sans Unicode"/>
        </w:rPr>
        <w:t>/izjave/dokumente</w:t>
      </w:r>
      <w:r w:rsidR="003B17EF" w:rsidRPr="00146FF1">
        <w:rPr>
          <w:rFonts w:ascii="Lucida Sans Unicode" w:hAnsi="Lucida Sans Unicode" w:cs="Lucida Sans Unicode"/>
        </w:rPr>
        <w:t xml:space="preserve"> tijelima nadležnim za upravljanje fondovima Europske unije u Republici Hrvatskoj;</w:t>
      </w:r>
    </w:p>
    <w:p w14:paraId="2DDE10F3" w14:textId="3BB681B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lastRenderedPageBreak/>
        <w:t xml:space="preserve">Prijavitelj </w:t>
      </w:r>
      <w:r w:rsidR="003B17EF" w:rsidRPr="00146FF1">
        <w:rPr>
          <w:rFonts w:ascii="Lucida Sans Unicode" w:hAnsi="Lucida Sans Unicode" w:cs="Lucida Sans Unicode"/>
        </w:rPr>
        <w:t>nije u sukobu interesa;</w:t>
      </w:r>
    </w:p>
    <w:p w14:paraId="3B3CF9BE" w14:textId="7E06B272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nije pokuša</w:t>
      </w:r>
      <w:r w:rsidRPr="00146FF1">
        <w:rPr>
          <w:rFonts w:ascii="Lucida Sans Unicode" w:hAnsi="Lucida Sans Unicode" w:cs="Lucida Sans Unicode"/>
        </w:rPr>
        <w:t>o</w:t>
      </w:r>
      <w:r w:rsidR="005B2A00" w:rsidRPr="00146FF1">
        <w:rPr>
          <w:rFonts w:ascii="Lucida Sans Unicode" w:hAnsi="Lucida Sans Unicode" w:cs="Lucida Sans Unicode"/>
        </w:rPr>
        <w:t xml:space="preserve"> </w:t>
      </w:r>
      <w:r w:rsidR="003B17EF" w:rsidRPr="00146FF1">
        <w:rPr>
          <w:rFonts w:ascii="Lucida Sans Unicode" w:hAnsi="Lucida Sans Unicode" w:cs="Lucida Sans Unicode"/>
        </w:rPr>
        <w:t xml:space="preserve">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2D45C218" w14:textId="05111E24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je suglas</w:t>
      </w:r>
      <w:r w:rsidRPr="00146FF1">
        <w:rPr>
          <w:rFonts w:ascii="Lucida Sans Unicode" w:hAnsi="Lucida Sans Unicode" w:cs="Lucida Sans Unicode"/>
        </w:rPr>
        <w:t>an</w:t>
      </w:r>
      <w:r w:rsidR="003B17EF" w:rsidRPr="00146FF1">
        <w:rPr>
          <w:rFonts w:ascii="Lucida Sans Unicode" w:hAnsi="Lucida Sans Unicode" w:cs="Lucida Sans Unicode"/>
        </w:rPr>
        <w:t xml:space="preserve"> s eventualnim zahtjevima za dodatnim pojašnjenjima ili dokazima vezano uz provjeru prijave;</w:t>
      </w:r>
    </w:p>
    <w:p w14:paraId="6833E4EA" w14:textId="6AA430C2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 xml:space="preserve"> je suglas</w:t>
      </w:r>
      <w:r w:rsidRPr="00146FF1">
        <w:rPr>
          <w:rFonts w:ascii="Lucida Sans Unicode" w:hAnsi="Lucida Sans Unicode" w:cs="Lucida Sans Unicode"/>
        </w:rPr>
        <w:t>an</w:t>
      </w:r>
      <w:r w:rsidR="003B17EF" w:rsidRPr="00146FF1">
        <w:rPr>
          <w:rFonts w:ascii="Lucida Sans Unicode" w:hAnsi="Lucida Sans Unicode" w:cs="Lucida Sans Unicode"/>
        </w:rPr>
        <w:t xml:space="preserve"> s javnom objavom podataka o projektu koji su od javnoga značenja;</w:t>
      </w:r>
    </w:p>
    <w:p w14:paraId="29E1C8D0" w14:textId="14B73FA2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je suglas</w:t>
      </w:r>
      <w:r w:rsidRPr="00146FF1">
        <w:rPr>
          <w:rFonts w:ascii="Lucida Sans Unicode" w:hAnsi="Lucida Sans Unicode" w:cs="Lucida Sans Unicode"/>
        </w:rPr>
        <w:t>an</w:t>
      </w:r>
      <w:r w:rsidR="003B17EF" w:rsidRPr="00146FF1">
        <w:rPr>
          <w:rFonts w:ascii="Lucida Sans Unicode" w:hAnsi="Lucida Sans Unicode" w:cs="Lucida Sans Unicode"/>
        </w:rPr>
        <w:t xml:space="preserve"> da su svi podaci koje je nave</w:t>
      </w:r>
      <w:r w:rsidRPr="00146FF1">
        <w:rPr>
          <w:rFonts w:ascii="Lucida Sans Unicode" w:hAnsi="Lucida Sans Unicode" w:cs="Lucida Sans Unicode"/>
        </w:rPr>
        <w:t>o</w:t>
      </w:r>
      <w:r w:rsidR="003B17EF" w:rsidRPr="00146FF1">
        <w:rPr>
          <w:rFonts w:ascii="Lucida Sans Unicode" w:hAnsi="Lucida Sans Unicode" w:cs="Lucida Sans Unicode"/>
        </w:rPr>
        <w:t xml:space="preserve"> u projektnoj prijavi istiniti i odgovaraju stanju na dan prijave na poziv na dostavu projektnih prijedloga;</w:t>
      </w:r>
    </w:p>
    <w:p w14:paraId="55E1AB4D" w14:textId="5510DB01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P</w:t>
      </w:r>
      <w:r w:rsidR="003B17EF" w:rsidRPr="00146FF1">
        <w:rPr>
          <w:rFonts w:ascii="Lucida Sans Unicode" w:hAnsi="Lucida Sans Unicode" w:cs="Lucida Sans Unicode"/>
        </w:rPr>
        <w:t>odaci iz projektne prijave mogu se obrađivati i pohranjivati u informacijskom sustavu korištenja strukturne pomoći Europske unije;</w:t>
      </w:r>
    </w:p>
    <w:p w14:paraId="4D759DB6" w14:textId="7E9E8537" w:rsidR="00F21D37" w:rsidRPr="00146FF1" w:rsidRDefault="005B2A00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 </w:t>
      </w:r>
      <w:r w:rsidR="009A46C4" w:rsidRPr="00146FF1">
        <w:rPr>
          <w:rFonts w:ascii="Lucida Sans Unicode" w:hAnsi="Lucida Sans Unicode" w:cs="Lucida Sans Unicode"/>
        </w:rPr>
        <w:t xml:space="preserve">Prijavitelj </w:t>
      </w:r>
      <w:r w:rsidR="003B17EF" w:rsidRPr="00146FF1">
        <w:rPr>
          <w:rFonts w:ascii="Lucida Sans Unicode" w:hAnsi="Lucida Sans Unicode" w:cs="Lucida Sans Unicode"/>
        </w:rPr>
        <w:t>će pratiti podatke o</w:t>
      </w:r>
      <w:r w:rsidR="00FE1B67" w:rsidRPr="00146FF1">
        <w:rPr>
          <w:rFonts w:ascii="Lucida Sans Unicode" w:hAnsi="Lucida Sans Unicode" w:cs="Lucida Sans Unicode"/>
        </w:rPr>
        <w:t xml:space="preserve"> pokazateljima ostvarenja i pokazateljima rezultata sukladno Delegiranoj uredbi Komisije (EU) br. 1255/2014</w:t>
      </w:r>
      <w:r w:rsidR="003B17EF" w:rsidRPr="00146FF1">
        <w:rPr>
          <w:rFonts w:ascii="Lucida Sans Unicode" w:hAnsi="Lucida Sans Unicode" w:cs="Lucida Sans Unicode"/>
        </w:rPr>
        <w:t>;</w:t>
      </w:r>
    </w:p>
    <w:p w14:paraId="343028CF" w14:textId="02AAE9F9" w:rsidR="00F21D37" w:rsidRPr="00146FF1" w:rsidRDefault="009A46C4" w:rsidP="00146FF1">
      <w:pPr>
        <w:pStyle w:val="Odlomakpopisa"/>
        <w:numPr>
          <w:ilvl w:val="0"/>
          <w:numId w:val="5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>U</w:t>
      </w:r>
      <w:r w:rsidR="003B17EF" w:rsidRPr="00146FF1">
        <w:rPr>
          <w:rFonts w:ascii="Lucida Sans Unicode" w:hAnsi="Lucida Sans Unicode" w:cs="Lucida Sans Unicode"/>
        </w:rPr>
        <w:t xml:space="preserve">koliko se naknadno izmijenila situacija </w:t>
      </w:r>
      <w:r w:rsidRPr="00146FF1">
        <w:rPr>
          <w:rFonts w:ascii="Lucida Sans Unicode" w:hAnsi="Lucida Sans Unicode" w:cs="Lucida Sans Unicode"/>
        </w:rPr>
        <w:t xml:space="preserve">prijavitelja </w:t>
      </w:r>
      <w:r w:rsidR="003B17EF" w:rsidRPr="00146FF1">
        <w:rPr>
          <w:rFonts w:ascii="Lucida Sans Unicode" w:hAnsi="Lucida Sans Unicode" w:cs="Lucida Sans Unicode"/>
        </w:rPr>
        <w:t>u odnosu na jednu ili više točaka navedenih u ovoj Izjavi, o tome</w:t>
      </w:r>
      <w:r w:rsidR="008536C5" w:rsidRPr="00146FF1">
        <w:rPr>
          <w:rFonts w:ascii="Lucida Sans Unicode" w:hAnsi="Lucida Sans Unicode" w:cs="Lucida Sans Unicode"/>
        </w:rPr>
        <w:t xml:space="preserve"> će</w:t>
      </w:r>
      <w:r w:rsidR="003B17EF" w:rsidRPr="00146FF1">
        <w:rPr>
          <w:rFonts w:ascii="Lucida Sans Unicode" w:hAnsi="Lucida Sans Unicode" w:cs="Lucida Sans Unicode"/>
        </w:rPr>
        <w:t xml:space="preserve"> odmah obavijestiti Posredničko tijelo.</w:t>
      </w:r>
    </w:p>
    <w:p w14:paraId="200DA5AF" w14:textId="48DAC531" w:rsidR="003F005A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0BCBB90D" w14:textId="77777777" w:rsidR="004E4EE1" w:rsidRPr="00146FF1" w:rsidRDefault="004E4EE1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4087671D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Naziv prijavitelja: ____________________________________________</w:t>
      </w:r>
    </w:p>
    <w:p w14:paraId="258B8C84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759A7AA4" w14:textId="77777777" w:rsidR="003F005A" w:rsidRPr="00146FF1" w:rsidRDefault="003F005A" w:rsidP="003F005A">
      <w:pPr>
        <w:rPr>
          <w:rFonts w:ascii="Lucida Sans Unicode" w:hAnsi="Lucida Sans Unicode" w:cs="Lucida Sans Unicode"/>
          <w:u w:val="singl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Ime i prezime odgovorne osobe: </w:t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</w:p>
    <w:p w14:paraId="425FEBDA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74E7D0DA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Datum i mjesto:____________________</w:t>
      </w:r>
    </w:p>
    <w:p w14:paraId="7C44200C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5C8E5914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</w:p>
    <w:p w14:paraId="5BFC43AF" w14:textId="77777777" w:rsidR="003F005A" w:rsidRPr="00146FF1" w:rsidRDefault="003F005A" w:rsidP="003F005A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Potpis i pečat: </w:t>
      </w:r>
    </w:p>
    <w:p w14:paraId="2303611C" w14:textId="77777777" w:rsidR="003F005A" w:rsidRPr="00146FF1" w:rsidRDefault="003F005A" w:rsidP="003F005A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</w:p>
    <w:p w14:paraId="369A50EF" w14:textId="77777777" w:rsidR="00F21D37" w:rsidRPr="00146FF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</w:rPr>
      </w:pPr>
    </w:p>
    <w:p w14:paraId="591FC274" w14:textId="77777777" w:rsidR="00F21D37" w:rsidRPr="00146FF1" w:rsidRDefault="003B17EF" w:rsidP="00F422B1">
      <w:pPr>
        <w:pStyle w:val="BodyTextIndent22"/>
        <w:keepNext/>
        <w:spacing w:after="120"/>
        <w:rPr>
          <w:rStyle w:val="Sidrofusnote"/>
          <w:rFonts w:ascii="Lucida Sans Unicode" w:hAnsi="Lucida Sans Unicode" w:cs="Lucida Sans Unicode"/>
          <w:szCs w:val="24"/>
        </w:rPr>
      </w:pPr>
      <w:r w:rsidRPr="00146FF1">
        <w:rPr>
          <w:rFonts w:ascii="Lucida Sans Unicode" w:hAnsi="Lucida Sans Unicode" w:cs="Lucida Sans Unicode"/>
          <w:szCs w:val="24"/>
        </w:rPr>
        <w:t xml:space="preserve"> [ II</w:t>
      </w:r>
      <w:r w:rsidR="00455E70" w:rsidRPr="00146FF1">
        <w:rPr>
          <w:rFonts w:ascii="Lucida Sans Unicode" w:hAnsi="Lucida Sans Unicode" w:cs="Lucida Sans Unicode"/>
          <w:szCs w:val="24"/>
        </w:rPr>
        <w:t>.</w:t>
      </w:r>
      <w:r w:rsidRPr="00146FF1">
        <w:rPr>
          <w:rFonts w:ascii="Lucida Sans Unicode" w:hAnsi="Lucida Sans Unicode" w:cs="Lucida Sans Unicode"/>
          <w:szCs w:val="24"/>
        </w:rPr>
        <w:t xml:space="preserve"> Izjava o partnerstvu</w:t>
      </w:r>
      <w:r w:rsidR="00D8458C" w:rsidRPr="00146FF1">
        <w:rPr>
          <w:rFonts w:ascii="Lucida Sans Unicode" w:hAnsi="Lucida Sans Unicode" w:cs="Lucida Sans Unicode"/>
          <w:szCs w:val="24"/>
        </w:rPr>
        <w:t>]</w:t>
      </w:r>
      <w:r w:rsidRPr="00146FF1">
        <w:rPr>
          <w:rFonts w:ascii="Lucida Sans Unicode" w:hAnsi="Lucida Sans Unicode" w:cs="Lucida Sans Unicode"/>
          <w:szCs w:val="24"/>
        </w:rPr>
        <w:t xml:space="preserve"> </w:t>
      </w:r>
      <w:r w:rsidRPr="00146FF1">
        <w:rPr>
          <w:rStyle w:val="Sidrofusnote"/>
          <w:rFonts w:ascii="Lucida Sans Unicode" w:hAnsi="Lucida Sans Unicode" w:cs="Lucida Sans Unicode"/>
          <w:szCs w:val="24"/>
        </w:rPr>
        <w:footnoteReference w:id="4"/>
      </w:r>
    </w:p>
    <w:p w14:paraId="1FFEA2FB" w14:textId="043D7EF0" w:rsidR="00F21D37" w:rsidRPr="00146FF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Potpisom i pečatom na ovoj </w:t>
      </w:r>
      <w:r w:rsidR="008D07C1">
        <w:rPr>
          <w:rFonts w:ascii="Lucida Sans Unicode" w:hAnsi="Lucida Sans Unicode" w:cs="Lucida Sans Unicode"/>
        </w:rPr>
        <w:t>I</w:t>
      </w:r>
      <w:r w:rsidRPr="00146FF1">
        <w:rPr>
          <w:rFonts w:ascii="Lucida Sans Unicode" w:hAnsi="Lucida Sans Unicode" w:cs="Lucida Sans Unicode"/>
        </w:rPr>
        <w:t xml:space="preserve">zjavi pod kaznenom i materijalnom odgovornošću  </w:t>
      </w:r>
      <w:r w:rsidR="004A5908" w:rsidRPr="00146FF1">
        <w:rPr>
          <w:rFonts w:ascii="Lucida Sans Unicode" w:hAnsi="Lucida Sans Unicode" w:cs="Lucida Sans Unicode"/>
        </w:rPr>
        <w:t xml:space="preserve">partner </w:t>
      </w:r>
      <w:r w:rsidRPr="00146FF1">
        <w:rPr>
          <w:rFonts w:ascii="Lucida Sans Unicode" w:hAnsi="Lucida Sans Unicode" w:cs="Lucida Sans Unicode"/>
        </w:rPr>
        <w:t>na projektu izjavljuje sljedeće:</w:t>
      </w:r>
    </w:p>
    <w:p w14:paraId="06BF4603" w14:textId="3FE6DCD8" w:rsidR="00F21D37" w:rsidRPr="00146FF1" w:rsidRDefault="008D07C1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</w:t>
      </w:r>
      <w:r w:rsidR="009A46C4" w:rsidRPr="00146FF1">
        <w:rPr>
          <w:rFonts w:ascii="Lucida Sans Unicode" w:hAnsi="Lucida Sans Unicode" w:cs="Lucida Sans Unicode"/>
        </w:rPr>
        <w:t>rijavitelj</w:t>
      </w:r>
      <w:r w:rsidR="003B17EF" w:rsidRPr="00146FF1">
        <w:rPr>
          <w:rFonts w:ascii="Lucida Sans Unicode" w:hAnsi="Lucida Sans Unicode" w:cs="Lucida Sans Unicode"/>
        </w:rPr>
        <w:t xml:space="preserve"> potpisuje ugovor o dodjeli bespovratnih sredstava u ime partnerstva;</w:t>
      </w:r>
    </w:p>
    <w:p w14:paraId="72ED97DC" w14:textId="5B710B26" w:rsidR="00F21D37" w:rsidRPr="00146FF1" w:rsidRDefault="003B17EF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u slučaju odabira projektnog prijedloga za financiranje </w:t>
      </w:r>
      <w:r w:rsidR="00682295" w:rsidRPr="00146FF1">
        <w:rPr>
          <w:rFonts w:ascii="Lucida Sans Unicode" w:hAnsi="Lucida Sans Unicode" w:cs="Lucida Sans Unicode"/>
        </w:rPr>
        <w:t xml:space="preserve">partner </w:t>
      </w:r>
      <w:r w:rsidRPr="00146FF1">
        <w:rPr>
          <w:rFonts w:ascii="Lucida Sans Unicode" w:hAnsi="Lucida Sans Unicode" w:cs="Lucida Sans Unicode"/>
        </w:rPr>
        <w:t>će aktivno sudjelovati u provedbi projekta;</w:t>
      </w:r>
    </w:p>
    <w:p w14:paraId="1FE7CAA9" w14:textId="1AC5A339" w:rsidR="00F21D37" w:rsidRPr="00146FF1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partner </w:t>
      </w:r>
      <w:r w:rsidR="00D8458C" w:rsidRPr="00146FF1">
        <w:rPr>
          <w:rFonts w:ascii="Lucida Sans Unicode" w:hAnsi="Lucida Sans Unicode" w:cs="Lucida Sans Unicode"/>
        </w:rPr>
        <w:t xml:space="preserve">je </w:t>
      </w:r>
      <w:r w:rsidR="003B17EF" w:rsidRPr="00146FF1">
        <w:rPr>
          <w:rFonts w:ascii="Lucida Sans Unicode" w:hAnsi="Lucida Sans Unicode" w:cs="Lucida Sans Unicode"/>
        </w:rPr>
        <w:t>suodgovoran za provedbu projekta i obvezuje se da će ga provoditi u skladu sa svim važećim propisima;</w:t>
      </w:r>
    </w:p>
    <w:p w14:paraId="1A567310" w14:textId="6EB61CB3" w:rsidR="00F21D37" w:rsidRPr="00146FF1" w:rsidRDefault="008D07C1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p</w:t>
      </w:r>
      <w:r w:rsidR="009A46C4" w:rsidRPr="00146FF1">
        <w:rPr>
          <w:rFonts w:ascii="Lucida Sans Unicode" w:hAnsi="Lucida Sans Unicode" w:cs="Lucida Sans Unicode"/>
        </w:rPr>
        <w:t>rijavitelj</w:t>
      </w:r>
      <w:r w:rsidR="003B17EF" w:rsidRPr="00146FF1">
        <w:rPr>
          <w:rFonts w:ascii="Lucida Sans Unicode" w:hAnsi="Lucida Sans Unicode" w:cs="Lucida Sans Unicode"/>
        </w:rPr>
        <w:t xml:space="preserve"> će uz pomoć partnera koordinirati odnosno organizirati provedbu projekta i izvještavati o provedbi;</w:t>
      </w:r>
    </w:p>
    <w:p w14:paraId="0188F319" w14:textId="2B138332" w:rsidR="00F21D37" w:rsidRPr="00146FF1" w:rsidRDefault="00682295" w:rsidP="00F422B1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</w:rPr>
      </w:pPr>
      <w:r w:rsidRPr="00146FF1">
        <w:rPr>
          <w:rFonts w:ascii="Lucida Sans Unicode" w:hAnsi="Lucida Sans Unicode" w:cs="Lucida Sans Unicode"/>
        </w:rPr>
        <w:t xml:space="preserve">partner </w:t>
      </w:r>
      <w:r w:rsidR="003B17EF" w:rsidRPr="00146FF1">
        <w:rPr>
          <w:rFonts w:ascii="Lucida Sans Unicode" w:hAnsi="Lucida Sans Unicode" w:cs="Lucida Sans Unicode"/>
        </w:rPr>
        <w:t>će poštovati načela dobrog partnerstva;</w:t>
      </w:r>
    </w:p>
    <w:p w14:paraId="7DE2C817" w14:textId="12E56D8D" w:rsidR="00F21D37" w:rsidRPr="00146FF1" w:rsidRDefault="003B17EF" w:rsidP="008536C5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color w:val="auto"/>
        </w:rPr>
      </w:pPr>
      <w:r w:rsidRPr="00146FF1">
        <w:rPr>
          <w:rFonts w:ascii="Lucida Sans Unicode" w:hAnsi="Lucida Sans Unicode" w:cs="Lucida Sans Unicode"/>
          <w:color w:val="auto"/>
        </w:rPr>
        <w:t>u slučaju dodjele bespovratnih sredstava</w:t>
      </w:r>
      <w:r w:rsidR="008536C5" w:rsidRPr="00266F17">
        <w:t xml:space="preserve"> </w:t>
      </w:r>
      <w:r w:rsidR="009A46C4" w:rsidRPr="00146FF1">
        <w:rPr>
          <w:rFonts w:ascii="Lucida Sans Unicode" w:hAnsi="Lucida Sans Unicode" w:cs="Lucida Sans Unicode"/>
          <w:color w:val="auto"/>
        </w:rPr>
        <w:t>prijavitelj</w:t>
      </w:r>
      <w:r w:rsidR="008536C5" w:rsidRPr="00146FF1">
        <w:rPr>
          <w:rFonts w:ascii="Lucida Sans Unicode" w:hAnsi="Lucida Sans Unicode" w:cs="Lucida Sans Unicode"/>
          <w:color w:val="auto"/>
        </w:rPr>
        <w:t xml:space="preserve"> </w:t>
      </w:r>
      <w:r w:rsidRPr="00146FF1">
        <w:rPr>
          <w:rFonts w:ascii="Lucida Sans Unicode" w:hAnsi="Lucida Sans Unicode" w:cs="Lucida Sans Unicode"/>
          <w:color w:val="auto"/>
        </w:rPr>
        <w:t>na projektu će</w:t>
      </w:r>
      <w:r w:rsidR="009A46C4" w:rsidRPr="00146FF1">
        <w:rPr>
          <w:rFonts w:ascii="Lucida Sans Unicode" w:hAnsi="Lucida Sans Unicode" w:cs="Lucida Sans Unicode"/>
          <w:color w:val="auto"/>
        </w:rPr>
        <w:t xml:space="preserve"> se</w:t>
      </w:r>
      <w:r w:rsidRPr="00146FF1">
        <w:rPr>
          <w:rFonts w:ascii="Lucida Sans Unicode" w:hAnsi="Lucida Sans Unicode" w:cs="Lucida Sans Unicode"/>
          <w:color w:val="auto"/>
        </w:rPr>
        <w:t xml:space="preserve"> s partnerima dogovoriti o pravima i obvezama</w:t>
      </w:r>
      <w:r w:rsidR="00D8458C" w:rsidRPr="00146FF1">
        <w:rPr>
          <w:rFonts w:ascii="Lucida Sans Unicode" w:hAnsi="Lucida Sans Unicode" w:cs="Lucida Sans Unicode"/>
          <w:color w:val="auto"/>
        </w:rPr>
        <w:t>.</w:t>
      </w:r>
    </w:p>
    <w:p w14:paraId="00231B8A" w14:textId="77777777" w:rsidR="00F21D37" w:rsidRPr="00146FF1" w:rsidRDefault="00F21D37" w:rsidP="00283FB0">
      <w:pPr>
        <w:tabs>
          <w:tab w:val="left" w:pos="930"/>
        </w:tabs>
        <w:jc w:val="both"/>
        <w:textAlignment w:val="baseline"/>
        <w:rPr>
          <w:rFonts w:ascii="Lucida Sans Unicode" w:hAnsi="Lucida Sans Unicode" w:cs="Lucida Sans Unicode"/>
          <w:lang w:val="hr-HR"/>
        </w:rPr>
      </w:pPr>
    </w:p>
    <w:p w14:paraId="5DE41B7A" w14:textId="48B1752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Naziv p</w:t>
      </w:r>
      <w:r w:rsidR="003F005A" w:rsidRPr="00146FF1">
        <w:rPr>
          <w:rFonts w:ascii="Lucida Sans Unicode" w:hAnsi="Lucida Sans Unicode" w:cs="Lucida Sans Unicode"/>
          <w:lang w:val="hr-HR"/>
        </w:rPr>
        <w:t>artnera</w:t>
      </w:r>
      <w:r w:rsidRPr="00146FF1">
        <w:rPr>
          <w:rFonts w:ascii="Lucida Sans Unicode" w:hAnsi="Lucida Sans Unicode" w:cs="Lucida Sans Unicode"/>
          <w:lang w:val="hr-HR"/>
        </w:rPr>
        <w:t>: ____________________________________________</w:t>
      </w:r>
    </w:p>
    <w:p w14:paraId="12FF06D1" w14:textId="77777777" w:rsidR="00F21D37" w:rsidRPr="00146FF1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5CB54C93" w14:textId="7777777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u w:val="singl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Ime i prezime odgovorne osobe: </w:t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  <w:r w:rsidRPr="00146FF1">
        <w:rPr>
          <w:rFonts w:ascii="Lucida Sans Unicode" w:hAnsi="Lucida Sans Unicode" w:cs="Lucida Sans Unicode"/>
          <w:u w:val="single"/>
          <w:lang w:val="hr-HR"/>
        </w:rPr>
        <w:tab/>
      </w:r>
    </w:p>
    <w:p w14:paraId="32479CA3" w14:textId="77777777" w:rsidR="00F21D37" w:rsidRPr="00146FF1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0050EF03" w14:textId="7777777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Datum i mjesto:____________________</w:t>
      </w:r>
    </w:p>
    <w:p w14:paraId="3BEDF8BE" w14:textId="77777777" w:rsidR="00F21D37" w:rsidRPr="00146FF1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336C62C6" w14:textId="77777777" w:rsidR="00F21D37" w:rsidRPr="00146FF1" w:rsidRDefault="00F21D37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</w:p>
    <w:p w14:paraId="60160E4F" w14:textId="77777777" w:rsidR="00F21D37" w:rsidRPr="00146FF1" w:rsidRDefault="003B17EF" w:rsidP="00146FF1">
      <w:pPr>
        <w:shd w:val="clear" w:color="auto" w:fill="D9D9D9" w:themeFill="background1" w:themeFillShade="D9"/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 xml:space="preserve">Potpis i pečat: </w:t>
      </w:r>
    </w:p>
    <w:p w14:paraId="492FD85F" w14:textId="77777777" w:rsidR="00F21D37" w:rsidRPr="00146FF1" w:rsidRDefault="00F21D37" w:rsidP="00F422B1">
      <w:pPr>
        <w:rPr>
          <w:rFonts w:ascii="Lucida Sans Unicode" w:hAnsi="Lucida Sans Unicode" w:cs="Lucida Sans Unicode"/>
          <w:lang w:val="hr-HR"/>
        </w:rPr>
      </w:pPr>
    </w:p>
    <w:p w14:paraId="43E87C8E" w14:textId="1B0C9352" w:rsidR="00F21D37" w:rsidRPr="00146FF1" w:rsidRDefault="00494900" w:rsidP="00F422B1">
      <w:pPr>
        <w:rPr>
          <w:rFonts w:ascii="Lucida Sans Unicode" w:hAnsi="Lucida Sans Unicode" w:cs="Lucida Sans Unicode"/>
          <w:lang w:val="hr-HR"/>
        </w:rPr>
      </w:pPr>
      <w:r w:rsidRPr="00146FF1">
        <w:rPr>
          <w:rFonts w:ascii="Lucida Sans Unicode" w:hAnsi="Lucida Sans Unicode" w:cs="Lucida Sans Unicode"/>
          <w:lang w:val="hr-HR"/>
        </w:rPr>
        <w:t>[Napomena: ovaj dio obrasca potrebno je dodati ovisno o broju partnera koji će po</w:t>
      </w:r>
      <w:r w:rsidR="008D07C1">
        <w:rPr>
          <w:rFonts w:ascii="Lucida Sans Unicode" w:hAnsi="Lucida Sans Unicode" w:cs="Lucida Sans Unicode"/>
          <w:lang w:val="hr-HR"/>
        </w:rPr>
        <w:t>t</w:t>
      </w:r>
      <w:r w:rsidRPr="00146FF1">
        <w:rPr>
          <w:rFonts w:ascii="Lucida Sans Unicode" w:hAnsi="Lucida Sans Unicode" w:cs="Lucida Sans Unicode"/>
          <w:lang w:val="hr-HR"/>
        </w:rPr>
        <w:t>pisati Izjavu]</w:t>
      </w:r>
    </w:p>
    <w:sectPr w:rsidR="00F21D37" w:rsidRPr="00146FF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50502" w14:textId="77777777" w:rsidR="00456A85" w:rsidRDefault="00456A85">
      <w:r>
        <w:separator/>
      </w:r>
    </w:p>
  </w:endnote>
  <w:endnote w:type="continuationSeparator" w:id="0">
    <w:p w14:paraId="0273A6C3" w14:textId="77777777" w:rsidR="00456A85" w:rsidRDefault="0045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0F0F2" w14:textId="4C68F75B" w:rsidR="00DD4872" w:rsidRDefault="00DD4872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DE7E1B" wp14:editId="786B6E07">
          <wp:extent cx="1676400" cy="798830"/>
          <wp:effectExtent l="0" t="0" r="0" b="1270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0135360" w14:textId="1FB8E405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25661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25661">
      <w:rPr>
        <w:noProof/>
      </w:rPr>
      <w:t>4</w:t>
    </w:r>
    <w:r>
      <w:fldChar w:fldCharType="end"/>
    </w:r>
  </w:p>
  <w:p w14:paraId="10725B07" w14:textId="77777777" w:rsidR="00F21D37" w:rsidRDefault="00F21D37">
    <w:pPr>
      <w:pStyle w:val="Podnoje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1A7AB" w14:textId="77777777" w:rsidR="00CD6AE3" w:rsidRDefault="00494900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7956610F" wp14:editId="01D66E58">
          <wp:extent cx="1676400" cy="798830"/>
          <wp:effectExtent l="0" t="0" r="0" b="1270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885847" w14:textId="7EFE32B6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F25661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F25661">
      <w:rPr>
        <w:noProof/>
      </w:rPr>
      <w:t>4</w:t>
    </w:r>
    <w:r>
      <w:fldChar w:fldCharType="end"/>
    </w:r>
  </w:p>
  <w:p w14:paraId="14AF6334" w14:textId="73F504FB" w:rsidR="00F21D37" w:rsidRDefault="00494900" w:rsidP="00146FF1">
    <w:pPr>
      <w:pStyle w:val="Podnoje1"/>
      <w:tabs>
        <w:tab w:val="clear" w:pos="9072"/>
        <w:tab w:val="left" w:pos="51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C38EB" w14:textId="77777777" w:rsidR="00456A85" w:rsidRDefault="00456A85">
      <w:r>
        <w:separator/>
      </w:r>
    </w:p>
  </w:footnote>
  <w:footnote w:type="continuationSeparator" w:id="0">
    <w:p w14:paraId="65D2070B" w14:textId="77777777" w:rsidR="00456A85" w:rsidRDefault="00456A85">
      <w:r>
        <w:continuationSeparator/>
      </w:r>
    </w:p>
  </w:footnote>
  <w:footnote w:id="1">
    <w:p w14:paraId="32B205E3" w14:textId="618E9A69" w:rsidR="00F21D37" w:rsidRDefault="003B17EF" w:rsidP="00146FF1">
      <w:pPr>
        <w:pStyle w:val="Fusnota"/>
        <w:jc w:val="both"/>
      </w:pPr>
      <w:r>
        <w:rPr>
          <w:rStyle w:val="Referencafusnote"/>
        </w:rPr>
        <w:footnoteRef/>
      </w:r>
      <w:r w:rsidRPr="00F422B1">
        <w:rPr>
          <w:rFonts w:ascii="Lucida Sans Unicode" w:hAnsi="Lucida Sans Unicode" w:cs="Lucida Sans Unicode"/>
          <w:sz w:val="18"/>
          <w:szCs w:val="18"/>
        </w:rPr>
        <w:t>Ukoliko se p</w:t>
      </w:r>
      <w:r w:rsidR="005B2A00">
        <w:rPr>
          <w:rFonts w:ascii="Lucida Sans Unicode" w:hAnsi="Lucida Sans Unicode" w:cs="Lucida Sans Unicode"/>
          <w:sz w:val="18"/>
          <w:szCs w:val="18"/>
        </w:rPr>
        <w:t xml:space="preserve">artnerska organizacija </w:t>
      </w:r>
      <w:r w:rsidRPr="00F422B1">
        <w:rPr>
          <w:rFonts w:ascii="Lucida Sans Unicode" w:hAnsi="Lucida Sans Unicode" w:cs="Lucida Sans Unicode"/>
          <w:sz w:val="18"/>
          <w:szCs w:val="18"/>
        </w:rPr>
        <w:t>sam</w:t>
      </w:r>
      <w:r w:rsidR="005B2A00">
        <w:rPr>
          <w:rFonts w:ascii="Lucida Sans Unicode" w:hAnsi="Lucida Sans Unicode" w:cs="Lucida Sans Unicode"/>
          <w:sz w:val="18"/>
          <w:szCs w:val="18"/>
        </w:rPr>
        <w:t>a</w:t>
      </w:r>
      <w:r w:rsidRPr="00F422B1">
        <w:rPr>
          <w:rFonts w:ascii="Lucida Sans Unicode" w:hAnsi="Lucida Sans Unicode" w:cs="Lucida Sans Unicode"/>
          <w:sz w:val="18"/>
          <w:szCs w:val="18"/>
        </w:rPr>
        <w:t xml:space="preserve"> prijavljuje na projekt, briše se dio koji se odnosi na Izjavu o partnerstvu.</w:t>
      </w:r>
      <w:r w:rsidR="004A5908" w:rsidRPr="004A5908">
        <w:t xml:space="preserve"> </w:t>
      </w:r>
      <w:r w:rsidR="004A5908" w:rsidRPr="004A5908">
        <w:rPr>
          <w:rFonts w:ascii="Lucida Sans Unicode" w:hAnsi="Lucida Sans Unicode" w:cs="Lucida Sans Unicode"/>
          <w:sz w:val="18"/>
          <w:szCs w:val="18"/>
        </w:rPr>
        <w:t>Ukoliko prijavitelj prijavljuje projekt u partnerstvu, obvezan je jedan obrazac na kojem se potpisuju svi partneri i prijavitelj.</w:t>
      </w:r>
    </w:p>
  </w:footnote>
  <w:footnote w:id="2">
    <w:p w14:paraId="500C9722" w14:textId="77777777" w:rsidR="00AE6312" w:rsidRDefault="00AE6312" w:rsidP="00AE6312">
      <w:pPr>
        <w:pStyle w:val="Tekstfusnote"/>
        <w:jc w:val="both"/>
      </w:pPr>
      <w:r w:rsidRPr="00A910DA">
        <w:rPr>
          <w:rStyle w:val="Referencafusnote"/>
        </w:rPr>
        <w:footnoteRef/>
      </w:r>
      <w:r w:rsidRPr="00A910DA">
        <w:t xml:space="preserve"> </w:t>
      </w:r>
      <w:r w:rsidRPr="00A910DA">
        <w:t>Neprofitne pravne osobe iz članka 9. stavka 2. Zakona o humanitarnoj pomoći („Narodne novine“, broj</w:t>
      </w:r>
      <w:r>
        <w:t>:</w:t>
      </w:r>
      <w:r w:rsidRPr="00A910DA">
        <w:t xml:space="preserve"> 102/15</w:t>
      </w:r>
      <w:r>
        <w:t xml:space="preserve"> i 98/19</w:t>
      </w:r>
      <w:r w:rsidRPr="00A910DA">
        <w:t>)</w:t>
      </w:r>
      <w:r>
        <w:t>.</w:t>
      </w:r>
    </w:p>
  </w:footnote>
  <w:footnote w:id="3">
    <w:p w14:paraId="5C1A76E1" w14:textId="77777777" w:rsidR="00CA751A" w:rsidRDefault="00CA751A" w:rsidP="00CA751A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>
        <w:t>Sukladno Kaznenom zakonu („Narodne novine“, broj: 125/11, 144/12, 56/15, 61/15, 101/17 i 118/18).</w:t>
      </w:r>
    </w:p>
  </w:footnote>
  <w:footnote w:id="4">
    <w:p w14:paraId="7298912E" w14:textId="523898D0" w:rsidR="00F21D37" w:rsidRDefault="003B17EF" w:rsidP="00146FF1">
      <w:pPr>
        <w:pStyle w:val="Fusnota"/>
        <w:jc w:val="both"/>
      </w:pPr>
      <w:r>
        <w:rPr>
          <w:rStyle w:val="Referencafusnote"/>
        </w:rPr>
        <w:footnoteRef/>
      </w:r>
      <w:r w:rsidR="004E4EE1">
        <w:rPr>
          <w:rStyle w:val="Referencafusnote"/>
        </w:rPr>
        <w:t xml:space="preserve"> </w:t>
      </w:r>
      <w:r w:rsidRPr="00F422B1">
        <w:rPr>
          <w:rFonts w:ascii="Lucida Sans Unicode" w:hAnsi="Lucida Sans Unicode" w:cs="Lucida Sans Unicode"/>
          <w:sz w:val="18"/>
          <w:szCs w:val="18"/>
        </w:rPr>
        <w:t xml:space="preserve">Ukoliko se prijavitelj </w:t>
      </w:r>
      <w:r w:rsidR="008536C5">
        <w:rPr>
          <w:rFonts w:ascii="Lucida Sans Unicode" w:hAnsi="Lucida Sans Unicode" w:cs="Lucida Sans Unicode"/>
          <w:sz w:val="18"/>
          <w:szCs w:val="18"/>
        </w:rPr>
        <w:t xml:space="preserve">– partnerska organizacija </w:t>
      </w:r>
      <w:r w:rsidRPr="00F422B1">
        <w:rPr>
          <w:rFonts w:ascii="Lucida Sans Unicode" w:hAnsi="Lucida Sans Unicode" w:cs="Lucida Sans Unicode"/>
          <w:sz w:val="18"/>
          <w:szCs w:val="18"/>
        </w:rPr>
        <w:t>sam</w:t>
      </w:r>
      <w:r w:rsidR="008536C5">
        <w:rPr>
          <w:rFonts w:ascii="Lucida Sans Unicode" w:hAnsi="Lucida Sans Unicode" w:cs="Lucida Sans Unicode"/>
          <w:sz w:val="18"/>
          <w:szCs w:val="18"/>
        </w:rPr>
        <w:t>a</w:t>
      </w:r>
      <w:r w:rsidRPr="00F422B1">
        <w:rPr>
          <w:rFonts w:ascii="Lucida Sans Unicode" w:hAnsi="Lucida Sans Unicode" w:cs="Lucida Sans Unicode"/>
          <w:sz w:val="18"/>
          <w:szCs w:val="18"/>
        </w:rPr>
        <w:t xml:space="preserve"> prijavljuje na projekt, briše se dio koji se odnosi na Izjavu o partnerstvu.</w:t>
      </w:r>
      <w:r w:rsidR="00EA1291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EA1291" w:rsidRPr="00EA1291">
        <w:rPr>
          <w:rFonts w:ascii="Lucida Sans Unicode" w:hAnsi="Lucida Sans Unicode" w:cs="Lucida Sans Unicode"/>
          <w:sz w:val="18"/>
          <w:szCs w:val="18"/>
        </w:rPr>
        <w:t>Ukoliko prijavitelj prijavljuje projekt u partnerstvu, obvezan je jedan obrazac na kojem se potpisuju svi partneri i prijavitelj.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B8D9D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0DB4948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0CEA7" w14:textId="11B3C0A9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1CAA"/>
    <w:multiLevelType w:val="multilevel"/>
    <w:tmpl w:val="B6A4646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B1E23"/>
    <w:multiLevelType w:val="multilevel"/>
    <w:tmpl w:val="A07AD3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033E3"/>
    <w:rsid w:val="00006E64"/>
    <w:rsid w:val="0001644F"/>
    <w:rsid w:val="000168E3"/>
    <w:rsid w:val="00052166"/>
    <w:rsid w:val="00065B0D"/>
    <w:rsid w:val="00066FA6"/>
    <w:rsid w:val="000A19CE"/>
    <w:rsid w:val="000E4D55"/>
    <w:rsid w:val="001410E6"/>
    <w:rsid w:val="00146FF1"/>
    <w:rsid w:val="00160A0C"/>
    <w:rsid w:val="00160FBC"/>
    <w:rsid w:val="00183EB0"/>
    <w:rsid w:val="00191378"/>
    <w:rsid w:val="001E3758"/>
    <w:rsid w:val="001E6D31"/>
    <w:rsid w:val="001F23AC"/>
    <w:rsid w:val="002116EB"/>
    <w:rsid w:val="00266F17"/>
    <w:rsid w:val="00283FB0"/>
    <w:rsid w:val="002C0675"/>
    <w:rsid w:val="002C21B2"/>
    <w:rsid w:val="002C5A53"/>
    <w:rsid w:val="00314A28"/>
    <w:rsid w:val="0032760E"/>
    <w:rsid w:val="003431A0"/>
    <w:rsid w:val="003B17EF"/>
    <w:rsid w:val="003C13F2"/>
    <w:rsid w:val="003C429C"/>
    <w:rsid w:val="003D2DE4"/>
    <w:rsid w:val="003F005A"/>
    <w:rsid w:val="0044513B"/>
    <w:rsid w:val="00455E70"/>
    <w:rsid w:val="00456A85"/>
    <w:rsid w:val="00467D68"/>
    <w:rsid w:val="004730D5"/>
    <w:rsid w:val="00481E05"/>
    <w:rsid w:val="00494900"/>
    <w:rsid w:val="00496A68"/>
    <w:rsid w:val="004A5908"/>
    <w:rsid w:val="004D42F9"/>
    <w:rsid w:val="004E4EE1"/>
    <w:rsid w:val="004E610A"/>
    <w:rsid w:val="004F49BE"/>
    <w:rsid w:val="00512A69"/>
    <w:rsid w:val="00521408"/>
    <w:rsid w:val="00545EE9"/>
    <w:rsid w:val="00546C08"/>
    <w:rsid w:val="00570800"/>
    <w:rsid w:val="005900BE"/>
    <w:rsid w:val="00595ED2"/>
    <w:rsid w:val="005A2928"/>
    <w:rsid w:val="005B205C"/>
    <w:rsid w:val="005B2A00"/>
    <w:rsid w:val="005B7BDE"/>
    <w:rsid w:val="005E007E"/>
    <w:rsid w:val="00600168"/>
    <w:rsid w:val="00622FC1"/>
    <w:rsid w:val="00625D6F"/>
    <w:rsid w:val="0066293E"/>
    <w:rsid w:val="00682295"/>
    <w:rsid w:val="00687842"/>
    <w:rsid w:val="006D26FD"/>
    <w:rsid w:val="006D5BBA"/>
    <w:rsid w:val="00714C31"/>
    <w:rsid w:val="0075303E"/>
    <w:rsid w:val="007746D1"/>
    <w:rsid w:val="0077495A"/>
    <w:rsid w:val="007A359A"/>
    <w:rsid w:val="008065E0"/>
    <w:rsid w:val="00835A53"/>
    <w:rsid w:val="0084134B"/>
    <w:rsid w:val="008536C5"/>
    <w:rsid w:val="00896B64"/>
    <w:rsid w:val="008D07C1"/>
    <w:rsid w:val="008E65AB"/>
    <w:rsid w:val="009108C2"/>
    <w:rsid w:val="00987A78"/>
    <w:rsid w:val="009A46C4"/>
    <w:rsid w:val="009D3002"/>
    <w:rsid w:val="009E3707"/>
    <w:rsid w:val="00A30709"/>
    <w:rsid w:val="00A35AB3"/>
    <w:rsid w:val="00A4461A"/>
    <w:rsid w:val="00A547EA"/>
    <w:rsid w:val="00A83C3E"/>
    <w:rsid w:val="00A85D4F"/>
    <w:rsid w:val="00AA3931"/>
    <w:rsid w:val="00AC1931"/>
    <w:rsid w:val="00AE6312"/>
    <w:rsid w:val="00B00EE4"/>
    <w:rsid w:val="00B216E2"/>
    <w:rsid w:val="00B34EFC"/>
    <w:rsid w:val="00B42323"/>
    <w:rsid w:val="00B44983"/>
    <w:rsid w:val="00B456B5"/>
    <w:rsid w:val="00B650F0"/>
    <w:rsid w:val="00B67258"/>
    <w:rsid w:val="00B77CDD"/>
    <w:rsid w:val="00B97E68"/>
    <w:rsid w:val="00BC4D55"/>
    <w:rsid w:val="00BF7818"/>
    <w:rsid w:val="00C02CA1"/>
    <w:rsid w:val="00C14DC2"/>
    <w:rsid w:val="00C65523"/>
    <w:rsid w:val="00C93F46"/>
    <w:rsid w:val="00CA751A"/>
    <w:rsid w:val="00CB1734"/>
    <w:rsid w:val="00CB551C"/>
    <w:rsid w:val="00CD6AE3"/>
    <w:rsid w:val="00CE60EE"/>
    <w:rsid w:val="00D33F19"/>
    <w:rsid w:val="00D43892"/>
    <w:rsid w:val="00D46CB2"/>
    <w:rsid w:val="00D63904"/>
    <w:rsid w:val="00D806EE"/>
    <w:rsid w:val="00D8458C"/>
    <w:rsid w:val="00D932D3"/>
    <w:rsid w:val="00D9443E"/>
    <w:rsid w:val="00DB5087"/>
    <w:rsid w:val="00DD4872"/>
    <w:rsid w:val="00E03B2F"/>
    <w:rsid w:val="00E25172"/>
    <w:rsid w:val="00E307B9"/>
    <w:rsid w:val="00E844E6"/>
    <w:rsid w:val="00E84EB2"/>
    <w:rsid w:val="00EA1291"/>
    <w:rsid w:val="00EB61CB"/>
    <w:rsid w:val="00ED40BD"/>
    <w:rsid w:val="00EE04B7"/>
    <w:rsid w:val="00F07958"/>
    <w:rsid w:val="00F21D37"/>
    <w:rsid w:val="00F25661"/>
    <w:rsid w:val="00F3110A"/>
    <w:rsid w:val="00F422B1"/>
    <w:rsid w:val="00F93DBF"/>
    <w:rsid w:val="00FD0A42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1A69C"/>
  <w15:docId w15:val="{AFB351B9-BE7E-4021-855B-893181B1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05A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37A4"/>
    <w:rPr>
      <w:sz w:val="20"/>
      <w:szCs w:val="20"/>
      <w:lang w:val="hr-HR"/>
    </w:rPr>
  </w:style>
  <w:style w:type="character" w:styleId="Referencafusnote">
    <w:name w:val="footnote reference"/>
    <w:aliases w:val="BVI fnr,ftref,BVI fnr Car Car,BVI fnr Car,BVI fnr Car Car Car Car,BVI fnr Car Car Car Car Char,Footnote symbol"/>
    <w:basedOn w:val="Zadanifontodlomka"/>
    <w:link w:val="Char2"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customStyle="1" w:styleId="Char2">
    <w:name w:val="Char2"/>
    <w:basedOn w:val="Normal"/>
    <w:link w:val="Referencafusnote"/>
    <w:rsid w:val="00AE6312"/>
    <w:pPr>
      <w:spacing w:after="160" w:line="240" w:lineRule="exact"/>
    </w:pPr>
    <w:rPr>
      <w:rFonts w:ascii="Calibri" w:eastAsia="Droid Sans Fallback" w:hAnsi="Calibri"/>
      <w:color w:val="auto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3505-9E93-429C-B6A3-58144A82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EU</cp:lastModifiedBy>
  <cp:revision>58</cp:revision>
  <cp:lastPrinted>2016-02-15T10:11:00Z</cp:lastPrinted>
  <dcterms:created xsi:type="dcterms:W3CDTF">2020-03-18T12:11:00Z</dcterms:created>
  <dcterms:modified xsi:type="dcterms:W3CDTF">2020-03-26T13:33:00Z</dcterms:modified>
  <dc:language>hr-HR</dc:language>
</cp:coreProperties>
</file>