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62" w:type="dxa"/>
        <w:jc w:val="center"/>
        <w:tblLayout w:type="fixed"/>
        <w:tblLook w:val="0600" w:firstRow="0" w:lastRow="0" w:firstColumn="0" w:lastColumn="0" w:noHBand="1" w:noVBand="1"/>
      </w:tblPr>
      <w:tblGrid>
        <w:gridCol w:w="846"/>
        <w:gridCol w:w="4907"/>
        <w:gridCol w:w="1967"/>
        <w:gridCol w:w="1263"/>
        <w:gridCol w:w="2811"/>
        <w:gridCol w:w="2868"/>
      </w:tblGrid>
      <w:tr w:rsidR="00DB4635" w:rsidRPr="003F124D" w:rsidTr="00A46048">
        <w:trPr>
          <w:trHeight w:val="282"/>
          <w:tblHeader/>
          <w:jc w:val="center"/>
        </w:trPr>
        <w:tc>
          <w:tcPr>
            <w:tcW w:w="1466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sz w:val="20"/>
                <w:szCs w:val="20"/>
              </w:rPr>
              <w:tab/>
            </w: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DB4635" w:rsidRPr="003F124D" w:rsidTr="00A46048">
        <w:trPr>
          <w:trHeight w:val="401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Redni broj</w:t>
            </w:r>
          </w:p>
        </w:tc>
        <w:tc>
          <w:tcPr>
            <w:tcW w:w="4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CIJENA PO JEDINICI MJERE </w:t>
            </w: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>bez PDV-a u HRK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UKUPNA CIJENA </w:t>
            </w: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 xml:space="preserve">(stupac IV x stupac V) </w:t>
            </w: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>bez PDV-a u HRK</w:t>
            </w:r>
          </w:p>
        </w:tc>
      </w:tr>
      <w:tr w:rsidR="00DB4635" w:rsidRPr="003F124D" w:rsidTr="00A46048">
        <w:trPr>
          <w:trHeight w:val="282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B4635" w:rsidRPr="003F124D" w:rsidRDefault="00DB4635" w:rsidP="00A4604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VI</w:t>
            </w:r>
          </w:p>
        </w:tc>
      </w:tr>
      <w:tr w:rsidR="00DB4635" w:rsidRPr="003F124D" w:rsidTr="00A46048">
        <w:trPr>
          <w:trHeight w:val="282"/>
          <w:tblHeader/>
          <w:jc w:val="center"/>
        </w:trPr>
        <w:tc>
          <w:tcPr>
            <w:tcW w:w="1466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635" w:rsidRPr="003F124D" w:rsidRDefault="00115B1D" w:rsidP="00A46048">
            <w:pPr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115B1D">
              <w:rPr>
                <w:rFonts w:ascii="Calibri" w:hAnsi="Calibri" w:cs="Calibri"/>
                <w:b/>
                <w:iCs/>
                <w:sz w:val="20"/>
                <w:szCs w:val="20"/>
              </w:rPr>
              <w:t>Aplikativno rješenje za izradu i praćenje provedbe EU projekata</w:t>
            </w:r>
          </w:p>
        </w:tc>
      </w:tr>
      <w:tr w:rsidR="00115B1D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5B1D" w:rsidRPr="00115B1D" w:rsidRDefault="00115B1D" w:rsidP="00115B1D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Modul Administracija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15B1D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F124D">
              <w:rPr>
                <w:rFonts w:ascii="Calibri" w:hAnsi="Calibri" w:cs="Calibri"/>
                <w:bCs/>
                <w:sz w:val="20"/>
                <w:szCs w:val="20"/>
              </w:rPr>
              <w:t>2.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5B1D" w:rsidRPr="00115B1D" w:rsidRDefault="00115B1D" w:rsidP="00115B1D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Modul Upravljanje projektima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15B1D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F124D">
              <w:rPr>
                <w:rFonts w:ascii="Calibri" w:hAnsi="Calibri" w:cs="Calibri"/>
                <w:bCs/>
                <w:sz w:val="20"/>
                <w:szCs w:val="20"/>
              </w:rPr>
              <w:t xml:space="preserve">3. 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5B1D" w:rsidRPr="00115B1D" w:rsidRDefault="00115B1D" w:rsidP="00115B1D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Modul LM CRM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bookmarkStart w:id="0" w:name="_GoBack"/>
        <w:bookmarkEnd w:id="0"/>
      </w:tr>
      <w:tr w:rsidR="00115B1D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F124D">
              <w:rPr>
                <w:rFonts w:ascii="Calibri" w:hAnsi="Calibri" w:cs="Calibri"/>
                <w:bCs/>
                <w:sz w:val="20"/>
                <w:szCs w:val="20"/>
              </w:rPr>
              <w:t>4.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5B1D" w:rsidRPr="00115B1D" w:rsidRDefault="00115B1D" w:rsidP="00115B1D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Modul Dokumenti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15B1D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F124D">
              <w:rPr>
                <w:rFonts w:ascii="Calibri" w:hAnsi="Calibri" w:cs="Calibri"/>
                <w:bCs/>
                <w:sz w:val="20"/>
                <w:szCs w:val="20"/>
              </w:rPr>
              <w:t>5.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5B1D" w:rsidRPr="00115B1D" w:rsidRDefault="00115B1D" w:rsidP="00115B1D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Modul Podrška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15B1D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6.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5B1D" w:rsidRPr="00115B1D" w:rsidRDefault="00115B1D" w:rsidP="00115B1D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Modul  Izvještaji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Default="00115B1D" w:rsidP="00115B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B1D" w:rsidRPr="003F124D" w:rsidRDefault="00115B1D" w:rsidP="00115B1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515A75" w:rsidTr="0057024B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7.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A75" w:rsidRPr="00515A75" w:rsidRDefault="00515A75" w:rsidP="00515A7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515A75">
              <w:rPr>
                <w:rFonts w:ascii="Calibri" w:hAnsi="Calibri" w:cs="Calibri"/>
                <w:bCs/>
                <w:sz w:val="20"/>
                <w:szCs w:val="20"/>
              </w:rPr>
              <w:t>Implementacija sustava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75" w:rsidRDefault="00515A75" w:rsidP="00515A75">
            <w:pPr>
              <w:jc w:val="center"/>
            </w:pPr>
            <w:r w:rsidRPr="00764EF5"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515A75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515A75" w:rsidTr="0057024B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8.</w:t>
            </w:r>
          </w:p>
        </w:tc>
        <w:tc>
          <w:tcPr>
            <w:tcW w:w="4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A75" w:rsidRPr="00515A75" w:rsidRDefault="00515A75" w:rsidP="00515A7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515A75">
              <w:rPr>
                <w:rFonts w:ascii="Calibri" w:hAnsi="Calibri" w:cs="Calibri"/>
                <w:bCs/>
                <w:sz w:val="20"/>
                <w:szCs w:val="20"/>
              </w:rPr>
              <w:t>Instalacija, konfiguracija i korištenje aplikacije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75" w:rsidRDefault="00515A75" w:rsidP="00515A75">
            <w:pPr>
              <w:jc w:val="center"/>
            </w:pPr>
            <w:r w:rsidRPr="00764EF5"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515A75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515A75" w:rsidTr="0057024B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9.</w:t>
            </w:r>
          </w:p>
        </w:tc>
        <w:tc>
          <w:tcPr>
            <w:tcW w:w="4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A75" w:rsidRPr="00515A75" w:rsidRDefault="00515A75" w:rsidP="00515A7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515A75">
              <w:rPr>
                <w:rFonts w:ascii="Calibri" w:hAnsi="Calibri" w:cs="Calibri"/>
                <w:bCs/>
                <w:sz w:val="20"/>
                <w:szCs w:val="20"/>
              </w:rPr>
              <w:t>Edukacija korisnika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75" w:rsidRDefault="00515A75" w:rsidP="00515A75">
            <w:pPr>
              <w:jc w:val="center"/>
            </w:pPr>
            <w:r w:rsidRPr="00764EF5">
              <w:rPr>
                <w:rFonts w:ascii="Calibri" w:hAnsi="Calibri" w:cs="Calibri"/>
                <w:sz w:val="20"/>
                <w:szCs w:val="20"/>
              </w:rPr>
              <w:t>Usluga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515A75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10.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75" w:rsidRPr="00115B1D" w:rsidRDefault="00515A75" w:rsidP="00515A75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Hardverske komponente – DOCKING STATION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Roba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11.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75" w:rsidRPr="00115B1D" w:rsidRDefault="00515A75" w:rsidP="00515A75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Hardverske komponente – Prijenosno računalo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Roba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12.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75" w:rsidRPr="00115B1D" w:rsidRDefault="00515A75" w:rsidP="00515A75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Hardverske komponente – Osobno računalo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Roba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13.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75" w:rsidRPr="00115B1D" w:rsidRDefault="00515A75" w:rsidP="00515A75">
            <w:pPr>
              <w:rPr>
                <w:rFonts w:asciiTheme="minorHAnsi" w:hAnsiTheme="minorHAnsi"/>
                <w:sz w:val="20"/>
                <w:szCs w:val="20"/>
              </w:rPr>
            </w:pPr>
            <w:r w:rsidRPr="00115B1D">
              <w:rPr>
                <w:rFonts w:asciiTheme="minorHAnsi" w:hAnsiTheme="minorHAnsi"/>
                <w:sz w:val="20"/>
                <w:szCs w:val="20"/>
              </w:rPr>
              <w:t>Hardverske komponente</w:t>
            </w:r>
            <w:r w:rsidRPr="0064762C">
              <w:rPr>
                <w:rFonts w:asciiTheme="minorHAnsi" w:hAnsiTheme="minorHAnsi"/>
                <w:sz w:val="20"/>
                <w:szCs w:val="20"/>
              </w:rPr>
              <w:t xml:space="preserve"> – </w:t>
            </w:r>
            <w:r w:rsidRPr="00115B1D">
              <w:rPr>
                <w:rFonts w:asciiTheme="minorHAnsi" w:hAnsiTheme="minorHAnsi"/>
                <w:sz w:val="20"/>
                <w:szCs w:val="20"/>
              </w:rPr>
              <w:t>Monitori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Roba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3F124D" w:rsidTr="003B6A08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14.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75" w:rsidRPr="00115B1D" w:rsidRDefault="000B7FA8" w:rsidP="00515A75">
            <w:pPr>
              <w:rPr>
                <w:rFonts w:asciiTheme="minorHAnsi" w:hAnsiTheme="minorHAnsi"/>
                <w:sz w:val="20"/>
                <w:szCs w:val="20"/>
              </w:rPr>
            </w:pPr>
            <w:r w:rsidRPr="000B7FA8">
              <w:rPr>
                <w:rFonts w:asciiTheme="minorHAnsi" w:hAnsiTheme="minorHAnsi"/>
                <w:sz w:val="20"/>
                <w:szCs w:val="20"/>
                <w:highlight w:val="yellow"/>
              </w:rPr>
              <w:t>Softverske</w:t>
            </w:r>
            <w:r w:rsidR="00515A75" w:rsidRPr="00115B1D">
              <w:rPr>
                <w:rFonts w:asciiTheme="minorHAnsi" w:hAnsiTheme="minorHAnsi"/>
                <w:sz w:val="20"/>
                <w:szCs w:val="20"/>
              </w:rPr>
              <w:t xml:space="preserve"> komponente – Programski paket namijenjen uredskoj obradi podataka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Roba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Default="00515A75" w:rsidP="00515A7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15A75" w:rsidRPr="003F124D" w:rsidTr="00A46048">
        <w:trPr>
          <w:trHeight w:val="192"/>
          <w:jc w:val="center"/>
        </w:trPr>
        <w:tc>
          <w:tcPr>
            <w:tcW w:w="11794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Ukupno (bez PDV-a)</w:t>
            </w: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515A75" w:rsidRPr="003F124D" w:rsidTr="00A46048">
        <w:trPr>
          <w:trHeight w:val="140"/>
          <w:jc w:val="center"/>
        </w:trPr>
        <w:tc>
          <w:tcPr>
            <w:tcW w:w="11794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515A75" w:rsidRPr="003F124D" w:rsidTr="00A46048">
        <w:trPr>
          <w:trHeight w:val="144"/>
          <w:jc w:val="center"/>
        </w:trPr>
        <w:tc>
          <w:tcPr>
            <w:tcW w:w="11794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A75" w:rsidRPr="003F124D" w:rsidRDefault="00515A75" w:rsidP="00515A75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:rsidR="00DB4635" w:rsidRPr="00DB4635" w:rsidRDefault="00DB4635" w:rsidP="00DB4635">
      <w:pPr>
        <w:spacing w:before="120"/>
        <w:ind w:left="-142"/>
        <w:jc w:val="both"/>
        <w:rPr>
          <w:rFonts w:ascii="Calibri" w:hAnsi="Calibri"/>
          <w:b/>
          <w:sz w:val="22"/>
          <w:szCs w:val="22"/>
        </w:rPr>
      </w:pPr>
      <w:r w:rsidRPr="00DB4635">
        <w:rPr>
          <w:rFonts w:ascii="Calibri" w:hAnsi="Calibri"/>
          <w:b/>
          <w:sz w:val="22"/>
          <w:szCs w:val="22"/>
        </w:rPr>
        <w:t xml:space="preserve">Napomena: </w:t>
      </w:r>
      <w:r w:rsidRPr="00DB4635">
        <w:rPr>
          <w:rFonts w:ascii="Calibri" w:hAnsi="Calibri"/>
          <w:sz w:val="22"/>
          <w:szCs w:val="22"/>
        </w:rPr>
        <w:t xml:space="preserve">Stavke Ukupno (bez PDV-a); PDV i UKUPNO (s PDV-om) se obvezno popunjavaju. </w:t>
      </w:r>
    </w:p>
    <w:p w:rsidR="00515A75" w:rsidRDefault="00515A75"/>
    <w:p w:rsidR="00DB4635" w:rsidRPr="00DB4635" w:rsidRDefault="00DB4635" w:rsidP="00DB4635">
      <w:pPr>
        <w:spacing w:after="160" w:line="259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B4635">
        <w:rPr>
          <w:rFonts w:asciiTheme="minorHAnsi" w:eastAsiaTheme="minorHAnsi" w:hAnsiTheme="minorHAnsi" w:cstheme="minorBidi"/>
          <w:sz w:val="22"/>
          <w:szCs w:val="22"/>
          <w:lang w:eastAsia="en-US"/>
        </w:rPr>
        <w:t>U_______________________, _________________2020. godine</w:t>
      </w:r>
      <w:r w:rsidR="00793764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</w:p>
    <w:tbl>
      <w:tblPr>
        <w:tblStyle w:val="Reetkatablic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7"/>
        <w:gridCol w:w="4503"/>
        <w:gridCol w:w="4728"/>
      </w:tblGrid>
      <w:tr w:rsidR="00DB4635" w:rsidRPr="00DB4635" w:rsidTr="00A46048">
        <w:tc>
          <w:tcPr>
            <w:tcW w:w="4803" w:type="dxa"/>
            <w:vAlign w:val="center"/>
          </w:tcPr>
          <w:p w:rsidR="00DB4635" w:rsidRPr="00DB4635" w:rsidRDefault="00DB4635" w:rsidP="00DB4635">
            <w:pPr>
              <w:tabs>
                <w:tab w:val="left" w:pos="1350"/>
              </w:tabs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</w:pPr>
            <w:r w:rsidRPr="00DB4635"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  <w:t>Za ponuditelja:</w:t>
            </w:r>
          </w:p>
          <w:p w:rsidR="00DB4635" w:rsidRPr="00DB4635" w:rsidRDefault="00DB4635" w:rsidP="00DB4635">
            <w:pPr>
              <w:tabs>
                <w:tab w:val="left" w:pos="1350"/>
              </w:tabs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</w:pPr>
          </w:p>
          <w:p w:rsidR="00DB4635" w:rsidRPr="00DB4635" w:rsidRDefault="00DB4635" w:rsidP="00DB4635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B4635"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  <w:t>________________________________</w:t>
            </w:r>
          </w:p>
          <w:p w:rsidR="00DB4635" w:rsidRPr="00DB4635" w:rsidRDefault="00DB4635" w:rsidP="00DB4635">
            <w:pPr>
              <w:tabs>
                <w:tab w:val="left" w:pos="1350"/>
              </w:tabs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</w:pPr>
            <w:r w:rsidRPr="00DB4635"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  <w:t>(ime i prezime, funkcija ovlaštene osobe)</w:t>
            </w:r>
          </w:p>
        </w:tc>
        <w:tc>
          <w:tcPr>
            <w:tcW w:w="4803" w:type="dxa"/>
            <w:vAlign w:val="center"/>
          </w:tcPr>
          <w:p w:rsidR="00DB4635" w:rsidRPr="00DB4635" w:rsidRDefault="00DB4635" w:rsidP="00DB4635">
            <w:pPr>
              <w:tabs>
                <w:tab w:val="left" w:pos="1350"/>
              </w:tabs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</w:pPr>
            <w:r w:rsidRPr="00DB4635"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  <w:t>MP</w:t>
            </w:r>
          </w:p>
          <w:p w:rsidR="00DB4635" w:rsidRPr="00DB4635" w:rsidRDefault="00DB4635" w:rsidP="00DB4635">
            <w:pPr>
              <w:tabs>
                <w:tab w:val="left" w:pos="1350"/>
              </w:tabs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</w:pPr>
          </w:p>
        </w:tc>
        <w:tc>
          <w:tcPr>
            <w:tcW w:w="4804" w:type="dxa"/>
            <w:vAlign w:val="center"/>
          </w:tcPr>
          <w:p w:rsidR="00DB4635" w:rsidRPr="00DB4635" w:rsidRDefault="00DB4635" w:rsidP="00DB4635">
            <w:pPr>
              <w:tabs>
                <w:tab w:val="left" w:pos="1350"/>
              </w:tabs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</w:pPr>
            <w:r w:rsidRPr="00DB4635"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  <w:t>Potpis ovlaštene osobe i pečat:</w:t>
            </w:r>
          </w:p>
          <w:p w:rsidR="00DB4635" w:rsidRPr="00DB4635" w:rsidRDefault="00DB4635" w:rsidP="00DB4635">
            <w:pPr>
              <w:tabs>
                <w:tab w:val="left" w:pos="1350"/>
              </w:tabs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</w:pPr>
          </w:p>
          <w:p w:rsidR="00DB4635" w:rsidRPr="00DB4635" w:rsidRDefault="00DB4635" w:rsidP="00DB4635">
            <w:pPr>
              <w:tabs>
                <w:tab w:val="left" w:pos="1350"/>
              </w:tabs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</w:pPr>
            <w:r w:rsidRPr="00DB4635">
              <w:rPr>
                <w:rFonts w:asciiTheme="minorHAnsi" w:eastAsiaTheme="minorHAnsi" w:hAnsiTheme="minorHAnsi" w:cstheme="minorBidi"/>
                <w:sz w:val="22"/>
                <w:szCs w:val="22"/>
                <w:lang w:eastAsia="en-US" w:bidi="hr-HR"/>
              </w:rPr>
              <w:t>________________________________</w:t>
            </w:r>
          </w:p>
        </w:tc>
      </w:tr>
    </w:tbl>
    <w:p w:rsidR="00DB4635" w:rsidRDefault="00DB4635" w:rsidP="00515A75"/>
    <w:sectPr w:rsidR="00DB4635" w:rsidSect="00DB4635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67FF" w:rsidRDefault="000467FF" w:rsidP="00DB4635">
      <w:r>
        <w:separator/>
      </w:r>
    </w:p>
  </w:endnote>
  <w:endnote w:type="continuationSeparator" w:id="0">
    <w:p w:rsidR="000467FF" w:rsidRDefault="000467FF" w:rsidP="00DB4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67FF" w:rsidRDefault="000467FF" w:rsidP="00DB4635">
      <w:r>
        <w:separator/>
      </w:r>
    </w:p>
  </w:footnote>
  <w:footnote w:type="continuationSeparator" w:id="0">
    <w:p w:rsidR="000467FF" w:rsidRDefault="000467FF" w:rsidP="00DB4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79"/>
      <w:gridCol w:w="6979"/>
    </w:tblGrid>
    <w:tr w:rsidR="00DB4635" w:rsidRPr="00DB4635" w:rsidTr="00DB4635">
      <w:tc>
        <w:tcPr>
          <w:tcW w:w="2500" w:type="pct"/>
        </w:tcPr>
        <w:p w:rsidR="00DB4635" w:rsidRPr="00DB4635" w:rsidRDefault="00DB4635" w:rsidP="00DB4635">
          <w:pPr>
            <w:tabs>
              <w:tab w:val="center" w:pos="4513"/>
              <w:tab w:val="right" w:pos="9026"/>
            </w:tabs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  <w:r w:rsidRPr="00DB4635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>Prilog II</w:t>
          </w:r>
          <w:r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>I</w:t>
          </w:r>
          <w:r w:rsidR="001F64BA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 xml:space="preserve"> – </w:t>
          </w:r>
          <w:r w:rsidR="00A26224" w:rsidRPr="00A26224">
            <w:rPr>
              <w:rFonts w:asciiTheme="minorHAnsi" w:eastAsiaTheme="minorHAnsi" w:hAnsiTheme="minorHAnsi" w:cstheme="minorBidi"/>
              <w:sz w:val="22"/>
              <w:szCs w:val="22"/>
              <w:highlight w:val="yellow"/>
              <w:lang w:eastAsia="en-US"/>
            </w:rPr>
            <w:t>I</w:t>
          </w:r>
          <w:r w:rsidR="001F64BA" w:rsidRPr="00A26224">
            <w:rPr>
              <w:rFonts w:asciiTheme="minorHAnsi" w:eastAsiaTheme="minorHAnsi" w:hAnsiTheme="minorHAnsi" w:cstheme="minorBidi"/>
              <w:sz w:val="22"/>
              <w:szCs w:val="22"/>
              <w:highlight w:val="yellow"/>
              <w:lang w:eastAsia="en-US"/>
            </w:rPr>
            <w:t>zmjena 1</w:t>
          </w:r>
        </w:p>
      </w:tc>
      <w:tc>
        <w:tcPr>
          <w:tcW w:w="2500" w:type="pct"/>
        </w:tcPr>
        <w:p w:rsidR="00DB4635" w:rsidRPr="00DB4635" w:rsidRDefault="00DB4635" w:rsidP="00DB4635">
          <w:pPr>
            <w:tabs>
              <w:tab w:val="center" w:pos="4513"/>
              <w:tab w:val="right" w:pos="9026"/>
            </w:tabs>
            <w:jc w:val="right"/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  <w:r w:rsidRPr="00DB4635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>Evidencijski broj nabave: LM IKT 1/20</w:t>
          </w:r>
        </w:p>
      </w:tc>
    </w:tr>
  </w:tbl>
  <w:p w:rsidR="00DB4635" w:rsidRDefault="00DB463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635"/>
    <w:rsid w:val="000467FF"/>
    <w:rsid w:val="000B7FA8"/>
    <w:rsid w:val="00115B1D"/>
    <w:rsid w:val="001F64BA"/>
    <w:rsid w:val="0027449D"/>
    <w:rsid w:val="00515A75"/>
    <w:rsid w:val="006370F0"/>
    <w:rsid w:val="0064762C"/>
    <w:rsid w:val="00793764"/>
    <w:rsid w:val="00990F89"/>
    <w:rsid w:val="009E7CD2"/>
    <w:rsid w:val="00A26224"/>
    <w:rsid w:val="00A3156D"/>
    <w:rsid w:val="00AA61B3"/>
    <w:rsid w:val="00DB4635"/>
    <w:rsid w:val="00FC15B0"/>
    <w:rsid w:val="00FC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40EBB"/>
  <w15:chartTrackingRefBased/>
  <w15:docId w15:val="{5B82C225-BACD-4800-B0FC-F4C7A2AAE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6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B4635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B463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B4635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B4635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DB4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DB4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ŠEPERIĆ PETAK</dc:creator>
  <cp:keywords/>
  <dc:description/>
  <cp:lastModifiedBy>RENATA ŠEPERIĆ PETAK</cp:lastModifiedBy>
  <cp:revision>4</cp:revision>
  <dcterms:created xsi:type="dcterms:W3CDTF">2020-05-03T12:20:00Z</dcterms:created>
  <dcterms:modified xsi:type="dcterms:W3CDTF">2020-05-03T15:17:00Z</dcterms:modified>
</cp:coreProperties>
</file>