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9F252F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557905F5" w14:textId="410B8475" w:rsidR="009F252F" w:rsidRPr="0092011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92011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92011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8525B9">
        <w:rPr>
          <w:rFonts w:asciiTheme="minorHAnsi" w:eastAsia="Calibri" w:hAnsiTheme="minorHAnsi" w:cstheme="minorHAnsi"/>
          <w:b/>
          <w:color w:val="000000"/>
          <w:lang w:val="hr-HR"/>
        </w:rPr>
        <w:t>5</w:t>
      </w:r>
    </w:p>
    <w:p w14:paraId="6227B177" w14:textId="18C6A8FB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>Izjava  o tehničkoj sposobnosti</w:t>
      </w:r>
      <w:r w:rsidR="00F90605">
        <w:rPr>
          <w:rFonts w:asciiTheme="minorHAnsi" w:eastAsia="Calibri" w:hAnsiTheme="minorHAnsi" w:cstheme="minorHAnsi"/>
          <w:b/>
          <w:color w:val="000000"/>
          <w:lang w:val="hr-HR"/>
        </w:rPr>
        <w:t xml:space="preserve"> – GRUPA 1</w:t>
      </w:r>
    </w:p>
    <w:p w14:paraId="1904791F" w14:textId="77777777" w:rsid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- Popis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izvršenih usluga</w:t>
      </w:r>
    </w:p>
    <w:p w14:paraId="71C9876A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0F62B2" w:rsidRDefault="000F62B2" w:rsidP="008525B9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0F62B2" w:rsidRDefault="000F62B2" w:rsidP="008525B9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0F62B2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0F62B2" w:rsidRDefault="000F62B2" w:rsidP="008525B9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1DF4C039" w14:textId="16B1EF3D" w:rsid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>izjavljujem da je predmetni gospodarski subjekt u godini u kojoj je započeo postupak nabave i tijekom</w:t>
      </w:r>
      <w:r>
        <w:rPr>
          <w:rFonts w:asciiTheme="minorHAnsi" w:eastAsia="Times New Roman" w:hAnsiTheme="minorHAnsi" w:cstheme="minorHAnsi"/>
          <w:lang w:val="hr-HR" w:eastAsia="hr-HR"/>
        </w:rPr>
        <w:t xml:space="preserve"> 3 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godin</w:t>
      </w:r>
      <w:r w:rsidR="008525B9">
        <w:rPr>
          <w:rFonts w:asciiTheme="minorHAnsi" w:eastAsia="Times New Roman" w:hAnsiTheme="minorHAnsi" w:cstheme="minorHAnsi"/>
          <w:lang w:val="hr-HR" w:eastAsia="hr-HR"/>
        </w:rPr>
        <w:t>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koje prethode toj godini </w:t>
      </w:r>
      <w:r>
        <w:rPr>
          <w:rFonts w:asciiTheme="minorHAnsi" w:eastAsia="Times New Roman" w:hAnsiTheme="minorHAnsi" w:cstheme="minorHAnsi"/>
          <w:lang w:val="hr-HR" w:eastAsia="hr-HR"/>
        </w:rPr>
        <w:t>izvršio usluge iste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ili sličn</w:t>
      </w:r>
      <w:r w:rsidR="008525B9">
        <w:rPr>
          <w:rFonts w:asciiTheme="minorHAnsi" w:eastAsia="Times New Roman" w:hAnsiTheme="minorHAnsi" w:cstheme="minorHAnsi"/>
          <w:lang w:val="hr-HR" w:eastAsia="hr-HR"/>
        </w:rPr>
        <w:t>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predmetu nabave čija </w:t>
      </w:r>
      <w:r w:rsidR="008525B9">
        <w:rPr>
          <w:rFonts w:asciiTheme="minorHAnsi" w:eastAsia="Times New Roman" w:hAnsiTheme="minorHAnsi" w:cstheme="minorHAnsi"/>
          <w:lang w:val="hr-HR" w:eastAsia="hr-HR"/>
        </w:rPr>
        <w:t>kumulativna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vrijednost je </w:t>
      </w:r>
      <w:r w:rsidR="008525B9">
        <w:rPr>
          <w:rFonts w:asciiTheme="minorHAnsi" w:eastAsia="Times New Roman" w:hAnsiTheme="minorHAnsi" w:cstheme="minorHAnsi"/>
          <w:lang w:val="hr-HR" w:eastAsia="hr-HR"/>
        </w:rPr>
        <w:t xml:space="preserve">jednaka ili veća od </w:t>
      </w:r>
      <w:r w:rsidR="0018001A">
        <w:rPr>
          <w:rFonts w:asciiTheme="minorHAnsi" w:eastAsia="Times New Roman" w:hAnsiTheme="minorHAnsi" w:cstheme="minorHAnsi"/>
          <w:lang w:val="hr-HR" w:eastAsia="hr-HR"/>
        </w:rPr>
        <w:t>150</w:t>
      </w:r>
      <w:r w:rsidR="008525B9">
        <w:rPr>
          <w:rFonts w:asciiTheme="minorHAnsi" w:eastAsia="Times New Roman" w:hAnsiTheme="minorHAnsi" w:cstheme="minorHAnsi"/>
          <w:lang w:val="hr-HR" w:eastAsia="hr-HR"/>
        </w:rPr>
        <w:t>.000,00 kn.</w:t>
      </w:r>
    </w:p>
    <w:p w14:paraId="6C500B7A" w14:textId="77777777" w:rsidR="008525B9" w:rsidRDefault="008525B9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05DCC8E8" w14:textId="4D0EDC2E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Za izračun zbrojene vrijednosti izvršenih </w:t>
      </w:r>
      <w:r>
        <w:rPr>
          <w:rFonts w:asciiTheme="minorHAnsi" w:eastAsia="Times New Roman" w:hAnsiTheme="minorHAnsi" w:cstheme="minorHAnsi"/>
          <w:lang w:val="hr-HR" w:eastAsia="hr-HR"/>
        </w:rPr>
        <w:t>usluga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uzimaju se u obzir sljedeće</w:t>
      </w:r>
      <w:r>
        <w:rPr>
          <w:rFonts w:asciiTheme="minorHAnsi" w:eastAsia="Times New Roman" w:hAnsiTheme="minorHAnsi" w:cstheme="minorHAnsi"/>
          <w:lang w:val="hr-HR" w:eastAsia="hr-HR"/>
        </w:rPr>
        <w:t xml:space="preserve">, maksimalno </w:t>
      </w:r>
      <w:r w:rsidR="008525B9">
        <w:rPr>
          <w:rFonts w:asciiTheme="minorHAnsi" w:eastAsia="Times New Roman" w:hAnsiTheme="minorHAnsi" w:cstheme="minorHAnsi"/>
          <w:lang w:val="hr-HR" w:eastAsia="hr-HR"/>
        </w:rPr>
        <w:t>2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reference: </w:t>
      </w:r>
    </w:p>
    <w:p w14:paraId="021429F4" w14:textId="77777777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tbl>
      <w:tblPr>
        <w:tblStyle w:val="Reetkatablice1"/>
        <w:tblW w:w="9272" w:type="dxa"/>
        <w:tblInd w:w="-147" w:type="dxa"/>
        <w:tblLook w:val="04A0" w:firstRow="1" w:lastRow="0" w:firstColumn="1" w:lastColumn="0" w:noHBand="0" w:noVBand="1"/>
      </w:tblPr>
      <w:tblGrid>
        <w:gridCol w:w="3398"/>
        <w:gridCol w:w="2937"/>
        <w:gridCol w:w="2937"/>
      </w:tblGrid>
      <w:tr w:rsidR="008525B9" w:rsidRPr="000F62B2" w14:paraId="7DAE2C8F" w14:textId="51D2AF84" w:rsidTr="008525B9">
        <w:trPr>
          <w:trHeight w:val="455"/>
        </w:trPr>
        <w:tc>
          <w:tcPr>
            <w:tcW w:w="3398" w:type="dxa"/>
          </w:tcPr>
          <w:p w14:paraId="5A9A158F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6439F753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>Referenca 1</w:t>
            </w:r>
          </w:p>
        </w:tc>
        <w:tc>
          <w:tcPr>
            <w:tcW w:w="2937" w:type="dxa"/>
          </w:tcPr>
          <w:p w14:paraId="1ED21CF9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>Referenca 2</w:t>
            </w:r>
          </w:p>
        </w:tc>
      </w:tr>
      <w:tr w:rsidR="008525B9" w:rsidRPr="000F62B2" w14:paraId="5BE72BF6" w14:textId="7292D3D5" w:rsidTr="008525B9">
        <w:trPr>
          <w:trHeight w:val="866"/>
        </w:trPr>
        <w:tc>
          <w:tcPr>
            <w:tcW w:w="3398" w:type="dxa"/>
          </w:tcPr>
          <w:p w14:paraId="2B7B9F22" w14:textId="4D3DA971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Predmet usluge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 - naziv </w:t>
            </w:r>
          </w:p>
        </w:tc>
        <w:tc>
          <w:tcPr>
            <w:tcW w:w="2937" w:type="dxa"/>
          </w:tcPr>
          <w:p w14:paraId="4094A036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20D30EB0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5D535EC8" w14:textId="6C489C9A" w:rsidTr="008525B9">
        <w:trPr>
          <w:trHeight w:val="704"/>
        </w:trPr>
        <w:tc>
          <w:tcPr>
            <w:tcW w:w="3398" w:type="dxa"/>
          </w:tcPr>
          <w:p w14:paraId="4E8E54C8" w14:textId="500E3961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Vrijednost </w:t>
            </w:r>
            <w:r>
              <w:rPr>
                <w:rFonts w:asciiTheme="minorHAnsi" w:eastAsia="Calibri" w:hAnsiTheme="minorHAnsi" w:cstheme="minorHAnsi"/>
                <w:lang w:val="hr-HR"/>
              </w:rPr>
              <w:t>usluga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 bez PDV-a </w:t>
            </w:r>
          </w:p>
        </w:tc>
        <w:tc>
          <w:tcPr>
            <w:tcW w:w="2937" w:type="dxa"/>
          </w:tcPr>
          <w:p w14:paraId="45576362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448C8191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2355A389" w14:textId="77777777" w:rsidTr="008525B9">
        <w:trPr>
          <w:trHeight w:val="704"/>
        </w:trPr>
        <w:tc>
          <w:tcPr>
            <w:tcW w:w="3398" w:type="dxa"/>
          </w:tcPr>
          <w:p w14:paraId="484CFCFE" w14:textId="34A5FAC6" w:rsidR="008525B9" w:rsidRPr="000F62B2" w:rsidRDefault="008525B9" w:rsidP="008525B9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O</w:t>
            </w:r>
            <w:r w:rsidRPr="008525B9">
              <w:rPr>
                <w:rFonts w:asciiTheme="minorHAnsi" w:eastAsia="Calibri" w:hAnsiTheme="minorHAnsi" w:cstheme="minorHAnsi"/>
                <w:lang w:val="hr-HR"/>
              </w:rPr>
              <w:t>pis usluga iz kojeg je vidljivo da se radi o uslugama istim ili sličnim predmetu nabave</w:t>
            </w:r>
          </w:p>
        </w:tc>
        <w:tc>
          <w:tcPr>
            <w:tcW w:w="2937" w:type="dxa"/>
          </w:tcPr>
          <w:p w14:paraId="4C927164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2914F05B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3D8DC537" w14:textId="54297C96" w:rsidTr="008525B9">
        <w:trPr>
          <w:trHeight w:val="306"/>
        </w:trPr>
        <w:tc>
          <w:tcPr>
            <w:tcW w:w="3398" w:type="dxa"/>
          </w:tcPr>
          <w:p w14:paraId="626806F4" w14:textId="2C78BDC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R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azdoblje </w:t>
            </w:r>
            <w:r>
              <w:rPr>
                <w:rFonts w:asciiTheme="minorHAnsi" w:eastAsia="Calibri" w:hAnsiTheme="minorHAnsi" w:cstheme="minorHAnsi"/>
                <w:lang w:val="hr-HR"/>
              </w:rPr>
              <w:t>izvršenja</w:t>
            </w:r>
          </w:p>
        </w:tc>
        <w:tc>
          <w:tcPr>
            <w:tcW w:w="2937" w:type="dxa"/>
          </w:tcPr>
          <w:p w14:paraId="4BDFB8D9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60C3407C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66C8B88E" w14:textId="77777777" w:rsidTr="008525B9">
        <w:trPr>
          <w:trHeight w:val="708"/>
        </w:trPr>
        <w:tc>
          <w:tcPr>
            <w:tcW w:w="3398" w:type="dxa"/>
          </w:tcPr>
          <w:p w14:paraId="5FF7758D" w14:textId="2E6C1BAE" w:rsidR="008525B9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N</w:t>
            </w:r>
            <w:r w:rsidRPr="008525B9">
              <w:rPr>
                <w:rFonts w:asciiTheme="minorHAnsi" w:eastAsia="Calibri" w:hAnsiTheme="minorHAnsi" w:cstheme="minorHAnsi"/>
                <w:lang w:val="hr-HR"/>
              </w:rPr>
              <w:t>aziv druge ugovorne strane (investitora, naručitelja) i osobu za kontakt i kontakt podatke naručitelja.</w:t>
            </w:r>
          </w:p>
        </w:tc>
        <w:tc>
          <w:tcPr>
            <w:tcW w:w="2937" w:type="dxa"/>
          </w:tcPr>
          <w:p w14:paraId="336593F7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5AEA3A3A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5A19AA56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p w14:paraId="524CE830" w14:textId="77777777" w:rsidR="008525B9" w:rsidRDefault="000F62B2" w:rsidP="008525B9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  <w:r w:rsidRPr="000F62B2">
        <w:rPr>
          <w:rFonts w:asciiTheme="minorHAnsi" w:eastAsia="Calibri" w:hAnsiTheme="minorHAnsi" w:cstheme="minorHAnsi"/>
          <w:lang w:val="hr-HR"/>
        </w:rPr>
        <w:t>U ______________, __/__/20</w:t>
      </w:r>
      <w:r w:rsidR="008525B9">
        <w:rPr>
          <w:rFonts w:asciiTheme="minorHAnsi" w:eastAsia="Calibri" w:hAnsiTheme="minorHAnsi" w:cstheme="minorHAnsi"/>
          <w:lang w:val="hr-HR"/>
        </w:rPr>
        <w:t>20</w:t>
      </w:r>
      <w:r w:rsidRPr="000F62B2">
        <w:rPr>
          <w:rFonts w:asciiTheme="minorHAnsi" w:eastAsia="Calibri" w:hAnsiTheme="minorHAnsi" w:cstheme="minorHAnsi"/>
          <w:lang w:val="hr-HR"/>
        </w:rPr>
        <w:t>.</w:t>
      </w:r>
      <w:r w:rsidRPr="000F62B2">
        <w:rPr>
          <w:rFonts w:asciiTheme="minorHAnsi" w:eastAsia="Calibri" w:hAnsiTheme="minorHAnsi" w:cstheme="minorHAnsi"/>
          <w:lang w:val="hr-HR"/>
        </w:rPr>
        <w:tab/>
      </w:r>
    </w:p>
    <w:p w14:paraId="6E55C74F" w14:textId="7C39D929" w:rsidR="000F62B2" w:rsidRPr="000F62B2" w:rsidRDefault="000F62B2" w:rsidP="008525B9">
      <w:pPr>
        <w:spacing w:after="200" w:line="240" w:lineRule="auto"/>
        <w:ind w:left="5040" w:firstLine="720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0AE42888" w:rsidR="009021F5" w:rsidRPr="002A60AD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 w:rsidR="00395C20">
        <w:rPr>
          <w:rFonts w:asciiTheme="minorHAnsi" w:eastAsia="Calibri" w:hAnsiTheme="minorHAnsi" w:cstheme="minorHAnsi"/>
          <w:lang w:val="hr-HR"/>
        </w:rPr>
        <w:t>)</w:t>
      </w:r>
      <w:bookmarkStart w:id="1" w:name="_GoBack"/>
      <w:bookmarkEnd w:id="1"/>
    </w:p>
    <w:sectPr w:rsidR="009021F5" w:rsidRPr="002A60AD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EFC4B4" w14:textId="77777777" w:rsidR="00540DFE" w:rsidRDefault="00540DFE" w:rsidP="000945FC">
      <w:r>
        <w:separator/>
      </w:r>
    </w:p>
  </w:endnote>
  <w:endnote w:type="continuationSeparator" w:id="0">
    <w:p w14:paraId="6588F4F0" w14:textId="77777777" w:rsidR="00540DFE" w:rsidRDefault="00540DFE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F2A9BE" w14:textId="77777777" w:rsidR="00540DFE" w:rsidRDefault="00540DFE" w:rsidP="000945FC">
      <w:r>
        <w:separator/>
      </w:r>
    </w:p>
  </w:footnote>
  <w:footnote w:type="continuationSeparator" w:id="0">
    <w:p w14:paraId="1DDBA61A" w14:textId="77777777" w:rsidR="00540DFE" w:rsidRDefault="00540DFE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F62B2"/>
    <w:rsid w:val="001272C0"/>
    <w:rsid w:val="00131F8F"/>
    <w:rsid w:val="00170A3A"/>
    <w:rsid w:val="0018001A"/>
    <w:rsid w:val="00186A8F"/>
    <w:rsid w:val="001B5E4C"/>
    <w:rsid w:val="001C214D"/>
    <w:rsid w:val="002103C4"/>
    <w:rsid w:val="00211D72"/>
    <w:rsid w:val="002A60AD"/>
    <w:rsid w:val="002D2199"/>
    <w:rsid w:val="0031318B"/>
    <w:rsid w:val="00321011"/>
    <w:rsid w:val="00395C20"/>
    <w:rsid w:val="003C0698"/>
    <w:rsid w:val="003D045F"/>
    <w:rsid w:val="00416CAE"/>
    <w:rsid w:val="00467857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40DFE"/>
    <w:rsid w:val="00555F99"/>
    <w:rsid w:val="00557B70"/>
    <w:rsid w:val="005A4487"/>
    <w:rsid w:val="005C2E29"/>
    <w:rsid w:val="005E3366"/>
    <w:rsid w:val="00611A1D"/>
    <w:rsid w:val="00630D45"/>
    <w:rsid w:val="0066193E"/>
    <w:rsid w:val="006A0998"/>
    <w:rsid w:val="00706DCE"/>
    <w:rsid w:val="00746B11"/>
    <w:rsid w:val="00777098"/>
    <w:rsid w:val="007B51E1"/>
    <w:rsid w:val="007D24B5"/>
    <w:rsid w:val="007F5F20"/>
    <w:rsid w:val="008525B9"/>
    <w:rsid w:val="008564BC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F01A7"/>
    <w:rsid w:val="00B11A10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D7D17"/>
    <w:rsid w:val="00CF715F"/>
    <w:rsid w:val="00D03CC2"/>
    <w:rsid w:val="00D62FE4"/>
    <w:rsid w:val="00D72FF9"/>
    <w:rsid w:val="00DE0605"/>
    <w:rsid w:val="00DF3DA1"/>
    <w:rsid w:val="00E16155"/>
    <w:rsid w:val="00E6795E"/>
    <w:rsid w:val="00F06337"/>
    <w:rsid w:val="00F36318"/>
    <w:rsid w:val="00F90605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7E238-7F6C-4957-943F-1DD31C0CE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Iva Masten</cp:lastModifiedBy>
  <cp:revision>8</cp:revision>
  <dcterms:created xsi:type="dcterms:W3CDTF">2019-12-17T13:54:00Z</dcterms:created>
  <dcterms:modified xsi:type="dcterms:W3CDTF">2020-03-06T10:55:00Z</dcterms:modified>
</cp:coreProperties>
</file>