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47A8C" w14:textId="5571DDE0" w:rsidR="00486BA0" w:rsidRDefault="00BF5D93" w:rsidP="0083742C">
      <w:pPr>
        <w:spacing w:after="120"/>
        <w:jc w:val="center"/>
        <w:rPr>
          <w:b/>
          <w:bCs/>
          <w:u w:val="single"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</w:t>
      </w:r>
      <w:r w:rsidR="00F9513A">
        <w:rPr>
          <w:b/>
          <w:bCs/>
        </w:rPr>
        <w:t xml:space="preserve">POZIVA NA DOSTAVU PONUDA </w:t>
      </w:r>
      <w:r w:rsidR="00BC0BE5">
        <w:rPr>
          <w:b/>
          <w:bCs/>
        </w:rPr>
        <w:t>–</w:t>
      </w:r>
      <w:r w:rsidR="00F9513A">
        <w:rPr>
          <w:b/>
          <w:bCs/>
        </w:rPr>
        <w:t xml:space="preserve"> </w:t>
      </w:r>
      <w:r w:rsidR="007D6C4E" w:rsidRPr="00F9513A">
        <w:rPr>
          <w:b/>
          <w:bCs/>
          <w:u w:val="single"/>
        </w:rPr>
        <w:t>TROŠKOVNIK</w:t>
      </w:r>
    </w:p>
    <w:p w14:paraId="01316886" w14:textId="77777777" w:rsidR="00BC0BE5" w:rsidRPr="00C54279" w:rsidRDefault="00BC0BE5" w:rsidP="0083742C">
      <w:pPr>
        <w:spacing w:after="120"/>
        <w:jc w:val="center"/>
        <w:rPr>
          <w:b/>
          <w:bCs/>
        </w:rPr>
      </w:pPr>
    </w:p>
    <w:p w14:paraId="2375B6EC" w14:textId="77777777" w:rsidR="00F9513A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</w:t>
      </w:r>
      <w:r w:rsidR="00E5036D">
        <w:t xml:space="preserve"> </w:t>
      </w:r>
      <w:r w:rsidR="00F9513A" w:rsidRPr="00503E21">
        <w:t>SOFTVER ZA VOĐENJE PROCESA KEMIJSKIH ČISTIONICA I EDUKACIJA ZAPOSLENIKA ZA KORIŠTENJE NOVIH IMPLEMENTIRANIH SUSTAVA</w:t>
      </w:r>
    </w:p>
    <w:p w14:paraId="0FC27E5D" w14:textId="0B04F5E7" w:rsidR="00BF5D93" w:rsidRDefault="0083742C" w:rsidP="00BF5D93">
      <w:pPr>
        <w:spacing w:after="120"/>
        <w:jc w:val="center"/>
      </w:pPr>
      <w:r>
        <w:t xml:space="preserve"> BROJ NABAVE:</w:t>
      </w:r>
      <w:r w:rsidR="00AA77FF" w:rsidRPr="00E377B8">
        <w:rPr>
          <w:color w:val="4F81BD" w:themeColor="accent1"/>
        </w:rPr>
        <w:t xml:space="preserve"> </w:t>
      </w:r>
      <w:r w:rsidR="00F9513A">
        <w:t>1/20</w:t>
      </w:r>
    </w:p>
    <w:p w14:paraId="209CE4A1" w14:textId="77777777" w:rsidR="00304D00" w:rsidRPr="00AA62DE" w:rsidRDefault="00304D00" w:rsidP="00AA77FF">
      <w:pPr>
        <w:tabs>
          <w:tab w:val="left" w:pos="567"/>
        </w:tabs>
        <w:spacing w:after="120"/>
        <w:rPr>
          <w:rFonts w:eastAsia="Times New Roman" w:cs="Calibri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Reetkatablice"/>
        <w:tblpPr w:leftFromText="180" w:rightFromText="180" w:vertAnchor="text" w:horzAnchor="page" w:tblpX="811" w:tblpY="274"/>
        <w:tblW w:w="10627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1276"/>
        <w:gridCol w:w="2268"/>
        <w:gridCol w:w="2552"/>
      </w:tblGrid>
      <w:tr w:rsidR="00F9513A" w:rsidRPr="004E309C" w14:paraId="066C4DCB" w14:textId="77777777" w:rsidTr="00F9513A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F9513A" w:rsidRPr="00DF7F3A" w:rsidRDefault="00F9513A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1. 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2. 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3. Količina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BD2F79E" w14:textId="77777777" w:rsidR="00F951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</w:p>
          <w:p w14:paraId="694705AB" w14:textId="759331DB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Jed. mjere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1FC52E" w14:textId="268600A0" w:rsidR="00F9513A" w:rsidRPr="00DF7F3A" w:rsidRDefault="00D05991" w:rsidP="006F2B72">
            <w:pPr>
              <w:jc w:val="center"/>
              <w:rPr>
                <w:rFonts w:eastAsia="Times New Roman" w:cs="Calibri"/>
                <w:b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5</w:t>
            </w:r>
            <w:r w:rsidR="00F9513A" w:rsidRPr="00DF7F3A">
              <w:rPr>
                <w:rFonts w:eastAsia="Times New Roman" w:cs="Calibri"/>
                <w:b/>
                <w:sz w:val="22"/>
                <w:szCs w:val="22"/>
              </w:rPr>
              <w:t>. Cijena stavke u HRK bez PDV-</w:t>
            </w:r>
            <w:r w:rsidR="005D0665">
              <w:rPr>
                <w:rFonts w:eastAsia="Times New Roman" w:cs="Calibri"/>
                <w:b/>
                <w:sz w:val="22"/>
                <w:szCs w:val="22"/>
              </w:rPr>
              <w:t>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C2FA578" w14:textId="176BD256" w:rsidR="00F9513A" w:rsidRPr="00DF7F3A" w:rsidRDefault="00D05991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6</w:t>
            </w:r>
            <w:r w:rsidR="00F9513A" w:rsidRPr="00DF7F3A">
              <w:rPr>
                <w:rFonts w:eastAsia="Times New Roman" w:cs="Calibri"/>
                <w:b/>
                <w:sz w:val="22"/>
                <w:szCs w:val="22"/>
              </w:rPr>
              <w:t>. Ukupna cijena stavke</w:t>
            </w:r>
          </w:p>
          <w:p w14:paraId="64B171EC" w14:textId="0FD689CA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u HRK bez PDV-a</w:t>
            </w:r>
          </w:p>
        </w:tc>
      </w:tr>
      <w:tr w:rsidR="00F9513A" w:rsidRPr="004E309C" w14:paraId="2B747D9A" w14:textId="77777777" w:rsidTr="00F9513A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F9513A" w:rsidRPr="00DF7F3A" w:rsidRDefault="00F9513A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3A18D288" w:rsidR="00F9513A" w:rsidRPr="00DF7F3A" w:rsidRDefault="00F9513A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Licence</w:t>
            </w:r>
            <w:r w:rsidR="00D05991">
              <w:rPr>
                <w:sz w:val="22"/>
                <w:szCs w:val="22"/>
              </w:rPr>
              <w:t xml:space="preserve"> za softver za vođenje procesa kemijskih čistionica</w:t>
            </w:r>
          </w:p>
        </w:tc>
        <w:tc>
          <w:tcPr>
            <w:tcW w:w="1134" w:type="dxa"/>
            <w:vAlign w:val="center"/>
          </w:tcPr>
          <w:p w14:paraId="0AB0F36A" w14:textId="223341B8" w:rsidR="00F9513A" w:rsidRPr="00DF7F3A" w:rsidRDefault="00F9513A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 xml:space="preserve">16 </w:t>
            </w:r>
          </w:p>
        </w:tc>
        <w:tc>
          <w:tcPr>
            <w:tcW w:w="1276" w:type="dxa"/>
            <w:vAlign w:val="center"/>
          </w:tcPr>
          <w:p w14:paraId="4176EA19" w14:textId="31F553D1" w:rsidR="00F9513A" w:rsidRPr="00F9513A" w:rsidRDefault="00F9513A" w:rsidP="00F9513A">
            <w:pPr>
              <w:jc w:val="center"/>
              <w:rPr>
                <w:rFonts w:eastAsia="Times New Roman" w:cs="Calibri"/>
                <w:highlight w:val="yellow"/>
              </w:rPr>
            </w:pPr>
            <w:r w:rsidRPr="005D0665">
              <w:rPr>
                <w:rFonts w:eastAsia="Times New Roman" w:cs="Calibri"/>
                <w:sz w:val="22"/>
                <w:szCs w:val="22"/>
              </w:rPr>
              <w:t>komad</w:t>
            </w:r>
          </w:p>
        </w:tc>
        <w:tc>
          <w:tcPr>
            <w:tcW w:w="2268" w:type="dxa"/>
            <w:vAlign w:val="center"/>
          </w:tcPr>
          <w:p w14:paraId="04F0A7E9" w14:textId="541D6CFF" w:rsidR="00F9513A" w:rsidRPr="005D0665" w:rsidRDefault="00F9513A" w:rsidP="005D0665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2552" w:type="dxa"/>
            <w:vAlign w:val="center"/>
          </w:tcPr>
          <w:p w14:paraId="09FF8A97" w14:textId="663F0BC0" w:rsidR="00F9513A" w:rsidRPr="00DF7F3A" w:rsidRDefault="00F9513A" w:rsidP="005D0665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F9513A" w:rsidRPr="004E309C" w14:paraId="4362D2FB" w14:textId="77777777" w:rsidTr="00F9513A">
        <w:trPr>
          <w:trHeight w:val="556"/>
        </w:trPr>
        <w:tc>
          <w:tcPr>
            <w:tcW w:w="741" w:type="dxa"/>
            <w:vAlign w:val="center"/>
          </w:tcPr>
          <w:p w14:paraId="51CDD6CB" w14:textId="1F4E96D7" w:rsidR="00F9513A" w:rsidRPr="005D0665" w:rsidRDefault="00F9513A" w:rsidP="005D0665">
            <w:pPr>
              <w:jc w:val="center"/>
              <w:rPr>
                <w:sz w:val="22"/>
                <w:szCs w:val="22"/>
              </w:rPr>
            </w:pPr>
            <w:r w:rsidRPr="005D0665">
              <w:rPr>
                <w:sz w:val="22"/>
                <w:szCs w:val="22"/>
              </w:rPr>
              <w:t>2.</w:t>
            </w:r>
          </w:p>
        </w:tc>
        <w:tc>
          <w:tcPr>
            <w:tcW w:w="2656" w:type="dxa"/>
            <w:vAlign w:val="center"/>
          </w:tcPr>
          <w:p w14:paraId="60B6011C" w14:textId="3DBE0C28" w:rsidR="00F9513A" w:rsidRPr="005D0665" w:rsidRDefault="00F9513A" w:rsidP="005D0665">
            <w:pPr>
              <w:tabs>
                <w:tab w:val="left" w:pos="2268"/>
              </w:tabs>
              <w:rPr>
                <w:sz w:val="22"/>
                <w:szCs w:val="22"/>
              </w:rPr>
            </w:pPr>
            <w:r w:rsidRPr="005D0665">
              <w:rPr>
                <w:sz w:val="22"/>
                <w:szCs w:val="22"/>
              </w:rPr>
              <w:t>Edukacija zaposlenika</w:t>
            </w:r>
            <w:r w:rsidR="005D0665">
              <w:rPr>
                <w:sz w:val="22"/>
                <w:szCs w:val="22"/>
              </w:rPr>
              <w:t xml:space="preserve"> Naručitelja (30 osoba po 5 sati)</w:t>
            </w:r>
          </w:p>
        </w:tc>
        <w:tc>
          <w:tcPr>
            <w:tcW w:w="1134" w:type="dxa"/>
            <w:vAlign w:val="center"/>
          </w:tcPr>
          <w:p w14:paraId="4155876F" w14:textId="7867C594" w:rsidR="00F9513A" w:rsidRPr="005D0665" w:rsidRDefault="005D0665" w:rsidP="00125D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09397542" w14:textId="250D901C" w:rsidR="00F9513A" w:rsidRPr="005D0665" w:rsidRDefault="005D0665" w:rsidP="00125D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komplet</w:t>
            </w:r>
          </w:p>
        </w:tc>
        <w:tc>
          <w:tcPr>
            <w:tcW w:w="2268" w:type="dxa"/>
            <w:vAlign w:val="center"/>
          </w:tcPr>
          <w:p w14:paraId="33746BE6" w14:textId="07EB4FB4" w:rsidR="00F9513A" w:rsidRPr="005D0665" w:rsidRDefault="00F9513A" w:rsidP="005D0665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2552" w:type="dxa"/>
            <w:vAlign w:val="center"/>
          </w:tcPr>
          <w:p w14:paraId="7C5426D6" w14:textId="3BE373F6" w:rsidR="00F9513A" w:rsidRPr="00DF7F3A" w:rsidRDefault="00F9513A" w:rsidP="005D0665">
            <w:pPr>
              <w:jc w:val="center"/>
              <w:rPr>
                <w:rFonts w:eastAsia="Times New Roman" w:cs="Calibri"/>
                <w:highlight w:val="yellow"/>
              </w:rPr>
            </w:pPr>
          </w:p>
        </w:tc>
      </w:tr>
      <w:tr w:rsidR="005D0665" w:rsidRPr="004E309C" w14:paraId="6FDF56ED" w14:textId="77777777" w:rsidTr="00E51C12">
        <w:trPr>
          <w:trHeight w:val="551"/>
        </w:trPr>
        <w:tc>
          <w:tcPr>
            <w:tcW w:w="8075" w:type="dxa"/>
            <w:gridSpan w:val="5"/>
            <w:vAlign w:val="center"/>
          </w:tcPr>
          <w:p w14:paraId="305AD31B" w14:textId="73C31C7D" w:rsidR="005D0665" w:rsidRPr="005D0665" w:rsidRDefault="005D0665" w:rsidP="005D0665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Cijena ponude u HRK, bez PDV-a</w:t>
            </w:r>
            <w:r w:rsidRPr="00DF7F3A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14:paraId="2ABB5602" w14:textId="1FE482B4" w:rsidR="005D0665" w:rsidRPr="00DF7F3A" w:rsidRDefault="005D0665" w:rsidP="005D0665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5D0665" w:rsidRPr="004E309C" w14:paraId="635D7587" w14:textId="77777777" w:rsidTr="000B5153">
        <w:trPr>
          <w:trHeight w:val="559"/>
        </w:trPr>
        <w:tc>
          <w:tcPr>
            <w:tcW w:w="8075" w:type="dxa"/>
            <w:gridSpan w:val="5"/>
            <w:vAlign w:val="center"/>
          </w:tcPr>
          <w:p w14:paraId="5FFC8069" w14:textId="33308748" w:rsidR="005D0665" w:rsidRPr="005D0665" w:rsidRDefault="005D0665" w:rsidP="005D0665">
            <w:pPr>
              <w:jc w:val="right"/>
              <w:rPr>
                <w:rFonts w:eastAsia="Times New Roman" w:cs="Calibri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2552" w:type="dxa"/>
          </w:tcPr>
          <w:p w14:paraId="109947A0" w14:textId="1C77012B" w:rsidR="005D0665" w:rsidRPr="00DF7F3A" w:rsidRDefault="005D0665" w:rsidP="005D0665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5D0665" w:rsidRPr="004E309C" w14:paraId="64EE0E4B" w14:textId="77777777" w:rsidTr="00DB1EA5">
        <w:trPr>
          <w:trHeight w:val="553"/>
        </w:trPr>
        <w:tc>
          <w:tcPr>
            <w:tcW w:w="8075" w:type="dxa"/>
            <w:gridSpan w:val="5"/>
            <w:vAlign w:val="center"/>
          </w:tcPr>
          <w:p w14:paraId="7F867BC3" w14:textId="4532D7C1" w:rsidR="005D0665" w:rsidRPr="005D0665" w:rsidRDefault="005D0665" w:rsidP="005D0665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Cijena ponude u HRK, s PDV-om:</w:t>
            </w:r>
          </w:p>
        </w:tc>
        <w:tc>
          <w:tcPr>
            <w:tcW w:w="2552" w:type="dxa"/>
          </w:tcPr>
          <w:p w14:paraId="2FE0FA46" w14:textId="1C7496EE" w:rsidR="005D0665" w:rsidRPr="00DF7F3A" w:rsidRDefault="005D0665" w:rsidP="005D0665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r w:rsidRPr="00AA62DE">
        <w:rPr>
          <w:rFonts w:cs="Calibri"/>
          <w:color w:val="000000"/>
        </w:rPr>
        <w:t>_____________, __/__/20__.</w:t>
      </w:r>
    </w:p>
    <w:p w14:paraId="72C280E9" w14:textId="0FAB7888" w:rsidR="00C04C74" w:rsidRPr="00AA62DE" w:rsidRDefault="003D413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  <w:sz w:val="20"/>
          <w:szCs w:val="20"/>
        </w:rPr>
        <w:t xml:space="preserve">              </w:t>
      </w:r>
      <w:r w:rsidR="00C04C74" w:rsidRPr="0070778E">
        <w:rPr>
          <w:rFonts w:cs="Calibri"/>
          <w:color w:val="000000"/>
          <w:sz w:val="20"/>
          <w:szCs w:val="20"/>
        </w:rPr>
        <w:t>(Mjest</w:t>
      </w:r>
      <w:r w:rsidR="00C04C74">
        <w:rPr>
          <w:rFonts w:cs="Calibri"/>
          <w:color w:val="000000"/>
          <w:sz w:val="20"/>
          <w:szCs w:val="20"/>
        </w:rPr>
        <w:t>o</w:t>
      </w:r>
      <w:r w:rsidR="00C04C74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3215F5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3D4134">
        <w:rPr>
          <w:rFonts w:eastAsia="Times New Roman" w:cs="Calibri"/>
        </w:rPr>
        <w:t xml:space="preserve">                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Pr="00AA62DE">
        <w:rPr>
          <w:rFonts w:eastAsia="Times New Roman" w:cs="Calibri"/>
        </w:rPr>
        <w:t>________________________________</w:t>
      </w:r>
    </w:p>
    <w:p w14:paraId="182348E0" w14:textId="7C6FFFF5" w:rsidR="004701A4" w:rsidRPr="00803A40" w:rsidRDefault="00803A40" w:rsidP="00803A40">
      <w:pPr>
        <w:spacing w:after="0" w:line="240" w:lineRule="auto"/>
        <w:jc w:val="center"/>
        <w:rPr>
          <w:i/>
          <w:sz w:val="20"/>
        </w:rPr>
      </w:pPr>
      <w:r>
        <w:rPr>
          <w:rFonts w:eastAsia="Times New Roman" w:cs="Calibri"/>
        </w:rPr>
        <w:t xml:space="preserve">                                                                                                  </w:t>
      </w:r>
      <w:r w:rsidR="004701A4" w:rsidRPr="007717F3">
        <w:rPr>
          <w:i/>
          <w:color w:val="000000"/>
          <w:sz w:val="20"/>
        </w:rPr>
        <w:t>(ime, prezime i potpis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3DFBB" w14:textId="77777777" w:rsidR="00852318" w:rsidRDefault="00852318" w:rsidP="00486BA0">
      <w:pPr>
        <w:spacing w:after="0" w:line="240" w:lineRule="auto"/>
      </w:pPr>
      <w:r>
        <w:separator/>
      </w:r>
    </w:p>
  </w:endnote>
  <w:endnote w:type="continuationSeparator" w:id="0">
    <w:p w14:paraId="4D454F26" w14:textId="77777777" w:rsidR="00852318" w:rsidRDefault="00852318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861EC" w14:textId="77777777" w:rsidR="00F9513A" w:rsidRPr="00655703" w:rsidRDefault="00F9513A" w:rsidP="00F9513A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40C19218" w14:textId="77777777" w:rsidR="00F9513A" w:rsidRPr="00A32A7A" w:rsidRDefault="00F9513A" w:rsidP="00F9513A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TVRTKE </w:t>
    </w:r>
    <w:r>
      <w:rPr>
        <w:rFonts w:cstheme="minorHAnsi"/>
        <w:color w:val="000000"/>
        <w:sz w:val="16"/>
      </w:rPr>
      <w:t>LEMIA</w:t>
    </w:r>
    <w:r w:rsidRPr="00655703">
      <w:rPr>
        <w:rFonts w:cstheme="minorHAnsi"/>
        <w:color w:val="000000"/>
        <w:sz w:val="16"/>
      </w:rPr>
      <w:t xml:space="preserve"> D.O.O.</w:t>
    </w:r>
  </w:p>
  <w:bookmarkEnd w:id="0"/>
  <w:p w14:paraId="667853D2" w14:textId="1D30C2A8" w:rsidR="00016748" w:rsidRPr="00F9513A" w:rsidRDefault="00016748" w:rsidP="00F9513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1FCCB" w14:textId="77777777" w:rsidR="00852318" w:rsidRDefault="00852318" w:rsidP="00486BA0">
      <w:pPr>
        <w:spacing w:after="0" w:line="240" w:lineRule="auto"/>
      </w:pPr>
      <w:r>
        <w:separator/>
      </w:r>
    </w:p>
  </w:footnote>
  <w:footnote w:type="continuationSeparator" w:id="0">
    <w:p w14:paraId="3DE7CD3A" w14:textId="77777777" w:rsidR="00852318" w:rsidRDefault="00852318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Zaglavlje"/>
    </w:pPr>
  </w:p>
  <w:p w14:paraId="1E0058C0" w14:textId="77777777" w:rsidR="00486BA0" w:rsidRPr="00486BA0" w:rsidRDefault="00486BA0" w:rsidP="00486B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50B13"/>
    <w:rsid w:val="00125DAB"/>
    <w:rsid w:val="00127EC1"/>
    <w:rsid w:val="00170279"/>
    <w:rsid w:val="001905FD"/>
    <w:rsid w:val="00195D0C"/>
    <w:rsid w:val="001A3651"/>
    <w:rsid w:val="001A3D0C"/>
    <w:rsid w:val="001A67E0"/>
    <w:rsid w:val="0020155C"/>
    <w:rsid w:val="00210FC7"/>
    <w:rsid w:val="00211E8E"/>
    <w:rsid w:val="0023063F"/>
    <w:rsid w:val="002464B4"/>
    <w:rsid w:val="00277CF5"/>
    <w:rsid w:val="002A516E"/>
    <w:rsid w:val="002A51A1"/>
    <w:rsid w:val="002E2838"/>
    <w:rsid w:val="00304D00"/>
    <w:rsid w:val="00312933"/>
    <w:rsid w:val="003223C1"/>
    <w:rsid w:val="00352DAF"/>
    <w:rsid w:val="003D4134"/>
    <w:rsid w:val="004701A4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5D0665"/>
    <w:rsid w:val="005E39D1"/>
    <w:rsid w:val="00607116"/>
    <w:rsid w:val="006102ED"/>
    <w:rsid w:val="00615F63"/>
    <w:rsid w:val="00651698"/>
    <w:rsid w:val="006602A8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52318"/>
    <w:rsid w:val="00875864"/>
    <w:rsid w:val="00880536"/>
    <w:rsid w:val="008F4423"/>
    <w:rsid w:val="008F5082"/>
    <w:rsid w:val="00901614"/>
    <w:rsid w:val="0097621B"/>
    <w:rsid w:val="00994A45"/>
    <w:rsid w:val="009B241A"/>
    <w:rsid w:val="009D0B3C"/>
    <w:rsid w:val="009F766A"/>
    <w:rsid w:val="00A013F1"/>
    <w:rsid w:val="00A218B5"/>
    <w:rsid w:val="00A43E7F"/>
    <w:rsid w:val="00A63DAC"/>
    <w:rsid w:val="00A65D85"/>
    <w:rsid w:val="00A74306"/>
    <w:rsid w:val="00A754FE"/>
    <w:rsid w:val="00AA77FF"/>
    <w:rsid w:val="00AB49D1"/>
    <w:rsid w:val="00AC6C88"/>
    <w:rsid w:val="00AE2D32"/>
    <w:rsid w:val="00AE51D9"/>
    <w:rsid w:val="00B417F7"/>
    <w:rsid w:val="00B7059C"/>
    <w:rsid w:val="00B80693"/>
    <w:rsid w:val="00B837E5"/>
    <w:rsid w:val="00B932FA"/>
    <w:rsid w:val="00BC0BE5"/>
    <w:rsid w:val="00BE7FB5"/>
    <w:rsid w:val="00BF5D93"/>
    <w:rsid w:val="00C04C74"/>
    <w:rsid w:val="00C07F96"/>
    <w:rsid w:val="00C22272"/>
    <w:rsid w:val="00C54279"/>
    <w:rsid w:val="00C734CB"/>
    <w:rsid w:val="00CD215F"/>
    <w:rsid w:val="00CE70B6"/>
    <w:rsid w:val="00D00190"/>
    <w:rsid w:val="00D05991"/>
    <w:rsid w:val="00D66FAF"/>
    <w:rsid w:val="00DF773D"/>
    <w:rsid w:val="00DF7F3A"/>
    <w:rsid w:val="00E0627A"/>
    <w:rsid w:val="00E07105"/>
    <w:rsid w:val="00E24E6C"/>
    <w:rsid w:val="00E25B9D"/>
    <w:rsid w:val="00E44567"/>
    <w:rsid w:val="00E5036D"/>
    <w:rsid w:val="00E50622"/>
    <w:rsid w:val="00E52A3A"/>
    <w:rsid w:val="00E57B39"/>
    <w:rsid w:val="00E73F09"/>
    <w:rsid w:val="00E74C6F"/>
    <w:rsid w:val="00E93958"/>
    <w:rsid w:val="00EB25CC"/>
    <w:rsid w:val="00EE32CE"/>
    <w:rsid w:val="00EE47BE"/>
    <w:rsid w:val="00F06B51"/>
    <w:rsid w:val="00F24C68"/>
    <w:rsid w:val="00F41B12"/>
    <w:rsid w:val="00F56938"/>
    <w:rsid w:val="00F72CCA"/>
    <w:rsid w:val="00F9172F"/>
    <w:rsid w:val="00F9513A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9D0B3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D0B3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0B3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0B3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BA0"/>
  </w:style>
  <w:style w:type="paragraph" w:styleId="Podnoje">
    <w:name w:val="footer"/>
    <w:basedOn w:val="Normal"/>
    <w:link w:val="Podno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22E2D-68FD-484A-BF20-B0286AF98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D323EE-0E6E-476D-9A2A-C4EC6717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User278</cp:lastModifiedBy>
  <cp:revision>7</cp:revision>
  <dcterms:created xsi:type="dcterms:W3CDTF">2020-03-05T09:18:00Z</dcterms:created>
  <dcterms:modified xsi:type="dcterms:W3CDTF">2020-05-05T09:47:00Z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