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BA2DE" w14:textId="77777777" w:rsidR="00231346" w:rsidRDefault="00231346"/>
    <w:p w14:paraId="7B440213" w14:textId="77777777" w:rsidR="005D7F95" w:rsidRDefault="005D7F95"/>
    <w:p w14:paraId="7B10949A" w14:textId="027B9B4D" w:rsidR="00FB5B4D" w:rsidRPr="00CD3BB9" w:rsidRDefault="00F11DDC">
      <w:pPr>
        <w:rPr>
          <w:b/>
          <w:lang w:val="en-GB"/>
        </w:rPr>
      </w:pPr>
      <w:r w:rsidRPr="00CD3BB9">
        <w:rPr>
          <w:b/>
          <w:lang w:val="en-GB"/>
        </w:rPr>
        <w:t>CONTRACTING AUTHORITY:</w:t>
      </w:r>
    </w:p>
    <w:p w14:paraId="4621C1F8" w14:textId="4B37A0B3" w:rsidR="00FB5B4D" w:rsidRPr="00CD3BB9" w:rsidRDefault="00F5238E">
      <w:pPr>
        <w:rPr>
          <w:lang w:val="en-GB"/>
        </w:rPr>
      </w:pPr>
      <w:r w:rsidRPr="00CD3BB9">
        <w:rPr>
          <w:b/>
          <w:lang w:val="en-GB"/>
        </w:rPr>
        <w:t xml:space="preserve">MANIJA </w:t>
      </w:r>
      <w:r w:rsidR="00F11DDC" w:rsidRPr="00CD3BB9">
        <w:rPr>
          <w:b/>
          <w:lang w:val="en-GB"/>
        </w:rPr>
        <w:t>Ltd</w:t>
      </w:r>
      <w:r w:rsidR="00F11DDC" w:rsidRPr="00CD3BB9">
        <w:rPr>
          <w:bCs/>
          <w:lang w:val="en-GB"/>
        </w:rPr>
        <w:t>.</w:t>
      </w:r>
      <w:r w:rsidRPr="00CD3BB9">
        <w:rPr>
          <w:bCs/>
          <w:lang w:val="en-GB"/>
        </w:rPr>
        <w:t xml:space="preserve">, </w:t>
      </w:r>
      <w:proofErr w:type="spellStart"/>
      <w:r w:rsidRPr="00CD3BB9">
        <w:rPr>
          <w:bCs/>
          <w:lang w:val="en-GB"/>
        </w:rPr>
        <w:t>Vladimira</w:t>
      </w:r>
      <w:proofErr w:type="spellEnd"/>
      <w:r w:rsidRPr="00CD3BB9">
        <w:rPr>
          <w:bCs/>
          <w:lang w:val="en-GB"/>
        </w:rPr>
        <w:t xml:space="preserve"> </w:t>
      </w:r>
      <w:proofErr w:type="spellStart"/>
      <w:r w:rsidRPr="00CD3BB9">
        <w:rPr>
          <w:bCs/>
          <w:lang w:val="en-GB"/>
        </w:rPr>
        <w:t>Gotovca</w:t>
      </w:r>
      <w:proofErr w:type="spellEnd"/>
      <w:r w:rsidRPr="00CD3BB9">
        <w:rPr>
          <w:bCs/>
          <w:lang w:val="en-GB"/>
        </w:rPr>
        <w:t xml:space="preserve"> 45, 42000 VARAŽDIN,</w:t>
      </w:r>
      <w:r w:rsidR="00C27AD9">
        <w:rPr>
          <w:bCs/>
          <w:lang w:val="en-GB"/>
        </w:rPr>
        <w:t xml:space="preserve"> Croatia,</w:t>
      </w:r>
      <w:r w:rsidRPr="00CD3BB9">
        <w:rPr>
          <w:bCs/>
          <w:lang w:val="en-GB"/>
        </w:rPr>
        <w:t xml:space="preserve"> </w:t>
      </w:r>
      <w:r w:rsidR="00F11DDC" w:rsidRPr="00CD3BB9">
        <w:rPr>
          <w:bCs/>
          <w:lang w:val="en-GB"/>
        </w:rPr>
        <w:t>Personal ID</w:t>
      </w:r>
      <w:r w:rsidRPr="00CD3BB9">
        <w:rPr>
          <w:bCs/>
          <w:lang w:val="en-GB"/>
        </w:rPr>
        <w:t>: 21484873954</w:t>
      </w:r>
      <w:r w:rsidR="00FB5B4D" w:rsidRPr="00CD3BB9">
        <w:rPr>
          <w:lang w:val="en-GB"/>
        </w:rPr>
        <w:t>,</w:t>
      </w:r>
      <w:r w:rsidR="00C319E4" w:rsidRPr="00CD3BB9">
        <w:rPr>
          <w:lang w:val="en-GB"/>
        </w:rPr>
        <w:t xml:space="preserve"> </w:t>
      </w:r>
      <w:r w:rsidR="001D765B" w:rsidRPr="00CD3BB9">
        <w:rPr>
          <w:lang w:val="en-GB"/>
        </w:rPr>
        <w:t xml:space="preserve">Vat No. 21484873954, </w:t>
      </w:r>
      <w:r w:rsidR="00D24897" w:rsidRPr="00CD3BB9">
        <w:rPr>
          <w:lang w:val="en-GB"/>
        </w:rPr>
        <w:t>Phone</w:t>
      </w:r>
      <w:r w:rsidR="00C319E4" w:rsidRPr="00CD3BB9">
        <w:rPr>
          <w:lang w:val="en-GB"/>
        </w:rPr>
        <w:t xml:space="preserve"> </w:t>
      </w:r>
      <w:r w:rsidR="00422711" w:rsidRPr="00CD3BB9">
        <w:rPr>
          <w:lang w:val="en-GB"/>
        </w:rPr>
        <w:t xml:space="preserve">+ 385 97 656 2507, </w:t>
      </w:r>
      <w:r w:rsidR="00034546" w:rsidRPr="00CD3BB9">
        <w:rPr>
          <w:lang w:val="en-GB"/>
        </w:rPr>
        <w:t>E</w:t>
      </w:r>
      <w:r w:rsidR="00422711" w:rsidRPr="00CD3BB9">
        <w:rPr>
          <w:lang w:val="en-GB"/>
        </w:rPr>
        <w:t>-Mail</w:t>
      </w:r>
      <w:r w:rsidR="00034546" w:rsidRPr="00CD3BB9">
        <w:rPr>
          <w:lang w:val="en-GB"/>
        </w:rPr>
        <w:t xml:space="preserve">: </w:t>
      </w:r>
      <w:hyperlink r:id="rId7" w:history="1">
        <w:r w:rsidR="00034546" w:rsidRPr="00CD3BB9">
          <w:rPr>
            <w:rStyle w:val="Hiperveza"/>
            <w:lang w:val="en-GB"/>
          </w:rPr>
          <w:t>caffemanija@gmail.com</w:t>
        </w:r>
      </w:hyperlink>
      <w:r w:rsidR="00034546" w:rsidRPr="00CD3BB9">
        <w:rPr>
          <w:lang w:val="en-GB"/>
        </w:rPr>
        <w:t>,</w:t>
      </w:r>
      <w:r w:rsidR="00FB7EB8" w:rsidRPr="00CD3BB9">
        <w:rPr>
          <w:lang w:val="en-GB"/>
        </w:rPr>
        <w:t xml:space="preserve"> represented by director Robert Družinić </w:t>
      </w:r>
      <w:r w:rsidR="00CD3BB9" w:rsidRPr="00CD3BB9">
        <w:rPr>
          <w:lang w:val="en-GB"/>
        </w:rPr>
        <w:t>(hereinafter as Contracting Authority</w:t>
      </w:r>
      <w:r w:rsidR="00FB5B4D" w:rsidRPr="00CD3BB9">
        <w:rPr>
          <w:lang w:val="en-GB"/>
        </w:rPr>
        <w:t>)</w:t>
      </w:r>
    </w:p>
    <w:p w14:paraId="181B21D6" w14:textId="6BB23171" w:rsidR="00FB5B4D" w:rsidRPr="003D56A7" w:rsidRDefault="00783160">
      <w:pPr>
        <w:rPr>
          <w:b/>
          <w:lang w:val="en-GB"/>
        </w:rPr>
      </w:pPr>
      <w:r w:rsidRPr="003D56A7">
        <w:rPr>
          <w:b/>
          <w:lang w:val="en-GB"/>
        </w:rPr>
        <w:t>and</w:t>
      </w:r>
    </w:p>
    <w:p w14:paraId="63EDC0F1" w14:textId="6CBC248B" w:rsidR="00FB5B4D" w:rsidRPr="003D56A7" w:rsidRDefault="00D358C9">
      <w:pPr>
        <w:rPr>
          <w:b/>
          <w:lang w:val="en-GB"/>
        </w:rPr>
      </w:pPr>
      <w:r w:rsidRPr="003D56A7">
        <w:rPr>
          <w:b/>
          <w:lang w:val="en-GB"/>
        </w:rPr>
        <w:t>SUPPLIER</w:t>
      </w:r>
      <w:r w:rsidR="00FB5B4D" w:rsidRPr="003D56A7">
        <w:rPr>
          <w:b/>
          <w:lang w:val="en-GB"/>
        </w:rPr>
        <w:t>:</w:t>
      </w:r>
    </w:p>
    <w:p w14:paraId="330FD237" w14:textId="484E43FA" w:rsidR="00FB5B4D" w:rsidRPr="003D56A7" w:rsidRDefault="00D358C9">
      <w:pPr>
        <w:rPr>
          <w:lang w:val="en-GB"/>
        </w:rPr>
      </w:pPr>
      <w:r w:rsidRPr="001D05A7">
        <w:rPr>
          <w:b/>
          <w:i/>
          <w:iCs/>
          <w:lang w:val="en-GB"/>
        </w:rPr>
        <w:t>NAME</w:t>
      </w:r>
      <w:r w:rsidR="005D7F95" w:rsidRPr="001D05A7">
        <w:rPr>
          <w:b/>
          <w:i/>
          <w:iCs/>
          <w:lang w:val="en-GB"/>
        </w:rPr>
        <w:t>,</w:t>
      </w:r>
      <w:r w:rsidR="00FB5B4D" w:rsidRPr="001D05A7">
        <w:rPr>
          <w:b/>
          <w:i/>
          <w:iCs/>
          <w:lang w:val="en-GB"/>
        </w:rPr>
        <w:t xml:space="preserve"> </w:t>
      </w:r>
      <w:r w:rsidR="003D56A7" w:rsidRPr="001D05A7">
        <w:rPr>
          <w:b/>
          <w:i/>
          <w:iCs/>
          <w:lang w:val="en-GB"/>
        </w:rPr>
        <w:t>Address</w:t>
      </w:r>
      <w:r w:rsidR="00C3685A" w:rsidRPr="001D05A7">
        <w:rPr>
          <w:b/>
          <w:i/>
          <w:iCs/>
          <w:lang w:val="en-GB"/>
        </w:rPr>
        <w:t xml:space="preserve">, </w:t>
      </w:r>
      <w:r w:rsidRPr="001D05A7">
        <w:rPr>
          <w:b/>
          <w:i/>
          <w:iCs/>
          <w:lang w:val="en-GB"/>
        </w:rPr>
        <w:t>Persona ID/VAT No</w:t>
      </w:r>
      <w:r w:rsidRPr="003D56A7">
        <w:rPr>
          <w:b/>
          <w:lang w:val="en-GB"/>
        </w:rPr>
        <w:t>.,</w:t>
      </w:r>
      <w:r w:rsidR="00C3685A" w:rsidRPr="003D56A7">
        <w:rPr>
          <w:lang w:val="en-GB"/>
        </w:rPr>
        <w:t xml:space="preserve"> </w:t>
      </w:r>
      <w:r w:rsidRPr="003D56A7">
        <w:rPr>
          <w:lang w:val="en-GB"/>
        </w:rPr>
        <w:t xml:space="preserve">represented </w:t>
      </w:r>
      <w:r w:rsidR="003D56A7" w:rsidRPr="003D56A7">
        <w:rPr>
          <w:lang w:val="en-GB"/>
        </w:rPr>
        <w:t>by</w:t>
      </w:r>
      <w:r w:rsidR="008514C5" w:rsidRPr="003D56A7">
        <w:rPr>
          <w:lang w:val="en-GB"/>
        </w:rPr>
        <w:t xml:space="preserve"> </w:t>
      </w:r>
      <w:r w:rsidR="003D56A7" w:rsidRPr="001D05A7">
        <w:rPr>
          <w:i/>
          <w:iCs/>
          <w:lang w:val="en-GB"/>
        </w:rPr>
        <w:t>NAME</w:t>
      </w:r>
      <w:r w:rsidR="00E96F94" w:rsidRPr="001D05A7">
        <w:rPr>
          <w:i/>
          <w:iCs/>
          <w:lang w:val="en-GB"/>
        </w:rPr>
        <w:t xml:space="preserve"> </w:t>
      </w:r>
      <w:r w:rsidR="003D56A7" w:rsidRPr="001D05A7">
        <w:rPr>
          <w:i/>
          <w:iCs/>
          <w:lang w:val="en-GB"/>
        </w:rPr>
        <w:t>SURNAME</w:t>
      </w:r>
      <w:r w:rsidR="00FB5B4D" w:rsidRPr="003D56A7">
        <w:rPr>
          <w:lang w:val="en-GB"/>
        </w:rPr>
        <w:t xml:space="preserve"> </w:t>
      </w:r>
      <w:r w:rsidR="003D56A7" w:rsidRPr="003D56A7">
        <w:rPr>
          <w:lang w:val="en-GB"/>
        </w:rPr>
        <w:t>(hereinafter as Supplier</w:t>
      </w:r>
      <w:r w:rsidR="00FB5B4D" w:rsidRPr="003D56A7">
        <w:rPr>
          <w:lang w:val="en-GB"/>
        </w:rPr>
        <w:t>)</w:t>
      </w:r>
    </w:p>
    <w:p w14:paraId="01005AB5" w14:textId="77777777" w:rsidR="00FB5B4D" w:rsidRPr="002F54E8" w:rsidRDefault="00FB5B4D"/>
    <w:p w14:paraId="05A47340" w14:textId="38BDDDC6" w:rsidR="00FB5B4D" w:rsidRPr="00285685" w:rsidRDefault="00B51FAB">
      <w:pPr>
        <w:rPr>
          <w:b/>
          <w:lang w:val="en-GB"/>
        </w:rPr>
      </w:pPr>
      <w:r w:rsidRPr="00285685">
        <w:rPr>
          <w:b/>
          <w:lang w:val="en-GB"/>
        </w:rPr>
        <w:t>On the day</w:t>
      </w:r>
      <w:r w:rsidR="00FB5B4D" w:rsidRPr="00285685">
        <w:rPr>
          <w:b/>
          <w:lang w:val="en-GB"/>
        </w:rPr>
        <w:t xml:space="preserve"> </w:t>
      </w:r>
      <w:r w:rsidR="00444241" w:rsidRPr="00285685">
        <w:rPr>
          <w:b/>
          <w:lang w:val="en-GB"/>
        </w:rPr>
        <w:t>DD.MM.</w:t>
      </w:r>
      <w:r w:rsidR="00E42D22">
        <w:rPr>
          <w:b/>
          <w:lang w:val="en-GB"/>
        </w:rPr>
        <w:t>YYYY</w:t>
      </w:r>
      <w:r w:rsidR="00FB5B4D" w:rsidRPr="00285685">
        <w:rPr>
          <w:b/>
          <w:lang w:val="en-GB"/>
        </w:rPr>
        <w:t>.</w:t>
      </w:r>
      <w:r w:rsidRPr="00285685">
        <w:rPr>
          <w:b/>
          <w:lang w:val="en-GB"/>
        </w:rPr>
        <w:t xml:space="preserve"> they concluded the following</w:t>
      </w:r>
    </w:p>
    <w:p w14:paraId="10E61926" w14:textId="77777777" w:rsidR="00FB5B4D" w:rsidRPr="00285685" w:rsidRDefault="00FB5B4D">
      <w:pPr>
        <w:rPr>
          <w:b/>
          <w:lang w:val="en-GB"/>
        </w:rPr>
      </w:pPr>
    </w:p>
    <w:p w14:paraId="665F7CEF" w14:textId="70255DAD" w:rsidR="00FB5B4D" w:rsidRPr="00285685" w:rsidRDefault="00B51FAB" w:rsidP="00FB5B4D">
      <w:pPr>
        <w:jc w:val="center"/>
        <w:rPr>
          <w:b/>
          <w:lang w:val="en-GB"/>
        </w:rPr>
      </w:pPr>
      <w:r w:rsidRPr="00285685">
        <w:rPr>
          <w:b/>
          <w:lang w:val="en-GB"/>
        </w:rPr>
        <w:t>C O N T R A C T</w:t>
      </w:r>
      <w:r w:rsidR="00FB5B4D" w:rsidRPr="00285685">
        <w:rPr>
          <w:b/>
          <w:lang w:val="en-GB"/>
        </w:rPr>
        <w:t xml:space="preserve"> </w:t>
      </w:r>
    </w:p>
    <w:p w14:paraId="5EDBECD8" w14:textId="3B0339CC" w:rsidR="00285685" w:rsidRPr="00285685" w:rsidRDefault="00285685" w:rsidP="00FB5B4D">
      <w:pPr>
        <w:jc w:val="center"/>
        <w:rPr>
          <w:b/>
          <w:lang w:val="en-GB"/>
        </w:rPr>
      </w:pPr>
      <w:r w:rsidRPr="00285685">
        <w:rPr>
          <w:b/>
          <w:lang w:val="en-GB"/>
        </w:rPr>
        <w:t>on the procurement of vending machines</w:t>
      </w:r>
    </w:p>
    <w:p w14:paraId="1BAA2DEB" w14:textId="21EF649B" w:rsidR="00FB5B4D" w:rsidRPr="00285685" w:rsidRDefault="00285685" w:rsidP="00FB5B4D">
      <w:pPr>
        <w:jc w:val="center"/>
        <w:rPr>
          <w:b/>
          <w:lang w:val="en-GB"/>
        </w:rPr>
      </w:pPr>
      <w:r>
        <w:rPr>
          <w:b/>
          <w:lang w:val="en-GB"/>
        </w:rPr>
        <w:t>For</w:t>
      </w:r>
      <w:r w:rsidR="00C92D1E" w:rsidRPr="00C92D1E">
        <w:t xml:space="preserve"> </w:t>
      </w:r>
      <w:r w:rsidR="00C92D1E" w:rsidRPr="00C92D1E">
        <w:rPr>
          <w:b/>
          <w:lang w:val="en-GB"/>
        </w:rPr>
        <w:t>Procurement of vending machines (self-service appliances) for testing new product</w:t>
      </w:r>
      <w:r w:rsidR="00C92D1E">
        <w:rPr>
          <w:b/>
          <w:lang w:val="en-GB"/>
        </w:rPr>
        <w:t xml:space="preserve"> </w:t>
      </w:r>
      <w:r w:rsidR="00263BCC" w:rsidRPr="00285685">
        <w:rPr>
          <w:b/>
          <w:lang w:val="en-GB"/>
        </w:rPr>
        <w:t xml:space="preserve">– </w:t>
      </w:r>
      <w:r w:rsidR="00E5489F" w:rsidRPr="00E5489F">
        <w:rPr>
          <w:b/>
          <w:lang w:val="en-GB"/>
        </w:rPr>
        <w:t>Publication reference: EV 02/2020 M</w:t>
      </w:r>
    </w:p>
    <w:p w14:paraId="6AB057ED" w14:textId="77777777" w:rsidR="00263BCC" w:rsidRDefault="00263BCC" w:rsidP="00FB5B4D">
      <w:pPr>
        <w:jc w:val="center"/>
      </w:pPr>
    </w:p>
    <w:p w14:paraId="2DECDE8B" w14:textId="438BA92C" w:rsidR="007E7A3A" w:rsidRDefault="007E7A3A" w:rsidP="001923E4">
      <w:pPr>
        <w:jc w:val="center"/>
        <w:rPr>
          <w:b/>
        </w:rPr>
      </w:pPr>
      <w:r w:rsidRPr="007E7A3A">
        <w:rPr>
          <w:b/>
        </w:rPr>
        <w:t>PRELIMINARY PROVISIONS</w:t>
      </w:r>
    </w:p>
    <w:p w14:paraId="09EEE1F4" w14:textId="5466EBEF" w:rsidR="00263BCC" w:rsidRPr="00E12BD8" w:rsidRDefault="00E66C19" w:rsidP="001923E4">
      <w:pPr>
        <w:jc w:val="center"/>
        <w:rPr>
          <w:b/>
          <w:lang w:val="en-GB"/>
        </w:rPr>
      </w:pPr>
      <w:r w:rsidRPr="00E12BD8">
        <w:rPr>
          <w:b/>
          <w:lang w:val="en-GB"/>
        </w:rPr>
        <w:t>Article</w:t>
      </w:r>
      <w:r w:rsidR="00263BCC" w:rsidRPr="00E12BD8">
        <w:rPr>
          <w:b/>
          <w:lang w:val="en-GB"/>
        </w:rPr>
        <w:t xml:space="preserve"> 1.</w:t>
      </w:r>
    </w:p>
    <w:p w14:paraId="5FEE5F2E" w14:textId="20114708" w:rsidR="00381E0A" w:rsidRPr="00E12BD8" w:rsidRDefault="00E66C19" w:rsidP="00381E0A">
      <w:pPr>
        <w:pStyle w:val="Odlomakpopisa"/>
        <w:numPr>
          <w:ilvl w:val="0"/>
          <w:numId w:val="1"/>
        </w:numPr>
        <w:rPr>
          <w:lang w:val="en-GB"/>
        </w:rPr>
      </w:pPr>
      <w:r w:rsidRPr="00E12BD8">
        <w:rPr>
          <w:lang w:val="en-GB"/>
        </w:rPr>
        <w:t xml:space="preserve">Contracting </w:t>
      </w:r>
      <w:r w:rsidR="003967DB" w:rsidRPr="00E12BD8">
        <w:rPr>
          <w:lang w:val="en-GB"/>
        </w:rPr>
        <w:t>A</w:t>
      </w:r>
      <w:r w:rsidRPr="00E12BD8">
        <w:rPr>
          <w:lang w:val="en-GB"/>
        </w:rPr>
        <w:t xml:space="preserve">uthority </w:t>
      </w:r>
      <w:r w:rsidR="003967DB" w:rsidRPr="00E12BD8">
        <w:rPr>
          <w:lang w:val="en-GB"/>
        </w:rPr>
        <w:t xml:space="preserve">carried out the </w:t>
      </w:r>
      <w:r w:rsidR="00DD5006" w:rsidRPr="00E12BD8">
        <w:rPr>
          <w:lang w:val="en-GB"/>
        </w:rPr>
        <w:t>procurement procedure according to</w:t>
      </w:r>
      <w:r w:rsidR="008429B1" w:rsidRPr="00E12BD8">
        <w:rPr>
          <w:lang w:val="en-GB"/>
        </w:rPr>
        <w:t xml:space="preserve"> Appendix 4. Procurement procedure for Entities not subject to Public Procurement Act and</w:t>
      </w:r>
      <w:r w:rsidR="00381E0A" w:rsidRPr="00E12BD8">
        <w:rPr>
          <w:lang w:val="en-GB"/>
        </w:rPr>
        <w:t xml:space="preserve"> Law establishing an institutional framework for the implementation of the European Structural and Investment Funds in the Republic of Croatia in the 2014-2020 financial period (NN/92/14)</w:t>
      </w:r>
    </w:p>
    <w:p w14:paraId="21252C0B" w14:textId="32B8A4ED" w:rsidR="00E12BD8" w:rsidRPr="00E12BD8" w:rsidRDefault="00E12BD8" w:rsidP="00381E0A">
      <w:pPr>
        <w:pStyle w:val="Odlomakpopisa"/>
        <w:numPr>
          <w:ilvl w:val="0"/>
          <w:numId w:val="1"/>
        </w:numPr>
        <w:rPr>
          <w:lang w:val="en-GB"/>
        </w:rPr>
      </w:pPr>
      <w:r w:rsidRPr="00E12BD8">
        <w:rPr>
          <w:lang w:val="en-GB"/>
        </w:rPr>
        <w:t>Publication reference: EV 02/2020 M</w:t>
      </w:r>
    </w:p>
    <w:p w14:paraId="15EA2BD4" w14:textId="77777777" w:rsidR="00263BCC" w:rsidRPr="005D7F95" w:rsidRDefault="00263BCC" w:rsidP="00263BCC">
      <w:pPr>
        <w:rPr>
          <w:b/>
        </w:rPr>
      </w:pPr>
    </w:p>
    <w:p w14:paraId="53A021D5" w14:textId="2296F794" w:rsidR="00263BCC" w:rsidRPr="005D7F95" w:rsidRDefault="00E211E5" w:rsidP="00263BCC">
      <w:pPr>
        <w:ind w:left="360"/>
        <w:jc w:val="center"/>
        <w:rPr>
          <w:b/>
        </w:rPr>
      </w:pPr>
      <w:r>
        <w:rPr>
          <w:b/>
        </w:rPr>
        <w:t>SUBJECT AND DURATION OF THE CONTRACT</w:t>
      </w:r>
      <w:r w:rsidR="00263BCC" w:rsidRPr="005D7F95">
        <w:rPr>
          <w:b/>
        </w:rPr>
        <w:t xml:space="preserve">, </w:t>
      </w:r>
      <w:r w:rsidR="00912CCA">
        <w:rPr>
          <w:b/>
        </w:rPr>
        <w:t>OFFER PRICE</w:t>
      </w:r>
    </w:p>
    <w:p w14:paraId="413EBC99" w14:textId="3EB70711" w:rsidR="005D7F95" w:rsidRPr="008A1651" w:rsidRDefault="00912CCA" w:rsidP="001923E4">
      <w:pPr>
        <w:ind w:left="360"/>
        <w:jc w:val="center"/>
        <w:rPr>
          <w:b/>
          <w:lang w:val="en-GB"/>
        </w:rPr>
      </w:pPr>
      <w:r w:rsidRPr="008A1651">
        <w:rPr>
          <w:b/>
          <w:lang w:val="en-GB"/>
        </w:rPr>
        <w:t>Article</w:t>
      </w:r>
      <w:r w:rsidR="00263BCC" w:rsidRPr="008A1651">
        <w:rPr>
          <w:b/>
          <w:lang w:val="en-GB"/>
        </w:rPr>
        <w:t xml:space="preserve"> 2.</w:t>
      </w:r>
    </w:p>
    <w:p w14:paraId="1ED619B8" w14:textId="3B824033" w:rsidR="00263BCC" w:rsidRPr="00CD12C4" w:rsidRDefault="00912CCA" w:rsidP="005343F1">
      <w:pPr>
        <w:pStyle w:val="Odlomakpopisa"/>
        <w:numPr>
          <w:ilvl w:val="0"/>
          <w:numId w:val="2"/>
        </w:numPr>
        <w:rPr>
          <w:lang w:val="en-GB"/>
        </w:rPr>
      </w:pPr>
      <w:r w:rsidRPr="00CD12C4">
        <w:rPr>
          <w:lang w:val="en-GB"/>
        </w:rPr>
        <w:t xml:space="preserve">The subject of this </w:t>
      </w:r>
      <w:r w:rsidR="00C5587A" w:rsidRPr="00CD12C4">
        <w:rPr>
          <w:lang w:val="en-GB"/>
        </w:rPr>
        <w:t xml:space="preserve">Contract is </w:t>
      </w:r>
      <w:r w:rsidR="001565A9">
        <w:rPr>
          <w:lang w:val="en-GB"/>
        </w:rPr>
        <w:t xml:space="preserve">to </w:t>
      </w:r>
      <w:r w:rsidR="00C5587A" w:rsidRPr="00CD12C4">
        <w:rPr>
          <w:lang w:val="en-GB"/>
        </w:rPr>
        <w:t xml:space="preserve">establish conditions for cooperation for procurement of </w:t>
      </w:r>
      <w:r w:rsidR="005343F1" w:rsidRPr="00CD12C4">
        <w:rPr>
          <w:lang w:val="en-GB"/>
        </w:rPr>
        <w:t xml:space="preserve">vending machines, </w:t>
      </w:r>
      <w:r w:rsidR="00AB7138" w:rsidRPr="00CD12C4">
        <w:rPr>
          <w:lang w:val="en-GB"/>
        </w:rPr>
        <w:t xml:space="preserve">based </w:t>
      </w:r>
      <w:r w:rsidR="002C2DEF" w:rsidRPr="00CD12C4">
        <w:rPr>
          <w:lang w:val="en-GB"/>
        </w:rPr>
        <w:t xml:space="preserve">on </w:t>
      </w:r>
      <w:r w:rsidR="003C5135">
        <w:rPr>
          <w:lang w:val="en-GB"/>
        </w:rPr>
        <w:t xml:space="preserve">Selection </w:t>
      </w:r>
      <w:r w:rsidR="002C2DEF" w:rsidRPr="00CD12C4">
        <w:rPr>
          <w:lang w:val="en-GB"/>
        </w:rPr>
        <w:t xml:space="preserve">Decision of Contracting Authority on the selection of the most </w:t>
      </w:r>
      <w:r w:rsidR="00CD12C4" w:rsidRPr="00CD12C4">
        <w:rPr>
          <w:lang w:val="en-GB"/>
        </w:rPr>
        <w:t>favourable</w:t>
      </w:r>
      <w:r w:rsidR="002C2DEF" w:rsidRPr="00CD12C4">
        <w:rPr>
          <w:lang w:val="en-GB"/>
        </w:rPr>
        <w:t xml:space="preserve"> </w:t>
      </w:r>
      <w:r w:rsidR="00DD30CF" w:rsidRPr="00CD12C4">
        <w:rPr>
          <w:lang w:val="en-GB"/>
        </w:rPr>
        <w:t>O</w:t>
      </w:r>
      <w:r w:rsidR="002C2DEF" w:rsidRPr="00CD12C4">
        <w:rPr>
          <w:lang w:val="en-GB"/>
        </w:rPr>
        <w:t>ffer</w:t>
      </w:r>
      <w:r w:rsidR="00DD30CF" w:rsidRPr="00CD12C4">
        <w:rPr>
          <w:lang w:val="en-GB"/>
        </w:rPr>
        <w:t xml:space="preserve">, date </w:t>
      </w:r>
      <w:r w:rsidR="00AA2B5E" w:rsidRPr="00CD12C4">
        <w:rPr>
          <w:lang w:val="en-GB"/>
        </w:rPr>
        <w:t>DD.MM.YYYY.</w:t>
      </w:r>
      <w:r w:rsidR="007D1FAA" w:rsidRPr="00CD12C4">
        <w:rPr>
          <w:lang w:val="en-GB"/>
        </w:rPr>
        <w:t>,</w:t>
      </w:r>
      <w:r w:rsidR="00AA2B5E" w:rsidRPr="00CD12C4">
        <w:rPr>
          <w:lang w:val="en-GB"/>
        </w:rPr>
        <w:t xml:space="preserve"> in which the most </w:t>
      </w:r>
      <w:r w:rsidR="00CD12C4" w:rsidRPr="00CD12C4">
        <w:rPr>
          <w:lang w:val="en-GB"/>
        </w:rPr>
        <w:t>favourable</w:t>
      </w:r>
      <w:r w:rsidR="00AA2B5E" w:rsidRPr="00CD12C4">
        <w:rPr>
          <w:lang w:val="en-GB"/>
        </w:rPr>
        <w:t xml:space="preserve"> Offer for </w:t>
      </w:r>
      <w:r w:rsidR="00CD12C4" w:rsidRPr="00CD12C4">
        <w:rPr>
          <w:lang w:val="en-GB"/>
        </w:rPr>
        <w:t>concluding</w:t>
      </w:r>
      <w:r w:rsidR="00AA2B5E" w:rsidRPr="00CD12C4">
        <w:rPr>
          <w:lang w:val="en-GB"/>
        </w:rPr>
        <w:t xml:space="preserve"> this contract </w:t>
      </w:r>
      <w:r w:rsidR="005343F1" w:rsidRPr="00CD12C4">
        <w:rPr>
          <w:lang w:val="en-GB"/>
        </w:rPr>
        <w:t xml:space="preserve"> </w:t>
      </w:r>
      <w:r w:rsidR="007D1FAA" w:rsidRPr="00CD12C4">
        <w:rPr>
          <w:lang w:val="en-GB"/>
        </w:rPr>
        <w:t xml:space="preserve">is selected the Offer from </w:t>
      </w:r>
      <w:r w:rsidR="00CE114D">
        <w:rPr>
          <w:lang w:val="en-GB"/>
        </w:rPr>
        <w:t>Supplier</w:t>
      </w:r>
      <w:r w:rsidR="00D55DE0" w:rsidRPr="00CD12C4">
        <w:rPr>
          <w:lang w:val="en-GB"/>
        </w:rPr>
        <w:t xml:space="preserve"> </w:t>
      </w:r>
      <w:r w:rsidR="00D55DE0" w:rsidRPr="001D05A7">
        <w:rPr>
          <w:i/>
          <w:iCs/>
          <w:lang w:val="en-GB"/>
        </w:rPr>
        <w:t>NAME</w:t>
      </w:r>
      <w:r w:rsidR="00CD12C4" w:rsidRPr="00CD12C4">
        <w:rPr>
          <w:lang w:val="en-GB"/>
        </w:rPr>
        <w:t xml:space="preserve">, Offer number </w:t>
      </w:r>
      <w:r w:rsidR="001D05A7">
        <w:rPr>
          <w:i/>
          <w:iCs/>
          <w:lang w:val="en-GB"/>
        </w:rPr>
        <w:t>offer number</w:t>
      </w:r>
      <w:r w:rsidR="00CD12C4" w:rsidRPr="001D05A7">
        <w:rPr>
          <w:i/>
          <w:iCs/>
          <w:lang w:val="en-GB"/>
        </w:rPr>
        <w:t>,</w:t>
      </w:r>
      <w:r w:rsidR="00CD12C4" w:rsidRPr="00CD12C4">
        <w:rPr>
          <w:lang w:val="en-GB"/>
        </w:rPr>
        <w:t xml:space="preserve"> Offer date DD.MM.YYYY.</w:t>
      </w:r>
    </w:p>
    <w:p w14:paraId="16A55D0C" w14:textId="37C72414" w:rsidR="007D7903" w:rsidRPr="00783079" w:rsidRDefault="004B39C4" w:rsidP="00263BCC">
      <w:pPr>
        <w:pStyle w:val="Odlomakpopisa"/>
        <w:numPr>
          <w:ilvl w:val="0"/>
          <w:numId w:val="2"/>
        </w:numPr>
        <w:rPr>
          <w:lang w:val="en-GB"/>
        </w:rPr>
      </w:pPr>
      <w:r w:rsidRPr="00783079">
        <w:rPr>
          <w:lang w:val="en-GB"/>
        </w:rPr>
        <w:t xml:space="preserve">The Subject of the Procurement is </w:t>
      </w:r>
      <w:r w:rsidR="001313A5" w:rsidRPr="00783079">
        <w:rPr>
          <w:lang w:val="en-GB"/>
        </w:rPr>
        <w:t xml:space="preserve">divided into Groups. Supplier </w:t>
      </w:r>
      <w:r w:rsidR="0072623C" w:rsidRPr="00783079">
        <w:rPr>
          <w:lang w:val="en-GB"/>
        </w:rPr>
        <w:t xml:space="preserve">is obliged to execute </w:t>
      </w:r>
      <w:r w:rsidR="0072623C" w:rsidRPr="001D05A7">
        <w:rPr>
          <w:i/>
          <w:iCs/>
          <w:lang w:val="en-GB"/>
        </w:rPr>
        <w:t>NUMBER AND NAME OF THE GROUPE</w:t>
      </w:r>
      <w:r w:rsidR="0072623C" w:rsidRPr="00783079">
        <w:rPr>
          <w:lang w:val="en-GB"/>
        </w:rPr>
        <w:t xml:space="preserve"> </w:t>
      </w:r>
      <w:r w:rsidR="00F9139A" w:rsidRPr="00783079">
        <w:rPr>
          <w:lang w:val="en-GB"/>
        </w:rPr>
        <w:t>of the subject of procurement</w:t>
      </w:r>
      <w:r w:rsidR="007D7903" w:rsidRPr="00783079">
        <w:rPr>
          <w:lang w:val="en-GB"/>
        </w:rPr>
        <w:t>.</w:t>
      </w:r>
    </w:p>
    <w:p w14:paraId="60EF477C" w14:textId="49356724" w:rsidR="00263BCC" w:rsidRPr="00783079" w:rsidRDefault="001B0544" w:rsidP="00263BCC">
      <w:pPr>
        <w:pStyle w:val="Odlomakpopisa"/>
        <w:numPr>
          <w:ilvl w:val="0"/>
          <w:numId w:val="2"/>
        </w:numPr>
        <w:rPr>
          <w:lang w:val="en-GB"/>
        </w:rPr>
      </w:pPr>
      <w:r w:rsidRPr="00783079">
        <w:rPr>
          <w:lang w:val="en-GB"/>
        </w:rPr>
        <w:lastRenderedPageBreak/>
        <w:t xml:space="preserve">The Offer of </w:t>
      </w:r>
      <w:r w:rsidR="00554057" w:rsidRPr="00783079">
        <w:rPr>
          <w:lang w:val="en-GB"/>
        </w:rPr>
        <w:t xml:space="preserve">the </w:t>
      </w:r>
      <w:r w:rsidRPr="00783079">
        <w:rPr>
          <w:lang w:val="en-GB"/>
        </w:rPr>
        <w:t>Supplier is</w:t>
      </w:r>
      <w:r w:rsidR="00554057" w:rsidRPr="00783079">
        <w:rPr>
          <w:lang w:val="en-GB"/>
        </w:rPr>
        <w:t xml:space="preserve"> attached to this Contract</w:t>
      </w:r>
      <w:r w:rsidR="00794F6D" w:rsidRPr="00783079">
        <w:rPr>
          <w:lang w:val="en-GB"/>
        </w:rPr>
        <w:t xml:space="preserve"> and forms an integral part</w:t>
      </w:r>
      <w:r w:rsidR="00783079">
        <w:rPr>
          <w:lang w:val="en-GB"/>
        </w:rPr>
        <w:t xml:space="preserve"> </w:t>
      </w:r>
      <w:r w:rsidR="00794F6D" w:rsidRPr="00783079">
        <w:rPr>
          <w:lang w:val="en-GB"/>
        </w:rPr>
        <w:t xml:space="preserve">of the Contract, </w:t>
      </w:r>
      <w:r w:rsidR="00942FD6" w:rsidRPr="00783079">
        <w:rPr>
          <w:lang w:val="en-GB"/>
        </w:rPr>
        <w:t xml:space="preserve">as well as Tender </w:t>
      </w:r>
      <w:r w:rsidR="00783079" w:rsidRPr="00783079">
        <w:rPr>
          <w:lang w:val="en-GB"/>
        </w:rPr>
        <w:t>documentation</w:t>
      </w:r>
      <w:r w:rsidR="00942FD6" w:rsidRPr="00783079">
        <w:rPr>
          <w:lang w:val="en-GB"/>
        </w:rPr>
        <w:t xml:space="preserve"> </w:t>
      </w:r>
      <w:r w:rsidR="009C6524" w:rsidRPr="00783079">
        <w:rPr>
          <w:lang w:val="en-GB"/>
        </w:rPr>
        <w:t>of the said procurement procedure.</w:t>
      </w:r>
      <w:r w:rsidRPr="00783079">
        <w:rPr>
          <w:lang w:val="en-GB"/>
        </w:rPr>
        <w:t xml:space="preserve"> </w:t>
      </w:r>
    </w:p>
    <w:p w14:paraId="4CBB90EB" w14:textId="663FB694" w:rsidR="000369EC" w:rsidRPr="00783079" w:rsidRDefault="003C0AB3" w:rsidP="000369EC">
      <w:pPr>
        <w:pStyle w:val="Odlomakpopisa"/>
        <w:numPr>
          <w:ilvl w:val="0"/>
          <w:numId w:val="2"/>
        </w:numPr>
        <w:rPr>
          <w:lang w:val="en-GB"/>
        </w:rPr>
      </w:pPr>
      <w:r w:rsidRPr="00783079">
        <w:rPr>
          <w:lang w:val="en-GB"/>
        </w:rPr>
        <w:t xml:space="preserve">Subject and description of the product /service in accordance with </w:t>
      </w:r>
      <w:r w:rsidR="00420D6C" w:rsidRPr="00783079">
        <w:rPr>
          <w:lang w:val="en-GB"/>
        </w:rPr>
        <w:t>Procurement Notice and the Offer of the Supplier</w:t>
      </w:r>
      <w:r w:rsidR="00783079" w:rsidRPr="00783079">
        <w:rPr>
          <w:lang w:val="en-GB"/>
        </w:rPr>
        <w:t xml:space="preserve"> must contain</w:t>
      </w:r>
      <w:r w:rsidRPr="00783079">
        <w:rPr>
          <w:lang w:val="en-GB"/>
        </w:rPr>
        <w:t xml:space="preserve"> </w:t>
      </w:r>
      <w:r w:rsidR="00783079" w:rsidRPr="00783079">
        <w:rPr>
          <w:lang w:val="en-GB"/>
        </w:rPr>
        <w:t>the following essential content or characteristics</w:t>
      </w:r>
      <w:r w:rsidR="00263BCC" w:rsidRPr="00783079">
        <w:rPr>
          <w:lang w:val="en-GB"/>
        </w:rPr>
        <w:t>:</w:t>
      </w:r>
    </w:p>
    <w:p w14:paraId="764FBD9B" w14:textId="24BAC9D2" w:rsidR="001A485D" w:rsidRDefault="001A485D" w:rsidP="000369EC">
      <w:pPr>
        <w:pStyle w:val="Odlomakpopisa"/>
      </w:pPr>
    </w:p>
    <w:tbl>
      <w:tblPr>
        <w:tblW w:w="8646" w:type="dxa"/>
        <w:tblInd w:w="421" w:type="dxa"/>
        <w:tblLook w:val="04A0" w:firstRow="1" w:lastRow="0" w:firstColumn="1" w:lastColumn="0" w:noHBand="0" w:noVBand="1"/>
      </w:tblPr>
      <w:tblGrid>
        <w:gridCol w:w="965"/>
        <w:gridCol w:w="939"/>
        <w:gridCol w:w="1683"/>
        <w:gridCol w:w="5059"/>
      </w:tblGrid>
      <w:tr w:rsidR="003651E0" w:rsidRPr="003651E0" w14:paraId="4AD689A7" w14:textId="77777777" w:rsidTr="0096286B">
        <w:trPr>
          <w:trHeight w:val="9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3598" w14:textId="34F4BF95" w:rsidR="003651E0" w:rsidRPr="00C052AC" w:rsidRDefault="003651E0" w:rsidP="00365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r-HR"/>
              </w:rPr>
            </w:pPr>
            <w:r w:rsidRPr="00C052AC">
              <w:rPr>
                <w:rFonts w:ascii="Calibri" w:eastAsia="Times New Roman" w:hAnsi="Calibri" w:cs="Calibri"/>
                <w:b/>
                <w:bCs/>
                <w:color w:val="000000"/>
                <w:lang w:val="en-GB" w:eastAsia="hr-HR"/>
              </w:rPr>
              <w:t>Groupe</w:t>
            </w:r>
            <w:r w:rsidR="0018570C" w:rsidRPr="00C052AC">
              <w:rPr>
                <w:rFonts w:ascii="Calibri" w:eastAsia="Times New Roman" w:hAnsi="Calibri" w:cs="Calibri"/>
                <w:b/>
                <w:bCs/>
                <w:color w:val="000000"/>
                <w:lang w:val="en-GB" w:eastAsia="hr-HR"/>
              </w:rPr>
              <w:t xml:space="preserve"> Number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E667" w14:textId="27D638EF" w:rsidR="003651E0" w:rsidRPr="00C052AC" w:rsidRDefault="003651E0" w:rsidP="00365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hr-HR"/>
              </w:rPr>
            </w:pPr>
            <w:r w:rsidRPr="00C052AC">
              <w:rPr>
                <w:rFonts w:ascii="Calibri" w:eastAsia="Times New Roman" w:hAnsi="Calibri" w:cs="Calibri"/>
                <w:b/>
                <w:bCs/>
                <w:lang w:val="en-GB" w:eastAsia="hr-HR"/>
              </w:rPr>
              <w:t>Item number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E39F" w14:textId="77777777" w:rsidR="003651E0" w:rsidRPr="00C052AC" w:rsidRDefault="003651E0" w:rsidP="00365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hr-HR"/>
              </w:rPr>
            </w:pPr>
            <w:r w:rsidRPr="00C052AC">
              <w:rPr>
                <w:rFonts w:ascii="Calibri" w:eastAsia="Times New Roman" w:hAnsi="Calibri" w:cs="Calibri"/>
                <w:b/>
                <w:bCs/>
                <w:lang w:val="en-GB" w:eastAsia="hr-HR"/>
              </w:rPr>
              <w:t>Title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1B4E" w14:textId="77777777" w:rsidR="003651E0" w:rsidRPr="00C052AC" w:rsidRDefault="003651E0" w:rsidP="00365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hr-HR"/>
              </w:rPr>
            </w:pPr>
            <w:r w:rsidRPr="00C052AC">
              <w:rPr>
                <w:rFonts w:ascii="Calibri" w:eastAsia="Times New Roman" w:hAnsi="Calibri" w:cs="Calibri"/>
                <w:b/>
                <w:bCs/>
                <w:lang w:val="en-GB" w:eastAsia="hr-HR"/>
              </w:rPr>
              <w:t>Description</w:t>
            </w:r>
          </w:p>
        </w:tc>
      </w:tr>
    </w:tbl>
    <w:p w14:paraId="45DBEF58" w14:textId="2F1D402D" w:rsidR="000369EC" w:rsidRPr="000003D9" w:rsidRDefault="00A043C4" w:rsidP="000369EC">
      <w:pPr>
        <w:pStyle w:val="Odlomakpopisa"/>
        <w:rPr>
          <w:lang w:val="en-GB"/>
        </w:rPr>
      </w:pPr>
      <w:r w:rsidRPr="000003D9">
        <w:rPr>
          <w:lang w:val="en-GB"/>
        </w:rPr>
        <w:t>(</w:t>
      </w:r>
      <w:r w:rsidR="00A64003" w:rsidRPr="000003D9">
        <w:rPr>
          <w:lang w:val="en-GB"/>
        </w:rPr>
        <w:t>To be filled in for those groups for which an offer has been submitted</w:t>
      </w:r>
      <w:r w:rsidR="006D1C9B">
        <w:rPr>
          <w:lang w:val="en-GB"/>
        </w:rPr>
        <w:t>,</w:t>
      </w:r>
      <w:r w:rsidR="00CF2686">
        <w:rPr>
          <w:lang w:val="en-GB"/>
        </w:rPr>
        <w:t xml:space="preserve"> and for Item number 13</w:t>
      </w:r>
      <w:r w:rsidR="00A3326D">
        <w:rPr>
          <w:lang w:val="en-GB"/>
        </w:rPr>
        <w:t>,</w:t>
      </w:r>
      <w:r w:rsidR="006D1C9B">
        <w:rPr>
          <w:lang w:val="en-GB"/>
        </w:rPr>
        <w:t xml:space="preserve"> according to Annex III.- Financial offer</w:t>
      </w:r>
      <w:r w:rsidR="00A65382" w:rsidRPr="000003D9">
        <w:rPr>
          <w:lang w:val="en-GB"/>
        </w:rPr>
        <w:t>)</w:t>
      </w:r>
    </w:p>
    <w:p w14:paraId="5C76C48D" w14:textId="77777777" w:rsidR="001E53D5" w:rsidRPr="000003D9" w:rsidRDefault="001E53D5" w:rsidP="000369EC">
      <w:pPr>
        <w:pStyle w:val="Odlomakpopisa"/>
        <w:rPr>
          <w:lang w:val="en-GB"/>
        </w:rPr>
      </w:pPr>
    </w:p>
    <w:p w14:paraId="351D91B9" w14:textId="79BD896F" w:rsidR="005D7F95" w:rsidRPr="000003D9" w:rsidRDefault="00A64003" w:rsidP="006F53BF">
      <w:pPr>
        <w:pStyle w:val="Odlomakpopisa"/>
        <w:numPr>
          <w:ilvl w:val="0"/>
          <w:numId w:val="2"/>
        </w:numPr>
        <w:rPr>
          <w:b/>
          <w:lang w:val="en-GB"/>
        </w:rPr>
      </w:pPr>
      <w:r w:rsidRPr="000003D9">
        <w:rPr>
          <w:lang w:val="en-GB"/>
        </w:rPr>
        <w:t>Offer Price of the Supplier from</w:t>
      </w:r>
      <w:r w:rsidR="00DE6DAD" w:rsidRPr="000003D9">
        <w:rPr>
          <w:lang w:val="en-GB"/>
        </w:rPr>
        <w:t xml:space="preserve"> paragraph 1 of this </w:t>
      </w:r>
      <w:r w:rsidRPr="000003D9">
        <w:rPr>
          <w:lang w:val="en-GB"/>
        </w:rPr>
        <w:t>Article</w:t>
      </w:r>
      <w:r w:rsidR="006F53BF" w:rsidRPr="000003D9">
        <w:rPr>
          <w:lang w:val="en-GB"/>
        </w:rPr>
        <w:t xml:space="preserve"> </w:t>
      </w:r>
      <w:r w:rsidR="00DE6DAD" w:rsidRPr="000003D9">
        <w:rPr>
          <w:lang w:val="en-GB"/>
        </w:rPr>
        <w:t xml:space="preserve">is </w:t>
      </w:r>
      <w:r w:rsidR="000003D9" w:rsidRPr="001D05A7">
        <w:rPr>
          <w:b/>
          <w:bCs/>
          <w:i/>
          <w:iCs/>
          <w:lang w:val="en-GB"/>
        </w:rPr>
        <w:t>XXX.XXX, XX</w:t>
      </w:r>
      <w:r w:rsidR="001923E4" w:rsidRPr="000003D9">
        <w:rPr>
          <w:b/>
          <w:lang w:val="en-GB"/>
        </w:rPr>
        <w:t xml:space="preserve"> </w:t>
      </w:r>
      <w:proofErr w:type="spellStart"/>
      <w:r w:rsidR="006F53BF" w:rsidRPr="000003D9">
        <w:rPr>
          <w:b/>
          <w:lang w:val="en-GB"/>
        </w:rPr>
        <w:t>kuna</w:t>
      </w:r>
      <w:proofErr w:type="spellEnd"/>
      <w:r w:rsidR="006F53BF" w:rsidRPr="000003D9">
        <w:rPr>
          <w:b/>
          <w:lang w:val="en-GB"/>
        </w:rPr>
        <w:t xml:space="preserve"> </w:t>
      </w:r>
      <w:r w:rsidR="00B73E8C">
        <w:rPr>
          <w:b/>
          <w:lang w:val="en-GB"/>
        </w:rPr>
        <w:t>excluding</w:t>
      </w:r>
      <w:r w:rsidR="00DE6DAD" w:rsidRPr="000003D9">
        <w:rPr>
          <w:b/>
          <w:lang w:val="en-GB"/>
        </w:rPr>
        <w:t xml:space="preserve"> VAT</w:t>
      </w:r>
    </w:p>
    <w:p w14:paraId="4A6C40CC" w14:textId="099E3266" w:rsidR="00263BCC" w:rsidRPr="00A26CBC" w:rsidRDefault="00D77012" w:rsidP="00CB0204">
      <w:pPr>
        <w:pStyle w:val="Odlomakpopisa"/>
        <w:numPr>
          <w:ilvl w:val="0"/>
          <w:numId w:val="2"/>
        </w:numPr>
        <w:rPr>
          <w:lang w:val="en-GB"/>
        </w:rPr>
      </w:pPr>
      <w:r w:rsidRPr="000003D9">
        <w:rPr>
          <w:lang w:val="en-GB"/>
        </w:rPr>
        <w:t xml:space="preserve">This </w:t>
      </w:r>
      <w:r w:rsidR="000003D9">
        <w:rPr>
          <w:lang w:val="en-GB"/>
        </w:rPr>
        <w:t>Contract</w:t>
      </w:r>
      <w:r w:rsidRPr="000003D9">
        <w:rPr>
          <w:lang w:val="en-GB"/>
        </w:rPr>
        <w:t xml:space="preserve"> shall enter into force on the date of signing by both parties and shall last until</w:t>
      </w:r>
      <w:r w:rsidR="00E56AEB" w:rsidRPr="000003D9">
        <w:rPr>
          <w:lang w:val="en-GB"/>
        </w:rPr>
        <w:t xml:space="preserve"> </w:t>
      </w:r>
      <w:r w:rsidR="005F7414" w:rsidRPr="00A26CBC">
        <w:rPr>
          <w:lang w:val="en-GB"/>
        </w:rPr>
        <w:t>15</w:t>
      </w:r>
      <w:r w:rsidR="00E56AEB" w:rsidRPr="00A26CBC">
        <w:rPr>
          <w:lang w:val="en-GB"/>
        </w:rPr>
        <w:t>.12.2020.</w:t>
      </w:r>
    </w:p>
    <w:p w14:paraId="35FE9CBD" w14:textId="77777777" w:rsidR="00CB0204" w:rsidRPr="00A26CBC" w:rsidRDefault="00CB0204" w:rsidP="00CB0204">
      <w:pPr>
        <w:pStyle w:val="Odlomakpopisa"/>
        <w:rPr>
          <w:lang w:val="en-GB"/>
        </w:rPr>
      </w:pPr>
    </w:p>
    <w:p w14:paraId="606EBC3D" w14:textId="18C9EEB8" w:rsidR="00B149BF" w:rsidRPr="00A26CBC" w:rsidRDefault="00B149BF" w:rsidP="001923E4">
      <w:pPr>
        <w:ind w:left="360"/>
        <w:jc w:val="center"/>
        <w:rPr>
          <w:b/>
        </w:rPr>
      </w:pPr>
      <w:r w:rsidRPr="00A26CBC">
        <w:rPr>
          <w:b/>
        </w:rPr>
        <w:t>CONDITIONS OF IMPLEMENTATION OF THE CONTRACT</w:t>
      </w:r>
    </w:p>
    <w:p w14:paraId="5732FDDC" w14:textId="020227A6" w:rsidR="007D7903" w:rsidRPr="00A26CBC" w:rsidRDefault="00B149BF" w:rsidP="000928C8">
      <w:pPr>
        <w:ind w:left="360"/>
        <w:jc w:val="center"/>
        <w:rPr>
          <w:b/>
        </w:rPr>
      </w:pPr>
      <w:proofErr w:type="spellStart"/>
      <w:r w:rsidRPr="00A26CBC">
        <w:rPr>
          <w:b/>
        </w:rPr>
        <w:t>Article</w:t>
      </w:r>
      <w:proofErr w:type="spellEnd"/>
      <w:r w:rsidR="007D7903" w:rsidRPr="00A26CBC">
        <w:rPr>
          <w:b/>
        </w:rPr>
        <w:t xml:space="preserve"> 3.</w:t>
      </w:r>
    </w:p>
    <w:p w14:paraId="5A41D62F" w14:textId="0452E6CF" w:rsidR="007D7903" w:rsidRPr="00A26CBC" w:rsidRDefault="00E91E21" w:rsidP="007D7903">
      <w:pPr>
        <w:pStyle w:val="Odlomakpopisa"/>
        <w:numPr>
          <w:ilvl w:val="0"/>
          <w:numId w:val="3"/>
        </w:numPr>
        <w:rPr>
          <w:lang w:val="en-GB"/>
        </w:rPr>
      </w:pPr>
      <w:r w:rsidRPr="00A26CBC">
        <w:rPr>
          <w:lang w:val="en-GB"/>
        </w:rPr>
        <w:t xml:space="preserve">Prices of items (unit price) </w:t>
      </w:r>
      <w:r w:rsidR="00411664" w:rsidRPr="00A26CBC">
        <w:rPr>
          <w:lang w:val="en-GB"/>
        </w:rPr>
        <w:t xml:space="preserve">from the Supplier's Offer from Art. 2) of this Contract </w:t>
      </w:r>
      <w:r w:rsidR="0021379D" w:rsidRPr="00A26CBC">
        <w:rPr>
          <w:lang w:val="en-GB"/>
        </w:rPr>
        <w:t xml:space="preserve">are </w:t>
      </w:r>
      <w:r w:rsidR="002D6903" w:rsidRPr="00A26CBC">
        <w:rPr>
          <w:lang w:val="en-GB"/>
        </w:rPr>
        <w:t>un</w:t>
      </w:r>
      <w:r w:rsidR="007728DC" w:rsidRPr="00A26CBC">
        <w:rPr>
          <w:lang w:val="en-GB"/>
        </w:rPr>
        <w:t>changeable</w:t>
      </w:r>
      <w:r w:rsidR="0021379D" w:rsidRPr="00A26CBC">
        <w:rPr>
          <w:lang w:val="en-GB"/>
        </w:rPr>
        <w:t xml:space="preserve"> for the entire duration of the Contract. </w:t>
      </w:r>
    </w:p>
    <w:p w14:paraId="2AC2AD2E" w14:textId="42F9935A" w:rsidR="00571D48" w:rsidRPr="00A26CBC" w:rsidRDefault="00457E5B" w:rsidP="00571D48">
      <w:pPr>
        <w:pStyle w:val="Odlomakpopisa"/>
        <w:numPr>
          <w:ilvl w:val="0"/>
          <w:numId w:val="3"/>
        </w:numPr>
      </w:pPr>
      <w:r w:rsidRPr="00A26CBC">
        <w:rPr>
          <w:lang w:val="en-GB"/>
        </w:rPr>
        <w:t>In case of termination of thi</w:t>
      </w:r>
      <w:r w:rsidR="00C6192B" w:rsidRPr="00A26CBC">
        <w:rPr>
          <w:lang w:val="en-GB"/>
        </w:rPr>
        <w:t>s</w:t>
      </w:r>
      <w:r w:rsidRPr="00A26CBC">
        <w:rPr>
          <w:lang w:val="en-GB"/>
        </w:rPr>
        <w:t xml:space="preserve"> Contract by the Contracting Authority</w:t>
      </w:r>
      <w:r w:rsidR="00833470" w:rsidRPr="00A26CBC">
        <w:rPr>
          <w:lang w:val="en-GB"/>
        </w:rPr>
        <w:t>, due to non-acceptance</w:t>
      </w:r>
      <w:r w:rsidR="00BA6F7B" w:rsidRPr="00A26CBC">
        <w:rPr>
          <w:lang w:val="en-GB"/>
        </w:rPr>
        <w:t xml:space="preserve"> of</w:t>
      </w:r>
      <w:r w:rsidR="00833470" w:rsidRPr="00A26CBC">
        <w:rPr>
          <w:lang w:val="en-GB"/>
        </w:rPr>
        <w:t xml:space="preserve"> price increases by the Supplier</w:t>
      </w:r>
      <w:r w:rsidR="00C6192B" w:rsidRPr="00A26CBC">
        <w:rPr>
          <w:lang w:val="en-GB"/>
        </w:rPr>
        <w:t xml:space="preserve">, the </w:t>
      </w:r>
      <w:r w:rsidR="00903F7C" w:rsidRPr="00A26CBC">
        <w:rPr>
          <w:lang w:val="en-GB"/>
        </w:rPr>
        <w:t>Supplier is oblig</w:t>
      </w:r>
      <w:r w:rsidR="00CC2B90" w:rsidRPr="00A26CBC">
        <w:rPr>
          <w:lang w:val="en-GB"/>
        </w:rPr>
        <w:t>ated</w:t>
      </w:r>
      <w:r w:rsidR="00903F7C" w:rsidRPr="00A26CBC">
        <w:rPr>
          <w:lang w:val="en-GB"/>
        </w:rPr>
        <w:t xml:space="preserve"> to supply the Contracting Authority at the agreed prices until the completion</w:t>
      </w:r>
      <w:r w:rsidR="006F4060" w:rsidRPr="00A26CBC">
        <w:rPr>
          <w:lang w:val="en-GB"/>
        </w:rPr>
        <w:t xml:space="preserve"> of the new procurement procedure</w:t>
      </w:r>
      <w:r w:rsidR="000928C8" w:rsidRPr="00A26CBC">
        <w:rPr>
          <w:lang w:val="en-GB"/>
        </w:rPr>
        <w:t xml:space="preserve">. </w:t>
      </w:r>
    </w:p>
    <w:p w14:paraId="097A8AF7" w14:textId="295B60B4" w:rsidR="00571D48" w:rsidRPr="00A26CBC" w:rsidRDefault="000928C8" w:rsidP="000928C8">
      <w:pPr>
        <w:jc w:val="center"/>
        <w:rPr>
          <w:b/>
          <w:lang w:val="en-GB"/>
        </w:rPr>
      </w:pPr>
      <w:r w:rsidRPr="00A26CBC">
        <w:rPr>
          <w:b/>
          <w:lang w:val="en-GB"/>
        </w:rPr>
        <w:t>Article</w:t>
      </w:r>
      <w:r w:rsidR="007D7903" w:rsidRPr="00A26CBC">
        <w:rPr>
          <w:b/>
          <w:lang w:val="en-GB"/>
        </w:rPr>
        <w:t xml:space="preserve"> 4.</w:t>
      </w:r>
    </w:p>
    <w:p w14:paraId="3D31E39F" w14:textId="6606843A" w:rsidR="007D7903" w:rsidRPr="00A26CBC" w:rsidRDefault="000B725D" w:rsidP="007D7903">
      <w:pPr>
        <w:pStyle w:val="Odlomakpopisa"/>
        <w:numPr>
          <w:ilvl w:val="0"/>
          <w:numId w:val="4"/>
        </w:numPr>
        <w:rPr>
          <w:lang w:val="en-GB"/>
        </w:rPr>
      </w:pPr>
      <w:r w:rsidRPr="00A26CBC">
        <w:rPr>
          <w:lang w:val="en-GB"/>
        </w:rPr>
        <w:t>The Supplier is oblig</w:t>
      </w:r>
      <w:r w:rsidR="00CC2B90" w:rsidRPr="00A26CBC">
        <w:rPr>
          <w:lang w:val="en-GB"/>
        </w:rPr>
        <w:t>ated</w:t>
      </w:r>
      <w:r w:rsidR="001362BA" w:rsidRPr="00A26CBC">
        <w:rPr>
          <w:lang w:val="en-GB"/>
        </w:rPr>
        <w:t xml:space="preserve">, in accordance with the technical specifications, to deliver </w:t>
      </w:r>
      <w:r w:rsidR="004E0760" w:rsidRPr="00A26CBC">
        <w:rPr>
          <w:lang w:val="en-GB"/>
        </w:rPr>
        <w:t xml:space="preserve">goods </w:t>
      </w:r>
      <w:r w:rsidR="00105C00" w:rsidRPr="00A26CBC">
        <w:rPr>
          <w:lang w:val="en-GB"/>
        </w:rPr>
        <w:t xml:space="preserve">in accordance </w:t>
      </w:r>
      <w:r w:rsidR="005D4054" w:rsidRPr="00A26CBC">
        <w:rPr>
          <w:lang w:val="en-GB"/>
        </w:rPr>
        <w:t>with the following:</w:t>
      </w:r>
    </w:p>
    <w:p w14:paraId="0DA98BB7" w14:textId="1396EB6F" w:rsidR="008058D3" w:rsidRPr="00A26CBC" w:rsidRDefault="00325AE6" w:rsidP="008058D3">
      <w:pPr>
        <w:pStyle w:val="Odlomakpopisa"/>
        <w:numPr>
          <w:ilvl w:val="0"/>
          <w:numId w:val="13"/>
        </w:numPr>
        <w:rPr>
          <w:lang w:val="en-GB"/>
        </w:rPr>
      </w:pPr>
      <w:r w:rsidRPr="00A26CBC">
        <w:rPr>
          <w:lang w:val="en-GB"/>
        </w:rPr>
        <w:t>Delivery of the vending machines will be done on several occasions, and the entire delivery will be completed by 15.12.2020.</w:t>
      </w:r>
    </w:p>
    <w:p w14:paraId="03AB6B72" w14:textId="3DFD8E1A" w:rsidR="00F507A6" w:rsidRPr="00A26CBC" w:rsidRDefault="00B6128C" w:rsidP="008058D3">
      <w:pPr>
        <w:pStyle w:val="Odlomakpopisa"/>
        <w:numPr>
          <w:ilvl w:val="0"/>
          <w:numId w:val="13"/>
        </w:numPr>
        <w:rPr>
          <w:lang w:val="en-GB"/>
        </w:rPr>
      </w:pPr>
      <w:r w:rsidRPr="00A26CBC">
        <w:rPr>
          <w:lang w:val="en-GB"/>
        </w:rPr>
        <w:t xml:space="preserve">The Contracting Authority </w:t>
      </w:r>
      <w:r w:rsidR="008119CF" w:rsidRPr="00A26CBC">
        <w:rPr>
          <w:lang w:val="en-GB"/>
        </w:rPr>
        <w:t>sends an order form for number and type of vending machines before each delivery</w:t>
      </w:r>
    </w:p>
    <w:p w14:paraId="144C1633" w14:textId="77777777" w:rsidR="00D251F3" w:rsidRPr="00A26CBC" w:rsidRDefault="00280B6E" w:rsidP="00D251F3">
      <w:pPr>
        <w:pStyle w:val="Odlomakpopisa"/>
        <w:numPr>
          <w:ilvl w:val="0"/>
          <w:numId w:val="13"/>
        </w:numPr>
        <w:rPr>
          <w:b/>
          <w:bCs/>
          <w:lang w:val="en-GB"/>
        </w:rPr>
      </w:pPr>
      <w:r w:rsidRPr="00A26CBC">
        <w:rPr>
          <w:b/>
          <w:bCs/>
          <w:lang w:val="en-GB"/>
        </w:rPr>
        <w:t>Delivery deadline is XX days from receipt of the order form</w:t>
      </w:r>
    </w:p>
    <w:p w14:paraId="7D0978B4" w14:textId="531CD60A" w:rsidR="00D251F3" w:rsidRPr="00A26CBC" w:rsidRDefault="00D251F3" w:rsidP="00D251F3">
      <w:pPr>
        <w:pStyle w:val="Odlomakpopisa"/>
        <w:numPr>
          <w:ilvl w:val="0"/>
          <w:numId w:val="13"/>
        </w:numPr>
        <w:rPr>
          <w:b/>
          <w:bCs/>
          <w:lang w:val="en-GB"/>
        </w:rPr>
      </w:pPr>
      <w:r w:rsidRPr="00A26CBC">
        <w:rPr>
          <w:lang w:val="en-GB"/>
        </w:rPr>
        <w:t xml:space="preserve">Delivery to the address of the Contracting Authority's headquarters </w:t>
      </w:r>
    </w:p>
    <w:p w14:paraId="06914B12" w14:textId="0DCDF851" w:rsidR="00571D48" w:rsidRPr="003B583E" w:rsidRDefault="002550D7" w:rsidP="007D7903">
      <w:pPr>
        <w:pStyle w:val="Odlomakpopisa"/>
        <w:numPr>
          <w:ilvl w:val="0"/>
          <w:numId w:val="4"/>
        </w:numPr>
        <w:rPr>
          <w:lang w:val="en-GB"/>
        </w:rPr>
      </w:pPr>
      <w:r w:rsidRPr="003B583E">
        <w:rPr>
          <w:lang w:val="en-GB"/>
        </w:rPr>
        <w:t xml:space="preserve">When </w:t>
      </w:r>
      <w:r w:rsidR="00A0671A" w:rsidRPr="003B583E">
        <w:rPr>
          <w:lang w:val="en-GB"/>
        </w:rPr>
        <w:t xml:space="preserve">taking over of the Vending machines, the </w:t>
      </w:r>
      <w:r w:rsidR="00D33C22">
        <w:rPr>
          <w:lang w:val="en-GB"/>
        </w:rPr>
        <w:t>D</w:t>
      </w:r>
      <w:r w:rsidR="00A0671A" w:rsidRPr="003B583E">
        <w:rPr>
          <w:lang w:val="en-GB"/>
        </w:rPr>
        <w:t>elivery note shall be signed.</w:t>
      </w:r>
    </w:p>
    <w:p w14:paraId="0EF9A3F8" w14:textId="2A8EB28A" w:rsidR="0013790D" w:rsidRPr="003B583E" w:rsidRDefault="003209D0" w:rsidP="007D7903">
      <w:pPr>
        <w:pStyle w:val="Odlomakpopisa"/>
        <w:numPr>
          <w:ilvl w:val="0"/>
          <w:numId w:val="4"/>
        </w:numPr>
        <w:rPr>
          <w:lang w:val="en-GB"/>
        </w:rPr>
      </w:pPr>
      <w:r w:rsidRPr="003B583E">
        <w:rPr>
          <w:lang w:val="en-GB"/>
        </w:rPr>
        <w:t xml:space="preserve">The delivery of the </w:t>
      </w:r>
      <w:r w:rsidR="00240AA2" w:rsidRPr="003B583E">
        <w:rPr>
          <w:lang w:val="en-GB"/>
        </w:rPr>
        <w:t>v</w:t>
      </w:r>
      <w:r w:rsidRPr="003B583E">
        <w:rPr>
          <w:lang w:val="en-GB"/>
        </w:rPr>
        <w:t xml:space="preserve">ending machines will be confirmed by </w:t>
      </w:r>
      <w:r w:rsidR="001F73E4" w:rsidRPr="003B583E">
        <w:rPr>
          <w:lang w:val="en-GB"/>
        </w:rPr>
        <w:t xml:space="preserve">contracting parties by signing the </w:t>
      </w:r>
      <w:r w:rsidR="00D33C22">
        <w:rPr>
          <w:lang w:val="en-GB"/>
        </w:rPr>
        <w:t>Delivery Log</w:t>
      </w:r>
      <w:r w:rsidR="001F73E4" w:rsidRPr="003B583E">
        <w:rPr>
          <w:lang w:val="en-GB"/>
        </w:rPr>
        <w:t xml:space="preserve"> </w:t>
      </w:r>
      <w:r w:rsidR="00240AA2" w:rsidRPr="003B583E">
        <w:rPr>
          <w:lang w:val="en-GB"/>
        </w:rPr>
        <w:t xml:space="preserve">which confirms that the vending machines meet all </w:t>
      </w:r>
      <w:r w:rsidR="00F91430" w:rsidRPr="003B583E">
        <w:rPr>
          <w:lang w:val="en-GB"/>
        </w:rPr>
        <w:t xml:space="preserve">the </w:t>
      </w:r>
      <w:r w:rsidR="003B583E" w:rsidRPr="003B583E">
        <w:rPr>
          <w:lang w:val="en-GB"/>
        </w:rPr>
        <w:t>required</w:t>
      </w:r>
      <w:r w:rsidR="00F91430" w:rsidRPr="003B583E">
        <w:rPr>
          <w:lang w:val="en-GB"/>
        </w:rPr>
        <w:t xml:space="preserve"> functionalities. If </w:t>
      </w:r>
      <w:r w:rsidR="003B583E" w:rsidRPr="003B583E">
        <w:rPr>
          <w:lang w:val="en-GB"/>
        </w:rPr>
        <w:t>no</w:t>
      </w:r>
      <w:r w:rsidR="003B583E">
        <w:rPr>
          <w:lang w:val="en-GB"/>
        </w:rPr>
        <w:t>n-</w:t>
      </w:r>
      <w:r w:rsidR="003B583E" w:rsidRPr="003B583E">
        <w:rPr>
          <w:lang w:val="en-GB"/>
        </w:rPr>
        <w:t>functionalities</w:t>
      </w:r>
      <w:r w:rsidR="00F91430" w:rsidRPr="003B583E">
        <w:rPr>
          <w:lang w:val="en-GB"/>
        </w:rPr>
        <w:t xml:space="preserve"> are noticed, the </w:t>
      </w:r>
      <w:r w:rsidR="00BB0CC1" w:rsidRPr="003B583E">
        <w:rPr>
          <w:lang w:val="en-GB"/>
        </w:rPr>
        <w:t>Supplier is oblig</w:t>
      </w:r>
      <w:r w:rsidR="005528F0">
        <w:rPr>
          <w:lang w:val="en-GB"/>
        </w:rPr>
        <w:t>ated</w:t>
      </w:r>
      <w:r w:rsidR="00BB0CC1" w:rsidRPr="003B583E">
        <w:rPr>
          <w:lang w:val="en-GB"/>
        </w:rPr>
        <w:t xml:space="preserve"> to solve them as soon as possible</w:t>
      </w:r>
      <w:r w:rsidR="003B583E" w:rsidRPr="003B583E">
        <w:rPr>
          <w:lang w:val="en-GB"/>
        </w:rPr>
        <w:t xml:space="preserve">, until full functionality. </w:t>
      </w:r>
    </w:p>
    <w:p w14:paraId="3B2BA35E" w14:textId="69A3DF37" w:rsidR="003B55CB" w:rsidRPr="00B73E8C" w:rsidRDefault="00645A00" w:rsidP="00A959D4">
      <w:pPr>
        <w:pStyle w:val="Odlomakpopisa"/>
        <w:numPr>
          <w:ilvl w:val="0"/>
          <w:numId w:val="4"/>
        </w:numPr>
        <w:rPr>
          <w:lang w:val="en-GB"/>
        </w:rPr>
      </w:pPr>
      <w:r w:rsidRPr="00B73E8C">
        <w:rPr>
          <w:lang w:val="en-GB"/>
        </w:rPr>
        <w:t xml:space="preserve">The Supplier shall issue an invoice for the purchase of vending machines </w:t>
      </w:r>
      <w:r w:rsidR="001D05A7" w:rsidRPr="00B73E8C">
        <w:rPr>
          <w:lang w:val="en-GB"/>
        </w:rPr>
        <w:t>based on</w:t>
      </w:r>
      <w:r w:rsidRPr="00B73E8C">
        <w:rPr>
          <w:lang w:val="en-GB"/>
        </w:rPr>
        <w:t xml:space="preserve"> the order</w:t>
      </w:r>
      <w:r w:rsidR="00F97779" w:rsidRPr="00B73E8C">
        <w:rPr>
          <w:lang w:val="en-GB"/>
        </w:rPr>
        <w:t xml:space="preserve"> form</w:t>
      </w:r>
      <w:r w:rsidRPr="00B73E8C">
        <w:rPr>
          <w:lang w:val="en-GB"/>
        </w:rPr>
        <w:t xml:space="preserve"> and this </w:t>
      </w:r>
      <w:r w:rsidR="00F97779" w:rsidRPr="00B73E8C">
        <w:rPr>
          <w:lang w:val="en-GB"/>
        </w:rPr>
        <w:t>C</w:t>
      </w:r>
      <w:r w:rsidRPr="00B73E8C">
        <w:rPr>
          <w:lang w:val="en-GB"/>
        </w:rPr>
        <w:t>ontract.</w:t>
      </w:r>
    </w:p>
    <w:p w14:paraId="713CDBCB" w14:textId="5F235D8A" w:rsidR="005D7F95" w:rsidRPr="00B73E8C" w:rsidRDefault="00F97779" w:rsidP="005D7F95">
      <w:pPr>
        <w:jc w:val="center"/>
        <w:rPr>
          <w:b/>
          <w:bCs/>
          <w:lang w:val="en-GB"/>
        </w:rPr>
      </w:pPr>
      <w:r w:rsidRPr="00B73E8C">
        <w:rPr>
          <w:b/>
          <w:bCs/>
          <w:lang w:val="en-GB"/>
        </w:rPr>
        <w:t>GUARANTEES</w:t>
      </w:r>
    </w:p>
    <w:p w14:paraId="46C90104" w14:textId="1C6BACC5" w:rsidR="005D7F95" w:rsidRPr="00B73E8C" w:rsidRDefault="00F97779" w:rsidP="001923E4">
      <w:pPr>
        <w:jc w:val="center"/>
        <w:rPr>
          <w:b/>
          <w:lang w:val="en-GB"/>
        </w:rPr>
      </w:pPr>
      <w:r w:rsidRPr="00B73E8C">
        <w:rPr>
          <w:b/>
          <w:lang w:val="en-GB"/>
        </w:rPr>
        <w:t xml:space="preserve">Article </w:t>
      </w:r>
      <w:r w:rsidR="0013790D" w:rsidRPr="00B73E8C">
        <w:rPr>
          <w:b/>
          <w:lang w:val="en-GB"/>
        </w:rPr>
        <w:t>5.</w:t>
      </w:r>
    </w:p>
    <w:p w14:paraId="2838E37A" w14:textId="327323BC" w:rsidR="0013790D" w:rsidRPr="00A26CBC" w:rsidRDefault="00EA2A79" w:rsidP="00EA2A79">
      <w:pPr>
        <w:pStyle w:val="Odlomakpopisa"/>
        <w:numPr>
          <w:ilvl w:val="0"/>
          <w:numId w:val="5"/>
        </w:numPr>
        <w:rPr>
          <w:lang w:val="en-GB"/>
        </w:rPr>
      </w:pPr>
      <w:r w:rsidRPr="00B73E8C">
        <w:rPr>
          <w:lang w:val="en-GB"/>
        </w:rPr>
        <w:lastRenderedPageBreak/>
        <w:t xml:space="preserve">Guarantee for the proper execution of the contract: is submitted </w:t>
      </w:r>
      <w:r w:rsidR="00C84380" w:rsidRPr="00B73E8C">
        <w:rPr>
          <w:lang w:val="en-GB"/>
        </w:rPr>
        <w:t xml:space="preserve">in form of an irrevocable and unconditional bank guarantee certified by a notary public, in the amount of 10% of the contracted value (excluding VAT), or a cash deposit to Contracting Authority's account in the amount of 10% of  the contracted value (excluding VAT), according to the middle exchange rate of the Croatian National Bank (HNB) on the date of publication of Procurement notice </w:t>
      </w:r>
      <w:r w:rsidR="00C84380" w:rsidRPr="00A26CBC">
        <w:rPr>
          <w:lang w:val="en-GB"/>
        </w:rPr>
        <w:t>and Tender documentation</w:t>
      </w:r>
      <w:r w:rsidR="00B73E8C" w:rsidRPr="00A26CBC">
        <w:rPr>
          <w:lang w:val="en-GB"/>
        </w:rPr>
        <w:t>.</w:t>
      </w:r>
    </w:p>
    <w:p w14:paraId="297B7DD0" w14:textId="420EAF4A" w:rsidR="0013790D" w:rsidRPr="00A26CBC" w:rsidRDefault="00C73984" w:rsidP="0013790D">
      <w:pPr>
        <w:pStyle w:val="Odlomakpopisa"/>
        <w:numPr>
          <w:ilvl w:val="0"/>
          <w:numId w:val="5"/>
        </w:numPr>
        <w:rPr>
          <w:lang w:val="en-GB"/>
        </w:rPr>
      </w:pPr>
      <w:r w:rsidRPr="00A26CBC">
        <w:rPr>
          <w:lang w:val="en-GB"/>
        </w:rPr>
        <w:t>This guarantee is returned to the Supplier upon duly executed offer.</w:t>
      </w:r>
    </w:p>
    <w:p w14:paraId="002518FA" w14:textId="2CE9F253" w:rsidR="005D7F95" w:rsidRPr="00A26CBC" w:rsidRDefault="004B152A" w:rsidP="00925F28">
      <w:pPr>
        <w:pStyle w:val="Odlomakpopisa"/>
        <w:numPr>
          <w:ilvl w:val="0"/>
          <w:numId w:val="5"/>
        </w:numPr>
        <w:rPr>
          <w:lang w:val="en-GB"/>
        </w:rPr>
      </w:pPr>
      <w:r w:rsidRPr="00A26CBC">
        <w:rPr>
          <w:lang w:val="en-GB"/>
        </w:rPr>
        <w:t>Warranty period for vending machines - according to the warranty card of the Supplier.</w:t>
      </w:r>
    </w:p>
    <w:p w14:paraId="2A3BE765" w14:textId="0F55FA15" w:rsidR="005D7F95" w:rsidRPr="00690C1D" w:rsidRDefault="004B152A" w:rsidP="001923E4">
      <w:pPr>
        <w:jc w:val="center"/>
        <w:rPr>
          <w:b/>
          <w:lang w:val="en-GB"/>
        </w:rPr>
      </w:pPr>
      <w:r w:rsidRPr="00A26CBC">
        <w:rPr>
          <w:b/>
          <w:lang w:val="en-GB"/>
        </w:rPr>
        <w:t>Article</w:t>
      </w:r>
      <w:r w:rsidR="00DD6952" w:rsidRPr="00A26CBC">
        <w:rPr>
          <w:b/>
          <w:lang w:val="en-GB"/>
        </w:rPr>
        <w:t xml:space="preserve"> 6.</w:t>
      </w:r>
    </w:p>
    <w:p w14:paraId="5728D1FC" w14:textId="1EE96472" w:rsidR="00DD6952" w:rsidRPr="00690C1D" w:rsidRDefault="000452D2" w:rsidP="00DD6952">
      <w:pPr>
        <w:pStyle w:val="Odlomakpopisa"/>
        <w:numPr>
          <w:ilvl w:val="0"/>
          <w:numId w:val="6"/>
        </w:numPr>
        <w:rPr>
          <w:lang w:val="en-GB"/>
        </w:rPr>
      </w:pPr>
      <w:r w:rsidRPr="00690C1D">
        <w:rPr>
          <w:lang w:val="en-GB"/>
        </w:rPr>
        <w:t xml:space="preserve">The Contracting Authority has defined the quality and functionality in the </w:t>
      </w:r>
      <w:r w:rsidR="00736673" w:rsidRPr="00690C1D">
        <w:rPr>
          <w:lang w:val="en-GB"/>
        </w:rPr>
        <w:t>Procurement notice and Tender documentation</w:t>
      </w:r>
      <w:r w:rsidRPr="00690C1D">
        <w:rPr>
          <w:lang w:val="en-GB"/>
        </w:rPr>
        <w:t>, and they will not change during the term of the Contract</w:t>
      </w:r>
      <w:r w:rsidR="00DD6952" w:rsidRPr="00690C1D">
        <w:rPr>
          <w:lang w:val="en-GB"/>
        </w:rPr>
        <w:t>.</w:t>
      </w:r>
    </w:p>
    <w:p w14:paraId="034205D1" w14:textId="15F1D81D" w:rsidR="00DD6952" w:rsidRPr="00690C1D" w:rsidRDefault="00885BD7" w:rsidP="00DD6952">
      <w:pPr>
        <w:pStyle w:val="Odlomakpopisa"/>
        <w:numPr>
          <w:ilvl w:val="0"/>
          <w:numId w:val="6"/>
        </w:numPr>
        <w:rPr>
          <w:lang w:val="en-GB"/>
        </w:rPr>
      </w:pPr>
      <w:r w:rsidRPr="00690C1D">
        <w:rPr>
          <w:lang w:val="en-GB"/>
        </w:rPr>
        <w:t xml:space="preserve">The Contracting Authority has the right to request the functionalities and conditions specified in the Tender documentation, and in the </w:t>
      </w:r>
      <w:r w:rsidR="00690C1D" w:rsidRPr="00690C1D">
        <w:rPr>
          <w:lang w:val="en-GB"/>
        </w:rPr>
        <w:t>required</w:t>
      </w:r>
      <w:r w:rsidR="0015677F" w:rsidRPr="00690C1D">
        <w:rPr>
          <w:lang w:val="en-GB"/>
        </w:rPr>
        <w:t xml:space="preserve"> quality</w:t>
      </w:r>
      <w:r w:rsidR="007C4404" w:rsidRPr="00690C1D">
        <w:rPr>
          <w:lang w:val="en-GB"/>
        </w:rPr>
        <w:t xml:space="preserve">. If the vending machines </w:t>
      </w:r>
      <w:r w:rsidR="00163762" w:rsidRPr="00690C1D">
        <w:rPr>
          <w:lang w:val="en-GB"/>
        </w:rPr>
        <w:t xml:space="preserve">do not meet </w:t>
      </w:r>
      <w:r w:rsidR="00690C1D" w:rsidRPr="00690C1D">
        <w:rPr>
          <w:lang w:val="en-GB"/>
        </w:rPr>
        <w:t>required</w:t>
      </w:r>
      <w:r w:rsidR="00163762" w:rsidRPr="00690C1D">
        <w:rPr>
          <w:lang w:val="en-GB"/>
        </w:rPr>
        <w:t xml:space="preserve"> </w:t>
      </w:r>
      <w:r w:rsidR="00A26B0E" w:rsidRPr="00690C1D">
        <w:rPr>
          <w:lang w:val="en-GB"/>
        </w:rPr>
        <w:t>functionalities</w:t>
      </w:r>
      <w:r w:rsidR="008B103C" w:rsidRPr="00690C1D">
        <w:rPr>
          <w:lang w:val="en-GB"/>
        </w:rPr>
        <w:t>, the Supplier is oblig</w:t>
      </w:r>
      <w:r w:rsidR="00913C54">
        <w:rPr>
          <w:lang w:val="en-GB"/>
        </w:rPr>
        <w:t>ated</w:t>
      </w:r>
      <w:r w:rsidR="008B103C" w:rsidRPr="00690C1D">
        <w:rPr>
          <w:lang w:val="en-GB"/>
        </w:rPr>
        <w:t xml:space="preserve"> to </w:t>
      </w:r>
      <w:r w:rsidR="00BA1D4C" w:rsidRPr="00690C1D">
        <w:rPr>
          <w:lang w:val="en-GB"/>
        </w:rPr>
        <w:t xml:space="preserve">correct the </w:t>
      </w:r>
      <w:r w:rsidR="00690C1D" w:rsidRPr="00690C1D">
        <w:rPr>
          <w:lang w:val="en-GB"/>
        </w:rPr>
        <w:t>deficiencies</w:t>
      </w:r>
      <w:r w:rsidR="005528C5" w:rsidRPr="00690C1D">
        <w:rPr>
          <w:lang w:val="en-GB"/>
        </w:rPr>
        <w:t xml:space="preserve"> within 15 days and deliver the machines in accordance with the func</w:t>
      </w:r>
      <w:r w:rsidR="005D670E" w:rsidRPr="00690C1D">
        <w:rPr>
          <w:lang w:val="en-GB"/>
        </w:rPr>
        <w:t xml:space="preserve">tionalities that comply with the </w:t>
      </w:r>
      <w:r w:rsidR="00690C1D" w:rsidRPr="00690C1D">
        <w:rPr>
          <w:lang w:val="en-GB"/>
        </w:rPr>
        <w:t>required</w:t>
      </w:r>
      <w:r w:rsidR="005D670E" w:rsidRPr="00690C1D">
        <w:rPr>
          <w:lang w:val="en-GB"/>
        </w:rPr>
        <w:t xml:space="preserve"> technical specification.</w:t>
      </w:r>
      <w:r w:rsidR="0015677F" w:rsidRPr="00690C1D">
        <w:rPr>
          <w:lang w:val="en-GB"/>
        </w:rPr>
        <w:t xml:space="preserve"> </w:t>
      </w:r>
    </w:p>
    <w:p w14:paraId="0BB50FB5" w14:textId="71FE1CAE" w:rsidR="005D7F95" w:rsidRPr="00690C1D" w:rsidRDefault="00236163" w:rsidP="00690C1D">
      <w:pPr>
        <w:pStyle w:val="Odlomakpopisa"/>
        <w:numPr>
          <w:ilvl w:val="0"/>
          <w:numId w:val="6"/>
        </w:numPr>
        <w:rPr>
          <w:lang w:val="en-GB"/>
        </w:rPr>
      </w:pPr>
      <w:r w:rsidRPr="00690C1D">
        <w:rPr>
          <w:lang w:val="en-GB"/>
        </w:rPr>
        <w:t xml:space="preserve">If the </w:t>
      </w:r>
      <w:r w:rsidR="00733C2B" w:rsidRPr="00690C1D">
        <w:rPr>
          <w:lang w:val="en-GB"/>
        </w:rPr>
        <w:t>Supplier disobeys the request of the Contracting Authority</w:t>
      </w:r>
      <w:r w:rsidR="00176631" w:rsidRPr="00690C1D">
        <w:rPr>
          <w:lang w:val="en-GB"/>
        </w:rPr>
        <w:t>, the Supplier is oblig</w:t>
      </w:r>
      <w:r w:rsidR="00925F28">
        <w:rPr>
          <w:lang w:val="en-GB"/>
        </w:rPr>
        <w:t>ated</w:t>
      </w:r>
      <w:r w:rsidR="00176631" w:rsidRPr="00690C1D">
        <w:rPr>
          <w:lang w:val="en-GB"/>
        </w:rPr>
        <w:t xml:space="preserve"> to reimburse the costs that would arise in case of non-</w:t>
      </w:r>
      <w:r w:rsidR="00E77786" w:rsidRPr="00690C1D">
        <w:rPr>
          <w:lang w:val="en-GB"/>
        </w:rPr>
        <w:t xml:space="preserve">compliance with the conditions in the previous paragraph, and in the minimum </w:t>
      </w:r>
      <w:r w:rsidR="00690C1D" w:rsidRPr="00690C1D">
        <w:rPr>
          <w:lang w:val="en-GB"/>
        </w:rPr>
        <w:t>amount</w:t>
      </w:r>
      <w:r w:rsidR="00E77786" w:rsidRPr="00690C1D">
        <w:rPr>
          <w:lang w:val="en-GB"/>
        </w:rPr>
        <w:t xml:space="preserve"> </w:t>
      </w:r>
      <w:r w:rsidR="0047663C" w:rsidRPr="00690C1D">
        <w:rPr>
          <w:lang w:val="en-GB"/>
        </w:rPr>
        <w:t>specified in the Suppliers Offer for the procurement.</w:t>
      </w:r>
    </w:p>
    <w:p w14:paraId="3C283EBD" w14:textId="582BEE2E" w:rsidR="005D7F95" w:rsidRPr="00690C1D" w:rsidRDefault="00690C1D" w:rsidP="00CB0204">
      <w:pPr>
        <w:jc w:val="center"/>
        <w:rPr>
          <w:b/>
          <w:lang w:val="en-GB"/>
        </w:rPr>
      </w:pPr>
      <w:r w:rsidRPr="00690C1D">
        <w:rPr>
          <w:b/>
          <w:lang w:val="en-GB"/>
        </w:rPr>
        <w:t xml:space="preserve">Article </w:t>
      </w:r>
      <w:r w:rsidR="00DD6952" w:rsidRPr="00690C1D">
        <w:rPr>
          <w:b/>
          <w:lang w:val="en-GB"/>
        </w:rPr>
        <w:t>7.</w:t>
      </w:r>
    </w:p>
    <w:p w14:paraId="6EFBA409" w14:textId="7C597B32" w:rsidR="00DD6952" w:rsidRPr="00E84FC1" w:rsidRDefault="00FA03E2" w:rsidP="00BB38F7">
      <w:pPr>
        <w:pStyle w:val="Odlomakpopisa"/>
        <w:numPr>
          <w:ilvl w:val="0"/>
          <w:numId w:val="7"/>
        </w:numPr>
        <w:rPr>
          <w:lang w:val="en-GB"/>
        </w:rPr>
      </w:pPr>
      <w:r w:rsidRPr="00E84FC1">
        <w:rPr>
          <w:lang w:val="en-GB"/>
        </w:rPr>
        <w:t>Terms of payment: 30% in advance, after sending the order</w:t>
      </w:r>
      <w:r w:rsidR="00E059DD" w:rsidRPr="00E84FC1">
        <w:rPr>
          <w:lang w:val="en-GB"/>
        </w:rPr>
        <w:t xml:space="preserve"> form</w:t>
      </w:r>
      <w:r w:rsidRPr="00E84FC1">
        <w:rPr>
          <w:lang w:val="en-GB"/>
        </w:rPr>
        <w:t xml:space="preserve"> and 70% within 60 days of delivery.</w:t>
      </w:r>
    </w:p>
    <w:p w14:paraId="478620D6" w14:textId="0633C5C8" w:rsidR="00CB0204" w:rsidRPr="00E84FC1" w:rsidRDefault="000D596A" w:rsidP="0037229A">
      <w:pPr>
        <w:pStyle w:val="Odlomakpopisa"/>
        <w:numPr>
          <w:ilvl w:val="0"/>
          <w:numId w:val="7"/>
        </w:numPr>
        <w:rPr>
          <w:lang w:val="en-GB"/>
        </w:rPr>
      </w:pPr>
      <w:r w:rsidRPr="00E84FC1">
        <w:rPr>
          <w:lang w:val="en-GB"/>
        </w:rPr>
        <w:t xml:space="preserve">The selected </w:t>
      </w:r>
      <w:r w:rsidR="000B6498" w:rsidRPr="00E84FC1">
        <w:rPr>
          <w:lang w:val="en-GB"/>
        </w:rPr>
        <w:t xml:space="preserve">Supplier </w:t>
      </w:r>
      <w:r w:rsidRPr="00E84FC1">
        <w:rPr>
          <w:lang w:val="en-GB"/>
        </w:rPr>
        <w:t>will be oblig</w:t>
      </w:r>
      <w:r w:rsidR="006E1CA9">
        <w:rPr>
          <w:lang w:val="en-GB"/>
        </w:rPr>
        <w:t>ated</w:t>
      </w:r>
      <w:r w:rsidRPr="00E84FC1">
        <w:rPr>
          <w:lang w:val="en-GB"/>
        </w:rPr>
        <w:t xml:space="preserve"> to issue a certificate </w:t>
      </w:r>
      <w:r w:rsidR="000B6498" w:rsidRPr="00E84FC1">
        <w:rPr>
          <w:lang w:val="en-GB"/>
        </w:rPr>
        <w:t>confirming the payment by the Contracting Authority</w:t>
      </w:r>
      <w:r w:rsidR="00BB6AC9" w:rsidRPr="00E84FC1">
        <w:rPr>
          <w:lang w:val="en-GB"/>
        </w:rPr>
        <w:t>.</w:t>
      </w:r>
      <w:r w:rsidRPr="00E84FC1">
        <w:rPr>
          <w:lang w:val="en-GB"/>
        </w:rPr>
        <w:t xml:space="preserve"> </w:t>
      </w:r>
      <w:r w:rsidR="00BB6AC9" w:rsidRPr="00E84FC1">
        <w:rPr>
          <w:lang w:val="en-GB"/>
        </w:rPr>
        <w:t xml:space="preserve">The certificate will be used by the Contracting Authority as proof to the Level 2 Intermediate Body. Payment will be made to the Contracting </w:t>
      </w:r>
      <w:r w:rsidR="00E84FC1" w:rsidRPr="00E84FC1">
        <w:rPr>
          <w:lang w:val="en-GB"/>
        </w:rPr>
        <w:t>Authority’s</w:t>
      </w:r>
      <w:r w:rsidR="00BB6AC9" w:rsidRPr="00E84FC1">
        <w:rPr>
          <w:lang w:val="en-GB"/>
        </w:rPr>
        <w:t xml:space="preserve"> IBAN account </w:t>
      </w:r>
      <w:proofErr w:type="spellStart"/>
      <w:r w:rsidR="00730622" w:rsidRPr="001D05A7">
        <w:rPr>
          <w:i/>
          <w:iCs/>
          <w:lang w:val="en-GB"/>
        </w:rPr>
        <w:t>ACCOUNT</w:t>
      </w:r>
      <w:proofErr w:type="spellEnd"/>
      <w:r w:rsidR="00730622" w:rsidRPr="001D05A7">
        <w:rPr>
          <w:i/>
          <w:iCs/>
          <w:lang w:val="en-GB"/>
        </w:rPr>
        <w:t xml:space="preserve"> NUMBER, NAME OF THE BANK</w:t>
      </w:r>
      <w:r w:rsidR="00730622" w:rsidRPr="00E84FC1">
        <w:rPr>
          <w:lang w:val="en-GB"/>
        </w:rPr>
        <w:t>.</w:t>
      </w:r>
    </w:p>
    <w:p w14:paraId="7FA694DE" w14:textId="77777777" w:rsidR="00CB0204" w:rsidRPr="00E84FC1" w:rsidRDefault="00CB0204" w:rsidP="005D7F95">
      <w:pPr>
        <w:ind w:left="360"/>
        <w:rPr>
          <w:lang w:val="en-GB"/>
        </w:rPr>
      </w:pPr>
    </w:p>
    <w:p w14:paraId="34AA14C4" w14:textId="2D0C417F" w:rsidR="00DD6952" w:rsidRPr="00E84FC1" w:rsidRDefault="00A33575" w:rsidP="005D7F95">
      <w:pPr>
        <w:jc w:val="center"/>
        <w:rPr>
          <w:b/>
          <w:lang w:val="en-GB"/>
        </w:rPr>
      </w:pPr>
      <w:r w:rsidRPr="00E84FC1">
        <w:rPr>
          <w:b/>
          <w:lang w:val="en-GB"/>
        </w:rPr>
        <w:t xml:space="preserve">PENALTY </w:t>
      </w:r>
      <w:r w:rsidR="00D76FB6" w:rsidRPr="00E84FC1">
        <w:rPr>
          <w:b/>
          <w:lang w:val="en-GB"/>
        </w:rPr>
        <w:t>CLAUSES</w:t>
      </w:r>
    </w:p>
    <w:p w14:paraId="7BEB7073" w14:textId="1EB4D7EA" w:rsidR="005D7F95" w:rsidRPr="00E84FC1" w:rsidRDefault="00D76FB6" w:rsidP="001923E4">
      <w:pPr>
        <w:jc w:val="center"/>
        <w:rPr>
          <w:b/>
          <w:lang w:val="en-GB"/>
        </w:rPr>
      </w:pPr>
      <w:r w:rsidRPr="00E84FC1">
        <w:rPr>
          <w:b/>
          <w:lang w:val="en-GB"/>
        </w:rPr>
        <w:t xml:space="preserve">Article </w:t>
      </w:r>
      <w:r w:rsidR="00DD6952" w:rsidRPr="00E84FC1">
        <w:rPr>
          <w:b/>
          <w:lang w:val="en-GB"/>
        </w:rPr>
        <w:t>8.</w:t>
      </w:r>
    </w:p>
    <w:p w14:paraId="1245F666" w14:textId="1860E006" w:rsidR="00DD6952" w:rsidRPr="00E84FC1" w:rsidRDefault="000B6057" w:rsidP="00146C10">
      <w:pPr>
        <w:pStyle w:val="Odlomakpopisa"/>
        <w:numPr>
          <w:ilvl w:val="0"/>
          <w:numId w:val="9"/>
        </w:numPr>
        <w:rPr>
          <w:lang w:val="en-GB"/>
        </w:rPr>
      </w:pPr>
      <w:r w:rsidRPr="00E84FC1">
        <w:rPr>
          <w:lang w:val="en-GB"/>
        </w:rPr>
        <w:t>The Supplier undertakes to pay the Contracting Authority a contractual penalty for delay in delivery of the subject of procurement, 0.5% of the contracted price for each day of unjustified delay over the contracted period, up to a maximum of 30% of the contract value</w:t>
      </w:r>
      <w:r w:rsidR="00146C10" w:rsidRPr="00E84FC1">
        <w:rPr>
          <w:lang w:val="en-GB"/>
        </w:rPr>
        <w:t xml:space="preserve">. </w:t>
      </w:r>
      <w:r w:rsidR="00DE4723" w:rsidRPr="00E84FC1">
        <w:rPr>
          <w:lang w:val="en-GB"/>
        </w:rPr>
        <w:t>The agreed value for the calculation of penalties is the price of the selected Offer from Article 2. of this Contract.</w:t>
      </w:r>
    </w:p>
    <w:p w14:paraId="210A5C08" w14:textId="68AA50E3" w:rsidR="00146C10" w:rsidRPr="00E84FC1" w:rsidRDefault="00172C66" w:rsidP="00172C66">
      <w:pPr>
        <w:pStyle w:val="Odlomakpopisa"/>
        <w:numPr>
          <w:ilvl w:val="0"/>
          <w:numId w:val="9"/>
        </w:numPr>
        <w:rPr>
          <w:lang w:val="en-GB"/>
        </w:rPr>
      </w:pPr>
      <w:r w:rsidRPr="00E84FC1">
        <w:rPr>
          <w:lang w:val="en-GB"/>
        </w:rPr>
        <w:t>In case of termination of the Contract due to the Supplier's fault, the Supplier is oblig</w:t>
      </w:r>
      <w:r w:rsidR="001E2C7C">
        <w:rPr>
          <w:lang w:val="en-GB"/>
        </w:rPr>
        <w:t>ated</w:t>
      </w:r>
      <w:r w:rsidRPr="00E84FC1">
        <w:rPr>
          <w:lang w:val="en-GB"/>
        </w:rPr>
        <w:t xml:space="preserve"> to pay the agreed penalty in the amount of 30% of the total value of the concluded Contract without VAT. </w:t>
      </w:r>
    </w:p>
    <w:p w14:paraId="2579627E" w14:textId="28DA4954" w:rsidR="00146C10" w:rsidRPr="00E84FC1" w:rsidRDefault="00132121" w:rsidP="00146C10">
      <w:pPr>
        <w:pStyle w:val="Odlomakpopisa"/>
        <w:numPr>
          <w:ilvl w:val="0"/>
          <w:numId w:val="9"/>
        </w:numPr>
        <w:rPr>
          <w:lang w:val="en-GB"/>
        </w:rPr>
      </w:pPr>
      <w:r w:rsidRPr="00E84FC1">
        <w:rPr>
          <w:lang w:val="en-GB"/>
        </w:rPr>
        <w:t xml:space="preserve">Request for </w:t>
      </w:r>
      <w:r w:rsidR="004E5483" w:rsidRPr="00E84FC1">
        <w:rPr>
          <w:lang w:val="en-GB"/>
        </w:rPr>
        <w:t>recovery</w:t>
      </w:r>
      <w:r w:rsidRPr="00E84FC1">
        <w:rPr>
          <w:lang w:val="en-GB"/>
        </w:rPr>
        <w:t xml:space="preserve"> of the contractual penalty referred to in paragraph 1 </w:t>
      </w:r>
      <w:r w:rsidR="00B153E0" w:rsidRPr="00E84FC1">
        <w:rPr>
          <w:lang w:val="en-GB"/>
        </w:rPr>
        <w:sym w:font="Symbol" w:char="F0BD"/>
      </w:r>
      <w:r w:rsidRPr="00E84FC1">
        <w:rPr>
          <w:lang w:val="en-GB"/>
        </w:rPr>
        <w:t xml:space="preserve">paragraph 2 of this Article, the </w:t>
      </w:r>
      <w:r w:rsidR="002B3975" w:rsidRPr="00E84FC1">
        <w:rPr>
          <w:lang w:val="en-GB"/>
        </w:rPr>
        <w:t>Contracting Authority</w:t>
      </w:r>
      <w:r w:rsidRPr="00E84FC1">
        <w:rPr>
          <w:lang w:val="en-GB"/>
        </w:rPr>
        <w:t xml:space="preserve"> must set no later than the end of delivery, and this period may not be longer than the expiration of the warranty period.</w:t>
      </w:r>
    </w:p>
    <w:p w14:paraId="3CC44F78" w14:textId="7864B6A2" w:rsidR="00146C10" w:rsidRPr="00E84FC1" w:rsidRDefault="006A2174" w:rsidP="00146C10">
      <w:pPr>
        <w:pStyle w:val="Odlomakpopisa"/>
        <w:numPr>
          <w:ilvl w:val="0"/>
          <w:numId w:val="9"/>
        </w:numPr>
        <w:rPr>
          <w:lang w:val="en-GB"/>
        </w:rPr>
      </w:pPr>
      <w:r w:rsidRPr="00E84FC1">
        <w:rPr>
          <w:lang w:val="en-GB"/>
        </w:rPr>
        <w:lastRenderedPageBreak/>
        <w:t xml:space="preserve">In the event that the Supplier does not perform </w:t>
      </w:r>
      <w:r w:rsidR="008E7F8A" w:rsidRPr="00E84FC1">
        <w:rPr>
          <w:lang w:val="en-GB"/>
        </w:rPr>
        <w:t>the service in question according to the Offer</w:t>
      </w:r>
      <w:r w:rsidR="00B6073D" w:rsidRPr="00E84FC1">
        <w:rPr>
          <w:lang w:val="en-GB"/>
        </w:rPr>
        <w:t xml:space="preserve"> and specification</w:t>
      </w:r>
      <w:r w:rsidR="00022359" w:rsidRPr="00E84FC1">
        <w:rPr>
          <w:lang w:val="en-GB"/>
        </w:rPr>
        <w:t>s</w:t>
      </w:r>
      <w:r w:rsidR="00B6073D" w:rsidRPr="00E84FC1">
        <w:rPr>
          <w:lang w:val="en-GB"/>
        </w:rPr>
        <w:t xml:space="preserve"> in terms of Article 4 of this Contract, the Contracting Authority </w:t>
      </w:r>
      <w:r w:rsidR="00183114" w:rsidRPr="00E84FC1">
        <w:rPr>
          <w:lang w:val="en-GB"/>
        </w:rPr>
        <w:t xml:space="preserve">has the right to </w:t>
      </w:r>
      <w:r w:rsidR="00E84FC1" w:rsidRPr="00E84FC1">
        <w:rPr>
          <w:lang w:val="en-GB"/>
        </w:rPr>
        <w:t>require</w:t>
      </w:r>
      <w:r w:rsidR="00183114" w:rsidRPr="00E84FC1">
        <w:rPr>
          <w:lang w:val="en-GB"/>
        </w:rPr>
        <w:t xml:space="preserve"> </w:t>
      </w:r>
      <w:r w:rsidR="00D63ADE" w:rsidRPr="00E84FC1">
        <w:rPr>
          <w:lang w:val="en-GB"/>
        </w:rPr>
        <w:t xml:space="preserve">the Supplier to supplement the </w:t>
      </w:r>
      <w:r w:rsidR="00E84FC1" w:rsidRPr="00E84FC1">
        <w:rPr>
          <w:lang w:val="en-GB"/>
        </w:rPr>
        <w:t>required</w:t>
      </w:r>
      <w:r w:rsidR="00D63ADE" w:rsidRPr="00E84FC1">
        <w:rPr>
          <w:lang w:val="en-GB"/>
        </w:rPr>
        <w:t xml:space="preserve"> </w:t>
      </w:r>
      <w:r w:rsidR="00E84FC1" w:rsidRPr="00E84FC1">
        <w:rPr>
          <w:lang w:val="en-GB"/>
        </w:rPr>
        <w:t>technical</w:t>
      </w:r>
      <w:r w:rsidR="00D63ADE" w:rsidRPr="00E84FC1">
        <w:rPr>
          <w:lang w:val="en-GB"/>
        </w:rPr>
        <w:t xml:space="preserve"> </w:t>
      </w:r>
      <w:r w:rsidR="00981D82" w:rsidRPr="00E84FC1">
        <w:rPr>
          <w:lang w:val="en-GB"/>
        </w:rPr>
        <w:t>specifications and functionality or terminate the contract.</w:t>
      </w:r>
      <w:r w:rsidR="00D63ADE" w:rsidRPr="00E84FC1">
        <w:rPr>
          <w:lang w:val="en-GB"/>
        </w:rPr>
        <w:t xml:space="preserve"> </w:t>
      </w:r>
      <w:r w:rsidRPr="00E84FC1">
        <w:rPr>
          <w:lang w:val="en-GB"/>
        </w:rPr>
        <w:t xml:space="preserve"> </w:t>
      </w:r>
    </w:p>
    <w:p w14:paraId="40AE6D22" w14:textId="77777777" w:rsidR="00E84FC1" w:rsidRPr="00E84FC1" w:rsidRDefault="006B2391" w:rsidP="00CB0204">
      <w:pPr>
        <w:pStyle w:val="Odlomakpopisa"/>
        <w:numPr>
          <w:ilvl w:val="0"/>
          <w:numId w:val="9"/>
        </w:numPr>
        <w:rPr>
          <w:lang w:val="en-GB"/>
        </w:rPr>
      </w:pPr>
      <w:r w:rsidRPr="00E84FC1">
        <w:rPr>
          <w:lang w:val="en-GB"/>
        </w:rPr>
        <w:t xml:space="preserve">Since this subject of procurement is co-financed by EU funds, delivery deadlines and execution of the subject of procurement are important elements of </w:t>
      </w:r>
      <w:r w:rsidR="00E84FC1" w:rsidRPr="00E84FC1">
        <w:rPr>
          <w:lang w:val="en-GB"/>
        </w:rPr>
        <w:t>C</w:t>
      </w:r>
      <w:r w:rsidRPr="00E84FC1">
        <w:rPr>
          <w:lang w:val="en-GB"/>
        </w:rPr>
        <w:t xml:space="preserve">ontract execution and the </w:t>
      </w:r>
      <w:r w:rsidR="00E84FC1" w:rsidRPr="00E84FC1">
        <w:rPr>
          <w:lang w:val="en-GB"/>
        </w:rPr>
        <w:t>Contracting Authority</w:t>
      </w:r>
      <w:r w:rsidRPr="00E84FC1">
        <w:rPr>
          <w:lang w:val="en-GB"/>
        </w:rPr>
        <w:t xml:space="preserve"> wants to ensure timely execution of the service</w:t>
      </w:r>
    </w:p>
    <w:p w14:paraId="52298450" w14:textId="7E9D9348" w:rsidR="005D7F95" w:rsidRPr="00E84FC1" w:rsidRDefault="005D7F95" w:rsidP="00E84FC1">
      <w:pPr>
        <w:pStyle w:val="Odlomakpopisa"/>
        <w:rPr>
          <w:lang w:val="en-GB"/>
        </w:rPr>
      </w:pPr>
    </w:p>
    <w:p w14:paraId="1DC5C31D" w14:textId="2C9439C8" w:rsidR="00146C10" w:rsidRPr="002661AC" w:rsidRDefault="00F53E4F" w:rsidP="005D7F95">
      <w:pPr>
        <w:jc w:val="center"/>
        <w:rPr>
          <w:b/>
          <w:lang w:val="en-GB"/>
        </w:rPr>
      </w:pPr>
      <w:r w:rsidRPr="002661AC">
        <w:rPr>
          <w:b/>
          <w:lang w:val="en-GB"/>
        </w:rPr>
        <w:t>A</w:t>
      </w:r>
      <w:r w:rsidR="002661AC" w:rsidRPr="002661AC">
        <w:rPr>
          <w:b/>
          <w:lang w:val="en-GB"/>
        </w:rPr>
        <w:t>MENDMENTS</w:t>
      </w:r>
    </w:p>
    <w:p w14:paraId="46DADF0A" w14:textId="3405873A" w:rsidR="005D7F95" w:rsidRPr="002661AC" w:rsidRDefault="002661AC" w:rsidP="001923E4">
      <w:pPr>
        <w:jc w:val="center"/>
        <w:rPr>
          <w:b/>
          <w:lang w:val="en-GB"/>
        </w:rPr>
      </w:pPr>
      <w:r w:rsidRPr="002661AC">
        <w:rPr>
          <w:b/>
          <w:lang w:val="en-GB"/>
        </w:rPr>
        <w:t xml:space="preserve">Article </w:t>
      </w:r>
      <w:r w:rsidR="00146C10" w:rsidRPr="002661AC">
        <w:rPr>
          <w:b/>
          <w:lang w:val="en-GB"/>
        </w:rPr>
        <w:t>9.</w:t>
      </w:r>
    </w:p>
    <w:p w14:paraId="55AB629D" w14:textId="0D49CC9D" w:rsidR="00146C10" w:rsidRPr="002661AC" w:rsidRDefault="00B00F6C" w:rsidP="00146C10">
      <w:pPr>
        <w:pStyle w:val="Odlomakpopisa"/>
        <w:numPr>
          <w:ilvl w:val="0"/>
          <w:numId w:val="10"/>
        </w:numPr>
        <w:rPr>
          <w:lang w:val="en-GB"/>
        </w:rPr>
      </w:pPr>
      <w:r w:rsidRPr="002661AC">
        <w:rPr>
          <w:lang w:val="en-GB"/>
        </w:rPr>
        <w:t xml:space="preserve">The Contracting Parties agree that the provisions of this Contract may be amended only in writing and shall, if necessary, draw up an Annex to the </w:t>
      </w:r>
      <w:r w:rsidR="00044D25" w:rsidRPr="002661AC">
        <w:rPr>
          <w:lang w:val="en-GB"/>
        </w:rPr>
        <w:t>Contract.</w:t>
      </w:r>
      <w:r w:rsidRPr="002661AC">
        <w:rPr>
          <w:lang w:val="en-GB"/>
        </w:rPr>
        <w:t xml:space="preserve"> </w:t>
      </w:r>
    </w:p>
    <w:p w14:paraId="2AF31507" w14:textId="105DA0B4" w:rsidR="00146C10" w:rsidRPr="002661AC" w:rsidRDefault="00BE0B0B" w:rsidP="00146C10">
      <w:pPr>
        <w:pStyle w:val="Odlomakpopisa"/>
        <w:numPr>
          <w:ilvl w:val="0"/>
          <w:numId w:val="10"/>
        </w:numPr>
        <w:rPr>
          <w:lang w:val="en-GB"/>
        </w:rPr>
      </w:pPr>
      <w:r w:rsidRPr="002661AC">
        <w:rPr>
          <w:lang w:val="en-GB"/>
        </w:rPr>
        <w:t xml:space="preserve">Any deviations from the contractual provisions, </w:t>
      </w:r>
      <w:r w:rsidR="002661AC" w:rsidRPr="002661AC">
        <w:rPr>
          <w:lang w:val="en-GB"/>
        </w:rPr>
        <w:t>i.e.</w:t>
      </w:r>
      <w:r w:rsidRPr="002661AC">
        <w:rPr>
          <w:lang w:val="en-GB"/>
        </w:rPr>
        <w:t xml:space="preserve"> the accepted Offer of the </w:t>
      </w:r>
      <w:r w:rsidR="00166AC2" w:rsidRPr="002661AC">
        <w:rPr>
          <w:lang w:val="en-GB"/>
        </w:rPr>
        <w:t>Supplier</w:t>
      </w:r>
      <w:r w:rsidRPr="002661AC">
        <w:rPr>
          <w:lang w:val="en-GB"/>
        </w:rPr>
        <w:t xml:space="preserve"> referred to in Article 2 of this </w:t>
      </w:r>
      <w:r w:rsidR="00166AC2" w:rsidRPr="002661AC">
        <w:rPr>
          <w:lang w:val="en-GB"/>
        </w:rPr>
        <w:t>Contract</w:t>
      </w:r>
      <w:r w:rsidR="00397C5A">
        <w:rPr>
          <w:lang w:val="en-GB"/>
        </w:rPr>
        <w:t>,</w:t>
      </w:r>
      <w:r w:rsidRPr="002661AC">
        <w:rPr>
          <w:lang w:val="en-GB"/>
        </w:rPr>
        <w:t xml:space="preserve"> shall be acceptable and valid </w:t>
      </w:r>
      <w:r w:rsidR="002661AC" w:rsidRPr="002661AC">
        <w:rPr>
          <w:lang w:val="en-GB"/>
        </w:rPr>
        <w:t>if</w:t>
      </w:r>
      <w:r w:rsidRPr="002661AC">
        <w:rPr>
          <w:lang w:val="en-GB"/>
        </w:rPr>
        <w:t xml:space="preserve"> they are approved by the </w:t>
      </w:r>
      <w:r w:rsidR="001B63E5" w:rsidRPr="002661AC">
        <w:rPr>
          <w:lang w:val="en-GB"/>
        </w:rPr>
        <w:t>legal representative</w:t>
      </w:r>
      <w:r w:rsidRPr="002661AC">
        <w:rPr>
          <w:lang w:val="en-GB"/>
        </w:rPr>
        <w:t xml:space="preserve"> of the </w:t>
      </w:r>
      <w:r w:rsidR="00166AC2" w:rsidRPr="002661AC">
        <w:rPr>
          <w:lang w:val="en-GB"/>
        </w:rPr>
        <w:t>Contracting Authority</w:t>
      </w:r>
      <w:r w:rsidRPr="002661AC">
        <w:rPr>
          <w:lang w:val="en-GB"/>
        </w:rPr>
        <w:t xml:space="preserve"> (</w:t>
      </w:r>
      <w:r w:rsidR="00870EC4">
        <w:rPr>
          <w:lang w:val="en-GB"/>
        </w:rPr>
        <w:t>d</w:t>
      </w:r>
      <w:r w:rsidRPr="002661AC">
        <w:rPr>
          <w:lang w:val="en-GB"/>
        </w:rPr>
        <w:t xml:space="preserve">irector). </w:t>
      </w:r>
    </w:p>
    <w:p w14:paraId="4A7A67E9" w14:textId="37CA4F67" w:rsidR="00146C10" w:rsidRPr="002661AC" w:rsidRDefault="009B2C9A" w:rsidP="00146C10">
      <w:pPr>
        <w:pStyle w:val="Odlomakpopisa"/>
        <w:numPr>
          <w:ilvl w:val="0"/>
          <w:numId w:val="10"/>
        </w:numPr>
        <w:rPr>
          <w:lang w:val="en-GB"/>
        </w:rPr>
      </w:pPr>
      <w:r w:rsidRPr="002661AC">
        <w:rPr>
          <w:lang w:val="en-GB"/>
        </w:rPr>
        <w:t xml:space="preserve">In the event </w:t>
      </w:r>
      <w:r w:rsidR="009D4DBA" w:rsidRPr="002661AC">
        <w:rPr>
          <w:lang w:val="en-GB"/>
        </w:rPr>
        <w:t>of</w:t>
      </w:r>
      <w:r w:rsidRPr="002661AC">
        <w:rPr>
          <w:lang w:val="en-GB"/>
        </w:rPr>
        <w:t xml:space="preserve"> deviations from the contractual provisions, </w:t>
      </w:r>
      <w:r w:rsidR="002661AC" w:rsidRPr="002661AC">
        <w:rPr>
          <w:lang w:val="en-GB"/>
        </w:rPr>
        <w:t>i.e.</w:t>
      </w:r>
      <w:r w:rsidR="002661AC">
        <w:rPr>
          <w:lang w:val="en-GB"/>
        </w:rPr>
        <w:t xml:space="preserve"> </w:t>
      </w:r>
      <w:r w:rsidRPr="002661AC">
        <w:rPr>
          <w:lang w:val="en-GB"/>
        </w:rPr>
        <w:t xml:space="preserve">the accepted </w:t>
      </w:r>
      <w:r w:rsidR="009D4DBA" w:rsidRPr="002661AC">
        <w:rPr>
          <w:lang w:val="en-GB"/>
        </w:rPr>
        <w:t xml:space="preserve">Offer </w:t>
      </w:r>
      <w:r w:rsidRPr="002661AC">
        <w:rPr>
          <w:lang w:val="en-GB"/>
        </w:rPr>
        <w:t xml:space="preserve">of the </w:t>
      </w:r>
      <w:r w:rsidR="009D4DBA" w:rsidRPr="002661AC">
        <w:rPr>
          <w:lang w:val="en-GB"/>
        </w:rPr>
        <w:t xml:space="preserve">Supplier </w:t>
      </w:r>
      <w:r w:rsidRPr="002661AC">
        <w:rPr>
          <w:lang w:val="en-GB"/>
        </w:rPr>
        <w:t xml:space="preserve">referred to in Article 2. of this </w:t>
      </w:r>
      <w:r w:rsidR="009D4DBA" w:rsidRPr="002661AC">
        <w:rPr>
          <w:lang w:val="en-GB"/>
        </w:rPr>
        <w:t>Contract</w:t>
      </w:r>
      <w:r w:rsidRPr="002661AC">
        <w:rPr>
          <w:lang w:val="en-GB"/>
        </w:rPr>
        <w:t xml:space="preserve">, which are not approved by the </w:t>
      </w:r>
      <w:r w:rsidR="009D4DBA" w:rsidRPr="002661AC">
        <w:rPr>
          <w:lang w:val="en-GB"/>
        </w:rPr>
        <w:t>legal representative</w:t>
      </w:r>
      <w:r w:rsidRPr="002661AC">
        <w:rPr>
          <w:lang w:val="en-GB"/>
        </w:rPr>
        <w:t xml:space="preserve"> of the </w:t>
      </w:r>
      <w:r w:rsidR="009D4DBA" w:rsidRPr="002661AC">
        <w:rPr>
          <w:lang w:val="en-GB"/>
        </w:rPr>
        <w:t>Contracting Authority</w:t>
      </w:r>
      <w:r w:rsidRPr="002661AC">
        <w:rPr>
          <w:lang w:val="en-GB"/>
        </w:rPr>
        <w:t xml:space="preserve"> (</w:t>
      </w:r>
      <w:r w:rsidR="00870EC4">
        <w:rPr>
          <w:lang w:val="en-GB"/>
        </w:rPr>
        <w:t>d</w:t>
      </w:r>
      <w:r w:rsidRPr="002661AC">
        <w:rPr>
          <w:lang w:val="en-GB"/>
        </w:rPr>
        <w:t xml:space="preserve">irector), the </w:t>
      </w:r>
      <w:r w:rsidR="009D4DBA" w:rsidRPr="002661AC">
        <w:rPr>
          <w:lang w:val="en-GB"/>
        </w:rPr>
        <w:t>Contracting Authority</w:t>
      </w:r>
      <w:r w:rsidRPr="002661AC">
        <w:rPr>
          <w:lang w:val="en-GB"/>
        </w:rPr>
        <w:t xml:space="preserve"> has the right to unilaterally terminate the contract</w:t>
      </w:r>
      <w:r w:rsidR="00146C10" w:rsidRPr="002661AC">
        <w:rPr>
          <w:lang w:val="en-GB"/>
        </w:rPr>
        <w:t>.</w:t>
      </w:r>
    </w:p>
    <w:p w14:paraId="54F14297" w14:textId="3D0F5D4A" w:rsidR="00146C10" w:rsidRPr="009F35B3" w:rsidRDefault="0054597F" w:rsidP="00146C10">
      <w:pPr>
        <w:pStyle w:val="Odlomakpopisa"/>
        <w:numPr>
          <w:ilvl w:val="0"/>
          <w:numId w:val="10"/>
        </w:numPr>
        <w:rPr>
          <w:lang w:val="en-GB"/>
        </w:rPr>
      </w:pPr>
      <w:r w:rsidRPr="002661AC">
        <w:rPr>
          <w:lang w:val="en-GB"/>
        </w:rPr>
        <w:t xml:space="preserve">Amendments to the Contract do not relate to the price, payment and delivery of guarantees and other important provisions of the procurement procedure, which affected the selection of a particular </w:t>
      </w:r>
      <w:r w:rsidR="00DD71DC">
        <w:rPr>
          <w:lang w:val="en-GB"/>
        </w:rPr>
        <w:t>tenderer</w:t>
      </w:r>
      <w:r w:rsidRPr="002661AC">
        <w:rPr>
          <w:lang w:val="en-GB"/>
        </w:rPr>
        <w:t xml:space="preserve"> </w:t>
      </w:r>
      <w:r w:rsidRPr="009F35B3">
        <w:rPr>
          <w:lang w:val="en-GB"/>
        </w:rPr>
        <w:t xml:space="preserve">because they are considered essential elements of the </w:t>
      </w:r>
      <w:r w:rsidR="00F17832" w:rsidRPr="009F35B3">
        <w:rPr>
          <w:lang w:val="en-GB"/>
        </w:rPr>
        <w:t>C</w:t>
      </w:r>
      <w:r w:rsidRPr="009F35B3">
        <w:rPr>
          <w:lang w:val="en-GB"/>
        </w:rPr>
        <w:t>ontract</w:t>
      </w:r>
      <w:r w:rsidR="00F17832" w:rsidRPr="009F35B3">
        <w:rPr>
          <w:lang w:val="en-GB"/>
        </w:rPr>
        <w:t>.</w:t>
      </w:r>
    </w:p>
    <w:p w14:paraId="469478BE" w14:textId="77777777" w:rsidR="005D7F95" w:rsidRPr="009F35B3" w:rsidRDefault="005D7F95" w:rsidP="005D7F95">
      <w:pPr>
        <w:ind w:left="360"/>
        <w:rPr>
          <w:lang w:val="en-GB"/>
        </w:rPr>
      </w:pPr>
    </w:p>
    <w:p w14:paraId="48E8DB5A" w14:textId="3E858529" w:rsidR="00146C10" w:rsidRPr="009F35B3" w:rsidRDefault="009F35B3" w:rsidP="005D7F95">
      <w:pPr>
        <w:jc w:val="center"/>
        <w:rPr>
          <w:b/>
          <w:lang w:val="en-GB"/>
        </w:rPr>
      </w:pPr>
      <w:r w:rsidRPr="009F35B3">
        <w:rPr>
          <w:b/>
          <w:lang w:val="en-GB"/>
        </w:rPr>
        <w:t>CONTRACT TERMINATION</w:t>
      </w:r>
    </w:p>
    <w:p w14:paraId="2833ECBB" w14:textId="13C154C7" w:rsidR="005D7F95" w:rsidRPr="009F35B3" w:rsidRDefault="00FE5F79" w:rsidP="001923E4">
      <w:pPr>
        <w:jc w:val="center"/>
        <w:rPr>
          <w:b/>
          <w:lang w:val="en-GB"/>
        </w:rPr>
      </w:pPr>
      <w:r w:rsidRPr="009F35B3">
        <w:rPr>
          <w:b/>
          <w:lang w:val="en-GB"/>
        </w:rPr>
        <w:t>Article</w:t>
      </w:r>
      <w:r w:rsidR="00146C10" w:rsidRPr="009F35B3">
        <w:rPr>
          <w:b/>
          <w:lang w:val="en-GB"/>
        </w:rPr>
        <w:t xml:space="preserve"> 10.</w:t>
      </w:r>
    </w:p>
    <w:p w14:paraId="6B0D7E06" w14:textId="6DE5C044" w:rsidR="00146C10" w:rsidRPr="009F35B3" w:rsidRDefault="00FE5F79" w:rsidP="00146C10">
      <w:pPr>
        <w:pStyle w:val="Odlomakpopisa"/>
        <w:numPr>
          <w:ilvl w:val="0"/>
          <w:numId w:val="11"/>
        </w:numPr>
        <w:rPr>
          <w:lang w:val="en-GB"/>
        </w:rPr>
      </w:pPr>
      <w:r w:rsidRPr="009F35B3">
        <w:rPr>
          <w:lang w:val="en-GB"/>
        </w:rPr>
        <w:t xml:space="preserve">If the contracting parties for any reason are unable to </w:t>
      </w:r>
      <w:r w:rsidR="006441C3" w:rsidRPr="009F35B3">
        <w:rPr>
          <w:lang w:val="en-GB"/>
        </w:rPr>
        <w:t>fulfil</w:t>
      </w:r>
      <w:r w:rsidRPr="009F35B3">
        <w:rPr>
          <w:lang w:val="en-GB"/>
        </w:rPr>
        <w:t xml:space="preserve"> the obligations under this </w:t>
      </w:r>
      <w:r w:rsidR="00CE4E6F" w:rsidRPr="009F35B3">
        <w:rPr>
          <w:lang w:val="en-GB"/>
        </w:rPr>
        <w:t>Contract</w:t>
      </w:r>
      <w:r w:rsidRPr="009F35B3">
        <w:rPr>
          <w:lang w:val="en-GB"/>
        </w:rPr>
        <w:t xml:space="preserve">, they shall immediately notify the other </w:t>
      </w:r>
      <w:r w:rsidR="00CE4E6F" w:rsidRPr="009F35B3">
        <w:rPr>
          <w:lang w:val="en-GB"/>
        </w:rPr>
        <w:t>c</w:t>
      </w:r>
      <w:r w:rsidRPr="009F35B3">
        <w:rPr>
          <w:lang w:val="en-GB"/>
        </w:rPr>
        <w:t xml:space="preserve">ontracting </w:t>
      </w:r>
      <w:r w:rsidR="00CE4E6F" w:rsidRPr="009F35B3">
        <w:rPr>
          <w:lang w:val="en-GB"/>
        </w:rPr>
        <w:t>p</w:t>
      </w:r>
      <w:r w:rsidRPr="009F35B3">
        <w:rPr>
          <w:lang w:val="en-GB"/>
        </w:rPr>
        <w:t xml:space="preserve">arty in writing. The contracting parties may terminate the contract with a notice period of 15 days, which is calculated from the date of receipt of written notice of termination. </w:t>
      </w:r>
    </w:p>
    <w:p w14:paraId="7FA89FF1" w14:textId="37B1FD4F" w:rsidR="005D7F95" w:rsidRPr="009F35B3" w:rsidRDefault="0031203B" w:rsidP="00146C10">
      <w:pPr>
        <w:pStyle w:val="Odlomakpopisa"/>
        <w:numPr>
          <w:ilvl w:val="0"/>
          <w:numId w:val="11"/>
        </w:numPr>
        <w:rPr>
          <w:lang w:val="en-GB"/>
        </w:rPr>
      </w:pPr>
      <w:r w:rsidRPr="009F35B3">
        <w:rPr>
          <w:lang w:val="en-GB"/>
        </w:rPr>
        <w:t>Exceptionally, the Contracting Authority may unilaterally terminate the contract before the expiration of 15 days, especially in the following cases</w:t>
      </w:r>
      <w:r w:rsidR="005D7F95" w:rsidRPr="009F35B3">
        <w:rPr>
          <w:lang w:val="en-GB"/>
        </w:rPr>
        <w:t>:</w:t>
      </w:r>
    </w:p>
    <w:p w14:paraId="030CD2D2" w14:textId="258EDE06" w:rsidR="005D7F95" w:rsidRPr="009F35B3" w:rsidRDefault="00C90990" w:rsidP="005D7F95">
      <w:pPr>
        <w:pStyle w:val="Odlomakpopisa"/>
        <w:numPr>
          <w:ilvl w:val="1"/>
          <w:numId w:val="11"/>
        </w:numPr>
        <w:rPr>
          <w:lang w:val="en-GB"/>
        </w:rPr>
      </w:pPr>
      <w:r w:rsidRPr="009F35B3">
        <w:rPr>
          <w:lang w:val="en-GB"/>
        </w:rPr>
        <w:t xml:space="preserve">If the Supplier does not perform the service which is the subject of the procurement within the deadlines specified in the </w:t>
      </w:r>
      <w:r w:rsidR="00653E6E" w:rsidRPr="009F35B3">
        <w:rPr>
          <w:lang w:val="en-GB"/>
        </w:rPr>
        <w:t>Procurement notice</w:t>
      </w:r>
      <w:r w:rsidRPr="009F35B3">
        <w:rPr>
          <w:lang w:val="en-GB"/>
        </w:rPr>
        <w:t xml:space="preserve"> and this Contract</w:t>
      </w:r>
    </w:p>
    <w:p w14:paraId="1E0075EB" w14:textId="317E1FF5" w:rsidR="005D7F95" w:rsidRPr="006441C3" w:rsidRDefault="006441C3" w:rsidP="005D7F95">
      <w:pPr>
        <w:pStyle w:val="Odlomakpopisa"/>
        <w:numPr>
          <w:ilvl w:val="0"/>
          <w:numId w:val="11"/>
        </w:numPr>
        <w:rPr>
          <w:lang w:val="en-GB"/>
        </w:rPr>
      </w:pPr>
      <w:r w:rsidRPr="009F35B3">
        <w:rPr>
          <w:lang w:val="en-GB"/>
        </w:rPr>
        <w:t xml:space="preserve">The written notice must be delivered in a provable manner, for example by mail, e-mail or in </w:t>
      </w:r>
      <w:r w:rsidRPr="006441C3">
        <w:rPr>
          <w:lang w:val="en-GB"/>
        </w:rPr>
        <w:t>another provable manner.</w:t>
      </w:r>
    </w:p>
    <w:p w14:paraId="12B8719F" w14:textId="77777777" w:rsidR="005D7F95" w:rsidRDefault="005D7F95" w:rsidP="005D7F95">
      <w:pPr>
        <w:ind w:left="360"/>
      </w:pPr>
    </w:p>
    <w:p w14:paraId="48EBA28C" w14:textId="311C7ED1" w:rsidR="005D7F95" w:rsidRPr="008713C0" w:rsidRDefault="009F35B3" w:rsidP="005D7F95">
      <w:pPr>
        <w:jc w:val="center"/>
        <w:rPr>
          <w:b/>
          <w:lang w:val="en-GB"/>
        </w:rPr>
      </w:pPr>
      <w:r w:rsidRPr="008713C0">
        <w:rPr>
          <w:b/>
          <w:lang w:val="en-GB"/>
        </w:rPr>
        <w:t>FINAL PROVISIONS</w:t>
      </w:r>
    </w:p>
    <w:p w14:paraId="12C7C122" w14:textId="6B1FE373" w:rsidR="005D7F95" w:rsidRPr="008713C0" w:rsidRDefault="009F35B3" w:rsidP="001923E4">
      <w:pPr>
        <w:jc w:val="center"/>
        <w:rPr>
          <w:b/>
          <w:lang w:val="en-GB"/>
        </w:rPr>
      </w:pPr>
      <w:r w:rsidRPr="008713C0">
        <w:rPr>
          <w:b/>
          <w:lang w:val="en-GB"/>
        </w:rPr>
        <w:t>Article</w:t>
      </w:r>
      <w:r w:rsidR="005D7F95" w:rsidRPr="008713C0">
        <w:rPr>
          <w:b/>
          <w:lang w:val="en-GB"/>
        </w:rPr>
        <w:t xml:space="preserve"> 11.</w:t>
      </w:r>
    </w:p>
    <w:p w14:paraId="1448FAE3" w14:textId="22CEF92A" w:rsidR="005D7F95" w:rsidRPr="008713C0" w:rsidRDefault="00A9534A" w:rsidP="005D7F95">
      <w:pPr>
        <w:pStyle w:val="Odlomakpopisa"/>
        <w:numPr>
          <w:ilvl w:val="0"/>
          <w:numId w:val="12"/>
        </w:numPr>
        <w:rPr>
          <w:lang w:val="en-GB"/>
        </w:rPr>
      </w:pPr>
      <w:r w:rsidRPr="008713C0">
        <w:rPr>
          <w:lang w:val="en-GB"/>
        </w:rPr>
        <w:t xml:space="preserve">The contact person </w:t>
      </w:r>
      <w:r w:rsidR="00C30C43">
        <w:rPr>
          <w:lang w:val="en-GB"/>
        </w:rPr>
        <w:t>o</w:t>
      </w:r>
      <w:r w:rsidRPr="008713C0">
        <w:rPr>
          <w:lang w:val="en-GB"/>
        </w:rPr>
        <w:t xml:space="preserve">f the Contracting Authority is </w:t>
      </w:r>
      <w:r w:rsidR="0045038E" w:rsidRPr="008713C0">
        <w:rPr>
          <w:lang w:val="en-GB"/>
        </w:rPr>
        <w:t>Robert Družinić</w:t>
      </w:r>
      <w:r w:rsidR="005D7F95" w:rsidRPr="008713C0">
        <w:rPr>
          <w:lang w:val="en-GB"/>
        </w:rPr>
        <w:t>, e-mail:</w:t>
      </w:r>
      <w:r w:rsidR="00B32D77" w:rsidRPr="008713C0">
        <w:rPr>
          <w:lang w:val="en-GB"/>
        </w:rPr>
        <w:t xml:space="preserve"> </w:t>
      </w:r>
      <w:hyperlink r:id="rId8" w:history="1">
        <w:r w:rsidR="00B32D77" w:rsidRPr="008713C0">
          <w:rPr>
            <w:rStyle w:val="Hiperveza"/>
            <w:lang w:val="en-GB"/>
          </w:rPr>
          <w:t>caffemanija@gmail.com</w:t>
        </w:r>
      </w:hyperlink>
      <w:r w:rsidR="00B32D77" w:rsidRPr="008713C0">
        <w:rPr>
          <w:lang w:val="en-GB"/>
        </w:rPr>
        <w:t xml:space="preserve">, </w:t>
      </w:r>
      <w:r w:rsidRPr="008713C0">
        <w:rPr>
          <w:lang w:val="en-GB"/>
        </w:rPr>
        <w:t>Phone</w:t>
      </w:r>
      <w:r w:rsidR="005D7F95" w:rsidRPr="008713C0">
        <w:rPr>
          <w:lang w:val="en-GB"/>
        </w:rPr>
        <w:t xml:space="preserve">. </w:t>
      </w:r>
      <w:r w:rsidR="004C1FB7" w:rsidRPr="008713C0">
        <w:rPr>
          <w:lang w:val="en-GB"/>
        </w:rPr>
        <w:t>+385 97 656 2507</w:t>
      </w:r>
    </w:p>
    <w:p w14:paraId="4ECD9F85" w14:textId="12B2B1E9" w:rsidR="005D7F95" w:rsidRPr="008713C0" w:rsidRDefault="001C4D10" w:rsidP="005D7F95">
      <w:pPr>
        <w:pStyle w:val="Odlomakpopisa"/>
        <w:numPr>
          <w:ilvl w:val="0"/>
          <w:numId w:val="12"/>
        </w:numPr>
        <w:rPr>
          <w:lang w:val="en-GB"/>
        </w:rPr>
      </w:pPr>
      <w:r w:rsidRPr="008713C0">
        <w:rPr>
          <w:lang w:val="en-GB"/>
        </w:rPr>
        <w:lastRenderedPageBreak/>
        <w:t xml:space="preserve">The contracting parties agree on the obligation of the </w:t>
      </w:r>
      <w:r w:rsidR="0012450E" w:rsidRPr="008713C0">
        <w:rPr>
          <w:lang w:val="en-GB"/>
        </w:rPr>
        <w:t>Supplier</w:t>
      </w:r>
      <w:r w:rsidRPr="008713C0">
        <w:rPr>
          <w:lang w:val="en-GB"/>
        </w:rPr>
        <w:t xml:space="preserve"> to inform the C</w:t>
      </w:r>
      <w:r w:rsidR="0012450E" w:rsidRPr="008713C0">
        <w:rPr>
          <w:lang w:val="en-GB"/>
        </w:rPr>
        <w:t>ontracting Authority</w:t>
      </w:r>
      <w:r w:rsidRPr="008713C0">
        <w:rPr>
          <w:lang w:val="en-GB"/>
        </w:rPr>
        <w:t xml:space="preserve"> in a timely manner of any change in the contact person's data (address, telephone number, e-mail address). </w:t>
      </w:r>
    </w:p>
    <w:p w14:paraId="416D8EFA" w14:textId="30FA73B0" w:rsidR="005D7F95" w:rsidRPr="008713C0" w:rsidRDefault="007A47B8" w:rsidP="007E2100">
      <w:pPr>
        <w:pStyle w:val="Odlomakpopisa"/>
        <w:numPr>
          <w:ilvl w:val="0"/>
          <w:numId w:val="12"/>
        </w:numPr>
        <w:rPr>
          <w:lang w:val="en-GB"/>
        </w:rPr>
      </w:pPr>
      <w:r w:rsidRPr="008713C0">
        <w:rPr>
          <w:lang w:val="en-GB"/>
        </w:rPr>
        <w:t>The Contracting Parties agree that the provisions of the Law on Obligations (</w:t>
      </w:r>
      <w:r w:rsidR="00A81A91" w:rsidRPr="008713C0">
        <w:rPr>
          <w:lang w:val="en-GB"/>
        </w:rPr>
        <w:t>Journal of Laws of Republic of Croatia</w:t>
      </w:r>
      <w:r w:rsidR="007E2100" w:rsidRPr="008713C0">
        <w:rPr>
          <w:lang w:val="en-GB"/>
        </w:rPr>
        <w:t xml:space="preserve"> - NN 35/05, 41/08, 125/11, 78/15, 29/18) </w:t>
      </w:r>
      <w:r w:rsidRPr="008713C0">
        <w:rPr>
          <w:lang w:val="en-GB"/>
        </w:rPr>
        <w:t xml:space="preserve">will apply to the regulation of all other relations from this </w:t>
      </w:r>
      <w:r w:rsidR="004E0B2F" w:rsidRPr="008713C0">
        <w:rPr>
          <w:lang w:val="en-GB"/>
        </w:rPr>
        <w:t>Contract.</w:t>
      </w:r>
      <w:r w:rsidRPr="008713C0">
        <w:rPr>
          <w:lang w:val="en-GB"/>
        </w:rPr>
        <w:t xml:space="preserve"> </w:t>
      </w:r>
    </w:p>
    <w:p w14:paraId="2312E89C" w14:textId="14CA28E8" w:rsidR="005D7F95" w:rsidRPr="008713C0" w:rsidRDefault="00CE12BF" w:rsidP="005D7F95">
      <w:pPr>
        <w:pStyle w:val="Odlomakpopisa"/>
        <w:numPr>
          <w:ilvl w:val="0"/>
          <w:numId w:val="12"/>
        </w:numPr>
        <w:rPr>
          <w:lang w:val="en-GB"/>
        </w:rPr>
      </w:pPr>
      <w:r w:rsidRPr="008713C0">
        <w:rPr>
          <w:lang w:val="en-GB"/>
        </w:rPr>
        <w:t xml:space="preserve">The applicable law for the </w:t>
      </w:r>
      <w:r w:rsidR="00ED1205">
        <w:rPr>
          <w:lang w:val="en-GB"/>
        </w:rPr>
        <w:t>C</w:t>
      </w:r>
      <w:r w:rsidRPr="008713C0">
        <w:rPr>
          <w:lang w:val="en-GB"/>
        </w:rPr>
        <w:t xml:space="preserve">ontract shall be Croatian substantive law, and all disputes arising from and in connection with the </w:t>
      </w:r>
      <w:r w:rsidR="00147805" w:rsidRPr="008713C0">
        <w:rPr>
          <w:lang w:val="en-GB"/>
        </w:rPr>
        <w:t>C</w:t>
      </w:r>
      <w:r w:rsidRPr="008713C0">
        <w:rPr>
          <w:lang w:val="en-GB"/>
        </w:rPr>
        <w:t>ontract, including disputes relating to the issues of its valid</w:t>
      </w:r>
      <w:r w:rsidR="00202F35" w:rsidRPr="008713C0">
        <w:rPr>
          <w:lang w:val="en-GB"/>
        </w:rPr>
        <w:t>ity</w:t>
      </w:r>
      <w:r w:rsidRPr="008713C0">
        <w:rPr>
          <w:lang w:val="en-GB"/>
        </w:rPr>
        <w:t>, violation or termination, as well as the legal effects arising therefrom, it will finally be resolved amicably and the</w:t>
      </w:r>
      <w:r w:rsidR="00B07071" w:rsidRPr="008713C0">
        <w:rPr>
          <w:lang w:val="en-GB"/>
        </w:rPr>
        <w:t xml:space="preserve"> </w:t>
      </w:r>
      <w:r w:rsidR="00C578F7" w:rsidRPr="008713C0">
        <w:rPr>
          <w:lang w:val="en-GB"/>
        </w:rPr>
        <w:t xml:space="preserve">Commercial Court in </w:t>
      </w:r>
      <w:proofErr w:type="spellStart"/>
      <w:r w:rsidR="00C578F7" w:rsidRPr="008713C0">
        <w:rPr>
          <w:lang w:val="en-GB"/>
        </w:rPr>
        <w:t>Varaždin</w:t>
      </w:r>
      <w:proofErr w:type="spellEnd"/>
      <w:r w:rsidR="00C578F7" w:rsidRPr="008713C0">
        <w:rPr>
          <w:lang w:val="en-GB"/>
        </w:rPr>
        <w:t xml:space="preserve"> has actual jurisdiction</w:t>
      </w:r>
      <w:r w:rsidRPr="008713C0">
        <w:rPr>
          <w:lang w:val="en-GB"/>
        </w:rPr>
        <w:t xml:space="preserve">. </w:t>
      </w:r>
    </w:p>
    <w:p w14:paraId="6C342DB8" w14:textId="51D945CD" w:rsidR="005D7F95" w:rsidRPr="008713C0" w:rsidRDefault="008713C0" w:rsidP="00B307FC">
      <w:pPr>
        <w:pStyle w:val="Odlomakpopisa"/>
        <w:numPr>
          <w:ilvl w:val="0"/>
          <w:numId w:val="12"/>
        </w:numPr>
        <w:rPr>
          <w:lang w:val="en-GB"/>
        </w:rPr>
      </w:pPr>
      <w:r w:rsidRPr="008713C0">
        <w:rPr>
          <w:lang w:val="en-GB"/>
        </w:rPr>
        <w:t xml:space="preserve">This Contract is made in 2 (two) identical copies, of which each contracting party keeps 1 (one) copy. </w:t>
      </w:r>
    </w:p>
    <w:p w14:paraId="28CAEA2D" w14:textId="19056C9E" w:rsidR="005D7F95" w:rsidRPr="008713C0" w:rsidRDefault="008713C0" w:rsidP="005D7F95">
      <w:pPr>
        <w:rPr>
          <w:lang w:val="en-GB"/>
        </w:rPr>
      </w:pPr>
      <w:r>
        <w:rPr>
          <w:lang w:val="en-GB"/>
        </w:rPr>
        <w:t>In</w:t>
      </w:r>
      <w:r w:rsidR="005D7F95" w:rsidRPr="008713C0">
        <w:rPr>
          <w:lang w:val="en-GB"/>
        </w:rPr>
        <w:t xml:space="preserve"> </w:t>
      </w:r>
      <w:proofErr w:type="spellStart"/>
      <w:r w:rsidR="004E0915" w:rsidRPr="008713C0">
        <w:rPr>
          <w:lang w:val="en-GB"/>
        </w:rPr>
        <w:t>Varaždinu</w:t>
      </w:r>
      <w:proofErr w:type="spellEnd"/>
      <w:r w:rsidR="005D7F95" w:rsidRPr="008713C0">
        <w:rPr>
          <w:lang w:val="en-GB"/>
        </w:rPr>
        <w:t xml:space="preserve">, </w:t>
      </w:r>
      <w:r w:rsidR="00216F38" w:rsidRPr="008713C0">
        <w:rPr>
          <w:lang w:val="en-GB"/>
        </w:rPr>
        <w:t>DD.MM.</w:t>
      </w:r>
      <w:r>
        <w:rPr>
          <w:lang w:val="en-GB"/>
        </w:rPr>
        <w:t>YYYY</w:t>
      </w:r>
      <w:r w:rsidR="005D7F95" w:rsidRPr="008713C0">
        <w:rPr>
          <w:lang w:val="en-GB"/>
        </w:rPr>
        <w:t>.</w:t>
      </w:r>
    </w:p>
    <w:p w14:paraId="0B867D6B" w14:textId="77777777" w:rsidR="005D7F95" w:rsidRPr="008713C0" w:rsidRDefault="005D7F95" w:rsidP="005D7F95">
      <w:pPr>
        <w:rPr>
          <w:lang w:val="en-GB"/>
        </w:rPr>
      </w:pPr>
    </w:p>
    <w:p w14:paraId="418626C5" w14:textId="77777777" w:rsidR="005D7F95" w:rsidRPr="008713C0" w:rsidRDefault="005D7F95" w:rsidP="005D7F95">
      <w:pPr>
        <w:rPr>
          <w:lang w:val="en-GB"/>
        </w:rPr>
      </w:pPr>
    </w:p>
    <w:p w14:paraId="528A368C" w14:textId="5E7D3D4C" w:rsidR="005D7F95" w:rsidRPr="008713C0" w:rsidRDefault="008713C0" w:rsidP="001923E4">
      <w:pPr>
        <w:ind w:firstLine="708"/>
        <w:rPr>
          <w:lang w:val="en-GB"/>
        </w:rPr>
      </w:pPr>
      <w:r>
        <w:rPr>
          <w:lang w:val="en-GB"/>
        </w:rPr>
        <w:t>SUPPLIER</w:t>
      </w:r>
      <w:r w:rsidR="005D7F95" w:rsidRPr="008713C0">
        <w:rPr>
          <w:lang w:val="en-GB"/>
        </w:rPr>
        <w:t xml:space="preserve">: </w:t>
      </w:r>
      <w:r w:rsidR="005D7F95" w:rsidRPr="008713C0">
        <w:rPr>
          <w:lang w:val="en-GB"/>
        </w:rPr>
        <w:tab/>
      </w:r>
      <w:r w:rsidR="005D7F95" w:rsidRPr="008713C0">
        <w:rPr>
          <w:lang w:val="en-GB"/>
        </w:rPr>
        <w:tab/>
      </w:r>
      <w:r w:rsidR="005D7F95" w:rsidRPr="008713C0">
        <w:rPr>
          <w:lang w:val="en-GB"/>
        </w:rPr>
        <w:tab/>
      </w:r>
      <w:r w:rsidR="005D7F95" w:rsidRPr="008713C0">
        <w:rPr>
          <w:lang w:val="en-GB"/>
        </w:rPr>
        <w:tab/>
      </w:r>
      <w:r w:rsidR="005D7F95" w:rsidRPr="008713C0">
        <w:rPr>
          <w:lang w:val="en-GB"/>
        </w:rPr>
        <w:tab/>
      </w:r>
      <w:r w:rsidR="001923E4" w:rsidRPr="008713C0">
        <w:rPr>
          <w:lang w:val="en-GB"/>
        </w:rPr>
        <w:t xml:space="preserve">                     </w:t>
      </w:r>
      <w:r>
        <w:rPr>
          <w:lang w:val="en-GB"/>
        </w:rPr>
        <w:t>CONTRACTING AUTHORITY</w:t>
      </w:r>
      <w:r w:rsidR="005D7F95" w:rsidRPr="008713C0">
        <w:rPr>
          <w:lang w:val="en-GB"/>
        </w:rPr>
        <w:t>:</w:t>
      </w:r>
    </w:p>
    <w:p w14:paraId="1B5B70AE" w14:textId="652DF037" w:rsidR="001923E4" w:rsidRPr="008713C0" w:rsidRDefault="001923E4" w:rsidP="001923E4">
      <w:pPr>
        <w:ind w:firstLine="708"/>
        <w:rPr>
          <w:lang w:val="en-GB"/>
        </w:rPr>
      </w:pPr>
      <w:r w:rsidRPr="008713C0">
        <w:rPr>
          <w:lang w:val="en-GB"/>
        </w:rPr>
        <w:t xml:space="preserve">                                                                    </w:t>
      </w:r>
      <w:r w:rsidR="004E0915" w:rsidRPr="008713C0">
        <w:rPr>
          <w:lang w:val="en-GB"/>
        </w:rPr>
        <w:tab/>
      </w:r>
      <w:r w:rsidR="00216F38" w:rsidRPr="008713C0">
        <w:rPr>
          <w:lang w:val="en-GB"/>
        </w:rPr>
        <w:t xml:space="preserve"> </w:t>
      </w:r>
      <w:r w:rsidR="00216F38" w:rsidRPr="008713C0">
        <w:rPr>
          <w:lang w:val="en-GB"/>
        </w:rPr>
        <w:tab/>
      </w:r>
      <w:r w:rsidR="00216F38" w:rsidRPr="008713C0">
        <w:rPr>
          <w:lang w:val="en-GB"/>
        </w:rPr>
        <w:tab/>
      </w:r>
      <w:r w:rsidR="00216F38" w:rsidRPr="008713C0">
        <w:rPr>
          <w:lang w:val="en-GB"/>
        </w:rPr>
        <w:tab/>
      </w:r>
      <w:r w:rsidR="004E0915" w:rsidRPr="008713C0">
        <w:rPr>
          <w:lang w:val="en-GB"/>
        </w:rPr>
        <w:t>MANIJA</w:t>
      </w:r>
      <w:r w:rsidRPr="008713C0">
        <w:rPr>
          <w:lang w:val="en-GB"/>
        </w:rPr>
        <w:t xml:space="preserve"> d.o.o.</w:t>
      </w:r>
    </w:p>
    <w:sectPr w:rsidR="001923E4" w:rsidRPr="008713C0" w:rsidSect="000C05D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A0F1F" w14:textId="77777777" w:rsidR="00E46D84" w:rsidRDefault="00E46D84" w:rsidP="00FB5B4D">
      <w:pPr>
        <w:spacing w:after="0" w:line="240" w:lineRule="auto"/>
      </w:pPr>
      <w:r>
        <w:separator/>
      </w:r>
    </w:p>
  </w:endnote>
  <w:endnote w:type="continuationSeparator" w:id="0">
    <w:p w14:paraId="4A0D1FC1" w14:textId="77777777" w:rsidR="00E46D84" w:rsidRDefault="00E46D84" w:rsidP="00FB5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61516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72C00" w14:textId="77777777" w:rsidR="001923E4" w:rsidRDefault="001923E4">
            <w:pPr>
              <w:pStyle w:val="Podnoj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EFCFA0" w14:textId="77777777" w:rsidR="001923E4" w:rsidRDefault="001923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DFABF" w14:textId="77777777" w:rsidR="00E46D84" w:rsidRDefault="00E46D84" w:rsidP="00FB5B4D">
      <w:pPr>
        <w:spacing w:after="0" w:line="240" w:lineRule="auto"/>
      </w:pPr>
      <w:r>
        <w:separator/>
      </w:r>
    </w:p>
  </w:footnote>
  <w:footnote w:type="continuationSeparator" w:id="0">
    <w:p w14:paraId="1EEEE612" w14:textId="77777777" w:rsidR="00E46D84" w:rsidRDefault="00E46D84" w:rsidP="00FB5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A0F01" w14:textId="77777777" w:rsidR="00FB5B4D" w:rsidRDefault="00FB5B4D">
    <w:pPr>
      <w:pStyle w:val="Zaglavlje"/>
    </w:pPr>
    <w:r>
      <w:t xml:space="preserve">                        </w:t>
    </w:r>
    <w:r w:rsidRPr="00FB5B4D">
      <w:rPr>
        <w:noProof/>
      </w:rPr>
      <w:drawing>
        <wp:inline distT="0" distB="0" distL="0" distR="0" wp14:anchorId="1596C4AB" wp14:editId="54038593">
          <wp:extent cx="1024233" cy="577850"/>
          <wp:effectExtent l="0" t="0" r="508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316" cy="605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5B4D">
      <w:rPr>
        <w:noProof/>
      </w:rPr>
      <w:drawing>
        <wp:inline distT="0" distB="0" distL="0" distR="0" wp14:anchorId="26282DBF" wp14:editId="6E6FCDF4">
          <wp:extent cx="1657350" cy="646320"/>
          <wp:effectExtent l="0" t="0" r="0" b="190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271" cy="715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5B4D">
      <w:rPr>
        <w:noProof/>
      </w:rPr>
      <w:drawing>
        <wp:inline distT="0" distB="0" distL="0" distR="0" wp14:anchorId="523CF41D" wp14:editId="076DDAB9">
          <wp:extent cx="1506847" cy="657860"/>
          <wp:effectExtent l="0" t="0" r="0" b="889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43" cy="659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9E7F61" w14:textId="338D1700" w:rsidR="00FB5B4D" w:rsidRPr="00C546F4" w:rsidRDefault="00C546F4" w:rsidP="00C546F4">
    <w:pPr>
      <w:pStyle w:val="Zaglavlje"/>
      <w:jc w:val="center"/>
      <w:rPr>
        <w:color w:val="4472C4" w:themeColor="accent1"/>
        <w:lang w:val="en-GB"/>
      </w:rPr>
    </w:pPr>
    <w:r w:rsidRPr="00C546F4">
      <w:rPr>
        <w:color w:val="4472C4" w:themeColor="accent1"/>
        <w:lang w:val="en-GB"/>
      </w:rPr>
      <w:t>Project is financed by European Union from European Regional Development Fund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44F37"/>
    <w:multiLevelType w:val="hybridMultilevel"/>
    <w:tmpl w:val="D966CC74"/>
    <w:lvl w:ilvl="0" w:tplc="9EBABF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952C4"/>
    <w:multiLevelType w:val="hybridMultilevel"/>
    <w:tmpl w:val="0BEA8332"/>
    <w:lvl w:ilvl="0" w:tplc="1CDC6B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C2829"/>
    <w:multiLevelType w:val="hybridMultilevel"/>
    <w:tmpl w:val="2E8AC770"/>
    <w:lvl w:ilvl="0" w:tplc="9740D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65FA3"/>
    <w:multiLevelType w:val="hybridMultilevel"/>
    <w:tmpl w:val="EDE4E798"/>
    <w:lvl w:ilvl="0" w:tplc="C13CC7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82CAA"/>
    <w:multiLevelType w:val="hybridMultilevel"/>
    <w:tmpl w:val="381C1CD4"/>
    <w:lvl w:ilvl="0" w:tplc="853852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E449A"/>
    <w:multiLevelType w:val="hybridMultilevel"/>
    <w:tmpl w:val="298C5460"/>
    <w:lvl w:ilvl="0" w:tplc="A88EE1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B0A"/>
    <w:multiLevelType w:val="hybridMultilevel"/>
    <w:tmpl w:val="10AE3B1E"/>
    <w:lvl w:ilvl="0" w:tplc="398872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20531"/>
    <w:multiLevelType w:val="hybridMultilevel"/>
    <w:tmpl w:val="807A54CE"/>
    <w:lvl w:ilvl="0" w:tplc="5A96A0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623A9"/>
    <w:multiLevelType w:val="hybridMultilevel"/>
    <w:tmpl w:val="ABCC32A6"/>
    <w:lvl w:ilvl="0" w:tplc="CE842C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B05DE"/>
    <w:multiLevelType w:val="hybridMultilevel"/>
    <w:tmpl w:val="7144AB20"/>
    <w:lvl w:ilvl="0" w:tplc="57688FD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9B1E17"/>
    <w:multiLevelType w:val="hybridMultilevel"/>
    <w:tmpl w:val="717ADD34"/>
    <w:lvl w:ilvl="0" w:tplc="58C85E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214F7"/>
    <w:multiLevelType w:val="hybridMultilevel"/>
    <w:tmpl w:val="A3F8F2E8"/>
    <w:lvl w:ilvl="0" w:tplc="893AF9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30D93"/>
    <w:multiLevelType w:val="hybridMultilevel"/>
    <w:tmpl w:val="9634CF8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2"/>
  </w:num>
  <w:num w:numId="5">
    <w:abstractNumId w:val="11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4D"/>
    <w:rsid w:val="000003D9"/>
    <w:rsid w:val="00000ED9"/>
    <w:rsid w:val="00011007"/>
    <w:rsid w:val="00022359"/>
    <w:rsid w:val="00034546"/>
    <w:rsid w:val="00036833"/>
    <w:rsid w:val="000369EC"/>
    <w:rsid w:val="00040DBF"/>
    <w:rsid w:val="00044D25"/>
    <w:rsid w:val="000452D2"/>
    <w:rsid w:val="00077F55"/>
    <w:rsid w:val="0008797A"/>
    <w:rsid w:val="000928C8"/>
    <w:rsid w:val="000B5B7E"/>
    <w:rsid w:val="000B6057"/>
    <w:rsid w:val="000B6498"/>
    <w:rsid w:val="000B725D"/>
    <w:rsid w:val="000C05DB"/>
    <w:rsid w:val="000D596A"/>
    <w:rsid w:val="000D78A8"/>
    <w:rsid w:val="000E72AF"/>
    <w:rsid w:val="0010016E"/>
    <w:rsid w:val="00100D69"/>
    <w:rsid w:val="00105338"/>
    <w:rsid w:val="00105C00"/>
    <w:rsid w:val="0012450E"/>
    <w:rsid w:val="001313A5"/>
    <w:rsid w:val="00132121"/>
    <w:rsid w:val="00132378"/>
    <w:rsid w:val="00133E48"/>
    <w:rsid w:val="001362BA"/>
    <w:rsid w:val="0013790D"/>
    <w:rsid w:val="00146C10"/>
    <w:rsid w:val="00146D38"/>
    <w:rsid w:val="00147805"/>
    <w:rsid w:val="001565A9"/>
    <w:rsid w:val="0015677F"/>
    <w:rsid w:val="00163762"/>
    <w:rsid w:val="00166AC2"/>
    <w:rsid w:val="00172C66"/>
    <w:rsid w:val="00176481"/>
    <w:rsid w:val="00176631"/>
    <w:rsid w:val="00183114"/>
    <w:rsid w:val="001850C1"/>
    <w:rsid w:val="0018570C"/>
    <w:rsid w:val="00190955"/>
    <w:rsid w:val="00190B6B"/>
    <w:rsid w:val="001923E4"/>
    <w:rsid w:val="00193B9E"/>
    <w:rsid w:val="001A485D"/>
    <w:rsid w:val="001B0544"/>
    <w:rsid w:val="001B63E5"/>
    <w:rsid w:val="001C4D10"/>
    <w:rsid w:val="001D05A7"/>
    <w:rsid w:val="001D765B"/>
    <w:rsid w:val="001E2C7C"/>
    <w:rsid w:val="001E53D5"/>
    <w:rsid w:val="001F73E4"/>
    <w:rsid w:val="00202F35"/>
    <w:rsid w:val="0021170F"/>
    <w:rsid w:val="0021379D"/>
    <w:rsid w:val="00216F38"/>
    <w:rsid w:val="00217936"/>
    <w:rsid w:val="00224381"/>
    <w:rsid w:val="00231346"/>
    <w:rsid w:val="00236163"/>
    <w:rsid w:val="00240AA2"/>
    <w:rsid w:val="002550D7"/>
    <w:rsid w:val="00255713"/>
    <w:rsid w:val="00263BCC"/>
    <w:rsid w:val="002661AC"/>
    <w:rsid w:val="00273584"/>
    <w:rsid w:val="00280B6E"/>
    <w:rsid w:val="002827DD"/>
    <w:rsid w:val="00285685"/>
    <w:rsid w:val="00286A72"/>
    <w:rsid w:val="002B3975"/>
    <w:rsid w:val="002B7BB8"/>
    <w:rsid w:val="002C2DEF"/>
    <w:rsid w:val="002D6903"/>
    <w:rsid w:val="002E32AF"/>
    <w:rsid w:val="002F54E8"/>
    <w:rsid w:val="003005D6"/>
    <w:rsid w:val="003059B4"/>
    <w:rsid w:val="0031203B"/>
    <w:rsid w:val="00313C0A"/>
    <w:rsid w:val="003209D0"/>
    <w:rsid w:val="00325AE6"/>
    <w:rsid w:val="00353268"/>
    <w:rsid w:val="00363BEA"/>
    <w:rsid w:val="003651E0"/>
    <w:rsid w:val="003711A8"/>
    <w:rsid w:val="0037229A"/>
    <w:rsid w:val="00373E39"/>
    <w:rsid w:val="003768C7"/>
    <w:rsid w:val="00381E0A"/>
    <w:rsid w:val="003967DB"/>
    <w:rsid w:val="00397172"/>
    <w:rsid w:val="00397C5A"/>
    <w:rsid w:val="003B55CB"/>
    <w:rsid w:val="003B583E"/>
    <w:rsid w:val="003C0AB3"/>
    <w:rsid w:val="003C5135"/>
    <w:rsid w:val="003C5204"/>
    <w:rsid w:val="003D56A7"/>
    <w:rsid w:val="003E4D47"/>
    <w:rsid w:val="003E6983"/>
    <w:rsid w:val="003F5418"/>
    <w:rsid w:val="00411664"/>
    <w:rsid w:val="00413C1D"/>
    <w:rsid w:val="00420D6C"/>
    <w:rsid w:val="00422711"/>
    <w:rsid w:val="00444241"/>
    <w:rsid w:val="004449B2"/>
    <w:rsid w:val="0045038E"/>
    <w:rsid w:val="004532B2"/>
    <w:rsid w:val="00457E5B"/>
    <w:rsid w:val="0046338F"/>
    <w:rsid w:val="0046709F"/>
    <w:rsid w:val="0047663C"/>
    <w:rsid w:val="00491A67"/>
    <w:rsid w:val="004A3C9C"/>
    <w:rsid w:val="004B152A"/>
    <w:rsid w:val="004B39C4"/>
    <w:rsid w:val="004B3A1D"/>
    <w:rsid w:val="004C1FB7"/>
    <w:rsid w:val="004E0760"/>
    <w:rsid w:val="004E0915"/>
    <w:rsid w:val="004E0B2F"/>
    <w:rsid w:val="004E0E12"/>
    <w:rsid w:val="004E5483"/>
    <w:rsid w:val="00530668"/>
    <w:rsid w:val="005343F1"/>
    <w:rsid w:val="00541B15"/>
    <w:rsid w:val="00543320"/>
    <w:rsid w:val="0054597F"/>
    <w:rsid w:val="00550A39"/>
    <w:rsid w:val="005528C5"/>
    <w:rsid w:val="005528F0"/>
    <w:rsid w:val="00554057"/>
    <w:rsid w:val="00557556"/>
    <w:rsid w:val="00560077"/>
    <w:rsid w:val="005657DD"/>
    <w:rsid w:val="00571055"/>
    <w:rsid w:val="00571D48"/>
    <w:rsid w:val="005C3672"/>
    <w:rsid w:val="005C46F1"/>
    <w:rsid w:val="005D4054"/>
    <w:rsid w:val="005D670E"/>
    <w:rsid w:val="005D7F95"/>
    <w:rsid w:val="005E5AD1"/>
    <w:rsid w:val="005F7414"/>
    <w:rsid w:val="00601D58"/>
    <w:rsid w:val="006206DF"/>
    <w:rsid w:val="00620812"/>
    <w:rsid w:val="006441C3"/>
    <w:rsid w:val="00644DD0"/>
    <w:rsid w:val="00645A00"/>
    <w:rsid w:val="00653E6E"/>
    <w:rsid w:val="00662223"/>
    <w:rsid w:val="00690C1D"/>
    <w:rsid w:val="006A0F0C"/>
    <w:rsid w:val="006A1FED"/>
    <w:rsid w:val="006A2174"/>
    <w:rsid w:val="006A6B92"/>
    <w:rsid w:val="006A6F20"/>
    <w:rsid w:val="006B2391"/>
    <w:rsid w:val="006D1C9B"/>
    <w:rsid w:val="006D7D24"/>
    <w:rsid w:val="006E1CA9"/>
    <w:rsid w:val="006E3309"/>
    <w:rsid w:val="006F2620"/>
    <w:rsid w:val="006F4060"/>
    <w:rsid w:val="006F53BF"/>
    <w:rsid w:val="00705E00"/>
    <w:rsid w:val="00706592"/>
    <w:rsid w:val="007075FD"/>
    <w:rsid w:val="007232CC"/>
    <w:rsid w:val="0072623C"/>
    <w:rsid w:val="00730622"/>
    <w:rsid w:val="00733C2B"/>
    <w:rsid w:val="00736673"/>
    <w:rsid w:val="00740FD1"/>
    <w:rsid w:val="00745CE5"/>
    <w:rsid w:val="007655A8"/>
    <w:rsid w:val="007728DC"/>
    <w:rsid w:val="007753EF"/>
    <w:rsid w:val="00783079"/>
    <w:rsid w:val="00783160"/>
    <w:rsid w:val="007923EA"/>
    <w:rsid w:val="00794F6D"/>
    <w:rsid w:val="007A165E"/>
    <w:rsid w:val="007A29AB"/>
    <w:rsid w:val="007A4417"/>
    <w:rsid w:val="007A47B8"/>
    <w:rsid w:val="007A512D"/>
    <w:rsid w:val="007B2EDC"/>
    <w:rsid w:val="007C02F9"/>
    <w:rsid w:val="007C4404"/>
    <w:rsid w:val="007D0107"/>
    <w:rsid w:val="007D1FAA"/>
    <w:rsid w:val="007D4371"/>
    <w:rsid w:val="007D7903"/>
    <w:rsid w:val="007E2100"/>
    <w:rsid w:val="007E7A3A"/>
    <w:rsid w:val="007F66FA"/>
    <w:rsid w:val="008058D3"/>
    <w:rsid w:val="008119CF"/>
    <w:rsid w:val="00825963"/>
    <w:rsid w:val="00833470"/>
    <w:rsid w:val="008429B1"/>
    <w:rsid w:val="00847E33"/>
    <w:rsid w:val="008514C5"/>
    <w:rsid w:val="00870EC4"/>
    <w:rsid w:val="008713C0"/>
    <w:rsid w:val="00872F2D"/>
    <w:rsid w:val="00885BD7"/>
    <w:rsid w:val="008A1651"/>
    <w:rsid w:val="008B103C"/>
    <w:rsid w:val="008B5AEE"/>
    <w:rsid w:val="008C5688"/>
    <w:rsid w:val="008E7F8A"/>
    <w:rsid w:val="00903F7C"/>
    <w:rsid w:val="00912CCA"/>
    <w:rsid w:val="00913C54"/>
    <w:rsid w:val="00920D80"/>
    <w:rsid w:val="00925F28"/>
    <w:rsid w:val="00936E59"/>
    <w:rsid w:val="00942FD6"/>
    <w:rsid w:val="00957FD1"/>
    <w:rsid w:val="00960BF2"/>
    <w:rsid w:val="0096286B"/>
    <w:rsid w:val="00981D82"/>
    <w:rsid w:val="009B2C9A"/>
    <w:rsid w:val="009B5551"/>
    <w:rsid w:val="009B6CC8"/>
    <w:rsid w:val="009C6524"/>
    <w:rsid w:val="009D4DBA"/>
    <w:rsid w:val="009E4CD7"/>
    <w:rsid w:val="009F35B3"/>
    <w:rsid w:val="009F41C5"/>
    <w:rsid w:val="009F5F22"/>
    <w:rsid w:val="00A0285D"/>
    <w:rsid w:val="00A043C4"/>
    <w:rsid w:val="00A0671A"/>
    <w:rsid w:val="00A20C57"/>
    <w:rsid w:val="00A26B0E"/>
    <w:rsid w:val="00A26CBC"/>
    <w:rsid w:val="00A322EB"/>
    <w:rsid w:val="00A3326D"/>
    <w:rsid w:val="00A33575"/>
    <w:rsid w:val="00A36657"/>
    <w:rsid w:val="00A45586"/>
    <w:rsid w:val="00A600D7"/>
    <w:rsid w:val="00A64003"/>
    <w:rsid w:val="00A65382"/>
    <w:rsid w:val="00A81A91"/>
    <w:rsid w:val="00A9239F"/>
    <w:rsid w:val="00A9534A"/>
    <w:rsid w:val="00AA2B5E"/>
    <w:rsid w:val="00AB7138"/>
    <w:rsid w:val="00AE19CE"/>
    <w:rsid w:val="00AE338E"/>
    <w:rsid w:val="00AF6E24"/>
    <w:rsid w:val="00B00F6C"/>
    <w:rsid w:val="00B02475"/>
    <w:rsid w:val="00B04217"/>
    <w:rsid w:val="00B07071"/>
    <w:rsid w:val="00B149BF"/>
    <w:rsid w:val="00B153E0"/>
    <w:rsid w:val="00B267B0"/>
    <w:rsid w:val="00B32D77"/>
    <w:rsid w:val="00B43DD5"/>
    <w:rsid w:val="00B46588"/>
    <w:rsid w:val="00B51197"/>
    <w:rsid w:val="00B51FAB"/>
    <w:rsid w:val="00B6073D"/>
    <w:rsid w:val="00B6128C"/>
    <w:rsid w:val="00B66A1D"/>
    <w:rsid w:val="00B73E8C"/>
    <w:rsid w:val="00B7721F"/>
    <w:rsid w:val="00BA1D4C"/>
    <w:rsid w:val="00BA2042"/>
    <w:rsid w:val="00BA406B"/>
    <w:rsid w:val="00BA6F7B"/>
    <w:rsid w:val="00BB0CC1"/>
    <w:rsid w:val="00BB38F7"/>
    <w:rsid w:val="00BB6AC9"/>
    <w:rsid w:val="00BE0B0B"/>
    <w:rsid w:val="00BE18EE"/>
    <w:rsid w:val="00BF538F"/>
    <w:rsid w:val="00C052AC"/>
    <w:rsid w:val="00C27AD9"/>
    <w:rsid w:val="00C30C43"/>
    <w:rsid w:val="00C319E4"/>
    <w:rsid w:val="00C3685A"/>
    <w:rsid w:val="00C52A10"/>
    <w:rsid w:val="00C546F4"/>
    <w:rsid w:val="00C5587A"/>
    <w:rsid w:val="00C578F7"/>
    <w:rsid w:val="00C6192B"/>
    <w:rsid w:val="00C73984"/>
    <w:rsid w:val="00C84380"/>
    <w:rsid w:val="00C90990"/>
    <w:rsid w:val="00C92D1E"/>
    <w:rsid w:val="00C96E40"/>
    <w:rsid w:val="00CB0204"/>
    <w:rsid w:val="00CB61C0"/>
    <w:rsid w:val="00CC2B90"/>
    <w:rsid w:val="00CC7D9B"/>
    <w:rsid w:val="00CD12C4"/>
    <w:rsid w:val="00CD3BB9"/>
    <w:rsid w:val="00CE114D"/>
    <w:rsid w:val="00CE12BF"/>
    <w:rsid w:val="00CE4E6F"/>
    <w:rsid w:val="00CF2686"/>
    <w:rsid w:val="00D01F2A"/>
    <w:rsid w:val="00D04DD2"/>
    <w:rsid w:val="00D1511E"/>
    <w:rsid w:val="00D24897"/>
    <w:rsid w:val="00D251F3"/>
    <w:rsid w:val="00D32CDA"/>
    <w:rsid w:val="00D33C22"/>
    <w:rsid w:val="00D358C9"/>
    <w:rsid w:val="00D45445"/>
    <w:rsid w:val="00D55DE0"/>
    <w:rsid w:val="00D62CD6"/>
    <w:rsid w:val="00D63ADE"/>
    <w:rsid w:val="00D73B3A"/>
    <w:rsid w:val="00D757A4"/>
    <w:rsid w:val="00D76FB6"/>
    <w:rsid w:val="00D77012"/>
    <w:rsid w:val="00D85F0A"/>
    <w:rsid w:val="00DC16C0"/>
    <w:rsid w:val="00DD0A32"/>
    <w:rsid w:val="00DD30CF"/>
    <w:rsid w:val="00DD5006"/>
    <w:rsid w:val="00DD6952"/>
    <w:rsid w:val="00DD71DC"/>
    <w:rsid w:val="00DE4723"/>
    <w:rsid w:val="00DE6DAD"/>
    <w:rsid w:val="00DF06FF"/>
    <w:rsid w:val="00E01B02"/>
    <w:rsid w:val="00E051FB"/>
    <w:rsid w:val="00E059DD"/>
    <w:rsid w:val="00E12BD8"/>
    <w:rsid w:val="00E211E5"/>
    <w:rsid w:val="00E3401B"/>
    <w:rsid w:val="00E408C4"/>
    <w:rsid w:val="00E42D22"/>
    <w:rsid w:val="00E45B97"/>
    <w:rsid w:val="00E46D84"/>
    <w:rsid w:val="00E5489F"/>
    <w:rsid w:val="00E56AEB"/>
    <w:rsid w:val="00E57E5A"/>
    <w:rsid w:val="00E60FB8"/>
    <w:rsid w:val="00E66C19"/>
    <w:rsid w:val="00E77786"/>
    <w:rsid w:val="00E84FC1"/>
    <w:rsid w:val="00E91E21"/>
    <w:rsid w:val="00E92D99"/>
    <w:rsid w:val="00E96F94"/>
    <w:rsid w:val="00EA2A79"/>
    <w:rsid w:val="00EA34E5"/>
    <w:rsid w:val="00ED1205"/>
    <w:rsid w:val="00ED32C0"/>
    <w:rsid w:val="00ED5EDA"/>
    <w:rsid w:val="00ED68C4"/>
    <w:rsid w:val="00EF3BB9"/>
    <w:rsid w:val="00F11DDC"/>
    <w:rsid w:val="00F120B7"/>
    <w:rsid w:val="00F121BA"/>
    <w:rsid w:val="00F17832"/>
    <w:rsid w:val="00F32E16"/>
    <w:rsid w:val="00F36B05"/>
    <w:rsid w:val="00F375D7"/>
    <w:rsid w:val="00F46DE4"/>
    <w:rsid w:val="00F507A6"/>
    <w:rsid w:val="00F5238E"/>
    <w:rsid w:val="00F53E4F"/>
    <w:rsid w:val="00F5654B"/>
    <w:rsid w:val="00F625A1"/>
    <w:rsid w:val="00F73104"/>
    <w:rsid w:val="00F82DEE"/>
    <w:rsid w:val="00F8741F"/>
    <w:rsid w:val="00F9139A"/>
    <w:rsid w:val="00F91430"/>
    <w:rsid w:val="00F97779"/>
    <w:rsid w:val="00FA03E2"/>
    <w:rsid w:val="00FB5B4D"/>
    <w:rsid w:val="00FB7EB8"/>
    <w:rsid w:val="00FC5FA7"/>
    <w:rsid w:val="00FD0502"/>
    <w:rsid w:val="00FD5798"/>
    <w:rsid w:val="00FE4EF9"/>
    <w:rsid w:val="00FE5F79"/>
    <w:rsid w:val="00FF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44B89"/>
  <w15:chartTrackingRefBased/>
  <w15:docId w15:val="{5924AD15-D2CB-4C83-962F-3B6A5C8A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B5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5B4D"/>
  </w:style>
  <w:style w:type="paragraph" w:styleId="Podnoje">
    <w:name w:val="footer"/>
    <w:basedOn w:val="Normal"/>
    <w:link w:val="PodnojeChar"/>
    <w:uiPriority w:val="99"/>
    <w:unhideWhenUsed/>
    <w:rsid w:val="00FB5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5B4D"/>
  </w:style>
  <w:style w:type="paragraph" w:styleId="Odlomakpopisa">
    <w:name w:val="List Paragraph"/>
    <w:basedOn w:val="Normal"/>
    <w:uiPriority w:val="34"/>
    <w:qFormat/>
    <w:rsid w:val="00263B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D7F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D7F95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F2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ffemanij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ffemanij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Oskoruš</dc:creator>
  <cp:keywords/>
  <dc:description/>
  <cp:lastModifiedBy>Marko Oskoruš</cp:lastModifiedBy>
  <cp:revision>392</cp:revision>
  <dcterms:created xsi:type="dcterms:W3CDTF">2019-01-14T11:12:00Z</dcterms:created>
  <dcterms:modified xsi:type="dcterms:W3CDTF">2020-06-19T06:43:00Z</dcterms:modified>
</cp:coreProperties>
</file>