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50A547" w14:textId="4AFFC2DD" w:rsidR="006B0604" w:rsidRDefault="00B11216" w:rsidP="006B0604">
      <w:pPr>
        <w:widowControl/>
        <w:autoSpaceDE/>
        <w:autoSpaceDN/>
        <w:jc w:val="right"/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  <w:r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 xml:space="preserve">Obrazac </w:t>
      </w:r>
      <w:r w:rsidR="005120D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4</w:t>
      </w:r>
    </w:p>
    <w:p w14:paraId="05E177ED" w14:textId="77777777" w:rsidR="006B0604" w:rsidRDefault="006B0604" w:rsidP="006B0604">
      <w:pPr>
        <w:widowControl/>
        <w:autoSpaceDE/>
        <w:autoSpaceDN/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</w:p>
    <w:p w14:paraId="35C27E7D" w14:textId="261F1125" w:rsidR="006B0604" w:rsidRDefault="006B0604" w:rsidP="006B0604">
      <w:pPr>
        <w:widowControl/>
        <w:autoSpaceDE/>
        <w:autoSpaceDN/>
        <w:jc w:val="center"/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  <w:r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 xml:space="preserve">POPIS </w:t>
      </w:r>
      <w:r w:rsidR="0073306F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REFERENCI STRUČNE OSOBE</w:t>
      </w:r>
      <w:r w:rsidR="0092583B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 xml:space="preserve"> </w:t>
      </w:r>
      <w:r w:rsidR="0092583B"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U 20</w:t>
      </w:r>
      <w:r w:rsidR="007B0E29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20</w:t>
      </w:r>
      <w:r w:rsidR="0092583B"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. GODINI</w:t>
      </w:r>
      <w:r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br/>
        <w:t>I TIJEKOM PRETHODN</w:t>
      </w:r>
      <w:r w:rsidR="005120D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E</w:t>
      </w:r>
      <w:r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 xml:space="preserve"> </w:t>
      </w:r>
      <w:r w:rsidR="005120D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3</w:t>
      </w:r>
      <w:r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 xml:space="preserve"> (</w:t>
      </w:r>
      <w:r w:rsidR="00AF57E2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TRI</w:t>
      </w:r>
      <w:r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) GODIN</w:t>
      </w:r>
      <w:r w:rsidR="00AF57E2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E</w:t>
      </w:r>
      <w:r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br/>
        <w:t>(upisati samo ugovore koji su u potpunosti uredno izvršeni)</w:t>
      </w:r>
    </w:p>
    <w:p w14:paraId="727FCDE8" w14:textId="77777777" w:rsidR="006B0604" w:rsidRPr="00AE7E6D" w:rsidRDefault="006B0604" w:rsidP="006B0604">
      <w:pPr>
        <w:widowControl/>
        <w:autoSpaceDE/>
        <w:autoSpaceDN/>
        <w:jc w:val="center"/>
        <w:rPr>
          <w:rFonts w:asciiTheme="majorHAnsi" w:eastAsia="Times New Roman" w:hAnsiTheme="majorHAnsi" w:cs="Times New Roman"/>
          <w:lang w:val="hr-HR" w:eastAsia="hr-HR"/>
        </w:rPr>
      </w:pPr>
    </w:p>
    <w:tbl>
      <w:tblPr>
        <w:tblStyle w:val="TableGrid"/>
        <w:tblW w:w="9606" w:type="dxa"/>
        <w:tblLayout w:type="fixed"/>
        <w:tblLook w:val="04A0" w:firstRow="1" w:lastRow="0" w:firstColumn="1" w:lastColumn="0" w:noHBand="0" w:noVBand="1"/>
      </w:tblPr>
      <w:tblGrid>
        <w:gridCol w:w="1101"/>
        <w:gridCol w:w="2697"/>
        <w:gridCol w:w="1839"/>
        <w:gridCol w:w="18"/>
        <w:gridCol w:w="1399"/>
        <w:gridCol w:w="2546"/>
        <w:gridCol w:w="6"/>
      </w:tblGrid>
      <w:tr w:rsidR="006B0604" w:rsidRPr="00AE7E6D" w14:paraId="1530FAED" w14:textId="77777777" w:rsidTr="00563A1E">
        <w:trPr>
          <w:gridAfter w:val="1"/>
          <w:wAfter w:w="6" w:type="dxa"/>
        </w:trPr>
        <w:tc>
          <w:tcPr>
            <w:tcW w:w="1101" w:type="dxa"/>
            <w:hideMark/>
          </w:tcPr>
          <w:p w14:paraId="2C0B20B7" w14:textId="77777777" w:rsidR="006B0604" w:rsidRPr="00AE7E6D" w:rsidRDefault="006B0604" w:rsidP="00E20120">
            <w:pPr>
              <w:widowControl/>
              <w:autoSpaceDE/>
              <w:autoSpaceDN/>
              <w:rPr>
                <w:rFonts w:asciiTheme="majorHAnsi" w:eastAsia="Times New Roman" w:hAnsiTheme="majorHAnsi" w:cs="Times New Roman"/>
                <w:lang w:val="hr-HR" w:eastAsia="hr-HR"/>
              </w:rPr>
            </w:pP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t>REDNI</w:t>
            </w: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br/>
              <w:t xml:space="preserve">BROJ </w:t>
            </w:r>
          </w:p>
        </w:tc>
        <w:tc>
          <w:tcPr>
            <w:tcW w:w="2697" w:type="dxa"/>
            <w:hideMark/>
          </w:tcPr>
          <w:p w14:paraId="41F2CCFE" w14:textId="77777777" w:rsidR="006B0604" w:rsidRPr="00AE7E6D" w:rsidRDefault="006B0604" w:rsidP="00E20120">
            <w:pPr>
              <w:widowControl/>
              <w:autoSpaceDE/>
              <w:autoSpaceDN/>
              <w:rPr>
                <w:rFonts w:asciiTheme="majorHAnsi" w:eastAsia="Times New Roman" w:hAnsiTheme="majorHAnsi" w:cs="Times New Roman"/>
                <w:lang w:val="hr-HR" w:eastAsia="hr-HR"/>
              </w:rPr>
            </w:pP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t>NAZIV PREDMETA NABAVE</w:t>
            </w:r>
          </w:p>
        </w:tc>
        <w:tc>
          <w:tcPr>
            <w:tcW w:w="1857" w:type="dxa"/>
            <w:gridSpan w:val="2"/>
            <w:hideMark/>
          </w:tcPr>
          <w:p w14:paraId="1AAF152D" w14:textId="77777777" w:rsidR="006B0604" w:rsidRPr="00AE7E6D" w:rsidRDefault="006B0604" w:rsidP="00E20120">
            <w:pPr>
              <w:widowControl/>
              <w:autoSpaceDE/>
              <w:autoSpaceDN/>
              <w:rPr>
                <w:rFonts w:asciiTheme="majorHAnsi" w:eastAsia="Times New Roman" w:hAnsiTheme="majorHAnsi" w:cs="Times New Roman"/>
                <w:lang w:val="hr-HR" w:eastAsia="hr-HR"/>
              </w:rPr>
            </w:pP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t>VRIJEDNOST</w:t>
            </w: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br/>
              <w:t>BEZ PDV-A</w:t>
            </w: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br/>
              <w:t>(HRK)</w:t>
            </w:r>
          </w:p>
        </w:tc>
        <w:tc>
          <w:tcPr>
            <w:tcW w:w="1399" w:type="dxa"/>
            <w:hideMark/>
          </w:tcPr>
          <w:p w14:paraId="49CC1E36" w14:textId="77777777" w:rsidR="006B0604" w:rsidRPr="00AE7E6D" w:rsidRDefault="006B0604" w:rsidP="00E20120">
            <w:pPr>
              <w:widowControl/>
              <w:autoSpaceDE/>
              <w:autoSpaceDN/>
              <w:rPr>
                <w:rFonts w:asciiTheme="majorHAnsi" w:eastAsia="Times New Roman" w:hAnsiTheme="majorHAnsi" w:cs="Times New Roman"/>
                <w:lang w:val="hr-HR" w:eastAsia="hr-HR"/>
              </w:rPr>
            </w:pP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t>DATUM</w:t>
            </w: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br/>
              <w:t>IZVRŠENJA</w:t>
            </w: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br/>
              <w:t>UGOVORA</w:t>
            </w:r>
          </w:p>
        </w:tc>
        <w:tc>
          <w:tcPr>
            <w:tcW w:w="2546" w:type="dxa"/>
            <w:hideMark/>
          </w:tcPr>
          <w:p w14:paraId="36AFE6AB" w14:textId="77777777" w:rsidR="006B0604" w:rsidRPr="00AE7E6D" w:rsidRDefault="006B0604" w:rsidP="00E20120">
            <w:pPr>
              <w:widowControl/>
              <w:autoSpaceDE/>
              <w:autoSpaceDN/>
              <w:rPr>
                <w:rFonts w:asciiTheme="majorHAnsi" w:eastAsia="Times New Roman" w:hAnsiTheme="majorHAnsi" w:cs="Times New Roman"/>
                <w:lang w:val="hr-HR" w:eastAsia="hr-HR"/>
              </w:rPr>
            </w:pP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t>NARUČITELJ</w:t>
            </w:r>
          </w:p>
        </w:tc>
      </w:tr>
      <w:tr w:rsidR="000B2040" w14:paraId="7354E82C" w14:textId="77777777" w:rsidTr="00563A1E">
        <w:tc>
          <w:tcPr>
            <w:tcW w:w="1101" w:type="dxa"/>
          </w:tcPr>
          <w:p w14:paraId="1317108B" w14:textId="57387187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76E2720B" w14:textId="61BA530F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683E101F" w14:textId="77777777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2FFD667B" w14:textId="5F79E105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275141C5" w14:textId="6FA31C19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0B2040" w14:paraId="298DE276" w14:textId="77777777" w:rsidTr="00563A1E">
        <w:tc>
          <w:tcPr>
            <w:tcW w:w="1101" w:type="dxa"/>
          </w:tcPr>
          <w:p w14:paraId="2D3BD40D" w14:textId="2B682B2D" w:rsidR="000B2040" w:rsidRDefault="000B2040" w:rsidP="00AF57E2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6B42D2E2" w14:textId="00AD2327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7DA111F9" w14:textId="77777777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273B70A0" w14:textId="6540C407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2E5C64A5" w14:textId="441142E9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0B2040" w14:paraId="2E839BA5" w14:textId="77777777" w:rsidTr="00563A1E">
        <w:tc>
          <w:tcPr>
            <w:tcW w:w="1101" w:type="dxa"/>
          </w:tcPr>
          <w:p w14:paraId="7B0ED2AA" w14:textId="564D1CBC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02B4C41D" w14:textId="6ED202BD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6BD445DA" w14:textId="77777777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4988BAAD" w14:textId="29850308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1D6E60C8" w14:textId="0D2A4425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0B2040" w14:paraId="77A5FD46" w14:textId="77777777" w:rsidTr="00563A1E">
        <w:tc>
          <w:tcPr>
            <w:tcW w:w="1101" w:type="dxa"/>
          </w:tcPr>
          <w:p w14:paraId="5BE04CEF" w14:textId="67544BC2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46F4623D" w14:textId="3505F589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286989D7" w14:textId="29D394F3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73D9C21D" w14:textId="238E6C0B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03F8B78B" w14:textId="09BFF108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0B2040" w14:paraId="0B1E727E" w14:textId="77777777" w:rsidTr="00563A1E">
        <w:tc>
          <w:tcPr>
            <w:tcW w:w="1101" w:type="dxa"/>
          </w:tcPr>
          <w:p w14:paraId="2F3E47D7" w14:textId="27EB4E29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0356C2CC" w14:textId="4E745DAE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327BCEB9" w14:textId="7C6F21E6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52B6550A" w14:textId="3BBA7D8B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37E94590" w14:textId="40A958A5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AF57E2" w14:paraId="72D75C09" w14:textId="77777777" w:rsidTr="00563A1E">
        <w:tc>
          <w:tcPr>
            <w:tcW w:w="1101" w:type="dxa"/>
          </w:tcPr>
          <w:p w14:paraId="2891BD06" w14:textId="092237F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7A0D5E27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6DE1E93D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0EBDB8BB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1F64A33F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AF57E2" w14:paraId="0EEC1EBB" w14:textId="77777777" w:rsidTr="00563A1E">
        <w:tc>
          <w:tcPr>
            <w:tcW w:w="1101" w:type="dxa"/>
          </w:tcPr>
          <w:p w14:paraId="7AB203DE" w14:textId="00C9B3A2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1A4B429A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5446D799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3CC9F7A0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2B2D964F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AF57E2" w14:paraId="1AC28FCF" w14:textId="77777777" w:rsidTr="00563A1E">
        <w:tc>
          <w:tcPr>
            <w:tcW w:w="1101" w:type="dxa"/>
          </w:tcPr>
          <w:p w14:paraId="1A1DA7B1" w14:textId="54FD0A78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7EB6E00D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48BE601D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4A7A0915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46BB4E95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AF57E2" w14:paraId="7D96C3A6" w14:textId="77777777" w:rsidTr="00563A1E">
        <w:tc>
          <w:tcPr>
            <w:tcW w:w="1101" w:type="dxa"/>
          </w:tcPr>
          <w:p w14:paraId="5AC62D37" w14:textId="0A87756A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7FC16F78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3ADE3C4A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7ABBB9B9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0ED0DC0E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AF57E2" w14:paraId="2CA8743A" w14:textId="77777777" w:rsidTr="00563A1E">
        <w:tc>
          <w:tcPr>
            <w:tcW w:w="1101" w:type="dxa"/>
          </w:tcPr>
          <w:p w14:paraId="2741DADA" w14:textId="09B01DF5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2475B337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52690C89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2312CF85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23AFDC70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AF57E2" w14:paraId="12444B6B" w14:textId="77777777" w:rsidTr="00563A1E">
        <w:tc>
          <w:tcPr>
            <w:tcW w:w="1101" w:type="dxa"/>
          </w:tcPr>
          <w:p w14:paraId="0A2F8741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5C646D40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13C029A3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4E0A0F95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730497E6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AF57E2" w14:paraId="47BF7265" w14:textId="77777777" w:rsidTr="00563A1E">
        <w:tc>
          <w:tcPr>
            <w:tcW w:w="1101" w:type="dxa"/>
          </w:tcPr>
          <w:p w14:paraId="50AF04F2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655D94D3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5223457B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2E2D6FED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202BB4AF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AF57E2" w14:paraId="33493A72" w14:textId="77777777" w:rsidTr="00563A1E">
        <w:tc>
          <w:tcPr>
            <w:tcW w:w="1101" w:type="dxa"/>
          </w:tcPr>
          <w:p w14:paraId="1AEDB958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2CEC1E11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794A3562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2EEEEE2F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1F344509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AF57E2" w14:paraId="343328D0" w14:textId="77777777" w:rsidTr="00563A1E">
        <w:tc>
          <w:tcPr>
            <w:tcW w:w="1101" w:type="dxa"/>
          </w:tcPr>
          <w:p w14:paraId="429F4E1D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748482AD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1A962661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0D4B10B6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13CCD5CF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AF57E2" w14:paraId="74689EC9" w14:textId="77777777" w:rsidTr="00563A1E">
        <w:tc>
          <w:tcPr>
            <w:tcW w:w="1101" w:type="dxa"/>
          </w:tcPr>
          <w:p w14:paraId="1A42724A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02273B68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361EB2F0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52C376D5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2FB2AB76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AF57E2" w14:paraId="1E38BB6D" w14:textId="77777777" w:rsidTr="00563A1E">
        <w:tc>
          <w:tcPr>
            <w:tcW w:w="1101" w:type="dxa"/>
          </w:tcPr>
          <w:p w14:paraId="570568EF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05977823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1EE88BFE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5A4F485E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2E9827B9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AF57E2" w14:paraId="2386039C" w14:textId="77777777" w:rsidTr="00563A1E">
        <w:tc>
          <w:tcPr>
            <w:tcW w:w="1101" w:type="dxa"/>
          </w:tcPr>
          <w:p w14:paraId="41FE8461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5C294997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36F90338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09FD3B43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52D72A7E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AF57E2" w14:paraId="29332D0F" w14:textId="77777777" w:rsidTr="00563A1E">
        <w:tc>
          <w:tcPr>
            <w:tcW w:w="1101" w:type="dxa"/>
          </w:tcPr>
          <w:p w14:paraId="1FADEF3C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6EBF8B03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4544F776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01D65000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15C7B338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AF57E2" w14:paraId="1D4BEB62" w14:textId="77777777" w:rsidTr="00563A1E">
        <w:tc>
          <w:tcPr>
            <w:tcW w:w="1101" w:type="dxa"/>
          </w:tcPr>
          <w:p w14:paraId="387A74B2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4CDBB0DF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231D3D8B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33CED1DE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2055F95B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AF57E2" w14:paraId="6AF1F430" w14:textId="77777777" w:rsidTr="00563A1E">
        <w:tc>
          <w:tcPr>
            <w:tcW w:w="1101" w:type="dxa"/>
          </w:tcPr>
          <w:p w14:paraId="524DF961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1464D143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7ABCB4B4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346D5487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615091B0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AF57E2" w14:paraId="5CEC3DBE" w14:textId="77777777" w:rsidTr="00563A1E">
        <w:tc>
          <w:tcPr>
            <w:tcW w:w="1101" w:type="dxa"/>
          </w:tcPr>
          <w:p w14:paraId="1AFD0720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78071BEE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43C77A56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56AD1F44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4A954E5E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</w:tbl>
    <w:p w14:paraId="2A1B02B3" w14:textId="24D7C828" w:rsidR="000B2040" w:rsidRDefault="000B2040" w:rsidP="006B0604">
      <w:pPr>
        <w:rPr>
          <w:rFonts w:asciiTheme="majorHAnsi" w:eastAsia="Times New Roman" w:hAnsiTheme="majorHAnsi" w:cs="Times New Roman"/>
          <w:lang w:val="hr-HR" w:eastAsia="hr-HR"/>
        </w:rPr>
      </w:pPr>
    </w:p>
    <w:p w14:paraId="05266A32" w14:textId="51EDF854" w:rsidR="005120DD" w:rsidRDefault="005120DD" w:rsidP="006B0604">
      <w:pPr>
        <w:rPr>
          <w:rFonts w:asciiTheme="majorHAnsi" w:eastAsia="Times New Roman" w:hAnsiTheme="majorHAnsi" w:cs="Times New Roman"/>
          <w:lang w:val="hr-HR" w:eastAsia="hr-HR"/>
        </w:rPr>
      </w:pPr>
      <w:r>
        <w:rPr>
          <w:rFonts w:asciiTheme="majorHAnsi" w:eastAsia="Times New Roman" w:hAnsiTheme="majorHAnsi" w:cs="Times New Roman"/>
          <w:lang w:val="hr-HR" w:eastAsia="hr-HR"/>
        </w:rPr>
        <w:t xml:space="preserve">Potrebno je navesti izvršene poslove na kojima je stručnjak bio imenovan za voditelja radova (voditelj građenja se prihvaća kao jednakovrijedno) </w:t>
      </w:r>
      <w:r w:rsidR="007B0E29">
        <w:rPr>
          <w:rFonts w:asciiTheme="majorHAnsi" w:eastAsia="Times New Roman" w:hAnsiTheme="majorHAnsi" w:cs="Times New Roman"/>
          <w:lang w:val="hr-HR" w:eastAsia="hr-HR"/>
        </w:rPr>
        <w:t>na odgovarajućim poslovima (</w:t>
      </w:r>
      <w:r w:rsidR="007B0E29" w:rsidRPr="007B0E29">
        <w:rPr>
          <w:rFonts w:asciiTheme="majorHAnsi" w:eastAsia="Times New Roman" w:hAnsiTheme="majorHAnsi" w:cs="Times New Roman"/>
          <w:lang w:val="hr-HR" w:eastAsia="hr-HR"/>
        </w:rPr>
        <w:t>energetska obnova ovojnice, led rasvjeta i</w:t>
      </w:r>
      <w:r w:rsidR="007B0E29">
        <w:rPr>
          <w:rFonts w:asciiTheme="majorHAnsi" w:eastAsia="Times New Roman" w:hAnsiTheme="majorHAnsi" w:cs="Times New Roman"/>
          <w:lang w:val="hr-HR" w:eastAsia="hr-HR"/>
        </w:rPr>
        <w:t>li</w:t>
      </w:r>
      <w:r w:rsidR="007B0E29" w:rsidRPr="007B0E29">
        <w:rPr>
          <w:rFonts w:asciiTheme="majorHAnsi" w:eastAsia="Times New Roman" w:hAnsiTheme="majorHAnsi" w:cs="Times New Roman"/>
          <w:lang w:val="hr-HR" w:eastAsia="hr-HR"/>
        </w:rPr>
        <w:t xml:space="preserve"> </w:t>
      </w:r>
      <w:r w:rsidR="007B0E29">
        <w:rPr>
          <w:rFonts w:asciiTheme="majorHAnsi" w:eastAsia="Times New Roman" w:hAnsiTheme="majorHAnsi" w:cs="Times New Roman"/>
          <w:lang w:val="hr-HR" w:eastAsia="hr-HR"/>
        </w:rPr>
        <w:t>FNE, ovisno za što se dokazuje stručnost)</w:t>
      </w:r>
      <w:r>
        <w:rPr>
          <w:rFonts w:asciiTheme="majorHAnsi" w:eastAsia="Times New Roman" w:hAnsiTheme="majorHAnsi" w:cs="Times New Roman"/>
          <w:lang w:val="hr-HR" w:eastAsia="hr-HR"/>
        </w:rPr>
        <w:t>.</w:t>
      </w:r>
    </w:p>
    <w:p w14:paraId="4DDE265E" w14:textId="5E72C4E1" w:rsidR="005120DD" w:rsidRDefault="005120DD" w:rsidP="006B0604">
      <w:pPr>
        <w:rPr>
          <w:rFonts w:asciiTheme="majorHAnsi" w:eastAsia="Times New Roman" w:hAnsiTheme="majorHAnsi" w:cs="Times New Roman"/>
          <w:lang w:val="hr-HR" w:eastAsia="hr-HR"/>
        </w:rPr>
      </w:pPr>
    </w:p>
    <w:p w14:paraId="3150C570" w14:textId="6ABC232C" w:rsidR="0073306F" w:rsidRDefault="0073306F" w:rsidP="006B0604">
      <w:pPr>
        <w:rPr>
          <w:rFonts w:asciiTheme="majorHAnsi" w:eastAsia="Times New Roman" w:hAnsiTheme="majorHAnsi" w:cs="Times New Roman"/>
          <w:lang w:val="hr-HR" w:eastAsia="hr-HR"/>
        </w:rPr>
      </w:pPr>
      <w:r>
        <w:rPr>
          <w:rFonts w:asciiTheme="majorHAnsi" w:eastAsia="Times New Roman" w:hAnsiTheme="majorHAnsi" w:cs="Times New Roman"/>
          <w:lang w:val="hr-HR" w:eastAsia="hr-HR"/>
        </w:rPr>
        <w:t>Ime, prezime i potpis struč</w:t>
      </w:r>
      <w:r w:rsidR="00A7070D">
        <w:rPr>
          <w:rFonts w:asciiTheme="majorHAnsi" w:eastAsia="Times New Roman" w:hAnsiTheme="majorHAnsi" w:cs="Times New Roman"/>
          <w:lang w:val="hr-HR" w:eastAsia="hr-HR"/>
        </w:rPr>
        <w:t>n</w:t>
      </w:r>
      <w:r>
        <w:rPr>
          <w:rFonts w:asciiTheme="majorHAnsi" w:eastAsia="Times New Roman" w:hAnsiTheme="majorHAnsi" w:cs="Times New Roman"/>
          <w:lang w:val="hr-HR" w:eastAsia="hr-HR"/>
        </w:rPr>
        <w:t xml:space="preserve">e osobe: </w:t>
      </w:r>
    </w:p>
    <w:p w14:paraId="4E9E393B" w14:textId="27067C01" w:rsidR="00A9664D" w:rsidRDefault="00A9664D" w:rsidP="006B0604">
      <w:pPr>
        <w:rPr>
          <w:rFonts w:asciiTheme="majorHAnsi" w:eastAsia="Times New Roman" w:hAnsiTheme="majorHAnsi" w:cs="Times New Roman"/>
          <w:lang w:val="hr-HR" w:eastAsia="hr-HR"/>
        </w:rPr>
      </w:pPr>
    </w:p>
    <w:p w14:paraId="3ECFF799" w14:textId="77777777" w:rsidR="00A9664D" w:rsidRDefault="00A9664D" w:rsidP="006B0604">
      <w:pPr>
        <w:rPr>
          <w:rFonts w:asciiTheme="majorHAnsi" w:eastAsia="Times New Roman" w:hAnsiTheme="majorHAnsi" w:cs="Times New Roman"/>
          <w:lang w:val="hr-HR" w:eastAsia="hr-HR"/>
        </w:rPr>
      </w:pPr>
    </w:p>
    <w:p w14:paraId="4B3D8E6B" w14:textId="77777777" w:rsidR="0073306F" w:rsidRDefault="0073306F" w:rsidP="006B0604">
      <w:pPr>
        <w:rPr>
          <w:rFonts w:asciiTheme="majorHAnsi" w:eastAsia="Times New Roman" w:hAnsiTheme="majorHAnsi" w:cs="Times New Roman"/>
          <w:lang w:val="hr-HR" w:eastAsia="hr-HR"/>
        </w:rPr>
      </w:pPr>
    </w:p>
    <w:p w14:paraId="78836369" w14:textId="6909278C" w:rsidR="00AF57E2" w:rsidRDefault="006B0604" w:rsidP="006B0604">
      <w:pPr>
        <w:rPr>
          <w:rFonts w:asciiTheme="majorHAnsi" w:eastAsia="Times New Roman" w:hAnsiTheme="majorHAnsi" w:cs="Calibri"/>
          <w:color w:val="000000"/>
          <w:lang w:val="hr-HR" w:eastAsia="hr-HR"/>
        </w:rPr>
      </w:pPr>
      <w:r w:rsidRPr="00AE7E6D">
        <w:rPr>
          <w:rFonts w:asciiTheme="majorHAnsi" w:eastAsia="Times New Roman" w:hAnsiTheme="majorHAnsi" w:cs="Calibri"/>
          <w:color w:val="000000"/>
          <w:lang w:val="hr-HR" w:eastAsia="hr-HR"/>
        </w:rPr>
        <w:t xml:space="preserve">Mjesto i datum: </w:t>
      </w:r>
      <w:r>
        <w:rPr>
          <w:rFonts w:asciiTheme="majorHAnsi" w:eastAsia="Times New Roman" w:hAnsiTheme="majorHAnsi" w:cs="Calibri"/>
          <w:color w:val="000000"/>
          <w:lang w:val="hr-HR" w:eastAsia="hr-HR"/>
        </w:rPr>
        <w:t xml:space="preserve">                                                                                             </w:t>
      </w:r>
      <w:r w:rsidRPr="00AE7E6D">
        <w:rPr>
          <w:rFonts w:asciiTheme="majorHAnsi" w:eastAsia="Times New Roman" w:hAnsiTheme="majorHAnsi" w:cs="Calibri"/>
          <w:color w:val="000000"/>
          <w:lang w:val="hr-HR" w:eastAsia="hr-HR"/>
        </w:rPr>
        <w:t>Za Ponuditelja:</w:t>
      </w:r>
    </w:p>
    <w:p w14:paraId="05B314DA" w14:textId="77777777" w:rsidR="00AF57E2" w:rsidRDefault="00AF57E2" w:rsidP="006B0604">
      <w:pPr>
        <w:rPr>
          <w:rFonts w:asciiTheme="majorHAnsi" w:eastAsia="Times New Roman" w:hAnsiTheme="majorHAnsi" w:cs="Calibri"/>
          <w:color w:val="000000"/>
          <w:lang w:val="hr-HR" w:eastAsia="hr-HR"/>
        </w:rPr>
      </w:pPr>
    </w:p>
    <w:p w14:paraId="54221911" w14:textId="77777777" w:rsidR="00AF57E2" w:rsidRDefault="00AF57E2" w:rsidP="006B0604">
      <w:pPr>
        <w:rPr>
          <w:rFonts w:asciiTheme="majorHAnsi" w:eastAsia="Times New Roman" w:hAnsiTheme="majorHAnsi" w:cs="Calibri"/>
          <w:color w:val="000000"/>
          <w:lang w:val="hr-HR" w:eastAsia="hr-HR"/>
        </w:rPr>
      </w:pPr>
    </w:p>
    <w:p w14:paraId="1BDE904C" w14:textId="77777777" w:rsidR="00AF57E2" w:rsidRDefault="00AF57E2" w:rsidP="006B0604">
      <w:pPr>
        <w:rPr>
          <w:rFonts w:asciiTheme="majorHAnsi" w:eastAsia="Times New Roman" w:hAnsiTheme="majorHAnsi" w:cs="Calibri"/>
          <w:color w:val="000000"/>
          <w:lang w:val="hr-HR" w:eastAsia="hr-HR"/>
        </w:rPr>
      </w:pPr>
    </w:p>
    <w:p w14:paraId="379DF5D1" w14:textId="76B30A19" w:rsidR="00AF57E2" w:rsidRDefault="00AF57E2" w:rsidP="006B0604">
      <w:pPr>
        <w:rPr>
          <w:rFonts w:asciiTheme="majorHAnsi" w:eastAsia="Times New Roman" w:hAnsiTheme="majorHAnsi" w:cs="Calibri"/>
          <w:color w:val="000000"/>
          <w:lang w:val="hr-HR" w:eastAsia="hr-HR"/>
        </w:rPr>
      </w:pPr>
      <w:r>
        <w:rPr>
          <w:rFonts w:asciiTheme="majorHAnsi" w:eastAsia="Times New Roman" w:hAnsiTheme="majorHAnsi" w:cs="Calibri"/>
          <w:color w:val="000000"/>
          <w:lang w:val="hr-HR" w:eastAsia="hr-HR"/>
        </w:rPr>
        <w:t>_____________________________</w:t>
      </w:r>
      <w:r w:rsidR="009B4CE4">
        <w:rPr>
          <w:rFonts w:asciiTheme="majorHAnsi" w:eastAsia="Times New Roman" w:hAnsiTheme="majorHAnsi" w:cs="Calibri"/>
          <w:color w:val="000000"/>
          <w:lang w:val="hr-HR" w:eastAsia="hr-HR"/>
        </w:rPr>
        <w:tab/>
      </w:r>
      <w:r w:rsidR="009B4CE4">
        <w:rPr>
          <w:rFonts w:asciiTheme="majorHAnsi" w:eastAsia="Times New Roman" w:hAnsiTheme="majorHAnsi" w:cs="Calibri"/>
          <w:color w:val="000000"/>
          <w:lang w:val="hr-HR" w:eastAsia="hr-HR"/>
        </w:rPr>
        <w:tab/>
      </w:r>
      <w:r w:rsidR="009B4CE4">
        <w:rPr>
          <w:rFonts w:asciiTheme="majorHAnsi" w:eastAsia="Times New Roman" w:hAnsiTheme="majorHAnsi" w:cs="Calibri"/>
          <w:color w:val="000000"/>
          <w:lang w:val="hr-HR" w:eastAsia="hr-HR"/>
        </w:rPr>
        <w:tab/>
      </w:r>
      <w:r>
        <w:rPr>
          <w:rFonts w:asciiTheme="majorHAnsi" w:eastAsia="Times New Roman" w:hAnsiTheme="majorHAnsi" w:cs="Calibri"/>
          <w:color w:val="000000"/>
          <w:lang w:val="hr-HR" w:eastAsia="hr-HR"/>
        </w:rPr>
        <w:t>_________________________________________________________-</w:t>
      </w:r>
    </w:p>
    <w:p w14:paraId="0E577653" w14:textId="77777777" w:rsidR="006B0604" w:rsidRPr="00AE7E6D" w:rsidRDefault="006B0604" w:rsidP="006B0604">
      <w:pPr>
        <w:rPr>
          <w:rFonts w:asciiTheme="majorHAnsi" w:hAnsiTheme="majorHAnsi" w:cs="Times New Roman"/>
          <w:b/>
          <w:i/>
        </w:rPr>
      </w:pPr>
      <w:r>
        <w:rPr>
          <w:rFonts w:asciiTheme="majorHAnsi" w:eastAsia="Times New Roman" w:hAnsiTheme="majorHAnsi" w:cs="Calibri"/>
          <w:color w:val="000000"/>
          <w:lang w:val="hr-HR" w:eastAsia="hr-HR"/>
        </w:rPr>
        <w:t xml:space="preserve">                                                                                    </w:t>
      </w:r>
      <w:r w:rsidRPr="00AE7E6D">
        <w:rPr>
          <w:rFonts w:asciiTheme="majorHAnsi" w:eastAsia="Times New Roman" w:hAnsiTheme="majorHAnsi" w:cs="Calibri"/>
          <w:color w:val="000000"/>
          <w:lang w:val="hr-HR" w:eastAsia="hr-HR"/>
        </w:rPr>
        <w:t>(ime i prezime te potpis ovlaštene osobe Ponuditelja)</w:t>
      </w:r>
    </w:p>
    <w:p w14:paraId="4C62FEA1" w14:textId="0DAB5696" w:rsidR="00FE1F34" w:rsidRDefault="00563A1E">
      <w:r>
        <w:t>.</w:t>
      </w:r>
      <w:r w:rsidR="009B4CE4">
        <w:tab/>
      </w:r>
      <w:r w:rsidR="009B4CE4">
        <w:tab/>
      </w:r>
      <w:r w:rsidR="009B4CE4">
        <w:tab/>
      </w:r>
      <w:r w:rsidR="009B4CE4">
        <w:tab/>
      </w:r>
      <w:r w:rsidR="009B4CE4">
        <w:tab/>
      </w:r>
    </w:p>
    <w:sectPr w:rsidR="00FE1F34" w:rsidSect="006B06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10" w:h="16840"/>
      <w:pgMar w:top="1134" w:right="1418" w:bottom="1418" w:left="1418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17E45D" w14:textId="77777777" w:rsidR="00E20120" w:rsidRDefault="00E20120">
      <w:r>
        <w:separator/>
      </w:r>
    </w:p>
  </w:endnote>
  <w:endnote w:type="continuationSeparator" w:id="0">
    <w:p w14:paraId="34A096CF" w14:textId="77777777" w:rsidR="00E20120" w:rsidRDefault="00E201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9CF9C4" w14:textId="77777777" w:rsidR="00E20120" w:rsidRDefault="00E201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0A0F09" w14:textId="77777777" w:rsidR="00E20120" w:rsidRDefault="00E20120" w:rsidP="00EF199D">
    <w:pPr>
      <w:pStyle w:val="Footer"/>
      <w:tabs>
        <w:tab w:val="clear" w:pos="4536"/>
      </w:tabs>
      <w:jc w:val="center"/>
      <w:rPr>
        <w:b/>
      </w:rPr>
    </w:pPr>
    <w:r w:rsidRPr="00064599">
      <w:rPr>
        <w:b/>
      </w:rPr>
      <w:t>Projekt je financiran iz Europskog fonda za regionalni razvoj</w:t>
    </w:r>
  </w:p>
  <w:p w14:paraId="0BEF9AB9" w14:textId="77777777" w:rsidR="00E20120" w:rsidRPr="00064599" w:rsidRDefault="00E20120" w:rsidP="00EF199D">
    <w:pPr>
      <w:pStyle w:val="Footer"/>
      <w:tabs>
        <w:tab w:val="clear" w:pos="4536"/>
      </w:tabs>
      <w:jc w:val="center"/>
      <w:rPr>
        <w:b/>
      </w:rPr>
    </w:pPr>
  </w:p>
  <w:p w14:paraId="020F6581" w14:textId="77777777" w:rsidR="00E20120" w:rsidRDefault="00E20120" w:rsidP="00EF199D">
    <w:pPr>
      <w:pStyle w:val="Footer"/>
      <w:jc w:val="center"/>
    </w:pPr>
    <w:r>
      <w:rPr>
        <w:noProof/>
        <w:color w:val="FF0000"/>
        <w:lang w:val="hr-HR" w:eastAsia="hr-HR"/>
      </w:rPr>
      <w:drawing>
        <wp:inline distT="0" distB="0" distL="0" distR="0" wp14:anchorId="1CE37C7D" wp14:editId="5E2B77AA">
          <wp:extent cx="742950" cy="4762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3B5C57B" w14:textId="77777777" w:rsidR="00E20120" w:rsidRDefault="00E2012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DBE5EF" w14:textId="77777777" w:rsidR="00E20120" w:rsidRDefault="00E201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10F3A4" w14:textId="77777777" w:rsidR="00E20120" w:rsidRDefault="00E20120">
      <w:r>
        <w:separator/>
      </w:r>
    </w:p>
  </w:footnote>
  <w:footnote w:type="continuationSeparator" w:id="0">
    <w:p w14:paraId="435FB10C" w14:textId="77777777" w:rsidR="00E20120" w:rsidRDefault="00E201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E325A9" w14:textId="77777777" w:rsidR="00E20120" w:rsidRDefault="00E2012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4EC361" w14:textId="77777777" w:rsidR="00E20120" w:rsidRDefault="00E20120" w:rsidP="00EF199D">
    <w:pPr>
      <w:pStyle w:val="Header"/>
      <w:jc w:val="center"/>
    </w:pPr>
    <w:r>
      <w:rPr>
        <w:noProof/>
        <w:lang w:val="hr-HR" w:eastAsia="hr-HR"/>
      </w:rPr>
      <w:drawing>
        <wp:inline distT="0" distB="0" distL="0" distR="0" wp14:anchorId="7D2F0386" wp14:editId="0FA73686">
          <wp:extent cx="4152900" cy="695325"/>
          <wp:effectExtent l="0" t="0" r="0" b="9525"/>
          <wp:docPr id="1" name="Picture 1" descr="Image result for konkurentnost i kohezi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 descr="Image result for konkurentnost i kohezij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5290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6AA3ECB" w14:textId="77777777" w:rsidR="00E20120" w:rsidRDefault="00E2012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D06679" w14:textId="77777777" w:rsidR="00E20120" w:rsidRDefault="00E2012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0604"/>
    <w:rsid w:val="00036862"/>
    <w:rsid w:val="00076653"/>
    <w:rsid w:val="000B2040"/>
    <w:rsid w:val="0013290B"/>
    <w:rsid w:val="001630A9"/>
    <w:rsid w:val="00216D8B"/>
    <w:rsid w:val="002E07A6"/>
    <w:rsid w:val="00363424"/>
    <w:rsid w:val="00432224"/>
    <w:rsid w:val="005120DD"/>
    <w:rsid w:val="00563A1E"/>
    <w:rsid w:val="006B0604"/>
    <w:rsid w:val="006D2354"/>
    <w:rsid w:val="0073306F"/>
    <w:rsid w:val="007B0E29"/>
    <w:rsid w:val="00872135"/>
    <w:rsid w:val="0092583B"/>
    <w:rsid w:val="009979D5"/>
    <w:rsid w:val="009B4CE4"/>
    <w:rsid w:val="009F3D73"/>
    <w:rsid w:val="00A7070D"/>
    <w:rsid w:val="00A9664D"/>
    <w:rsid w:val="00AF57E2"/>
    <w:rsid w:val="00B0501E"/>
    <w:rsid w:val="00B11216"/>
    <w:rsid w:val="00B908C2"/>
    <w:rsid w:val="00C10C43"/>
    <w:rsid w:val="00C643A7"/>
    <w:rsid w:val="00C826F7"/>
    <w:rsid w:val="00E15E71"/>
    <w:rsid w:val="00E20120"/>
    <w:rsid w:val="00E447E7"/>
    <w:rsid w:val="00EF199D"/>
    <w:rsid w:val="00FC3DF1"/>
    <w:rsid w:val="00FE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,"/>
  <w14:docId w14:val="75F135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B0604"/>
    <w:pPr>
      <w:widowControl w:val="0"/>
      <w:autoSpaceDE w:val="0"/>
      <w:autoSpaceDN w:val="0"/>
    </w:pPr>
    <w:rPr>
      <w:rFonts w:ascii="Arial" w:eastAsia="Arial" w:hAnsi="Arial" w:cs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060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0604"/>
    <w:rPr>
      <w:rFonts w:ascii="Arial" w:eastAsia="Arial" w:hAnsi="Arial" w:cs="Arial"/>
      <w:lang w:val="en-US"/>
    </w:rPr>
  </w:style>
  <w:style w:type="table" w:styleId="TableGrid">
    <w:name w:val="Table Grid"/>
    <w:basedOn w:val="TableNormal"/>
    <w:uiPriority w:val="59"/>
    <w:rsid w:val="006B0604"/>
    <w:pPr>
      <w:widowControl w:val="0"/>
      <w:autoSpaceDE w:val="0"/>
      <w:autoSpaceDN w:val="0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er">
    <w:name w:val="footer"/>
    <w:basedOn w:val="Normal"/>
    <w:link w:val="FooterChar"/>
    <w:uiPriority w:val="99"/>
    <w:unhideWhenUsed/>
    <w:rsid w:val="00E447E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47E7"/>
    <w:rPr>
      <w:rFonts w:ascii="Arial" w:eastAsia="Arial" w:hAnsi="Arial" w:cs="Arial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19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199D"/>
    <w:rPr>
      <w:rFonts w:ascii="Tahoma" w:eastAsia="Arial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56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2019-05-03T14:01:00Z</dcterms:created>
  <dcterms:modified xsi:type="dcterms:W3CDTF">2020-05-22T06:38:00Z</dcterms:modified>
</cp:coreProperties>
</file>