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5EAD4" w14:textId="77777777" w:rsidR="00876F52" w:rsidRDefault="00876F52">
      <w:pPr>
        <w:pStyle w:val="Heading1"/>
        <w:rPr>
          <w:rFonts w:ascii="Tahoma" w:hAnsi="Tahoma" w:cs="Tahoma"/>
          <w:b/>
          <w:sz w:val="28"/>
          <w:szCs w:val="28"/>
        </w:rPr>
      </w:pPr>
    </w:p>
    <w:p w14:paraId="4EAEA68C" w14:textId="77777777" w:rsidR="00876F52" w:rsidRDefault="00876F52">
      <w:pPr>
        <w:rPr>
          <w:rFonts w:ascii="Tahoma" w:hAnsi="Tahoma" w:cs="Tahoma"/>
          <w:lang w:val="hr-HR"/>
        </w:rPr>
      </w:pPr>
    </w:p>
    <w:p w14:paraId="1D383967" w14:textId="77777777" w:rsidR="00876F52" w:rsidRDefault="00876F52">
      <w:pPr>
        <w:rPr>
          <w:rFonts w:ascii="Tahoma" w:hAnsi="Tahoma" w:cs="Tahoma"/>
          <w:lang w:val="hr-HR"/>
        </w:rPr>
      </w:pPr>
    </w:p>
    <w:p w14:paraId="10FEF784" w14:textId="77777777" w:rsidR="00876F52" w:rsidRDefault="00876F52">
      <w:pPr>
        <w:rPr>
          <w:rFonts w:ascii="Tahoma" w:hAnsi="Tahoma" w:cs="Tahoma"/>
          <w:lang w:val="hr-HR"/>
        </w:rPr>
      </w:pPr>
    </w:p>
    <w:p w14:paraId="206A474A" w14:textId="77777777" w:rsidR="00876F52" w:rsidRDefault="00876F52">
      <w:pPr>
        <w:rPr>
          <w:rFonts w:ascii="Tahoma" w:hAnsi="Tahoma" w:cs="Tahoma"/>
          <w:lang w:val="hr-HR"/>
        </w:rPr>
      </w:pPr>
    </w:p>
    <w:p w14:paraId="283DAE89" w14:textId="77777777" w:rsidR="00876F52" w:rsidRDefault="00876F52">
      <w:pPr>
        <w:rPr>
          <w:rFonts w:ascii="Tahoma" w:hAnsi="Tahoma" w:cs="Tahoma"/>
          <w:lang w:val="hr-HR"/>
        </w:rPr>
      </w:pPr>
    </w:p>
    <w:p w14:paraId="615D90A3" w14:textId="77777777" w:rsidR="00876F52" w:rsidRDefault="00876F52">
      <w:pPr>
        <w:rPr>
          <w:rFonts w:ascii="Tahoma" w:hAnsi="Tahoma" w:cs="Tahoma"/>
          <w:lang w:val="hr-HR"/>
        </w:rPr>
      </w:pPr>
    </w:p>
    <w:p w14:paraId="5D82B95F" w14:textId="77777777" w:rsidR="00876F52" w:rsidRDefault="00876F52">
      <w:pPr>
        <w:rPr>
          <w:rFonts w:ascii="Tahoma" w:hAnsi="Tahoma" w:cs="Tahoma"/>
          <w:lang w:val="hr-HR"/>
        </w:rPr>
      </w:pPr>
    </w:p>
    <w:p w14:paraId="7B0E4A86" w14:textId="77777777" w:rsidR="00876F52" w:rsidRDefault="00876F52">
      <w:pPr>
        <w:rPr>
          <w:rFonts w:ascii="Tahoma" w:hAnsi="Tahoma" w:cs="Tahoma"/>
          <w:lang w:val="hr-HR"/>
        </w:rPr>
      </w:pPr>
    </w:p>
    <w:p w14:paraId="6E4DEECA" w14:textId="77777777" w:rsidR="00876F52" w:rsidRDefault="00876F52">
      <w:pPr>
        <w:rPr>
          <w:rFonts w:ascii="Tahoma" w:hAnsi="Tahoma" w:cs="Tahoma"/>
          <w:lang w:val="hr-HR"/>
        </w:rPr>
      </w:pPr>
    </w:p>
    <w:p w14:paraId="3ECE9BD1" w14:textId="77777777" w:rsidR="00876F52" w:rsidRDefault="00876F52">
      <w:pPr>
        <w:rPr>
          <w:rFonts w:ascii="Tahoma" w:hAnsi="Tahoma" w:cs="Tahoma"/>
          <w:lang w:val="hr-HR"/>
        </w:rPr>
      </w:pPr>
    </w:p>
    <w:p w14:paraId="173C7213" w14:textId="77777777" w:rsidR="00876F52" w:rsidRDefault="00876F52">
      <w:pPr>
        <w:rPr>
          <w:rFonts w:ascii="Tahoma" w:hAnsi="Tahoma" w:cs="Tahoma"/>
          <w:lang w:val="hr-HR"/>
        </w:rPr>
      </w:pPr>
    </w:p>
    <w:p w14:paraId="04F111E1" w14:textId="77777777" w:rsidR="00876F52" w:rsidRDefault="00876F52">
      <w:pPr>
        <w:rPr>
          <w:rFonts w:ascii="Tahoma" w:hAnsi="Tahoma" w:cs="Tahoma"/>
          <w:lang w:val="hr-HR"/>
        </w:rPr>
      </w:pPr>
    </w:p>
    <w:p w14:paraId="2F47A973" w14:textId="77777777" w:rsidR="00876F52" w:rsidRDefault="00876F52">
      <w:pPr>
        <w:rPr>
          <w:rFonts w:ascii="Tahoma" w:hAnsi="Tahoma" w:cs="Tahoma"/>
          <w:lang w:val="hr-HR"/>
        </w:rPr>
      </w:pPr>
    </w:p>
    <w:p w14:paraId="6B3C69E8" w14:textId="77777777" w:rsidR="00876F52" w:rsidRDefault="00876F52">
      <w:pPr>
        <w:rPr>
          <w:rFonts w:ascii="Tahoma" w:hAnsi="Tahoma" w:cs="Tahoma"/>
          <w:lang w:val="hr-HR"/>
        </w:rPr>
      </w:pPr>
    </w:p>
    <w:p w14:paraId="07B7CDEA" w14:textId="77777777" w:rsidR="00876F52" w:rsidRDefault="00876F52">
      <w:pPr>
        <w:rPr>
          <w:rFonts w:ascii="Tahoma" w:hAnsi="Tahoma" w:cs="Tahoma"/>
          <w:lang w:val="hr-HR"/>
        </w:rPr>
      </w:pPr>
    </w:p>
    <w:p w14:paraId="31633B63" w14:textId="77777777" w:rsidR="00876F52" w:rsidRDefault="00876F52">
      <w:pPr>
        <w:rPr>
          <w:rFonts w:ascii="Tahoma" w:hAnsi="Tahoma" w:cs="Tahoma"/>
          <w:lang w:val="hr-HR"/>
        </w:rPr>
      </w:pPr>
    </w:p>
    <w:p w14:paraId="46EA1357" w14:textId="77777777" w:rsidR="00876F52" w:rsidRDefault="00876F52">
      <w:pPr>
        <w:rPr>
          <w:rFonts w:ascii="Tahoma" w:hAnsi="Tahoma" w:cs="Tahoma"/>
          <w:lang w:val="hr-HR"/>
        </w:rPr>
      </w:pPr>
    </w:p>
    <w:p w14:paraId="1CF4CA4C" w14:textId="77777777" w:rsidR="00876F52" w:rsidRDefault="00876F52">
      <w:pPr>
        <w:rPr>
          <w:rFonts w:ascii="Tahoma" w:hAnsi="Tahoma" w:cs="Tahoma"/>
          <w:lang w:val="hr-HR"/>
        </w:rPr>
      </w:pPr>
    </w:p>
    <w:p w14:paraId="76018957" w14:textId="77777777" w:rsidR="00876F52" w:rsidRDefault="00876F52">
      <w:pPr>
        <w:rPr>
          <w:rFonts w:ascii="Tahoma" w:hAnsi="Tahoma" w:cs="Tahoma"/>
          <w:lang w:val="hr-HR"/>
        </w:rPr>
      </w:pPr>
    </w:p>
    <w:p w14:paraId="33FED69A" w14:textId="77777777" w:rsidR="00A05B0C" w:rsidRDefault="00A05B0C">
      <w:pPr>
        <w:jc w:val="center"/>
        <w:rPr>
          <w:rFonts w:ascii="Tahoma" w:hAnsi="Tahoma" w:cs="Tahoma"/>
          <w:sz w:val="32"/>
          <w:szCs w:val="32"/>
          <w:lang w:val="hr-HR"/>
        </w:rPr>
      </w:pPr>
      <w:r>
        <w:rPr>
          <w:rFonts w:ascii="Tahoma" w:hAnsi="Tahoma" w:cs="Tahoma"/>
          <w:sz w:val="32"/>
          <w:szCs w:val="32"/>
          <w:lang w:val="hr-HR"/>
        </w:rPr>
        <w:t>Prilog 2 – OPIS POSLA</w:t>
      </w:r>
    </w:p>
    <w:p w14:paraId="527B9F7F" w14:textId="77777777" w:rsidR="00A05B0C" w:rsidRDefault="00A05B0C">
      <w:pPr>
        <w:jc w:val="center"/>
        <w:rPr>
          <w:rFonts w:ascii="Tahoma" w:hAnsi="Tahoma" w:cs="Tahoma"/>
          <w:sz w:val="32"/>
          <w:szCs w:val="32"/>
          <w:lang w:val="hr-HR"/>
        </w:rPr>
      </w:pPr>
    </w:p>
    <w:p w14:paraId="6BA2A4E6" w14:textId="77777777" w:rsidR="00876F52" w:rsidRDefault="00876F52">
      <w:pPr>
        <w:jc w:val="center"/>
        <w:rPr>
          <w:rFonts w:ascii="Tahoma" w:hAnsi="Tahoma" w:cs="Tahoma"/>
          <w:sz w:val="32"/>
          <w:szCs w:val="32"/>
          <w:lang w:val="hr-HR"/>
        </w:rPr>
      </w:pPr>
      <w:r>
        <w:rPr>
          <w:rFonts w:ascii="Tahoma" w:hAnsi="Tahoma" w:cs="Tahoma"/>
          <w:sz w:val="32"/>
          <w:szCs w:val="32"/>
          <w:lang w:val="hr-HR"/>
        </w:rPr>
        <w:t>FUNKCIONALNA</w:t>
      </w:r>
      <w:r>
        <w:rPr>
          <w:rFonts w:ascii="Tahoma" w:eastAsia="Tahoma" w:hAnsi="Tahoma" w:cs="Tahoma"/>
          <w:sz w:val="32"/>
          <w:szCs w:val="32"/>
          <w:lang w:val="hr-HR"/>
        </w:rPr>
        <w:t xml:space="preserve"> </w:t>
      </w:r>
      <w:r>
        <w:rPr>
          <w:rFonts w:ascii="Tahoma" w:hAnsi="Tahoma" w:cs="Tahoma"/>
          <w:sz w:val="32"/>
          <w:szCs w:val="32"/>
          <w:lang w:val="hr-HR"/>
        </w:rPr>
        <w:t>SPECIFIKACIJA</w:t>
      </w:r>
      <w:r>
        <w:rPr>
          <w:rFonts w:ascii="Tahoma" w:eastAsia="Tahoma" w:hAnsi="Tahoma" w:cs="Tahoma"/>
          <w:sz w:val="32"/>
          <w:szCs w:val="32"/>
          <w:lang w:val="hr-HR"/>
        </w:rPr>
        <w:t xml:space="preserve"> </w:t>
      </w:r>
      <w:r>
        <w:rPr>
          <w:rFonts w:ascii="Tahoma" w:hAnsi="Tahoma" w:cs="Tahoma"/>
          <w:sz w:val="32"/>
          <w:szCs w:val="32"/>
          <w:lang w:val="hr-HR"/>
        </w:rPr>
        <w:t>ZA</w:t>
      </w:r>
      <w:r>
        <w:rPr>
          <w:rFonts w:ascii="Tahoma" w:eastAsia="Tahoma" w:hAnsi="Tahoma" w:cs="Tahoma"/>
          <w:sz w:val="32"/>
          <w:szCs w:val="32"/>
          <w:lang w:val="hr-HR"/>
        </w:rPr>
        <w:t xml:space="preserve"> </w:t>
      </w:r>
      <w:r w:rsidR="00F32CF8">
        <w:rPr>
          <w:rFonts w:ascii="Tahoma" w:eastAsia="Tahoma" w:hAnsi="Tahoma" w:cs="Tahoma"/>
          <w:sz w:val="32"/>
          <w:szCs w:val="32"/>
          <w:lang w:val="hr-HR"/>
        </w:rPr>
        <w:t>RJEŠENJE ZA UPRAVLJANJE SERVISNIM I PROIZVODNIM AKTIVNOSTIMA</w:t>
      </w:r>
    </w:p>
    <w:p w14:paraId="599CFC9F" w14:textId="77777777" w:rsidR="00876F52" w:rsidRDefault="00876F52">
      <w:pPr>
        <w:rPr>
          <w:rFonts w:ascii="Tahoma" w:hAnsi="Tahoma" w:cs="Tahoma"/>
          <w:lang w:val="hr-HR"/>
        </w:rPr>
      </w:pPr>
    </w:p>
    <w:p w14:paraId="76943D58" w14:textId="77777777" w:rsidR="00876F52" w:rsidRDefault="00876F52">
      <w:pPr>
        <w:rPr>
          <w:rFonts w:ascii="Tahoma" w:hAnsi="Tahoma" w:cs="Tahoma"/>
          <w:lang w:val="hr-HR"/>
        </w:rPr>
      </w:pPr>
    </w:p>
    <w:p w14:paraId="30025427" w14:textId="77777777" w:rsidR="00876F52" w:rsidRDefault="00876F52">
      <w:pPr>
        <w:rPr>
          <w:rFonts w:ascii="Tahoma" w:hAnsi="Tahoma" w:cs="Tahoma"/>
          <w:lang w:val="hr-HR"/>
        </w:rPr>
      </w:pPr>
    </w:p>
    <w:p w14:paraId="64632752" w14:textId="77777777" w:rsidR="00876F52" w:rsidRDefault="00876F52">
      <w:pPr>
        <w:rPr>
          <w:rFonts w:ascii="Tahoma" w:hAnsi="Tahoma" w:cs="Tahoma"/>
          <w:lang w:val="hr-HR"/>
        </w:rPr>
      </w:pPr>
    </w:p>
    <w:p w14:paraId="4AE855BF" w14:textId="77777777" w:rsidR="00876F52" w:rsidRDefault="00876F52">
      <w:pPr>
        <w:rPr>
          <w:rFonts w:ascii="Tahoma" w:hAnsi="Tahoma" w:cs="Tahoma"/>
          <w:lang w:val="hr-HR"/>
        </w:rPr>
      </w:pPr>
    </w:p>
    <w:p w14:paraId="4E2E5BE0" w14:textId="77777777" w:rsidR="00876F52" w:rsidRDefault="00876F52">
      <w:pPr>
        <w:rPr>
          <w:rFonts w:ascii="Tahoma" w:hAnsi="Tahoma" w:cs="Tahoma"/>
          <w:lang w:val="hr-HR"/>
        </w:rPr>
      </w:pPr>
    </w:p>
    <w:p w14:paraId="638771E5" w14:textId="77777777" w:rsidR="00876F52" w:rsidRDefault="00876F52">
      <w:pPr>
        <w:rPr>
          <w:rFonts w:ascii="Tahoma" w:hAnsi="Tahoma" w:cs="Tahoma"/>
          <w:lang w:val="hr-HR"/>
        </w:rPr>
      </w:pPr>
    </w:p>
    <w:p w14:paraId="5E295002" w14:textId="77777777" w:rsidR="00876F52" w:rsidRDefault="00876F52">
      <w:pPr>
        <w:rPr>
          <w:rFonts w:ascii="Tahoma" w:hAnsi="Tahoma" w:cs="Tahoma"/>
          <w:lang w:val="hr-HR"/>
        </w:rPr>
      </w:pPr>
    </w:p>
    <w:p w14:paraId="71EF3331" w14:textId="77777777" w:rsidR="00876F52" w:rsidRDefault="00876F52">
      <w:pPr>
        <w:rPr>
          <w:rFonts w:ascii="Tahoma" w:hAnsi="Tahoma" w:cs="Tahoma"/>
          <w:lang w:val="hr-HR"/>
        </w:rPr>
      </w:pPr>
    </w:p>
    <w:p w14:paraId="008BD02C" w14:textId="77777777" w:rsidR="00876F52" w:rsidRDefault="00876F52">
      <w:pPr>
        <w:rPr>
          <w:rFonts w:ascii="Tahoma" w:hAnsi="Tahoma" w:cs="Tahoma"/>
          <w:lang w:val="hr-HR"/>
        </w:rPr>
      </w:pPr>
    </w:p>
    <w:p w14:paraId="0EBDD4B8" w14:textId="77777777" w:rsidR="00876F52" w:rsidRDefault="00876F52">
      <w:pPr>
        <w:rPr>
          <w:rFonts w:ascii="Tahoma" w:hAnsi="Tahoma" w:cs="Tahoma"/>
          <w:lang w:val="hr-HR"/>
        </w:rPr>
      </w:pPr>
    </w:p>
    <w:p w14:paraId="23965B2E" w14:textId="77777777" w:rsidR="00876F52" w:rsidRDefault="00876F52">
      <w:pPr>
        <w:rPr>
          <w:rFonts w:ascii="Tahoma" w:hAnsi="Tahoma" w:cs="Tahoma"/>
          <w:lang w:val="hr-HR"/>
        </w:rPr>
      </w:pPr>
    </w:p>
    <w:p w14:paraId="5A34CBDD" w14:textId="77777777" w:rsidR="00876F52" w:rsidRDefault="00876F52">
      <w:pPr>
        <w:rPr>
          <w:rFonts w:ascii="Tahoma" w:hAnsi="Tahoma" w:cs="Tahoma"/>
          <w:lang w:val="hr-HR"/>
        </w:rPr>
      </w:pPr>
    </w:p>
    <w:p w14:paraId="367DBECE" w14:textId="77777777" w:rsidR="00876F52" w:rsidRDefault="00876F52">
      <w:pPr>
        <w:rPr>
          <w:rFonts w:ascii="Tahoma" w:hAnsi="Tahoma" w:cs="Tahoma"/>
          <w:lang w:val="hr-HR"/>
        </w:rPr>
      </w:pPr>
    </w:p>
    <w:p w14:paraId="110DBB02" w14:textId="77777777" w:rsidR="00876F52" w:rsidRDefault="00876F52">
      <w:pPr>
        <w:rPr>
          <w:rFonts w:ascii="Tahoma" w:hAnsi="Tahoma" w:cs="Tahoma"/>
          <w:lang w:val="hr-HR"/>
        </w:rPr>
      </w:pPr>
    </w:p>
    <w:p w14:paraId="56CBEADB" w14:textId="77777777" w:rsidR="00876F52" w:rsidRDefault="00876F52">
      <w:pPr>
        <w:rPr>
          <w:rFonts w:ascii="Tahoma" w:hAnsi="Tahoma" w:cs="Tahoma"/>
          <w:lang w:val="hr-HR"/>
        </w:rPr>
      </w:pPr>
    </w:p>
    <w:p w14:paraId="67FDB710" w14:textId="77777777" w:rsidR="00876F52" w:rsidRDefault="00876F52">
      <w:pPr>
        <w:rPr>
          <w:rFonts w:ascii="Tahoma" w:hAnsi="Tahoma" w:cs="Tahoma"/>
          <w:lang w:val="hr-HR"/>
        </w:rPr>
      </w:pPr>
    </w:p>
    <w:p w14:paraId="0B64C30C" w14:textId="77777777" w:rsidR="00876F52" w:rsidRDefault="00876F52">
      <w:pPr>
        <w:rPr>
          <w:rFonts w:ascii="Tahoma" w:hAnsi="Tahoma" w:cs="Tahoma"/>
          <w:lang w:val="hr-HR"/>
        </w:rPr>
      </w:pPr>
    </w:p>
    <w:p w14:paraId="339B5BDB" w14:textId="77777777" w:rsidR="00876F52" w:rsidRDefault="00876F52">
      <w:pPr>
        <w:rPr>
          <w:rFonts w:ascii="Tahoma" w:hAnsi="Tahoma" w:cs="Tahoma"/>
          <w:lang w:val="hr-HR"/>
        </w:rPr>
      </w:pPr>
    </w:p>
    <w:p w14:paraId="6A1FB8BF" w14:textId="77777777" w:rsidR="00876F52" w:rsidRDefault="00876F52">
      <w:pPr>
        <w:pStyle w:val="Naslov2"/>
        <w:pageBreakBefore/>
        <w:rPr>
          <w:rFonts w:ascii="Tahoma" w:hAnsi="Tahoma" w:cs="Tahoma"/>
        </w:rPr>
      </w:pPr>
    </w:p>
    <w:p w14:paraId="5DFF6F92" w14:textId="77777777" w:rsidR="00876F52" w:rsidRDefault="00876F52">
      <w:pPr>
        <w:pStyle w:val="Naslov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A.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 w:rsidR="00F32CF8">
        <w:rPr>
          <w:rFonts w:ascii="Tahoma" w:eastAsia="Tahoma" w:hAnsi="Tahoma" w:cs="Tahoma"/>
          <w:sz w:val="22"/>
          <w:szCs w:val="22"/>
        </w:rPr>
        <w:t>Zahtjevi i t</w:t>
      </w:r>
      <w:r>
        <w:rPr>
          <w:rFonts w:ascii="Tahoma" w:hAnsi="Tahoma" w:cs="Tahoma"/>
          <w:sz w:val="22"/>
          <w:szCs w:val="22"/>
        </w:rPr>
        <w:t>ehničke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karakteristike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rješenja</w:t>
      </w:r>
    </w:p>
    <w:p w14:paraId="2B681B5E" w14:textId="77777777" w:rsidR="00876F52" w:rsidRDefault="00876F52">
      <w:pPr>
        <w:pStyle w:val="Naslov2"/>
        <w:rPr>
          <w:rFonts w:ascii="Tahoma" w:hAnsi="Tahoma" w:cs="Tahoma"/>
          <w:b w:val="0"/>
          <w:sz w:val="22"/>
          <w:szCs w:val="22"/>
        </w:rPr>
      </w:pPr>
    </w:p>
    <w:tbl>
      <w:tblPr>
        <w:tblW w:w="9174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"/>
        <w:gridCol w:w="3260"/>
        <w:gridCol w:w="1276"/>
        <w:gridCol w:w="4090"/>
      </w:tblGrid>
      <w:tr w:rsidR="00876F52" w14:paraId="00BF4F06" w14:textId="77777777" w:rsidTr="000E0F9E">
        <w:trPr>
          <w:cantSplit/>
          <w:tblHeader/>
        </w:trPr>
        <w:tc>
          <w:tcPr>
            <w:tcW w:w="548" w:type="dxa"/>
            <w:shd w:val="clear" w:color="auto" w:fill="E6E6E6"/>
          </w:tcPr>
          <w:p w14:paraId="53EEAB21" w14:textId="77777777" w:rsidR="00876F52" w:rsidRDefault="00876F52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3260" w:type="dxa"/>
            <w:shd w:val="clear" w:color="auto" w:fill="E6E6E6"/>
          </w:tcPr>
          <w:p w14:paraId="062803DB" w14:textId="77777777" w:rsidR="00876F52" w:rsidRDefault="00876F52" w:rsidP="006C03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Zahtjev</w:t>
            </w:r>
            <w:r w:rsidR="006C03E3">
              <w:rPr>
                <w:rFonts w:ascii="Tahoma" w:hAnsi="Tahoma" w:cs="Tahoma"/>
                <w:b/>
                <w:lang w:val="hr-HR"/>
              </w:rPr>
              <w:t xml:space="preserve">i </w:t>
            </w:r>
          </w:p>
        </w:tc>
        <w:tc>
          <w:tcPr>
            <w:tcW w:w="1276" w:type="dxa"/>
            <w:shd w:val="clear" w:color="auto" w:fill="E6E6E6"/>
          </w:tcPr>
          <w:p w14:paraId="4828AD7E" w14:textId="77777777" w:rsidR="00DD4187" w:rsidRDefault="00DD4187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</w:t>
            </w:r>
            <w:r w:rsidR="006C03E3">
              <w:rPr>
                <w:rFonts w:ascii="Tahoma" w:hAnsi="Tahoma" w:cs="Tahoma"/>
                <w:b/>
                <w:lang w:val="hr-HR"/>
              </w:rPr>
              <w:t>o</w:t>
            </w:r>
          </w:p>
          <w:p w14:paraId="5B9498CF" w14:textId="77777777" w:rsidR="00876F52" w:rsidRDefault="00876F52" w:rsidP="00DD4187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</w:t>
            </w:r>
            <w:r w:rsidR="00DD4187">
              <w:rPr>
                <w:rFonts w:ascii="Tahoma" w:hAnsi="Tahoma" w:cs="Tahoma"/>
                <w:b/>
                <w:lang w:val="hr-HR"/>
              </w:rPr>
              <w:t>A</w:t>
            </w:r>
            <w:r w:rsidR="006C03E3">
              <w:rPr>
                <w:rFonts w:ascii="Tahoma" w:hAnsi="Tahoma" w:cs="Tahoma"/>
                <w:b/>
                <w:lang w:val="hr-HR"/>
              </w:rPr>
              <w:t xml:space="preserve"> </w:t>
            </w:r>
            <w:r>
              <w:rPr>
                <w:rFonts w:ascii="Tahoma" w:hAnsi="Tahoma" w:cs="Tahoma"/>
                <w:b/>
                <w:lang w:val="hr-HR"/>
              </w:rPr>
              <w:t>/</w:t>
            </w:r>
            <w:r w:rsidR="006C03E3">
              <w:rPr>
                <w:rFonts w:ascii="Tahoma" w:hAnsi="Tahoma" w:cs="Tahoma"/>
                <w:b/>
                <w:lang w:val="hr-HR"/>
              </w:rPr>
              <w:t xml:space="preserve"> </w:t>
            </w:r>
            <w:r>
              <w:rPr>
                <w:rFonts w:ascii="Tahoma" w:hAnsi="Tahoma" w:cs="Tahoma"/>
                <w:b/>
                <w:lang w:val="hr-HR"/>
              </w:rPr>
              <w:t>N</w:t>
            </w:r>
            <w:r w:rsidR="00DD4187">
              <w:rPr>
                <w:rFonts w:ascii="Tahoma" w:hAnsi="Tahoma" w:cs="Tahoma"/>
                <w:b/>
                <w:lang w:val="hr-HR"/>
              </w:rPr>
              <w:t>E</w:t>
            </w:r>
          </w:p>
        </w:tc>
        <w:tc>
          <w:tcPr>
            <w:tcW w:w="4090" w:type="dxa"/>
            <w:shd w:val="clear" w:color="auto" w:fill="E6E6E6"/>
          </w:tcPr>
          <w:p w14:paraId="6EB71576" w14:textId="77777777" w:rsidR="00DD4187" w:rsidRDefault="00F32CF8" w:rsidP="00F32CF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</w:tc>
      </w:tr>
      <w:tr w:rsidR="00876F52" w14:paraId="26CA29C6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46475619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39BECA69" w14:textId="77777777" w:rsidR="005F480B" w:rsidRDefault="00876F52" w:rsidP="005F480B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Svi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 w:rsidR="00F32CF8">
              <w:rPr>
                <w:rFonts w:ascii="Tahoma" w:eastAsia="Tahoma" w:hAnsi="Tahoma" w:cs="Tahoma"/>
                <w:lang w:val="hr-HR"/>
              </w:rPr>
              <w:t xml:space="preserve">budući programski </w:t>
            </w:r>
            <w:r>
              <w:rPr>
                <w:rFonts w:ascii="Tahoma" w:hAnsi="Tahoma" w:cs="Tahoma"/>
                <w:lang w:val="hr-HR"/>
              </w:rPr>
              <w:t>moduli</w:t>
            </w:r>
            <w:r w:rsidR="00D132BB"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sustava</w:t>
            </w:r>
            <w:r w:rsidR="00F32CF8">
              <w:rPr>
                <w:rFonts w:ascii="Tahoma" w:eastAsia="Tahoma" w:hAnsi="Tahoma" w:cs="Tahoma"/>
                <w:lang w:val="hr-HR"/>
              </w:rPr>
              <w:t xml:space="preserve"> moraju biti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potpuno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 w:rsidR="00F32CF8">
              <w:rPr>
                <w:rFonts w:ascii="Tahoma" w:hAnsi="Tahoma" w:cs="Tahoma"/>
                <w:lang w:val="hr-HR"/>
              </w:rPr>
              <w:t>integrirani u okruženje Kodeks d.o.o.</w:t>
            </w:r>
          </w:p>
          <w:p w14:paraId="6767EE77" w14:textId="77777777" w:rsidR="00876F52" w:rsidRDefault="00876F52" w:rsidP="005F480B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193440A5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04A0C59F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876F52" w14:paraId="54305995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34B14F92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11466830" w14:textId="77777777" w:rsidR="00876F52" w:rsidRDefault="00F32CF8" w:rsidP="00D132B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Izvesti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podršku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za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uvoz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i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izvoz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podataka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iz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vanjskih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izvora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i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  <w:r w:rsidR="00876F52">
              <w:rPr>
                <w:rFonts w:ascii="Tahoma" w:hAnsi="Tahoma" w:cs="Tahoma"/>
                <w:lang w:val="hr-HR"/>
              </w:rPr>
              <w:t>aplikacija.</w:t>
            </w:r>
            <w:r w:rsidR="00876F52">
              <w:rPr>
                <w:rFonts w:ascii="Tahoma" w:eastAsia="Tahoma" w:hAnsi="Tahoma" w:cs="Tahoma"/>
                <w:lang w:val="hr-HR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5517AC3D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08377FD9" w14:textId="77777777" w:rsidR="00876F52" w:rsidRDefault="00876F52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876F52" w14:paraId="03E9DF69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5DE99A58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65D30D6A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Sustav</w:t>
            </w:r>
            <w:r w:rsidR="00F32CF8">
              <w:rPr>
                <w:rFonts w:ascii="Tahoma" w:hAnsi="Tahoma" w:cs="Tahoma"/>
                <w:lang w:val="hr-HR"/>
              </w:rPr>
              <w:t xml:space="preserve"> mora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podržava</w:t>
            </w:r>
            <w:r w:rsidR="00F32CF8">
              <w:rPr>
                <w:rFonts w:ascii="Tahoma" w:eastAsia="Tahoma" w:hAnsi="Tahoma" w:cs="Tahoma"/>
                <w:lang w:val="hr-HR"/>
              </w:rPr>
              <w:t xml:space="preserve">ti </w:t>
            </w:r>
            <w:r>
              <w:rPr>
                <w:rFonts w:ascii="Tahoma" w:hAnsi="Tahoma" w:cs="Tahoma"/>
                <w:lang w:val="hr-HR"/>
              </w:rPr>
              <w:t>automatizirani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Backup/Restore</w:t>
            </w:r>
          </w:p>
          <w:p w14:paraId="6CB6877A" w14:textId="77777777" w:rsidR="00876F52" w:rsidRDefault="00876F52">
            <w:pPr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317849B5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6EB07E4A" w14:textId="77777777" w:rsidR="00876F52" w:rsidRDefault="00876F52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876F52" w14:paraId="34AFF6C5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3E2C82CE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14:paraId="4CA2F380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Rješenje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osigurava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autorizaciju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pristupa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(korisničko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ime/lozinka)</w:t>
            </w:r>
            <w:r>
              <w:rPr>
                <w:rFonts w:ascii="Tahoma" w:eastAsia="Tahoma" w:hAnsi="Tahoma" w:cs="Tahoma"/>
                <w:lang w:val="hr-HR"/>
              </w:rPr>
              <w:t xml:space="preserve">  </w:t>
            </w:r>
            <w:r>
              <w:rPr>
                <w:rFonts w:ascii="Tahoma" w:hAnsi="Tahoma" w:cs="Tahoma"/>
                <w:lang w:val="hr-HR"/>
              </w:rPr>
              <w:t>koja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limitira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pristup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korisnika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prema:</w:t>
            </w:r>
          </w:p>
          <w:p w14:paraId="22644719" w14:textId="77777777" w:rsidR="00876F52" w:rsidRDefault="00876F52">
            <w:pPr>
              <w:numPr>
                <w:ilvl w:val="0"/>
                <w:numId w:val="7"/>
              </w:numPr>
              <w:tabs>
                <w:tab w:val="left" w:pos="259"/>
              </w:tabs>
              <w:ind w:left="259" w:hanging="259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dijelu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sustava</w:t>
            </w:r>
          </w:p>
          <w:p w14:paraId="7C085C80" w14:textId="77777777" w:rsidR="00876F52" w:rsidRDefault="00876F52">
            <w:pPr>
              <w:numPr>
                <w:ilvl w:val="0"/>
                <w:numId w:val="7"/>
              </w:numPr>
              <w:tabs>
                <w:tab w:val="left" w:pos="259"/>
              </w:tabs>
              <w:ind w:left="259" w:hanging="259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ekranu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ili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prozoru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ili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izborniku</w:t>
            </w:r>
          </w:p>
          <w:p w14:paraId="67D19335" w14:textId="77777777" w:rsidR="00876F52" w:rsidRDefault="00876F52">
            <w:pPr>
              <w:numPr>
                <w:ilvl w:val="0"/>
                <w:numId w:val="7"/>
              </w:numPr>
              <w:tabs>
                <w:tab w:val="left" w:pos="259"/>
              </w:tabs>
              <w:ind w:left="259" w:hanging="259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funkciji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(pregled,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ažuriranje,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ispis)</w:t>
            </w:r>
          </w:p>
          <w:p w14:paraId="6E094A11" w14:textId="77777777" w:rsidR="00876F52" w:rsidRDefault="00876F52">
            <w:pPr>
              <w:numPr>
                <w:ilvl w:val="0"/>
                <w:numId w:val="7"/>
              </w:numPr>
              <w:tabs>
                <w:tab w:val="left" w:pos="259"/>
              </w:tabs>
              <w:ind w:left="259" w:hanging="259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skupu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podataka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prema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određenom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kriteriju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(npr.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samo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knjiženjima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koja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pripadaju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određenom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rasponu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mjesta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troška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i/ili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određenom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rasponu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konta)</w:t>
            </w:r>
          </w:p>
        </w:tc>
        <w:tc>
          <w:tcPr>
            <w:tcW w:w="1276" w:type="dxa"/>
            <w:shd w:val="clear" w:color="auto" w:fill="auto"/>
          </w:tcPr>
          <w:p w14:paraId="756B6B01" w14:textId="77777777" w:rsidR="00876F52" w:rsidRPr="00776039" w:rsidRDefault="00876F52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34F4F6E1" w14:textId="77777777" w:rsidR="00876F52" w:rsidRDefault="00876F52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876F52" w14:paraId="691E881C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5D9AC605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14:paraId="15ABA195" w14:textId="77777777" w:rsidR="00876F52" w:rsidRDefault="00876F52" w:rsidP="00A73B06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Mogućnost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automatskog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praćenja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analiz</w:t>
            </w:r>
            <w:r w:rsidR="00A73B06">
              <w:rPr>
                <w:rFonts w:ascii="Tahoma" w:hAnsi="Tahoma" w:cs="Tahoma"/>
                <w:lang w:val="hr-HR"/>
              </w:rPr>
              <w:t>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svih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ili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odabranih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aktivnosti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pregledu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ažuriranju,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pokazujući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ime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korisnika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točna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vremena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pristupa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(logovi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pristupa)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74629CF4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062C35F4" w14:textId="77777777" w:rsidR="008732B0" w:rsidRPr="00EB0C11" w:rsidRDefault="008732B0">
            <w:pPr>
              <w:snapToGrid w:val="0"/>
              <w:rPr>
                <w:rFonts w:ascii="Tahoma" w:hAnsi="Tahoma" w:cs="Tahoma"/>
                <w:color w:val="538135"/>
                <w:lang w:val="hr-HR"/>
              </w:rPr>
            </w:pPr>
          </w:p>
        </w:tc>
      </w:tr>
      <w:tr w:rsidR="00876F52" w14:paraId="07CA6E5B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53589C65" w14:textId="77777777" w:rsidR="00876F52" w:rsidRPr="00EA75D1" w:rsidRDefault="005F480B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14:paraId="0974C30F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  <w:r w:rsidRPr="00EA75D1">
              <w:rPr>
                <w:rFonts w:ascii="Tahoma" w:hAnsi="Tahoma" w:cs="Tahoma"/>
                <w:lang w:val="hr-HR"/>
              </w:rPr>
              <w:t>Mogućnost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kreiranja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izvještaja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u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PDF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formatu</w:t>
            </w:r>
          </w:p>
          <w:p w14:paraId="5F6BCD4C" w14:textId="77777777" w:rsidR="00DD4187" w:rsidRPr="00EA75D1" w:rsidRDefault="00DD4187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45AFB4F3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00BDAE0A" w14:textId="77777777" w:rsidR="008732B0" w:rsidRDefault="008732B0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876F52" w14:paraId="390F8A68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7BF85FCA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14:paraId="027FBFB6" w14:textId="77777777" w:rsidR="00876F52" w:rsidRDefault="00876F52" w:rsidP="005F480B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prebacivanja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podataka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Excel</w:t>
            </w:r>
          </w:p>
          <w:p w14:paraId="79EA5399" w14:textId="77777777" w:rsidR="00DD4187" w:rsidRDefault="00DD4187" w:rsidP="005F480B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2D96146A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7199EC6A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A20FF4" w14:paraId="20E4152B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243D80D7" w14:textId="77777777" w:rsidR="00A20FF4" w:rsidRDefault="00A20FF4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8. </w:t>
            </w:r>
          </w:p>
        </w:tc>
        <w:tc>
          <w:tcPr>
            <w:tcW w:w="3260" w:type="dxa"/>
            <w:shd w:val="clear" w:color="auto" w:fill="auto"/>
          </w:tcPr>
          <w:p w14:paraId="66846F67" w14:textId="77777777" w:rsidR="00A20FF4" w:rsidRDefault="00A20FF4" w:rsidP="00A20FF4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kreiranja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XML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datoteka</w:t>
            </w:r>
          </w:p>
          <w:p w14:paraId="01B29E36" w14:textId="77777777" w:rsidR="00A20FF4" w:rsidRDefault="00A20FF4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3C6C1E49" w14:textId="77777777" w:rsidR="00A20FF4" w:rsidRPr="00776039" w:rsidRDefault="00A20FF4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1AD2B7DB" w14:textId="77777777" w:rsidR="00A20FF4" w:rsidRDefault="00A20FF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A20FF4" w14:paraId="503A4CF4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690CC678" w14:textId="77777777" w:rsidR="00A20FF4" w:rsidRPr="00A970DD" w:rsidRDefault="00F32CF8" w:rsidP="00A20FF4">
            <w:pPr>
              <w:snapToGrid w:val="0"/>
              <w:rPr>
                <w:rFonts w:ascii="Tahoma" w:hAnsi="Tahoma" w:cs="Tahoma"/>
                <w:lang w:val="hr-HR"/>
              </w:rPr>
            </w:pPr>
            <w:r w:rsidRPr="00A970DD">
              <w:rPr>
                <w:rFonts w:ascii="Tahoma" w:hAnsi="Tahoma" w:cs="Tahoma"/>
                <w:lang w:val="hr-HR"/>
              </w:rPr>
              <w:t>9.</w:t>
            </w:r>
            <w:r w:rsidR="00A20FF4" w:rsidRPr="00A970DD">
              <w:rPr>
                <w:rFonts w:ascii="Tahoma" w:hAnsi="Tahoma" w:cs="Tahoma"/>
                <w:lang w:val="hr-HR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2A26DE1C" w14:textId="09D94695" w:rsidR="00A20FF4" w:rsidRPr="00A970DD" w:rsidRDefault="00F32CF8" w:rsidP="00A20FF4">
            <w:pPr>
              <w:rPr>
                <w:rFonts w:ascii="Tahoma" w:hAnsi="Tahoma" w:cs="Tahoma"/>
                <w:noProof/>
              </w:rPr>
            </w:pPr>
            <w:proofErr w:type="spellStart"/>
            <w:r w:rsidRPr="00A970DD">
              <w:rPr>
                <w:rFonts w:ascii="Tahoma" w:hAnsi="Tahoma" w:cs="Tahoma"/>
              </w:rPr>
              <w:t>Rješenje</w:t>
            </w:r>
            <w:proofErr w:type="spellEnd"/>
            <w:r w:rsidRPr="00A970DD">
              <w:rPr>
                <w:rFonts w:ascii="Tahoma" w:hAnsi="Tahoma" w:cs="Tahoma"/>
              </w:rPr>
              <w:t xml:space="preserve"> </w:t>
            </w:r>
            <w:proofErr w:type="spellStart"/>
            <w:r w:rsidRPr="00A970DD">
              <w:rPr>
                <w:rFonts w:ascii="Tahoma" w:hAnsi="Tahoma" w:cs="Tahoma"/>
              </w:rPr>
              <w:t>izvesti</w:t>
            </w:r>
            <w:proofErr w:type="spellEnd"/>
            <w:r w:rsidRPr="00A970DD">
              <w:rPr>
                <w:rFonts w:ascii="Tahoma" w:hAnsi="Tahoma" w:cs="Tahoma"/>
              </w:rPr>
              <w:t xml:space="preserve"> </w:t>
            </w:r>
            <w:proofErr w:type="spellStart"/>
            <w:r w:rsidRPr="00A970DD">
              <w:rPr>
                <w:rFonts w:ascii="Tahoma" w:hAnsi="Tahoma" w:cs="Tahoma"/>
              </w:rPr>
              <w:t>tako</w:t>
            </w:r>
            <w:proofErr w:type="spellEnd"/>
            <w:r w:rsidR="00A20FF4" w:rsidRPr="00A970DD">
              <w:rPr>
                <w:rFonts w:ascii="Tahoma" w:hAnsi="Tahoma" w:cs="Tahoma"/>
              </w:rPr>
              <w:t xml:space="preserve"> da </w:t>
            </w:r>
            <w:proofErr w:type="spellStart"/>
            <w:r w:rsidR="00A20FF4" w:rsidRPr="00A970DD">
              <w:rPr>
                <w:rFonts w:ascii="Tahoma" w:hAnsi="Tahoma" w:cs="Tahoma"/>
              </w:rPr>
              <w:t>sve</w:t>
            </w:r>
            <w:proofErr w:type="spellEnd"/>
            <w:r w:rsidR="00A20FF4" w:rsidRPr="00A970DD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A970DD">
              <w:rPr>
                <w:rFonts w:ascii="Tahoma" w:hAnsi="Tahoma" w:cs="Tahoma"/>
              </w:rPr>
              <w:t>radne</w:t>
            </w:r>
            <w:proofErr w:type="spellEnd"/>
            <w:r w:rsidR="00A20FF4" w:rsidRPr="00A970DD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A970DD">
              <w:rPr>
                <w:rFonts w:ascii="Tahoma" w:hAnsi="Tahoma" w:cs="Tahoma"/>
              </w:rPr>
              <w:t>stanice</w:t>
            </w:r>
            <w:proofErr w:type="spellEnd"/>
            <w:r w:rsidR="00A20FF4" w:rsidRPr="00A970DD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A970DD">
              <w:rPr>
                <w:rFonts w:ascii="Tahoma" w:hAnsi="Tahoma" w:cs="Tahoma"/>
              </w:rPr>
              <w:t>budu</w:t>
            </w:r>
            <w:proofErr w:type="spellEnd"/>
            <w:r w:rsidR="00A20FF4" w:rsidRPr="00A970DD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A970DD">
              <w:rPr>
                <w:rFonts w:ascii="Tahoma" w:hAnsi="Tahoma" w:cs="Tahoma"/>
              </w:rPr>
              <w:t>na</w:t>
            </w:r>
            <w:proofErr w:type="spellEnd"/>
            <w:r w:rsidR="00A20FF4" w:rsidRPr="00A970DD">
              <w:rPr>
                <w:rFonts w:ascii="Tahoma" w:hAnsi="Tahoma" w:cs="Tahoma"/>
              </w:rPr>
              <w:t xml:space="preserve"> Windows </w:t>
            </w:r>
            <w:proofErr w:type="spellStart"/>
            <w:proofErr w:type="gramStart"/>
            <w:r w:rsidRPr="00A970DD">
              <w:rPr>
                <w:rFonts w:ascii="Tahoma" w:hAnsi="Tahoma" w:cs="Tahoma"/>
              </w:rPr>
              <w:t>operativnom</w:t>
            </w:r>
            <w:proofErr w:type="spellEnd"/>
            <w:r w:rsidRPr="00A970DD">
              <w:rPr>
                <w:rFonts w:ascii="Tahoma" w:hAnsi="Tahoma" w:cs="Tahoma"/>
              </w:rPr>
              <w:t xml:space="preserve">  </w:t>
            </w:r>
            <w:proofErr w:type="spellStart"/>
            <w:r w:rsidRPr="00A970DD">
              <w:rPr>
                <w:rFonts w:ascii="Tahoma" w:hAnsi="Tahoma" w:cs="Tahoma"/>
              </w:rPr>
              <w:t>sustavu</w:t>
            </w:r>
            <w:proofErr w:type="spellEnd"/>
            <w:proofErr w:type="gramEnd"/>
            <w:r w:rsidR="00C53ABF" w:rsidRPr="00A970DD">
              <w:rPr>
                <w:rFonts w:ascii="Tahoma" w:hAnsi="Tahoma" w:cs="Tahoma"/>
              </w:rPr>
              <w:t xml:space="preserve"> </w:t>
            </w:r>
            <w:proofErr w:type="spellStart"/>
            <w:r w:rsidR="00C53ABF" w:rsidRPr="00A970DD">
              <w:rPr>
                <w:rFonts w:ascii="Tahoma" w:hAnsi="Tahoma" w:cs="Tahoma"/>
              </w:rPr>
              <w:t>ili</w:t>
            </w:r>
            <w:proofErr w:type="spellEnd"/>
            <w:r w:rsidR="00C53ABF" w:rsidRPr="00A970DD">
              <w:rPr>
                <w:rFonts w:ascii="Tahoma" w:hAnsi="Tahoma" w:cs="Tahoma"/>
              </w:rPr>
              <w:t xml:space="preserve"> </w:t>
            </w:r>
            <w:proofErr w:type="spellStart"/>
            <w:r w:rsidR="00C53ABF" w:rsidRPr="00A970DD">
              <w:rPr>
                <w:rFonts w:ascii="Tahoma" w:hAnsi="Tahoma" w:cs="Tahoma"/>
              </w:rPr>
              <w:t>jednakovrijedno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0239CF5" w14:textId="77777777" w:rsidR="00A20FF4" w:rsidRPr="00776039" w:rsidRDefault="00A20FF4" w:rsidP="00A20FF4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6149331A" w14:textId="77777777" w:rsidR="00A20FF4" w:rsidRDefault="00A20FF4" w:rsidP="00A20FF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A20FF4" w14:paraId="6917E542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67A704AE" w14:textId="77777777" w:rsidR="00A20FF4" w:rsidRDefault="00F32CF8" w:rsidP="00A20FF4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10</w:t>
            </w:r>
            <w:r w:rsidR="00A20FF4">
              <w:rPr>
                <w:rFonts w:ascii="Tahoma" w:hAnsi="Tahoma" w:cs="Tahoma"/>
                <w:lang w:val="hr-HR"/>
              </w:rPr>
              <w:t xml:space="preserve">. </w:t>
            </w:r>
          </w:p>
        </w:tc>
        <w:tc>
          <w:tcPr>
            <w:tcW w:w="3260" w:type="dxa"/>
            <w:shd w:val="clear" w:color="auto" w:fill="auto"/>
          </w:tcPr>
          <w:p w14:paraId="0D6B7176" w14:textId="77777777" w:rsidR="00A20FF4" w:rsidRPr="00D16780" w:rsidRDefault="00F32CF8" w:rsidP="00A20FF4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Rješenje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izvesti</w:t>
            </w:r>
            <w:proofErr w:type="spellEnd"/>
            <w:r>
              <w:rPr>
                <w:rFonts w:ascii="Tahoma" w:hAnsi="Tahoma" w:cs="Tahoma"/>
              </w:rPr>
              <w:t xml:space="preserve"> da</w:t>
            </w:r>
            <w:r w:rsidR="00A20FF4" w:rsidRPr="00D16780">
              <w:rPr>
                <w:rFonts w:ascii="Tahoma" w:hAnsi="Tahoma" w:cs="Tahoma"/>
              </w:rPr>
              <w:t xml:space="preserve"> se </w:t>
            </w:r>
            <w:proofErr w:type="spellStart"/>
            <w:r w:rsidR="00A20FF4" w:rsidRPr="00D16780">
              <w:rPr>
                <w:rFonts w:ascii="Tahoma" w:hAnsi="Tahoma" w:cs="Tahoma"/>
              </w:rPr>
              <w:t>baze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podataka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i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aplikacije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koriste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na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fizički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odvojenim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serverima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(</w:t>
            </w:r>
            <w:proofErr w:type="spellStart"/>
            <w:r w:rsidR="00A20FF4" w:rsidRPr="00D16780">
              <w:rPr>
                <w:rFonts w:ascii="Tahoma" w:hAnsi="Tahoma" w:cs="Tahoma"/>
              </w:rPr>
              <w:t>npr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. </w:t>
            </w:r>
            <w:proofErr w:type="spellStart"/>
            <w:r w:rsidR="00A20FF4" w:rsidRPr="00D16780">
              <w:rPr>
                <w:rFonts w:ascii="Tahoma" w:hAnsi="Tahoma" w:cs="Tahoma"/>
              </w:rPr>
              <w:t>višestruki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serveri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baza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podataka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i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višestruki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aplikacijski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serveri</w:t>
            </w:r>
            <w:proofErr w:type="spellEnd"/>
            <w:r w:rsidR="00A20FF4" w:rsidRPr="00D16780">
              <w:rPr>
                <w:rFonts w:ascii="Tahoma" w:hAnsi="Tahoma" w:cs="Tahoma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DEC8512" w14:textId="77777777" w:rsidR="00A20FF4" w:rsidRPr="00776039" w:rsidRDefault="00A20FF4" w:rsidP="00A20FF4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25B9EF23" w14:textId="77777777" w:rsidR="00A20FF4" w:rsidRDefault="00A20FF4" w:rsidP="00A20FF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A20FF4" w14:paraId="20735B54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54C3031F" w14:textId="77777777" w:rsidR="00A20FF4" w:rsidRDefault="00F32CF8" w:rsidP="00A20FF4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lastRenderedPageBreak/>
              <w:t>11</w:t>
            </w:r>
            <w:r w:rsidR="00A20FF4">
              <w:rPr>
                <w:rFonts w:ascii="Tahoma" w:hAnsi="Tahoma" w:cs="Tahoma"/>
                <w:lang w:val="hr-HR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585B968D" w14:textId="77777777" w:rsidR="00A20FF4" w:rsidRPr="00D16780" w:rsidRDefault="00F32CF8" w:rsidP="00F32CF8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Izvesti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i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isprogramirati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mrežnu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vezu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između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čvorova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 </w:t>
            </w:r>
            <w:proofErr w:type="spellStart"/>
            <w:r w:rsidR="00A20FF4" w:rsidRPr="00D16780">
              <w:rPr>
                <w:rFonts w:ascii="Tahoma" w:hAnsi="Tahoma" w:cs="Tahoma"/>
              </w:rPr>
              <w:t>servera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baze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podataka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, </w:t>
            </w:r>
            <w:proofErr w:type="spellStart"/>
            <w:r w:rsidR="00A20FF4" w:rsidRPr="00D16780">
              <w:rPr>
                <w:rFonts w:ascii="Tahoma" w:hAnsi="Tahoma" w:cs="Tahoma"/>
              </w:rPr>
              <w:t>aplikacijskog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servera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i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korisnika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4CAB7457" w14:textId="77777777" w:rsidR="00A20FF4" w:rsidRPr="00776039" w:rsidRDefault="00A20FF4" w:rsidP="00A20FF4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689B14A1" w14:textId="77777777" w:rsidR="00A20FF4" w:rsidRDefault="00A20FF4" w:rsidP="00A20FF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A20FF4" w14:paraId="2D817D90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04835C24" w14:textId="77777777" w:rsidR="00A20FF4" w:rsidRDefault="00A20FF4" w:rsidP="00A20FF4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16. </w:t>
            </w:r>
          </w:p>
        </w:tc>
        <w:tc>
          <w:tcPr>
            <w:tcW w:w="3260" w:type="dxa"/>
            <w:shd w:val="clear" w:color="auto" w:fill="auto"/>
          </w:tcPr>
          <w:p w14:paraId="3E729484" w14:textId="77777777" w:rsidR="00A20FF4" w:rsidRPr="00D16780" w:rsidRDefault="00F32CF8" w:rsidP="00F32CF8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Opisati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workflow management </w:t>
            </w:r>
            <w:proofErr w:type="spellStart"/>
            <w:r>
              <w:rPr>
                <w:rFonts w:ascii="Tahoma" w:hAnsi="Tahoma" w:cs="Tahoma"/>
              </w:rPr>
              <w:t>i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integraciju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u </w:t>
            </w:r>
            <w:proofErr w:type="spellStart"/>
            <w:r w:rsidR="00A20FF4" w:rsidRPr="00D16780">
              <w:rPr>
                <w:rFonts w:ascii="Tahoma" w:hAnsi="Tahoma" w:cs="Tahoma"/>
              </w:rPr>
              <w:t>strategije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poslovnih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povezivanja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(enabling strategy)  (</w:t>
            </w:r>
            <w:proofErr w:type="spellStart"/>
            <w:r w:rsidR="00A20FF4" w:rsidRPr="00D16780">
              <w:rPr>
                <w:rFonts w:ascii="Tahoma" w:hAnsi="Tahoma" w:cs="Tahoma"/>
              </w:rPr>
              <w:t>npr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. e-mail, internet, </w:t>
            </w:r>
            <w:proofErr w:type="spellStart"/>
            <w:r w:rsidR="00A20FF4" w:rsidRPr="00D16780">
              <w:rPr>
                <w:rFonts w:ascii="Tahoma" w:hAnsi="Tahoma" w:cs="Tahoma"/>
              </w:rPr>
              <w:t>upravljanje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dokumentima</w:t>
            </w:r>
            <w:proofErr w:type="spellEnd"/>
            <w:r w:rsidR="00A20FF4"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="00A20FF4" w:rsidRPr="00D16780">
              <w:rPr>
                <w:rFonts w:ascii="Tahoma" w:hAnsi="Tahoma" w:cs="Tahoma"/>
              </w:rPr>
              <w:t>itd</w:t>
            </w:r>
            <w:proofErr w:type="spellEnd"/>
            <w:r w:rsidR="00A20FF4" w:rsidRPr="00D16780">
              <w:rPr>
                <w:rFonts w:ascii="Tahoma" w:hAnsi="Tahoma" w:cs="Tahoma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CB851B6" w14:textId="77777777" w:rsidR="00A20FF4" w:rsidRPr="00776039" w:rsidRDefault="00A20FF4" w:rsidP="00A20FF4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56239114" w14:textId="77777777" w:rsidR="00A20FF4" w:rsidRDefault="00A20FF4" w:rsidP="00A20FF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FB7856" w:rsidRPr="00FB7856" w14:paraId="609124AA" w14:textId="77777777" w:rsidTr="001C58D2">
        <w:trPr>
          <w:cantSplit/>
        </w:trPr>
        <w:tc>
          <w:tcPr>
            <w:tcW w:w="548" w:type="dxa"/>
            <w:shd w:val="clear" w:color="auto" w:fill="auto"/>
          </w:tcPr>
          <w:p w14:paraId="5BBADA39" w14:textId="77777777" w:rsidR="00FB7856" w:rsidRPr="00B34367" w:rsidRDefault="00FB7856" w:rsidP="001C58D2">
            <w:pPr>
              <w:snapToGrid w:val="0"/>
              <w:rPr>
                <w:rFonts w:ascii="Tahoma" w:hAnsi="Tahoma" w:cs="Tahoma"/>
                <w:lang w:val="hr-HR"/>
              </w:rPr>
            </w:pPr>
            <w:r w:rsidRPr="00B34367">
              <w:rPr>
                <w:rFonts w:ascii="Tahoma" w:hAnsi="Tahoma" w:cs="Tahoma"/>
                <w:lang w:val="hr-HR"/>
              </w:rPr>
              <w:t xml:space="preserve">17. </w:t>
            </w:r>
          </w:p>
        </w:tc>
        <w:tc>
          <w:tcPr>
            <w:tcW w:w="3260" w:type="dxa"/>
            <w:shd w:val="clear" w:color="auto" w:fill="auto"/>
          </w:tcPr>
          <w:p w14:paraId="2A529F8A" w14:textId="77777777" w:rsidR="00FB7856" w:rsidRPr="00B34367" w:rsidRDefault="00FB7856" w:rsidP="001C58D2">
            <w:pPr>
              <w:rPr>
                <w:rFonts w:ascii="Tahoma" w:hAnsi="Tahoma" w:cs="Tahoma"/>
              </w:rPr>
            </w:pPr>
            <w:proofErr w:type="spellStart"/>
            <w:r w:rsidRPr="00B34367">
              <w:rPr>
                <w:rFonts w:ascii="Tahoma" w:hAnsi="Tahoma" w:cs="Tahoma"/>
              </w:rPr>
              <w:t>Pristup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sustavu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putem</w:t>
            </w:r>
            <w:proofErr w:type="spellEnd"/>
            <w:r w:rsidRPr="00B34367">
              <w:rPr>
                <w:rFonts w:ascii="Tahoma" w:hAnsi="Tahoma" w:cs="Tahoma"/>
              </w:rPr>
              <w:t xml:space="preserve"> internet </w:t>
            </w:r>
            <w:proofErr w:type="spellStart"/>
            <w:r w:rsidRPr="00B34367">
              <w:rPr>
                <w:rFonts w:ascii="Tahoma" w:hAnsi="Tahoma" w:cs="Tahoma"/>
              </w:rPr>
              <w:t>preglednika</w:t>
            </w:r>
            <w:proofErr w:type="spellEnd"/>
            <w:r w:rsidRPr="00B34367">
              <w:rPr>
                <w:rFonts w:ascii="Tahoma" w:hAnsi="Tahoma" w:cs="Tahoma"/>
              </w:rPr>
              <w:t xml:space="preserve"> bez </w:t>
            </w:r>
            <w:proofErr w:type="spellStart"/>
            <w:r w:rsidRPr="00B34367">
              <w:rPr>
                <w:rFonts w:ascii="Tahoma" w:hAnsi="Tahoma" w:cs="Tahoma"/>
              </w:rPr>
              <w:t>potrebe</w:t>
            </w:r>
            <w:proofErr w:type="spellEnd"/>
            <w:r w:rsidRPr="00B34367">
              <w:rPr>
                <w:rFonts w:ascii="Tahoma" w:hAnsi="Tahoma" w:cs="Tahoma"/>
              </w:rPr>
              <w:t xml:space="preserve"> za </w:t>
            </w:r>
            <w:proofErr w:type="spellStart"/>
            <w:r w:rsidRPr="00B34367">
              <w:rPr>
                <w:rFonts w:ascii="Tahoma" w:hAnsi="Tahoma" w:cs="Tahoma"/>
              </w:rPr>
              <w:t>instalacije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na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računalo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EBF3B03" w14:textId="77777777" w:rsidR="00FB7856" w:rsidRPr="00FB7856" w:rsidRDefault="00FB7856" w:rsidP="001C58D2">
            <w:pPr>
              <w:snapToGrid w:val="0"/>
              <w:rPr>
                <w:rFonts w:ascii="Tahoma" w:hAnsi="Tahoma" w:cs="Tahoma"/>
                <w:b/>
                <w:color w:val="000000"/>
                <w:highlight w:val="yellow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4947BFAD" w14:textId="77777777" w:rsidR="00FB7856" w:rsidRPr="00FB7856" w:rsidRDefault="00FB7856" w:rsidP="001C58D2">
            <w:pPr>
              <w:snapToGrid w:val="0"/>
              <w:rPr>
                <w:rFonts w:ascii="Tahoma" w:hAnsi="Tahoma" w:cs="Tahoma"/>
                <w:highlight w:val="yellow"/>
                <w:lang w:val="hr-HR"/>
              </w:rPr>
            </w:pPr>
          </w:p>
        </w:tc>
      </w:tr>
      <w:tr w:rsidR="00FB7856" w14:paraId="713955AC" w14:textId="77777777" w:rsidTr="001C58D2">
        <w:trPr>
          <w:cantSplit/>
        </w:trPr>
        <w:tc>
          <w:tcPr>
            <w:tcW w:w="548" w:type="dxa"/>
            <w:shd w:val="clear" w:color="auto" w:fill="auto"/>
          </w:tcPr>
          <w:p w14:paraId="3B387F46" w14:textId="77777777" w:rsidR="00FB7856" w:rsidRPr="00B34367" w:rsidRDefault="00FB7856" w:rsidP="001C58D2">
            <w:pPr>
              <w:snapToGrid w:val="0"/>
              <w:rPr>
                <w:rFonts w:ascii="Tahoma" w:hAnsi="Tahoma" w:cs="Tahoma"/>
                <w:lang w:val="hr-HR"/>
              </w:rPr>
            </w:pPr>
            <w:r w:rsidRPr="00B34367">
              <w:rPr>
                <w:rFonts w:ascii="Tahoma" w:hAnsi="Tahoma" w:cs="Tahoma"/>
                <w:lang w:val="hr-HR"/>
              </w:rPr>
              <w:t xml:space="preserve">18. </w:t>
            </w:r>
          </w:p>
        </w:tc>
        <w:tc>
          <w:tcPr>
            <w:tcW w:w="3260" w:type="dxa"/>
            <w:shd w:val="clear" w:color="auto" w:fill="auto"/>
          </w:tcPr>
          <w:p w14:paraId="01778164" w14:textId="77777777" w:rsidR="00FB7856" w:rsidRPr="00B34367" w:rsidRDefault="00FB7856" w:rsidP="001C58D2">
            <w:pPr>
              <w:rPr>
                <w:rFonts w:ascii="Tahoma" w:hAnsi="Tahoma" w:cs="Tahoma"/>
              </w:rPr>
            </w:pPr>
            <w:r w:rsidRPr="00B34367">
              <w:rPr>
                <w:rFonts w:ascii="Tahoma" w:hAnsi="Tahoma" w:cs="Tahoma"/>
              </w:rPr>
              <w:t xml:space="preserve">Rad </w:t>
            </w:r>
            <w:proofErr w:type="spellStart"/>
            <w:r w:rsidRPr="00B34367">
              <w:rPr>
                <w:rFonts w:ascii="Tahoma" w:hAnsi="Tahoma" w:cs="Tahoma"/>
              </w:rPr>
              <w:t>na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tabletu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ili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mobitelu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putem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aplikacije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ili</w:t>
            </w:r>
            <w:proofErr w:type="spellEnd"/>
            <w:r w:rsidRPr="00B34367">
              <w:rPr>
                <w:rFonts w:ascii="Tahoma" w:hAnsi="Tahoma" w:cs="Tahoma"/>
              </w:rPr>
              <w:t xml:space="preserve"> </w:t>
            </w:r>
            <w:proofErr w:type="spellStart"/>
            <w:r w:rsidRPr="00B34367">
              <w:rPr>
                <w:rFonts w:ascii="Tahoma" w:hAnsi="Tahoma" w:cs="Tahoma"/>
              </w:rPr>
              <w:t>putem</w:t>
            </w:r>
            <w:proofErr w:type="spellEnd"/>
            <w:r w:rsidRPr="00B34367">
              <w:rPr>
                <w:rFonts w:ascii="Tahoma" w:hAnsi="Tahoma" w:cs="Tahoma"/>
              </w:rPr>
              <w:t xml:space="preserve"> internet </w:t>
            </w:r>
            <w:proofErr w:type="spellStart"/>
            <w:r w:rsidRPr="00B34367">
              <w:rPr>
                <w:rFonts w:ascii="Tahoma" w:hAnsi="Tahoma" w:cs="Tahoma"/>
              </w:rPr>
              <w:t>preglednika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0AB8E73" w14:textId="77777777" w:rsidR="00FB7856" w:rsidRPr="00776039" w:rsidRDefault="00FB7856" w:rsidP="001C58D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3084C9AA" w14:textId="77777777" w:rsidR="00FB7856" w:rsidRDefault="00FB7856" w:rsidP="001C58D2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FB7856" w14:paraId="59397580" w14:textId="77777777" w:rsidTr="000E0F9E">
        <w:trPr>
          <w:cantSplit/>
        </w:trPr>
        <w:tc>
          <w:tcPr>
            <w:tcW w:w="548" w:type="dxa"/>
            <w:shd w:val="clear" w:color="auto" w:fill="auto"/>
          </w:tcPr>
          <w:p w14:paraId="3F989C4C" w14:textId="77777777" w:rsidR="00FB7856" w:rsidRDefault="00FB7856" w:rsidP="00A20FF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3260" w:type="dxa"/>
            <w:shd w:val="clear" w:color="auto" w:fill="auto"/>
          </w:tcPr>
          <w:p w14:paraId="5CB0F057" w14:textId="77777777" w:rsidR="00FB7856" w:rsidRPr="00D16780" w:rsidRDefault="00FB7856" w:rsidP="00A20FF4">
            <w:pPr>
              <w:rPr>
                <w:rFonts w:ascii="Tahoma" w:hAnsi="Tahoma" w:cs="Tahoma"/>
              </w:rPr>
            </w:pPr>
          </w:p>
        </w:tc>
        <w:tc>
          <w:tcPr>
            <w:tcW w:w="1276" w:type="dxa"/>
            <w:shd w:val="clear" w:color="auto" w:fill="auto"/>
          </w:tcPr>
          <w:p w14:paraId="0B01268E" w14:textId="77777777" w:rsidR="00FB7856" w:rsidRPr="00776039" w:rsidRDefault="00FB7856" w:rsidP="00A20FF4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4630CD1C" w14:textId="77777777" w:rsidR="00FB7856" w:rsidRDefault="00FB7856" w:rsidP="00A20FF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</w:tbl>
    <w:p w14:paraId="0C5D9089" w14:textId="77777777" w:rsidR="00876F52" w:rsidRDefault="00876F52">
      <w:pPr>
        <w:pStyle w:val="Podnaslov1"/>
        <w:pageBreakBefore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>B.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Opći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funkcionalni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zahtjevi</w:t>
      </w:r>
    </w:p>
    <w:p w14:paraId="7C7E93DC" w14:textId="77777777" w:rsidR="00876F52" w:rsidRDefault="00876F52">
      <w:pPr>
        <w:pStyle w:val="Podnaslov1"/>
        <w:rPr>
          <w:rFonts w:ascii="Tahoma" w:hAnsi="Tahoma" w:cs="Tahoma"/>
          <w:b w:val="0"/>
          <w:sz w:val="22"/>
          <w:szCs w:val="22"/>
        </w:rPr>
      </w:pPr>
    </w:p>
    <w:tbl>
      <w:tblPr>
        <w:tblW w:w="9169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546"/>
        <w:gridCol w:w="2693"/>
        <w:gridCol w:w="1418"/>
        <w:gridCol w:w="4512"/>
      </w:tblGrid>
      <w:tr w:rsidR="00E94DC8" w14:paraId="01FFFA89" w14:textId="77777777" w:rsidTr="00E94DC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14:paraId="1EFB52B0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bookmarkStart w:id="0" w:name="OLE_LINK1"/>
            <w:bookmarkEnd w:id="0"/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14:paraId="2A9FF5D7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Tražena funkcionalnost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14:paraId="55A71305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05917F76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39D380C6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14:paraId="7F0CA0CB" w14:textId="77777777" w:rsidTr="00E94DC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AFBA3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479F3" w14:textId="77777777" w:rsidR="003579E3" w:rsidRDefault="00F32CF8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U</w:t>
            </w:r>
            <w:r w:rsidR="003579E3">
              <w:rPr>
                <w:rFonts w:ascii="Tahoma" w:hAnsi="Tahoma" w:cs="Tahoma"/>
                <w:lang w:val="hr-HR"/>
              </w:rPr>
              <w:t>stroj</w:t>
            </w:r>
            <w:r w:rsidR="003579E3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>
              <w:rPr>
                <w:rFonts w:ascii="Tahoma" w:hAnsi="Tahoma" w:cs="Tahoma"/>
                <w:lang w:val="hr-HR"/>
              </w:rPr>
              <w:t>različitih</w:t>
            </w:r>
            <w:r w:rsidR="003579E3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>
              <w:rPr>
                <w:rFonts w:ascii="Tahoma" w:hAnsi="Tahoma" w:cs="Tahoma"/>
                <w:lang w:val="hr-HR"/>
              </w:rPr>
              <w:t>centara</w:t>
            </w:r>
            <w:r w:rsidR="003579E3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>
              <w:rPr>
                <w:rFonts w:ascii="Tahoma" w:hAnsi="Tahoma" w:cs="Tahoma"/>
                <w:lang w:val="hr-HR"/>
              </w:rPr>
              <w:t>odgovornosti</w:t>
            </w:r>
            <w:r w:rsidR="003579E3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>
              <w:rPr>
                <w:rFonts w:ascii="Tahoma" w:hAnsi="Tahoma" w:cs="Tahoma"/>
                <w:lang w:val="hr-HR"/>
              </w:rPr>
              <w:t>(mjesta</w:t>
            </w:r>
            <w:r w:rsidR="003579E3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>
              <w:rPr>
                <w:rFonts w:ascii="Tahoma" w:hAnsi="Tahoma" w:cs="Tahoma"/>
                <w:lang w:val="hr-HR"/>
              </w:rPr>
              <w:t>troška,</w:t>
            </w:r>
            <w:r w:rsidR="003579E3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>
              <w:rPr>
                <w:rFonts w:ascii="Tahoma" w:hAnsi="Tahoma" w:cs="Tahoma"/>
                <w:lang w:val="hr-HR"/>
              </w:rPr>
              <w:t>organizacijske</w:t>
            </w:r>
            <w:r w:rsidR="003579E3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>
              <w:rPr>
                <w:rFonts w:ascii="Tahoma" w:hAnsi="Tahoma" w:cs="Tahoma"/>
                <w:lang w:val="hr-HR"/>
              </w:rPr>
              <w:t>jedinice,</w:t>
            </w:r>
            <w:r w:rsidR="003579E3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>
              <w:rPr>
                <w:rFonts w:ascii="Tahoma" w:hAnsi="Tahoma" w:cs="Tahoma"/>
                <w:lang w:val="hr-HR"/>
              </w:rPr>
              <w:t>i</w:t>
            </w:r>
            <w:r w:rsidR="003579E3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>
              <w:rPr>
                <w:rFonts w:ascii="Tahoma" w:hAnsi="Tahoma" w:cs="Tahoma"/>
                <w:lang w:val="hr-HR"/>
              </w:rPr>
              <w:t>sl.).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75908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8E8D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3579E3" w14:paraId="4D360ABE" w14:textId="77777777" w:rsidTr="00E94DC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18967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0FF6B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Transparentni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prijelaz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novu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godinu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  </w:t>
            </w:r>
            <w:r>
              <w:rPr>
                <w:rFonts w:ascii="Tahoma" w:hAnsi="Tahoma" w:cs="Tahoma"/>
                <w:bCs/>
                <w:lang w:val="hr-HR"/>
              </w:rPr>
              <w:t>(moguće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izmjene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prethodnoj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godini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automatsko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reflektiranje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novog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početnog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stanja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novoj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godini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trenutka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zaključenja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prethodne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godine)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3A54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7925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8BBDA95" w14:textId="77777777" w:rsidTr="00E94DC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6EDAC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8A060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Korisničko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sučelje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na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hrvatskom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jeziku</w:t>
            </w:r>
          </w:p>
          <w:p w14:paraId="6CCD41E3" w14:textId="77777777" w:rsidR="00DD4187" w:rsidRDefault="00DD418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59874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65EB3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3579E3" w14:paraId="74221FE3" w14:textId="77777777" w:rsidTr="00E94DC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D72FF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19DEB" w14:textId="77777777" w:rsidR="00DD4187" w:rsidRDefault="003579E3" w:rsidP="00E94DC8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Dostupni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korisnički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priručnici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na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hrvatskom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jeziku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40ED3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96EF2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3579E3" w14:paraId="26541144" w14:textId="77777777" w:rsidTr="00E94DC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E4FD5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98EB1" w14:textId="77777777" w:rsidR="003579E3" w:rsidRDefault="003579E3" w:rsidP="0085472F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Otvorenost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sustava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integraciju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drugim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programskim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rješenjima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42738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000000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16031" w14:textId="77777777" w:rsidR="003579E3" w:rsidRPr="000E4B52" w:rsidRDefault="003579E3" w:rsidP="003579E3">
            <w:pPr>
              <w:snapToGrid w:val="0"/>
              <w:rPr>
                <w:rFonts w:ascii="Tahoma" w:hAnsi="Tahoma" w:cs="Tahoma"/>
                <w:bCs/>
                <w:i/>
                <w:color w:val="E36C0A"/>
                <w:lang w:val="hr-HR"/>
              </w:rPr>
            </w:pPr>
          </w:p>
        </w:tc>
      </w:tr>
      <w:tr w:rsidR="003579E3" w14:paraId="510FE3AC" w14:textId="77777777" w:rsidTr="00E94DC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732E7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86930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izgradnje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podataka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produkcijske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baze</w:t>
            </w:r>
            <w:r w:rsidR="00D132BB">
              <w:rPr>
                <w:rFonts w:ascii="Tahoma" w:hAnsi="Tahoma" w:cs="Tahoma"/>
                <w:bCs/>
                <w:lang w:val="hr-HR"/>
              </w:rPr>
              <w:t xml:space="preserve"> podataka</w:t>
            </w:r>
            <w:r>
              <w:rPr>
                <w:rFonts w:ascii="Tahoma" w:hAnsi="Tahoma" w:cs="Tahoma"/>
                <w:bCs/>
                <w:lang w:val="hr-HR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822CA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000000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93C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699E1CCA" w14:textId="77777777" w:rsidR="00876F52" w:rsidRDefault="00876F52"/>
    <w:p w14:paraId="71C37361" w14:textId="77777777" w:rsidR="00876F52" w:rsidRDefault="00876F52"/>
    <w:p w14:paraId="722E560F" w14:textId="77777777" w:rsidR="00876F52" w:rsidRDefault="00876F52">
      <w:pPr>
        <w:pageBreakBefore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lastRenderedPageBreak/>
        <w:t>LJUDSKI</w:t>
      </w:r>
      <w:r>
        <w:rPr>
          <w:rFonts w:ascii="Tahoma" w:eastAsia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>RESURSI</w:t>
      </w:r>
    </w:p>
    <w:p w14:paraId="76A8672C" w14:textId="77777777" w:rsidR="00876F52" w:rsidRDefault="00876F52">
      <w:pPr>
        <w:pStyle w:val="Podnaslov1"/>
        <w:rPr>
          <w:rFonts w:ascii="Tahoma" w:hAnsi="Tahoma" w:cs="Tahoma"/>
          <w:sz w:val="22"/>
          <w:szCs w:val="22"/>
        </w:rPr>
      </w:pPr>
    </w:p>
    <w:tbl>
      <w:tblPr>
        <w:tblW w:w="9169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546"/>
        <w:gridCol w:w="2977"/>
        <w:gridCol w:w="1276"/>
        <w:gridCol w:w="4370"/>
      </w:tblGrid>
      <w:tr w:rsidR="00E94DC8" w14:paraId="16D7E97F" w14:textId="77777777" w:rsidTr="00E94DC8">
        <w:trPr>
          <w:cantSplit/>
          <w:tblHeader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58AE837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CFB48BE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eastAsia="Tahoma" w:hAnsi="Tahoma" w:cs="Tahoma"/>
                <w:b/>
                <w:lang w:val="hr-HR"/>
              </w:rPr>
              <w:t xml:space="preserve">Tražena </w:t>
            </w:r>
            <w:r>
              <w:rPr>
                <w:rFonts w:ascii="Tahoma" w:hAnsi="Tahoma" w:cs="Tahoma"/>
                <w:b/>
                <w:lang w:val="hr-HR"/>
              </w:rPr>
              <w:t>funkcionalnost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F2274CB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27E76C6F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37AC3F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14:paraId="428ACDB5" w14:textId="77777777" w:rsidTr="003579E3">
        <w:trPr>
          <w:cantSplit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5634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  <w:p w14:paraId="595FB40D" w14:textId="77777777" w:rsidR="003579E3" w:rsidRDefault="003579E3" w:rsidP="003579E3">
            <w:pPr>
              <w:rPr>
                <w:rFonts w:ascii="Tahoma" w:hAnsi="Tahoma" w:cs="Tahoma"/>
                <w:b/>
                <w:bCs/>
                <w:lang w:val="hr-HR"/>
              </w:rPr>
            </w:pPr>
            <w:r>
              <w:rPr>
                <w:rFonts w:ascii="Tahoma" w:hAnsi="Tahoma" w:cs="Tahoma"/>
                <w:b/>
                <w:bCs/>
                <w:lang w:val="hr-HR"/>
              </w:rPr>
              <w:t>Kadrovska</w:t>
            </w:r>
            <w:r>
              <w:rPr>
                <w:rFonts w:ascii="Tahoma" w:eastAsia="Tahoma" w:hAnsi="Tahoma" w:cs="Tahoma"/>
                <w:b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/>
                <w:bCs/>
                <w:lang w:val="hr-HR"/>
              </w:rPr>
              <w:t>evidencija</w:t>
            </w:r>
          </w:p>
          <w:p w14:paraId="478B355B" w14:textId="77777777" w:rsidR="003579E3" w:rsidRDefault="003579E3" w:rsidP="003579E3">
            <w:pPr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FDFD031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276F0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BB65" w14:textId="77777777" w:rsidR="003579E3" w:rsidRPr="00541A7E" w:rsidRDefault="003579E3" w:rsidP="00E81F84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Evidencija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="00E81F84">
              <w:rPr>
                <w:rFonts w:ascii="Tahoma" w:eastAsia="Tahoma" w:hAnsi="Tahoma" w:cs="Tahoma"/>
                <w:bCs/>
                <w:lang w:val="hr-HR"/>
              </w:rPr>
              <w:t>djelatnika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svim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podacima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sukladno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važećim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zakonskim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podzakonskim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propisima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6BBE1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2645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D9C040A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2D45F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A21FE" w14:textId="77777777" w:rsidR="003579E3" w:rsidRPr="00541A7E" w:rsidRDefault="003579E3" w:rsidP="003579E3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Podaci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radnom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mjestu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radnika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uz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praćenje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povijesti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promjeni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radnog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mjesta,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plaći,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privremenom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drugoj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radnoj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jedinici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itd.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6F32D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BE06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7BED667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3D7D0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B1AC8" w14:textId="77777777" w:rsidR="003579E3" w:rsidRPr="00541A7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Precizno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praćenje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staža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ovoj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svim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prethodnim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tvrtkama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F4ACA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502F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51991BD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41B2F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3DE40" w14:textId="77777777" w:rsidR="003579E3" w:rsidRPr="00541A7E" w:rsidRDefault="003579E3" w:rsidP="003579E3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Izvještaji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jubilarnim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nagradama,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godišnjim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nagradama,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poklonima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za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djecu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itd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>…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2009C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E45D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B2E5DE1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8AA4B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9E6A6" w14:textId="77777777" w:rsidR="003579E3" w:rsidRPr="00541A7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Evidencija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bolovanja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godišnjih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odmora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23B41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81B5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</w:tr>
      <w:tr w:rsidR="003579E3" w14:paraId="6806E4C6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46930" w14:textId="77777777" w:rsidR="003579E3" w:rsidRDefault="00E81F84" w:rsidP="00E81F84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4385F" w14:textId="77777777" w:rsidR="003579E3" w:rsidRDefault="003579E3" w:rsidP="003579E3">
            <w:pPr>
              <w:snapToGrid w:val="0"/>
              <w:rPr>
                <w:rFonts w:ascii="Tahoma" w:eastAsia="Tahoma" w:hAnsi="Tahoma" w:cs="Tahoma"/>
                <w:bCs/>
                <w:color w:val="FF0000"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Planiranje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godišnjih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odmora,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izračun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dana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godišnjeg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odmora,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tiskanje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rješenja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godišnjim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odmorima</w:t>
            </w:r>
            <w:r>
              <w:rPr>
                <w:rFonts w:ascii="Tahoma" w:eastAsia="Tahoma" w:hAnsi="Tahoma" w:cs="Tahoma"/>
                <w:bCs/>
                <w:color w:val="FF0000"/>
                <w:lang w:val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794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36BA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96F120E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375B7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7DC00" w14:textId="77777777" w:rsidR="003579E3" w:rsidRPr="004D1E6F" w:rsidRDefault="003579E3" w:rsidP="00E81F84">
            <w:pPr>
              <w:snapToGrid w:val="0"/>
              <w:rPr>
                <w:rFonts w:ascii="Tahoma" w:hAnsi="Tahoma" w:cs="Tahoma"/>
                <w:lang w:val="hr-HR"/>
              </w:rPr>
            </w:pPr>
            <w:r w:rsidRPr="004D1E6F">
              <w:rPr>
                <w:rFonts w:ascii="Tahoma" w:hAnsi="Tahoma" w:cs="Tahoma"/>
                <w:lang w:val="hr-HR"/>
              </w:rPr>
              <w:t>Evidencija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 </w:t>
            </w:r>
            <w:r w:rsidRPr="004D1E6F">
              <w:rPr>
                <w:rFonts w:ascii="Tahoma" w:hAnsi="Tahoma" w:cs="Tahoma"/>
                <w:lang w:val="hr-HR"/>
              </w:rPr>
              <w:t>rezultata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rada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za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sve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radnike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(mjesečna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polugodišnja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="00E81F84">
              <w:rPr>
                <w:rFonts w:ascii="Tahoma" w:eastAsia="Tahoma" w:hAnsi="Tahoma" w:cs="Tahoma"/>
                <w:lang w:val="hr-HR"/>
              </w:rPr>
              <w:t>i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godišnja)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FC2D8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29FF4" w14:textId="77777777" w:rsidR="003579E3" w:rsidRPr="006C7A9B" w:rsidRDefault="003579E3" w:rsidP="003579E3">
            <w:pPr>
              <w:snapToGrid w:val="0"/>
              <w:rPr>
                <w:rFonts w:ascii="Tahoma" w:hAnsi="Tahoma" w:cs="Tahoma"/>
                <w:bCs/>
                <w:i/>
                <w:color w:val="E36C0A"/>
                <w:lang w:val="hr-HR"/>
              </w:rPr>
            </w:pPr>
          </w:p>
        </w:tc>
      </w:tr>
      <w:tr w:rsidR="003579E3" w14:paraId="4115BC1E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488B0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CAD77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Obrazac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M4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mogućnošću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korekcije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staža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unosom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naknada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78CCA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041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29726C3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B0B9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EA3A3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Izvješća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</w:t>
            </w:r>
            <w:r w:rsidR="00AC08C5">
              <w:rPr>
                <w:rFonts w:ascii="Tahoma" w:hAnsi="Tahoma" w:cs="Tahoma"/>
                <w:bCs/>
                <w:lang w:val="hr-HR"/>
              </w:rPr>
              <w:t xml:space="preserve">plaći, 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obustavama,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bolovanjima,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vrstama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89CEC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8FB8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B7E25E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FF2C" w14:textId="77777777" w:rsidR="003579E3" w:rsidRDefault="00AC08C5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83040" w14:textId="77777777" w:rsidR="003579E3" w:rsidRPr="004D1E6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Ispis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isplatnih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lista,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potvrda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isplati,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potpisnih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lista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sukladno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zakonskim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propisima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može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printati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kuvertirki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FC4FE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5118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63D6F20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21D04" w14:textId="77777777" w:rsidR="003579E3" w:rsidRDefault="00AC08C5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FD81A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Izračun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prosječne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plaće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bazi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sati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bazi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broja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radnika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23962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0399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A55273E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D1DB4" w14:textId="77777777" w:rsidR="003579E3" w:rsidRDefault="00AC08C5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95EA1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Generiranje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temeljnice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automatsko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knjiženje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glavnu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knjigu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010F8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7C2B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3FCF43AD" w14:textId="77777777" w:rsidR="00876F52" w:rsidRDefault="00876F52">
      <w:pPr>
        <w:pStyle w:val="Podnaslov1"/>
        <w:pageBreakBefore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>URUDŽBENI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ZAPISNIK,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D</w:t>
      </w:r>
      <w:r w:rsidR="00C96790">
        <w:rPr>
          <w:rFonts w:ascii="Tahoma" w:hAnsi="Tahoma" w:cs="Tahoma"/>
          <w:sz w:val="22"/>
          <w:szCs w:val="22"/>
        </w:rPr>
        <w:t>OKUMENTACIJSKI SUSTAV (D</w:t>
      </w:r>
      <w:r>
        <w:rPr>
          <w:rFonts w:ascii="Tahoma" w:hAnsi="Tahoma" w:cs="Tahoma"/>
          <w:sz w:val="22"/>
          <w:szCs w:val="22"/>
        </w:rPr>
        <w:t>MS</w:t>
      </w:r>
      <w:r w:rsidR="00C96790">
        <w:rPr>
          <w:rFonts w:ascii="Tahoma" w:hAnsi="Tahoma" w:cs="Tahoma"/>
          <w:sz w:val="22"/>
          <w:szCs w:val="22"/>
        </w:rPr>
        <w:t>)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PUTNI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NALOZI</w:t>
      </w:r>
    </w:p>
    <w:p w14:paraId="0D6408A3" w14:textId="77777777" w:rsidR="00876F52" w:rsidRDefault="00876F52">
      <w:pPr>
        <w:pStyle w:val="Podnaslov1"/>
        <w:rPr>
          <w:rFonts w:ascii="Tahoma" w:hAnsi="Tahoma" w:cs="Tahoma"/>
          <w:sz w:val="22"/>
          <w:szCs w:val="22"/>
        </w:rPr>
      </w:pPr>
    </w:p>
    <w:tbl>
      <w:tblPr>
        <w:tblW w:w="0" w:type="auto"/>
        <w:tblInd w:w="133" w:type="dxa"/>
        <w:tblLayout w:type="fixed"/>
        <w:tblLook w:val="0000" w:firstRow="0" w:lastRow="0" w:firstColumn="0" w:lastColumn="0" w:noHBand="0" w:noVBand="0"/>
      </w:tblPr>
      <w:tblGrid>
        <w:gridCol w:w="571"/>
        <w:gridCol w:w="2835"/>
        <w:gridCol w:w="1276"/>
        <w:gridCol w:w="4229"/>
      </w:tblGrid>
      <w:tr w:rsidR="00E94DC8" w14:paraId="65620307" w14:textId="77777777" w:rsidTr="00E94DC8"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1ABFEF3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E6090C9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eastAsia="Tahoma" w:hAnsi="Tahoma" w:cs="Tahoma"/>
                <w:b/>
                <w:lang w:val="hr-HR"/>
              </w:rPr>
              <w:t xml:space="preserve">Tražena </w:t>
            </w:r>
            <w:r>
              <w:rPr>
                <w:rFonts w:ascii="Tahoma" w:hAnsi="Tahoma" w:cs="Tahoma"/>
                <w:b/>
                <w:lang w:val="hr-HR"/>
              </w:rPr>
              <w:t>funkcionalnost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99F470F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1E75F4B3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39403C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14:paraId="3745B2EC" w14:textId="77777777">
        <w:trPr>
          <w:cantSplit/>
        </w:trPr>
        <w:tc>
          <w:tcPr>
            <w:tcW w:w="89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B1D7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75A80D6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DE22D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341B3D">
              <w:rPr>
                <w:rFonts w:ascii="Tahoma" w:hAnsi="Tahoma" w:cs="Tahoma"/>
                <w:b/>
                <w:bCs/>
                <w:lang w:val="hr-HR"/>
              </w:rPr>
              <w:t>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A950A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  <w:p w14:paraId="4D047F6B" w14:textId="77777777" w:rsidR="003579E3" w:rsidRPr="00341B3D" w:rsidRDefault="003579E3" w:rsidP="003579E3">
            <w:pPr>
              <w:snapToGrid w:val="0"/>
              <w:rPr>
                <w:rFonts w:ascii="Tahoma" w:eastAsia="Tahoma" w:hAnsi="Tahoma" w:cs="Tahoma"/>
                <w:b/>
                <w:lang w:val="hr-HR"/>
              </w:rPr>
            </w:pPr>
            <w:r w:rsidRPr="00341B3D">
              <w:rPr>
                <w:rFonts w:ascii="Tahoma" w:hAnsi="Tahoma" w:cs="Tahoma"/>
                <w:b/>
                <w:lang w:val="hr-HR"/>
              </w:rPr>
              <w:t>Urudžbeni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b/>
                <w:lang w:val="hr-HR"/>
              </w:rPr>
              <w:t>zapisnik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b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b/>
                <w:lang w:val="hr-HR"/>
              </w:rPr>
              <w:t>DMS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</w:p>
          <w:p w14:paraId="4098FD18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257A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9D55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3FA3B123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D72DA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BD842" w14:textId="77777777" w:rsidR="00C96790" w:rsidRDefault="003579E3" w:rsidP="00C96790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Urudžbiranje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ulazne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izlazne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dokumentacije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(elektroničke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papirnate)</w:t>
            </w:r>
            <w:r w:rsidR="00C96790">
              <w:rPr>
                <w:rFonts w:ascii="Tahoma" w:hAnsi="Tahoma" w:cs="Tahoma"/>
                <w:lang w:val="hr-HR"/>
              </w:rPr>
              <w:t>, uz mogućnost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parametrizacije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određivanja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brojača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urudžbenog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zapisnika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42543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00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6212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CFEAE69" w14:textId="77777777" w:rsidTr="00E94DC8">
        <w:trPr>
          <w:cantSplit/>
          <w:trHeight w:val="558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F53E0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168C6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skeniranje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popratnih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D812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1379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3E09CB2C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5FD6F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87EF1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generiranje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naziva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urudžbenim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brojem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AA17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0473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D9C9E4A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432ED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25CB4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vođenje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dostavnih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knjiga,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registartora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B3E7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8CD6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142D103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16DBA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B412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pokretanje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postupka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vrsti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0358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3A37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BDD349A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9568D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A3FBC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Obavještavanje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osoba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putem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e-maila</w:t>
            </w:r>
          </w:p>
          <w:p w14:paraId="5A4BC0F9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6FAB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CBAF6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2D3DD4C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CB7F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67F8E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Digitalna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pohrana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papirnatih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elektroničkih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8622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B165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9A2CC2F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D652F" w14:textId="77777777" w:rsidR="003579E3" w:rsidRPr="00341B3D" w:rsidRDefault="00C96790" w:rsidP="00C96790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F74E0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Mogućnost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praćenja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kolanja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urudžbiranih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stavaka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unutar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izvan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firme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odabranim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fazama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obrade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373B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B121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0E3FF23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00542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69B2E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pokretanje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postupka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RN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vrsti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(npr.račun,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zapisnik)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C044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C3BE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9B79BF8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FCE48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9A800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Mogućnost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povezivanje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urudžbiranih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ulaznih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računa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platnim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prometom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EEDF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C71D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D48F018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75DA5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341B3D">
              <w:rPr>
                <w:rFonts w:ascii="Tahoma" w:hAnsi="Tahoma" w:cs="Tahoma"/>
                <w:b/>
                <w:bCs/>
                <w:lang w:val="hr-HR"/>
              </w:rPr>
              <w:t>B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07A01" w14:textId="77777777" w:rsidR="003579E3" w:rsidRDefault="003579E3" w:rsidP="003579E3">
            <w:pPr>
              <w:snapToGrid w:val="0"/>
              <w:rPr>
                <w:rFonts w:ascii="Tahoma" w:eastAsia="Tahoma" w:hAnsi="Tahoma" w:cs="Tahoma"/>
                <w:b/>
                <w:lang w:val="hr-HR"/>
              </w:rPr>
            </w:pPr>
            <w:r w:rsidRPr="00341B3D">
              <w:rPr>
                <w:rFonts w:ascii="Tahoma" w:hAnsi="Tahoma" w:cs="Tahoma"/>
                <w:b/>
                <w:lang w:val="hr-HR"/>
              </w:rPr>
              <w:t>Ovjeravanje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b/>
                <w:lang w:val="hr-HR"/>
              </w:rPr>
              <w:t>dokumenata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</w:p>
          <w:p w14:paraId="435543F7" w14:textId="77777777" w:rsidR="00464742" w:rsidRPr="00341B3D" w:rsidRDefault="00464742" w:rsidP="003579E3">
            <w:pPr>
              <w:snapToGrid w:val="0"/>
              <w:rPr>
                <w:rFonts w:ascii="Tahoma" w:eastAsia="Tahoma" w:hAnsi="Tahoma" w:cs="Tahoma"/>
                <w:b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D3F2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BE47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DB095D0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F7F0B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996EC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Ovjeravanje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elektroničkim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potpisom</w:t>
            </w:r>
          </w:p>
          <w:p w14:paraId="5D8FB1FA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BA04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0C98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98B8EA9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02EDE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2E07A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Obavještavanje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osoba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putem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e-maila</w:t>
            </w:r>
          </w:p>
          <w:p w14:paraId="7B2A7C63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2DA8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62A9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FFDD9EF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CB3A5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4C15F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Određivanje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sudionika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vrsti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B19B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6C19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A5F4413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E6716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lastRenderedPageBreak/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598DA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Povezivanje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sudionika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kolanju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dokumentacije</w:t>
            </w:r>
          </w:p>
          <w:p w14:paraId="46259F36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9C76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3FD76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E3414DA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36D2F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08D93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Dodjeljivanje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ovlasti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</w:p>
          <w:p w14:paraId="368410A7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F9EC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9FB8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2188F77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0FE16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05474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Pregled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neovjerenih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</w:p>
          <w:p w14:paraId="53E4C466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F6A3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AFF8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34CBCCE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4AA63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97001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Trenutni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uvid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sadržaj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</w:p>
          <w:p w14:paraId="585AC09C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C106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D9F7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60C3C12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3F370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8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F1044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Mogućnost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djelomične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radnom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nalogu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iznosu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FCED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F6C5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37C09FCE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938B0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0699D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Pregled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mobilnim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uređajima</w:t>
            </w:r>
            <w:r w:rsidR="00AF0751">
              <w:rPr>
                <w:rFonts w:ascii="Tahoma" w:hAnsi="Tahoma" w:cs="Tahoma"/>
                <w:lang w:val="hr-HR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0964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237B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6152C6D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F7561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341B3D">
              <w:rPr>
                <w:rFonts w:ascii="Tahoma" w:hAnsi="Tahoma" w:cs="Tahoma"/>
                <w:b/>
                <w:bCs/>
                <w:lang w:val="hr-HR"/>
              </w:rPr>
              <w:t>C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6F86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 w:rsidRPr="00341B3D">
              <w:rPr>
                <w:rFonts w:ascii="Tahoma" w:hAnsi="Tahoma" w:cs="Tahoma"/>
                <w:b/>
                <w:lang w:val="hr-HR"/>
              </w:rPr>
              <w:t>Arhiviranje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b/>
                <w:lang w:val="hr-HR"/>
              </w:rPr>
              <w:t>dokumenata</w:t>
            </w:r>
          </w:p>
          <w:p w14:paraId="0D73A20B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C3CB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10AB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62DB2BF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64DE7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77DDE" w14:textId="77777777" w:rsidR="003579E3" w:rsidRPr="00341B3D" w:rsidRDefault="003579E3" w:rsidP="00AF0751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arhiviranje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priliko</w:t>
            </w:r>
            <w:r w:rsidR="00AF0751">
              <w:rPr>
                <w:rFonts w:ascii="Tahoma" w:hAnsi="Tahoma" w:cs="Tahoma"/>
                <w:lang w:val="hr-HR"/>
              </w:rPr>
              <w:t>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izrade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urudžbenog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zapisnika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49D8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BB22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ED44C34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0E8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DDD71" w14:textId="77777777" w:rsidR="003579E3" w:rsidRPr="00341B3D" w:rsidRDefault="003579E3" w:rsidP="00AF0751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Indeksacija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ključnim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pojmovima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pretraživanje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4DD9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C3C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0C02E0F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C4935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14501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Pretraživanje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arhive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sadržaju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urudžbenom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broju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10D8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0EFE6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3B25D5E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3D7AD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60D12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Pretraživanje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svrhu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pronalaženja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fuzičkih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043E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8EE7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7B27984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4DA2F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2FA70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Pretraživanje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arhive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mobilnim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uređajima</w:t>
            </w:r>
          </w:p>
          <w:p w14:paraId="15EE91D4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D1E2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A711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56EB26C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CB331" w14:textId="77777777" w:rsidR="003579E3" w:rsidRPr="00C96790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C96790">
              <w:rPr>
                <w:rFonts w:ascii="Tahoma" w:hAnsi="Tahoma" w:cs="Tahoma"/>
                <w:b/>
                <w:bCs/>
                <w:lang w:val="hr-HR"/>
              </w:rPr>
              <w:t>D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32A8D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  <w:p w14:paraId="29A45591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 w:rsidRPr="00341B3D">
              <w:rPr>
                <w:rFonts w:ascii="Tahoma" w:hAnsi="Tahoma" w:cs="Tahoma"/>
                <w:b/>
                <w:lang w:val="hr-HR"/>
              </w:rPr>
              <w:t>Putni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b/>
                <w:lang w:val="hr-HR"/>
              </w:rPr>
              <w:t>nalozi</w:t>
            </w:r>
          </w:p>
          <w:p w14:paraId="20735632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E90B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5F3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B12F73A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FB33A" w14:textId="77777777" w:rsidR="003579E3" w:rsidRPr="00341B3D" w:rsidRDefault="00AF0751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B7150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Otvaranje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odobravanje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naloga</w:t>
            </w:r>
          </w:p>
          <w:p w14:paraId="6C470192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4336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3D51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46E2ABB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32910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B1F1C" w14:textId="77777777" w:rsidR="003579E3" w:rsidRDefault="003579E3" w:rsidP="003579E3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Evidencija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troškova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valutama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</w:p>
          <w:p w14:paraId="479535E9" w14:textId="77777777" w:rsidR="00AF0751" w:rsidRPr="00341B3D" w:rsidRDefault="00AF0751" w:rsidP="003579E3">
            <w:pPr>
              <w:snapToGrid w:val="0"/>
              <w:rPr>
                <w:rFonts w:ascii="Tahoma" w:eastAsia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20316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3BD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A88D914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A309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7A100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Veza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evidenciju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voznog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parka</w:t>
            </w:r>
          </w:p>
          <w:p w14:paraId="484825B0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A9C9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7356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74547DA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CCF98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4F9D2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Evidencija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mjesta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troška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radnog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naloga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(nositelja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posla)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pripadnim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satima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rada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satima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0D40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2787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3115880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23F7A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9F786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isplata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akontacija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troškova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kroz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blagajnu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99F1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996F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3BF7016C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CE703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746FF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knjiženje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naloga</w:t>
            </w:r>
          </w:p>
          <w:p w14:paraId="3F2B5424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7C90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9387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A1A1D83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E52D2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341B3D">
              <w:rPr>
                <w:rFonts w:ascii="Tahoma" w:hAnsi="Tahoma" w:cs="Tahoma"/>
                <w:b/>
                <w:bCs/>
                <w:lang w:val="hr-HR"/>
              </w:rPr>
              <w:t>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BF9C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 w:rsidRPr="00341B3D">
              <w:rPr>
                <w:rFonts w:ascii="Tahoma" w:hAnsi="Tahoma" w:cs="Tahoma"/>
                <w:b/>
                <w:lang w:val="hr-HR"/>
              </w:rPr>
              <w:t>Upravljanje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b/>
                <w:lang w:val="hr-HR"/>
              </w:rPr>
              <w:t>korisnicima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b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b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b/>
                <w:lang w:val="hr-HR"/>
              </w:rPr>
              <w:t>timovima</w:t>
            </w:r>
          </w:p>
          <w:p w14:paraId="766B6AE3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08DD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F137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5AF9734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AF24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E20EE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Upravljanje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korisničkim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profilima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pristupnim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pravima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223B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070A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4F38356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8977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8319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Izrada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funkcionalnih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timova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organizacijskoj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strukturi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tvrtke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4050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2228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01D3DE4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26278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8628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Praćenje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aktivnosti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korisnika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svrhu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bolje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kontrole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nadzora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poslovnih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procesa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95D3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AD8D6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310B1C02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C3DDA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DAEDD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Obavještavanje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korisnika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statusu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povezane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dokumentacije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putem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eastAsia="Tahoma" w:hAnsi="Tahoma" w:cs="Tahoma"/>
                <w:lang w:val="hr-HR"/>
              </w:rPr>
              <w:t>elektroničke pošte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69FF8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C63B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123E441C" w14:textId="77777777" w:rsidR="00446923" w:rsidRDefault="00446923"/>
    <w:p w14:paraId="79C78F4E" w14:textId="77777777" w:rsidR="00446923" w:rsidRDefault="00446923" w:rsidP="00446923"/>
    <w:p w14:paraId="77D198D2" w14:textId="77777777" w:rsidR="009062EB" w:rsidRDefault="009062EB" w:rsidP="00446923"/>
    <w:p w14:paraId="3EE0A94C" w14:textId="77777777" w:rsidR="00446923" w:rsidRPr="00683282" w:rsidRDefault="00446923" w:rsidP="00446923">
      <w:pPr>
        <w:rPr>
          <w:rFonts w:ascii="Tahoma" w:hAnsi="Tahoma" w:cs="Tahoma"/>
          <w:b/>
          <w:sz w:val="22"/>
          <w:lang w:val="hr-HR"/>
        </w:rPr>
      </w:pPr>
      <w:r w:rsidRPr="00446923">
        <w:rPr>
          <w:rFonts w:ascii="Tahoma" w:hAnsi="Tahoma" w:cs="Tahoma"/>
          <w:b/>
          <w:sz w:val="22"/>
        </w:rPr>
        <w:t xml:space="preserve">GDPR – </w:t>
      </w:r>
      <w:r w:rsidRPr="00683282">
        <w:rPr>
          <w:rFonts w:ascii="Tahoma" w:hAnsi="Tahoma" w:cs="Tahoma"/>
          <w:b/>
          <w:sz w:val="22"/>
          <w:lang w:val="hr-HR"/>
        </w:rPr>
        <w:t>aplikacija za usklađenje s Općom uredbom o zaštiti podataka</w:t>
      </w:r>
    </w:p>
    <w:p w14:paraId="4BCBAFEF" w14:textId="77777777" w:rsidR="00446923" w:rsidRDefault="00446923" w:rsidP="00446923">
      <w:pPr>
        <w:rPr>
          <w:rFonts w:ascii="Tahoma" w:hAnsi="Tahoma" w:cs="Tahoma"/>
          <w:b/>
        </w:rPr>
      </w:pPr>
    </w:p>
    <w:p w14:paraId="6029502B" w14:textId="77777777" w:rsidR="00446923" w:rsidRPr="00711696" w:rsidRDefault="00446923" w:rsidP="00446923">
      <w:pPr>
        <w:rPr>
          <w:rFonts w:ascii="Tahoma" w:hAnsi="Tahoma" w:cs="Tahoma"/>
          <w:b/>
        </w:rPr>
      </w:pPr>
    </w:p>
    <w:tbl>
      <w:tblPr>
        <w:tblW w:w="8876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2693"/>
        <w:gridCol w:w="1418"/>
        <w:gridCol w:w="4227"/>
      </w:tblGrid>
      <w:tr w:rsidR="00E94DC8" w:rsidRPr="00683282" w14:paraId="57BE0C4B" w14:textId="77777777" w:rsidTr="00E94DC8">
        <w:trPr>
          <w:cantSplit/>
          <w:tblHeader/>
        </w:trPr>
        <w:tc>
          <w:tcPr>
            <w:tcW w:w="538" w:type="dxa"/>
            <w:shd w:val="clear" w:color="auto" w:fill="E6E6E6"/>
          </w:tcPr>
          <w:p w14:paraId="2BF5747D" w14:textId="77777777" w:rsidR="00E94DC8" w:rsidRPr="00683282" w:rsidRDefault="00E94DC8" w:rsidP="00E94DC8">
            <w:pPr>
              <w:pStyle w:val="NoSpacing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83282">
              <w:rPr>
                <w:rFonts w:ascii="Tahoma" w:hAnsi="Tahoma" w:cs="Tahoma"/>
                <w:b/>
                <w:sz w:val="20"/>
                <w:szCs w:val="20"/>
              </w:rPr>
              <w:t>Br</w:t>
            </w:r>
          </w:p>
        </w:tc>
        <w:tc>
          <w:tcPr>
            <w:tcW w:w="2693" w:type="dxa"/>
            <w:shd w:val="clear" w:color="auto" w:fill="E6E6E6"/>
          </w:tcPr>
          <w:p w14:paraId="0282A459" w14:textId="77777777" w:rsidR="00E94DC8" w:rsidRPr="00683282" w:rsidRDefault="00E94DC8" w:rsidP="00E94DC8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Tražena</w:t>
            </w: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funkcionalnost</w:t>
            </w:r>
          </w:p>
        </w:tc>
        <w:tc>
          <w:tcPr>
            <w:tcW w:w="1418" w:type="dxa"/>
            <w:shd w:val="clear" w:color="auto" w:fill="E6E6E6"/>
          </w:tcPr>
          <w:p w14:paraId="68E7A200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193ED8A2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227" w:type="dxa"/>
            <w:shd w:val="clear" w:color="auto" w:fill="E6E6E6"/>
          </w:tcPr>
          <w:p w14:paraId="1B098849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:rsidRPr="00683282" w14:paraId="3041E2A7" w14:textId="77777777" w:rsidTr="00446923">
        <w:trPr>
          <w:cantSplit/>
          <w:trHeight w:val="453"/>
        </w:trPr>
        <w:tc>
          <w:tcPr>
            <w:tcW w:w="8876" w:type="dxa"/>
            <w:gridSpan w:val="4"/>
            <w:shd w:val="clear" w:color="auto" w:fill="auto"/>
            <w:vAlign w:val="center"/>
          </w:tcPr>
          <w:p w14:paraId="30EA86CB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Pregled evidencije osobnih podataka</w:t>
            </w:r>
          </w:p>
        </w:tc>
      </w:tr>
      <w:tr w:rsidR="003579E3" w:rsidRPr="00683282" w14:paraId="34F98E04" w14:textId="77777777" w:rsidTr="00E94DC8">
        <w:trPr>
          <w:cantSplit/>
        </w:trPr>
        <w:tc>
          <w:tcPr>
            <w:tcW w:w="538" w:type="dxa"/>
            <w:shd w:val="clear" w:color="auto" w:fill="auto"/>
          </w:tcPr>
          <w:p w14:paraId="6AA0F064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3B33105C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Pretraživanje cijele baze podataka s lokacijama (evidencijama) osobnih podataka</w:t>
            </w:r>
          </w:p>
        </w:tc>
        <w:tc>
          <w:tcPr>
            <w:tcW w:w="1418" w:type="dxa"/>
          </w:tcPr>
          <w:p w14:paraId="31075FB5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shd w:val="clear" w:color="auto" w:fill="auto"/>
          </w:tcPr>
          <w:p w14:paraId="02EF64C5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76273038" w14:textId="77777777" w:rsidTr="00E94DC8">
        <w:trPr>
          <w:cantSplit/>
        </w:trPr>
        <w:tc>
          <w:tcPr>
            <w:tcW w:w="538" w:type="dxa"/>
            <w:shd w:val="clear" w:color="auto" w:fill="auto"/>
          </w:tcPr>
          <w:p w14:paraId="64CA0EFD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36ADE118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Ispis svih evidencija baze podataka s osobnim podacima ispitanika („Pravo na pristup podacima“)</w:t>
            </w:r>
          </w:p>
        </w:tc>
        <w:tc>
          <w:tcPr>
            <w:tcW w:w="1418" w:type="dxa"/>
          </w:tcPr>
          <w:p w14:paraId="47A11FBF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shd w:val="clear" w:color="auto" w:fill="auto"/>
          </w:tcPr>
          <w:p w14:paraId="0B4BCDEA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4BB6FE91" w14:textId="77777777" w:rsidTr="00E94DC8">
        <w:trPr>
          <w:cantSplit/>
        </w:trPr>
        <w:tc>
          <w:tcPr>
            <w:tcW w:w="538" w:type="dxa"/>
            <w:shd w:val="clear" w:color="auto" w:fill="auto"/>
          </w:tcPr>
          <w:p w14:paraId="5871C69C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1FDD28AA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Izvoz svih evidencija baze podataka s osobnim podacima ispitanika u PDF ili XML format („Pravo na prenosivost podataka“)</w:t>
            </w:r>
          </w:p>
        </w:tc>
        <w:tc>
          <w:tcPr>
            <w:tcW w:w="1418" w:type="dxa"/>
          </w:tcPr>
          <w:p w14:paraId="026DBB02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shd w:val="clear" w:color="auto" w:fill="auto"/>
          </w:tcPr>
          <w:p w14:paraId="46ABE683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2876D8B1" w14:textId="77777777" w:rsidTr="00E94DC8">
        <w:trPr>
          <w:cantSplit/>
        </w:trPr>
        <w:tc>
          <w:tcPr>
            <w:tcW w:w="538" w:type="dxa"/>
            <w:shd w:val="clear" w:color="auto" w:fill="auto"/>
          </w:tcPr>
          <w:p w14:paraId="4650DC63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2723A865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Evidencija svih obrada osobnih podataka – voditelj i izvršitelj obrade, datum, vrijeme i svrha obrade</w:t>
            </w:r>
          </w:p>
        </w:tc>
        <w:tc>
          <w:tcPr>
            <w:tcW w:w="1418" w:type="dxa"/>
          </w:tcPr>
          <w:p w14:paraId="1DFFE9C9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shd w:val="clear" w:color="auto" w:fill="auto"/>
          </w:tcPr>
          <w:p w14:paraId="7DB8753E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76DE62FF" w14:textId="77777777" w:rsidTr="00446923">
        <w:trPr>
          <w:cantSplit/>
          <w:trHeight w:val="507"/>
        </w:trPr>
        <w:tc>
          <w:tcPr>
            <w:tcW w:w="8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263B9DE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Obrada podataka prema Općoj uredbi o zaštiti podataka</w:t>
            </w:r>
          </w:p>
        </w:tc>
      </w:tr>
      <w:tr w:rsidR="003579E3" w:rsidRPr="00683282" w14:paraId="45B3244D" w14:textId="77777777" w:rsidTr="00E94DC8">
        <w:trPr>
          <w:cantSplit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88B976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5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3FC234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Zabrana obrade podataka – pseudonimizacija / kriptiranje osobnih podataka ispitanika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A12AB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7AF26D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26E4A721" w14:textId="77777777" w:rsidTr="00E94DC8">
        <w:trPr>
          <w:cantSplit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847C9C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9AD2FF5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Trajno brisanje podataka („Pravo na brisanje“, „pravo na zaborav“)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5A831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DE21FA4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025BC573" w14:textId="77777777" w:rsidTr="00446923">
        <w:trPr>
          <w:cantSplit/>
          <w:trHeight w:val="503"/>
        </w:trPr>
        <w:tc>
          <w:tcPr>
            <w:tcW w:w="8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CEC5A95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Urudžbiranje dokumenata vezanih uz Opću uredbu o zaštiti podatka</w:t>
            </w:r>
          </w:p>
        </w:tc>
      </w:tr>
      <w:tr w:rsidR="003579E3" w:rsidRPr="00683282" w14:paraId="7CD12E9B" w14:textId="77777777" w:rsidTr="00E94DC8">
        <w:trPr>
          <w:cantSplit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5B26C8D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7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FB114C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Evidentiranje kroz urudžbeni zapisnik:</w:t>
            </w:r>
          </w:p>
          <w:p w14:paraId="52D38AAB" w14:textId="77777777" w:rsidR="003579E3" w:rsidRPr="00683282" w:rsidRDefault="003579E3" w:rsidP="003579E3">
            <w:pPr>
              <w:numPr>
                <w:ilvl w:val="0"/>
                <w:numId w:val="24"/>
              </w:numPr>
              <w:suppressAutoHyphens w:val="0"/>
              <w:spacing w:line="276" w:lineRule="auto"/>
              <w:ind w:left="398" w:hanging="284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Privole ispitanika</w:t>
            </w:r>
          </w:p>
          <w:p w14:paraId="187B97EB" w14:textId="77777777" w:rsidR="003579E3" w:rsidRPr="00683282" w:rsidRDefault="003579E3" w:rsidP="003579E3">
            <w:pPr>
              <w:numPr>
                <w:ilvl w:val="0"/>
                <w:numId w:val="24"/>
              </w:numPr>
              <w:suppressAutoHyphens w:val="0"/>
              <w:spacing w:line="276" w:lineRule="auto"/>
              <w:ind w:left="398" w:hanging="284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Zahtjevi ispitanika</w:t>
            </w:r>
          </w:p>
          <w:p w14:paraId="587FC505" w14:textId="77777777" w:rsidR="003579E3" w:rsidRPr="00683282" w:rsidRDefault="003579E3" w:rsidP="003579E3">
            <w:pPr>
              <w:numPr>
                <w:ilvl w:val="0"/>
                <w:numId w:val="24"/>
              </w:numPr>
              <w:suppressAutoHyphens w:val="0"/>
              <w:spacing w:line="276" w:lineRule="auto"/>
              <w:ind w:left="398" w:hanging="284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Rizici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B648ED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188C75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FF5E2CC" w14:textId="77777777" w:rsidR="00446923" w:rsidRPr="001959AB" w:rsidRDefault="00446923" w:rsidP="00446923"/>
    <w:p w14:paraId="170A9AEE" w14:textId="77777777" w:rsidR="00876F52" w:rsidRDefault="00876F52" w:rsidP="00446923"/>
    <w:p w14:paraId="0CE668D1" w14:textId="77777777" w:rsidR="00C53B3E" w:rsidRDefault="00C53B3E" w:rsidP="00446923"/>
    <w:p w14:paraId="7E4FD0EB" w14:textId="77777777" w:rsidR="00C53B3E" w:rsidRDefault="00C53B3E" w:rsidP="00446923"/>
    <w:p w14:paraId="570ED403" w14:textId="77777777" w:rsidR="00C53B3E" w:rsidRPr="00C259C3" w:rsidRDefault="00C53B3E" w:rsidP="00C53B3E">
      <w:pPr>
        <w:rPr>
          <w:sz w:val="22"/>
        </w:rPr>
      </w:pPr>
    </w:p>
    <w:p w14:paraId="6EE84EAE" w14:textId="77777777" w:rsidR="000471D7" w:rsidRPr="006370F5" w:rsidRDefault="006370F5" w:rsidP="00C53B3E">
      <w:pPr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PRODAJA I DISTRIBUCIJA</w:t>
      </w:r>
    </w:p>
    <w:p w14:paraId="611F5003" w14:textId="77777777" w:rsidR="009133DD" w:rsidRPr="009133DD" w:rsidRDefault="009133DD" w:rsidP="00C53B3E">
      <w:pPr>
        <w:rPr>
          <w:rFonts w:ascii="Tahoma" w:hAnsi="Tahoma" w:cs="Tahoma"/>
          <w:b/>
          <w:lang w:val="hr-HR"/>
        </w:rPr>
      </w:pPr>
    </w:p>
    <w:tbl>
      <w:tblPr>
        <w:tblW w:w="9159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693"/>
        <w:gridCol w:w="1418"/>
        <w:gridCol w:w="4368"/>
      </w:tblGrid>
      <w:tr w:rsidR="00E94DC8" w:rsidRPr="00683282" w14:paraId="5B686920" w14:textId="77777777" w:rsidTr="00E94DC8">
        <w:trPr>
          <w:cantSplit/>
          <w:tblHeader/>
        </w:trPr>
        <w:tc>
          <w:tcPr>
            <w:tcW w:w="680" w:type="dxa"/>
            <w:shd w:val="clear" w:color="auto" w:fill="E6E6E6"/>
          </w:tcPr>
          <w:p w14:paraId="094D6506" w14:textId="77777777" w:rsidR="00E94DC8" w:rsidRPr="00683282" w:rsidRDefault="00E94DC8" w:rsidP="00E94DC8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83282">
              <w:rPr>
                <w:rFonts w:ascii="Tahoma" w:hAnsi="Tahoma" w:cs="Tahoma"/>
                <w:sz w:val="20"/>
                <w:szCs w:val="20"/>
              </w:rPr>
              <w:t>Br.</w:t>
            </w:r>
          </w:p>
        </w:tc>
        <w:tc>
          <w:tcPr>
            <w:tcW w:w="2693" w:type="dxa"/>
            <w:shd w:val="clear" w:color="auto" w:fill="E6E6E6"/>
          </w:tcPr>
          <w:p w14:paraId="79295A2A" w14:textId="77777777" w:rsidR="00E94DC8" w:rsidRPr="00683282" w:rsidRDefault="00E94DC8" w:rsidP="00E94DC8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Tražena</w:t>
            </w: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funkcionalnost</w:t>
            </w:r>
          </w:p>
        </w:tc>
        <w:tc>
          <w:tcPr>
            <w:tcW w:w="1418" w:type="dxa"/>
            <w:shd w:val="clear" w:color="auto" w:fill="E6E6E6"/>
          </w:tcPr>
          <w:p w14:paraId="4274E5EF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19A5D23A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368" w:type="dxa"/>
            <w:shd w:val="clear" w:color="auto" w:fill="E6E6E6"/>
          </w:tcPr>
          <w:p w14:paraId="097EAABA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6370F5" w:rsidRPr="00683282" w14:paraId="409D8C0A" w14:textId="77777777" w:rsidTr="00E94DC8">
        <w:trPr>
          <w:cantSplit/>
          <w:trHeight w:val="415"/>
        </w:trPr>
        <w:tc>
          <w:tcPr>
            <w:tcW w:w="680" w:type="dxa"/>
            <w:shd w:val="clear" w:color="auto" w:fill="auto"/>
          </w:tcPr>
          <w:p w14:paraId="4F95DC5F" w14:textId="77777777" w:rsidR="006370F5" w:rsidRPr="00811257" w:rsidRDefault="006370F5" w:rsidP="006370F5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noProof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33409FE" w14:textId="77777777" w:rsidR="006370F5" w:rsidRPr="00811257" w:rsidRDefault="006370F5" w:rsidP="006370F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PLANIRANJE PRODAJE</w:t>
            </w:r>
          </w:p>
        </w:tc>
        <w:tc>
          <w:tcPr>
            <w:tcW w:w="1418" w:type="dxa"/>
          </w:tcPr>
          <w:p w14:paraId="3E703B2D" w14:textId="77777777" w:rsidR="006370F5" w:rsidRPr="00683282" w:rsidRDefault="006370F5" w:rsidP="006370F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29B0862" w14:textId="77777777" w:rsidR="006370F5" w:rsidRPr="00683282" w:rsidRDefault="006370F5" w:rsidP="006370F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370F5" w:rsidRPr="00683282" w14:paraId="69D840E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7123FF5" w14:textId="77777777" w:rsidR="006370F5" w:rsidRPr="00811257" w:rsidRDefault="006370F5" w:rsidP="006370F5">
            <w:pPr>
              <w:pStyle w:val="Tabletext0"/>
              <w:numPr>
                <w:ilvl w:val="0"/>
                <w:numId w:val="34"/>
              </w:numPr>
              <w:suppressAutoHyphens w:val="0"/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22CA287" w14:textId="77777777" w:rsidR="006370F5" w:rsidRPr="00D426E1" w:rsidRDefault="006370F5" w:rsidP="006370F5">
            <w:pPr>
              <w:rPr>
                <w:rFonts w:ascii="Tahoma" w:hAnsi="Tahoma" w:cs="Tahoma"/>
              </w:rPr>
            </w:pPr>
            <w:proofErr w:type="spellStart"/>
            <w:r w:rsidRPr="00D426E1">
              <w:rPr>
                <w:rFonts w:ascii="Tahoma" w:hAnsi="Tahoma" w:cs="Tahoma"/>
              </w:rPr>
              <w:t>Planiranje</w:t>
            </w:r>
            <w:proofErr w:type="spellEnd"/>
            <w:r w:rsidRPr="00D426E1">
              <w:rPr>
                <w:rFonts w:ascii="Tahoma" w:hAnsi="Tahoma" w:cs="Tahoma"/>
              </w:rPr>
              <w:t xml:space="preserve"> </w:t>
            </w:r>
            <w:proofErr w:type="spellStart"/>
            <w:r w:rsidRPr="00D426E1">
              <w:rPr>
                <w:rFonts w:ascii="Tahoma" w:hAnsi="Tahoma" w:cs="Tahoma"/>
              </w:rPr>
              <w:t>prodaje</w:t>
            </w:r>
            <w:proofErr w:type="spellEnd"/>
            <w:r w:rsidRPr="00D426E1">
              <w:rPr>
                <w:rFonts w:ascii="Tahoma" w:hAnsi="Tahoma" w:cs="Tahoma"/>
              </w:rPr>
              <w:t xml:space="preserve"> po: </w:t>
            </w:r>
            <w:proofErr w:type="spellStart"/>
            <w:r w:rsidRPr="00D426E1">
              <w:rPr>
                <w:rFonts w:ascii="Tahoma" w:hAnsi="Tahoma" w:cs="Tahoma"/>
              </w:rPr>
              <w:t>artiklu</w:t>
            </w:r>
            <w:proofErr w:type="spellEnd"/>
            <w:r w:rsidRPr="00D426E1">
              <w:rPr>
                <w:rFonts w:ascii="Tahoma" w:hAnsi="Tahoma" w:cs="Tahoma"/>
              </w:rPr>
              <w:t>/</w:t>
            </w:r>
            <w:proofErr w:type="spellStart"/>
            <w:r w:rsidRPr="00D426E1">
              <w:rPr>
                <w:rFonts w:ascii="Tahoma" w:hAnsi="Tahoma" w:cs="Tahoma"/>
              </w:rPr>
              <w:t>grupama</w:t>
            </w:r>
            <w:proofErr w:type="spellEnd"/>
            <w:r w:rsidRPr="00D426E1">
              <w:rPr>
                <w:rFonts w:ascii="Tahoma" w:hAnsi="Tahoma" w:cs="Tahoma"/>
              </w:rPr>
              <w:t xml:space="preserve"> </w:t>
            </w:r>
            <w:proofErr w:type="spellStart"/>
            <w:r w:rsidRPr="00D426E1">
              <w:rPr>
                <w:rFonts w:ascii="Tahoma" w:hAnsi="Tahoma" w:cs="Tahoma"/>
              </w:rPr>
              <w:t>proizvoda</w:t>
            </w:r>
            <w:proofErr w:type="spellEnd"/>
            <w:r w:rsidRPr="00D426E1">
              <w:rPr>
                <w:rFonts w:ascii="Tahoma" w:hAnsi="Tahoma" w:cs="Tahoma"/>
              </w:rPr>
              <w:t>/</w:t>
            </w:r>
            <w:proofErr w:type="spellStart"/>
            <w:r w:rsidRPr="00D426E1">
              <w:rPr>
                <w:rFonts w:ascii="Tahoma" w:hAnsi="Tahoma" w:cs="Tahoma"/>
              </w:rPr>
              <w:t>marki</w:t>
            </w:r>
            <w:proofErr w:type="spellEnd"/>
            <w:r w:rsidRPr="00D426E1">
              <w:rPr>
                <w:rFonts w:ascii="Tahoma" w:hAnsi="Tahoma" w:cs="Tahoma"/>
              </w:rPr>
              <w:t>/</w:t>
            </w:r>
            <w:proofErr w:type="spellStart"/>
            <w:r w:rsidRPr="00D426E1">
              <w:rPr>
                <w:rFonts w:ascii="Tahoma" w:hAnsi="Tahoma" w:cs="Tahoma"/>
              </w:rPr>
              <w:t>kupcima</w:t>
            </w:r>
            <w:proofErr w:type="spellEnd"/>
            <w:r w:rsidRPr="00D426E1">
              <w:rPr>
                <w:rFonts w:ascii="Tahoma" w:hAnsi="Tahoma" w:cs="Tahoma"/>
              </w:rPr>
              <w:t>/</w:t>
            </w:r>
            <w:proofErr w:type="spellStart"/>
            <w:r w:rsidRPr="00D426E1">
              <w:rPr>
                <w:rFonts w:ascii="Tahoma" w:hAnsi="Tahoma" w:cs="Tahoma"/>
              </w:rPr>
              <w:t>tržištu</w:t>
            </w:r>
            <w:proofErr w:type="spellEnd"/>
            <w:r w:rsidRPr="00D426E1">
              <w:rPr>
                <w:rFonts w:ascii="Tahoma" w:hAnsi="Tahoma" w:cs="Tahoma"/>
              </w:rPr>
              <w:t xml:space="preserve">/ </w:t>
            </w:r>
            <w:proofErr w:type="spellStart"/>
            <w:r w:rsidRPr="00D426E1">
              <w:rPr>
                <w:rFonts w:ascii="Tahoma" w:hAnsi="Tahoma" w:cs="Tahoma"/>
              </w:rPr>
              <w:t>tržišnim</w:t>
            </w:r>
            <w:proofErr w:type="spellEnd"/>
            <w:r w:rsidRPr="00D426E1">
              <w:rPr>
                <w:rFonts w:ascii="Tahoma" w:hAnsi="Tahoma" w:cs="Tahoma"/>
              </w:rPr>
              <w:t xml:space="preserve"> </w:t>
            </w:r>
            <w:proofErr w:type="spellStart"/>
            <w:r w:rsidRPr="00D426E1">
              <w:rPr>
                <w:rFonts w:ascii="Tahoma" w:hAnsi="Tahoma" w:cs="Tahoma"/>
              </w:rPr>
              <w:t>segmentima</w:t>
            </w:r>
            <w:proofErr w:type="spellEnd"/>
            <w:r w:rsidRPr="00D426E1">
              <w:rPr>
                <w:rFonts w:ascii="Tahoma" w:hAnsi="Tahoma" w:cs="Tahoma"/>
              </w:rPr>
              <w:t>/</w:t>
            </w:r>
            <w:proofErr w:type="spellStart"/>
            <w:r w:rsidRPr="00D426E1">
              <w:rPr>
                <w:rFonts w:ascii="Tahoma" w:hAnsi="Tahoma" w:cs="Tahoma"/>
              </w:rPr>
              <w:t>prodajnim</w:t>
            </w:r>
            <w:proofErr w:type="spellEnd"/>
            <w:r w:rsidRPr="00D426E1">
              <w:rPr>
                <w:rFonts w:ascii="Tahoma" w:hAnsi="Tahoma" w:cs="Tahoma"/>
              </w:rPr>
              <w:t xml:space="preserve"> </w:t>
            </w:r>
            <w:proofErr w:type="spellStart"/>
            <w:r w:rsidRPr="00D426E1">
              <w:rPr>
                <w:rFonts w:ascii="Tahoma" w:hAnsi="Tahoma" w:cs="Tahoma"/>
              </w:rPr>
              <w:t>timovima</w:t>
            </w:r>
            <w:proofErr w:type="spellEnd"/>
            <w:r w:rsidRPr="00D426E1">
              <w:rPr>
                <w:rFonts w:ascii="Tahoma" w:hAnsi="Tahoma" w:cs="Tahoma"/>
              </w:rPr>
              <w:t xml:space="preserve"> (</w:t>
            </w:r>
            <w:proofErr w:type="spellStart"/>
            <w:r w:rsidRPr="00D426E1">
              <w:rPr>
                <w:rFonts w:ascii="Tahoma" w:hAnsi="Tahoma" w:cs="Tahoma"/>
              </w:rPr>
              <w:t>na</w:t>
            </w:r>
            <w:proofErr w:type="spellEnd"/>
            <w:r w:rsidRPr="00D426E1">
              <w:rPr>
                <w:rFonts w:ascii="Tahoma" w:hAnsi="Tahoma" w:cs="Tahoma"/>
              </w:rPr>
              <w:t xml:space="preserve"> </w:t>
            </w:r>
            <w:proofErr w:type="spellStart"/>
            <w:r w:rsidRPr="00D426E1">
              <w:rPr>
                <w:rFonts w:ascii="Tahoma" w:hAnsi="Tahoma" w:cs="Tahoma"/>
              </w:rPr>
              <w:t>temelju</w:t>
            </w:r>
            <w:proofErr w:type="spellEnd"/>
            <w:r w:rsidRPr="00D426E1">
              <w:rPr>
                <w:rFonts w:ascii="Tahoma" w:hAnsi="Tahoma" w:cs="Tahoma"/>
              </w:rPr>
              <w:t xml:space="preserve"> </w:t>
            </w:r>
            <w:proofErr w:type="spellStart"/>
            <w:r w:rsidRPr="00D426E1">
              <w:rPr>
                <w:rFonts w:ascii="Tahoma" w:hAnsi="Tahoma" w:cs="Tahoma"/>
              </w:rPr>
              <w:t>povijesnih</w:t>
            </w:r>
            <w:proofErr w:type="spellEnd"/>
            <w:r w:rsidRPr="00D426E1">
              <w:rPr>
                <w:rFonts w:ascii="Tahoma" w:hAnsi="Tahoma" w:cs="Tahoma"/>
              </w:rPr>
              <w:t xml:space="preserve"> </w:t>
            </w:r>
            <w:proofErr w:type="spellStart"/>
            <w:r w:rsidRPr="00D426E1">
              <w:rPr>
                <w:rFonts w:ascii="Tahoma" w:hAnsi="Tahoma" w:cs="Tahoma"/>
              </w:rPr>
              <w:t>podataka</w:t>
            </w:r>
            <w:proofErr w:type="spellEnd"/>
            <w:r w:rsidRPr="00D426E1">
              <w:rPr>
                <w:rFonts w:ascii="Tahoma" w:hAnsi="Tahoma" w:cs="Tahoma"/>
              </w:rPr>
              <w:t>)</w:t>
            </w:r>
          </w:p>
        </w:tc>
        <w:tc>
          <w:tcPr>
            <w:tcW w:w="1418" w:type="dxa"/>
          </w:tcPr>
          <w:p w14:paraId="5563C6B8" w14:textId="77777777" w:rsidR="006370F5" w:rsidRPr="00683282" w:rsidRDefault="006370F5" w:rsidP="006370F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FCB6B17" w14:textId="77777777" w:rsidR="006370F5" w:rsidRPr="00683282" w:rsidRDefault="006370F5" w:rsidP="006370F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370F5" w:rsidRPr="00683282" w14:paraId="32A94C8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83F8968" w14:textId="77777777" w:rsidR="006370F5" w:rsidRPr="00811257" w:rsidRDefault="006370F5" w:rsidP="006370F5">
            <w:pPr>
              <w:pStyle w:val="Tabletext0"/>
              <w:numPr>
                <w:ilvl w:val="0"/>
                <w:numId w:val="34"/>
              </w:numPr>
              <w:suppressAutoHyphens w:val="0"/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887354C" w14:textId="77777777" w:rsidR="006370F5" w:rsidRPr="00D426E1" w:rsidRDefault="006370F5" w:rsidP="006370F5">
            <w:pPr>
              <w:rPr>
                <w:rFonts w:ascii="Tahoma" w:hAnsi="Tahoma" w:cs="Tahoma"/>
              </w:rPr>
            </w:pPr>
            <w:proofErr w:type="spellStart"/>
            <w:r w:rsidRPr="00D426E1">
              <w:rPr>
                <w:rFonts w:ascii="Tahoma" w:hAnsi="Tahoma" w:cs="Tahoma"/>
              </w:rPr>
              <w:t>Planiranje</w:t>
            </w:r>
            <w:proofErr w:type="spellEnd"/>
            <w:r w:rsidRPr="00D426E1">
              <w:rPr>
                <w:rFonts w:ascii="Tahoma" w:hAnsi="Tahoma" w:cs="Tahoma"/>
              </w:rPr>
              <w:t xml:space="preserve"> </w:t>
            </w:r>
            <w:proofErr w:type="spellStart"/>
            <w:r w:rsidRPr="00D426E1">
              <w:rPr>
                <w:rFonts w:ascii="Tahoma" w:hAnsi="Tahoma" w:cs="Tahoma"/>
              </w:rPr>
              <w:t>troškova</w:t>
            </w:r>
            <w:proofErr w:type="spellEnd"/>
            <w:r w:rsidRPr="00D426E1">
              <w:rPr>
                <w:rFonts w:ascii="Tahoma" w:hAnsi="Tahoma" w:cs="Tahoma"/>
              </w:rPr>
              <w:t xml:space="preserve"> </w:t>
            </w:r>
            <w:proofErr w:type="spellStart"/>
            <w:r w:rsidRPr="00D426E1">
              <w:rPr>
                <w:rFonts w:ascii="Tahoma" w:hAnsi="Tahoma" w:cs="Tahoma"/>
              </w:rPr>
              <w:t>prodaje</w:t>
            </w:r>
            <w:proofErr w:type="spellEnd"/>
            <w:r w:rsidRPr="00D426E1">
              <w:rPr>
                <w:rFonts w:ascii="Tahoma" w:hAnsi="Tahoma" w:cs="Tahoma"/>
              </w:rPr>
              <w:t xml:space="preserve"> po </w:t>
            </w:r>
            <w:proofErr w:type="spellStart"/>
            <w:r w:rsidRPr="00D426E1">
              <w:rPr>
                <w:rFonts w:ascii="Tahoma" w:hAnsi="Tahoma" w:cs="Tahoma"/>
              </w:rPr>
              <w:t>tržištima</w:t>
            </w:r>
            <w:proofErr w:type="spellEnd"/>
            <w:r w:rsidRPr="00D426E1">
              <w:rPr>
                <w:rFonts w:ascii="Tahoma" w:hAnsi="Tahoma" w:cs="Tahoma"/>
              </w:rPr>
              <w:t xml:space="preserve"> /</w:t>
            </w:r>
            <w:proofErr w:type="spellStart"/>
            <w:r w:rsidRPr="00D426E1">
              <w:rPr>
                <w:rFonts w:ascii="Tahoma" w:hAnsi="Tahoma" w:cs="Tahoma"/>
              </w:rPr>
              <w:t>segmentima</w:t>
            </w:r>
            <w:proofErr w:type="spellEnd"/>
            <w:r w:rsidRPr="00D426E1">
              <w:rPr>
                <w:rFonts w:ascii="Tahoma" w:hAnsi="Tahoma" w:cs="Tahoma"/>
              </w:rPr>
              <w:t xml:space="preserve"> /</w:t>
            </w:r>
            <w:proofErr w:type="spellStart"/>
            <w:r w:rsidRPr="00D426E1">
              <w:rPr>
                <w:rFonts w:ascii="Tahoma" w:hAnsi="Tahoma" w:cs="Tahoma"/>
              </w:rPr>
              <w:t>kupcima</w:t>
            </w:r>
            <w:proofErr w:type="spellEnd"/>
          </w:p>
        </w:tc>
        <w:tc>
          <w:tcPr>
            <w:tcW w:w="1418" w:type="dxa"/>
          </w:tcPr>
          <w:p w14:paraId="66146845" w14:textId="77777777" w:rsidR="006370F5" w:rsidRPr="00683282" w:rsidRDefault="006370F5" w:rsidP="006370F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7F0F9BB" w14:textId="77777777" w:rsidR="006370F5" w:rsidRPr="00683282" w:rsidRDefault="006370F5" w:rsidP="006370F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370F5" w:rsidRPr="00683282" w14:paraId="6704189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3E9CFD4" w14:textId="77777777" w:rsidR="006370F5" w:rsidRPr="00811257" w:rsidRDefault="006370F5" w:rsidP="006370F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  <w:r>
              <w:rPr>
                <w:rFonts w:ascii="Tahoma" w:hAnsi="Tahoma" w:cs="Tahoma"/>
                <w:noProof/>
                <w:sz w:val="20"/>
              </w:rPr>
              <w:t xml:space="preserve">  3.</w:t>
            </w:r>
          </w:p>
        </w:tc>
        <w:tc>
          <w:tcPr>
            <w:tcW w:w="2693" w:type="dxa"/>
            <w:shd w:val="clear" w:color="auto" w:fill="auto"/>
          </w:tcPr>
          <w:p w14:paraId="5BD6CA5C" w14:textId="77777777" w:rsidR="006370F5" w:rsidRPr="00811257" w:rsidRDefault="006370F5" w:rsidP="006370F5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Prikaz</w:t>
            </w:r>
            <w:proofErr w:type="spellEnd"/>
            <w:r>
              <w:rPr>
                <w:rFonts w:ascii="Tahoma" w:hAnsi="Tahoma" w:cs="Tahoma"/>
              </w:rPr>
              <w:t xml:space="preserve"> plana </w:t>
            </w:r>
            <w:proofErr w:type="spellStart"/>
            <w:r>
              <w:rPr>
                <w:rFonts w:ascii="Tahoma" w:hAnsi="Tahoma" w:cs="Tahoma"/>
              </w:rPr>
              <w:t>prodaje</w:t>
            </w:r>
            <w:proofErr w:type="spellEnd"/>
            <w:r w:rsidRPr="00811257">
              <w:rPr>
                <w:rFonts w:ascii="Tahoma" w:hAnsi="Tahoma" w:cs="Tahoma"/>
              </w:rPr>
              <w:t xml:space="preserve"> po </w:t>
            </w:r>
            <w:proofErr w:type="spellStart"/>
            <w:r w:rsidRPr="00811257">
              <w:rPr>
                <w:rFonts w:ascii="Tahoma" w:hAnsi="Tahoma" w:cs="Tahoma"/>
              </w:rPr>
              <w:t>teritorijima</w:t>
            </w:r>
            <w:proofErr w:type="spellEnd"/>
          </w:p>
        </w:tc>
        <w:tc>
          <w:tcPr>
            <w:tcW w:w="1418" w:type="dxa"/>
          </w:tcPr>
          <w:p w14:paraId="5A1E1D29" w14:textId="77777777" w:rsidR="006370F5" w:rsidRPr="00683282" w:rsidRDefault="006370F5" w:rsidP="006370F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051A3C2" w14:textId="77777777" w:rsidR="006370F5" w:rsidRPr="00683282" w:rsidRDefault="006370F5" w:rsidP="006370F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B763D" w:rsidRPr="00683282" w14:paraId="670EC35F" w14:textId="77777777" w:rsidTr="00E94DC8">
        <w:trPr>
          <w:cantSplit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309E98" w14:textId="77777777" w:rsidR="003B763D" w:rsidRPr="00D44812" w:rsidRDefault="003B763D" w:rsidP="003B763D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  <w:r>
              <w:rPr>
                <w:rFonts w:ascii="Tahoma" w:hAnsi="Tahoma" w:cs="Tahoma"/>
                <w:noProof/>
                <w:sz w:val="20"/>
              </w:rPr>
              <w:t xml:space="preserve">21. 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40EE1C" w14:textId="77777777" w:rsidR="003B763D" w:rsidRPr="00A40ED4" w:rsidRDefault="003B763D" w:rsidP="003B763D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Komisiona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prodaja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iz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maloprodaje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i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veleprodaje</w:t>
            </w:r>
            <w:proofErr w:type="spell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B6730" w14:textId="77777777" w:rsidR="003B763D" w:rsidRPr="00683282" w:rsidRDefault="003B763D" w:rsidP="003B763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BB26D0F" w14:textId="77777777" w:rsidR="003B763D" w:rsidRPr="00683282" w:rsidRDefault="003B763D" w:rsidP="003B763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C69F512" w14:textId="77777777" w:rsidR="009062EB" w:rsidRDefault="009062EB" w:rsidP="00C53B3E">
      <w:pPr>
        <w:rPr>
          <w:rFonts w:ascii="Tahoma" w:hAnsi="Tahoma" w:cs="Tahoma"/>
          <w:b/>
          <w:lang w:val="hr-HR"/>
        </w:rPr>
      </w:pPr>
    </w:p>
    <w:p w14:paraId="47EB7A0C" w14:textId="77777777" w:rsidR="009133DD" w:rsidRDefault="009133DD" w:rsidP="00C53B3E">
      <w:pPr>
        <w:rPr>
          <w:rFonts w:ascii="Tahoma" w:hAnsi="Tahoma" w:cs="Tahoma"/>
          <w:b/>
        </w:rPr>
      </w:pPr>
    </w:p>
    <w:p w14:paraId="2FB5F547" w14:textId="77777777" w:rsidR="003B763D" w:rsidRDefault="003B763D" w:rsidP="00C53B3E">
      <w:pPr>
        <w:rPr>
          <w:rFonts w:ascii="Tahoma" w:hAnsi="Tahoma" w:cs="Tahoma"/>
          <w:b/>
        </w:rPr>
      </w:pPr>
    </w:p>
    <w:p w14:paraId="728F733D" w14:textId="77777777" w:rsidR="003B763D" w:rsidRDefault="003B763D" w:rsidP="00C53B3E">
      <w:pPr>
        <w:rPr>
          <w:rFonts w:ascii="Tahoma" w:hAnsi="Tahoma" w:cs="Tahoma"/>
          <w:b/>
        </w:rPr>
      </w:pPr>
    </w:p>
    <w:p w14:paraId="0444F22F" w14:textId="77777777" w:rsidR="003B763D" w:rsidRDefault="003B763D" w:rsidP="00C53B3E">
      <w:pPr>
        <w:rPr>
          <w:rFonts w:ascii="Tahoma" w:hAnsi="Tahoma" w:cs="Tahoma"/>
          <w:b/>
        </w:rPr>
      </w:pPr>
    </w:p>
    <w:p w14:paraId="640BB4D6" w14:textId="77777777" w:rsidR="003B763D" w:rsidRDefault="003B763D" w:rsidP="00C53B3E">
      <w:pPr>
        <w:rPr>
          <w:rFonts w:ascii="Tahoma" w:hAnsi="Tahoma" w:cs="Tahoma"/>
          <w:b/>
        </w:rPr>
      </w:pPr>
    </w:p>
    <w:p w14:paraId="302565B0" w14:textId="77777777" w:rsidR="003B763D" w:rsidRDefault="003B763D" w:rsidP="00C53B3E">
      <w:pPr>
        <w:rPr>
          <w:rFonts w:ascii="Tahoma" w:hAnsi="Tahoma" w:cs="Tahoma"/>
          <w:b/>
        </w:rPr>
      </w:pPr>
    </w:p>
    <w:p w14:paraId="25BAD2A7" w14:textId="77777777" w:rsidR="003B763D" w:rsidRDefault="003B763D" w:rsidP="00C53B3E">
      <w:pPr>
        <w:rPr>
          <w:rFonts w:ascii="Tahoma" w:hAnsi="Tahoma" w:cs="Tahoma"/>
          <w:b/>
        </w:rPr>
      </w:pPr>
    </w:p>
    <w:p w14:paraId="0B300F9C" w14:textId="77777777" w:rsidR="003B763D" w:rsidRDefault="003B763D" w:rsidP="00C53B3E">
      <w:pPr>
        <w:rPr>
          <w:rFonts w:ascii="Tahoma" w:hAnsi="Tahoma" w:cs="Tahoma"/>
          <w:b/>
        </w:rPr>
      </w:pPr>
    </w:p>
    <w:p w14:paraId="4DD39D53" w14:textId="77777777" w:rsidR="003B763D" w:rsidRPr="009133DD" w:rsidRDefault="003B763D" w:rsidP="00C53B3E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UPRAVLJANJE NABAVOM I MATERIJALIMA</w:t>
      </w:r>
    </w:p>
    <w:tbl>
      <w:tblPr>
        <w:tblW w:w="9159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693"/>
        <w:gridCol w:w="1418"/>
        <w:gridCol w:w="4368"/>
      </w:tblGrid>
      <w:tr w:rsidR="00E94DC8" w:rsidRPr="00683282" w14:paraId="720648D3" w14:textId="77777777" w:rsidTr="00E94DC8">
        <w:trPr>
          <w:cantSplit/>
          <w:tblHeader/>
        </w:trPr>
        <w:tc>
          <w:tcPr>
            <w:tcW w:w="680" w:type="dxa"/>
            <w:shd w:val="clear" w:color="auto" w:fill="E6E6E6"/>
          </w:tcPr>
          <w:p w14:paraId="4A476832" w14:textId="77777777" w:rsidR="00E94DC8" w:rsidRPr="00683282" w:rsidRDefault="00E94DC8" w:rsidP="00E94DC8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83282">
              <w:rPr>
                <w:rFonts w:ascii="Tahoma" w:hAnsi="Tahoma" w:cs="Tahoma"/>
                <w:sz w:val="20"/>
                <w:szCs w:val="20"/>
              </w:rPr>
              <w:t>Br.</w:t>
            </w:r>
          </w:p>
        </w:tc>
        <w:tc>
          <w:tcPr>
            <w:tcW w:w="2693" w:type="dxa"/>
            <w:shd w:val="clear" w:color="auto" w:fill="E6E6E6"/>
          </w:tcPr>
          <w:p w14:paraId="30752759" w14:textId="77777777" w:rsidR="00E94DC8" w:rsidRPr="00683282" w:rsidRDefault="00E94DC8" w:rsidP="00E94DC8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Tražena</w:t>
            </w: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funkcionalnost</w:t>
            </w:r>
          </w:p>
        </w:tc>
        <w:tc>
          <w:tcPr>
            <w:tcW w:w="1418" w:type="dxa"/>
            <w:shd w:val="clear" w:color="auto" w:fill="E6E6E6"/>
          </w:tcPr>
          <w:p w14:paraId="19734B5D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771EF3F1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368" w:type="dxa"/>
            <w:shd w:val="clear" w:color="auto" w:fill="E6E6E6"/>
          </w:tcPr>
          <w:p w14:paraId="7981577D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F04FA2" w:rsidRPr="00683282" w14:paraId="3F41CAE7" w14:textId="77777777" w:rsidTr="00E94DC8">
        <w:trPr>
          <w:cantSplit/>
          <w:trHeight w:val="1090"/>
        </w:trPr>
        <w:tc>
          <w:tcPr>
            <w:tcW w:w="680" w:type="dxa"/>
            <w:shd w:val="clear" w:color="auto" w:fill="auto"/>
          </w:tcPr>
          <w:p w14:paraId="7624AE93" w14:textId="77777777" w:rsidR="00F04FA2" w:rsidRPr="00D16780" w:rsidRDefault="00F04FA2" w:rsidP="00F04FA2">
            <w:pPr>
              <w:pStyle w:val="Tabletext0"/>
              <w:spacing w:line="240" w:lineRule="auto"/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84A3B34" w14:textId="77777777" w:rsidR="00F04FA2" w:rsidRPr="00D16780" w:rsidRDefault="00F04FA2" w:rsidP="00F04FA2">
            <w:pPr>
              <w:pStyle w:val="Tabletext0"/>
              <w:spacing w:line="240" w:lineRule="auto"/>
              <w:rPr>
                <w:rFonts w:ascii="Tahoma" w:hAnsi="Tahoma" w:cs="Tahoma"/>
                <w:b/>
                <w:bCs/>
                <w:sz w:val="20"/>
              </w:rPr>
            </w:pPr>
            <w:r w:rsidRPr="00D16780">
              <w:rPr>
                <w:rFonts w:ascii="Tahoma" w:hAnsi="Tahoma" w:cs="Tahoma"/>
                <w:b/>
                <w:bCs/>
                <w:sz w:val="20"/>
              </w:rPr>
              <w:t>Strateško planiranje nabave i priprema nabave</w:t>
            </w:r>
          </w:p>
        </w:tc>
        <w:tc>
          <w:tcPr>
            <w:tcW w:w="1418" w:type="dxa"/>
          </w:tcPr>
          <w:p w14:paraId="52CE3931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C74FE04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2323DE5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A11C586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lastRenderedPageBreak/>
              <w:t>1.</w:t>
            </w:r>
          </w:p>
        </w:tc>
        <w:tc>
          <w:tcPr>
            <w:tcW w:w="2693" w:type="dxa"/>
            <w:shd w:val="clear" w:color="auto" w:fill="auto"/>
          </w:tcPr>
          <w:p w14:paraId="76D39C10" w14:textId="77777777" w:rsidR="00F04FA2" w:rsidRPr="00D16780" w:rsidRDefault="00F04FA2" w:rsidP="00F04FA2">
            <w:pPr>
              <w:pStyle w:val="Tabletext0"/>
              <w:spacing w:line="240" w:lineRule="auto"/>
              <w:jc w:val="both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color w:val="000000"/>
                <w:sz w:val="20"/>
              </w:rPr>
              <w:t>Bilanca materijalnih potreba (pregled sirovina i dijelova potrebnih za proizvod/seriju s naručenim i isporučenim količinama, količinama izdanim u proizvodnju)</w:t>
            </w:r>
          </w:p>
        </w:tc>
        <w:tc>
          <w:tcPr>
            <w:tcW w:w="1418" w:type="dxa"/>
          </w:tcPr>
          <w:p w14:paraId="2F1711B7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30F75B8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4A39F03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214DEC2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2.</w:t>
            </w:r>
          </w:p>
        </w:tc>
        <w:tc>
          <w:tcPr>
            <w:tcW w:w="2693" w:type="dxa"/>
            <w:shd w:val="clear" w:color="auto" w:fill="auto"/>
          </w:tcPr>
          <w:p w14:paraId="65B292B0" w14:textId="77777777" w:rsidR="00F04FA2" w:rsidRPr="00D16780" w:rsidRDefault="00F04FA2" w:rsidP="00F04FA2">
            <w:pPr>
              <w:tabs>
                <w:tab w:val="num" w:pos="1800"/>
              </w:tabs>
              <w:ind w:right="-142"/>
              <w:rPr>
                <w:rFonts w:ascii="Tahoma" w:hAnsi="Tahoma" w:cs="Tahoma"/>
                <w:color w:val="000000"/>
              </w:rPr>
            </w:pPr>
            <w:proofErr w:type="spellStart"/>
            <w:r w:rsidRPr="00D16780">
              <w:rPr>
                <w:rFonts w:ascii="Tahoma" w:hAnsi="Tahoma" w:cs="Tahoma"/>
              </w:rPr>
              <w:t>Prilikom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kreiranja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materijala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obavezno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uzimati</w:t>
            </w:r>
            <w:proofErr w:type="spellEnd"/>
            <w:r w:rsidRPr="00D16780">
              <w:rPr>
                <w:rFonts w:ascii="Tahoma" w:hAnsi="Tahoma" w:cs="Tahoma"/>
              </w:rPr>
              <w:t xml:space="preserve"> u </w:t>
            </w:r>
            <w:proofErr w:type="spellStart"/>
            <w:r w:rsidRPr="00D16780">
              <w:rPr>
                <w:rFonts w:ascii="Tahoma" w:hAnsi="Tahoma" w:cs="Tahoma"/>
              </w:rPr>
              <w:t>obzir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stvarnu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potrebu</w:t>
            </w:r>
            <w:proofErr w:type="spellEnd"/>
            <w:r w:rsidRPr="00D16780">
              <w:rPr>
                <w:rFonts w:ascii="Tahoma" w:hAnsi="Tahoma" w:cs="Tahoma"/>
              </w:rPr>
              <w:t xml:space="preserve">, </w:t>
            </w:r>
            <w:proofErr w:type="spellStart"/>
            <w:r w:rsidRPr="00D16780">
              <w:rPr>
                <w:rFonts w:ascii="Tahoma" w:hAnsi="Tahoma" w:cs="Tahoma"/>
              </w:rPr>
              <w:t>eventualnu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zalihu</w:t>
            </w:r>
            <w:proofErr w:type="spellEnd"/>
            <w:r w:rsidRPr="00D16780">
              <w:rPr>
                <w:rFonts w:ascii="Tahoma" w:hAnsi="Tahoma" w:cs="Tahoma"/>
              </w:rPr>
              <w:t xml:space="preserve">, </w:t>
            </w:r>
            <w:proofErr w:type="spellStart"/>
            <w:r w:rsidRPr="00D16780">
              <w:rPr>
                <w:rFonts w:ascii="Tahoma" w:hAnsi="Tahoma" w:cs="Tahoma"/>
              </w:rPr>
              <w:t>naručenu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isporučenu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količinu</w:t>
            </w:r>
            <w:proofErr w:type="spellEnd"/>
            <w:r w:rsidRPr="00D16780">
              <w:rPr>
                <w:rFonts w:ascii="Tahoma" w:hAnsi="Tahoma" w:cs="Tahoma"/>
              </w:rPr>
              <w:t xml:space="preserve"> – </w:t>
            </w:r>
            <w:proofErr w:type="spellStart"/>
            <w:r w:rsidRPr="00D16780">
              <w:rPr>
                <w:rFonts w:ascii="Tahoma" w:hAnsi="Tahoma" w:cs="Tahoma"/>
              </w:rPr>
              <w:t>nabavni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nalozi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moraju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proizlaziti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iz</w:t>
            </w:r>
            <w:proofErr w:type="spellEnd"/>
            <w:r w:rsidRPr="00D16780">
              <w:rPr>
                <w:rFonts w:ascii="Tahoma" w:hAnsi="Tahoma" w:cs="Tahoma"/>
              </w:rPr>
              <w:t xml:space="preserve"> MRP </w:t>
            </w:r>
            <w:proofErr w:type="spellStart"/>
            <w:r w:rsidRPr="00D16780">
              <w:rPr>
                <w:rFonts w:ascii="Tahoma" w:hAnsi="Tahoma" w:cs="Tahoma"/>
              </w:rPr>
              <w:t>algoritma</w:t>
            </w:r>
            <w:proofErr w:type="spellEnd"/>
          </w:p>
        </w:tc>
        <w:tc>
          <w:tcPr>
            <w:tcW w:w="1418" w:type="dxa"/>
          </w:tcPr>
          <w:p w14:paraId="0EB25E74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BDE4CEC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3C6775B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BC08EC0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3.</w:t>
            </w:r>
          </w:p>
        </w:tc>
        <w:tc>
          <w:tcPr>
            <w:tcW w:w="2693" w:type="dxa"/>
            <w:shd w:val="clear" w:color="auto" w:fill="auto"/>
          </w:tcPr>
          <w:p w14:paraId="15311466" w14:textId="77777777" w:rsidR="00F04FA2" w:rsidRPr="00D16780" w:rsidRDefault="00F04FA2" w:rsidP="00F04FA2">
            <w:pPr>
              <w:pStyle w:val="Tabletext0"/>
              <w:spacing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Evidencija i analiza dobavljača :</w:t>
            </w:r>
          </w:p>
        </w:tc>
        <w:tc>
          <w:tcPr>
            <w:tcW w:w="1418" w:type="dxa"/>
          </w:tcPr>
          <w:p w14:paraId="16E84CD2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8D7DDDE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08F237F4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81C1F82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9F1AE3F" w14:textId="77777777" w:rsidR="00F04FA2" w:rsidRPr="00D16780" w:rsidRDefault="00F04FA2" w:rsidP="00F04FA2">
            <w:pPr>
              <w:numPr>
                <w:ilvl w:val="0"/>
                <w:numId w:val="37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Klase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67B66F91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CE2EEDB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2F9C734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F5950CD" w14:textId="77777777" w:rsidR="00F04FA2" w:rsidRPr="00D16780" w:rsidRDefault="00F04FA2" w:rsidP="00F04FA2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07D950D" w14:textId="77777777" w:rsidR="00F04FA2" w:rsidRPr="00D16780" w:rsidRDefault="00F04FA2" w:rsidP="00F04FA2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Domaći</w:t>
            </w:r>
            <w:proofErr w:type="spellEnd"/>
          </w:p>
        </w:tc>
        <w:tc>
          <w:tcPr>
            <w:tcW w:w="1418" w:type="dxa"/>
          </w:tcPr>
          <w:p w14:paraId="5CCBDFA0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44ED70B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3396769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FFF19B3" w14:textId="77777777" w:rsidR="00F04FA2" w:rsidRPr="00D16780" w:rsidRDefault="00F04FA2" w:rsidP="00F04FA2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889B6A1" w14:textId="77777777" w:rsidR="00F04FA2" w:rsidRPr="00D16780" w:rsidRDefault="00F04FA2" w:rsidP="00F04FA2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Inozemni</w:t>
            </w:r>
            <w:proofErr w:type="spellEnd"/>
          </w:p>
        </w:tc>
        <w:tc>
          <w:tcPr>
            <w:tcW w:w="1418" w:type="dxa"/>
          </w:tcPr>
          <w:p w14:paraId="763006B7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B7E9E95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62669E4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E509576" w14:textId="77777777" w:rsidR="00F04FA2" w:rsidRPr="00D16780" w:rsidRDefault="00F04FA2" w:rsidP="00F04FA2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482AD73" w14:textId="77777777" w:rsidR="00F04FA2" w:rsidRPr="00D16780" w:rsidRDefault="00F04FA2" w:rsidP="00F04FA2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Djelatnost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04450FF7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8821B85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107A192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5D2BEEC" w14:textId="77777777" w:rsidR="00F04FA2" w:rsidRPr="00D16780" w:rsidRDefault="00F04FA2" w:rsidP="00F04FA2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0F30EE4" w14:textId="77777777" w:rsidR="00F04FA2" w:rsidRPr="00D16780" w:rsidRDefault="00F04FA2" w:rsidP="00F04FA2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Dobavljači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trgovačku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robu</w:t>
            </w:r>
            <w:proofErr w:type="spellEnd"/>
          </w:p>
        </w:tc>
        <w:tc>
          <w:tcPr>
            <w:tcW w:w="1418" w:type="dxa"/>
          </w:tcPr>
          <w:p w14:paraId="178F32A6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B96BA68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04A4011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72399E7" w14:textId="77777777" w:rsidR="00F04FA2" w:rsidRPr="00D16780" w:rsidRDefault="00F04FA2" w:rsidP="00F04FA2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BD3F740" w14:textId="77777777" w:rsidR="00F04FA2" w:rsidRPr="00D16780" w:rsidRDefault="00F04FA2" w:rsidP="00F04FA2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Dobavljači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usluge</w:t>
            </w:r>
            <w:proofErr w:type="spellEnd"/>
          </w:p>
        </w:tc>
        <w:tc>
          <w:tcPr>
            <w:tcW w:w="1418" w:type="dxa"/>
          </w:tcPr>
          <w:p w14:paraId="3DC14544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A8B14A6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418B9A9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2C9BE12" w14:textId="77777777" w:rsidR="00F04FA2" w:rsidRPr="00D16780" w:rsidRDefault="00F04FA2" w:rsidP="00F04FA2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08D8AA9" w14:textId="77777777" w:rsidR="00F04FA2" w:rsidRPr="00D16780" w:rsidRDefault="00F04FA2" w:rsidP="00F04FA2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Dobavljači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osnovna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sredstva</w:t>
            </w:r>
            <w:proofErr w:type="spellEnd"/>
          </w:p>
        </w:tc>
        <w:tc>
          <w:tcPr>
            <w:tcW w:w="1418" w:type="dxa"/>
          </w:tcPr>
          <w:p w14:paraId="410D523B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7187D4C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3FEE364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3B72FE2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4.</w:t>
            </w:r>
          </w:p>
        </w:tc>
        <w:tc>
          <w:tcPr>
            <w:tcW w:w="2693" w:type="dxa"/>
            <w:shd w:val="clear" w:color="auto" w:fill="auto"/>
          </w:tcPr>
          <w:p w14:paraId="45B4C971" w14:textId="77777777" w:rsidR="00F04FA2" w:rsidRPr="00D16780" w:rsidRDefault="00F04FA2" w:rsidP="00F04FA2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Selektivno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brisanje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neaktivnih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iz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baze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podataka</w:t>
            </w:r>
            <w:proofErr w:type="spellEnd"/>
          </w:p>
        </w:tc>
        <w:tc>
          <w:tcPr>
            <w:tcW w:w="1418" w:type="dxa"/>
          </w:tcPr>
          <w:p w14:paraId="43A0D3CF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BEA8B49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2580CA0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0A42113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5.</w:t>
            </w:r>
          </w:p>
        </w:tc>
        <w:tc>
          <w:tcPr>
            <w:tcW w:w="2693" w:type="dxa"/>
            <w:shd w:val="clear" w:color="auto" w:fill="auto"/>
          </w:tcPr>
          <w:p w14:paraId="239597FE" w14:textId="77777777" w:rsidR="00F04FA2" w:rsidRPr="00D16780" w:rsidRDefault="00F04FA2" w:rsidP="00F04FA2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Izrada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ispis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liste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preporučenih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</w:p>
        </w:tc>
        <w:tc>
          <w:tcPr>
            <w:tcW w:w="1418" w:type="dxa"/>
          </w:tcPr>
          <w:p w14:paraId="3CF4A6B1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0ABAFB7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0B7C0D0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8D38AD8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D16780">
              <w:rPr>
                <w:rFonts w:ascii="Tahoma" w:hAnsi="Tahoma" w:cs="Tahoma"/>
                <w:color w:val="000000"/>
                <w:sz w:val="20"/>
              </w:rPr>
              <w:t>6.</w:t>
            </w:r>
          </w:p>
        </w:tc>
        <w:tc>
          <w:tcPr>
            <w:tcW w:w="2693" w:type="dxa"/>
            <w:shd w:val="clear" w:color="auto" w:fill="auto"/>
          </w:tcPr>
          <w:p w14:paraId="46825690" w14:textId="77777777" w:rsidR="00F04FA2" w:rsidRPr="00D16780" w:rsidRDefault="00F04FA2" w:rsidP="00F04FA2">
            <w:pPr>
              <w:rPr>
                <w:rFonts w:ascii="Tahoma" w:hAnsi="Tahoma" w:cs="Tahoma"/>
                <w:color w:val="000000"/>
              </w:rPr>
            </w:pPr>
            <w:proofErr w:type="spellStart"/>
            <w:r w:rsidRPr="00D16780">
              <w:rPr>
                <w:rFonts w:ascii="Tahoma" w:hAnsi="Tahoma" w:cs="Tahoma"/>
                <w:color w:val="000000"/>
              </w:rPr>
              <w:t>Ocjenjivanje</w:t>
            </w:r>
            <w:proofErr w:type="spellEnd"/>
            <w:r w:rsidRPr="00D16780">
              <w:rPr>
                <w:rFonts w:ascii="Tahoma" w:hAnsi="Tahoma" w:cs="Tahoma"/>
                <w:color w:val="000000"/>
              </w:rPr>
              <w:t xml:space="preserve"> i </w:t>
            </w:r>
            <w:proofErr w:type="spellStart"/>
            <w:r w:rsidRPr="00D16780">
              <w:rPr>
                <w:rFonts w:ascii="Tahoma" w:hAnsi="Tahoma" w:cs="Tahoma"/>
                <w:color w:val="000000"/>
              </w:rPr>
              <w:t>evaluacija</w:t>
            </w:r>
            <w:proofErr w:type="spellEnd"/>
            <w:r w:rsidRPr="00D16780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color w:val="000000"/>
              </w:rPr>
              <w:t>dobavljača</w:t>
            </w:r>
            <w:proofErr w:type="spellEnd"/>
          </w:p>
        </w:tc>
        <w:tc>
          <w:tcPr>
            <w:tcW w:w="1418" w:type="dxa"/>
          </w:tcPr>
          <w:p w14:paraId="113FA0D7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10A195E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768A563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10BC1BF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7.</w:t>
            </w:r>
          </w:p>
        </w:tc>
        <w:tc>
          <w:tcPr>
            <w:tcW w:w="2693" w:type="dxa"/>
            <w:shd w:val="clear" w:color="auto" w:fill="auto"/>
          </w:tcPr>
          <w:p w14:paraId="2B1482D2" w14:textId="77777777" w:rsidR="00F04FA2" w:rsidRPr="00D16780" w:rsidRDefault="00F04FA2" w:rsidP="00F04FA2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 xml:space="preserve">Povezanost evidencije dobavljača sa šifrarnikom artikala </w:t>
            </w:r>
          </w:p>
        </w:tc>
        <w:tc>
          <w:tcPr>
            <w:tcW w:w="1418" w:type="dxa"/>
          </w:tcPr>
          <w:p w14:paraId="4CEB823D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1F030BC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76C1EF74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41A657C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8.</w:t>
            </w:r>
          </w:p>
        </w:tc>
        <w:tc>
          <w:tcPr>
            <w:tcW w:w="2693" w:type="dxa"/>
            <w:shd w:val="clear" w:color="auto" w:fill="auto"/>
          </w:tcPr>
          <w:p w14:paraId="73B40702" w14:textId="77777777" w:rsidR="00F04FA2" w:rsidRPr="00D16780" w:rsidRDefault="00F04FA2" w:rsidP="00F04FA2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Planiranje zaliha</w:t>
            </w:r>
          </w:p>
        </w:tc>
        <w:tc>
          <w:tcPr>
            <w:tcW w:w="1418" w:type="dxa"/>
          </w:tcPr>
          <w:p w14:paraId="5C7DC412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FD7D98D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212125D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90C314D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9.</w:t>
            </w:r>
          </w:p>
        </w:tc>
        <w:tc>
          <w:tcPr>
            <w:tcW w:w="2693" w:type="dxa"/>
            <w:shd w:val="clear" w:color="auto" w:fill="auto"/>
          </w:tcPr>
          <w:p w14:paraId="33CC09B3" w14:textId="77777777" w:rsidR="00F04FA2" w:rsidRPr="00D16780" w:rsidRDefault="00F04FA2" w:rsidP="00F04FA2">
            <w:pPr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Plan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prikaz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potreba</w:t>
            </w:r>
            <w:proofErr w:type="spellEnd"/>
            <w:r w:rsidRPr="00D16780">
              <w:rPr>
                <w:rFonts w:ascii="Tahoma" w:hAnsi="Tahoma" w:cs="Tahoma"/>
              </w:rPr>
              <w:t xml:space="preserve"> po </w:t>
            </w:r>
            <w:proofErr w:type="spellStart"/>
            <w:r w:rsidRPr="00D16780">
              <w:rPr>
                <w:rFonts w:ascii="Tahoma" w:hAnsi="Tahoma" w:cs="Tahoma"/>
              </w:rPr>
              <w:t>vrsti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popisom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potencijalnih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  <w:r w:rsidRPr="00D16780">
              <w:rPr>
                <w:rFonts w:ascii="Tahoma" w:hAnsi="Tahoma" w:cs="Tahoma"/>
              </w:rPr>
              <w:t xml:space="preserve"> po </w:t>
            </w:r>
            <w:proofErr w:type="spellStart"/>
            <w:r w:rsidRPr="00D16780">
              <w:rPr>
                <w:rFonts w:ascii="Tahoma" w:hAnsi="Tahoma" w:cs="Tahoma"/>
              </w:rPr>
              <w:t>predmetu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nabave</w:t>
            </w:r>
            <w:proofErr w:type="spellEnd"/>
          </w:p>
        </w:tc>
        <w:tc>
          <w:tcPr>
            <w:tcW w:w="1418" w:type="dxa"/>
          </w:tcPr>
          <w:p w14:paraId="359CF0BE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0CC8542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458864C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FB4B1E6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14:paraId="22197868" w14:textId="77777777" w:rsidR="00F04FA2" w:rsidRPr="00D16780" w:rsidRDefault="00F04FA2" w:rsidP="00F04FA2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Planiranje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nabave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nivou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462CFBEE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6C9C49C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09EE7E7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C8EBA14" w14:textId="77777777" w:rsidR="00F04FA2" w:rsidRPr="00D16780" w:rsidRDefault="00F04FA2" w:rsidP="00F04FA2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A8542F2" w14:textId="77777777" w:rsidR="00F04FA2" w:rsidRPr="00D16780" w:rsidRDefault="00F04FA2" w:rsidP="00F04FA2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Godine</w:t>
            </w:r>
            <w:proofErr w:type="spellEnd"/>
          </w:p>
        </w:tc>
        <w:tc>
          <w:tcPr>
            <w:tcW w:w="1418" w:type="dxa"/>
          </w:tcPr>
          <w:p w14:paraId="556601CC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55FDEAD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3D33C4C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D75AEF6" w14:textId="77777777" w:rsidR="00F04FA2" w:rsidRPr="00D16780" w:rsidRDefault="00F04FA2" w:rsidP="00F04FA2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6C5DB26" w14:textId="77777777" w:rsidR="00F04FA2" w:rsidRPr="00D16780" w:rsidRDefault="00F04FA2" w:rsidP="00F04FA2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Mjeseca</w:t>
            </w:r>
            <w:proofErr w:type="spellEnd"/>
          </w:p>
        </w:tc>
        <w:tc>
          <w:tcPr>
            <w:tcW w:w="1418" w:type="dxa"/>
          </w:tcPr>
          <w:p w14:paraId="2F751B18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A9D3CD7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63A2558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6108A0B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38C7E9E" w14:textId="77777777" w:rsidR="00F04FA2" w:rsidRPr="00D16780" w:rsidRDefault="00F04FA2" w:rsidP="00F04FA2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Tjedna</w:t>
            </w:r>
            <w:proofErr w:type="spellEnd"/>
          </w:p>
        </w:tc>
        <w:tc>
          <w:tcPr>
            <w:tcW w:w="1418" w:type="dxa"/>
          </w:tcPr>
          <w:p w14:paraId="7FE25D32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A1E334A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4FA2" w:rsidRPr="00683282" w14:paraId="4D4779F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5B900D9" w14:textId="77777777" w:rsidR="00F04FA2" w:rsidRPr="00D16780" w:rsidRDefault="00F04FA2" w:rsidP="00F04FA2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56283FD" w14:textId="77777777" w:rsidR="00F04FA2" w:rsidRPr="00D16780" w:rsidRDefault="00F04FA2" w:rsidP="00F04FA2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>Dana</w:t>
            </w:r>
          </w:p>
        </w:tc>
        <w:tc>
          <w:tcPr>
            <w:tcW w:w="1418" w:type="dxa"/>
          </w:tcPr>
          <w:p w14:paraId="2F6E3DC1" w14:textId="77777777" w:rsidR="00F04FA2" w:rsidRPr="00683282" w:rsidRDefault="00F04FA2" w:rsidP="00F04FA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343DB79" w14:textId="77777777" w:rsidR="00F04FA2" w:rsidRPr="00683282" w:rsidRDefault="00F04FA2" w:rsidP="00F04FA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734F55C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A1DC2E1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14:paraId="72CA11A5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Plan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procjena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4D13D3F6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CB7694D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3F1AB28F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59ADD4E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6128D8B8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Cijena</w:t>
            </w:r>
            <w:proofErr w:type="spellEnd"/>
          </w:p>
        </w:tc>
        <w:tc>
          <w:tcPr>
            <w:tcW w:w="1418" w:type="dxa"/>
          </w:tcPr>
          <w:p w14:paraId="770EED72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2B8301E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1A11A59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E40F29C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CA842A2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Usluga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7E111358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02016A5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74B4A1D4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2095543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B18BDEA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Kvalitete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</w:p>
        </w:tc>
        <w:tc>
          <w:tcPr>
            <w:tcW w:w="1418" w:type="dxa"/>
          </w:tcPr>
          <w:p w14:paraId="6F3A73ED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07E3499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5961247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0B13076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14:paraId="389CEED1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Usporedba</w:t>
            </w:r>
            <w:proofErr w:type="spellEnd"/>
            <w:r w:rsidRPr="00D16780">
              <w:rPr>
                <w:rFonts w:ascii="Tahoma" w:hAnsi="Tahoma" w:cs="Tahoma"/>
              </w:rPr>
              <w:t xml:space="preserve"> plana </w:t>
            </w:r>
            <w:proofErr w:type="spellStart"/>
            <w:r w:rsidRPr="00D16780">
              <w:rPr>
                <w:rFonts w:ascii="Tahoma" w:hAnsi="Tahoma" w:cs="Tahoma"/>
              </w:rPr>
              <w:t>nabave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stanjem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zaliha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skladištu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77829A7E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86DDA6B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034F15B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EC000A1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14:paraId="26E50AD0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U </w:t>
            </w:r>
            <w:proofErr w:type="spellStart"/>
            <w:r w:rsidRPr="00D16780">
              <w:rPr>
                <w:rFonts w:ascii="Tahoma" w:hAnsi="Tahoma" w:cs="Tahoma"/>
              </w:rPr>
              <w:t>realnom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vremenu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prikaz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raspoloživih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količina</w:t>
            </w:r>
            <w:proofErr w:type="spellEnd"/>
            <w:r w:rsidRPr="00D16780">
              <w:rPr>
                <w:rFonts w:ascii="Tahoma" w:hAnsi="Tahoma" w:cs="Tahoma"/>
              </w:rPr>
              <w:t xml:space="preserve"> po:</w:t>
            </w:r>
          </w:p>
        </w:tc>
        <w:tc>
          <w:tcPr>
            <w:tcW w:w="1418" w:type="dxa"/>
          </w:tcPr>
          <w:p w14:paraId="3BDC9DD0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99EFCA5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360356F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C01DEA9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EC7BB8F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Razdoblju</w:t>
            </w:r>
            <w:proofErr w:type="spellEnd"/>
          </w:p>
        </w:tc>
        <w:tc>
          <w:tcPr>
            <w:tcW w:w="1418" w:type="dxa"/>
          </w:tcPr>
          <w:p w14:paraId="0F733655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1F819D1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416436C4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92B4A98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CD98A66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Lokacijama</w:t>
            </w:r>
            <w:proofErr w:type="spellEnd"/>
            <w:r w:rsidRPr="00D16780">
              <w:rPr>
                <w:rFonts w:ascii="Tahoma" w:hAnsi="Tahoma" w:cs="Tahoma"/>
              </w:rPr>
              <w:t xml:space="preserve"> (</w:t>
            </w:r>
            <w:proofErr w:type="spellStart"/>
            <w:r w:rsidRPr="00D16780">
              <w:rPr>
                <w:rFonts w:ascii="Tahoma" w:hAnsi="Tahoma" w:cs="Tahoma"/>
              </w:rPr>
              <w:t>skladištima</w:t>
            </w:r>
            <w:proofErr w:type="spellEnd"/>
            <w:r w:rsidRPr="00D16780">
              <w:rPr>
                <w:rFonts w:ascii="Tahoma" w:hAnsi="Tahoma" w:cs="Tahoma"/>
              </w:rPr>
              <w:t xml:space="preserve">) </w:t>
            </w:r>
            <w:proofErr w:type="spellStart"/>
            <w:r w:rsidRPr="00D16780">
              <w:rPr>
                <w:rFonts w:ascii="Tahoma" w:hAnsi="Tahoma" w:cs="Tahoma"/>
              </w:rPr>
              <w:t>sa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šifrom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materijala</w:t>
            </w:r>
            <w:proofErr w:type="spellEnd"/>
          </w:p>
        </w:tc>
        <w:tc>
          <w:tcPr>
            <w:tcW w:w="1418" w:type="dxa"/>
          </w:tcPr>
          <w:p w14:paraId="509F5B72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C840FF1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7E31D10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C95C91B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14:paraId="5950EAB9" w14:textId="77777777" w:rsidR="003D42E3" w:rsidRPr="00D16780" w:rsidRDefault="003D42E3" w:rsidP="003D42E3">
            <w:pPr>
              <w:pStyle w:val="Tabletext0"/>
              <w:spacing w:line="240" w:lineRule="auto"/>
              <w:jc w:val="both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 xml:space="preserve">Praćenje: </w:t>
            </w:r>
          </w:p>
        </w:tc>
        <w:tc>
          <w:tcPr>
            <w:tcW w:w="1418" w:type="dxa"/>
          </w:tcPr>
          <w:p w14:paraId="104993DA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1B9C119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2FEA743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82D81AA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64D43B89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Od </w:t>
            </w:r>
            <w:proofErr w:type="spellStart"/>
            <w:r w:rsidRPr="00D16780">
              <w:rPr>
                <w:rFonts w:ascii="Tahoma" w:hAnsi="Tahoma" w:cs="Tahoma"/>
              </w:rPr>
              <w:t>koga</w:t>
            </w:r>
            <w:proofErr w:type="spellEnd"/>
            <w:r w:rsidRPr="00D16780">
              <w:rPr>
                <w:rFonts w:ascii="Tahoma" w:hAnsi="Tahoma" w:cs="Tahoma"/>
              </w:rPr>
              <w:t xml:space="preserve"> se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pod </w:t>
            </w:r>
            <w:proofErr w:type="spellStart"/>
            <w:r w:rsidRPr="00D16780">
              <w:rPr>
                <w:rFonts w:ascii="Tahoma" w:hAnsi="Tahoma" w:cs="Tahoma"/>
              </w:rPr>
              <w:t>kojima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uvjetima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nabavljalo</w:t>
            </w:r>
            <w:proofErr w:type="spellEnd"/>
          </w:p>
        </w:tc>
        <w:tc>
          <w:tcPr>
            <w:tcW w:w="1418" w:type="dxa"/>
          </w:tcPr>
          <w:p w14:paraId="3CFCDC5F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B9F0E0A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31AA7B2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0785E7B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4CD76FE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Koje</w:t>
            </w:r>
            <w:proofErr w:type="spellEnd"/>
            <w:r>
              <w:rPr>
                <w:rFonts w:ascii="Tahoma" w:hAnsi="Tahoma" w:cs="Tahoma"/>
              </w:rPr>
              <w:t xml:space="preserve"> je </w:t>
            </w:r>
            <w:proofErr w:type="spellStart"/>
            <w:r>
              <w:rPr>
                <w:rFonts w:ascii="Tahoma" w:hAnsi="Tahoma" w:cs="Tahoma"/>
              </w:rPr>
              <w:t>kvalitete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roba</w:t>
            </w:r>
            <w:proofErr w:type="spellEnd"/>
          </w:p>
        </w:tc>
        <w:tc>
          <w:tcPr>
            <w:tcW w:w="1418" w:type="dxa"/>
          </w:tcPr>
          <w:p w14:paraId="495AADBD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6C7FFBB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4E5C2FB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44284CA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6ED377D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Praćenje</w:t>
            </w:r>
            <w:proofErr w:type="spellEnd"/>
            <w:r>
              <w:rPr>
                <w:rFonts w:ascii="Tahoma" w:hAnsi="Tahoma" w:cs="Tahoma"/>
              </w:rPr>
              <w:t xml:space="preserve"> po </w:t>
            </w:r>
            <w:proofErr w:type="spellStart"/>
            <w:r>
              <w:rPr>
                <w:rFonts w:ascii="Tahoma" w:hAnsi="Tahoma" w:cs="Tahoma"/>
              </w:rPr>
              <w:t>šarži</w:t>
            </w:r>
            <w:proofErr w:type="spellEnd"/>
            <w:r>
              <w:rPr>
                <w:rFonts w:ascii="Tahoma" w:hAnsi="Tahoma" w:cs="Tahoma"/>
              </w:rPr>
              <w:t>, Lot-u</w:t>
            </w:r>
          </w:p>
        </w:tc>
        <w:tc>
          <w:tcPr>
            <w:tcW w:w="1418" w:type="dxa"/>
          </w:tcPr>
          <w:p w14:paraId="457684DC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ED3CC94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787FEDD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1A06E1B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2ACD2BB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Praćenje</w:t>
            </w:r>
            <w:proofErr w:type="spellEnd"/>
            <w:r>
              <w:rPr>
                <w:rFonts w:ascii="Tahoma" w:hAnsi="Tahoma" w:cs="Tahoma"/>
              </w:rPr>
              <w:t xml:space="preserve"> po </w:t>
            </w:r>
            <w:proofErr w:type="spellStart"/>
            <w:r>
              <w:rPr>
                <w:rFonts w:ascii="Tahoma" w:hAnsi="Tahoma" w:cs="Tahoma"/>
              </w:rPr>
              <w:t>serijskom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broju</w:t>
            </w:r>
            <w:proofErr w:type="spellEnd"/>
          </w:p>
        </w:tc>
        <w:tc>
          <w:tcPr>
            <w:tcW w:w="1418" w:type="dxa"/>
          </w:tcPr>
          <w:p w14:paraId="7B1D305D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9D55739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71014C1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ED50E0D" w14:textId="77777777" w:rsidR="003D42E3" w:rsidRPr="00D16780" w:rsidRDefault="003D42E3" w:rsidP="003D42E3">
            <w:pPr>
              <w:pStyle w:val="Tabletext0"/>
              <w:spacing w:line="240" w:lineRule="auto"/>
              <w:ind w:left="360" w:hanging="16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14:paraId="2E88EFC0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Kreiranje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56626939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86B8CB2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28850D9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9D14734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CA573ED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On-line (u </w:t>
            </w:r>
            <w:proofErr w:type="spellStart"/>
            <w:r w:rsidRPr="00D16780">
              <w:rPr>
                <w:rFonts w:ascii="Tahoma" w:hAnsi="Tahoma" w:cs="Tahoma"/>
              </w:rPr>
              <w:t>realnom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vremenu</w:t>
            </w:r>
            <w:proofErr w:type="spellEnd"/>
            <w:r w:rsidRPr="00D16780">
              <w:rPr>
                <w:rFonts w:ascii="Tahoma" w:hAnsi="Tahoma" w:cs="Tahoma"/>
              </w:rPr>
              <w:t>)</w:t>
            </w:r>
          </w:p>
        </w:tc>
        <w:tc>
          <w:tcPr>
            <w:tcW w:w="1418" w:type="dxa"/>
          </w:tcPr>
          <w:p w14:paraId="025D235E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A227F93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7C935BF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367F709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67CD430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Preko</w:t>
            </w:r>
            <w:proofErr w:type="spellEnd"/>
            <w:r w:rsidRPr="00D16780">
              <w:rPr>
                <w:rFonts w:ascii="Tahoma" w:hAnsi="Tahoma" w:cs="Tahoma"/>
              </w:rPr>
              <w:t xml:space="preserve"> Web-a</w:t>
            </w:r>
          </w:p>
        </w:tc>
        <w:tc>
          <w:tcPr>
            <w:tcW w:w="1418" w:type="dxa"/>
          </w:tcPr>
          <w:p w14:paraId="4DE4E697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16F0EB0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3CFDDE3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C3CE1E3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6B28760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Na </w:t>
            </w:r>
            <w:proofErr w:type="spellStart"/>
            <w:r w:rsidRPr="00D16780">
              <w:rPr>
                <w:rFonts w:ascii="Tahoma" w:hAnsi="Tahoma" w:cs="Tahoma"/>
              </w:rPr>
              <w:t>osnovu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0A003369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4C10C33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76FF7A4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241B339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5D857F1A" w14:textId="77777777" w:rsidR="003D42E3" w:rsidRPr="00D16780" w:rsidRDefault="003D42E3" w:rsidP="003D42E3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Potreba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prodaje</w:t>
            </w:r>
            <w:proofErr w:type="spellEnd"/>
          </w:p>
        </w:tc>
        <w:tc>
          <w:tcPr>
            <w:tcW w:w="1418" w:type="dxa"/>
          </w:tcPr>
          <w:p w14:paraId="6569E9C6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B3A4F43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0013D0B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202034E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62458C31" w14:textId="77777777" w:rsidR="003D42E3" w:rsidRPr="00D16780" w:rsidRDefault="003D42E3" w:rsidP="003D42E3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Trenutne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zalihe</w:t>
            </w:r>
            <w:proofErr w:type="spellEnd"/>
          </w:p>
        </w:tc>
        <w:tc>
          <w:tcPr>
            <w:tcW w:w="1418" w:type="dxa"/>
          </w:tcPr>
          <w:p w14:paraId="2120313C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B0D80D1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537CECF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33A701F" w14:textId="77777777" w:rsidR="003D42E3" w:rsidRPr="00D16780" w:rsidRDefault="003D42E3" w:rsidP="003D42E3">
            <w:pPr>
              <w:pStyle w:val="Tabletext0"/>
              <w:spacing w:line="240" w:lineRule="auto"/>
              <w:ind w:left="360" w:hanging="16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14:paraId="43EC09DD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Editiranje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pregledavanje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podataka</w:t>
            </w:r>
            <w:proofErr w:type="spellEnd"/>
            <w:r w:rsidRPr="00D16780">
              <w:rPr>
                <w:rFonts w:ascii="Tahoma" w:hAnsi="Tahoma" w:cs="Tahoma"/>
              </w:rPr>
              <w:t xml:space="preserve"> u </w:t>
            </w:r>
            <w:proofErr w:type="spellStart"/>
            <w:r w:rsidRPr="00D16780">
              <w:rPr>
                <w:rFonts w:ascii="Tahoma" w:hAnsi="Tahoma" w:cs="Tahoma"/>
              </w:rPr>
              <w:t>vezi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</w:p>
        </w:tc>
        <w:tc>
          <w:tcPr>
            <w:tcW w:w="1418" w:type="dxa"/>
          </w:tcPr>
          <w:p w14:paraId="5143380C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ACA070B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34B2B16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A9A9903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14:paraId="17ED0287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Generiranje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najčešće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tražene</w:t>
            </w:r>
            <w:proofErr w:type="spellEnd"/>
            <w:r w:rsidRPr="00D16780">
              <w:rPr>
                <w:rFonts w:ascii="Tahoma" w:hAnsi="Tahoma" w:cs="Tahoma"/>
              </w:rPr>
              <w:t xml:space="preserve"> robe</w:t>
            </w:r>
          </w:p>
        </w:tc>
        <w:tc>
          <w:tcPr>
            <w:tcW w:w="1418" w:type="dxa"/>
          </w:tcPr>
          <w:p w14:paraId="7A86A106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9DC54EC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432A04D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64BD9AA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14:paraId="66EA1929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Korištenje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više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valuta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kod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3DD421E5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E252C88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42FF7A7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E07B498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14:paraId="48A80FEC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Praćenje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statusa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nabavom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7277AF5E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48F92CB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5B3D20B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E093543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24D40FB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Odobren</w:t>
            </w:r>
            <w:proofErr w:type="spellEnd"/>
          </w:p>
        </w:tc>
        <w:tc>
          <w:tcPr>
            <w:tcW w:w="1418" w:type="dxa"/>
          </w:tcPr>
          <w:p w14:paraId="08C29768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C37296E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658CFD5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31D4926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58C1EE2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Storniran</w:t>
            </w:r>
            <w:proofErr w:type="spellEnd"/>
          </w:p>
        </w:tc>
        <w:tc>
          <w:tcPr>
            <w:tcW w:w="1418" w:type="dxa"/>
          </w:tcPr>
          <w:p w14:paraId="0B89830B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57506A7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127EE1A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CE02083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6D4C31FB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U </w:t>
            </w:r>
            <w:proofErr w:type="spellStart"/>
            <w:r w:rsidRPr="00D16780">
              <w:rPr>
                <w:rFonts w:ascii="Tahoma" w:hAnsi="Tahoma" w:cs="Tahoma"/>
              </w:rPr>
              <w:t>procesiranju</w:t>
            </w:r>
            <w:proofErr w:type="spellEnd"/>
          </w:p>
        </w:tc>
        <w:tc>
          <w:tcPr>
            <w:tcW w:w="1418" w:type="dxa"/>
          </w:tcPr>
          <w:p w14:paraId="1F2655B5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CB2CD68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5D99C5E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8A39976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7431CE2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Nedovršen</w:t>
            </w:r>
            <w:proofErr w:type="spellEnd"/>
          </w:p>
        </w:tc>
        <w:tc>
          <w:tcPr>
            <w:tcW w:w="1418" w:type="dxa"/>
          </w:tcPr>
          <w:p w14:paraId="54B7DBD9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C79F431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6186B55F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F4A2168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9F0819B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Odbijen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6AA8BD4C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672E9F8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7ED740B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7E8D508" w14:textId="77777777" w:rsidR="003D42E3" w:rsidRPr="00D16780" w:rsidRDefault="003D42E3" w:rsidP="003D42E3">
            <w:pPr>
              <w:pStyle w:val="Tabletext0"/>
              <w:spacing w:line="240" w:lineRule="auto"/>
              <w:ind w:left="360" w:hanging="16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lastRenderedPageBreak/>
              <w:t>21</w:t>
            </w:r>
          </w:p>
        </w:tc>
        <w:tc>
          <w:tcPr>
            <w:tcW w:w="2693" w:type="dxa"/>
            <w:shd w:val="clear" w:color="auto" w:fill="auto"/>
          </w:tcPr>
          <w:p w14:paraId="0A414D61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Prikaz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statusa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odobrenja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zahtjev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nabavom</w:t>
            </w:r>
            <w:proofErr w:type="spellEnd"/>
          </w:p>
        </w:tc>
        <w:tc>
          <w:tcPr>
            <w:tcW w:w="1418" w:type="dxa"/>
          </w:tcPr>
          <w:p w14:paraId="064241EE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6E80A13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44B9791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2DB513A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22</w:t>
            </w:r>
          </w:p>
        </w:tc>
        <w:tc>
          <w:tcPr>
            <w:tcW w:w="2693" w:type="dxa"/>
            <w:shd w:val="clear" w:color="auto" w:fill="auto"/>
          </w:tcPr>
          <w:p w14:paraId="52C7EB52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Praćenje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</w:p>
        </w:tc>
        <w:tc>
          <w:tcPr>
            <w:tcW w:w="1418" w:type="dxa"/>
          </w:tcPr>
          <w:p w14:paraId="5A9B8D0B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C7EBA30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2104837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A671CEF" w14:textId="77777777" w:rsidR="003D42E3" w:rsidRPr="00D16780" w:rsidRDefault="003D42E3" w:rsidP="003D42E3">
            <w:pPr>
              <w:pStyle w:val="Tabletext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23</w:t>
            </w:r>
          </w:p>
        </w:tc>
        <w:tc>
          <w:tcPr>
            <w:tcW w:w="2693" w:type="dxa"/>
            <w:shd w:val="clear" w:color="auto" w:fill="auto"/>
          </w:tcPr>
          <w:p w14:paraId="00CDAB6F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Selektivno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brisanje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iz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baze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podataka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6D36740C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D0EEF70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7183A2F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53435A9" w14:textId="77777777" w:rsidR="003D42E3" w:rsidRPr="00D16780" w:rsidRDefault="003D42E3" w:rsidP="003D42E3">
            <w:pPr>
              <w:pStyle w:val="Tabletext0"/>
              <w:spacing w:line="240" w:lineRule="auto"/>
              <w:ind w:left="360" w:hanging="16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24</w:t>
            </w:r>
          </w:p>
        </w:tc>
        <w:tc>
          <w:tcPr>
            <w:tcW w:w="2693" w:type="dxa"/>
            <w:shd w:val="clear" w:color="auto" w:fill="auto"/>
          </w:tcPr>
          <w:p w14:paraId="7EFB6E88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Izrada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internog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</w:p>
          <w:p w14:paraId="0ECC44F4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>(</w:t>
            </w:r>
            <w:proofErr w:type="spellStart"/>
            <w:r w:rsidRPr="00D16780">
              <w:rPr>
                <w:rFonts w:ascii="Tahoma" w:hAnsi="Tahoma" w:cs="Tahoma"/>
              </w:rPr>
              <w:t>prijenos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materijala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iz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jednog</w:t>
            </w:r>
            <w:proofErr w:type="spellEnd"/>
            <w:r w:rsidRPr="00D16780">
              <w:rPr>
                <w:rFonts w:ascii="Tahoma" w:hAnsi="Tahoma" w:cs="Tahoma"/>
              </w:rPr>
              <w:t xml:space="preserve"> u </w:t>
            </w:r>
            <w:proofErr w:type="spellStart"/>
            <w:r w:rsidRPr="00D16780">
              <w:rPr>
                <w:rFonts w:ascii="Tahoma" w:hAnsi="Tahoma" w:cs="Tahoma"/>
              </w:rPr>
              <w:t>drugo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skladište</w:t>
            </w:r>
            <w:proofErr w:type="spellEnd"/>
            <w:r w:rsidRPr="00D16780">
              <w:rPr>
                <w:rFonts w:ascii="Tahoma" w:hAnsi="Tahoma" w:cs="Tahoma"/>
              </w:rPr>
              <w:t>)</w:t>
            </w:r>
          </w:p>
        </w:tc>
        <w:tc>
          <w:tcPr>
            <w:tcW w:w="1418" w:type="dxa"/>
          </w:tcPr>
          <w:p w14:paraId="4D7E0DB2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7E04352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6D667B4A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20EBEA8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25</w:t>
            </w:r>
          </w:p>
        </w:tc>
        <w:tc>
          <w:tcPr>
            <w:tcW w:w="2693" w:type="dxa"/>
            <w:shd w:val="clear" w:color="auto" w:fill="auto"/>
          </w:tcPr>
          <w:p w14:paraId="6AB51B67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Obrada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internog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</w:p>
        </w:tc>
        <w:tc>
          <w:tcPr>
            <w:tcW w:w="1418" w:type="dxa"/>
          </w:tcPr>
          <w:p w14:paraId="40E93F98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F3989C0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40FD79A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F94BF58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26</w:t>
            </w:r>
          </w:p>
        </w:tc>
        <w:tc>
          <w:tcPr>
            <w:tcW w:w="2693" w:type="dxa"/>
            <w:shd w:val="clear" w:color="auto" w:fill="auto"/>
          </w:tcPr>
          <w:p w14:paraId="587D5761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Prikaz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statusa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odobrenja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interni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zahtjev</w:t>
            </w:r>
            <w:proofErr w:type="spellEnd"/>
          </w:p>
        </w:tc>
        <w:tc>
          <w:tcPr>
            <w:tcW w:w="1418" w:type="dxa"/>
          </w:tcPr>
          <w:p w14:paraId="5B8DF7DB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06A81AB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232ACF2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730D14F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27</w:t>
            </w:r>
          </w:p>
        </w:tc>
        <w:tc>
          <w:tcPr>
            <w:tcW w:w="2693" w:type="dxa"/>
            <w:shd w:val="clear" w:color="auto" w:fill="auto"/>
          </w:tcPr>
          <w:p w14:paraId="06DAB525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Pregledi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izvještaji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0F640012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A636BCA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27BD0A8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C5A7399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7511794A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Šifrarnik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artikala</w:t>
            </w:r>
            <w:proofErr w:type="spellEnd"/>
          </w:p>
        </w:tc>
        <w:tc>
          <w:tcPr>
            <w:tcW w:w="1418" w:type="dxa"/>
          </w:tcPr>
          <w:p w14:paraId="3A66FB60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BC67682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1F77535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A49CAD1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BF66B60" w14:textId="77777777" w:rsidR="003D42E3" w:rsidRPr="00D16780" w:rsidRDefault="003D42E3" w:rsidP="003D42E3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Zahtjevi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  <w:r w:rsidRPr="00D16780">
              <w:rPr>
                <w:rFonts w:ascii="Tahoma" w:hAnsi="Tahoma" w:cs="Tahoma"/>
              </w:rPr>
              <w:t xml:space="preserve">: </w:t>
            </w:r>
          </w:p>
        </w:tc>
        <w:tc>
          <w:tcPr>
            <w:tcW w:w="1418" w:type="dxa"/>
          </w:tcPr>
          <w:p w14:paraId="5782053C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20FB3F4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624B477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FC5C158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0972D67" w14:textId="77777777" w:rsidR="003D42E3" w:rsidRPr="00D16780" w:rsidRDefault="003D42E3" w:rsidP="003D42E3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Redovna nabava</w:t>
            </w:r>
          </w:p>
        </w:tc>
        <w:tc>
          <w:tcPr>
            <w:tcW w:w="1418" w:type="dxa"/>
          </w:tcPr>
          <w:p w14:paraId="62B5997D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BCE3EC7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414BA69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D024F2A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5CA3E668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Izvan</w:t>
            </w:r>
            <w:proofErr w:type="spellEnd"/>
            <w:r w:rsidRPr="00D16780">
              <w:rPr>
                <w:rFonts w:ascii="Tahoma" w:hAnsi="Tahoma" w:cs="Tahoma"/>
              </w:rPr>
              <w:t xml:space="preserve"> plana (</w:t>
            </w:r>
            <w:proofErr w:type="spellStart"/>
            <w:r w:rsidRPr="00D16780">
              <w:rPr>
                <w:rFonts w:ascii="Tahoma" w:hAnsi="Tahoma" w:cs="Tahoma"/>
              </w:rPr>
              <w:t>zahtjevnice</w:t>
            </w:r>
            <w:proofErr w:type="spellEnd"/>
            <w:r w:rsidRPr="00D16780">
              <w:rPr>
                <w:rFonts w:ascii="Tahoma" w:hAnsi="Tahoma" w:cs="Tahoma"/>
              </w:rPr>
              <w:t>)</w:t>
            </w:r>
          </w:p>
        </w:tc>
        <w:tc>
          <w:tcPr>
            <w:tcW w:w="1418" w:type="dxa"/>
          </w:tcPr>
          <w:p w14:paraId="16CB1035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7396E5D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5A8A9174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E4319FF" w14:textId="77777777" w:rsidR="003D42E3" w:rsidRPr="00D16780" w:rsidRDefault="003D42E3" w:rsidP="003D42E3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F48FA05" w14:textId="77777777" w:rsidR="003D42E3" w:rsidRPr="00D16780" w:rsidRDefault="003D42E3" w:rsidP="003D42E3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Hitna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nabava</w:t>
            </w:r>
            <w:proofErr w:type="spellEnd"/>
          </w:p>
        </w:tc>
        <w:tc>
          <w:tcPr>
            <w:tcW w:w="1418" w:type="dxa"/>
          </w:tcPr>
          <w:p w14:paraId="6DAC5600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76C2315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5601E65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0FAEB28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51C131C" w14:textId="77777777" w:rsidR="003D42E3" w:rsidRPr="00D16780" w:rsidRDefault="003D42E3" w:rsidP="003D42E3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Izvještaji</w:t>
            </w:r>
            <w:proofErr w:type="spellEnd"/>
            <w:r w:rsidRPr="00D16780">
              <w:rPr>
                <w:rFonts w:ascii="Tahoma" w:hAnsi="Tahoma" w:cs="Tahoma"/>
              </w:rPr>
              <w:t xml:space="preserve"> po </w:t>
            </w:r>
            <w:proofErr w:type="spellStart"/>
            <w:r w:rsidRPr="00D16780">
              <w:rPr>
                <w:rFonts w:ascii="Tahoma" w:hAnsi="Tahoma" w:cs="Tahoma"/>
              </w:rPr>
              <w:t>zahtjevima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</w:p>
        </w:tc>
        <w:tc>
          <w:tcPr>
            <w:tcW w:w="1418" w:type="dxa"/>
          </w:tcPr>
          <w:p w14:paraId="2115C7C8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B9DF662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24E6490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1ED8DAA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1607D3D" w14:textId="77777777" w:rsidR="003D42E3" w:rsidRPr="00D16780" w:rsidRDefault="003D42E3" w:rsidP="003D42E3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Potvrda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roka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isporuke</w:t>
            </w:r>
            <w:proofErr w:type="spellEnd"/>
          </w:p>
        </w:tc>
        <w:tc>
          <w:tcPr>
            <w:tcW w:w="1418" w:type="dxa"/>
          </w:tcPr>
          <w:p w14:paraId="5DB155C4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7341A6A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2E3" w:rsidRPr="00683282" w14:paraId="5ED21B7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18C300A" w14:textId="77777777" w:rsidR="003D42E3" w:rsidRPr="00D16780" w:rsidRDefault="003D42E3" w:rsidP="003D42E3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6A1BC6B2" w14:textId="77777777" w:rsidR="003D42E3" w:rsidRPr="00D16780" w:rsidRDefault="003D42E3" w:rsidP="003D42E3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Specifikacija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potrebnih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roba</w:t>
            </w:r>
            <w:proofErr w:type="spellEnd"/>
          </w:p>
        </w:tc>
        <w:tc>
          <w:tcPr>
            <w:tcW w:w="1418" w:type="dxa"/>
          </w:tcPr>
          <w:p w14:paraId="46A29D6A" w14:textId="77777777" w:rsidR="003D42E3" w:rsidRPr="00683282" w:rsidRDefault="003D42E3" w:rsidP="003D42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77DC3EC" w14:textId="77777777" w:rsidR="003D42E3" w:rsidRPr="00683282" w:rsidRDefault="003D42E3" w:rsidP="003D42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8265B0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D7458D5" w14:textId="77777777" w:rsidR="00683DF9" w:rsidRPr="00D16780" w:rsidRDefault="00683DF9" w:rsidP="00683DF9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380AA7D" w14:textId="77777777" w:rsidR="00683DF9" w:rsidRPr="00D16780" w:rsidRDefault="00683DF9" w:rsidP="00683DF9">
            <w:p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  <w:b/>
              </w:rPr>
              <w:t>Odabir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b/>
              </w:rPr>
              <w:t>dobavljača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(</w:t>
            </w:r>
            <w:proofErr w:type="spellStart"/>
            <w:r w:rsidRPr="00D16780">
              <w:rPr>
                <w:rFonts w:ascii="Tahoma" w:hAnsi="Tahoma" w:cs="Tahoma"/>
                <w:b/>
              </w:rPr>
              <w:t>uglavnom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  <w:b/>
              </w:rPr>
              <w:t>usluge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b/>
              </w:rPr>
              <w:t>i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b/>
              </w:rPr>
              <w:t>osnovna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b/>
              </w:rPr>
              <w:t>sredstva</w:t>
            </w:r>
            <w:proofErr w:type="spellEnd"/>
            <w:r w:rsidRPr="00D16780">
              <w:rPr>
                <w:rFonts w:ascii="Tahoma" w:hAnsi="Tahoma" w:cs="Tahoma"/>
                <w:b/>
              </w:rPr>
              <w:t>)</w:t>
            </w:r>
          </w:p>
        </w:tc>
        <w:tc>
          <w:tcPr>
            <w:tcW w:w="1418" w:type="dxa"/>
          </w:tcPr>
          <w:p w14:paraId="6A193F58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5A00D2D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ADB137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27DFF2C" w14:textId="77777777" w:rsidR="00683DF9" w:rsidRPr="00D16780" w:rsidRDefault="00683DF9" w:rsidP="00683DF9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36B2EB3D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Izrada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upita</w:t>
            </w:r>
            <w:proofErr w:type="spellEnd"/>
            <w:r w:rsidRPr="00D16780">
              <w:rPr>
                <w:rFonts w:ascii="Tahoma" w:hAnsi="Tahoma" w:cs="Tahoma"/>
              </w:rPr>
              <w:t xml:space="preserve"> :</w:t>
            </w:r>
          </w:p>
        </w:tc>
        <w:tc>
          <w:tcPr>
            <w:tcW w:w="1418" w:type="dxa"/>
          </w:tcPr>
          <w:p w14:paraId="08F75C1B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495333B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02CBEEF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187469B" w14:textId="77777777" w:rsidR="00683DF9" w:rsidRPr="00D16780" w:rsidRDefault="00683DF9" w:rsidP="00683DF9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DAC5185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Za </w:t>
            </w:r>
            <w:proofErr w:type="spellStart"/>
            <w:r w:rsidRPr="00D16780">
              <w:rPr>
                <w:rFonts w:ascii="Tahoma" w:hAnsi="Tahoma" w:cs="Tahoma"/>
              </w:rPr>
              <w:t>otvorene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zatvorene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ponude</w:t>
            </w:r>
            <w:proofErr w:type="spellEnd"/>
            <w:r w:rsidRPr="00D16780">
              <w:rPr>
                <w:rFonts w:ascii="Tahoma" w:hAnsi="Tahoma" w:cs="Tahoma"/>
              </w:rPr>
              <w:t xml:space="preserve"> s </w:t>
            </w:r>
            <w:proofErr w:type="spellStart"/>
            <w:r w:rsidRPr="00D16780">
              <w:rPr>
                <w:rFonts w:ascii="Tahoma" w:hAnsi="Tahoma" w:cs="Tahoma"/>
              </w:rPr>
              <w:t>evidencijom</w:t>
            </w:r>
            <w:proofErr w:type="spellEnd"/>
          </w:p>
        </w:tc>
        <w:tc>
          <w:tcPr>
            <w:tcW w:w="1418" w:type="dxa"/>
          </w:tcPr>
          <w:p w14:paraId="16C0316A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6346322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8E3EF9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49B2483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2ED4AAEE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b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Slanje i praćenje upita</w:t>
            </w:r>
          </w:p>
        </w:tc>
        <w:tc>
          <w:tcPr>
            <w:tcW w:w="1418" w:type="dxa"/>
          </w:tcPr>
          <w:p w14:paraId="2FAE482D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C13A669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AF877A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B6B982C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79B9B6C8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Evidencija poslanih upita</w:t>
            </w:r>
          </w:p>
        </w:tc>
        <w:tc>
          <w:tcPr>
            <w:tcW w:w="1418" w:type="dxa"/>
          </w:tcPr>
          <w:p w14:paraId="64A61EF3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3FE39B3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C4FA574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913CDB1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57C6A85C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Prikupljanje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obrada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ponuda</w:t>
            </w:r>
            <w:proofErr w:type="spellEnd"/>
          </w:p>
        </w:tc>
        <w:tc>
          <w:tcPr>
            <w:tcW w:w="1418" w:type="dxa"/>
          </w:tcPr>
          <w:p w14:paraId="7B35BFF0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8115751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F63DB7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68B239E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22E21B06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Evidencija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ponuda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</w:p>
        </w:tc>
        <w:tc>
          <w:tcPr>
            <w:tcW w:w="1418" w:type="dxa"/>
          </w:tcPr>
          <w:p w14:paraId="5733789D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CA70B27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1BC02A8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4E84239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2D414931" w14:textId="77777777" w:rsidR="00683DF9" w:rsidRPr="00D16780" w:rsidRDefault="00683DF9" w:rsidP="00683DF9">
            <w:pPr>
              <w:pStyle w:val="Tabletext0"/>
              <w:spacing w:line="240" w:lineRule="auto"/>
              <w:jc w:val="both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Parametri za ocjenjivanje dobavljača</w:t>
            </w:r>
          </w:p>
        </w:tc>
        <w:tc>
          <w:tcPr>
            <w:tcW w:w="1418" w:type="dxa"/>
          </w:tcPr>
          <w:p w14:paraId="3CA1B764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30541F5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F2D861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62D0ED5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14:paraId="799ED046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Izrada izvještaja o odabiru najpovoljnijeg dobavljača</w:t>
            </w:r>
          </w:p>
        </w:tc>
        <w:tc>
          <w:tcPr>
            <w:tcW w:w="1418" w:type="dxa"/>
          </w:tcPr>
          <w:p w14:paraId="5CA917E5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E069FCE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0D66D45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07DFB8B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lastRenderedPageBreak/>
              <w:t>8</w:t>
            </w:r>
          </w:p>
        </w:tc>
        <w:tc>
          <w:tcPr>
            <w:tcW w:w="2693" w:type="dxa"/>
            <w:shd w:val="clear" w:color="auto" w:fill="auto"/>
          </w:tcPr>
          <w:p w14:paraId="0C27DF83" w14:textId="77777777" w:rsidR="00683DF9" w:rsidRPr="00D16780" w:rsidRDefault="00683DF9" w:rsidP="00683DF9">
            <w:pPr>
              <w:pStyle w:val="Tabletext0"/>
              <w:spacing w:line="240" w:lineRule="auto"/>
              <w:jc w:val="both"/>
              <w:rPr>
                <w:rFonts w:ascii="Tahoma" w:hAnsi="Tahoma" w:cs="Tahoma"/>
                <w:i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Praćenje dobavljača (za period od 5 godina) po:</w:t>
            </w:r>
          </w:p>
        </w:tc>
        <w:tc>
          <w:tcPr>
            <w:tcW w:w="1418" w:type="dxa"/>
          </w:tcPr>
          <w:p w14:paraId="70B65A29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EADD23B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6616157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CEBC15A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B656DB1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 xml:space="preserve"> Realizaciji</w:t>
            </w:r>
          </w:p>
        </w:tc>
        <w:tc>
          <w:tcPr>
            <w:tcW w:w="1418" w:type="dxa"/>
          </w:tcPr>
          <w:p w14:paraId="3D2DEA87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58B24F8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7A7015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84221C3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C162423" w14:textId="77777777" w:rsidR="00683DF9" w:rsidRPr="00D16780" w:rsidRDefault="00683DF9" w:rsidP="00683DF9">
            <w:pPr>
              <w:pStyle w:val="Tabletext0"/>
              <w:spacing w:line="240" w:lineRule="auto"/>
              <w:jc w:val="both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 xml:space="preserve"> Ulaznim računima</w:t>
            </w:r>
          </w:p>
        </w:tc>
        <w:tc>
          <w:tcPr>
            <w:tcW w:w="1418" w:type="dxa"/>
          </w:tcPr>
          <w:p w14:paraId="18751494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EA33EA4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5B47FAA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CEBC97E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C9D9A8D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Dugovanjima</w:t>
            </w:r>
          </w:p>
        </w:tc>
        <w:tc>
          <w:tcPr>
            <w:tcW w:w="1418" w:type="dxa"/>
          </w:tcPr>
          <w:p w14:paraId="653EDA67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74D90B0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9025DD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8925A6C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51A3CDE1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Financijskoj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realizaciji</w:t>
            </w:r>
            <w:proofErr w:type="spellEnd"/>
          </w:p>
        </w:tc>
        <w:tc>
          <w:tcPr>
            <w:tcW w:w="1418" w:type="dxa"/>
          </w:tcPr>
          <w:p w14:paraId="141E191E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1B64859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58BC2A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AD7D7D3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57FB31D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Količinskoj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realizaciji</w:t>
            </w:r>
            <w:proofErr w:type="spellEnd"/>
          </w:p>
        </w:tc>
        <w:tc>
          <w:tcPr>
            <w:tcW w:w="1418" w:type="dxa"/>
          </w:tcPr>
          <w:p w14:paraId="2F0723DF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FF7EEAA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9A9A55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DB67047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5AFE532B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Kreiranje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rangiranje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liste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odobrenih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  <w:r w:rsidRPr="00D16780">
              <w:rPr>
                <w:rFonts w:ascii="Tahoma" w:hAnsi="Tahoma" w:cs="Tahoma"/>
              </w:rPr>
              <w:t xml:space="preserve"> po:</w:t>
            </w:r>
          </w:p>
        </w:tc>
        <w:tc>
          <w:tcPr>
            <w:tcW w:w="1418" w:type="dxa"/>
          </w:tcPr>
          <w:p w14:paraId="69C990BB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4C2364A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E26B76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C3939E5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A6EFBFB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Asortimanu</w:t>
            </w:r>
            <w:proofErr w:type="spellEnd"/>
          </w:p>
        </w:tc>
        <w:tc>
          <w:tcPr>
            <w:tcW w:w="1418" w:type="dxa"/>
          </w:tcPr>
          <w:p w14:paraId="2EC59457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CD8A45F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7B90136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E5639F1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CF99863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Robi</w:t>
            </w:r>
            <w:proofErr w:type="spellEnd"/>
          </w:p>
        </w:tc>
        <w:tc>
          <w:tcPr>
            <w:tcW w:w="1418" w:type="dxa"/>
          </w:tcPr>
          <w:p w14:paraId="5E57CC87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94E4A95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6264E34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145A8D1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86A3590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Artiklu</w:t>
            </w:r>
            <w:proofErr w:type="spellEnd"/>
          </w:p>
        </w:tc>
        <w:tc>
          <w:tcPr>
            <w:tcW w:w="1418" w:type="dxa"/>
          </w:tcPr>
          <w:p w14:paraId="2D95B4C6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344D323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185C3DD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3709E92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2801737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Usluzi</w:t>
            </w:r>
            <w:proofErr w:type="spellEnd"/>
          </w:p>
        </w:tc>
        <w:tc>
          <w:tcPr>
            <w:tcW w:w="1418" w:type="dxa"/>
          </w:tcPr>
          <w:p w14:paraId="27075A18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0181EA3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2C67E0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5BD26CA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14:paraId="6485EA5F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Alternativni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dobavljači</w:t>
            </w:r>
            <w:proofErr w:type="spellEnd"/>
            <w:r w:rsidRPr="00D16780">
              <w:rPr>
                <w:rFonts w:ascii="Tahoma" w:hAnsi="Tahoma" w:cs="Tahoma"/>
              </w:rPr>
              <w:t xml:space="preserve"> (</w:t>
            </w:r>
            <w:proofErr w:type="spellStart"/>
            <w:r w:rsidRPr="00D16780">
              <w:rPr>
                <w:rFonts w:ascii="Tahoma" w:hAnsi="Tahoma" w:cs="Tahoma"/>
              </w:rPr>
              <w:t>isti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artikli</w:t>
            </w:r>
            <w:proofErr w:type="spellEnd"/>
            <w:r w:rsidRPr="00D16780">
              <w:rPr>
                <w:rFonts w:ascii="Tahoma" w:hAnsi="Tahoma" w:cs="Tahoma"/>
              </w:rPr>
              <w:t xml:space="preserve"> se </w:t>
            </w:r>
            <w:proofErr w:type="spellStart"/>
            <w:r w:rsidRPr="00D16780">
              <w:rPr>
                <w:rFonts w:ascii="Tahoma" w:hAnsi="Tahoma" w:cs="Tahoma"/>
              </w:rPr>
              <w:t>nabavljaju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od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različitih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  <w:r w:rsidRPr="00D16780">
              <w:rPr>
                <w:rFonts w:ascii="Tahoma" w:hAnsi="Tahoma" w:cs="Tahoma"/>
              </w:rPr>
              <w:t>)</w:t>
            </w:r>
          </w:p>
        </w:tc>
        <w:tc>
          <w:tcPr>
            <w:tcW w:w="1418" w:type="dxa"/>
          </w:tcPr>
          <w:p w14:paraId="007D3A4C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F322BC8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E94A86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3DCFCAD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14:paraId="3FD64C8B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Pregledi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izvještaji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1B434637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EE97E06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849586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80DA448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E64135C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Upiti</w:t>
            </w:r>
            <w:proofErr w:type="spellEnd"/>
          </w:p>
        </w:tc>
        <w:tc>
          <w:tcPr>
            <w:tcW w:w="1418" w:type="dxa"/>
          </w:tcPr>
          <w:p w14:paraId="3047628D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D9C828E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7CB9A8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0D23B71" w14:textId="77777777" w:rsidR="00683DF9" w:rsidRPr="00D16780" w:rsidRDefault="00683DF9" w:rsidP="00683DF9">
            <w:pPr>
              <w:pStyle w:val="Tabletext0"/>
              <w:spacing w:line="240" w:lineRule="auto"/>
              <w:ind w:left="197" w:hanging="1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C3F42D4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Ponude</w:t>
            </w:r>
            <w:proofErr w:type="spellEnd"/>
          </w:p>
        </w:tc>
        <w:tc>
          <w:tcPr>
            <w:tcW w:w="1418" w:type="dxa"/>
          </w:tcPr>
          <w:p w14:paraId="31F3A4B2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B0206CB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79E4DD9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8F4CFFD" w14:textId="77777777" w:rsidR="00683DF9" w:rsidRPr="00D16780" w:rsidRDefault="00683DF9" w:rsidP="00683DF9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2DC02AA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Rang liste odobrenih dobavljača</w:t>
            </w:r>
          </w:p>
        </w:tc>
        <w:tc>
          <w:tcPr>
            <w:tcW w:w="1418" w:type="dxa"/>
          </w:tcPr>
          <w:p w14:paraId="1D5F00DD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0B0CE3D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139E4D7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C15C51E" w14:textId="77777777" w:rsidR="00683DF9" w:rsidRPr="00D16780" w:rsidRDefault="00683DF9" w:rsidP="00683DF9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A37F307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  <w:b/>
              </w:rPr>
              <w:t>Ugovaranje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b/>
              </w:rPr>
              <w:t>nabave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418" w:type="dxa"/>
          </w:tcPr>
          <w:p w14:paraId="5F73394B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269E5B5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B208B3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B0D7EC1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0FC48D61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Evidencija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nabave</w:t>
            </w:r>
            <w:proofErr w:type="spellEnd"/>
            <w:r w:rsidRPr="00D16780">
              <w:rPr>
                <w:rFonts w:ascii="Tahoma" w:hAnsi="Tahoma" w:cs="Tahoma"/>
              </w:rPr>
              <w:t xml:space="preserve"> po: </w:t>
            </w:r>
          </w:p>
        </w:tc>
        <w:tc>
          <w:tcPr>
            <w:tcW w:w="1418" w:type="dxa"/>
          </w:tcPr>
          <w:p w14:paraId="02707EDC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0BF6F60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457FD7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A89CFEA" w14:textId="77777777" w:rsidR="00683DF9" w:rsidRPr="00D16780" w:rsidRDefault="00683DF9" w:rsidP="00683DF9">
            <w:pPr>
              <w:pStyle w:val="Tabletext0"/>
              <w:spacing w:line="240" w:lineRule="auto"/>
              <w:ind w:left="3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3FA256A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Dobavljačima</w:t>
            </w:r>
            <w:proofErr w:type="spellEnd"/>
          </w:p>
        </w:tc>
        <w:tc>
          <w:tcPr>
            <w:tcW w:w="1418" w:type="dxa"/>
          </w:tcPr>
          <w:p w14:paraId="6E7A3270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0EDF835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0C6AD14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EA3B3DE" w14:textId="77777777" w:rsidR="00683DF9" w:rsidRPr="00D16780" w:rsidRDefault="00683DF9" w:rsidP="00683DF9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9382C3B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b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Grupama dobavljača</w:t>
            </w:r>
          </w:p>
        </w:tc>
        <w:tc>
          <w:tcPr>
            <w:tcW w:w="1418" w:type="dxa"/>
          </w:tcPr>
          <w:p w14:paraId="0B05B272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49B7F2D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7FE81C5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8EBEC1B" w14:textId="77777777" w:rsidR="00683DF9" w:rsidRPr="00D16780" w:rsidRDefault="00683DF9" w:rsidP="00683DF9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DCDBB0D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Proizvodima</w:t>
            </w:r>
          </w:p>
        </w:tc>
        <w:tc>
          <w:tcPr>
            <w:tcW w:w="1418" w:type="dxa"/>
          </w:tcPr>
          <w:p w14:paraId="288DA349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CBDFEE2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29B252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694E3B8" w14:textId="77777777" w:rsidR="00683DF9" w:rsidRPr="00D16780" w:rsidRDefault="00683DF9" w:rsidP="00683DF9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8F0CBB5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Grupama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proizvoda</w:t>
            </w:r>
            <w:proofErr w:type="spellEnd"/>
          </w:p>
        </w:tc>
        <w:tc>
          <w:tcPr>
            <w:tcW w:w="1418" w:type="dxa"/>
          </w:tcPr>
          <w:p w14:paraId="68C3ABA1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59C2744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25D5E2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4EC637D" w14:textId="77777777" w:rsidR="00683DF9" w:rsidRPr="00D16780" w:rsidRDefault="00683DF9" w:rsidP="00683DF9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0BB19FF5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Praćenje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uvjeta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nabave</w:t>
            </w:r>
            <w:proofErr w:type="spellEnd"/>
          </w:p>
        </w:tc>
        <w:tc>
          <w:tcPr>
            <w:tcW w:w="1418" w:type="dxa"/>
          </w:tcPr>
          <w:p w14:paraId="385242E9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6DDB45E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0BA0D8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2F2D0FF" w14:textId="77777777" w:rsidR="00683DF9" w:rsidRPr="00D16780" w:rsidRDefault="00683DF9" w:rsidP="00683DF9">
            <w:pPr>
              <w:pStyle w:val="Tabletext0"/>
              <w:spacing w:line="240" w:lineRule="auto"/>
              <w:ind w:left="1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084888A7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Izrada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ugovora</w:t>
            </w:r>
            <w:proofErr w:type="spellEnd"/>
            <w:r w:rsidRPr="00D16780">
              <w:rPr>
                <w:rFonts w:ascii="Tahoma" w:hAnsi="Tahoma" w:cs="Tahoma"/>
              </w:rPr>
              <w:t xml:space="preserve"> o </w:t>
            </w:r>
            <w:proofErr w:type="spellStart"/>
            <w:r w:rsidRPr="00D16780">
              <w:rPr>
                <w:rFonts w:ascii="Tahoma" w:hAnsi="Tahoma" w:cs="Tahoma"/>
              </w:rPr>
              <w:t>nabavi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61AF231E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6E3156F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8260D5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CA4E0F6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7C5701B3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Otvorenih</w:t>
            </w:r>
            <w:proofErr w:type="spellEnd"/>
          </w:p>
        </w:tc>
        <w:tc>
          <w:tcPr>
            <w:tcW w:w="1418" w:type="dxa"/>
          </w:tcPr>
          <w:p w14:paraId="30E9230B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AF22FF0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102FAA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6D98B1C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2BA6ADF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Jednokratnih</w:t>
            </w:r>
            <w:proofErr w:type="spellEnd"/>
          </w:p>
        </w:tc>
        <w:tc>
          <w:tcPr>
            <w:tcW w:w="1418" w:type="dxa"/>
          </w:tcPr>
          <w:p w14:paraId="44A29B3E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D2A7623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AA6DE5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A579024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0C41B85B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Izrada ugovora:</w:t>
            </w:r>
          </w:p>
        </w:tc>
        <w:tc>
          <w:tcPr>
            <w:tcW w:w="1418" w:type="dxa"/>
          </w:tcPr>
          <w:p w14:paraId="504A3786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A40FFEC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93B546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EABC49C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EA25FD4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Količinski</w:t>
            </w:r>
            <w:proofErr w:type="spellEnd"/>
          </w:p>
        </w:tc>
        <w:tc>
          <w:tcPr>
            <w:tcW w:w="1418" w:type="dxa"/>
          </w:tcPr>
          <w:p w14:paraId="0643029D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3C7F629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0DBDC7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4225853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4A33E9F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Vrijednosno</w:t>
            </w:r>
            <w:proofErr w:type="spellEnd"/>
          </w:p>
        </w:tc>
        <w:tc>
          <w:tcPr>
            <w:tcW w:w="1418" w:type="dxa"/>
          </w:tcPr>
          <w:p w14:paraId="25A624C4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1DD4639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A0007A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DA4858A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BA3B23C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Terminski</w:t>
            </w:r>
            <w:proofErr w:type="spellEnd"/>
          </w:p>
        </w:tc>
        <w:tc>
          <w:tcPr>
            <w:tcW w:w="1418" w:type="dxa"/>
          </w:tcPr>
          <w:p w14:paraId="61F97CFD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B3CE3E8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11D3B8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E31AF36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331B90E5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Evidencija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zaključenih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ugovora</w:t>
            </w:r>
            <w:proofErr w:type="spellEnd"/>
            <w:r w:rsidRPr="00D16780">
              <w:rPr>
                <w:rFonts w:ascii="Tahoma" w:hAnsi="Tahoma" w:cs="Tahoma"/>
              </w:rPr>
              <w:t xml:space="preserve"> u </w:t>
            </w:r>
            <w:proofErr w:type="spellStart"/>
            <w:r w:rsidRPr="00D16780">
              <w:rPr>
                <w:rFonts w:ascii="Tahoma" w:hAnsi="Tahoma" w:cs="Tahoma"/>
              </w:rPr>
              <w:t>nabavi</w:t>
            </w:r>
            <w:proofErr w:type="spellEnd"/>
          </w:p>
        </w:tc>
        <w:tc>
          <w:tcPr>
            <w:tcW w:w="1418" w:type="dxa"/>
          </w:tcPr>
          <w:p w14:paraId="439278B5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52D9796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E05CC7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9822C78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11F0E3CB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Veza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nabave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plana </w:t>
            </w:r>
            <w:proofErr w:type="spellStart"/>
            <w:r w:rsidRPr="00D16780">
              <w:rPr>
                <w:rFonts w:ascii="Tahoma" w:hAnsi="Tahoma" w:cs="Tahoma"/>
              </w:rPr>
              <w:t>proizvodnje</w:t>
            </w:r>
            <w:proofErr w:type="spellEnd"/>
            <w:r w:rsidRPr="00D16780">
              <w:rPr>
                <w:rFonts w:ascii="Tahoma" w:hAnsi="Tahoma" w:cs="Tahoma"/>
              </w:rPr>
              <w:t xml:space="preserve"> (plan mora </w:t>
            </w:r>
            <w:proofErr w:type="spellStart"/>
            <w:r w:rsidRPr="00D16780">
              <w:rPr>
                <w:rFonts w:ascii="Tahoma" w:hAnsi="Tahoma" w:cs="Tahoma"/>
              </w:rPr>
              <w:t>imati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uvid</w:t>
            </w:r>
            <w:proofErr w:type="spellEnd"/>
            <w:r w:rsidRPr="00D16780">
              <w:rPr>
                <w:rFonts w:ascii="Tahoma" w:hAnsi="Tahoma" w:cs="Tahoma"/>
              </w:rPr>
              <w:t xml:space="preserve"> u </w:t>
            </w:r>
            <w:proofErr w:type="spellStart"/>
            <w:r w:rsidRPr="00D16780">
              <w:rPr>
                <w:rFonts w:ascii="Tahoma" w:hAnsi="Tahoma" w:cs="Tahoma"/>
              </w:rPr>
              <w:t>potvrde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rokova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isporuke</w:t>
            </w:r>
            <w:proofErr w:type="spellEnd"/>
            <w:r w:rsidRPr="00D16780">
              <w:rPr>
                <w:rFonts w:ascii="Tahoma" w:hAnsi="Tahoma" w:cs="Tahoma"/>
              </w:rPr>
              <w:t>)</w:t>
            </w:r>
          </w:p>
        </w:tc>
        <w:tc>
          <w:tcPr>
            <w:tcW w:w="1418" w:type="dxa"/>
          </w:tcPr>
          <w:p w14:paraId="615FA14F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CBC473D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78B30FB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F8110B9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56B64D9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  <w:b/>
              </w:rPr>
              <w:t>Izvođenje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b/>
              </w:rPr>
              <w:t>nabave</w:t>
            </w:r>
            <w:proofErr w:type="spellEnd"/>
            <w:r w:rsidRPr="00D16780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418" w:type="dxa"/>
          </w:tcPr>
          <w:p w14:paraId="240891EE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7D31AAB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1540A5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86E305B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0641BCF3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Planiranje narudžbi</w:t>
            </w:r>
          </w:p>
        </w:tc>
        <w:tc>
          <w:tcPr>
            <w:tcW w:w="1418" w:type="dxa"/>
          </w:tcPr>
          <w:p w14:paraId="22FA57FF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90EA16F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B1D325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01CD450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7D09E9CF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Identifikacija narudžbe za koje postoje otvorena zaduženja</w:t>
            </w:r>
          </w:p>
        </w:tc>
        <w:tc>
          <w:tcPr>
            <w:tcW w:w="1418" w:type="dxa"/>
          </w:tcPr>
          <w:p w14:paraId="005BA7DC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7434790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92C407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A20D8FF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6780">
              <w:rPr>
                <w:rFonts w:ascii="Tahoma" w:hAnsi="Tahoma" w:cs="Tahoma"/>
                <w:sz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19317A9E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b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 xml:space="preserve">Prije donošenja odluke o odobravanju narudžbe mogućnost pregleda: </w:t>
            </w:r>
          </w:p>
        </w:tc>
        <w:tc>
          <w:tcPr>
            <w:tcW w:w="1418" w:type="dxa"/>
          </w:tcPr>
          <w:p w14:paraId="1A39B9EC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39E40E4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EA0788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1B22D0A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7B768C41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Detaljnih podataka narudžbe</w:t>
            </w:r>
          </w:p>
        </w:tc>
        <w:tc>
          <w:tcPr>
            <w:tcW w:w="1418" w:type="dxa"/>
          </w:tcPr>
          <w:p w14:paraId="0DEF9F97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CCA0EA4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64464DA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D3DA44B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0D4C0BE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Povijesti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prethodnih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aktivnosti</w:t>
            </w:r>
            <w:proofErr w:type="spellEnd"/>
            <w:r w:rsidRPr="00D16780">
              <w:rPr>
                <w:rFonts w:ascii="Tahoma" w:hAnsi="Tahoma" w:cs="Tahoma"/>
              </w:rPr>
              <w:t xml:space="preserve"> u </w:t>
            </w:r>
            <w:proofErr w:type="spellStart"/>
            <w:r w:rsidRPr="00D16780">
              <w:rPr>
                <w:rFonts w:ascii="Tahoma" w:hAnsi="Tahoma" w:cs="Tahoma"/>
              </w:rPr>
              <w:t>vezi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narudžbe</w:t>
            </w:r>
            <w:proofErr w:type="spellEnd"/>
          </w:p>
        </w:tc>
        <w:tc>
          <w:tcPr>
            <w:tcW w:w="1418" w:type="dxa"/>
          </w:tcPr>
          <w:p w14:paraId="1CF2F74B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005A98D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17F0C2BA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81CF74C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bCs/>
                <w:sz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0A480856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  <w:color w:val="000000"/>
              </w:rPr>
              <w:t>Upozorenje</w:t>
            </w:r>
            <w:proofErr w:type="spellEnd"/>
            <w:r w:rsidRPr="00D16780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color w:val="000000"/>
              </w:rPr>
              <w:t>kada</w:t>
            </w:r>
            <w:proofErr w:type="spellEnd"/>
            <w:r w:rsidRPr="00D16780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color w:val="000000"/>
              </w:rPr>
              <w:t>zalihe</w:t>
            </w:r>
            <w:proofErr w:type="spellEnd"/>
            <w:r w:rsidRPr="00D16780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color w:val="000000"/>
              </w:rPr>
              <w:t>padnu</w:t>
            </w:r>
            <w:proofErr w:type="spellEnd"/>
            <w:r w:rsidRPr="00D16780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color w:val="000000"/>
              </w:rPr>
              <w:t>ispod</w:t>
            </w:r>
            <w:proofErr w:type="spellEnd"/>
            <w:r w:rsidRPr="00D16780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color w:val="000000"/>
              </w:rPr>
              <w:t>predviđenih</w:t>
            </w:r>
            <w:proofErr w:type="spellEnd"/>
            <w:r w:rsidRPr="00D16780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  <w:color w:val="000000"/>
              </w:rPr>
              <w:t>minimalnih</w:t>
            </w:r>
            <w:proofErr w:type="spellEnd"/>
            <w:r w:rsidRPr="00D16780">
              <w:rPr>
                <w:rFonts w:ascii="Tahoma" w:hAnsi="Tahoma" w:cs="Tahoma"/>
                <w:color w:val="000000"/>
              </w:rPr>
              <w:t>)</w:t>
            </w:r>
          </w:p>
        </w:tc>
        <w:tc>
          <w:tcPr>
            <w:tcW w:w="1418" w:type="dxa"/>
          </w:tcPr>
          <w:p w14:paraId="08748A1C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9E316DB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6A88DE2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A6B1418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bCs/>
                <w:sz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48EE8AE0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Odobravanje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ili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odbijanje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narudžbe</w:t>
            </w:r>
            <w:proofErr w:type="spellEnd"/>
          </w:p>
        </w:tc>
        <w:tc>
          <w:tcPr>
            <w:tcW w:w="1418" w:type="dxa"/>
          </w:tcPr>
          <w:p w14:paraId="02528906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35F4FE5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763E2E8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FC08153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372E153C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Ispis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narudžbenica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7DF16E98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22CA838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BDD7C7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A8AF39D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FB0A57A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Pojedinačno</w:t>
            </w:r>
            <w:proofErr w:type="spellEnd"/>
          </w:p>
        </w:tc>
        <w:tc>
          <w:tcPr>
            <w:tcW w:w="1418" w:type="dxa"/>
          </w:tcPr>
          <w:p w14:paraId="46C9122F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ACB7F40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0B0C9EC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AFD90C3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CA78260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Grupno</w:t>
            </w:r>
            <w:proofErr w:type="spellEnd"/>
            <w:r w:rsidRPr="00D16780">
              <w:rPr>
                <w:rFonts w:ascii="Tahoma" w:hAnsi="Tahoma" w:cs="Tahoma"/>
              </w:rPr>
              <w:t xml:space="preserve"> po:</w:t>
            </w:r>
          </w:p>
        </w:tc>
        <w:tc>
          <w:tcPr>
            <w:tcW w:w="1418" w:type="dxa"/>
          </w:tcPr>
          <w:p w14:paraId="5141682D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546753E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6ED6C23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E33BDD6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206A584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Broju</w:t>
            </w:r>
          </w:p>
        </w:tc>
        <w:tc>
          <w:tcPr>
            <w:tcW w:w="1418" w:type="dxa"/>
          </w:tcPr>
          <w:p w14:paraId="74088CA5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7089207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6809D98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FE600F0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5BED751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Imenu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dobavljača</w:t>
            </w:r>
            <w:proofErr w:type="spellEnd"/>
          </w:p>
        </w:tc>
        <w:tc>
          <w:tcPr>
            <w:tcW w:w="1418" w:type="dxa"/>
          </w:tcPr>
          <w:p w14:paraId="3557405A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F4C9555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01BFB7E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CEA4557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14:paraId="2272F0C6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Zamrzavanje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radi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sprečavanja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promjena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ili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dodavanja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2E8BB16D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0225FBD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74E1B07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2FE84B0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69352C21" w14:textId="77777777" w:rsidR="00683DF9" w:rsidRPr="00D16780" w:rsidRDefault="00683DF9" w:rsidP="00683DF9">
            <w:p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Pretvornik</w:t>
            </w:r>
            <w:proofErr w:type="spellEnd"/>
            <w:r w:rsidRPr="00D16780">
              <w:rPr>
                <w:rFonts w:ascii="Tahoma" w:hAnsi="Tahoma" w:cs="Tahoma"/>
              </w:rPr>
              <w:t xml:space="preserve"> za </w:t>
            </w:r>
            <w:proofErr w:type="spellStart"/>
            <w:r w:rsidRPr="00D16780">
              <w:rPr>
                <w:rFonts w:ascii="Tahoma" w:hAnsi="Tahoma" w:cs="Tahoma"/>
              </w:rPr>
              <w:t>količine</w:t>
            </w:r>
            <w:proofErr w:type="spellEnd"/>
            <w:r w:rsidRPr="00D16780">
              <w:rPr>
                <w:rFonts w:ascii="Tahoma" w:hAnsi="Tahoma" w:cs="Tahoma"/>
              </w:rPr>
              <w:t xml:space="preserve"> (u </w:t>
            </w:r>
            <w:proofErr w:type="spellStart"/>
            <w:r w:rsidRPr="00D16780">
              <w:rPr>
                <w:rFonts w:ascii="Tahoma" w:hAnsi="Tahoma" w:cs="Tahoma"/>
              </w:rPr>
              <w:t>šifrantu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artikala</w:t>
            </w:r>
            <w:proofErr w:type="spellEnd"/>
            <w:r w:rsidRPr="00D16780">
              <w:rPr>
                <w:rFonts w:ascii="Tahoma" w:hAnsi="Tahoma" w:cs="Tahoma"/>
              </w:rPr>
              <w:t xml:space="preserve">) – </w:t>
            </w:r>
            <w:proofErr w:type="spellStart"/>
            <w:r w:rsidRPr="00D16780">
              <w:rPr>
                <w:rFonts w:ascii="Tahoma" w:hAnsi="Tahoma" w:cs="Tahoma"/>
              </w:rPr>
              <w:t>npr</w:t>
            </w:r>
            <w:proofErr w:type="spellEnd"/>
            <w:r w:rsidRPr="00D16780">
              <w:rPr>
                <w:rFonts w:ascii="Tahoma" w:hAnsi="Tahoma" w:cs="Tahoma"/>
              </w:rPr>
              <w:t xml:space="preserve">. </w:t>
            </w:r>
            <w:proofErr w:type="spellStart"/>
            <w:r w:rsidRPr="00D16780">
              <w:rPr>
                <w:rFonts w:ascii="Tahoma" w:hAnsi="Tahoma" w:cs="Tahoma"/>
              </w:rPr>
              <w:t>kod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nekih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artikala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imamo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minimalnu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količinu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koju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možemo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naručiti</w:t>
            </w:r>
            <w:proofErr w:type="spellEnd"/>
            <w:r w:rsidRPr="00D16780">
              <w:rPr>
                <w:rFonts w:ascii="Tahoma" w:hAnsi="Tahoma" w:cs="Tahoma"/>
              </w:rPr>
              <w:t>;</w:t>
            </w:r>
          </w:p>
        </w:tc>
        <w:tc>
          <w:tcPr>
            <w:tcW w:w="1418" w:type="dxa"/>
          </w:tcPr>
          <w:p w14:paraId="37EAD6D0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73FC7D2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661C166A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13B6B4C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2F900094" w14:textId="77777777" w:rsidR="00683DF9" w:rsidRPr="00D16780" w:rsidRDefault="00683DF9" w:rsidP="00683DF9">
            <w:p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Izdane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narudžbenice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realizacija</w:t>
            </w:r>
            <w:proofErr w:type="spellEnd"/>
            <w:r w:rsidRPr="00D16780">
              <w:rPr>
                <w:rFonts w:ascii="Tahoma" w:hAnsi="Tahoma" w:cs="Tahoma"/>
              </w:rPr>
              <w:t xml:space="preserve"> po:</w:t>
            </w:r>
          </w:p>
        </w:tc>
        <w:tc>
          <w:tcPr>
            <w:tcW w:w="1418" w:type="dxa"/>
          </w:tcPr>
          <w:p w14:paraId="4272E98F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D76EAD7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9AAC3F4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E94D851" w14:textId="77777777" w:rsidR="00683DF9" w:rsidRPr="00D16780" w:rsidRDefault="00683DF9" w:rsidP="00683DF9">
            <w:pPr>
              <w:pStyle w:val="Tabletext0"/>
              <w:jc w:val="center"/>
              <w:rPr>
                <w:rFonts w:ascii="Tahoma" w:hAnsi="Tahoma" w:cs="Tahoma"/>
              </w:rPr>
            </w:pPr>
          </w:p>
        </w:tc>
        <w:tc>
          <w:tcPr>
            <w:tcW w:w="2693" w:type="dxa"/>
            <w:shd w:val="clear" w:color="auto" w:fill="auto"/>
          </w:tcPr>
          <w:p w14:paraId="0F3B8647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Dobavljačima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799B0604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B42B872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864A84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72C5FFB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C6AC8B8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Materijalima</w:t>
            </w:r>
          </w:p>
        </w:tc>
        <w:tc>
          <w:tcPr>
            <w:tcW w:w="1418" w:type="dxa"/>
          </w:tcPr>
          <w:p w14:paraId="37A31EF3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7E71D88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7966B3A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89946CC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14:paraId="0B3DDC20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Evidencija narudžbenica</w:t>
            </w:r>
          </w:p>
        </w:tc>
        <w:tc>
          <w:tcPr>
            <w:tcW w:w="1418" w:type="dxa"/>
          </w:tcPr>
          <w:p w14:paraId="5F326D32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C94127F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131D504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09C68C8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lastRenderedPageBreak/>
              <w:t>11</w:t>
            </w:r>
          </w:p>
        </w:tc>
        <w:tc>
          <w:tcPr>
            <w:tcW w:w="2693" w:type="dxa"/>
            <w:shd w:val="clear" w:color="auto" w:fill="auto"/>
          </w:tcPr>
          <w:p w14:paraId="3B6CC342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Otvorene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narudžbe</w:t>
            </w:r>
            <w:proofErr w:type="spellEnd"/>
            <w:r w:rsidRPr="00D16780">
              <w:rPr>
                <w:rFonts w:ascii="Tahoma" w:hAnsi="Tahoma" w:cs="Tahoma"/>
              </w:rPr>
              <w:t xml:space="preserve"> po:</w:t>
            </w:r>
          </w:p>
        </w:tc>
        <w:tc>
          <w:tcPr>
            <w:tcW w:w="1418" w:type="dxa"/>
          </w:tcPr>
          <w:p w14:paraId="568B8587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18E81FB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1752153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69D8251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39D450D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Dobavljačima</w:t>
            </w:r>
            <w:proofErr w:type="spellEnd"/>
          </w:p>
        </w:tc>
        <w:tc>
          <w:tcPr>
            <w:tcW w:w="1418" w:type="dxa"/>
          </w:tcPr>
          <w:p w14:paraId="036EE595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06A4125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0FF510F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305951C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83625BE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Materijalima</w:t>
            </w:r>
          </w:p>
        </w:tc>
        <w:tc>
          <w:tcPr>
            <w:tcW w:w="1418" w:type="dxa"/>
          </w:tcPr>
          <w:p w14:paraId="6052CA4E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327FBD5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5EF88E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799A85B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14:paraId="6CDC7ADB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Rezervacije materijala</w:t>
            </w:r>
          </w:p>
        </w:tc>
        <w:tc>
          <w:tcPr>
            <w:tcW w:w="1418" w:type="dxa"/>
          </w:tcPr>
          <w:p w14:paraId="61620E8E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9D5461D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235000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1649D06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14:paraId="6BE8E078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Praćenje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analiza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stanja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zaliha</w:t>
            </w:r>
            <w:proofErr w:type="spellEnd"/>
          </w:p>
        </w:tc>
        <w:tc>
          <w:tcPr>
            <w:tcW w:w="1418" w:type="dxa"/>
          </w:tcPr>
          <w:p w14:paraId="5FF84E02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3D58AA7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77741F7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64F2B2C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14:paraId="2637D88E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Zalihe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asortimana</w:t>
            </w:r>
            <w:proofErr w:type="spellEnd"/>
            <w:r w:rsidRPr="00D16780">
              <w:rPr>
                <w:rFonts w:ascii="Tahoma" w:hAnsi="Tahoma" w:cs="Tahoma"/>
              </w:rPr>
              <w:t xml:space="preserve"> po </w:t>
            </w:r>
            <w:proofErr w:type="spellStart"/>
            <w:r w:rsidRPr="00D16780">
              <w:rPr>
                <w:rFonts w:ascii="Tahoma" w:hAnsi="Tahoma" w:cs="Tahoma"/>
              </w:rPr>
              <w:t>dobavljačima</w:t>
            </w:r>
            <w:proofErr w:type="spellEnd"/>
          </w:p>
        </w:tc>
        <w:tc>
          <w:tcPr>
            <w:tcW w:w="1418" w:type="dxa"/>
          </w:tcPr>
          <w:p w14:paraId="477B8173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821E5A7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3543EF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CE721D8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14:paraId="0A0A359C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Analiza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isporuka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44B768DB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B3E6277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65B8A4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1FFFAAC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14:paraId="14405EC5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Unos najava isporuka po:</w:t>
            </w:r>
          </w:p>
        </w:tc>
        <w:tc>
          <w:tcPr>
            <w:tcW w:w="1418" w:type="dxa"/>
          </w:tcPr>
          <w:p w14:paraId="04806D95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DF8A194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002D696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0D57628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8228943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Količini</w:t>
            </w:r>
          </w:p>
        </w:tc>
        <w:tc>
          <w:tcPr>
            <w:tcW w:w="1418" w:type="dxa"/>
          </w:tcPr>
          <w:p w14:paraId="0FF8BA0A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405DE49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0821A6E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930F71E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6853948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Rokovima</w:t>
            </w:r>
          </w:p>
        </w:tc>
        <w:tc>
          <w:tcPr>
            <w:tcW w:w="1418" w:type="dxa"/>
          </w:tcPr>
          <w:p w14:paraId="0FF338EE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0DBB7AA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3EA32D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E0C19CD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14:paraId="01468975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Praćenje rokova isporuka kod dobavljača</w:t>
            </w:r>
          </w:p>
        </w:tc>
        <w:tc>
          <w:tcPr>
            <w:tcW w:w="1418" w:type="dxa"/>
          </w:tcPr>
          <w:p w14:paraId="0A13FD46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BE82542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302AE57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AAE129D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14:paraId="630CF211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Obavještavanje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naručitelja</w:t>
            </w:r>
            <w:proofErr w:type="spellEnd"/>
            <w:r w:rsidRPr="00D16780">
              <w:rPr>
                <w:rFonts w:ascii="Tahoma" w:hAnsi="Tahoma" w:cs="Tahoma"/>
              </w:rPr>
              <w:t xml:space="preserve"> o:</w:t>
            </w:r>
          </w:p>
        </w:tc>
        <w:tc>
          <w:tcPr>
            <w:tcW w:w="1418" w:type="dxa"/>
          </w:tcPr>
          <w:p w14:paraId="02AF58A3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BE80C41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6B36581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8B109FF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AD975B2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Roku </w:t>
            </w:r>
            <w:proofErr w:type="spellStart"/>
            <w:r w:rsidRPr="00D16780">
              <w:rPr>
                <w:rFonts w:ascii="Tahoma" w:hAnsi="Tahoma" w:cs="Tahoma"/>
              </w:rPr>
              <w:t>isporuke</w:t>
            </w:r>
            <w:proofErr w:type="spellEnd"/>
          </w:p>
        </w:tc>
        <w:tc>
          <w:tcPr>
            <w:tcW w:w="1418" w:type="dxa"/>
          </w:tcPr>
          <w:p w14:paraId="43850375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0E27884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0BF4C08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EDD3E2C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8A6E83D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Količini naručenog materijala</w:t>
            </w:r>
          </w:p>
        </w:tc>
        <w:tc>
          <w:tcPr>
            <w:tcW w:w="1418" w:type="dxa"/>
          </w:tcPr>
          <w:p w14:paraId="2628463A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21ADF48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A06F22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78B8A35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14:paraId="4F41FACE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Pregledi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ulaza</w:t>
            </w:r>
            <w:proofErr w:type="spellEnd"/>
            <w:r w:rsidRPr="00D16780">
              <w:rPr>
                <w:rFonts w:ascii="Tahoma" w:hAnsi="Tahoma" w:cs="Tahoma"/>
              </w:rPr>
              <w:t xml:space="preserve"> robe po: </w:t>
            </w:r>
          </w:p>
        </w:tc>
        <w:tc>
          <w:tcPr>
            <w:tcW w:w="1418" w:type="dxa"/>
          </w:tcPr>
          <w:p w14:paraId="313F8BBA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DE01EB5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2CEE3CE4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7857BE5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6EEC7F9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Dobavljaču</w:t>
            </w:r>
            <w:proofErr w:type="spellEnd"/>
          </w:p>
        </w:tc>
        <w:tc>
          <w:tcPr>
            <w:tcW w:w="1418" w:type="dxa"/>
          </w:tcPr>
          <w:p w14:paraId="317A75BF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203F581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478C4E2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AA2C74D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1C4B1F5" w14:textId="77777777" w:rsidR="00683DF9" w:rsidRPr="00D16780" w:rsidRDefault="00683DF9" w:rsidP="00683DF9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Asortimanu</w:t>
            </w:r>
            <w:proofErr w:type="spellEnd"/>
          </w:p>
        </w:tc>
        <w:tc>
          <w:tcPr>
            <w:tcW w:w="1418" w:type="dxa"/>
          </w:tcPr>
          <w:p w14:paraId="51EBEDCD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30EBD98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53C9E8BF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CA00C01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14:paraId="52F985A3" w14:textId="77777777" w:rsidR="00683DF9" w:rsidRPr="00D16780" w:rsidRDefault="00683DF9" w:rsidP="00683DF9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Analiza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isporuka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4988A10C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997133E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3DF9" w:rsidRPr="00683282" w14:paraId="7D6A075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3F2BC36" w14:textId="77777777" w:rsidR="00683DF9" w:rsidRPr="00D16780" w:rsidRDefault="00683DF9" w:rsidP="00683DF9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14:paraId="122B0869" w14:textId="77777777" w:rsidR="00683DF9" w:rsidRPr="00D16780" w:rsidRDefault="00683DF9" w:rsidP="00683DF9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Unos najava isporuka po:</w:t>
            </w:r>
          </w:p>
        </w:tc>
        <w:tc>
          <w:tcPr>
            <w:tcW w:w="1418" w:type="dxa"/>
          </w:tcPr>
          <w:p w14:paraId="17EE5EBE" w14:textId="77777777" w:rsidR="00683DF9" w:rsidRPr="00683282" w:rsidRDefault="00683DF9" w:rsidP="00683DF9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EB55426" w14:textId="77777777" w:rsidR="00683DF9" w:rsidRPr="00683282" w:rsidRDefault="00683DF9" w:rsidP="00683DF9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224EA5A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7A7ECF7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03ABCA3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Količini</w:t>
            </w:r>
          </w:p>
        </w:tc>
        <w:tc>
          <w:tcPr>
            <w:tcW w:w="1418" w:type="dxa"/>
          </w:tcPr>
          <w:p w14:paraId="58638B2F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DDF7F55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E7F9F1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D3F2595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A91A962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Rokovima</w:t>
            </w:r>
          </w:p>
        </w:tc>
        <w:tc>
          <w:tcPr>
            <w:tcW w:w="1418" w:type="dxa"/>
          </w:tcPr>
          <w:p w14:paraId="211C06CB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B3D6CB1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4C39038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105FDB5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14:paraId="6DE2DADF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Praćenje rokova isporuka kod dobavljača</w:t>
            </w:r>
          </w:p>
        </w:tc>
        <w:tc>
          <w:tcPr>
            <w:tcW w:w="1418" w:type="dxa"/>
          </w:tcPr>
          <w:p w14:paraId="32F3A036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756138E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5577D0FF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24A37AD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14:paraId="3446C090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Obavještavanje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naručitelja</w:t>
            </w:r>
            <w:proofErr w:type="spellEnd"/>
            <w:r w:rsidRPr="00D16780">
              <w:rPr>
                <w:rFonts w:ascii="Tahoma" w:hAnsi="Tahoma" w:cs="Tahoma"/>
              </w:rPr>
              <w:t xml:space="preserve"> o:</w:t>
            </w:r>
          </w:p>
        </w:tc>
        <w:tc>
          <w:tcPr>
            <w:tcW w:w="1418" w:type="dxa"/>
          </w:tcPr>
          <w:p w14:paraId="1956308D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A915BB4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28FC073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099A0D9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0BC9958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Roku </w:t>
            </w:r>
            <w:proofErr w:type="spellStart"/>
            <w:r w:rsidRPr="00D16780">
              <w:rPr>
                <w:rFonts w:ascii="Tahoma" w:hAnsi="Tahoma" w:cs="Tahoma"/>
              </w:rPr>
              <w:t>isporuke</w:t>
            </w:r>
            <w:proofErr w:type="spellEnd"/>
          </w:p>
        </w:tc>
        <w:tc>
          <w:tcPr>
            <w:tcW w:w="1418" w:type="dxa"/>
          </w:tcPr>
          <w:p w14:paraId="6E53B030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B9B1EDF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5A4F515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7AC7C6D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F2E4015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Količini naručenog materijala</w:t>
            </w:r>
          </w:p>
        </w:tc>
        <w:tc>
          <w:tcPr>
            <w:tcW w:w="1418" w:type="dxa"/>
          </w:tcPr>
          <w:p w14:paraId="0C5D4158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0A08D08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79F5FC1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FF10E2A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14:paraId="4DB92FA2" w14:textId="77777777" w:rsidR="00B13175" w:rsidRPr="00D16780" w:rsidRDefault="00B13175" w:rsidP="00B13175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Pregledi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ulaza</w:t>
            </w:r>
            <w:proofErr w:type="spellEnd"/>
            <w:r w:rsidRPr="00D16780">
              <w:rPr>
                <w:rFonts w:ascii="Tahoma" w:hAnsi="Tahoma" w:cs="Tahoma"/>
              </w:rPr>
              <w:t xml:space="preserve"> robe po: </w:t>
            </w:r>
          </w:p>
        </w:tc>
        <w:tc>
          <w:tcPr>
            <w:tcW w:w="1418" w:type="dxa"/>
          </w:tcPr>
          <w:p w14:paraId="5465338A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9771F3B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1170BA6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CD3E5A6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81E0A9E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Dobavljaču</w:t>
            </w:r>
            <w:proofErr w:type="spellEnd"/>
          </w:p>
        </w:tc>
        <w:tc>
          <w:tcPr>
            <w:tcW w:w="1418" w:type="dxa"/>
          </w:tcPr>
          <w:p w14:paraId="538A05DF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11017DF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5C39661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CAAD22A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04D4E34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Asortimanu</w:t>
            </w:r>
            <w:proofErr w:type="spellEnd"/>
          </w:p>
        </w:tc>
        <w:tc>
          <w:tcPr>
            <w:tcW w:w="1418" w:type="dxa"/>
          </w:tcPr>
          <w:p w14:paraId="20BDFC88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38DA681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3DDA9E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10DBE1F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7436F39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Za tekući mjesec do prethodnog dana</w:t>
            </w:r>
          </w:p>
        </w:tc>
        <w:tc>
          <w:tcPr>
            <w:tcW w:w="1418" w:type="dxa"/>
          </w:tcPr>
          <w:p w14:paraId="610EADE1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B317838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39E34CD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9CBC72D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9A4F565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Kumulativno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godišnje</w:t>
            </w:r>
            <w:proofErr w:type="spellEnd"/>
          </w:p>
        </w:tc>
        <w:tc>
          <w:tcPr>
            <w:tcW w:w="1418" w:type="dxa"/>
          </w:tcPr>
          <w:p w14:paraId="5866FAAF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1ABE0FF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3ED354A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006878D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58B21B5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Za </w:t>
            </w:r>
            <w:proofErr w:type="spellStart"/>
            <w:r w:rsidRPr="00D16780">
              <w:rPr>
                <w:rFonts w:ascii="Tahoma" w:hAnsi="Tahoma" w:cs="Tahoma"/>
              </w:rPr>
              <w:t>pojedini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mjesec</w:t>
            </w:r>
            <w:proofErr w:type="spellEnd"/>
          </w:p>
        </w:tc>
        <w:tc>
          <w:tcPr>
            <w:tcW w:w="1418" w:type="dxa"/>
          </w:tcPr>
          <w:p w14:paraId="759915C3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CE4C12B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1489530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C646AAE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20</w:t>
            </w:r>
          </w:p>
        </w:tc>
        <w:tc>
          <w:tcPr>
            <w:tcW w:w="2693" w:type="dxa"/>
            <w:shd w:val="clear" w:color="auto" w:fill="auto"/>
          </w:tcPr>
          <w:p w14:paraId="435D7C63" w14:textId="77777777" w:rsidR="00B13175" w:rsidRPr="00D16780" w:rsidRDefault="00B13175" w:rsidP="00B13175">
            <w:pPr>
              <w:pStyle w:val="Tabletext0"/>
              <w:numPr>
                <w:ilvl w:val="0"/>
                <w:numId w:val="39"/>
              </w:numPr>
              <w:suppressAutoHyphens w:val="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 xml:space="preserve">Praćenje realizacije ugovorenih isporuka robe s upozorenjem o: </w:t>
            </w:r>
          </w:p>
        </w:tc>
        <w:tc>
          <w:tcPr>
            <w:tcW w:w="1418" w:type="dxa"/>
          </w:tcPr>
          <w:p w14:paraId="7479C05F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DD5F79E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6C3149A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342D2EF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5A31F25" w14:textId="77777777" w:rsidR="00B13175" w:rsidRPr="00D16780" w:rsidRDefault="00B13175" w:rsidP="00B13175">
            <w:pPr>
              <w:pStyle w:val="Tabletext0"/>
              <w:numPr>
                <w:ilvl w:val="0"/>
                <w:numId w:val="39"/>
              </w:numPr>
              <w:suppressAutoHyphens w:val="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Terminu isporuke</w:t>
            </w:r>
          </w:p>
        </w:tc>
        <w:tc>
          <w:tcPr>
            <w:tcW w:w="1418" w:type="dxa"/>
          </w:tcPr>
          <w:p w14:paraId="3DEEC641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C38701A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8F6244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9E4161D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E312D13" w14:textId="77777777" w:rsidR="00B13175" w:rsidRPr="00D16780" w:rsidRDefault="00B13175" w:rsidP="00B13175">
            <w:pPr>
              <w:pStyle w:val="Tabletext0"/>
              <w:numPr>
                <w:ilvl w:val="0"/>
                <w:numId w:val="39"/>
              </w:numPr>
              <w:suppressAutoHyphens w:val="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Tehničkom preuzimanju</w:t>
            </w:r>
          </w:p>
        </w:tc>
        <w:tc>
          <w:tcPr>
            <w:tcW w:w="1418" w:type="dxa"/>
          </w:tcPr>
          <w:p w14:paraId="3F9B2A3D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EB03536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35D322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5DB3C9E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21</w:t>
            </w:r>
          </w:p>
        </w:tc>
        <w:tc>
          <w:tcPr>
            <w:tcW w:w="2693" w:type="dxa"/>
            <w:shd w:val="clear" w:color="auto" w:fill="auto"/>
          </w:tcPr>
          <w:p w14:paraId="26B15E67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Praćenje radova i usluga prema:</w:t>
            </w:r>
          </w:p>
        </w:tc>
        <w:tc>
          <w:tcPr>
            <w:tcW w:w="1418" w:type="dxa"/>
          </w:tcPr>
          <w:p w14:paraId="7D7F698F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C01927B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73DEDB7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959E839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92E9551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Terminima</w:t>
            </w:r>
            <w:proofErr w:type="spellEnd"/>
          </w:p>
        </w:tc>
        <w:tc>
          <w:tcPr>
            <w:tcW w:w="1418" w:type="dxa"/>
          </w:tcPr>
          <w:p w14:paraId="0B2330A0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00D28B0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7975735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796B49B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B9B7DB0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Uvjetima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iz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narudžbenice</w:t>
            </w:r>
            <w:proofErr w:type="spellEnd"/>
          </w:p>
        </w:tc>
        <w:tc>
          <w:tcPr>
            <w:tcW w:w="1418" w:type="dxa"/>
          </w:tcPr>
          <w:p w14:paraId="1731D1E9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D4E8C9E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52CFD04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9D6F12E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22</w:t>
            </w:r>
          </w:p>
        </w:tc>
        <w:tc>
          <w:tcPr>
            <w:tcW w:w="2693" w:type="dxa"/>
            <w:shd w:val="clear" w:color="auto" w:fill="auto"/>
          </w:tcPr>
          <w:p w14:paraId="35EF2F14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Slanje upozorenja dobavljaču zbog nepoštivanja:</w:t>
            </w:r>
          </w:p>
        </w:tc>
        <w:tc>
          <w:tcPr>
            <w:tcW w:w="1418" w:type="dxa"/>
          </w:tcPr>
          <w:p w14:paraId="33EDE30A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82BC921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6E6824E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9770799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66B2218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Roka </w:t>
            </w:r>
            <w:proofErr w:type="spellStart"/>
            <w:r w:rsidRPr="00D16780">
              <w:rPr>
                <w:rFonts w:ascii="Tahoma" w:hAnsi="Tahoma" w:cs="Tahoma"/>
              </w:rPr>
              <w:t>isporuke</w:t>
            </w:r>
            <w:proofErr w:type="spellEnd"/>
          </w:p>
        </w:tc>
        <w:tc>
          <w:tcPr>
            <w:tcW w:w="1418" w:type="dxa"/>
          </w:tcPr>
          <w:p w14:paraId="4707BE52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F1D3432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152A5F3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C5D6BDE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700007D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Mjesta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isporuke</w:t>
            </w:r>
            <w:proofErr w:type="spellEnd"/>
          </w:p>
        </w:tc>
        <w:tc>
          <w:tcPr>
            <w:tcW w:w="1418" w:type="dxa"/>
          </w:tcPr>
          <w:p w14:paraId="761F70E8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F3B68A5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3D4F92A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5941362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CB84BE0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Količina isporuke</w:t>
            </w:r>
          </w:p>
        </w:tc>
        <w:tc>
          <w:tcPr>
            <w:tcW w:w="1418" w:type="dxa"/>
          </w:tcPr>
          <w:p w14:paraId="7543AFD5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0BD681A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0AB895F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0BAB989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066C8993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Kvalitete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isporučenog</w:t>
            </w:r>
            <w:proofErr w:type="spellEnd"/>
          </w:p>
        </w:tc>
        <w:tc>
          <w:tcPr>
            <w:tcW w:w="1418" w:type="dxa"/>
          </w:tcPr>
          <w:p w14:paraId="0CE686DA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2D00063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580DD7F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FC1A5DB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23</w:t>
            </w:r>
          </w:p>
        </w:tc>
        <w:tc>
          <w:tcPr>
            <w:tcW w:w="2693" w:type="dxa"/>
            <w:shd w:val="clear" w:color="auto" w:fill="auto"/>
          </w:tcPr>
          <w:p w14:paraId="530490B4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Evidencija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predmeta</w:t>
            </w:r>
            <w:proofErr w:type="spellEnd"/>
            <w:r w:rsidRPr="00D16780">
              <w:rPr>
                <w:rFonts w:ascii="Tahoma" w:hAnsi="Tahoma" w:cs="Tahoma"/>
              </w:rPr>
              <w:t xml:space="preserve"> za: </w:t>
            </w:r>
          </w:p>
        </w:tc>
        <w:tc>
          <w:tcPr>
            <w:tcW w:w="1418" w:type="dxa"/>
          </w:tcPr>
          <w:p w14:paraId="7130216E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E7F6335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159695E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6233EA1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12671CB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>Robe</w:t>
            </w:r>
          </w:p>
        </w:tc>
        <w:tc>
          <w:tcPr>
            <w:tcW w:w="1418" w:type="dxa"/>
          </w:tcPr>
          <w:p w14:paraId="2AE84147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B1D140A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2656347A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D01A9B1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3D7BEEB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Usluge</w:t>
            </w:r>
            <w:proofErr w:type="spellEnd"/>
          </w:p>
        </w:tc>
        <w:tc>
          <w:tcPr>
            <w:tcW w:w="1418" w:type="dxa"/>
          </w:tcPr>
          <w:p w14:paraId="16C4327D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FD19536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3D1A763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427E989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A3715F9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Materijale:</w:t>
            </w:r>
          </w:p>
        </w:tc>
        <w:tc>
          <w:tcPr>
            <w:tcW w:w="1418" w:type="dxa"/>
          </w:tcPr>
          <w:p w14:paraId="4E52A5D5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3B0B4F1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AD99118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B35EEB4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F133740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Repromaterijal</w:t>
            </w:r>
            <w:proofErr w:type="spellEnd"/>
          </w:p>
        </w:tc>
        <w:tc>
          <w:tcPr>
            <w:tcW w:w="1418" w:type="dxa"/>
          </w:tcPr>
          <w:p w14:paraId="3F3B4D25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10B5570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2612B0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79FEC4E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D395B15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Tehnički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materijal</w:t>
            </w:r>
            <w:proofErr w:type="spellEnd"/>
          </w:p>
        </w:tc>
        <w:tc>
          <w:tcPr>
            <w:tcW w:w="1418" w:type="dxa"/>
          </w:tcPr>
          <w:p w14:paraId="0C67F9F1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BEC46B4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569A4CC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4BD6C62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1F3E390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Uredski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materijal</w:t>
            </w:r>
            <w:proofErr w:type="spellEnd"/>
          </w:p>
        </w:tc>
        <w:tc>
          <w:tcPr>
            <w:tcW w:w="1418" w:type="dxa"/>
          </w:tcPr>
          <w:p w14:paraId="146DF4BD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952BFF0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2E2DECA7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87F5789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84E114A" w14:textId="77777777" w:rsidR="00B13175" w:rsidRPr="00D16780" w:rsidRDefault="00B13175" w:rsidP="00B13175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Ostali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materijal</w:t>
            </w:r>
            <w:proofErr w:type="spellEnd"/>
          </w:p>
        </w:tc>
        <w:tc>
          <w:tcPr>
            <w:tcW w:w="1418" w:type="dxa"/>
          </w:tcPr>
          <w:p w14:paraId="75FA1AB9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6E0190E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A7A357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2DC8FD8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2872EC1" w14:textId="77777777" w:rsidR="00B13175" w:rsidRPr="00D16780" w:rsidRDefault="00B13175" w:rsidP="00B13175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Osnovna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sredstava</w:t>
            </w:r>
            <w:proofErr w:type="spellEnd"/>
          </w:p>
        </w:tc>
        <w:tc>
          <w:tcPr>
            <w:tcW w:w="1418" w:type="dxa"/>
          </w:tcPr>
          <w:p w14:paraId="2719816D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886E7E0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61BFF3C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D62262C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095F16D7" w14:textId="77777777" w:rsidR="00B13175" w:rsidRPr="00D16780" w:rsidRDefault="00B13175" w:rsidP="00B13175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Radove</w:t>
            </w:r>
            <w:proofErr w:type="spellEnd"/>
          </w:p>
        </w:tc>
        <w:tc>
          <w:tcPr>
            <w:tcW w:w="1418" w:type="dxa"/>
          </w:tcPr>
          <w:p w14:paraId="1FFBFA11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0B52E5A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5FA7ECB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BF9201F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F520986" w14:textId="77777777" w:rsidR="00B13175" w:rsidRPr="00D16780" w:rsidRDefault="00B13175" w:rsidP="00B13175">
            <w:pPr>
              <w:numPr>
                <w:ilvl w:val="1"/>
                <w:numId w:val="38"/>
              </w:numPr>
              <w:suppressAutoHyphens w:val="0"/>
              <w:ind w:hanging="700"/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Za </w:t>
            </w:r>
            <w:proofErr w:type="spellStart"/>
            <w:r w:rsidRPr="00D16780">
              <w:rPr>
                <w:rFonts w:ascii="Tahoma" w:hAnsi="Tahoma" w:cs="Tahoma"/>
              </w:rPr>
              <w:t>domaću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inozemnu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nabavu</w:t>
            </w:r>
            <w:proofErr w:type="spellEnd"/>
          </w:p>
        </w:tc>
        <w:tc>
          <w:tcPr>
            <w:tcW w:w="1418" w:type="dxa"/>
          </w:tcPr>
          <w:p w14:paraId="49441F5D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57409C7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1875BE0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830DEA7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24</w:t>
            </w:r>
          </w:p>
        </w:tc>
        <w:tc>
          <w:tcPr>
            <w:tcW w:w="2693" w:type="dxa"/>
            <w:shd w:val="clear" w:color="auto" w:fill="auto"/>
          </w:tcPr>
          <w:p w14:paraId="15DA9306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Podrška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praćenje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dorade</w:t>
            </w:r>
            <w:proofErr w:type="spellEnd"/>
            <w:r w:rsidRPr="00D16780">
              <w:rPr>
                <w:rFonts w:ascii="Tahoma" w:hAnsi="Tahoma" w:cs="Tahoma"/>
              </w:rPr>
              <w:t xml:space="preserve"> (</w:t>
            </w:r>
            <w:proofErr w:type="spellStart"/>
            <w:r w:rsidRPr="00D16780">
              <w:rPr>
                <w:rFonts w:ascii="Tahoma" w:hAnsi="Tahoma" w:cs="Tahoma"/>
              </w:rPr>
              <w:t>opremanje</w:t>
            </w:r>
            <w:proofErr w:type="spellEnd"/>
            <w:r w:rsidRPr="00D16780">
              <w:rPr>
                <w:rFonts w:ascii="Tahoma" w:hAnsi="Tahoma" w:cs="Tahoma"/>
              </w:rPr>
              <w:t xml:space="preserve">) </w:t>
            </w:r>
            <w:proofErr w:type="spellStart"/>
            <w:r w:rsidRPr="00D16780">
              <w:rPr>
                <w:rFonts w:ascii="Tahoma" w:hAnsi="Tahoma" w:cs="Tahoma"/>
              </w:rPr>
              <w:t>artikala</w:t>
            </w:r>
            <w:proofErr w:type="spellEnd"/>
            <w:r w:rsidRPr="00D16780">
              <w:rPr>
                <w:rFonts w:ascii="Tahoma" w:hAnsi="Tahoma" w:cs="Tahoma"/>
              </w:rPr>
              <w:t xml:space="preserve"> - </w:t>
            </w:r>
            <w:proofErr w:type="spellStart"/>
            <w:r w:rsidRPr="00D16780">
              <w:rPr>
                <w:rFonts w:ascii="Tahoma" w:hAnsi="Tahoma" w:cs="Tahoma"/>
              </w:rPr>
              <w:t>zakonska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obveza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opremanja</w:t>
            </w:r>
            <w:proofErr w:type="spellEnd"/>
            <w:r w:rsidRPr="00D16780">
              <w:rPr>
                <w:rFonts w:ascii="Tahoma" w:hAnsi="Tahoma" w:cs="Tahoma"/>
              </w:rPr>
              <w:t xml:space="preserve"> (</w:t>
            </w:r>
            <w:proofErr w:type="spellStart"/>
            <w:r w:rsidRPr="00D16780">
              <w:rPr>
                <w:rFonts w:ascii="Tahoma" w:hAnsi="Tahoma" w:cs="Tahoma"/>
              </w:rPr>
              <w:t>deklaracije</w:t>
            </w:r>
            <w:proofErr w:type="spellEnd"/>
            <w:r w:rsidRPr="00D16780">
              <w:rPr>
                <w:rFonts w:ascii="Tahoma" w:hAnsi="Tahoma" w:cs="Tahoma"/>
              </w:rPr>
              <w:t xml:space="preserve">…) </w:t>
            </w:r>
            <w:proofErr w:type="spellStart"/>
            <w:r w:rsidRPr="00D16780">
              <w:rPr>
                <w:rFonts w:ascii="Tahoma" w:hAnsi="Tahoma" w:cs="Tahoma"/>
              </w:rPr>
              <w:t>artikala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7D47054C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8A336B0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62095E4F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7806EB73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lastRenderedPageBreak/>
              <w:t>27</w:t>
            </w:r>
          </w:p>
        </w:tc>
        <w:tc>
          <w:tcPr>
            <w:tcW w:w="2693" w:type="dxa"/>
            <w:shd w:val="clear" w:color="auto" w:fill="auto"/>
          </w:tcPr>
          <w:p w14:paraId="3C8398BB" w14:textId="77777777" w:rsidR="00B13175" w:rsidRPr="00D16780" w:rsidRDefault="00B13175" w:rsidP="00B13175">
            <w:pPr>
              <w:pStyle w:val="Tabletext0"/>
              <w:numPr>
                <w:ilvl w:val="0"/>
                <w:numId w:val="40"/>
              </w:numPr>
              <w:suppressAutoHyphens w:val="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Pregledi i izvještaji:</w:t>
            </w:r>
          </w:p>
        </w:tc>
        <w:tc>
          <w:tcPr>
            <w:tcW w:w="1418" w:type="dxa"/>
          </w:tcPr>
          <w:p w14:paraId="1F8724D0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E9C021A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3E02C34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C73E5C0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541C38E" w14:textId="77777777" w:rsidR="00B13175" w:rsidRPr="00D16780" w:rsidRDefault="00B13175" w:rsidP="00B13175">
            <w:pPr>
              <w:pStyle w:val="Tabletext0"/>
              <w:tabs>
                <w:tab w:val="num" w:pos="2160"/>
              </w:tabs>
              <w:spacing w:line="240" w:lineRule="auto"/>
              <w:jc w:val="both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Dobavljači sumarno financijski</w:t>
            </w:r>
          </w:p>
        </w:tc>
        <w:tc>
          <w:tcPr>
            <w:tcW w:w="1418" w:type="dxa"/>
          </w:tcPr>
          <w:p w14:paraId="66F7D907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D4DD575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22C92A9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B09F8C6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8997B14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Iskaz dobavljača po veličini prometa (dobavljač, promet u tek. godini, ukupni promet s poč. st., odobrenje / terećenje, uplate u tek. godini, ukupni dug, dospjeli dug, dospjeli dug do 60 dana, dospjeli dug 61 do 90 dana,  dospjeli 91 do 120 dana dospjeli dug preko 120 dana)</w:t>
            </w:r>
          </w:p>
        </w:tc>
        <w:tc>
          <w:tcPr>
            <w:tcW w:w="1418" w:type="dxa"/>
          </w:tcPr>
          <w:p w14:paraId="53137C1E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D8D5A2D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283E98E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A72DBB0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362AEB4" w14:textId="77777777" w:rsidR="00B13175" w:rsidRPr="00D16780" w:rsidRDefault="00B13175" w:rsidP="00B13175">
            <w:pPr>
              <w:pStyle w:val="Tabletext0"/>
              <w:spacing w:line="240" w:lineRule="auto"/>
              <w:rPr>
                <w:rFonts w:ascii="Tahoma" w:hAnsi="Tahoma" w:cs="Tahoma"/>
                <w:sz w:val="20"/>
              </w:rPr>
            </w:pPr>
            <w:r w:rsidRPr="00D16780">
              <w:rPr>
                <w:rFonts w:ascii="Tahoma" w:hAnsi="Tahoma" w:cs="Tahoma"/>
                <w:sz w:val="20"/>
              </w:rPr>
              <w:t>Usporedba prometa dobavljača za 2 razdoblja</w:t>
            </w:r>
          </w:p>
        </w:tc>
        <w:tc>
          <w:tcPr>
            <w:tcW w:w="1418" w:type="dxa"/>
          </w:tcPr>
          <w:p w14:paraId="3BD4F8F9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4602A2B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70798FE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47D85C2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E8105CB" w14:textId="77777777" w:rsidR="00B13175" w:rsidRPr="00D16780" w:rsidRDefault="00B13175" w:rsidP="00B13175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Dokumenti</w:t>
            </w:r>
            <w:proofErr w:type="spellEnd"/>
            <w:r w:rsidRPr="00D16780">
              <w:rPr>
                <w:rFonts w:ascii="Tahoma" w:hAnsi="Tahoma" w:cs="Tahoma"/>
              </w:rPr>
              <w:t xml:space="preserve"> o </w:t>
            </w:r>
            <w:proofErr w:type="spellStart"/>
            <w:r w:rsidRPr="00D16780">
              <w:rPr>
                <w:rFonts w:ascii="Tahoma" w:hAnsi="Tahoma" w:cs="Tahoma"/>
              </w:rPr>
              <w:t>osiguranju</w:t>
            </w:r>
            <w:proofErr w:type="spellEnd"/>
            <w:r w:rsidRPr="00D16780">
              <w:rPr>
                <w:rFonts w:ascii="Tahoma" w:hAnsi="Tahoma" w:cs="Tahoma"/>
              </w:rPr>
              <w:t xml:space="preserve"> robe </w:t>
            </w:r>
          </w:p>
        </w:tc>
        <w:tc>
          <w:tcPr>
            <w:tcW w:w="1418" w:type="dxa"/>
          </w:tcPr>
          <w:p w14:paraId="16C81DEE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630FD7E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E607CC0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2939068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2178B78" w14:textId="77777777" w:rsidR="00B13175" w:rsidRPr="00D16780" w:rsidRDefault="00B13175" w:rsidP="00B13175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Ispis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artikala</w:t>
            </w:r>
            <w:proofErr w:type="spellEnd"/>
            <w:r w:rsidRPr="00D16780">
              <w:rPr>
                <w:rFonts w:ascii="Tahoma" w:hAnsi="Tahoma" w:cs="Tahoma"/>
              </w:rPr>
              <w:t xml:space="preserve"> po </w:t>
            </w:r>
            <w:proofErr w:type="spellStart"/>
            <w:r w:rsidRPr="00D16780">
              <w:rPr>
                <w:rFonts w:ascii="Tahoma" w:hAnsi="Tahoma" w:cs="Tahoma"/>
              </w:rPr>
              <w:t>tarifnim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brojevima</w:t>
            </w:r>
            <w:proofErr w:type="spellEnd"/>
          </w:p>
        </w:tc>
        <w:tc>
          <w:tcPr>
            <w:tcW w:w="1418" w:type="dxa"/>
          </w:tcPr>
          <w:p w14:paraId="0C4E6273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62396E4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7055DBB4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69E9603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CEDB6C6" w14:textId="77777777" w:rsidR="00B13175" w:rsidRPr="00D16780" w:rsidRDefault="00B13175" w:rsidP="00B13175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Izrada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izvatka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knjigovodstvenih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zapisa</w:t>
            </w:r>
            <w:proofErr w:type="spellEnd"/>
          </w:p>
        </w:tc>
        <w:tc>
          <w:tcPr>
            <w:tcW w:w="1418" w:type="dxa"/>
          </w:tcPr>
          <w:p w14:paraId="3689A0EC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8EF5327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1E895CE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8DA6EBF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ED74DA8" w14:textId="77777777" w:rsidR="00B13175" w:rsidRPr="00D16780" w:rsidRDefault="00B13175" w:rsidP="00B13175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Vremenski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pregled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knjigovodstvenih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zapisa</w:t>
            </w:r>
            <w:proofErr w:type="spellEnd"/>
          </w:p>
        </w:tc>
        <w:tc>
          <w:tcPr>
            <w:tcW w:w="1418" w:type="dxa"/>
          </w:tcPr>
          <w:p w14:paraId="04CB0FAF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D256464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67F88DF9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6BD8DBE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00F36F9E" w14:textId="77777777" w:rsidR="00B13175" w:rsidRPr="00D16780" w:rsidRDefault="00B13175" w:rsidP="00B13175">
            <w:pPr>
              <w:tabs>
                <w:tab w:val="num" w:pos="72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Materijalna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kartica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artikala</w:t>
            </w:r>
            <w:proofErr w:type="spellEnd"/>
          </w:p>
        </w:tc>
        <w:tc>
          <w:tcPr>
            <w:tcW w:w="1418" w:type="dxa"/>
          </w:tcPr>
          <w:p w14:paraId="160DBFB7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880959E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2EE9BEAB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456B7B29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760B30E" w14:textId="77777777" w:rsidR="00B13175" w:rsidRPr="00D16780" w:rsidRDefault="00B13175" w:rsidP="00B13175">
            <w:pPr>
              <w:tabs>
                <w:tab w:val="num" w:pos="72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Materijalna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kartica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tarifnih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brojeva</w:t>
            </w:r>
            <w:proofErr w:type="spellEnd"/>
          </w:p>
        </w:tc>
        <w:tc>
          <w:tcPr>
            <w:tcW w:w="1418" w:type="dxa"/>
          </w:tcPr>
          <w:p w14:paraId="63C1EDC9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1CC1FB9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508E634E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8448461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7976A68" w14:textId="77777777" w:rsidR="00B13175" w:rsidRPr="00D16780" w:rsidRDefault="00B13175" w:rsidP="00B13175">
            <w:pPr>
              <w:tabs>
                <w:tab w:val="num" w:pos="72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Obavijest</w:t>
            </w:r>
            <w:proofErr w:type="spellEnd"/>
            <w:r w:rsidRPr="00D16780">
              <w:rPr>
                <w:rFonts w:ascii="Tahoma" w:hAnsi="Tahoma" w:cs="Tahoma"/>
              </w:rPr>
              <w:t xml:space="preserve"> o </w:t>
            </w:r>
            <w:proofErr w:type="spellStart"/>
            <w:r w:rsidRPr="00D16780">
              <w:rPr>
                <w:rFonts w:ascii="Tahoma" w:hAnsi="Tahoma" w:cs="Tahoma"/>
              </w:rPr>
              <w:t>isporuci</w:t>
            </w:r>
            <w:proofErr w:type="spellEnd"/>
          </w:p>
        </w:tc>
        <w:tc>
          <w:tcPr>
            <w:tcW w:w="1418" w:type="dxa"/>
          </w:tcPr>
          <w:p w14:paraId="66DA0A92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5D4675E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76FCCC0D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1847F3B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311B062" w14:textId="77777777" w:rsidR="00B13175" w:rsidRPr="00D16780" w:rsidRDefault="00B13175" w:rsidP="00B13175">
            <w:pPr>
              <w:tabs>
                <w:tab w:val="num" w:pos="72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Izvještaji</w:t>
            </w:r>
            <w:proofErr w:type="spellEnd"/>
            <w:r w:rsidRPr="00D16780">
              <w:rPr>
                <w:rFonts w:ascii="Tahoma" w:hAnsi="Tahoma" w:cs="Tahoma"/>
              </w:rPr>
              <w:t xml:space="preserve"> po </w:t>
            </w:r>
            <w:proofErr w:type="spellStart"/>
            <w:r w:rsidRPr="00D16780">
              <w:rPr>
                <w:rFonts w:ascii="Tahoma" w:hAnsi="Tahoma" w:cs="Tahoma"/>
              </w:rPr>
              <w:t>narudžbama</w:t>
            </w:r>
            <w:proofErr w:type="spellEnd"/>
            <w:r w:rsidRPr="00D16780"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68A8710C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105CFAC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7A93833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B2D155E" w14:textId="77777777" w:rsidR="00B13175" w:rsidRPr="00D16780" w:rsidRDefault="00B13175" w:rsidP="00B13175">
            <w:pPr>
              <w:pStyle w:val="Tabletext0"/>
              <w:tabs>
                <w:tab w:val="num" w:pos="360"/>
              </w:tabs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B99A0B8" w14:textId="77777777" w:rsidR="00B13175" w:rsidRPr="00D16780" w:rsidRDefault="00B13175" w:rsidP="00B13175">
            <w:pPr>
              <w:tabs>
                <w:tab w:val="num" w:pos="72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Rokovi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dostave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tekućih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narudžbi</w:t>
            </w:r>
            <w:proofErr w:type="spellEnd"/>
          </w:p>
        </w:tc>
        <w:tc>
          <w:tcPr>
            <w:tcW w:w="1418" w:type="dxa"/>
          </w:tcPr>
          <w:p w14:paraId="7FB7B06C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4F8098F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21CD066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81D039D" w14:textId="77777777" w:rsidR="00B13175" w:rsidRPr="00D16780" w:rsidRDefault="00B13175" w:rsidP="00B13175">
            <w:pPr>
              <w:pStyle w:val="Tabletext0"/>
              <w:tabs>
                <w:tab w:val="num" w:pos="360"/>
              </w:tabs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C20479E" w14:textId="77777777" w:rsidR="00B13175" w:rsidRPr="00D16780" w:rsidRDefault="00B13175" w:rsidP="00B13175">
            <w:pPr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Izvršene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narudžbe</w:t>
            </w:r>
            <w:proofErr w:type="spellEnd"/>
          </w:p>
        </w:tc>
        <w:tc>
          <w:tcPr>
            <w:tcW w:w="1418" w:type="dxa"/>
          </w:tcPr>
          <w:p w14:paraId="5D687155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AD0AA2A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053A0EEF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67382F1" w14:textId="77777777" w:rsidR="00B13175" w:rsidRPr="00D16780" w:rsidRDefault="00B13175" w:rsidP="00B13175">
            <w:pPr>
              <w:pStyle w:val="Tabletext0"/>
              <w:tabs>
                <w:tab w:val="num" w:pos="360"/>
              </w:tabs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8731FA3" w14:textId="77777777" w:rsidR="00B13175" w:rsidRPr="00D16780" w:rsidRDefault="00B13175" w:rsidP="00B13175">
            <w:pPr>
              <w:numPr>
                <w:ilvl w:val="0"/>
                <w:numId w:val="38"/>
              </w:numPr>
              <w:suppressAutoHyphens w:val="0"/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Neizvršene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narudžbe</w:t>
            </w:r>
            <w:proofErr w:type="spellEnd"/>
          </w:p>
        </w:tc>
        <w:tc>
          <w:tcPr>
            <w:tcW w:w="1418" w:type="dxa"/>
          </w:tcPr>
          <w:p w14:paraId="339170A7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D9B9899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6AFA845C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1F5BA94A" w14:textId="77777777" w:rsidR="00B13175" w:rsidRPr="00D16780" w:rsidRDefault="00B13175" w:rsidP="00B13175">
            <w:pPr>
              <w:pStyle w:val="Tabletext0"/>
              <w:tabs>
                <w:tab w:val="num" w:pos="360"/>
              </w:tabs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A7A33C8" w14:textId="77777777" w:rsidR="00B13175" w:rsidRPr="00D16780" w:rsidRDefault="00B13175" w:rsidP="00B13175">
            <w:pPr>
              <w:tabs>
                <w:tab w:val="num" w:pos="144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Prosječno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vrijeme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isporuke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narudžbi</w:t>
            </w:r>
            <w:proofErr w:type="spellEnd"/>
          </w:p>
        </w:tc>
        <w:tc>
          <w:tcPr>
            <w:tcW w:w="1418" w:type="dxa"/>
          </w:tcPr>
          <w:p w14:paraId="5D214676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0990FA8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6BD5C3C2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27B49F94" w14:textId="77777777" w:rsidR="00B13175" w:rsidRPr="00D16780" w:rsidRDefault="00B13175" w:rsidP="00B13175">
            <w:pPr>
              <w:pStyle w:val="Tabletext0"/>
              <w:tabs>
                <w:tab w:val="num" w:pos="360"/>
              </w:tabs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75AC8CE" w14:textId="77777777" w:rsidR="00B13175" w:rsidRPr="00D16780" w:rsidRDefault="00B13175" w:rsidP="00B13175">
            <w:pPr>
              <w:tabs>
                <w:tab w:val="num" w:pos="144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Odstupanja</w:t>
            </w:r>
            <w:proofErr w:type="spellEnd"/>
            <w:r w:rsidRPr="00D16780">
              <w:rPr>
                <w:rFonts w:ascii="Tahoma" w:hAnsi="Tahoma" w:cs="Tahoma"/>
              </w:rPr>
              <w:t xml:space="preserve"> od </w:t>
            </w:r>
            <w:proofErr w:type="spellStart"/>
            <w:r w:rsidRPr="00D16780">
              <w:rPr>
                <w:rFonts w:ascii="Tahoma" w:hAnsi="Tahoma" w:cs="Tahoma"/>
              </w:rPr>
              <w:t>rokova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dostave</w:t>
            </w:r>
            <w:proofErr w:type="spellEnd"/>
          </w:p>
        </w:tc>
        <w:tc>
          <w:tcPr>
            <w:tcW w:w="1418" w:type="dxa"/>
          </w:tcPr>
          <w:p w14:paraId="50D67115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DBD2232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6C033541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02C3E364" w14:textId="77777777" w:rsidR="00B13175" w:rsidRPr="00D16780" w:rsidRDefault="00B13175" w:rsidP="00B13175">
            <w:pPr>
              <w:pStyle w:val="Tabletext0"/>
              <w:tabs>
                <w:tab w:val="num" w:pos="360"/>
              </w:tabs>
              <w:spacing w:line="240" w:lineRule="auto"/>
              <w:jc w:val="center"/>
              <w:rPr>
                <w:rFonts w:ascii="Tahoma" w:hAnsi="Tahoma" w:cs="Tahoma"/>
                <w:noProof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FF714D3" w14:textId="77777777" w:rsidR="00B13175" w:rsidRPr="00D16780" w:rsidRDefault="00B13175" w:rsidP="00B13175">
            <w:pPr>
              <w:tabs>
                <w:tab w:val="num" w:pos="144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Pregledi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narudžbi</w:t>
            </w:r>
            <w:proofErr w:type="spellEnd"/>
            <w:r w:rsidRPr="00D16780">
              <w:rPr>
                <w:rFonts w:ascii="Tahoma" w:hAnsi="Tahoma" w:cs="Tahoma"/>
              </w:rPr>
              <w:t xml:space="preserve"> po </w:t>
            </w:r>
            <w:proofErr w:type="spellStart"/>
            <w:r w:rsidRPr="00D16780">
              <w:rPr>
                <w:rFonts w:ascii="Tahoma" w:hAnsi="Tahoma" w:cs="Tahoma"/>
              </w:rPr>
              <w:t>ostalim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r w:rsidRPr="00D16780">
              <w:rPr>
                <w:rFonts w:ascii="Tahoma" w:hAnsi="Tahoma" w:cs="Tahoma"/>
              </w:rPr>
              <w:t xml:space="preserve">    </w:t>
            </w:r>
            <w:proofErr w:type="spellStart"/>
            <w:r w:rsidRPr="00D16780">
              <w:rPr>
                <w:rFonts w:ascii="Tahoma" w:hAnsi="Tahoma" w:cs="Tahoma"/>
              </w:rPr>
              <w:t>temeljnim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parametrima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:</w:t>
            </w:r>
          </w:p>
        </w:tc>
        <w:tc>
          <w:tcPr>
            <w:tcW w:w="1418" w:type="dxa"/>
          </w:tcPr>
          <w:p w14:paraId="34E69D8D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E36EBDD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5A399C53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521EF2C0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08539E93" w14:textId="77777777" w:rsidR="00B13175" w:rsidRPr="00D16780" w:rsidRDefault="00B13175" w:rsidP="00B13175">
            <w:pPr>
              <w:tabs>
                <w:tab w:val="num" w:pos="144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Dobavljači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8" w:type="dxa"/>
          </w:tcPr>
          <w:p w14:paraId="0AF71352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3ACE0D1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4755BF6F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6F2EF34B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7386799" w14:textId="77777777" w:rsidR="00B13175" w:rsidRPr="00D16780" w:rsidRDefault="00B13175" w:rsidP="00B13175">
            <w:pPr>
              <w:tabs>
                <w:tab w:val="num" w:pos="1440"/>
              </w:tabs>
              <w:rPr>
                <w:rFonts w:ascii="Tahoma" w:hAnsi="Tahoma" w:cs="Tahoma"/>
              </w:rPr>
            </w:pPr>
            <w:proofErr w:type="spellStart"/>
            <w:r w:rsidRPr="00D16780">
              <w:rPr>
                <w:rFonts w:ascii="Tahoma" w:hAnsi="Tahoma" w:cs="Tahoma"/>
              </w:rPr>
              <w:t>Iznosi</w:t>
            </w:r>
            <w:proofErr w:type="spellEnd"/>
          </w:p>
        </w:tc>
        <w:tc>
          <w:tcPr>
            <w:tcW w:w="1418" w:type="dxa"/>
          </w:tcPr>
          <w:p w14:paraId="49EB5364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3EAF213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3175" w:rsidRPr="00683282" w14:paraId="7ED09A95" w14:textId="77777777" w:rsidTr="00E94DC8">
        <w:trPr>
          <w:cantSplit/>
        </w:trPr>
        <w:tc>
          <w:tcPr>
            <w:tcW w:w="680" w:type="dxa"/>
            <w:shd w:val="clear" w:color="auto" w:fill="auto"/>
          </w:tcPr>
          <w:p w14:paraId="3F9DDAD1" w14:textId="77777777" w:rsidR="00B13175" w:rsidRPr="00D16780" w:rsidRDefault="00B13175" w:rsidP="00B13175">
            <w:pPr>
              <w:pStyle w:val="Tabletext0"/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5E0676F" w14:textId="77777777" w:rsidR="00B13175" w:rsidRPr="00D16780" w:rsidRDefault="00B13175" w:rsidP="00B13175">
            <w:pPr>
              <w:tabs>
                <w:tab w:val="num" w:pos="1440"/>
              </w:tabs>
              <w:rPr>
                <w:rFonts w:ascii="Tahoma" w:hAnsi="Tahoma" w:cs="Tahoma"/>
              </w:rPr>
            </w:pPr>
            <w:r w:rsidRPr="00D16780">
              <w:rPr>
                <w:rFonts w:ascii="Tahoma" w:hAnsi="Tahoma" w:cs="Tahoma"/>
              </w:rPr>
              <w:t xml:space="preserve">Po </w:t>
            </w:r>
            <w:proofErr w:type="spellStart"/>
            <w:r w:rsidRPr="00D16780">
              <w:rPr>
                <w:rFonts w:ascii="Tahoma" w:hAnsi="Tahoma" w:cs="Tahoma"/>
              </w:rPr>
              <w:t>broju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reklamacija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prema</w:t>
            </w:r>
            <w:proofErr w:type="spellEnd"/>
            <w:r w:rsidRPr="00D16780">
              <w:rPr>
                <w:rFonts w:ascii="Tahoma" w:hAnsi="Tahoma" w:cs="Tahoma"/>
              </w:rPr>
              <w:t xml:space="preserve"> </w:t>
            </w:r>
            <w:proofErr w:type="spellStart"/>
            <w:r w:rsidRPr="00D16780">
              <w:rPr>
                <w:rFonts w:ascii="Tahoma" w:hAnsi="Tahoma" w:cs="Tahoma"/>
              </w:rPr>
              <w:t>dobavljaču</w:t>
            </w:r>
            <w:proofErr w:type="spellEnd"/>
          </w:p>
        </w:tc>
        <w:tc>
          <w:tcPr>
            <w:tcW w:w="1418" w:type="dxa"/>
          </w:tcPr>
          <w:p w14:paraId="2CECC932" w14:textId="77777777" w:rsidR="00B13175" w:rsidRPr="00683282" w:rsidRDefault="00B13175" w:rsidP="00B13175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2EF3BAA" w14:textId="77777777" w:rsidR="00B13175" w:rsidRPr="00683282" w:rsidRDefault="00B13175" w:rsidP="00B13175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3C73E51" w14:textId="77777777" w:rsidR="00683DF9" w:rsidRDefault="00683DF9" w:rsidP="00C53B3E">
      <w:pPr>
        <w:rPr>
          <w:rFonts w:ascii="Tahoma" w:hAnsi="Tahoma" w:cs="Tahoma"/>
          <w:b/>
          <w:lang w:val="hr-HR"/>
        </w:rPr>
      </w:pPr>
    </w:p>
    <w:p w14:paraId="2DAE6A64" w14:textId="77777777" w:rsidR="00683DF9" w:rsidRDefault="00683DF9" w:rsidP="00C53B3E">
      <w:pPr>
        <w:rPr>
          <w:rFonts w:ascii="Tahoma" w:hAnsi="Tahoma" w:cs="Tahoma"/>
          <w:b/>
          <w:lang w:val="hr-HR"/>
        </w:rPr>
      </w:pPr>
    </w:p>
    <w:p w14:paraId="17344450" w14:textId="77777777" w:rsidR="00B13175" w:rsidRDefault="00B13175" w:rsidP="00C53B3E">
      <w:pPr>
        <w:rPr>
          <w:rFonts w:ascii="Tahoma" w:hAnsi="Tahoma" w:cs="Tahoma"/>
          <w:b/>
          <w:lang w:val="hr-HR"/>
        </w:rPr>
      </w:pPr>
    </w:p>
    <w:p w14:paraId="4B2D7D90" w14:textId="77777777" w:rsidR="00B13175" w:rsidRDefault="00B13175" w:rsidP="00C53B3E">
      <w:pPr>
        <w:rPr>
          <w:rFonts w:ascii="Tahoma" w:hAnsi="Tahoma" w:cs="Tahoma"/>
          <w:b/>
          <w:lang w:val="hr-HR"/>
        </w:rPr>
      </w:pPr>
    </w:p>
    <w:p w14:paraId="2B36E89D" w14:textId="77777777" w:rsidR="003158CA" w:rsidRDefault="00B13175" w:rsidP="00C53B3E">
      <w:pPr>
        <w:rPr>
          <w:rFonts w:ascii="Tahoma" w:hAnsi="Tahoma" w:cs="Tahoma"/>
          <w:b/>
          <w:lang w:val="hr-HR"/>
        </w:rPr>
      </w:pPr>
      <w:r>
        <w:rPr>
          <w:rFonts w:ascii="Tahoma" w:hAnsi="Tahoma" w:cs="Tahoma"/>
          <w:b/>
          <w:lang w:val="hr-HR"/>
        </w:rPr>
        <w:t>OBRAČUN PROIZVODNJE</w:t>
      </w:r>
    </w:p>
    <w:p w14:paraId="748686B4" w14:textId="77777777" w:rsidR="00B13175" w:rsidRPr="003158CA" w:rsidRDefault="00B13175" w:rsidP="00C53B3E">
      <w:pPr>
        <w:rPr>
          <w:rFonts w:ascii="Tahoma" w:hAnsi="Tahoma" w:cs="Tahoma"/>
          <w:b/>
        </w:rPr>
      </w:pPr>
    </w:p>
    <w:tbl>
      <w:tblPr>
        <w:tblW w:w="9159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693"/>
        <w:gridCol w:w="1418"/>
        <w:gridCol w:w="4368"/>
      </w:tblGrid>
      <w:tr w:rsidR="0052753B" w:rsidRPr="00683282" w14:paraId="02DAEE6E" w14:textId="77777777" w:rsidTr="0052753B">
        <w:trPr>
          <w:cantSplit/>
          <w:tblHeader/>
        </w:trPr>
        <w:tc>
          <w:tcPr>
            <w:tcW w:w="680" w:type="dxa"/>
            <w:shd w:val="clear" w:color="auto" w:fill="E6E6E6"/>
          </w:tcPr>
          <w:p w14:paraId="67EAA604" w14:textId="77777777" w:rsidR="0052753B" w:rsidRPr="00683282" w:rsidRDefault="0052753B" w:rsidP="0052753B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83282">
              <w:rPr>
                <w:rFonts w:ascii="Tahoma" w:hAnsi="Tahoma" w:cs="Tahoma"/>
                <w:sz w:val="20"/>
                <w:szCs w:val="20"/>
              </w:rPr>
              <w:t>Br.</w:t>
            </w:r>
          </w:p>
        </w:tc>
        <w:tc>
          <w:tcPr>
            <w:tcW w:w="2693" w:type="dxa"/>
            <w:shd w:val="clear" w:color="auto" w:fill="E6E6E6"/>
          </w:tcPr>
          <w:p w14:paraId="2FEFE6C2" w14:textId="77777777" w:rsidR="0052753B" w:rsidRPr="00683282" w:rsidRDefault="0052753B" w:rsidP="0052753B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Tražena</w:t>
            </w: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funkcionalnost</w:t>
            </w:r>
          </w:p>
        </w:tc>
        <w:tc>
          <w:tcPr>
            <w:tcW w:w="1418" w:type="dxa"/>
            <w:shd w:val="clear" w:color="auto" w:fill="E6E6E6"/>
          </w:tcPr>
          <w:p w14:paraId="21746B42" w14:textId="77777777" w:rsidR="0052753B" w:rsidRDefault="0052753B" w:rsidP="0052753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0A438119" w14:textId="77777777" w:rsidR="0052753B" w:rsidRDefault="0052753B" w:rsidP="0052753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368" w:type="dxa"/>
            <w:shd w:val="clear" w:color="auto" w:fill="E6E6E6"/>
          </w:tcPr>
          <w:p w14:paraId="5ABC3F72" w14:textId="77777777" w:rsidR="0052753B" w:rsidRDefault="0052753B" w:rsidP="0052753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01369D" w:rsidRPr="00683282" w14:paraId="32299870" w14:textId="77777777" w:rsidTr="001C58D2">
        <w:trPr>
          <w:cantSplit/>
          <w:trHeight w:val="373"/>
        </w:trPr>
        <w:tc>
          <w:tcPr>
            <w:tcW w:w="680" w:type="dxa"/>
            <w:shd w:val="clear" w:color="auto" w:fill="auto"/>
            <w:vAlign w:val="center"/>
          </w:tcPr>
          <w:p w14:paraId="23F9A8A9" w14:textId="77777777" w:rsidR="0001369D" w:rsidRPr="00D44812" w:rsidRDefault="0001369D" w:rsidP="0001369D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C825CD" w14:textId="77777777" w:rsidR="0001369D" w:rsidRPr="00D44812" w:rsidRDefault="0001369D" w:rsidP="0001369D">
            <w:pPr>
              <w:pStyle w:val="Tabletext0"/>
              <w:jc w:val="both"/>
              <w:rPr>
                <w:rFonts w:ascii="Tahoma" w:hAnsi="Tahoma" w:cs="Tahoma"/>
                <w:noProof/>
                <w:sz w:val="20"/>
              </w:rPr>
            </w:pPr>
            <w:r w:rsidRPr="00D44812">
              <w:rPr>
                <w:rFonts w:ascii="Tahoma" w:hAnsi="Tahoma" w:cs="Tahoma"/>
                <w:noProof/>
                <w:sz w:val="20"/>
              </w:rPr>
              <w:t>Alokacija općih troškova po ključevima</w:t>
            </w:r>
          </w:p>
        </w:tc>
        <w:tc>
          <w:tcPr>
            <w:tcW w:w="1418" w:type="dxa"/>
          </w:tcPr>
          <w:p w14:paraId="085F021E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FE0E7CE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247E2090" w14:textId="77777777" w:rsidTr="001C58D2">
        <w:trPr>
          <w:cantSplit/>
          <w:trHeight w:val="266"/>
        </w:trPr>
        <w:tc>
          <w:tcPr>
            <w:tcW w:w="680" w:type="dxa"/>
            <w:shd w:val="clear" w:color="auto" w:fill="auto"/>
            <w:vAlign w:val="center"/>
          </w:tcPr>
          <w:p w14:paraId="00C9C8EC" w14:textId="77777777" w:rsidR="0001369D" w:rsidRPr="00D44812" w:rsidRDefault="0001369D" w:rsidP="0001369D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2DBD1B" w14:textId="77777777" w:rsidR="0001369D" w:rsidRPr="00D44812" w:rsidRDefault="0001369D" w:rsidP="0001369D">
            <w:pPr>
              <w:pStyle w:val="Tabletext0"/>
              <w:jc w:val="both"/>
              <w:rPr>
                <w:rFonts w:ascii="Tahoma" w:hAnsi="Tahoma" w:cs="Tahoma"/>
                <w:noProof/>
                <w:sz w:val="20"/>
              </w:rPr>
            </w:pPr>
            <w:r w:rsidRPr="00D44812">
              <w:rPr>
                <w:rFonts w:ascii="Tahoma" w:hAnsi="Tahoma" w:cs="Tahoma"/>
                <w:noProof/>
                <w:sz w:val="20"/>
              </w:rPr>
              <w:t xml:space="preserve">Evidencija dnevnog </w:t>
            </w:r>
            <w:r>
              <w:rPr>
                <w:rFonts w:ascii="Tahoma" w:hAnsi="Tahoma" w:cs="Tahoma"/>
                <w:noProof/>
                <w:sz w:val="20"/>
              </w:rPr>
              <w:t>učinka u proizvodnji i utroška</w:t>
            </w:r>
            <w:r w:rsidRPr="00D44812">
              <w:rPr>
                <w:rFonts w:ascii="Tahoma" w:hAnsi="Tahoma" w:cs="Tahoma"/>
                <w:noProof/>
                <w:sz w:val="20"/>
              </w:rPr>
              <w:t xml:space="preserve"> sirovine</w:t>
            </w:r>
          </w:p>
        </w:tc>
        <w:tc>
          <w:tcPr>
            <w:tcW w:w="1418" w:type="dxa"/>
          </w:tcPr>
          <w:p w14:paraId="6DBC9790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70F640C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7E8AB1AF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15B40610" w14:textId="77777777" w:rsidR="0001369D" w:rsidRPr="00D44812" w:rsidRDefault="0001369D" w:rsidP="0001369D">
            <w:pPr>
              <w:pStyle w:val="Tabletext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594DCF" w14:textId="77777777" w:rsidR="0001369D" w:rsidRPr="00D44812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 w:rsidRPr="00D44812">
              <w:rPr>
                <w:rFonts w:ascii="Tahoma" w:hAnsi="Tahoma" w:cs="Tahoma"/>
                <w:noProof/>
                <w:sz w:val="20"/>
              </w:rPr>
              <w:t>Mogućnost unosa normativa utroška po proizvodima</w:t>
            </w:r>
          </w:p>
        </w:tc>
        <w:tc>
          <w:tcPr>
            <w:tcW w:w="1418" w:type="dxa"/>
          </w:tcPr>
          <w:p w14:paraId="1B0AC84E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7B32478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78AC3FE7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29CF7937" w14:textId="77777777" w:rsidR="0001369D" w:rsidRPr="00D44812" w:rsidRDefault="0001369D" w:rsidP="0001369D">
            <w:pPr>
              <w:pStyle w:val="Tabletext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6A0987" w14:textId="77777777" w:rsidR="0001369D" w:rsidRPr="0015526C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 w:rsidRPr="00D44812">
              <w:rPr>
                <w:rFonts w:ascii="Tahoma" w:hAnsi="Tahoma" w:cs="Tahoma"/>
                <w:noProof/>
                <w:sz w:val="20"/>
              </w:rPr>
              <w:t xml:space="preserve">Bilanciranje proizvodnje i troškova proizvodnje </w:t>
            </w:r>
            <w:r>
              <w:rPr>
                <w:rFonts w:ascii="Tahoma" w:hAnsi="Tahoma" w:cs="Tahoma"/>
                <w:noProof/>
                <w:sz w:val="20"/>
              </w:rPr>
              <w:t xml:space="preserve"> - </w:t>
            </w:r>
            <w:r w:rsidRPr="0015526C">
              <w:rPr>
                <w:rFonts w:ascii="Tahoma" w:hAnsi="Tahoma" w:cs="Tahoma"/>
                <w:noProof/>
                <w:sz w:val="20"/>
              </w:rPr>
              <w:t>Automatsko</w:t>
            </w:r>
            <w:r>
              <w:rPr>
                <w:rFonts w:ascii="Tahoma" w:hAnsi="Tahoma" w:cs="Tahoma"/>
                <w:noProof/>
                <w:sz w:val="20"/>
              </w:rPr>
              <w:t xml:space="preserve"> </w:t>
            </w:r>
            <w:r w:rsidRPr="0015526C">
              <w:rPr>
                <w:rFonts w:ascii="Tahoma" w:hAnsi="Tahoma" w:cs="Tahoma"/>
                <w:noProof/>
                <w:sz w:val="20"/>
              </w:rPr>
              <w:t>knjiženje</w:t>
            </w:r>
          </w:p>
          <w:p w14:paraId="59FC2BA6" w14:textId="77777777" w:rsidR="0001369D" w:rsidRPr="0015526C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 w:rsidRPr="0015526C">
              <w:rPr>
                <w:rFonts w:ascii="Tahoma" w:hAnsi="Tahoma" w:cs="Tahoma"/>
                <w:noProof/>
                <w:sz w:val="20"/>
              </w:rPr>
              <w:t>obračuna proizvodnje</w:t>
            </w:r>
          </w:p>
        </w:tc>
        <w:tc>
          <w:tcPr>
            <w:tcW w:w="1418" w:type="dxa"/>
          </w:tcPr>
          <w:p w14:paraId="3A237491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D3BC2C7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64A4A209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031C8B9D" w14:textId="77777777" w:rsidR="0001369D" w:rsidRPr="00D44812" w:rsidRDefault="0001369D" w:rsidP="0001369D">
            <w:pPr>
              <w:pStyle w:val="Tabletext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24C1E6" w14:textId="77777777" w:rsidR="0001369D" w:rsidRPr="00D44812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 w:rsidRPr="00D44812">
              <w:rPr>
                <w:rFonts w:ascii="Tahoma" w:hAnsi="Tahoma" w:cs="Tahoma"/>
                <w:noProof/>
                <w:sz w:val="20"/>
              </w:rPr>
              <w:t>Atribucija troškova (direktni-indirektni; varijabilni-fiksni)</w:t>
            </w:r>
          </w:p>
        </w:tc>
        <w:tc>
          <w:tcPr>
            <w:tcW w:w="1418" w:type="dxa"/>
          </w:tcPr>
          <w:p w14:paraId="122F99C8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72B5690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33D390B0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1AE9174D" w14:textId="77777777" w:rsidR="0001369D" w:rsidRPr="00D44812" w:rsidRDefault="0001369D" w:rsidP="0001369D">
            <w:pPr>
              <w:pStyle w:val="Tabletext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2FAB41" w14:textId="77777777" w:rsidR="0001369D" w:rsidRPr="00D44812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 w:rsidRPr="00D44812">
              <w:rPr>
                <w:rFonts w:ascii="Tahoma" w:hAnsi="Tahoma" w:cs="Tahoma"/>
                <w:noProof/>
                <w:sz w:val="20"/>
              </w:rPr>
              <w:t>Povezanost s kontnim planom</w:t>
            </w:r>
          </w:p>
        </w:tc>
        <w:tc>
          <w:tcPr>
            <w:tcW w:w="1418" w:type="dxa"/>
          </w:tcPr>
          <w:p w14:paraId="6EC9C4FC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D96F8CC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2325FF24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56627CF6" w14:textId="77777777" w:rsidR="0001369D" w:rsidRPr="00D44812" w:rsidRDefault="0001369D" w:rsidP="0001369D">
            <w:pPr>
              <w:pStyle w:val="Tabletext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60DF15" w14:textId="77777777" w:rsidR="0001369D" w:rsidRPr="00D44812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 w:rsidRPr="00D44812">
              <w:rPr>
                <w:rFonts w:ascii="Tahoma" w:hAnsi="Tahoma" w:cs="Tahoma"/>
                <w:noProof/>
                <w:sz w:val="20"/>
              </w:rPr>
              <w:t xml:space="preserve">Vođenje troškova po profitnim centrima i </w:t>
            </w:r>
            <w:r>
              <w:rPr>
                <w:rFonts w:ascii="Tahoma" w:hAnsi="Tahoma" w:cs="Tahoma"/>
                <w:noProof/>
                <w:sz w:val="20"/>
              </w:rPr>
              <w:t>mjestima</w:t>
            </w:r>
            <w:r w:rsidRPr="00D44812">
              <w:rPr>
                <w:rFonts w:ascii="Tahoma" w:hAnsi="Tahoma" w:cs="Tahoma"/>
                <w:noProof/>
                <w:sz w:val="20"/>
              </w:rPr>
              <w:t xml:space="preserve"> troška</w:t>
            </w:r>
          </w:p>
        </w:tc>
        <w:tc>
          <w:tcPr>
            <w:tcW w:w="1418" w:type="dxa"/>
          </w:tcPr>
          <w:p w14:paraId="6E5AE9D0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0C8D1D1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426B7088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03B9D51C" w14:textId="77777777" w:rsidR="0001369D" w:rsidRPr="00D44812" w:rsidRDefault="0001369D" w:rsidP="0001369D">
            <w:pPr>
              <w:pStyle w:val="Tabletext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8.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B313C29" w14:textId="77777777" w:rsidR="0001369D" w:rsidRPr="00D44812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>
              <w:rPr>
                <w:rFonts w:ascii="Tahoma" w:hAnsi="Tahoma" w:cs="Tahoma"/>
                <w:noProof/>
                <w:sz w:val="20"/>
              </w:rPr>
              <w:t xml:space="preserve">Automatsko </w:t>
            </w:r>
            <w:r w:rsidRPr="00D44812">
              <w:rPr>
                <w:rFonts w:ascii="Tahoma" w:hAnsi="Tahoma" w:cs="Tahoma"/>
                <w:noProof/>
                <w:sz w:val="20"/>
              </w:rPr>
              <w:t xml:space="preserve"> knjiženje obračuna proizvodnje temeljem </w:t>
            </w:r>
            <w:r>
              <w:rPr>
                <w:rFonts w:ascii="Tahoma" w:hAnsi="Tahoma" w:cs="Tahoma"/>
                <w:noProof/>
                <w:sz w:val="20"/>
              </w:rPr>
              <w:t>radnih  naloga</w:t>
            </w:r>
          </w:p>
        </w:tc>
        <w:tc>
          <w:tcPr>
            <w:tcW w:w="1418" w:type="dxa"/>
          </w:tcPr>
          <w:p w14:paraId="7ADDB214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605AA85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2AF899DA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2EC8DE6F" w14:textId="77777777" w:rsidR="0001369D" w:rsidRPr="00D44812" w:rsidRDefault="0001369D" w:rsidP="0001369D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0A17AC" w14:textId="77777777" w:rsidR="0001369D" w:rsidRPr="00D44812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 w:rsidRPr="00D44812">
              <w:rPr>
                <w:rFonts w:ascii="Tahoma" w:hAnsi="Tahoma" w:cs="Tahoma"/>
                <w:noProof/>
                <w:sz w:val="20"/>
              </w:rPr>
              <w:t>Izračun cijene sirovina, predkalkulacije i kalkulacije</w:t>
            </w:r>
          </w:p>
        </w:tc>
        <w:tc>
          <w:tcPr>
            <w:tcW w:w="1418" w:type="dxa"/>
          </w:tcPr>
          <w:p w14:paraId="7D3B0908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CD6794E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2E99C85C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1E3304FB" w14:textId="77777777" w:rsidR="0001369D" w:rsidRPr="00D44812" w:rsidRDefault="0001369D" w:rsidP="0001369D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652E149" w14:textId="77777777" w:rsidR="0001369D" w:rsidRPr="00D44812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>
              <w:rPr>
                <w:rFonts w:ascii="Tahoma" w:hAnsi="Tahoma" w:cs="Tahoma"/>
                <w:noProof/>
                <w:sz w:val="20"/>
              </w:rPr>
              <w:t xml:space="preserve">Praćenje vlastite proizvodnje voća i povrća </w:t>
            </w:r>
          </w:p>
        </w:tc>
        <w:tc>
          <w:tcPr>
            <w:tcW w:w="1418" w:type="dxa"/>
          </w:tcPr>
          <w:p w14:paraId="549967AA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C2ABCCD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0E66F17C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5CA83AA0" w14:textId="77777777" w:rsidR="0001369D" w:rsidRPr="00D44812" w:rsidRDefault="0001369D" w:rsidP="0001369D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CDDF7B9" w14:textId="77777777" w:rsidR="0001369D" w:rsidRPr="00D44812" w:rsidRDefault="0001369D" w:rsidP="0001369D">
            <w:pPr>
              <w:pStyle w:val="Tabletext0"/>
              <w:rPr>
                <w:rFonts w:ascii="Tahoma" w:hAnsi="Tahoma" w:cs="Tahoma"/>
                <w:noProof/>
                <w:sz w:val="20"/>
              </w:rPr>
            </w:pPr>
            <w:r w:rsidRPr="00D44812">
              <w:rPr>
                <w:rFonts w:ascii="Tahoma" w:hAnsi="Tahoma" w:cs="Tahoma"/>
                <w:noProof/>
                <w:sz w:val="20"/>
              </w:rPr>
              <w:t>Pregledi i izvještaji:</w:t>
            </w:r>
          </w:p>
        </w:tc>
        <w:tc>
          <w:tcPr>
            <w:tcW w:w="1418" w:type="dxa"/>
          </w:tcPr>
          <w:p w14:paraId="2A7547C1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04E7EE4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60216238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1E4AD0E1" w14:textId="77777777" w:rsidR="0001369D" w:rsidRPr="00D44812" w:rsidRDefault="0001369D" w:rsidP="0001369D">
            <w:pPr>
              <w:pStyle w:val="Tabletext0"/>
              <w:jc w:val="center"/>
              <w:rPr>
                <w:rFonts w:ascii="Tahoma" w:hAnsi="Tahoma" w:cs="Tahoma"/>
                <w:color w:val="99CC00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73C0F5F" w14:textId="77777777" w:rsidR="0001369D" w:rsidRPr="00D44812" w:rsidRDefault="0001369D" w:rsidP="0001369D">
            <w:pPr>
              <w:pStyle w:val="ListaOznaena"/>
              <w:numPr>
                <w:ilvl w:val="0"/>
                <w:numId w:val="29"/>
              </w:numPr>
              <w:suppressAutoHyphens w:val="0"/>
              <w:rPr>
                <w:rFonts w:ascii="Tahoma" w:hAnsi="Tahoma" w:cs="Tahoma"/>
                <w:sz w:val="20"/>
                <w:szCs w:val="20"/>
              </w:rPr>
            </w:pPr>
            <w:r w:rsidRPr="00D44812">
              <w:rPr>
                <w:rFonts w:ascii="Tahoma" w:hAnsi="Tahoma" w:cs="Tahoma"/>
                <w:sz w:val="20"/>
                <w:szCs w:val="20"/>
              </w:rPr>
              <w:t>Izvještaj o utrošku sirovina u odnosu na normativ</w:t>
            </w:r>
          </w:p>
        </w:tc>
        <w:tc>
          <w:tcPr>
            <w:tcW w:w="1418" w:type="dxa"/>
          </w:tcPr>
          <w:p w14:paraId="16267BDE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D6AAAA5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4DBD0BAC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7BC1D5DB" w14:textId="77777777" w:rsidR="0001369D" w:rsidRPr="00D44812" w:rsidRDefault="0001369D" w:rsidP="0001369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63638C1" w14:textId="77777777" w:rsidR="0001369D" w:rsidRPr="00D44812" w:rsidRDefault="0001369D" w:rsidP="0001369D">
            <w:pPr>
              <w:pStyle w:val="ListaOznaena"/>
              <w:numPr>
                <w:ilvl w:val="0"/>
                <w:numId w:val="29"/>
              </w:numPr>
              <w:suppressAutoHyphens w:val="0"/>
              <w:rPr>
                <w:rFonts w:ascii="Tahoma" w:hAnsi="Tahoma" w:cs="Tahoma"/>
                <w:sz w:val="20"/>
                <w:szCs w:val="20"/>
              </w:rPr>
            </w:pPr>
            <w:r w:rsidRPr="00D44812">
              <w:rPr>
                <w:rFonts w:ascii="Tahoma" w:hAnsi="Tahoma" w:cs="Tahoma"/>
                <w:sz w:val="20"/>
                <w:szCs w:val="20"/>
              </w:rPr>
              <w:t>Bilanca proizvodnje po proizvodima...</w:t>
            </w:r>
          </w:p>
        </w:tc>
        <w:tc>
          <w:tcPr>
            <w:tcW w:w="1418" w:type="dxa"/>
          </w:tcPr>
          <w:p w14:paraId="792C2A3D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2E5D561B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69D" w:rsidRPr="00683282" w14:paraId="1CA44721" w14:textId="77777777" w:rsidTr="001C58D2">
        <w:trPr>
          <w:cantSplit/>
        </w:trPr>
        <w:tc>
          <w:tcPr>
            <w:tcW w:w="680" w:type="dxa"/>
            <w:shd w:val="clear" w:color="auto" w:fill="auto"/>
            <w:vAlign w:val="center"/>
          </w:tcPr>
          <w:p w14:paraId="6875925C" w14:textId="77777777" w:rsidR="0001369D" w:rsidRPr="00D44812" w:rsidRDefault="0001369D" w:rsidP="0001369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17CBB34" w14:textId="77777777" w:rsidR="0001369D" w:rsidRPr="00D44812" w:rsidRDefault="0001369D" w:rsidP="0001369D">
            <w:pPr>
              <w:pStyle w:val="ListaOznaena"/>
              <w:numPr>
                <w:ilvl w:val="0"/>
                <w:numId w:val="29"/>
              </w:numPr>
              <w:suppressAutoHyphens w:val="0"/>
              <w:rPr>
                <w:rFonts w:ascii="Tahoma" w:hAnsi="Tahoma" w:cs="Tahoma"/>
                <w:sz w:val="20"/>
                <w:szCs w:val="20"/>
              </w:rPr>
            </w:pPr>
            <w:r w:rsidRPr="00D44812">
              <w:rPr>
                <w:rFonts w:ascii="Tahoma" w:hAnsi="Tahoma" w:cs="Tahoma"/>
                <w:sz w:val="20"/>
                <w:szCs w:val="20"/>
              </w:rPr>
              <w:t>Izvještaj o zalihama nedovršene proizvodnje po proizvodima</w:t>
            </w:r>
          </w:p>
        </w:tc>
        <w:tc>
          <w:tcPr>
            <w:tcW w:w="1418" w:type="dxa"/>
          </w:tcPr>
          <w:p w14:paraId="29265CF5" w14:textId="77777777" w:rsidR="0001369D" w:rsidRPr="00683282" w:rsidRDefault="0001369D" w:rsidP="0001369D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FC8FD25" w14:textId="77777777" w:rsidR="0001369D" w:rsidRPr="00683282" w:rsidRDefault="0001369D" w:rsidP="0001369D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5496E24" w14:textId="77777777" w:rsidR="00C53B3E" w:rsidRDefault="00C53B3E" w:rsidP="00C53B3E"/>
    <w:p w14:paraId="4D133AE9" w14:textId="77777777" w:rsidR="001D5EAA" w:rsidRDefault="001D5EAA" w:rsidP="00C53B3E">
      <w:pPr>
        <w:rPr>
          <w:rFonts w:ascii="Tahoma" w:hAnsi="Tahoma" w:cs="Tahoma"/>
          <w:b/>
          <w:u w:val="single"/>
          <w:lang w:val="hr-HR"/>
        </w:rPr>
      </w:pPr>
    </w:p>
    <w:p w14:paraId="75C7E2B2" w14:textId="77777777" w:rsidR="001D5EAA" w:rsidRDefault="001D5EAA" w:rsidP="00C53B3E">
      <w:pPr>
        <w:rPr>
          <w:rFonts w:ascii="Tahoma" w:hAnsi="Tahoma" w:cs="Tahoma"/>
          <w:b/>
          <w:u w:val="single"/>
          <w:lang w:val="hr-HR"/>
        </w:rPr>
      </w:pPr>
    </w:p>
    <w:p w14:paraId="1050AFA4" w14:textId="77777777" w:rsidR="00C53B3E" w:rsidRPr="0048552F" w:rsidRDefault="00C53B3E" w:rsidP="00C53B3E">
      <w:pPr>
        <w:rPr>
          <w:rFonts w:ascii="Tahoma" w:hAnsi="Tahoma" w:cs="Tahoma"/>
          <w:b/>
          <w:lang w:val="hr-HR"/>
        </w:rPr>
      </w:pPr>
      <w:r w:rsidRPr="0048552F">
        <w:rPr>
          <w:rFonts w:ascii="Tahoma" w:hAnsi="Tahoma" w:cs="Tahoma"/>
          <w:b/>
          <w:lang w:val="hr-HR"/>
        </w:rPr>
        <w:t>Radni nalozi</w:t>
      </w:r>
    </w:p>
    <w:p w14:paraId="026EEC7E" w14:textId="77777777" w:rsidR="003158CA" w:rsidRPr="003934AA" w:rsidRDefault="003158CA" w:rsidP="00C53B3E">
      <w:pPr>
        <w:rPr>
          <w:rFonts w:ascii="Tahoma" w:hAnsi="Tahoma" w:cs="Tahoma"/>
          <w:b/>
          <w:u w:val="single"/>
        </w:rPr>
      </w:pPr>
    </w:p>
    <w:tbl>
      <w:tblPr>
        <w:tblW w:w="9159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2835"/>
        <w:gridCol w:w="1418"/>
        <w:gridCol w:w="4368"/>
      </w:tblGrid>
      <w:tr w:rsidR="0052753B" w:rsidRPr="00683282" w14:paraId="258C87DC" w14:textId="77777777" w:rsidTr="0052753B">
        <w:trPr>
          <w:cantSplit/>
          <w:tblHeader/>
        </w:trPr>
        <w:tc>
          <w:tcPr>
            <w:tcW w:w="538" w:type="dxa"/>
            <w:shd w:val="clear" w:color="auto" w:fill="E6E6E6"/>
          </w:tcPr>
          <w:p w14:paraId="74733CF1" w14:textId="77777777" w:rsidR="0052753B" w:rsidRPr="00683282" w:rsidRDefault="0052753B" w:rsidP="0052753B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83282">
              <w:rPr>
                <w:rFonts w:ascii="Tahoma" w:hAnsi="Tahoma" w:cs="Tahoma"/>
                <w:sz w:val="20"/>
                <w:szCs w:val="20"/>
              </w:rPr>
              <w:t>Br.</w:t>
            </w:r>
          </w:p>
        </w:tc>
        <w:tc>
          <w:tcPr>
            <w:tcW w:w="2835" w:type="dxa"/>
            <w:shd w:val="clear" w:color="auto" w:fill="E6E6E6"/>
          </w:tcPr>
          <w:p w14:paraId="03F5D8FA" w14:textId="77777777" w:rsidR="0052753B" w:rsidRPr="00683282" w:rsidRDefault="0052753B" w:rsidP="0052753B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Tražena</w:t>
            </w: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funkcionalnost</w:t>
            </w:r>
          </w:p>
        </w:tc>
        <w:tc>
          <w:tcPr>
            <w:tcW w:w="1418" w:type="dxa"/>
            <w:shd w:val="clear" w:color="auto" w:fill="E6E6E6"/>
          </w:tcPr>
          <w:p w14:paraId="099196C3" w14:textId="77777777" w:rsidR="0052753B" w:rsidRDefault="0052753B" w:rsidP="0052753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31516333" w14:textId="77777777" w:rsidR="0052753B" w:rsidRDefault="0052753B" w:rsidP="0052753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368" w:type="dxa"/>
            <w:shd w:val="clear" w:color="auto" w:fill="E6E6E6"/>
          </w:tcPr>
          <w:p w14:paraId="1A576363" w14:textId="77777777" w:rsidR="0052753B" w:rsidRDefault="0052753B" w:rsidP="0052753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:rsidRPr="00683282" w14:paraId="4C1BB95B" w14:textId="77777777" w:rsidTr="0052753B">
        <w:trPr>
          <w:cantSplit/>
          <w:trHeight w:val="407"/>
        </w:trPr>
        <w:tc>
          <w:tcPr>
            <w:tcW w:w="538" w:type="dxa"/>
            <w:shd w:val="clear" w:color="auto" w:fill="auto"/>
          </w:tcPr>
          <w:p w14:paraId="1B44D3EC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3A82C5C6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Mogućnost vođenja internih i fakturnih radnih naloga</w:t>
            </w:r>
          </w:p>
        </w:tc>
        <w:tc>
          <w:tcPr>
            <w:tcW w:w="1418" w:type="dxa"/>
          </w:tcPr>
          <w:p w14:paraId="45EA09E2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3E89EB7C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5422A7CB" w14:textId="77777777" w:rsidTr="0052753B">
        <w:trPr>
          <w:cantSplit/>
        </w:trPr>
        <w:tc>
          <w:tcPr>
            <w:tcW w:w="538" w:type="dxa"/>
            <w:shd w:val="clear" w:color="auto" w:fill="auto"/>
          </w:tcPr>
          <w:p w14:paraId="5EA2B292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14:paraId="22A97511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Praćenje statusa radnog naloga</w:t>
            </w:r>
          </w:p>
        </w:tc>
        <w:tc>
          <w:tcPr>
            <w:tcW w:w="1418" w:type="dxa"/>
          </w:tcPr>
          <w:p w14:paraId="59FCC179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09736EB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1181B4D4" w14:textId="77777777" w:rsidTr="0052753B">
        <w:trPr>
          <w:cantSplit/>
        </w:trPr>
        <w:tc>
          <w:tcPr>
            <w:tcW w:w="538" w:type="dxa"/>
            <w:shd w:val="clear" w:color="auto" w:fill="auto"/>
          </w:tcPr>
          <w:p w14:paraId="508BE917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227A0919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Definiranje podataka o poslu</w:t>
            </w:r>
          </w:p>
          <w:p w14:paraId="3EBBD395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naziv</w:t>
            </w:r>
          </w:p>
          <w:p w14:paraId="46B0CA41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mjesto troška ili prihoda</w:t>
            </w:r>
          </w:p>
          <w:p w14:paraId="074BF243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partner</w:t>
            </w:r>
          </w:p>
          <w:p w14:paraId="0799B53B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odabir obračuna pojedinih stavaka</w:t>
            </w:r>
          </w:p>
          <w:p w14:paraId="2ECA5773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napomena izvršiocu naloga</w:t>
            </w:r>
          </w:p>
          <w:p w14:paraId="2389A767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napomena za ispis na računu</w:t>
            </w:r>
          </w:p>
          <w:p w14:paraId="72E7DEF9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unos radnika i stojeva</w:t>
            </w:r>
          </w:p>
          <w:p w14:paraId="4461FE61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pregled materijala (veza iz skladišnih dokumenata)</w:t>
            </w:r>
          </w:p>
          <w:p w14:paraId="7E6895E4" w14:textId="77777777" w:rsidR="003579E3" w:rsidRPr="00683282" w:rsidRDefault="003579E3" w:rsidP="003579E3">
            <w:pPr>
              <w:ind w:left="283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418" w:type="dxa"/>
          </w:tcPr>
          <w:p w14:paraId="0D4B570C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E572DB8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09BDAE12" w14:textId="77777777" w:rsidTr="0052753B">
        <w:trPr>
          <w:cantSplit/>
        </w:trPr>
        <w:tc>
          <w:tcPr>
            <w:tcW w:w="538" w:type="dxa"/>
            <w:shd w:val="clear" w:color="auto" w:fill="auto"/>
          </w:tcPr>
          <w:p w14:paraId="3802D958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6058E4E0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Ispis formulara „Radni nalog“ s unesenim osnovnim podacima i mogućnošću različitog izgleda za pojedine radne jedinice</w:t>
            </w:r>
          </w:p>
        </w:tc>
        <w:tc>
          <w:tcPr>
            <w:tcW w:w="1418" w:type="dxa"/>
          </w:tcPr>
          <w:p w14:paraId="4D515265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3D2D18C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3E49424F" w14:textId="77777777" w:rsidTr="0052753B">
        <w:trPr>
          <w:cantSplit/>
        </w:trPr>
        <w:tc>
          <w:tcPr>
            <w:tcW w:w="538" w:type="dxa"/>
            <w:shd w:val="clear" w:color="auto" w:fill="auto"/>
          </w:tcPr>
          <w:p w14:paraId="4CCBA395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3B4F6A10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Forma za unos svih podataka s ovjerenog radnog naloga nakon izvršenja posla, uključujući rad radnika, strojeva, vrijeme pripreme, komentare i ostalo</w:t>
            </w:r>
          </w:p>
        </w:tc>
        <w:tc>
          <w:tcPr>
            <w:tcW w:w="1418" w:type="dxa"/>
          </w:tcPr>
          <w:p w14:paraId="70A4C6F8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C720C28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2216A8EC" w14:textId="77777777" w:rsidTr="0052753B">
        <w:trPr>
          <w:cantSplit/>
        </w:trPr>
        <w:tc>
          <w:tcPr>
            <w:tcW w:w="538" w:type="dxa"/>
            <w:shd w:val="clear" w:color="auto" w:fill="auto"/>
          </w:tcPr>
          <w:p w14:paraId="1B819A35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56059DFF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Mogućnost implementacije rješenja za ispunjavanje radnih naloga na ručnim računalima</w:t>
            </w:r>
          </w:p>
        </w:tc>
        <w:tc>
          <w:tcPr>
            <w:tcW w:w="1418" w:type="dxa"/>
          </w:tcPr>
          <w:p w14:paraId="308B2910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65B31417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2CFACDAF" w14:textId="77777777" w:rsidTr="0052753B">
        <w:trPr>
          <w:cantSplit/>
        </w:trPr>
        <w:tc>
          <w:tcPr>
            <w:tcW w:w="538" w:type="dxa"/>
            <w:shd w:val="clear" w:color="auto" w:fill="auto"/>
          </w:tcPr>
          <w:p w14:paraId="5A5B3528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lastRenderedPageBreak/>
              <w:t>7</w:t>
            </w:r>
          </w:p>
        </w:tc>
        <w:tc>
          <w:tcPr>
            <w:tcW w:w="2835" w:type="dxa"/>
            <w:shd w:val="clear" w:color="auto" w:fill="auto"/>
          </w:tcPr>
          <w:p w14:paraId="78132E0C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Izvješća i analiza radnih naloga prema</w:t>
            </w:r>
          </w:p>
          <w:p w14:paraId="12DA7F7E" w14:textId="77777777" w:rsidR="003579E3" w:rsidRPr="00683282" w:rsidRDefault="003579E3" w:rsidP="003579E3">
            <w:pPr>
              <w:numPr>
                <w:ilvl w:val="0"/>
                <w:numId w:val="26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mjestima troška i prihoda</w:t>
            </w:r>
          </w:p>
          <w:p w14:paraId="6359C56F" w14:textId="77777777" w:rsidR="003579E3" w:rsidRPr="00683282" w:rsidRDefault="003579E3" w:rsidP="003579E3">
            <w:pPr>
              <w:numPr>
                <w:ilvl w:val="0"/>
                <w:numId w:val="26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radnicima</w:t>
            </w:r>
          </w:p>
          <w:p w14:paraId="05F82A2A" w14:textId="77777777" w:rsidR="003579E3" w:rsidRPr="00683282" w:rsidRDefault="003579E3" w:rsidP="003579E3">
            <w:pPr>
              <w:numPr>
                <w:ilvl w:val="0"/>
                <w:numId w:val="26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strojevima</w:t>
            </w:r>
          </w:p>
          <w:p w14:paraId="1C7643E2" w14:textId="77777777" w:rsidR="003579E3" w:rsidRPr="00683282" w:rsidRDefault="003579E3" w:rsidP="003579E3">
            <w:pPr>
              <w:numPr>
                <w:ilvl w:val="0"/>
                <w:numId w:val="26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uslugama</w:t>
            </w:r>
          </w:p>
          <w:p w14:paraId="0016F88B" w14:textId="77777777" w:rsidR="003579E3" w:rsidRPr="00683282" w:rsidRDefault="003579E3" w:rsidP="003579E3">
            <w:pPr>
              <w:numPr>
                <w:ilvl w:val="0"/>
                <w:numId w:val="26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interni i fakturni</w:t>
            </w:r>
          </w:p>
          <w:p w14:paraId="0C498BE5" w14:textId="77777777" w:rsidR="003579E3" w:rsidRPr="00683282" w:rsidRDefault="003579E3" w:rsidP="003579E3">
            <w:pPr>
              <w:ind w:left="283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418" w:type="dxa"/>
          </w:tcPr>
          <w:p w14:paraId="7C8887C9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CCE2F57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CB18B71" w14:textId="77777777" w:rsidR="00C53B3E" w:rsidRPr="00B93E6E" w:rsidRDefault="00C53B3E" w:rsidP="00C53B3E">
      <w:pPr>
        <w:rPr>
          <w:rFonts w:ascii="Tahoma" w:hAnsi="Tahoma" w:cs="Tahoma"/>
          <w:b/>
          <w:i/>
          <w:u w:val="single"/>
        </w:rPr>
      </w:pPr>
    </w:p>
    <w:p w14:paraId="323F31DD" w14:textId="77777777" w:rsidR="009062EB" w:rsidRDefault="009062EB" w:rsidP="00C53B3E">
      <w:pPr>
        <w:rPr>
          <w:rFonts w:ascii="Tahoma" w:hAnsi="Tahoma" w:cs="Tahoma"/>
          <w:b/>
          <w:lang w:val="hr-HR"/>
        </w:rPr>
      </w:pPr>
    </w:p>
    <w:p w14:paraId="3D68AD86" w14:textId="77777777" w:rsidR="00C53B3E" w:rsidRPr="001D5EAA" w:rsidRDefault="00C53B3E" w:rsidP="00C53B3E">
      <w:pPr>
        <w:rPr>
          <w:rFonts w:ascii="Tahoma" w:hAnsi="Tahoma" w:cs="Tahoma"/>
          <w:b/>
          <w:lang w:val="hr-HR"/>
        </w:rPr>
      </w:pPr>
      <w:r w:rsidRPr="001D5EAA">
        <w:rPr>
          <w:rFonts w:ascii="Tahoma" w:hAnsi="Tahoma" w:cs="Tahoma"/>
          <w:b/>
          <w:lang w:val="hr-HR"/>
        </w:rPr>
        <w:t xml:space="preserve">Financijsko praćenje </w:t>
      </w:r>
      <w:r w:rsidR="007634BD">
        <w:rPr>
          <w:rFonts w:ascii="Tahoma" w:hAnsi="Tahoma" w:cs="Tahoma"/>
          <w:b/>
          <w:lang w:val="hr-HR"/>
        </w:rPr>
        <w:t>radnih naloga (</w:t>
      </w:r>
      <w:r w:rsidRPr="001D5EAA">
        <w:rPr>
          <w:rFonts w:ascii="Tahoma" w:hAnsi="Tahoma" w:cs="Tahoma"/>
          <w:b/>
          <w:lang w:val="hr-HR"/>
        </w:rPr>
        <w:t>objekata</w:t>
      </w:r>
      <w:r w:rsidR="007634BD">
        <w:rPr>
          <w:rFonts w:ascii="Tahoma" w:hAnsi="Tahoma" w:cs="Tahoma"/>
          <w:b/>
          <w:lang w:val="hr-HR"/>
        </w:rPr>
        <w:t>)</w:t>
      </w:r>
    </w:p>
    <w:p w14:paraId="73D5B708" w14:textId="77777777" w:rsidR="003158CA" w:rsidRPr="003934AA" w:rsidRDefault="003158CA" w:rsidP="00C53B3E">
      <w:pPr>
        <w:rPr>
          <w:rFonts w:ascii="Tahoma" w:hAnsi="Tahoma" w:cs="Tahoma"/>
          <w:b/>
          <w:u w:val="single"/>
        </w:rPr>
      </w:pPr>
    </w:p>
    <w:tbl>
      <w:tblPr>
        <w:tblW w:w="9159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2835"/>
        <w:gridCol w:w="1418"/>
        <w:gridCol w:w="4368"/>
      </w:tblGrid>
      <w:tr w:rsidR="0052753B" w:rsidRPr="00683282" w14:paraId="195800DD" w14:textId="77777777" w:rsidTr="0052753B">
        <w:trPr>
          <w:cantSplit/>
          <w:tblHeader/>
        </w:trPr>
        <w:tc>
          <w:tcPr>
            <w:tcW w:w="538" w:type="dxa"/>
            <w:shd w:val="clear" w:color="auto" w:fill="E6E6E6"/>
          </w:tcPr>
          <w:p w14:paraId="68DBA770" w14:textId="77777777" w:rsidR="0052753B" w:rsidRPr="00683282" w:rsidRDefault="0052753B" w:rsidP="0052753B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83282">
              <w:rPr>
                <w:rFonts w:ascii="Tahoma" w:hAnsi="Tahoma" w:cs="Tahoma"/>
                <w:sz w:val="20"/>
                <w:szCs w:val="20"/>
              </w:rPr>
              <w:t>Br.</w:t>
            </w:r>
          </w:p>
        </w:tc>
        <w:tc>
          <w:tcPr>
            <w:tcW w:w="2835" w:type="dxa"/>
            <w:shd w:val="clear" w:color="auto" w:fill="E6E6E6"/>
          </w:tcPr>
          <w:p w14:paraId="4DB36581" w14:textId="77777777" w:rsidR="0052753B" w:rsidRPr="00683282" w:rsidRDefault="0052753B" w:rsidP="0052753B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Tražena</w:t>
            </w: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funkcionalnost</w:t>
            </w:r>
          </w:p>
        </w:tc>
        <w:tc>
          <w:tcPr>
            <w:tcW w:w="1418" w:type="dxa"/>
            <w:shd w:val="clear" w:color="auto" w:fill="E6E6E6"/>
          </w:tcPr>
          <w:p w14:paraId="7649DC54" w14:textId="77777777" w:rsidR="0052753B" w:rsidRDefault="0052753B" w:rsidP="0052753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0A9673E3" w14:textId="77777777" w:rsidR="0052753B" w:rsidRDefault="0052753B" w:rsidP="0052753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368" w:type="dxa"/>
            <w:shd w:val="clear" w:color="auto" w:fill="E6E6E6"/>
          </w:tcPr>
          <w:p w14:paraId="48E87832" w14:textId="77777777" w:rsidR="0052753B" w:rsidRDefault="0052753B" w:rsidP="0052753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:rsidRPr="00683282" w14:paraId="6B94AFE1" w14:textId="77777777" w:rsidTr="0052753B">
        <w:trPr>
          <w:cantSplit/>
          <w:trHeight w:val="407"/>
        </w:trPr>
        <w:tc>
          <w:tcPr>
            <w:tcW w:w="538" w:type="dxa"/>
            <w:shd w:val="clear" w:color="auto" w:fill="auto"/>
          </w:tcPr>
          <w:p w14:paraId="6025EAEF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29B2CC0F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Potpuna integracija sa materijalnim knjigovodstvom u ERP-u</w:t>
            </w:r>
          </w:p>
        </w:tc>
        <w:tc>
          <w:tcPr>
            <w:tcW w:w="1418" w:type="dxa"/>
          </w:tcPr>
          <w:p w14:paraId="4B4B313E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EACF08A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3A1681A7" w14:textId="77777777" w:rsidTr="0052753B">
        <w:trPr>
          <w:cantSplit/>
          <w:trHeight w:val="2468"/>
        </w:trPr>
        <w:tc>
          <w:tcPr>
            <w:tcW w:w="538" w:type="dxa"/>
            <w:shd w:val="clear" w:color="auto" w:fill="auto"/>
          </w:tcPr>
          <w:p w14:paraId="422C2B19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14:paraId="337E2856" w14:textId="77777777" w:rsidR="003579E3" w:rsidRPr="00683282" w:rsidRDefault="007634BD" w:rsidP="003579E3">
            <w:pPr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P</w:t>
            </w:r>
            <w:r w:rsidR="003579E3" w:rsidRPr="00683282">
              <w:rPr>
                <w:rFonts w:ascii="Tahoma" w:hAnsi="Tahoma" w:cs="Tahoma"/>
                <w:bCs/>
                <w:lang w:val="hr-HR"/>
              </w:rPr>
              <w:t>očetno stanj</w:t>
            </w:r>
            <w:r>
              <w:rPr>
                <w:rFonts w:ascii="Tahoma" w:hAnsi="Tahoma" w:cs="Tahoma"/>
                <w:bCs/>
                <w:lang w:val="hr-HR"/>
              </w:rPr>
              <w:t>e</w:t>
            </w:r>
            <w:r w:rsidR="003579E3" w:rsidRPr="00683282">
              <w:rPr>
                <w:rFonts w:ascii="Tahoma" w:hAnsi="Tahoma" w:cs="Tahoma"/>
                <w:bCs/>
                <w:lang w:val="hr-HR"/>
              </w:rPr>
              <w:t>:</w:t>
            </w:r>
          </w:p>
          <w:p w14:paraId="09DE454F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početno stanje po objektima ( unos materijala zatečenog po objektima)</w:t>
            </w:r>
          </w:p>
          <w:p w14:paraId="2F15A7EA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početno stanje po subjektima ( unos materijala po zatečenim strojevima, vozilima)</w:t>
            </w:r>
          </w:p>
          <w:p w14:paraId="6CD78908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početno stanje po radnicima ( unos sitnog inventara zatečenog kod radnika)</w:t>
            </w:r>
          </w:p>
          <w:p w14:paraId="23B0ED9F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početno stanje – import iz prethodne godine ( unos materijala zatečenog po objektima krajem prethodne godine)</w:t>
            </w:r>
          </w:p>
        </w:tc>
        <w:tc>
          <w:tcPr>
            <w:tcW w:w="1418" w:type="dxa"/>
          </w:tcPr>
          <w:p w14:paraId="5598AE06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D58FE09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4476E3FC" w14:textId="77777777" w:rsidTr="0052753B">
        <w:trPr>
          <w:cantSplit/>
          <w:trHeight w:val="1128"/>
        </w:trPr>
        <w:tc>
          <w:tcPr>
            <w:tcW w:w="538" w:type="dxa"/>
            <w:shd w:val="clear" w:color="auto" w:fill="auto"/>
          </w:tcPr>
          <w:p w14:paraId="0C78AA1B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0C227766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Ulazni račun – primka:</w:t>
            </w:r>
          </w:p>
          <w:p w14:paraId="214B3044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 xml:space="preserve">ulazni račun – primka za materijal </w:t>
            </w:r>
          </w:p>
          <w:p w14:paraId="5C875A9F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 xml:space="preserve">ulazni račun kooperanata </w:t>
            </w:r>
          </w:p>
          <w:p w14:paraId="4FAC6F43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ulazni račun na teret subjekta (stroja, vozila i sl.)</w:t>
            </w:r>
          </w:p>
        </w:tc>
        <w:tc>
          <w:tcPr>
            <w:tcW w:w="1418" w:type="dxa"/>
          </w:tcPr>
          <w:p w14:paraId="25352D97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0422C1F1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4D9C623B" w14:textId="77777777" w:rsidTr="0052753B">
        <w:trPr>
          <w:cantSplit/>
        </w:trPr>
        <w:tc>
          <w:tcPr>
            <w:tcW w:w="538" w:type="dxa"/>
            <w:shd w:val="clear" w:color="auto" w:fill="auto"/>
          </w:tcPr>
          <w:p w14:paraId="2015258C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664E2E05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Odmah teretiti subjekt ili više subjekata)</w:t>
            </w:r>
          </w:p>
          <w:p w14:paraId="60485E91" w14:textId="77777777" w:rsidR="003579E3" w:rsidRPr="00683282" w:rsidRDefault="003579E3" w:rsidP="003579E3">
            <w:pPr>
              <w:pStyle w:val="ListParagraph"/>
              <w:numPr>
                <w:ilvl w:val="0"/>
                <w:numId w:val="27"/>
              </w:numPr>
              <w:ind w:left="261" w:hanging="261"/>
              <w:rPr>
                <w:rFonts w:ascii="Tahoma" w:hAnsi="Tahoma" w:cs="Tahoma"/>
                <w:bCs/>
                <w:sz w:val="20"/>
                <w:szCs w:val="20"/>
              </w:rPr>
            </w:pPr>
            <w:r w:rsidRPr="00683282">
              <w:rPr>
                <w:rFonts w:ascii="Tahoma" w:hAnsi="Tahoma" w:cs="Tahoma"/>
                <w:bCs/>
                <w:sz w:val="20"/>
                <w:szCs w:val="20"/>
              </w:rPr>
              <w:t>Ulazni račun na teret radnika (kad primite npr. račun za radno odijelo, alat itd i želite tim troškovima/zalihama odmah zadužiti jednog ili više radnika</w:t>
            </w:r>
          </w:p>
        </w:tc>
        <w:tc>
          <w:tcPr>
            <w:tcW w:w="1418" w:type="dxa"/>
          </w:tcPr>
          <w:p w14:paraId="5360B7F7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07E7006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5A929F0A" w14:textId="77777777" w:rsidTr="0052753B">
        <w:trPr>
          <w:cantSplit/>
          <w:trHeight w:val="1640"/>
        </w:trPr>
        <w:tc>
          <w:tcPr>
            <w:tcW w:w="538" w:type="dxa"/>
            <w:shd w:val="clear" w:color="auto" w:fill="auto"/>
          </w:tcPr>
          <w:p w14:paraId="0371594A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lastRenderedPageBreak/>
              <w:t>5</w:t>
            </w:r>
          </w:p>
        </w:tc>
        <w:tc>
          <w:tcPr>
            <w:tcW w:w="2835" w:type="dxa"/>
            <w:shd w:val="clear" w:color="auto" w:fill="auto"/>
          </w:tcPr>
          <w:p w14:paraId="2E7B15EB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Utrošak: ako ste materijal ili drugi resurs primili na zalihe:</w:t>
            </w:r>
          </w:p>
          <w:p w14:paraId="4304AE64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Utrošnica</w:t>
            </w:r>
          </w:p>
          <w:p w14:paraId="25A2F9E3" w14:textId="77777777" w:rsidR="003579E3" w:rsidRPr="00683282" w:rsidRDefault="003579E3" w:rsidP="00FF1962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Otpisnica (za otpis nekog materijala sa zaliha – u slučaju krađe, uništenja i sl., prijenos na troškove bez terećenja objekta)</w:t>
            </w:r>
          </w:p>
        </w:tc>
        <w:tc>
          <w:tcPr>
            <w:tcW w:w="1418" w:type="dxa"/>
          </w:tcPr>
          <w:p w14:paraId="78593ED8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12CCEC51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06447AF4" w14:textId="77777777" w:rsidTr="0052753B">
        <w:trPr>
          <w:cantSplit/>
          <w:trHeight w:val="1543"/>
        </w:trPr>
        <w:tc>
          <w:tcPr>
            <w:tcW w:w="538" w:type="dxa"/>
            <w:shd w:val="clear" w:color="auto" w:fill="auto"/>
          </w:tcPr>
          <w:p w14:paraId="45EC24A4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0F467189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Prijenos:ako ste materijal ili drugi resurs primili na zalihe:</w:t>
            </w:r>
          </w:p>
          <w:p w14:paraId="1C7E52F6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Međuskladišnica</w:t>
            </w:r>
          </w:p>
          <w:p w14:paraId="35417811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Zadužnica</w:t>
            </w:r>
          </w:p>
          <w:p w14:paraId="2BA7EFB4" w14:textId="77777777" w:rsidR="003579E3" w:rsidRPr="00683282" w:rsidRDefault="003579E3" w:rsidP="003579E3">
            <w:pPr>
              <w:numPr>
                <w:ilvl w:val="0"/>
                <w:numId w:val="25"/>
              </w:numPr>
              <w:suppressAutoHyphens w:val="0"/>
              <w:ind w:left="283" w:hanging="283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Revers</w:t>
            </w:r>
          </w:p>
        </w:tc>
        <w:tc>
          <w:tcPr>
            <w:tcW w:w="1418" w:type="dxa"/>
          </w:tcPr>
          <w:p w14:paraId="64A3A9D3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75B6F0E5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168C70CF" w14:textId="77777777" w:rsidTr="0052753B">
        <w:trPr>
          <w:cantSplit/>
        </w:trPr>
        <w:tc>
          <w:tcPr>
            <w:tcW w:w="538" w:type="dxa"/>
            <w:shd w:val="clear" w:color="auto" w:fill="auto"/>
          </w:tcPr>
          <w:p w14:paraId="0C2D9C90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4CDC0373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Prijenos i utrošak:</w:t>
            </w:r>
            <w:r w:rsidR="007634BD">
              <w:rPr>
                <w:rFonts w:ascii="Tahoma" w:hAnsi="Tahoma" w:cs="Tahoma"/>
                <w:bCs/>
                <w:lang w:val="hr-HR"/>
              </w:rPr>
              <w:t xml:space="preserve"> </w:t>
            </w:r>
          </w:p>
          <w:p w14:paraId="2F7D2307" w14:textId="77777777" w:rsidR="003579E3" w:rsidRPr="00683282" w:rsidRDefault="003579E3" w:rsidP="003579E3">
            <w:pPr>
              <w:pStyle w:val="ListParagraph"/>
              <w:numPr>
                <w:ilvl w:val="0"/>
                <w:numId w:val="28"/>
              </w:numPr>
              <w:ind w:left="261" w:hanging="261"/>
              <w:rPr>
                <w:rFonts w:ascii="Tahoma" w:hAnsi="Tahoma" w:cs="Tahoma"/>
                <w:bCs/>
                <w:sz w:val="20"/>
                <w:szCs w:val="20"/>
              </w:rPr>
            </w:pPr>
            <w:r w:rsidRPr="00683282">
              <w:rPr>
                <w:rFonts w:ascii="Tahoma" w:hAnsi="Tahoma" w:cs="Tahoma"/>
                <w:bCs/>
                <w:sz w:val="20"/>
                <w:szCs w:val="20"/>
              </w:rPr>
              <w:t>Međuutrošnica</w:t>
            </w:r>
          </w:p>
        </w:tc>
        <w:tc>
          <w:tcPr>
            <w:tcW w:w="1418" w:type="dxa"/>
          </w:tcPr>
          <w:p w14:paraId="6EB58B9F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45BA48EC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6156DFE4" w14:textId="77777777" w:rsidTr="0052753B">
        <w:trPr>
          <w:cantSplit/>
        </w:trPr>
        <w:tc>
          <w:tcPr>
            <w:tcW w:w="538" w:type="dxa"/>
            <w:shd w:val="clear" w:color="auto" w:fill="auto"/>
          </w:tcPr>
          <w:p w14:paraId="24D07E55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14:paraId="6D8B4124" w14:textId="77777777" w:rsidR="003579E3" w:rsidRPr="00683282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683282">
              <w:rPr>
                <w:rFonts w:ascii="Tahoma" w:hAnsi="Tahoma" w:cs="Tahoma"/>
                <w:bCs/>
                <w:lang w:val="hr-HR"/>
              </w:rPr>
              <w:t>Izvodi: genereiraju se kao posljedica, nakon unosa prethodnih događaja, služe za uvid u tijek materijala i drugih resursa:</w:t>
            </w:r>
          </w:p>
          <w:p w14:paraId="124F001C" w14:textId="77777777" w:rsidR="003579E3" w:rsidRPr="00683282" w:rsidRDefault="003579E3" w:rsidP="003579E3">
            <w:pPr>
              <w:pStyle w:val="ListParagraph"/>
              <w:numPr>
                <w:ilvl w:val="0"/>
                <w:numId w:val="28"/>
              </w:numPr>
              <w:ind w:left="261" w:hanging="261"/>
              <w:rPr>
                <w:rFonts w:ascii="Tahoma" w:hAnsi="Tahoma" w:cs="Tahoma"/>
                <w:bCs/>
                <w:sz w:val="20"/>
                <w:szCs w:val="20"/>
              </w:rPr>
            </w:pPr>
            <w:r w:rsidRPr="00683282">
              <w:rPr>
                <w:rFonts w:ascii="Tahoma" w:hAnsi="Tahoma" w:cs="Tahoma"/>
                <w:bCs/>
                <w:sz w:val="20"/>
                <w:szCs w:val="20"/>
              </w:rPr>
              <w:t>Materijalni dnevnik (uvid u tijek svih materijala i drugih resursa, kronološki, od nabave do utroška ili trenutno stanje zaliha)</w:t>
            </w:r>
          </w:p>
          <w:p w14:paraId="7BC3F9BA" w14:textId="77777777" w:rsidR="003579E3" w:rsidRPr="00683282" w:rsidRDefault="003579E3" w:rsidP="003579E3">
            <w:pPr>
              <w:pStyle w:val="ListParagraph"/>
              <w:numPr>
                <w:ilvl w:val="0"/>
                <w:numId w:val="28"/>
              </w:numPr>
              <w:ind w:left="261" w:hanging="261"/>
              <w:rPr>
                <w:rFonts w:ascii="Tahoma" w:hAnsi="Tahoma" w:cs="Tahoma"/>
                <w:bCs/>
                <w:sz w:val="20"/>
                <w:szCs w:val="20"/>
              </w:rPr>
            </w:pPr>
            <w:r w:rsidRPr="00683282">
              <w:rPr>
                <w:rFonts w:ascii="Tahoma" w:hAnsi="Tahoma" w:cs="Tahoma"/>
                <w:bCs/>
                <w:sz w:val="20"/>
                <w:szCs w:val="20"/>
              </w:rPr>
              <w:t>Stanje zaliha ( uvid u trenutno stanje zaliha, svih, ili filtrirano po nekom kriteriju)</w:t>
            </w:r>
          </w:p>
          <w:p w14:paraId="28504052" w14:textId="77777777" w:rsidR="003579E3" w:rsidRPr="00683282" w:rsidRDefault="003579E3" w:rsidP="003579E3">
            <w:pPr>
              <w:pStyle w:val="ListParagraph"/>
              <w:numPr>
                <w:ilvl w:val="0"/>
                <w:numId w:val="28"/>
              </w:numPr>
              <w:ind w:left="261" w:hanging="261"/>
              <w:rPr>
                <w:rFonts w:ascii="Tahoma" w:hAnsi="Tahoma" w:cs="Tahoma"/>
                <w:bCs/>
                <w:sz w:val="20"/>
                <w:szCs w:val="20"/>
              </w:rPr>
            </w:pPr>
            <w:r w:rsidRPr="00683282">
              <w:rPr>
                <w:rFonts w:ascii="Tahoma" w:hAnsi="Tahoma" w:cs="Tahoma"/>
                <w:bCs/>
                <w:sz w:val="20"/>
                <w:szCs w:val="20"/>
              </w:rPr>
              <w:t>Stanje troškova ( uvid u trenutno stanje troškova, svih ili filtrirano po nekom kriteriju)</w:t>
            </w:r>
          </w:p>
        </w:tc>
        <w:tc>
          <w:tcPr>
            <w:tcW w:w="1418" w:type="dxa"/>
          </w:tcPr>
          <w:p w14:paraId="29C0450F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68" w:type="dxa"/>
            <w:shd w:val="clear" w:color="auto" w:fill="auto"/>
          </w:tcPr>
          <w:p w14:paraId="50261DED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CD82304" w14:textId="77777777" w:rsidR="00C53B3E" w:rsidRPr="00B93E6E" w:rsidRDefault="00C53B3E" w:rsidP="00C53B3E"/>
    <w:p w14:paraId="6AC42D96" w14:textId="77777777" w:rsidR="00C53B3E" w:rsidRDefault="00C53B3E" w:rsidP="00446923"/>
    <w:p w14:paraId="0315CB3B" w14:textId="77777777" w:rsidR="00C259C3" w:rsidRDefault="00C259C3" w:rsidP="00446923"/>
    <w:p w14:paraId="762253F2" w14:textId="77777777" w:rsidR="00C259C3" w:rsidRDefault="00C259C3" w:rsidP="00446923"/>
    <w:p w14:paraId="1DFB6FFE" w14:textId="77777777" w:rsidR="009062EB" w:rsidRDefault="009062EB" w:rsidP="00C259C3">
      <w:pPr>
        <w:rPr>
          <w:rFonts w:ascii="Tahoma" w:hAnsi="Tahoma" w:cs="Tahoma"/>
          <w:b/>
          <w:sz w:val="22"/>
        </w:rPr>
      </w:pPr>
    </w:p>
    <w:p w14:paraId="52041E3E" w14:textId="77777777" w:rsidR="00635EB1" w:rsidRDefault="00635EB1" w:rsidP="00C259C3">
      <w:pPr>
        <w:rPr>
          <w:rFonts w:ascii="Tahoma" w:hAnsi="Tahoma" w:cs="Tahoma"/>
          <w:b/>
          <w:sz w:val="22"/>
        </w:rPr>
      </w:pPr>
    </w:p>
    <w:p w14:paraId="0309087E" w14:textId="77777777" w:rsidR="00C259C3" w:rsidRDefault="00C259C3" w:rsidP="00C259C3">
      <w:pPr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ZAŠTITA NA RADU I ZAŠTITA OKOLIŠA</w:t>
      </w:r>
    </w:p>
    <w:p w14:paraId="0C9786B2" w14:textId="77777777" w:rsidR="00635EB1" w:rsidRDefault="00635EB1" w:rsidP="00C259C3">
      <w:pPr>
        <w:rPr>
          <w:rFonts w:ascii="Tahoma" w:hAnsi="Tahoma" w:cs="Tahoma"/>
          <w:b/>
          <w:sz w:val="22"/>
        </w:rPr>
      </w:pPr>
    </w:p>
    <w:tbl>
      <w:tblPr>
        <w:tblW w:w="9213" w:type="dxa"/>
        <w:tblInd w:w="138" w:type="dxa"/>
        <w:tblLayout w:type="fixed"/>
        <w:tblLook w:val="0000" w:firstRow="0" w:lastRow="0" w:firstColumn="0" w:lastColumn="0" w:noHBand="0" w:noVBand="0"/>
      </w:tblPr>
      <w:tblGrid>
        <w:gridCol w:w="566"/>
        <w:gridCol w:w="3119"/>
        <w:gridCol w:w="1417"/>
        <w:gridCol w:w="4111"/>
      </w:tblGrid>
      <w:tr w:rsidR="009062EB" w:rsidRPr="004926EE" w14:paraId="0551FC48" w14:textId="77777777" w:rsidTr="0052753B">
        <w:trPr>
          <w:cantSplit/>
          <w:tblHeader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C1701A1" w14:textId="77777777" w:rsidR="009062EB" w:rsidRPr="004926EE" w:rsidRDefault="009062EB" w:rsidP="009062E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 w:rsidRPr="004926EE"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9A65958" w14:textId="77777777" w:rsidR="009062EB" w:rsidRPr="0048552F" w:rsidRDefault="009062EB" w:rsidP="009062E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 w:rsidRPr="0048552F">
              <w:rPr>
                <w:rFonts w:ascii="Tahoma" w:hAnsi="Tahoma" w:cs="Tahoma"/>
                <w:b/>
                <w:lang w:val="hr-HR"/>
              </w:rPr>
              <w:t>Tražena funkcionalnost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BE43B8" w14:textId="77777777" w:rsidR="009062EB" w:rsidRDefault="009062EB" w:rsidP="009062E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1738DBA0" w14:textId="77777777" w:rsidR="009062EB" w:rsidRDefault="009062EB" w:rsidP="009062E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4E48F6" w14:textId="77777777" w:rsidR="009062EB" w:rsidRDefault="009062EB" w:rsidP="009062EB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:rsidRPr="004926EE" w14:paraId="56B6C423" w14:textId="77777777" w:rsidTr="0052753B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813D3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926EE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D4BF0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Integracija s kadrovskim i skladišnim dijelom ERP sustava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6F833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C9756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40DEB0CD" w14:textId="77777777" w:rsidTr="0052753B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F6355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926EE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28DF1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Evidencija i praćenje osposobljenosti radnika za radno mjesto, sistematskih pregleda, ozljeda radnika i profesionalnih oboljenja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C3D22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1E804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3C5E2CF2" w14:textId="77777777" w:rsidTr="0052753B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19006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926EE">
              <w:rPr>
                <w:rFonts w:ascii="Tahoma" w:hAnsi="Tahoma" w:cs="Tahoma"/>
                <w:bCs/>
                <w:lang w:val="hr-HR"/>
              </w:rPr>
              <w:lastRenderedPageBreak/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F1112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Evidencija zaštitnih sredstava dodijeljenih radnicima</w:t>
            </w:r>
          </w:p>
          <w:p w14:paraId="31EE9FAE" w14:textId="77777777" w:rsidR="007634BD" w:rsidRPr="004926EE" w:rsidRDefault="007634BD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09C45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7D689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4ED84DC6" w14:textId="77777777" w:rsidTr="0052753B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F1E54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926EE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B2AE6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Evidencija ispitivanja sigurnosti radnog mjesta, gradilišta, strojeva, uređaja za rad, posuda pod tlakom, protupožarnih aparata i instalacija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97DBE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9A0BD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019338EB" w14:textId="77777777" w:rsidTr="0052753B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C79F9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color w:val="FF0000"/>
                <w:lang w:val="hr-HR"/>
              </w:rPr>
            </w:pPr>
            <w:r w:rsidRPr="004926EE"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02584" w14:textId="77777777" w:rsidR="003579E3" w:rsidRPr="004926EE" w:rsidRDefault="003579E3" w:rsidP="003579E3">
            <w:pPr>
              <w:spacing w:before="100" w:beforeAutospacing="1" w:after="100" w:afterAutospacing="1"/>
              <w:rPr>
                <w:rFonts w:ascii="Tahoma" w:hAnsi="Tahoma" w:cs="Tahoma"/>
                <w:color w:val="FF0000"/>
                <w:lang w:val="hr-HR" w:eastAsia="hr-HR"/>
              </w:rPr>
            </w:pPr>
            <w:r w:rsidRPr="004926EE">
              <w:rPr>
                <w:rFonts w:ascii="Tahoma" w:hAnsi="Tahoma" w:cs="Tahoma"/>
                <w:lang w:val="hr-HR" w:eastAsia="hr-HR"/>
              </w:rPr>
              <w:t>Izrada i ispis Evidencijskih kartona (Ek4)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C0D8D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09078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299822B9" w14:textId="77777777" w:rsidTr="0052753B">
        <w:trPr>
          <w:cantSplit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B4360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926EE"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46F99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Sistem upozorenja potrebnih  kontrola/pregleda, kod praćenja pojedinih evidencija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A2EFD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97F5F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15F03795" w14:textId="77777777" w:rsidTr="0052753B">
        <w:trPr>
          <w:cantSplit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8EA6C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926EE"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61B8E" w14:textId="77777777" w:rsidR="003579E3" w:rsidRPr="004926EE" w:rsidRDefault="003579E3" w:rsidP="003579E3">
            <w:pPr>
              <w:spacing w:before="100" w:beforeAutospacing="1" w:after="100" w:afterAutospacing="1"/>
              <w:rPr>
                <w:rFonts w:ascii="Tahoma" w:hAnsi="Tahoma" w:cs="Tahoma"/>
                <w:lang w:val="hr-HR" w:eastAsia="hr-HR"/>
              </w:rPr>
            </w:pPr>
            <w:r w:rsidRPr="004926EE">
              <w:rPr>
                <w:rFonts w:ascii="Tahoma" w:hAnsi="Tahoma" w:cs="Tahoma"/>
                <w:lang w:val="hr-HR" w:eastAsia="hr-HR"/>
              </w:rPr>
              <w:t>Evidencija zaduženih alata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C0D20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045BD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0F603EE6" w14:textId="77777777" w:rsidTr="0052753B">
        <w:trPr>
          <w:cantSplit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11364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926EE">
              <w:rPr>
                <w:rFonts w:ascii="Tahoma" w:hAnsi="Tahoma" w:cs="Tahoma"/>
                <w:bCs/>
                <w:lang w:val="hr-HR"/>
              </w:rPr>
              <w:t>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1A903" w14:textId="77777777" w:rsidR="003579E3" w:rsidRPr="004926EE" w:rsidRDefault="003579E3" w:rsidP="003579E3">
            <w:pPr>
              <w:spacing w:before="100" w:beforeAutospacing="1" w:after="100" w:afterAutospacing="1"/>
              <w:rPr>
                <w:rFonts w:ascii="Tahoma" w:hAnsi="Tahoma" w:cs="Tahoma"/>
                <w:lang w:val="hr-HR" w:eastAsia="hr-HR"/>
              </w:rPr>
            </w:pPr>
            <w:r w:rsidRPr="004926EE">
              <w:rPr>
                <w:rFonts w:ascii="Tahoma" w:hAnsi="Tahoma" w:cs="Tahoma"/>
                <w:lang w:val="hr-HR" w:eastAsia="hr-HR"/>
              </w:rPr>
              <w:t>Izrada Ra-1 uputnice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DAF15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28E0D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3FFAF6BE" w14:textId="77777777" w:rsidTr="0052753B">
        <w:trPr>
          <w:cantSplit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9BD8A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926EE">
              <w:rPr>
                <w:rFonts w:ascii="Tahoma" w:hAnsi="Tahoma" w:cs="Tahoma"/>
                <w:bCs/>
                <w:lang w:val="hr-HR"/>
              </w:rPr>
              <w:t>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95BFB" w14:textId="77777777" w:rsidR="003579E3" w:rsidRPr="004926EE" w:rsidRDefault="003579E3" w:rsidP="003579E3">
            <w:pPr>
              <w:spacing w:before="100" w:beforeAutospacing="1" w:after="100" w:afterAutospacing="1"/>
              <w:rPr>
                <w:rFonts w:ascii="Tahoma" w:hAnsi="Tahoma" w:cs="Tahoma"/>
                <w:lang w:val="hr-HR" w:eastAsia="hr-HR"/>
              </w:rPr>
            </w:pPr>
            <w:r w:rsidRPr="004926EE">
              <w:rPr>
                <w:rFonts w:ascii="Tahoma" w:hAnsi="Tahoma" w:cs="Tahoma"/>
                <w:lang w:val="hr-HR" w:eastAsia="hr-HR"/>
              </w:rPr>
              <w:t>Izrada i ispis</w:t>
            </w:r>
            <w:r w:rsidR="007634BD">
              <w:rPr>
                <w:rFonts w:ascii="Tahoma" w:hAnsi="Tahoma" w:cs="Tahoma"/>
                <w:lang w:val="hr-HR" w:eastAsia="hr-HR"/>
              </w:rPr>
              <w:t>:</w:t>
            </w:r>
            <w:r w:rsidRPr="004926EE">
              <w:rPr>
                <w:rFonts w:ascii="Tahoma" w:hAnsi="Tahoma" w:cs="Tahoma"/>
                <w:lang w:val="hr-HR" w:eastAsia="hr-HR"/>
              </w:rPr>
              <w:t xml:space="preserve"> Prijave Or</w:t>
            </w:r>
            <w:r w:rsidR="007634BD">
              <w:rPr>
                <w:rFonts w:ascii="Tahoma" w:hAnsi="Tahoma" w:cs="Tahoma"/>
                <w:lang w:val="hr-HR" w:eastAsia="hr-HR"/>
              </w:rPr>
              <w:t xml:space="preserve">, </w:t>
            </w:r>
            <w:r w:rsidR="007634BD" w:rsidRPr="004926EE">
              <w:rPr>
                <w:rFonts w:ascii="Tahoma" w:hAnsi="Tahoma" w:cs="Tahoma"/>
                <w:lang w:val="hr-HR" w:eastAsia="hr-HR"/>
              </w:rPr>
              <w:t>Evidencijskih kartona (Ek1/2/3)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A87F8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F227D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05D095E7" w14:textId="77777777" w:rsidTr="0052753B">
        <w:trPr>
          <w:cantSplit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8AEFE" w14:textId="77777777" w:rsidR="003579E3" w:rsidRPr="004926EE" w:rsidRDefault="0080142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E0331" w14:textId="77777777" w:rsidR="003579E3" w:rsidRPr="004926EE" w:rsidRDefault="003579E3" w:rsidP="003579E3">
            <w:pPr>
              <w:spacing w:before="100" w:beforeAutospacing="1" w:after="100" w:afterAutospacing="1"/>
              <w:rPr>
                <w:rFonts w:ascii="Tahoma" w:hAnsi="Tahoma" w:cs="Tahoma"/>
                <w:lang w:val="hr-HR" w:eastAsia="hr-HR"/>
              </w:rPr>
            </w:pPr>
            <w:r w:rsidRPr="004926EE">
              <w:rPr>
                <w:rFonts w:ascii="Tahoma" w:hAnsi="Tahoma" w:cs="Tahoma"/>
                <w:lang w:val="hr-HR" w:eastAsia="hr-HR"/>
              </w:rPr>
              <w:t>Izrada i ispis Godišnjeg izvješća o ozljedama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D3C21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882D8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76F99F70" w14:textId="77777777" w:rsidTr="0052753B">
        <w:trPr>
          <w:cantSplit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37518" w14:textId="77777777" w:rsidR="003579E3" w:rsidRPr="004926EE" w:rsidRDefault="0080142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FD9B5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Mogućnost digitalne arhive originalnih dokumenata/obrazaca radnika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FD33D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7A6DF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7E218982" w14:textId="77777777" w:rsidTr="0052753B">
        <w:trPr>
          <w:cantSplit/>
        </w:trPr>
        <w:tc>
          <w:tcPr>
            <w:tcW w:w="56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667124" w14:textId="77777777" w:rsidR="003579E3" w:rsidRPr="004926EE" w:rsidRDefault="0080142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0F49D2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Izvještaji za internu kontrolu po različitim parametrima. Godišnja izvješća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8FCBAB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851273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048DF916" w14:textId="77777777" w:rsidTr="0052753B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54838" w14:textId="77777777" w:rsidR="003579E3" w:rsidRPr="004926EE" w:rsidRDefault="0080142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08042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Postojanje internih šifrarnika s propisanim šiframa i opisima nadležnih institucija. Primjerice - izvori ozljede, ozlijeđeni dio tijela i sl.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53DBE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6CB9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1DE180F6" w14:textId="77777777" w:rsidTr="0052753B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9687A" w14:textId="77777777" w:rsidR="003579E3" w:rsidRPr="004926EE" w:rsidRDefault="0080142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A05F4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Zbrinjavanje otpada</w:t>
            </w:r>
          </w:p>
          <w:p w14:paraId="27D36897" w14:textId="77777777" w:rsidR="004926EE" w:rsidRPr="004926EE" w:rsidRDefault="004926EE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02193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4F180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07A473F0" w14:textId="77777777" w:rsidTr="0052753B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D1F74" w14:textId="77777777" w:rsidR="003579E3" w:rsidRPr="004926EE" w:rsidRDefault="0080142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C86EC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Evidencija stanja otpada na gradilištu</w:t>
            </w:r>
          </w:p>
          <w:p w14:paraId="51E0E739" w14:textId="77777777" w:rsidR="004926EE" w:rsidRPr="004926EE" w:rsidRDefault="004926EE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473B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06DE3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0CB247EA" w14:textId="77777777" w:rsidTr="0052753B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62D4" w14:textId="77777777" w:rsidR="003579E3" w:rsidRPr="004926EE" w:rsidRDefault="0080142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3209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Izrada ONTO obrasca</w:t>
            </w:r>
          </w:p>
          <w:p w14:paraId="627866FF" w14:textId="77777777" w:rsidR="004926EE" w:rsidRPr="004926EE" w:rsidRDefault="004926EE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3BC6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ED6D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4926EE" w14:paraId="48B5DA1A" w14:textId="77777777" w:rsidTr="00635EB1">
        <w:trPr>
          <w:cantSplit/>
          <w:trHeight w:val="5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A344" w14:textId="77777777" w:rsidR="003579E3" w:rsidRPr="004926EE" w:rsidRDefault="0080142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D3794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4926EE">
              <w:rPr>
                <w:rFonts w:ascii="Tahoma" w:hAnsi="Tahoma" w:cs="Tahoma"/>
                <w:lang w:val="hr-HR"/>
              </w:rPr>
              <w:t>Evidencija stanja otpada za prijevoznike</w:t>
            </w:r>
          </w:p>
          <w:p w14:paraId="3B79F45E" w14:textId="77777777" w:rsidR="004926EE" w:rsidRPr="004926EE" w:rsidRDefault="004926EE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9E8D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F7059" w14:textId="77777777" w:rsidR="003579E3" w:rsidRPr="004926EE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037CF423" w14:textId="77777777" w:rsidR="001F2797" w:rsidRDefault="001F2797" w:rsidP="003934AA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eastAsia="hr-HR"/>
        </w:rPr>
      </w:pPr>
    </w:p>
    <w:sectPr w:rsidR="001F2797" w:rsidSect="00CE1EB2">
      <w:headerReference w:type="default" r:id="rId8"/>
      <w:footerReference w:type="default" r:id="rId9"/>
      <w:pgSz w:w="11906" w:h="16838"/>
      <w:pgMar w:top="1440" w:right="991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6C8C2" w14:textId="77777777" w:rsidR="00600F0B" w:rsidRDefault="00600F0B">
      <w:r>
        <w:separator/>
      </w:r>
    </w:p>
  </w:endnote>
  <w:endnote w:type="continuationSeparator" w:id="0">
    <w:p w14:paraId="06454A1E" w14:textId="77777777" w:rsidR="00600F0B" w:rsidRDefault="0060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RO_Dutch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u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r_Dutc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6C56A" w14:textId="77777777" w:rsidR="00F32CF8" w:rsidRDefault="000B72CD">
    <w:pPr>
      <w:pStyle w:val="Footer"/>
      <w:jc w:val="right"/>
    </w:pPr>
    <w:r>
      <w:fldChar w:fldCharType="begin"/>
    </w:r>
    <w:r w:rsidR="00F32CF8">
      <w:instrText xml:space="preserve"> PAGE </w:instrText>
    </w:r>
    <w:r>
      <w:fldChar w:fldCharType="separate"/>
    </w:r>
    <w:r w:rsidR="00410C47">
      <w:rPr>
        <w:noProof/>
      </w:rPr>
      <w:t>1</w:t>
    </w:r>
    <w:r>
      <w:rPr>
        <w:noProof/>
      </w:rPr>
      <w:fldChar w:fldCharType="end"/>
    </w:r>
  </w:p>
  <w:p w14:paraId="32D03FB6" w14:textId="77777777" w:rsidR="00F32CF8" w:rsidRDefault="00F32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2DA1B" w14:textId="77777777" w:rsidR="00600F0B" w:rsidRDefault="00600F0B">
      <w:r>
        <w:separator/>
      </w:r>
    </w:p>
  </w:footnote>
  <w:footnote w:type="continuationSeparator" w:id="0">
    <w:p w14:paraId="2EFADE5D" w14:textId="77777777" w:rsidR="00600F0B" w:rsidRDefault="00600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B978A" w14:textId="77777777" w:rsidR="00F32CF8" w:rsidRDefault="00F32CF8">
    <w:pPr>
      <w:pStyle w:val="WW-Default"/>
      <w:ind w:left="-567"/>
    </w:pPr>
  </w:p>
  <w:p w14:paraId="72F16FEF" w14:textId="77777777" w:rsidR="00F32CF8" w:rsidRDefault="00F32CF8">
    <w:pPr>
      <w:pStyle w:val="Header"/>
      <w:pBdr>
        <w:bottom w:val="single" w:sz="4" w:space="1" w:color="000000"/>
      </w:pBdr>
      <w:tabs>
        <w:tab w:val="clear" w:pos="8306"/>
        <w:tab w:val="right" w:pos="9072"/>
      </w:tabs>
      <w:ind w:left="-567"/>
      <w:rPr>
        <w:rFonts w:ascii="Tahoma" w:hAnsi="Tahoma" w:cs="Tahoma"/>
        <w:lang w:val="hr-HR"/>
      </w:rPr>
    </w:pPr>
    <w:r>
      <w:rPr>
        <w:rFonts w:ascii="Tahoma" w:hAnsi="Tahoma" w:cs="Tahoma"/>
        <w:lang w:val="hr-HR"/>
      </w:rPr>
      <w:tab/>
      <w:t>Prilog 2 – OPIS POSLA</w:t>
    </w:r>
    <w:r>
      <w:rPr>
        <w:rFonts w:ascii="Tahoma" w:hAnsi="Tahoma" w:cs="Tahoma"/>
        <w:lang w:val="hr-HR"/>
      </w:rPr>
      <w:tab/>
    </w:r>
  </w:p>
  <w:p w14:paraId="336005C2" w14:textId="77777777" w:rsidR="00F32CF8" w:rsidRDefault="00F32CF8">
    <w:pPr>
      <w:pStyle w:val="Header"/>
      <w:tabs>
        <w:tab w:val="clear" w:pos="8306"/>
        <w:tab w:val="right" w:pos="9072"/>
      </w:tabs>
      <w:ind w:left="-567"/>
      <w:rPr>
        <w:rFonts w:ascii="Tahoma" w:hAnsi="Tahoma" w:cs="Tahoma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upperLetter"/>
      <w:pStyle w:val="Styleheading310pt"/>
      <w:lvlText w:val="%1."/>
      <w:lvlJc w:val="left"/>
      <w:pPr>
        <w:tabs>
          <w:tab w:val="num" w:pos="2061"/>
        </w:tabs>
        <w:ind w:left="2061" w:hanging="360"/>
      </w:pPr>
    </w:lvl>
    <w:lvl w:ilvl="1">
      <w:start w:val="1"/>
      <w:numFmt w:val="decimal"/>
      <w:lvlText w:val="%1.%2."/>
      <w:lvlJc w:val="left"/>
      <w:pPr>
        <w:tabs>
          <w:tab w:val="num" w:pos="1019"/>
        </w:tabs>
        <w:ind w:left="1454" w:hanging="432"/>
      </w:pPr>
      <w:rPr>
        <w:rFonts w:ascii="Garamond" w:hAnsi="Garamond" w:cs="Garamond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3309" w:hanging="792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10"/>
    <w:lvl w:ilvl="0">
      <w:start w:val="1"/>
      <w:numFmt w:val="lowerLetter"/>
      <w:pStyle w:val="heading4CharCha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1"/>
      <w:numFmt w:val="bullet"/>
      <w:pStyle w:val="nabrajanje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14"/>
    <w:lvl w:ilvl="0">
      <w:start w:val="1"/>
      <w:numFmt w:val="lowerLetter"/>
      <w:pStyle w:val="Styleheading3Left25cmFirstline0cm1"/>
      <w:lvlText w:val="%1)"/>
      <w:lvlJc w:val="left"/>
      <w:pPr>
        <w:tabs>
          <w:tab w:val="num" w:pos="3479"/>
        </w:tabs>
        <w:ind w:left="3479" w:hanging="1778"/>
      </w:pPr>
    </w:lvl>
  </w:abstractNum>
  <w:abstractNum w:abstractNumId="6" w15:restartNumberingAfterBreak="0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multilevel"/>
    <w:tmpl w:val="00000008"/>
    <w:name w:val="WW8Num21"/>
    <w:lvl w:ilvl="0">
      <w:start w:val="1"/>
      <w:numFmt w:val="upperRoman"/>
      <w:pStyle w:val="Response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upperRoman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00000009"/>
    <w:multiLevelType w:val="multilevel"/>
    <w:tmpl w:val="00000009"/>
    <w:name w:val="WW8Num24"/>
    <w:lvl w:ilvl="0">
      <w:start w:val="1"/>
      <w:numFmt w:val="decimal"/>
      <w:pStyle w:val="Index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0000A"/>
    <w:multiLevelType w:val="singleLevel"/>
    <w:tmpl w:val="0000000A"/>
    <w:name w:val="WW8Num35"/>
    <w:lvl w:ilvl="0">
      <w:start w:val="1"/>
      <w:numFmt w:val="bullet"/>
      <w:pStyle w:val="Checklist"/>
      <w:lvlText w:val=""/>
      <w:lvlJc w:val="left"/>
      <w:pPr>
        <w:tabs>
          <w:tab w:val="num" w:pos="1778"/>
        </w:tabs>
        <w:ind w:left="1778" w:hanging="360"/>
      </w:pPr>
      <w:rPr>
        <w:rFonts w:ascii="Wingdings" w:hAnsi="Wingdings" w:cs="Wingdings"/>
        <w:sz w:val="24"/>
      </w:rPr>
    </w:lvl>
  </w:abstractNum>
  <w:abstractNum w:abstractNumId="10" w15:restartNumberingAfterBreak="0">
    <w:nsid w:val="0000000B"/>
    <w:multiLevelType w:val="singleLevel"/>
    <w:tmpl w:val="0000000B"/>
    <w:name w:val="WW8Num38"/>
    <w:lvl w:ilvl="0">
      <w:start w:val="1"/>
      <w:numFmt w:val="decimal"/>
      <w:pStyle w:val="Responsecontent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000000C"/>
    <w:multiLevelType w:val="multilevel"/>
    <w:tmpl w:val="0000000C"/>
    <w:name w:val="WW8Num41"/>
    <w:lvl w:ilvl="0">
      <w:start w:val="1"/>
      <w:numFmt w:val="none"/>
      <w:pStyle w:val="StyleHeading2AutoCharCharCharChar"/>
      <w:suff w:val="nothing"/>
      <w:lvlText w:val="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596"/>
        </w:tabs>
        <w:ind w:left="596" w:hanging="454"/>
      </w:pPr>
      <w:rPr>
        <w:b/>
      </w:rPr>
    </w:lvl>
    <w:lvl w:ilvl="2">
      <w:start w:val="1"/>
      <w:numFmt w:val="decimal"/>
      <w:lvlText w:val="%2.%3."/>
      <w:lvlJc w:val="left"/>
      <w:pPr>
        <w:tabs>
          <w:tab w:val="num" w:pos="879"/>
        </w:tabs>
        <w:ind w:left="879" w:hanging="737"/>
      </w:pPr>
    </w:lvl>
    <w:lvl w:ilvl="3">
      <w:start w:val="1"/>
      <w:numFmt w:val="decimal"/>
      <w:lvlText w:val="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decimal"/>
      <w:lvlText w:val=".%2.%3.%4.%5"/>
      <w:lvlJc w:val="left"/>
      <w:pPr>
        <w:tabs>
          <w:tab w:val="num" w:pos="1150"/>
        </w:tabs>
        <w:ind w:left="1150" w:hanging="1008"/>
      </w:pPr>
    </w:lvl>
    <w:lvl w:ilvl="5">
      <w:start w:val="1"/>
      <w:numFmt w:val="decimal"/>
      <w:lvlText w:val=".%2.%3.%4.%5.%6"/>
      <w:lvlJc w:val="left"/>
      <w:pPr>
        <w:tabs>
          <w:tab w:val="num" w:pos="1294"/>
        </w:tabs>
        <w:ind w:left="1294" w:hanging="1152"/>
      </w:pPr>
    </w:lvl>
    <w:lvl w:ilvl="6">
      <w:start w:val="1"/>
      <w:numFmt w:val="decimal"/>
      <w:lvlText w:val=".%2.%3.%4.%5.%6.%7"/>
      <w:lvlJc w:val="left"/>
      <w:pPr>
        <w:tabs>
          <w:tab w:val="num" w:pos="1438"/>
        </w:tabs>
        <w:ind w:left="1438" w:hanging="1296"/>
      </w:pPr>
    </w:lvl>
    <w:lvl w:ilvl="7">
      <w:start w:val="1"/>
      <w:numFmt w:val="decimal"/>
      <w:lvlText w:val=".%2.%3.%4.%5.%6.%7.%8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lvlText w:val=".%2.%3.%4.%5.%6.%7.%8.%9"/>
      <w:lvlJc w:val="left"/>
      <w:pPr>
        <w:tabs>
          <w:tab w:val="num" w:pos="1726"/>
        </w:tabs>
        <w:ind w:left="1726" w:hanging="1584"/>
      </w:pPr>
    </w:lvl>
  </w:abstractNum>
  <w:abstractNum w:abstractNumId="12" w15:restartNumberingAfterBreak="0">
    <w:nsid w:val="0000000D"/>
    <w:multiLevelType w:val="singleLevel"/>
    <w:tmpl w:val="0000000D"/>
    <w:name w:val="WW8Num42"/>
    <w:lvl w:ilvl="0">
      <w:start w:val="1"/>
      <w:numFmt w:val="bullet"/>
      <w:pStyle w:val="ListaOznae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43"/>
    <w:lvl w:ilvl="0">
      <w:start w:val="1"/>
      <w:numFmt w:val="bullet"/>
      <w:pStyle w:val="bullet2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multilevel"/>
    <w:tmpl w:val="0000000F"/>
    <w:name w:val="WW8StyleNum"/>
    <w:lvl w:ilvl="0">
      <w:numFmt w:val="decimal"/>
      <w:pStyle w:val="Grafikeoznake2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StyleNum1"/>
    <w:lvl w:ilvl="0">
      <w:start w:val="1"/>
      <w:numFmt w:val="none"/>
      <w:pStyle w:val="Punkter"/>
      <w:suff w:val="nothing"/>
      <w:lvlText w:val="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StyleNum2"/>
    <w:lvl w:ilvl="0">
      <w:start w:val="1"/>
      <w:numFmt w:val="none"/>
      <w:pStyle w:val="EY-StdTaboEinr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StyleNum3"/>
    <w:lvl w:ilvl="0">
      <w:start w:val="1"/>
      <w:numFmt w:val="none"/>
      <w:pStyle w:val="EY-StdoEinr6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StyleNum4"/>
    <w:lvl w:ilvl="0">
      <w:start w:val="1"/>
      <w:numFmt w:val="none"/>
      <w:pStyle w:val="EY-StdoEinr3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StyleNum5"/>
    <w:lvl w:ilvl="0">
      <w:start w:val="1"/>
      <w:numFmt w:val="none"/>
      <w:pStyle w:val="EY-Std-Einr3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StyleNum6"/>
    <w:lvl w:ilvl="0">
      <w:start w:val="1"/>
      <w:numFmt w:val="none"/>
      <w:pStyle w:val="EY-Std-Einr1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8StyleNum7"/>
    <w:lvl w:ilvl="0">
      <w:start w:val="1"/>
      <w:numFmt w:val="none"/>
      <w:pStyle w:val="EY-StdoEinr9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StyleNum8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A01691"/>
    <w:multiLevelType w:val="hybridMultilevel"/>
    <w:tmpl w:val="CAD0190E"/>
    <w:lvl w:ilvl="0" w:tplc="9CB8D4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B4E2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78A65D7"/>
    <w:multiLevelType w:val="hybridMultilevel"/>
    <w:tmpl w:val="653E62C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F097B2C"/>
    <w:multiLevelType w:val="hybridMultilevel"/>
    <w:tmpl w:val="9D5407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F450832"/>
    <w:multiLevelType w:val="hybridMultilevel"/>
    <w:tmpl w:val="4836A796"/>
    <w:lvl w:ilvl="0" w:tplc="0038E6BC">
      <w:start w:val="1"/>
      <w:numFmt w:val="bullet"/>
      <w:lvlRestart w:val="0"/>
      <w:lvlText w:val=""/>
      <w:lvlJc w:val="left"/>
      <w:pPr>
        <w:tabs>
          <w:tab w:val="num" w:pos="737"/>
        </w:tabs>
        <w:ind w:left="737" w:hanging="283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9B593C"/>
    <w:multiLevelType w:val="hybridMultilevel"/>
    <w:tmpl w:val="9B2A32F0"/>
    <w:lvl w:ilvl="0" w:tplc="0DD05498">
      <w:start w:val="1"/>
      <w:numFmt w:val="lowerLetter"/>
      <w:pStyle w:val="Heading41"/>
      <w:lvlText w:val="%1."/>
      <w:lvlJc w:val="left"/>
      <w:pPr>
        <w:tabs>
          <w:tab w:val="num" w:pos="1800"/>
        </w:tabs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3E6763B"/>
    <w:multiLevelType w:val="hybridMultilevel"/>
    <w:tmpl w:val="28D261D8"/>
    <w:lvl w:ilvl="0" w:tplc="041A0003">
      <w:start w:val="1"/>
      <w:numFmt w:val="decimal"/>
      <w:lvlText w:val="%1."/>
      <w:lvlJc w:val="right"/>
      <w:pPr>
        <w:tabs>
          <w:tab w:val="num" w:pos="355"/>
        </w:tabs>
        <w:ind w:left="355" w:hanging="72"/>
      </w:pPr>
      <w:rPr>
        <w:rFonts w:hint="default"/>
      </w:rPr>
    </w:lvl>
    <w:lvl w:ilvl="1" w:tplc="041A000B">
      <w:start w:val="1"/>
      <w:numFmt w:val="lowerLetter"/>
      <w:lvlText w:val="%2)"/>
      <w:lvlJc w:val="left"/>
      <w:pPr>
        <w:tabs>
          <w:tab w:val="num" w:pos="1363"/>
        </w:tabs>
        <w:ind w:left="1363" w:hanging="360"/>
      </w:pPr>
      <w:rPr>
        <w:rFonts w:hint="default"/>
      </w:rPr>
    </w:lvl>
    <w:lvl w:ilvl="2" w:tplc="989C280A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680ABC26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A2B0D166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BD668C64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46A45A7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E710D7D6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CD5A9D8E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9" w15:restartNumberingAfterBreak="0">
    <w:nsid w:val="26C048C7"/>
    <w:multiLevelType w:val="hybridMultilevel"/>
    <w:tmpl w:val="0A12A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9C7147"/>
    <w:multiLevelType w:val="hybridMultilevel"/>
    <w:tmpl w:val="209C7B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7ED3E17"/>
    <w:multiLevelType w:val="hybridMultilevel"/>
    <w:tmpl w:val="874C092A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8F43625"/>
    <w:multiLevelType w:val="hybridMultilevel"/>
    <w:tmpl w:val="9F0E84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FD87063"/>
    <w:multiLevelType w:val="hybridMultilevel"/>
    <w:tmpl w:val="B804149C"/>
    <w:lvl w:ilvl="0" w:tplc="ED5C9C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931584"/>
    <w:multiLevelType w:val="hybridMultilevel"/>
    <w:tmpl w:val="BCFC8E38"/>
    <w:lvl w:ilvl="0" w:tplc="A7D08448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DF44926"/>
    <w:multiLevelType w:val="hybridMultilevel"/>
    <w:tmpl w:val="DE82B372"/>
    <w:lvl w:ilvl="0" w:tplc="0038E6BC">
      <w:start w:val="1"/>
      <w:numFmt w:val="bullet"/>
      <w:lvlRestart w:val="0"/>
      <w:lvlText w:val=""/>
      <w:lvlJc w:val="left"/>
      <w:pPr>
        <w:tabs>
          <w:tab w:val="num" w:pos="737"/>
        </w:tabs>
        <w:ind w:left="737" w:hanging="283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B81C48"/>
    <w:multiLevelType w:val="hybridMultilevel"/>
    <w:tmpl w:val="46B271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233FE0"/>
    <w:multiLevelType w:val="hybridMultilevel"/>
    <w:tmpl w:val="5DD4EB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4AE0CA0"/>
    <w:multiLevelType w:val="hybridMultilevel"/>
    <w:tmpl w:val="7D383CD4"/>
    <w:lvl w:ilvl="0" w:tplc="FFFFFFFF">
      <w:start w:val="1"/>
      <w:numFmt w:val="bullet"/>
      <w:lvlRestart w:val="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onotype Corsiva" w:hAnsi="Monotype Corsiva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7FAD51BE"/>
    <w:multiLevelType w:val="hybridMultilevel"/>
    <w:tmpl w:val="ABB60432"/>
    <w:lvl w:ilvl="0" w:tplc="8EA26F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37"/>
  </w:num>
  <w:num w:numId="25">
    <w:abstractNumId w:val="36"/>
  </w:num>
  <w:num w:numId="26">
    <w:abstractNumId w:val="30"/>
  </w:num>
  <w:num w:numId="27">
    <w:abstractNumId w:val="29"/>
  </w:num>
  <w:num w:numId="28">
    <w:abstractNumId w:val="32"/>
  </w:num>
  <w:num w:numId="29">
    <w:abstractNumId w:val="38"/>
  </w:num>
  <w:num w:numId="30">
    <w:abstractNumId w:val="31"/>
  </w:num>
  <w:num w:numId="31">
    <w:abstractNumId w:val="27"/>
  </w:num>
  <w:num w:numId="32">
    <w:abstractNumId w:val="26"/>
  </w:num>
  <w:num w:numId="33">
    <w:abstractNumId w:val="35"/>
  </w:num>
  <w:num w:numId="34">
    <w:abstractNumId w:val="28"/>
  </w:num>
  <w:num w:numId="35">
    <w:abstractNumId w:val="25"/>
  </w:num>
  <w:num w:numId="36">
    <w:abstractNumId w:val="34"/>
  </w:num>
  <w:num w:numId="37">
    <w:abstractNumId w:val="2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8FA"/>
    <w:rsid w:val="00001215"/>
    <w:rsid w:val="0000363E"/>
    <w:rsid w:val="00007BD8"/>
    <w:rsid w:val="0001369D"/>
    <w:rsid w:val="00031EDA"/>
    <w:rsid w:val="00035691"/>
    <w:rsid w:val="000471D7"/>
    <w:rsid w:val="00086149"/>
    <w:rsid w:val="000A2AAC"/>
    <w:rsid w:val="000B72CD"/>
    <w:rsid w:val="000E0F9E"/>
    <w:rsid w:val="000E4B52"/>
    <w:rsid w:val="001069DE"/>
    <w:rsid w:val="00107D92"/>
    <w:rsid w:val="00136979"/>
    <w:rsid w:val="00142364"/>
    <w:rsid w:val="00146965"/>
    <w:rsid w:val="001710E9"/>
    <w:rsid w:val="0018382F"/>
    <w:rsid w:val="001C58D2"/>
    <w:rsid w:val="001D5EAA"/>
    <w:rsid w:val="001E6610"/>
    <w:rsid w:val="001F1C04"/>
    <w:rsid w:val="001F2797"/>
    <w:rsid w:val="00214608"/>
    <w:rsid w:val="00214B83"/>
    <w:rsid w:val="00224DE0"/>
    <w:rsid w:val="00225F84"/>
    <w:rsid w:val="00231526"/>
    <w:rsid w:val="002372CB"/>
    <w:rsid w:val="002375E4"/>
    <w:rsid w:val="00244E0D"/>
    <w:rsid w:val="00245277"/>
    <w:rsid w:val="00264E06"/>
    <w:rsid w:val="00267604"/>
    <w:rsid w:val="00272244"/>
    <w:rsid w:val="00293760"/>
    <w:rsid w:val="00295405"/>
    <w:rsid w:val="002A0025"/>
    <w:rsid w:val="002E2A1A"/>
    <w:rsid w:val="002F0267"/>
    <w:rsid w:val="002F02FB"/>
    <w:rsid w:val="003158CA"/>
    <w:rsid w:val="00341B3D"/>
    <w:rsid w:val="003579E3"/>
    <w:rsid w:val="00377417"/>
    <w:rsid w:val="00377438"/>
    <w:rsid w:val="003817B7"/>
    <w:rsid w:val="003931BD"/>
    <w:rsid w:val="003934AA"/>
    <w:rsid w:val="003A5E88"/>
    <w:rsid w:val="003B763D"/>
    <w:rsid w:val="003C4306"/>
    <w:rsid w:val="003D42E3"/>
    <w:rsid w:val="00410C47"/>
    <w:rsid w:val="0042624F"/>
    <w:rsid w:val="00440FCC"/>
    <w:rsid w:val="00446923"/>
    <w:rsid w:val="00464742"/>
    <w:rsid w:val="00472A19"/>
    <w:rsid w:val="0048552F"/>
    <w:rsid w:val="00492306"/>
    <w:rsid w:val="004926EE"/>
    <w:rsid w:val="00494368"/>
    <w:rsid w:val="004A1676"/>
    <w:rsid w:val="004C3475"/>
    <w:rsid w:val="004D1E6F"/>
    <w:rsid w:val="004D52F4"/>
    <w:rsid w:val="00505BEB"/>
    <w:rsid w:val="00506DDC"/>
    <w:rsid w:val="00527344"/>
    <w:rsid w:val="0052753B"/>
    <w:rsid w:val="005366C6"/>
    <w:rsid w:val="00541A7E"/>
    <w:rsid w:val="005541A0"/>
    <w:rsid w:val="005F480B"/>
    <w:rsid w:val="005F7910"/>
    <w:rsid w:val="00600F0B"/>
    <w:rsid w:val="00604306"/>
    <w:rsid w:val="006158A8"/>
    <w:rsid w:val="00621D9D"/>
    <w:rsid w:val="00622A5C"/>
    <w:rsid w:val="006343CA"/>
    <w:rsid w:val="00635EB1"/>
    <w:rsid w:val="006370F5"/>
    <w:rsid w:val="00642C61"/>
    <w:rsid w:val="006476B0"/>
    <w:rsid w:val="006641BC"/>
    <w:rsid w:val="00681BAD"/>
    <w:rsid w:val="00683282"/>
    <w:rsid w:val="00683DF9"/>
    <w:rsid w:val="0069273D"/>
    <w:rsid w:val="006A115B"/>
    <w:rsid w:val="006C03E3"/>
    <w:rsid w:val="006C7A9B"/>
    <w:rsid w:val="00701E41"/>
    <w:rsid w:val="00704586"/>
    <w:rsid w:val="0070469F"/>
    <w:rsid w:val="007065B2"/>
    <w:rsid w:val="007278A4"/>
    <w:rsid w:val="0073649D"/>
    <w:rsid w:val="007557CD"/>
    <w:rsid w:val="00761082"/>
    <w:rsid w:val="007634BD"/>
    <w:rsid w:val="00771AF0"/>
    <w:rsid w:val="00776039"/>
    <w:rsid w:val="00777F27"/>
    <w:rsid w:val="00783A01"/>
    <w:rsid w:val="00784ECB"/>
    <w:rsid w:val="007E54FA"/>
    <w:rsid w:val="00800EA6"/>
    <w:rsid w:val="00801424"/>
    <w:rsid w:val="00805A39"/>
    <w:rsid w:val="00842E7F"/>
    <w:rsid w:val="008545BE"/>
    <w:rsid w:val="0085472F"/>
    <w:rsid w:val="0086009A"/>
    <w:rsid w:val="008732B0"/>
    <w:rsid w:val="00876F52"/>
    <w:rsid w:val="00887645"/>
    <w:rsid w:val="008C1BB2"/>
    <w:rsid w:val="008E1E42"/>
    <w:rsid w:val="008F6B4E"/>
    <w:rsid w:val="00901455"/>
    <w:rsid w:val="009062EB"/>
    <w:rsid w:val="009133DD"/>
    <w:rsid w:val="00917EE7"/>
    <w:rsid w:val="009323F6"/>
    <w:rsid w:val="00932403"/>
    <w:rsid w:val="0094553A"/>
    <w:rsid w:val="00970633"/>
    <w:rsid w:val="009A114C"/>
    <w:rsid w:val="009A50ED"/>
    <w:rsid w:val="009B4944"/>
    <w:rsid w:val="009E25D0"/>
    <w:rsid w:val="009F70BD"/>
    <w:rsid w:val="00A05B0C"/>
    <w:rsid w:val="00A20FF4"/>
    <w:rsid w:val="00A5189D"/>
    <w:rsid w:val="00A52968"/>
    <w:rsid w:val="00A7283E"/>
    <w:rsid w:val="00A739EE"/>
    <w:rsid w:val="00A73B06"/>
    <w:rsid w:val="00A970DD"/>
    <w:rsid w:val="00AA7613"/>
    <w:rsid w:val="00AB0B99"/>
    <w:rsid w:val="00AC08C5"/>
    <w:rsid w:val="00AC1008"/>
    <w:rsid w:val="00AC21A1"/>
    <w:rsid w:val="00AC7813"/>
    <w:rsid w:val="00AD4CEF"/>
    <w:rsid w:val="00AD6D68"/>
    <w:rsid w:val="00AE2011"/>
    <w:rsid w:val="00AF0751"/>
    <w:rsid w:val="00AF6F6C"/>
    <w:rsid w:val="00B13175"/>
    <w:rsid w:val="00B17A96"/>
    <w:rsid w:val="00B17E3E"/>
    <w:rsid w:val="00B22C6A"/>
    <w:rsid w:val="00B25E3C"/>
    <w:rsid w:val="00B34367"/>
    <w:rsid w:val="00B45C58"/>
    <w:rsid w:val="00B46824"/>
    <w:rsid w:val="00B56EF7"/>
    <w:rsid w:val="00B8037A"/>
    <w:rsid w:val="00BC20F9"/>
    <w:rsid w:val="00C218FA"/>
    <w:rsid w:val="00C259C3"/>
    <w:rsid w:val="00C50B43"/>
    <w:rsid w:val="00C53ABF"/>
    <w:rsid w:val="00C53B3E"/>
    <w:rsid w:val="00C54900"/>
    <w:rsid w:val="00C72081"/>
    <w:rsid w:val="00C8034C"/>
    <w:rsid w:val="00C866D7"/>
    <w:rsid w:val="00C86ED1"/>
    <w:rsid w:val="00C91BFB"/>
    <w:rsid w:val="00C96790"/>
    <w:rsid w:val="00CB5CE8"/>
    <w:rsid w:val="00CD5F29"/>
    <w:rsid w:val="00CE1EB2"/>
    <w:rsid w:val="00D132BB"/>
    <w:rsid w:val="00D20BC5"/>
    <w:rsid w:val="00D2652B"/>
    <w:rsid w:val="00D47818"/>
    <w:rsid w:val="00D7182E"/>
    <w:rsid w:val="00D828AA"/>
    <w:rsid w:val="00D8540E"/>
    <w:rsid w:val="00D857B0"/>
    <w:rsid w:val="00D87C25"/>
    <w:rsid w:val="00D91A81"/>
    <w:rsid w:val="00DB191B"/>
    <w:rsid w:val="00DD2D9A"/>
    <w:rsid w:val="00DD4187"/>
    <w:rsid w:val="00DD5EE8"/>
    <w:rsid w:val="00E25C6D"/>
    <w:rsid w:val="00E363B2"/>
    <w:rsid w:val="00E40123"/>
    <w:rsid w:val="00E42E0A"/>
    <w:rsid w:val="00E439AE"/>
    <w:rsid w:val="00E46B70"/>
    <w:rsid w:val="00E568F5"/>
    <w:rsid w:val="00E6645C"/>
    <w:rsid w:val="00E74A11"/>
    <w:rsid w:val="00E81F84"/>
    <w:rsid w:val="00E825D9"/>
    <w:rsid w:val="00E94DC8"/>
    <w:rsid w:val="00EA75D1"/>
    <w:rsid w:val="00EB0C11"/>
    <w:rsid w:val="00EC3F77"/>
    <w:rsid w:val="00EF6D9C"/>
    <w:rsid w:val="00F04FA2"/>
    <w:rsid w:val="00F142E8"/>
    <w:rsid w:val="00F15212"/>
    <w:rsid w:val="00F32CF8"/>
    <w:rsid w:val="00F3334C"/>
    <w:rsid w:val="00F41325"/>
    <w:rsid w:val="00F47ACE"/>
    <w:rsid w:val="00F7063C"/>
    <w:rsid w:val="00F97409"/>
    <w:rsid w:val="00FB304E"/>
    <w:rsid w:val="00FB5336"/>
    <w:rsid w:val="00FB7856"/>
    <w:rsid w:val="00FF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4CC0612"/>
  <w15:docId w15:val="{6041CAAA-3B1F-4C20-8715-7D13AD29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EB2"/>
    <w:pPr>
      <w:suppressAutoHyphens/>
    </w:pPr>
    <w:rPr>
      <w:lang w:val="en-US" w:eastAsia="zh-CN"/>
    </w:rPr>
  </w:style>
  <w:style w:type="paragraph" w:styleId="Heading1">
    <w:name w:val="heading 1"/>
    <w:basedOn w:val="Normal"/>
    <w:next w:val="Normal"/>
    <w:qFormat/>
    <w:rsid w:val="00CE1EB2"/>
    <w:pPr>
      <w:keepNext/>
      <w:outlineLvl w:val="0"/>
    </w:pPr>
    <w:rPr>
      <w:sz w:val="24"/>
      <w:lang w:val="hr-HR"/>
    </w:rPr>
  </w:style>
  <w:style w:type="paragraph" w:styleId="Heading2">
    <w:name w:val="heading 2"/>
    <w:basedOn w:val="Normal"/>
    <w:next w:val="Normal"/>
    <w:qFormat/>
    <w:rsid w:val="00CE1EB2"/>
    <w:pPr>
      <w:keepNext/>
      <w:jc w:val="center"/>
      <w:outlineLvl w:val="1"/>
    </w:pPr>
    <w:rPr>
      <w:sz w:val="32"/>
      <w:lang w:val="hr-HR"/>
    </w:rPr>
  </w:style>
  <w:style w:type="paragraph" w:styleId="Heading3">
    <w:name w:val="heading 3"/>
    <w:basedOn w:val="Normal"/>
    <w:next w:val="Normal"/>
    <w:qFormat/>
    <w:rsid w:val="00CE1EB2"/>
    <w:pPr>
      <w:keepNext/>
      <w:jc w:val="center"/>
      <w:outlineLvl w:val="2"/>
    </w:pPr>
    <w:rPr>
      <w:sz w:val="28"/>
      <w:lang w:val="hr-HR"/>
    </w:rPr>
  </w:style>
  <w:style w:type="paragraph" w:styleId="Heading4">
    <w:name w:val="heading 4"/>
    <w:basedOn w:val="Normal"/>
    <w:next w:val="Normal"/>
    <w:qFormat/>
    <w:rsid w:val="00CE1EB2"/>
    <w:pPr>
      <w:keepNext/>
      <w:spacing w:before="240" w:after="60"/>
      <w:outlineLvl w:val="3"/>
    </w:pPr>
    <w:rPr>
      <w:rFonts w:ascii="Arial" w:hAnsi="Arial" w:cs="Arial"/>
      <w:b/>
      <w:sz w:val="24"/>
      <w:lang w:val="hr-HR"/>
    </w:rPr>
  </w:style>
  <w:style w:type="paragraph" w:styleId="Heading5">
    <w:name w:val="heading 5"/>
    <w:basedOn w:val="Normal"/>
    <w:next w:val="Normal"/>
    <w:qFormat/>
    <w:rsid w:val="00CE1EB2"/>
    <w:pPr>
      <w:spacing w:before="240" w:after="60"/>
      <w:outlineLvl w:val="4"/>
    </w:pPr>
    <w:rPr>
      <w:sz w:val="22"/>
      <w:lang w:val="hr-HR"/>
    </w:rPr>
  </w:style>
  <w:style w:type="paragraph" w:styleId="Heading6">
    <w:name w:val="heading 6"/>
    <w:basedOn w:val="Normal"/>
    <w:next w:val="Normal"/>
    <w:qFormat/>
    <w:rsid w:val="00CE1EB2"/>
    <w:pPr>
      <w:spacing w:before="240" w:after="60"/>
      <w:outlineLvl w:val="5"/>
    </w:pPr>
    <w:rPr>
      <w:i/>
      <w:sz w:val="22"/>
      <w:lang w:val="hr-HR"/>
    </w:rPr>
  </w:style>
  <w:style w:type="paragraph" w:styleId="Heading7">
    <w:name w:val="heading 7"/>
    <w:basedOn w:val="Normal"/>
    <w:next w:val="Normal"/>
    <w:qFormat/>
    <w:rsid w:val="00CE1EB2"/>
    <w:pPr>
      <w:keepNext/>
      <w:tabs>
        <w:tab w:val="left" w:pos="2490"/>
      </w:tabs>
      <w:ind w:left="2490" w:hanging="360"/>
      <w:jc w:val="both"/>
      <w:outlineLvl w:val="6"/>
    </w:pPr>
    <w:rPr>
      <w:b/>
      <w:sz w:val="22"/>
      <w:lang w:val="en-GB"/>
    </w:rPr>
  </w:style>
  <w:style w:type="paragraph" w:styleId="Heading8">
    <w:name w:val="heading 8"/>
    <w:basedOn w:val="Normal"/>
    <w:next w:val="Normal"/>
    <w:qFormat/>
    <w:rsid w:val="00CE1EB2"/>
    <w:pPr>
      <w:keepNext/>
      <w:ind w:left="1872" w:firstLine="708"/>
      <w:jc w:val="both"/>
      <w:outlineLvl w:val="7"/>
    </w:pPr>
    <w:rPr>
      <w:b/>
      <w:color w:val="FF00FF"/>
      <w:lang w:val="en-GB"/>
    </w:rPr>
  </w:style>
  <w:style w:type="paragraph" w:styleId="Heading9">
    <w:name w:val="heading 9"/>
    <w:basedOn w:val="Normal"/>
    <w:next w:val="Normal"/>
    <w:qFormat/>
    <w:rsid w:val="00CE1EB2"/>
    <w:pPr>
      <w:keepNext/>
      <w:ind w:left="360"/>
      <w:jc w:val="center"/>
      <w:outlineLvl w:val="8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CE1EB2"/>
    <w:rPr>
      <w:rFonts w:ascii="Symbol" w:hAnsi="Symbol" w:cs="Symbol"/>
    </w:rPr>
  </w:style>
  <w:style w:type="character" w:customStyle="1" w:styleId="WW8Num1z1">
    <w:name w:val="WW8Num1z1"/>
    <w:rsid w:val="00CE1EB2"/>
    <w:rPr>
      <w:rFonts w:ascii="Courier New" w:hAnsi="Courier New" w:cs="Courier New"/>
    </w:rPr>
  </w:style>
  <w:style w:type="character" w:customStyle="1" w:styleId="WW8Num1z2">
    <w:name w:val="WW8Num1z2"/>
    <w:rsid w:val="00CE1EB2"/>
    <w:rPr>
      <w:rFonts w:ascii="Wingdings" w:hAnsi="Wingdings" w:cs="Wingdings"/>
    </w:rPr>
  </w:style>
  <w:style w:type="character" w:customStyle="1" w:styleId="WW8Num2z0">
    <w:name w:val="WW8Num2z0"/>
    <w:rsid w:val="00CE1EB2"/>
    <w:rPr>
      <w:b/>
    </w:rPr>
  </w:style>
  <w:style w:type="character" w:customStyle="1" w:styleId="WW8Num2z1">
    <w:name w:val="WW8Num2z1"/>
    <w:rsid w:val="00CE1EB2"/>
    <w:rPr>
      <w:rFonts w:ascii="Symbol" w:hAnsi="Symbol" w:cs="Symbol"/>
      <w:b/>
    </w:rPr>
  </w:style>
  <w:style w:type="character" w:customStyle="1" w:styleId="WW8Num4z0">
    <w:name w:val="WW8Num4z0"/>
    <w:rsid w:val="00CE1EB2"/>
    <w:rPr>
      <w:rFonts w:ascii="Symbol" w:hAnsi="Symbol" w:cs="Symbol"/>
    </w:rPr>
  </w:style>
  <w:style w:type="character" w:customStyle="1" w:styleId="WW8Num4z1">
    <w:name w:val="WW8Num4z1"/>
    <w:rsid w:val="00CE1EB2"/>
    <w:rPr>
      <w:rFonts w:ascii="Courier New" w:hAnsi="Courier New" w:cs="Courier New"/>
    </w:rPr>
  </w:style>
  <w:style w:type="character" w:customStyle="1" w:styleId="WW8Num4z2">
    <w:name w:val="WW8Num4z2"/>
    <w:rsid w:val="00CE1EB2"/>
    <w:rPr>
      <w:rFonts w:ascii="Wingdings" w:hAnsi="Wingdings" w:cs="Wingdings"/>
    </w:rPr>
  </w:style>
  <w:style w:type="character" w:customStyle="1" w:styleId="WW8Num5z0">
    <w:name w:val="WW8Num5z0"/>
    <w:rsid w:val="00CE1EB2"/>
    <w:rPr>
      <w:rFonts w:ascii="Symbol" w:hAnsi="Symbol" w:cs="Symbol"/>
    </w:rPr>
  </w:style>
  <w:style w:type="character" w:customStyle="1" w:styleId="WW8Num5z1">
    <w:name w:val="WW8Num5z1"/>
    <w:rsid w:val="00CE1EB2"/>
    <w:rPr>
      <w:rFonts w:ascii="Courier New" w:hAnsi="Courier New" w:cs="Courier New"/>
    </w:rPr>
  </w:style>
  <w:style w:type="character" w:customStyle="1" w:styleId="WW8Num5z2">
    <w:name w:val="WW8Num5z2"/>
    <w:rsid w:val="00CE1EB2"/>
    <w:rPr>
      <w:rFonts w:ascii="Wingdings" w:hAnsi="Wingdings" w:cs="Wingdings"/>
    </w:rPr>
  </w:style>
  <w:style w:type="character" w:customStyle="1" w:styleId="WW8Num6z1">
    <w:name w:val="WW8Num6z1"/>
    <w:rsid w:val="00CE1EB2"/>
    <w:rPr>
      <w:rFonts w:ascii="Garamond" w:hAnsi="Garamond" w:cs="Garamond"/>
      <w:b/>
      <w:i w:val="0"/>
      <w:sz w:val="24"/>
      <w:szCs w:val="24"/>
    </w:rPr>
  </w:style>
  <w:style w:type="character" w:customStyle="1" w:styleId="WW8Num8z0">
    <w:name w:val="WW8Num8z0"/>
    <w:rsid w:val="00CE1EB2"/>
    <w:rPr>
      <w:rFonts w:ascii="Symbol" w:hAnsi="Symbol" w:cs="Symbol"/>
    </w:rPr>
  </w:style>
  <w:style w:type="character" w:customStyle="1" w:styleId="WW8Num8z1">
    <w:name w:val="WW8Num8z1"/>
    <w:rsid w:val="00CE1EB2"/>
    <w:rPr>
      <w:rFonts w:ascii="Courier New" w:hAnsi="Courier New" w:cs="Courier New"/>
    </w:rPr>
  </w:style>
  <w:style w:type="character" w:customStyle="1" w:styleId="WW8Num8z2">
    <w:name w:val="WW8Num8z2"/>
    <w:rsid w:val="00CE1EB2"/>
    <w:rPr>
      <w:rFonts w:ascii="Wingdings" w:hAnsi="Wingdings" w:cs="Wingdings"/>
    </w:rPr>
  </w:style>
  <w:style w:type="character" w:customStyle="1" w:styleId="WW8Num9z0">
    <w:name w:val="WW8Num9z0"/>
    <w:rsid w:val="00CE1EB2"/>
    <w:rPr>
      <w:rFonts w:ascii="Symbol" w:hAnsi="Symbol" w:cs="Symbol"/>
    </w:rPr>
  </w:style>
  <w:style w:type="character" w:customStyle="1" w:styleId="WW8Num9z1">
    <w:name w:val="WW8Num9z1"/>
    <w:rsid w:val="00CE1EB2"/>
    <w:rPr>
      <w:rFonts w:ascii="Courier New" w:hAnsi="Courier New" w:cs="Courier New"/>
    </w:rPr>
  </w:style>
  <w:style w:type="character" w:customStyle="1" w:styleId="WW8Num9z2">
    <w:name w:val="WW8Num9z2"/>
    <w:rsid w:val="00CE1EB2"/>
    <w:rPr>
      <w:rFonts w:ascii="Wingdings" w:hAnsi="Wingdings" w:cs="Wingdings"/>
    </w:rPr>
  </w:style>
  <w:style w:type="character" w:customStyle="1" w:styleId="WW8Num12z0">
    <w:name w:val="WW8Num12z0"/>
    <w:rsid w:val="00CE1EB2"/>
    <w:rPr>
      <w:rFonts w:ascii="Symbol" w:hAnsi="Symbol" w:cs="Symbol"/>
    </w:rPr>
  </w:style>
  <w:style w:type="character" w:customStyle="1" w:styleId="WW8Num12z1">
    <w:name w:val="WW8Num12z1"/>
    <w:rsid w:val="00CE1EB2"/>
    <w:rPr>
      <w:rFonts w:ascii="Courier New" w:hAnsi="Courier New" w:cs="Courier New"/>
    </w:rPr>
  </w:style>
  <w:style w:type="character" w:customStyle="1" w:styleId="WW8Num12z2">
    <w:name w:val="WW8Num12z2"/>
    <w:rsid w:val="00CE1EB2"/>
    <w:rPr>
      <w:rFonts w:ascii="Wingdings" w:hAnsi="Wingdings" w:cs="Wingdings"/>
    </w:rPr>
  </w:style>
  <w:style w:type="character" w:customStyle="1" w:styleId="WW8Num13z0">
    <w:name w:val="WW8Num13z0"/>
    <w:rsid w:val="00CE1EB2"/>
    <w:rPr>
      <w:rFonts w:ascii="Symbol" w:hAnsi="Symbol" w:cs="Symbol"/>
    </w:rPr>
  </w:style>
  <w:style w:type="character" w:customStyle="1" w:styleId="WW8Num15z0">
    <w:name w:val="WW8Num15z0"/>
    <w:rsid w:val="00CE1EB2"/>
    <w:rPr>
      <w:rFonts w:ascii="Symbol" w:hAnsi="Symbol" w:cs="Symbol"/>
    </w:rPr>
  </w:style>
  <w:style w:type="character" w:customStyle="1" w:styleId="WW8Num15z1">
    <w:name w:val="WW8Num15z1"/>
    <w:rsid w:val="00CE1EB2"/>
    <w:rPr>
      <w:rFonts w:ascii="Courier New" w:hAnsi="Courier New" w:cs="Courier New"/>
    </w:rPr>
  </w:style>
  <w:style w:type="character" w:customStyle="1" w:styleId="WW8Num15z2">
    <w:name w:val="WW8Num15z2"/>
    <w:rsid w:val="00CE1EB2"/>
    <w:rPr>
      <w:rFonts w:ascii="Wingdings" w:hAnsi="Wingdings" w:cs="Wingdings"/>
    </w:rPr>
  </w:style>
  <w:style w:type="character" w:customStyle="1" w:styleId="WW8Num16z0">
    <w:name w:val="WW8Num16z0"/>
    <w:rsid w:val="00CE1EB2"/>
    <w:rPr>
      <w:rFonts w:ascii="Symbol" w:hAnsi="Symbol" w:cs="Symbol"/>
    </w:rPr>
  </w:style>
  <w:style w:type="character" w:customStyle="1" w:styleId="WW8Num16z1">
    <w:name w:val="WW8Num16z1"/>
    <w:rsid w:val="00CE1EB2"/>
    <w:rPr>
      <w:rFonts w:ascii="Courier New" w:hAnsi="Courier New" w:cs="Courier New"/>
    </w:rPr>
  </w:style>
  <w:style w:type="character" w:customStyle="1" w:styleId="WW8Num16z2">
    <w:name w:val="WW8Num16z2"/>
    <w:rsid w:val="00CE1EB2"/>
    <w:rPr>
      <w:rFonts w:ascii="Wingdings" w:hAnsi="Wingdings" w:cs="Wingdings"/>
    </w:rPr>
  </w:style>
  <w:style w:type="character" w:customStyle="1" w:styleId="WW8Num18z0">
    <w:name w:val="WW8Num18z0"/>
    <w:rsid w:val="00CE1EB2"/>
    <w:rPr>
      <w:rFonts w:ascii="Symbol" w:hAnsi="Symbol" w:cs="Symbol"/>
    </w:rPr>
  </w:style>
  <w:style w:type="character" w:customStyle="1" w:styleId="WW8Num18z1">
    <w:name w:val="WW8Num18z1"/>
    <w:rsid w:val="00CE1EB2"/>
    <w:rPr>
      <w:rFonts w:ascii="Times New Roman" w:eastAsia="Times New Roman" w:hAnsi="Times New Roman" w:cs="Times New Roman"/>
    </w:rPr>
  </w:style>
  <w:style w:type="character" w:customStyle="1" w:styleId="WW8Num18z2">
    <w:name w:val="WW8Num18z2"/>
    <w:rsid w:val="00CE1EB2"/>
    <w:rPr>
      <w:rFonts w:ascii="Wingdings" w:hAnsi="Wingdings" w:cs="Wingdings"/>
    </w:rPr>
  </w:style>
  <w:style w:type="character" w:customStyle="1" w:styleId="WW8Num18z4">
    <w:name w:val="WW8Num18z4"/>
    <w:rsid w:val="00CE1EB2"/>
    <w:rPr>
      <w:rFonts w:ascii="Courier New" w:hAnsi="Courier New" w:cs="Courier New"/>
    </w:rPr>
  </w:style>
  <w:style w:type="character" w:customStyle="1" w:styleId="WW8Num19z0">
    <w:name w:val="WW8Num19z0"/>
    <w:rsid w:val="00CE1EB2"/>
    <w:rPr>
      <w:rFonts w:ascii="Wingdings" w:hAnsi="Wingdings" w:cs="Wingdings"/>
    </w:rPr>
  </w:style>
  <w:style w:type="character" w:customStyle="1" w:styleId="WW8Num19z1">
    <w:name w:val="WW8Num19z1"/>
    <w:rsid w:val="00CE1EB2"/>
    <w:rPr>
      <w:rFonts w:ascii="Courier New" w:hAnsi="Courier New" w:cs="Courier New"/>
    </w:rPr>
  </w:style>
  <w:style w:type="character" w:customStyle="1" w:styleId="WW8Num19z3">
    <w:name w:val="WW8Num19z3"/>
    <w:rsid w:val="00CE1EB2"/>
    <w:rPr>
      <w:rFonts w:ascii="Symbol" w:hAnsi="Symbol" w:cs="Symbol"/>
    </w:rPr>
  </w:style>
  <w:style w:type="character" w:customStyle="1" w:styleId="WW8Num22z0">
    <w:name w:val="WW8Num22z0"/>
    <w:rsid w:val="00CE1EB2"/>
    <w:rPr>
      <w:rFonts w:ascii="Wingdings" w:hAnsi="Wingdings" w:cs="Wingdings"/>
    </w:rPr>
  </w:style>
  <w:style w:type="character" w:customStyle="1" w:styleId="WW8Num22z1">
    <w:name w:val="WW8Num22z1"/>
    <w:rsid w:val="00CE1EB2"/>
    <w:rPr>
      <w:rFonts w:ascii="Courier New" w:hAnsi="Courier New" w:cs="Courier New"/>
    </w:rPr>
  </w:style>
  <w:style w:type="character" w:customStyle="1" w:styleId="WW8Num22z3">
    <w:name w:val="WW8Num22z3"/>
    <w:rsid w:val="00CE1EB2"/>
    <w:rPr>
      <w:rFonts w:ascii="Symbol" w:hAnsi="Symbol" w:cs="Symbol"/>
    </w:rPr>
  </w:style>
  <w:style w:type="character" w:customStyle="1" w:styleId="WW8Num23z0">
    <w:name w:val="WW8Num23z0"/>
    <w:rsid w:val="00CE1EB2"/>
    <w:rPr>
      <w:rFonts w:ascii="Symbol" w:hAnsi="Symbol" w:cs="Symbol"/>
    </w:rPr>
  </w:style>
  <w:style w:type="character" w:customStyle="1" w:styleId="WW8Num23z1">
    <w:name w:val="WW8Num23z1"/>
    <w:rsid w:val="00CE1EB2"/>
    <w:rPr>
      <w:rFonts w:ascii="Courier New" w:hAnsi="Courier New" w:cs="Courier New"/>
    </w:rPr>
  </w:style>
  <w:style w:type="character" w:customStyle="1" w:styleId="WW8Num23z2">
    <w:name w:val="WW8Num23z2"/>
    <w:rsid w:val="00CE1EB2"/>
    <w:rPr>
      <w:rFonts w:ascii="Wingdings" w:hAnsi="Wingdings" w:cs="Wingdings"/>
    </w:rPr>
  </w:style>
  <w:style w:type="character" w:customStyle="1" w:styleId="WW8Num25z0">
    <w:name w:val="WW8Num25z0"/>
    <w:rsid w:val="00CE1EB2"/>
    <w:rPr>
      <w:rFonts w:ascii="Wingdings" w:hAnsi="Wingdings" w:cs="Wingdings"/>
    </w:rPr>
  </w:style>
  <w:style w:type="character" w:customStyle="1" w:styleId="WW8Num25z1">
    <w:name w:val="WW8Num25z1"/>
    <w:rsid w:val="00CE1EB2"/>
    <w:rPr>
      <w:rFonts w:ascii="Courier New" w:hAnsi="Courier New" w:cs="Courier New"/>
    </w:rPr>
  </w:style>
  <w:style w:type="character" w:customStyle="1" w:styleId="WW8Num25z3">
    <w:name w:val="WW8Num25z3"/>
    <w:rsid w:val="00CE1EB2"/>
    <w:rPr>
      <w:rFonts w:ascii="Symbol" w:hAnsi="Symbol" w:cs="Symbol"/>
    </w:rPr>
  </w:style>
  <w:style w:type="character" w:customStyle="1" w:styleId="WW8Num28z0">
    <w:name w:val="WW8Num28z0"/>
    <w:rsid w:val="00CE1EB2"/>
    <w:rPr>
      <w:rFonts w:ascii="Symbol" w:hAnsi="Symbol" w:cs="Symbol"/>
    </w:rPr>
  </w:style>
  <w:style w:type="character" w:customStyle="1" w:styleId="WW8Num28z1">
    <w:name w:val="WW8Num28z1"/>
    <w:rsid w:val="00CE1EB2"/>
    <w:rPr>
      <w:rFonts w:ascii="Courier New" w:hAnsi="Courier New" w:cs="Courier New"/>
    </w:rPr>
  </w:style>
  <w:style w:type="character" w:customStyle="1" w:styleId="WW8Num28z2">
    <w:name w:val="WW8Num28z2"/>
    <w:rsid w:val="00CE1EB2"/>
    <w:rPr>
      <w:rFonts w:ascii="Wingdings" w:hAnsi="Wingdings" w:cs="Wingdings"/>
    </w:rPr>
  </w:style>
  <w:style w:type="character" w:customStyle="1" w:styleId="WW8Num29z0">
    <w:name w:val="WW8Num29z0"/>
    <w:rsid w:val="00CE1EB2"/>
    <w:rPr>
      <w:rFonts w:ascii="Wingdings" w:hAnsi="Wingdings" w:cs="Wingdings"/>
    </w:rPr>
  </w:style>
  <w:style w:type="character" w:customStyle="1" w:styleId="WW8Num29z1">
    <w:name w:val="WW8Num29z1"/>
    <w:rsid w:val="00CE1EB2"/>
    <w:rPr>
      <w:rFonts w:ascii="Times New Roman" w:eastAsia="Times New Roman" w:hAnsi="Times New Roman" w:cs="Times New Roman"/>
    </w:rPr>
  </w:style>
  <w:style w:type="character" w:customStyle="1" w:styleId="WW8Num29z3">
    <w:name w:val="WW8Num29z3"/>
    <w:rsid w:val="00CE1EB2"/>
    <w:rPr>
      <w:rFonts w:ascii="Symbol" w:hAnsi="Symbol" w:cs="Symbol"/>
    </w:rPr>
  </w:style>
  <w:style w:type="character" w:customStyle="1" w:styleId="WW8Num29z4">
    <w:name w:val="WW8Num29z4"/>
    <w:rsid w:val="00CE1EB2"/>
    <w:rPr>
      <w:rFonts w:ascii="Courier New" w:hAnsi="Courier New" w:cs="Courier New"/>
    </w:rPr>
  </w:style>
  <w:style w:type="character" w:customStyle="1" w:styleId="WW8Num30z0">
    <w:name w:val="WW8Num30z0"/>
    <w:rsid w:val="00CE1EB2"/>
    <w:rPr>
      <w:rFonts w:ascii="Symbol" w:hAnsi="Symbol" w:cs="Symbol"/>
    </w:rPr>
  </w:style>
  <w:style w:type="character" w:customStyle="1" w:styleId="WW8Num30z1">
    <w:name w:val="WW8Num30z1"/>
    <w:rsid w:val="00CE1EB2"/>
    <w:rPr>
      <w:rFonts w:ascii="Courier New" w:hAnsi="Courier New" w:cs="Courier New"/>
    </w:rPr>
  </w:style>
  <w:style w:type="character" w:customStyle="1" w:styleId="WW8Num30z2">
    <w:name w:val="WW8Num30z2"/>
    <w:rsid w:val="00CE1EB2"/>
    <w:rPr>
      <w:rFonts w:ascii="Wingdings" w:hAnsi="Wingdings" w:cs="Wingdings"/>
    </w:rPr>
  </w:style>
  <w:style w:type="character" w:customStyle="1" w:styleId="WW8Num31z0">
    <w:name w:val="WW8Num31z0"/>
    <w:rsid w:val="00CE1EB2"/>
    <w:rPr>
      <w:rFonts w:ascii="Symbol" w:hAnsi="Symbol" w:cs="Symbol"/>
    </w:rPr>
  </w:style>
  <w:style w:type="character" w:customStyle="1" w:styleId="WW8Num31z1">
    <w:name w:val="WW8Num31z1"/>
    <w:rsid w:val="00CE1EB2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CE1EB2"/>
    <w:rPr>
      <w:rFonts w:ascii="Wingdings" w:hAnsi="Wingdings" w:cs="Wingdings"/>
    </w:rPr>
  </w:style>
  <w:style w:type="character" w:customStyle="1" w:styleId="WW8Num31z4">
    <w:name w:val="WW8Num31z4"/>
    <w:rsid w:val="00CE1EB2"/>
    <w:rPr>
      <w:rFonts w:ascii="Courier New" w:hAnsi="Courier New" w:cs="Courier New"/>
    </w:rPr>
  </w:style>
  <w:style w:type="character" w:customStyle="1" w:styleId="WW8Num32z0">
    <w:name w:val="WW8Num32z0"/>
    <w:rsid w:val="00CE1EB2"/>
    <w:rPr>
      <w:b/>
    </w:rPr>
  </w:style>
  <w:style w:type="character" w:customStyle="1" w:styleId="WW8Num33z0">
    <w:name w:val="WW8Num33z0"/>
    <w:rsid w:val="00CE1EB2"/>
    <w:rPr>
      <w:rFonts w:ascii="Symbol" w:hAnsi="Symbol" w:cs="Symbol"/>
    </w:rPr>
  </w:style>
  <w:style w:type="character" w:customStyle="1" w:styleId="WW8Num33z1">
    <w:name w:val="WW8Num33z1"/>
    <w:rsid w:val="00CE1EB2"/>
    <w:rPr>
      <w:rFonts w:ascii="Courier New" w:hAnsi="Courier New" w:cs="Courier New"/>
    </w:rPr>
  </w:style>
  <w:style w:type="character" w:customStyle="1" w:styleId="WW8Num33z2">
    <w:name w:val="WW8Num33z2"/>
    <w:rsid w:val="00CE1EB2"/>
    <w:rPr>
      <w:rFonts w:ascii="Wingdings" w:hAnsi="Wingdings" w:cs="Wingdings"/>
    </w:rPr>
  </w:style>
  <w:style w:type="character" w:customStyle="1" w:styleId="WW8Num34z1">
    <w:name w:val="WW8Num34z1"/>
    <w:rsid w:val="00CE1EB2"/>
    <w:rPr>
      <w:rFonts w:ascii="Times New Roman" w:eastAsia="Times New Roman" w:hAnsi="Times New Roman" w:cs="Times New Roman"/>
    </w:rPr>
  </w:style>
  <w:style w:type="character" w:customStyle="1" w:styleId="WW8Num35z0">
    <w:name w:val="WW8Num35z0"/>
    <w:rsid w:val="00CE1EB2"/>
    <w:rPr>
      <w:rFonts w:ascii="Wingdings" w:hAnsi="Wingdings" w:cs="Wingdings"/>
      <w:sz w:val="24"/>
    </w:rPr>
  </w:style>
  <w:style w:type="character" w:customStyle="1" w:styleId="WW8Num35z1">
    <w:name w:val="WW8Num35z1"/>
    <w:rsid w:val="00CE1EB2"/>
    <w:rPr>
      <w:rFonts w:ascii="Courier New" w:hAnsi="Courier New" w:cs="Courier New"/>
    </w:rPr>
  </w:style>
  <w:style w:type="character" w:customStyle="1" w:styleId="WW8Num35z2">
    <w:name w:val="WW8Num35z2"/>
    <w:rsid w:val="00CE1EB2"/>
    <w:rPr>
      <w:rFonts w:ascii="Wingdings" w:hAnsi="Wingdings" w:cs="Wingdings"/>
    </w:rPr>
  </w:style>
  <w:style w:type="character" w:customStyle="1" w:styleId="WW8Num35z3">
    <w:name w:val="WW8Num35z3"/>
    <w:rsid w:val="00CE1EB2"/>
    <w:rPr>
      <w:rFonts w:ascii="Symbol" w:hAnsi="Symbol" w:cs="Symbol"/>
    </w:rPr>
  </w:style>
  <w:style w:type="character" w:customStyle="1" w:styleId="WW8Num37z0">
    <w:name w:val="WW8Num37z0"/>
    <w:rsid w:val="00CE1EB2"/>
    <w:rPr>
      <w:rFonts w:ascii="Symbol" w:hAnsi="Symbol" w:cs="Symbol"/>
    </w:rPr>
  </w:style>
  <w:style w:type="character" w:customStyle="1" w:styleId="WW8Num37z1">
    <w:name w:val="WW8Num37z1"/>
    <w:rsid w:val="00CE1EB2"/>
    <w:rPr>
      <w:b/>
    </w:rPr>
  </w:style>
  <w:style w:type="character" w:customStyle="1" w:styleId="WW8Num37z2">
    <w:name w:val="WW8Num37z2"/>
    <w:rsid w:val="00CE1EB2"/>
    <w:rPr>
      <w:rFonts w:ascii="Wingdings" w:hAnsi="Wingdings" w:cs="Wingdings"/>
    </w:rPr>
  </w:style>
  <w:style w:type="character" w:customStyle="1" w:styleId="WW8Num37z4">
    <w:name w:val="WW8Num37z4"/>
    <w:rsid w:val="00CE1EB2"/>
    <w:rPr>
      <w:rFonts w:ascii="Courier New" w:hAnsi="Courier New" w:cs="Courier New"/>
    </w:rPr>
  </w:style>
  <w:style w:type="character" w:customStyle="1" w:styleId="WW8Num39z1">
    <w:name w:val="WW8Num39z1"/>
    <w:rsid w:val="00CE1EB2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CE1EB2"/>
    <w:rPr>
      <w:rFonts w:ascii="Symbol" w:eastAsia="Calibri" w:hAnsi="Symbol" w:cs="Times New Roman"/>
    </w:rPr>
  </w:style>
  <w:style w:type="character" w:customStyle="1" w:styleId="WW8Num40z1">
    <w:name w:val="WW8Num40z1"/>
    <w:rsid w:val="00CE1EB2"/>
    <w:rPr>
      <w:rFonts w:ascii="Courier New" w:hAnsi="Courier New" w:cs="Courier New"/>
    </w:rPr>
  </w:style>
  <w:style w:type="character" w:customStyle="1" w:styleId="WW8Num40z2">
    <w:name w:val="WW8Num40z2"/>
    <w:rsid w:val="00CE1EB2"/>
    <w:rPr>
      <w:rFonts w:ascii="Wingdings" w:hAnsi="Wingdings" w:cs="Wingdings"/>
    </w:rPr>
  </w:style>
  <w:style w:type="character" w:customStyle="1" w:styleId="WW8Num40z3">
    <w:name w:val="WW8Num40z3"/>
    <w:rsid w:val="00CE1EB2"/>
    <w:rPr>
      <w:rFonts w:ascii="Symbol" w:hAnsi="Symbol" w:cs="Symbol"/>
    </w:rPr>
  </w:style>
  <w:style w:type="character" w:customStyle="1" w:styleId="WW8Num41z1">
    <w:name w:val="WW8Num41z1"/>
    <w:rsid w:val="00CE1EB2"/>
    <w:rPr>
      <w:b/>
    </w:rPr>
  </w:style>
  <w:style w:type="character" w:customStyle="1" w:styleId="WW8Num42z0">
    <w:name w:val="WW8Num42z0"/>
    <w:rsid w:val="00CE1EB2"/>
    <w:rPr>
      <w:rFonts w:ascii="Symbol" w:hAnsi="Symbol" w:cs="Symbol"/>
    </w:rPr>
  </w:style>
  <w:style w:type="character" w:customStyle="1" w:styleId="WW8Num42z1">
    <w:name w:val="WW8Num42z1"/>
    <w:rsid w:val="00CE1EB2"/>
    <w:rPr>
      <w:rFonts w:ascii="Monotype Corsiva" w:hAnsi="Monotype Corsiva" w:cs="Monotype Corsiva"/>
    </w:rPr>
  </w:style>
  <w:style w:type="character" w:customStyle="1" w:styleId="WW8Num42z2">
    <w:name w:val="WW8Num42z2"/>
    <w:rsid w:val="00CE1EB2"/>
    <w:rPr>
      <w:rFonts w:ascii="Wingdings" w:hAnsi="Wingdings" w:cs="Wingdings"/>
    </w:rPr>
  </w:style>
  <w:style w:type="character" w:customStyle="1" w:styleId="WW8Num42z4">
    <w:name w:val="WW8Num42z4"/>
    <w:rsid w:val="00CE1EB2"/>
    <w:rPr>
      <w:rFonts w:ascii="Courier New" w:hAnsi="Courier New" w:cs="Courier New"/>
    </w:rPr>
  </w:style>
  <w:style w:type="character" w:customStyle="1" w:styleId="WW8Num43z0">
    <w:name w:val="WW8Num43z0"/>
    <w:rsid w:val="00CE1EB2"/>
    <w:rPr>
      <w:rFonts w:ascii="Symbol" w:hAnsi="Symbol" w:cs="Symbol"/>
    </w:rPr>
  </w:style>
  <w:style w:type="character" w:customStyle="1" w:styleId="Zadanifontodlomka1">
    <w:name w:val="Zadani font odlomka1"/>
    <w:rsid w:val="00CE1EB2"/>
  </w:style>
  <w:style w:type="character" w:styleId="Hyperlink">
    <w:name w:val="Hyperlink"/>
    <w:rsid w:val="00CE1EB2"/>
    <w:rPr>
      <w:color w:val="0000FF"/>
      <w:u w:val="single"/>
    </w:rPr>
  </w:style>
  <w:style w:type="character" w:styleId="PageNumber">
    <w:name w:val="page number"/>
    <w:basedOn w:val="Zadanifontodlomka1"/>
    <w:rsid w:val="00CE1EB2"/>
  </w:style>
  <w:style w:type="character" w:customStyle="1" w:styleId="Style12pt">
    <w:name w:val="Style 12 pt"/>
    <w:rsid w:val="00CE1EB2"/>
    <w:rPr>
      <w:position w:val="0"/>
      <w:sz w:val="24"/>
      <w:szCs w:val="24"/>
      <w:vertAlign w:val="baseline"/>
    </w:rPr>
  </w:style>
  <w:style w:type="character" w:customStyle="1" w:styleId="Naslov1Char1">
    <w:name w:val="Naslov 1 Char1"/>
    <w:rsid w:val="00CE1EB2"/>
    <w:rPr>
      <w:sz w:val="24"/>
      <w:lang w:val="hr-HR" w:bidi="ar-SA"/>
    </w:rPr>
  </w:style>
  <w:style w:type="character" w:customStyle="1" w:styleId="TijelotekstaChar">
    <w:name w:val="Tijelo teksta Char"/>
    <w:rsid w:val="00CE1EB2"/>
    <w:rPr>
      <w:rFonts w:ascii="CRO_Dutch-Normal" w:hAnsi="CRO_Dutch-Normal" w:cs="CRO_Dutch-Normal"/>
      <w:sz w:val="24"/>
      <w:lang w:val="en-US" w:bidi="ar-SA"/>
    </w:rPr>
  </w:style>
  <w:style w:type="character" w:customStyle="1" w:styleId="CharChar6">
    <w:name w:val="Char Char6"/>
    <w:rsid w:val="00CE1EB2"/>
    <w:rPr>
      <w:b/>
      <w:kern w:val="1"/>
      <w:sz w:val="28"/>
      <w:lang w:val="en-US" w:bidi="ar-SA"/>
    </w:rPr>
  </w:style>
  <w:style w:type="character" w:customStyle="1" w:styleId="CharChar5">
    <w:name w:val="Char Char5"/>
    <w:rsid w:val="00CE1EB2"/>
    <w:rPr>
      <w:lang w:val="en-US" w:bidi="ar-SA"/>
    </w:rPr>
  </w:style>
  <w:style w:type="character" w:customStyle="1" w:styleId="Referencakomentara1">
    <w:name w:val="Referenca komentara1"/>
    <w:rsid w:val="00CE1EB2"/>
    <w:rPr>
      <w:sz w:val="16"/>
      <w:szCs w:val="16"/>
    </w:rPr>
  </w:style>
  <w:style w:type="character" w:customStyle="1" w:styleId="heading4CharCharChar">
    <w:name w:val="heading 4 Char Char Char"/>
    <w:rsid w:val="00CE1EB2"/>
    <w:rPr>
      <w:rFonts w:ascii="Garamond" w:hAnsi="Garamond" w:cs="Arial"/>
      <w:b/>
      <w:sz w:val="22"/>
      <w:szCs w:val="24"/>
      <w:lang w:val="hr-HR" w:bidi="ar-SA"/>
    </w:rPr>
  </w:style>
  <w:style w:type="character" w:customStyle="1" w:styleId="heading4CharCharCharCharCharCharChar">
    <w:name w:val="heading 4 Char Char Char Char Char Char Char"/>
    <w:rsid w:val="00CE1EB2"/>
    <w:rPr>
      <w:rFonts w:ascii="Garamond" w:hAnsi="Garamond" w:cs="Arial"/>
      <w:b/>
      <w:sz w:val="22"/>
      <w:szCs w:val="24"/>
      <w:lang w:val="hr-HR" w:bidi="ar-SA"/>
    </w:rPr>
  </w:style>
  <w:style w:type="character" w:customStyle="1" w:styleId="BodytextCharCharCharChar">
    <w:name w:val="Body text Char Char Char Char"/>
    <w:rsid w:val="00CE1EB2"/>
    <w:rPr>
      <w:rFonts w:ascii="Arial" w:hAnsi="Arial" w:cs="Arial"/>
      <w:sz w:val="22"/>
      <w:szCs w:val="24"/>
      <w:lang w:val="hr-HR" w:bidi="ar-SA"/>
    </w:rPr>
  </w:style>
  <w:style w:type="character" w:customStyle="1" w:styleId="angela2CharCharCharChar">
    <w:name w:val="angela2 Char Char Char Char"/>
    <w:rsid w:val="00CE1EB2"/>
    <w:rPr>
      <w:rFonts w:ascii="Garamond" w:hAnsi="Garamond" w:cs="Arial"/>
      <w:b/>
      <w:bCs/>
      <w:iCs/>
      <w:smallCaps/>
      <w:sz w:val="28"/>
      <w:szCs w:val="24"/>
      <w:u w:val="single"/>
      <w:lang w:val="hr-HR" w:bidi="ar-SA"/>
    </w:rPr>
  </w:style>
  <w:style w:type="character" w:customStyle="1" w:styleId="FootnoteCharacters">
    <w:name w:val="Footnote Characters"/>
    <w:rsid w:val="00CE1EB2"/>
    <w:rPr>
      <w:vertAlign w:val="superscript"/>
    </w:rPr>
  </w:style>
  <w:style w:type="character" w:styleId="FollowedHyperlink">
    <w:name w:val="FollowedHyperlink"/>
    <w:rsid w:val="00CE1EB2"/>
    <w:rPr>
      <w:color w:val="800080"/>
      <w:u w:val="single"/>
    </w:rPr>
  </w:style>
  <w:style w:type="character" w:customStyle="1" w:styleId="Heading1Char">
    <w:name w:val="Heading 1 Char"/>
    <w:rsid w:val="00CE1EB2"/>
    <w:rPr>
      <w:rFonts w:ascii="Arial" w:hAnsi="Arial" w:cs="Arial"/>
      <w:b/>
      <w:smallCaps/>
      <w:sz w:val="28"/>
      <w:szCs w:val="28"/>
      <w:lang w:val="en-US" w:bidi="ar-SA"/>
    </w:rPr>
  </w:style>
  <w:style w:type="character" w:customStyle="1" w:styleId="StyleHeading112ptChar">
    <w:name w:val="Style Heading 1 + 12 pt Char"/>
    <w:rsid w:val="00CE1EB2"/>
    <w:rPr>
      <w:rFonts w:ascii="Arial" w:hAnsi="Arial" w:cs="Arial"/>
      <w:b/>
      <w:bCs/>
      <w:smallCaps/>
      <w:sz w:val="24"/>
      <w:szCs w:val="28"/>
      <w:lang w:val="en-US" w:bidi="ar-SA"/>
    </w:rPr>
  </w:style>
  <w:style w:type="character" w:customStyle="1" w:styleId="BodyTextChar">
    <w:name w:val="Body Text Char"/>
    <w:rsid w:val="00CE1EB2"/>
    <w:rPr>
      <w:rFonts w:ascii="Arial" w:hAnsi="Arial" w:cs="Arial"/>
      <w:sz w:val="22"/>
      <w:lang w:val="en-GB" w:bidi="ar-SA"/>
    </w:rPr>
  </w:style>
  <w:style w:type="character" w:customStyle="1" w:styleId="Naslov2Char">
    <w:name w:val="Naslov 2 Char"/>
    <w:rsid w:val="00CE1EB2"/>
    <w:rPr>
      <w:sz w:val="32"/>
      <w:lang w:val="hr-HR" w:bidi="ar-SA"/>
    </w:rPr>
  </w:style>
  <w:style w:type="character" w:customStyle="1" w:styleId="angela3CharCharChar">
    <w:name w:val="angela3 Char Char Char"/>
    <w:rsid w:val="00CE1EB2"/>
    <w:rPr>
      <w:rFonts w:ascii="Garamond" w:hAnsi="Garamond" w:cs="Arial"/>
      <w:b/>
      <w:bCs/>
      <w:i/>
      <w:iCs/>
      <w:sz w:val="24"/>
      <w:szCs w:val="28"/>
      <w:lang w:val="hr-HR" w:bidi="ar-SA"/>
    </w:rPr>
  </w:style>
  <w:style w:type="character" w:customStyle="1" w:styleId="StyleHeading2AutoCharCharCharCharChar">
    <w:name w:val="Style Heading 2 + Auto Char Char Char Char Char"/>
    <w:rsid w:val="00CE1EB2"/>
    <w:rPr>
      <w:rFonts w:ascii="Arial" w:hAnsi="Arial" w:cs="Arial"/>
      <w:b/>
      <w:bCs/>
      <w:smallCaps/>
      <w:color w:val="000000"/>
      <w:sz w:val="28"/>
      <w:szCs w:val="28"/>
      <w:lang w:val="en-GB" w:bidi="ar-SA"/>
    </w:rPr>
  </w:style>
  <w:style w:type="character" w:customStyle="1" w:styleId="heading4CharCharCharCharChar">
    <w:name w:val="heading 4 Char Char Char Char Char"/>
    <w:rsid w:val="00CE1EB2"/>
    <w:rPr>
      <w:rFonts w:ascii="Garamond" w:hAnsi="Garamond" w:cs="Arial"/>
      <w:b/>
      <w:sz w:val="22"/>
      <w:szCs w:val="24"/>
      <w:lang w:val="hr-HR" w:bidi="ar-SA"/>
    </w:rPr>
  </w:style>
  <w:style w:type="character" w:customStyle="1" w:styleId="style64">
    <w:name w:val="style64"/>
    <w:basedOn w:val="Zadanifontodlomka1"/>
    <w:rsid w:val="00CE1EB2"/>
  </w:style>
  <w:style w:type="character" w:styleId="Strong">
    <w:name w:val="Strong"/>
    <w:qFormat/>
    <w:rsid w:val="00CE1EB2"/>
    <w:rPr>
      <w:b/>
      <w:bCs/>
      <w:color w:val="000000"/>
    </w:rPr>
  </w:style>
  <w:style w:type="character" w:customStyle="1" w:styleId="PodnojeChar">
    <w:name w:val="Podnožje Char"/>
    <w:rsid w:val="00CE1EB2"/>
    <w:rPr>
      <w:lang w:val="hr-HR" w:bidi="ar-SA"/>
    </w:rPr>
  </w:style>
  <w:style w:type="character" w:customStyle="1" w:styleId="NaslovChar">
    <w:name w:val="Naslov Char"/>
    <w:rsid w:val="00CE1EB2"/>
    <w:rPr>
      <w:b/>
      <w:kern w:val="1"/>
      <w:sz w:val="28"/>
      <w:lang w:val="hr-HR" w:bidi="ar-SA"/>
    </w:rPr>
  </w:style>
  <w:style w:type="character" w:customStyle="1" w:styleId="Naslov1Char">
    <w:name w:val="Naslov 1 Char"/>
    <w:rsid w:val="00CE1EB2"/>
    <w:rPr>
      <w:b/>
      <w:kern w:val="1"/>
      <w:sz w:val="28"/>
      <w:lang w:val="hr-HR" w:bidi="ar-SA"/>
    </w:rPr>
  </w:style>
  <w:style w:type="character" w:customStyle="1" w:styleId="PodnaslovChar">
    <w:name w:val="Podnaslov Char"/>
    <w:rsid w:val="00CE1EB2"/>
    <w:rPr>
      <w:b/>
      <w:sz w:val="24"/>
      <w:lang w:val="hr-HR" w:bidi="ar-SA"/>
    </w:rPr>
  </w:style>
  <w:style w:type="paragraph" w:customStyle="1" w:styleId="Heading">
    <w:name w:val="Heading"/>
    <w:basedOn w:val="Normal"/>
    <w:next w:val="BodyText"/>
    <w:rsid w:val="00CE1EB2"/>
    <w:pPr>
      <w:jc w:val="center"/>
    </w:pPr>
    <w:rPr>
      <w:b/>
      <w:bCs/>
      <w:sz w:val="32"/>
      <w:szCs w:val="24"/>
      <w:lang w:val="hr-HR"/>
    </w:rPr>
  </w:style>
  <w:style w:type="paragraph" w:styleId="BodyText">
    <w:name w:val="Body Text"/>
    <w:basedOn w:val="Normal"/>
    <w:rsid w:val="00CE1EB2"/>
    <w:pPr>
      <w:jc w:val="both"/>
    </w:pPr>
    <w:rPr>
      <w:rFonts w:ascii="CRO_Dutch-Normal" w:hAnsi="CRO_Dutch-Normal" w:cs="CRO_Dutch-Normal"/>
      <w:sz w:val="24"/>
    </w:rPr>
  </w:style>
  <w:style w:type="paragraph" w:styleId="List">
    <w:name w:val="List"/>
    <w:basedOn w:val="BodyText"/>
    <w:rsid w:val="00CE1EB2"/>
    <w:rPr>
      <w:rFonts w:cs="Mangal"/>
    </w:rPr>
  </w:style>
  <w:style w:type="paragraph" w:styleId="Caption">
    <w:name w:val="caption"/>
    <w:basedOn w:val="Normal"/>
    <w:qFormat/>
    <w:rsid w:val="00CE1EB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CE1EB2"/>
    <w:pPr>
      <w:suppressLineNumbers/>
    </w:pPr>
    <w:rPr>
      <w:rFonts w:cs="Mangal"/>
    </w:rPr>
  </w:style>
  <w:style w:type="paragraph" w:customStyle="1" w:styleId="Body">
    <w:name w:val="Body"/>
    <w:basedOn w:val="Normal"/>
    <w:rsid w:val="00CE1EB2"/>
    <w:pPr>
      <w:spacing w:after="120" w:line="240" w:lineRule="atLeast"/>
      <w:ind w:left="720"/>
      <w:jc w:val="both"/>
    </w:pPr>
    <w:rPr>
      <w:sz w:val="24"/>
      <w:lang w:val="hr-HR"/>
    </w:rPr>
  </w:style>
  <w:style w:type="paragraph" w:customStyle="1" w:styleId="Style3">
    <w:name w:val="Style3"/>
    <w:basedOn w:val="Normal"/>
    <w:rsid w:val="00CE1EB2"/>
    <w:pPr>
      <w:spacing w:before="120" w:after="120"/>
      <w:ind w:left="709" w:hanging="352"/>
      <w:jc w:val="both"/>
    </w:pPr>
    <w:rPr>
      <w:b/>
      <w:sz w:val="24"/>
      <w:lang w:val="en-AU"/>
    </w:rPr>
  </w:style>
  <w:style w:type="paragraph" w:customStyle="1" w:styleId="Styleabcd">
    <w:name w:val="Styleabcd"/>
    <w:basedOn w:val="Normal"/>
    <w:rsid w:val="00CE1EB2"/>
    <w:pPr>
      <w:tabs>
        <w:tab w:val="left" w:pos="3402"/>
      </w:tabs>
      <w:spacing w:after="120" w:line="240" w:lineRule="atLeast"/>
      <w:ind w:left="1514" w:hanging="794"/>
      <w:jc w:val="both"/>
    </w:pPr>
    <w:rPr>
      <w:sz w:val="24"/>
      <w:lang w:val="hr-HR"/>
    </w:rPr>
  </w:style>
  <w:style w:type="paragraph" w:styleId="Header">
    <w:name w:val="header"/>
    <w:basedOn w:val="Normal"/>
    <w:rsid w:val="00CE1EB2"/>
    <w:pPr>
      <w:tabs>
        <w:tab w:val="center" w:pos="4153"/>
        <w:tab w:val="right" w:pos="8306"/>
      </w:tabs>
      <w:jc w:val="both"/>
    </w:pPr>
    <w:rPr>
      <w:sz w:val="24"/>
      <w:lang w:val="en-GB"/>
    </w:rPr>
  </w:style>
  <w:style w:type="paragraph" w:styleId="FootnoteText">
    <w:name w:val="footnote text"/>
    <w:basedOn w:val="Normal"/>
    <w:rsid w:val="00CE1EB2"/>
    <w:pPr>
      <w:jc w:val="both"/>
    </w:pPr>
    <w:rPr>
      <w:lang w:val="en-GB"/>
    </w:rPr>
  </w:style>
  <w:style w:type="paragraph" w:customStyle="1" w:styleId="Tekstbalonia1">
    <w:name w:val="Tekst balončića1"/>
    <w:basedOn w:val="Normal"/>
    <w:rsid w:val="00CE1EB2"/>
    <w:rPr>
      <w:rFonts w:ascii="Tahoma" w:hAnsi="Tahoma" w:cs="Tahoma"/>
      <w:sz w:val="16"/>
      <w:szCs w:val="16"/>
    </w:rPr>
  </w:style>
  <w:style w:type="paragraph" w:customStyle="1" w:styleId="Grafikeoznake21">
    <w:name w:val="Grafičke oznake 21"/>
    <w:basedOn w:val="Normal"/>
    <w:rsid w:val="00CE1EB2"/>
    <w:pPr>
      <w:numPr>
        <w:numId w:val="15"/>
      </w:numPr>
      <w:tabs>
        <w:tab w:val="left" w:pos="643"/>
      </w:tabs>
      <w:ind w:left="643" w:hanging="360"/>
    </w:pPr>
    <w:rPr>
      <w:lang w:val="hr-HR"/>
    </w:rPr>
  </w:style>
  <w:style w:type="paragraph" w:customStyle="1" w:styleId="Tijeloteksta21">
    <w:name w:val="Tijelo teksta 21"/>
    <w:basedOn w:val="Normal"/>
    <w:rsid w:val="00CE1EB2"/>
    <w:pPr>
      <w:spacing w:after="120"/>
      <w:ind w:left="283"/>
    </w:pPr>
    <w:rPr>
      <w:lang w:val="hr-HR"/>
    </w:rPr>
  </w:style>
  <w:style w:type="paragraph" w:customStyle="1" w:styleId="Obinouvueno1">
    <w:name w:val="Obično uvučeno1"/>
    <w:basedOn w:val="Normal"/>
    <w:rsid w:val="00CE1EB2"/>
    <w:pPr>
      <w:ind w:left="720"/>
    </w:pPr>
    <w:rPr>
      <w:lang w:val="hr-HR"/>
    </w:rPr>
  </w:style>
  <w:style w:type="paragraph" w:customStyle="1" w:styleId="ShortReturnAddress">
    <w:name w:val="Short Return Address"/>
    <w:basedOn w:val="Normal"/>
    <w:rsid w:val="00CE1EB2"/>
    <w:rPr>
      <w:lang w:val="hr-HR"/>
    </w:rPr>
  </w:style>
  <w:style w:type="paragraph" w:styleId="Signature">
    <w:name w:val="Signature"/>
    <w:basedOn w:val="Normal"/>
    <w:rsid w:val="00CE1EB2"/>
    <w:pPr>
      <w:ind w:left="4252"/>
    </w:pPr>
    <w:rPr>
      <w:lang w:val="hr-HR"/>
    </w:rPr>
  </w:style>
  <w:style w:type="paragraph" w:customStyle="1" w:styleId="PPLine">
    <w:name w:val="PP Line"/>
    <w:basedOn w:val="Signature"/>
    <w:rsid w:val="00CE1EB2"/>
  </w:style>
  <w:style w:type="paragraph" w:customStyle="1" w:styleId="Tijeloteksta-uvlaka21">
    <w:name w:val="Tijelo teksta - uvlaka 21"/>
    <w:basedOn w:val="Normal"/>
    <w:rsid w:val="00CE1EB2"/>
    <w:pPr>
      <w:tabs>
        <w:tab w:val="left" w:pos="360"/>
      </w:tabs>
      <w:ind w:left="360" w:hanging="360"/>
      <w:jc w:val="both"/>
    </w:pPr>
    <w:rPr>
      <w:b/>
      <w:color w:val="0000FF"/>
      <w:sz w:val="22"/>
      <w:lang w:val="en-GB"/>
    </w:rPr>
  </w:style>
  <w:style w:type="paragraph" w:styleId="BodyTextIndent">
    <w:name w:val="Body Text Indent"/>
    <w:basedOn w:val="Normal"/>
    <w:rsid w:val="00CE1EB2"/>
    <w:pPr>
      <w:spacing w:after="120"/>
      <w:ind w:left="283"/>
    </w:pPr>
    <w:rPr>
      <w:lang w:val="hr-HR"/>
    </w:rPr>
  </w:style>
  <w:style w:type="paragraph" w:customStyle="1" w:styleId="Tijeloteksta31">
    <w:name w:val="Tijelo teksta 31"/>
    <w:basedOn w:val="Normal"/>
    <w:rsid w:val="00CE1EB2"/>
    <w:pPr>
      <w:jc w:val="both"/>
    </w:pPr>
    <w:rPr>
      <w:color w:val="0000FF"/>
      <w:sz w:val="22"/>
      <w:lang w:val="en-GB"/>
    </w:rPr>
  </w:style>
  <w:style w:type="paragraph" w:styleId="Footer">
    <w:name w:val="footer"/>
    <w:basedOn w:val="Normal"/>
    <w:rsid w:val="00CE1EB2"/>
    <w:pPr>
      <w:tabs>
        <w:tab w:val="center" w:pos="4153"/>
        <w:tab w:val="right" w:pos="8306"/>
      </w:tabs>
    </w:pPr>
    <w:rPr>
      <w:lang w:val="hr-HR"/>
    </w:rPr>
  </w:style>
  <w:style w:type="paragraph" w:customStyle="1" w:styleId="Naslov-1">
    <w:name w:val="Naslov-1"/>
    <w:basedOn w:val="Normal"/>
    <w:rsid w:val="00CE1EB2"/>
    <w:pPr>
      <w:jc w:val="both"/>
    </w:pPr>
    <w:rPr>
      <w:b/>
      <w:bCs/>
      <w:sz w:val="40"/>
      <w:szCs w:val="40"/>
      <w:lang w:val="de-DE"/>
    </w:rPr>
  </w:style>
  <w:style w:type="paragraph" w:customStyle="1" w:styleId="Naslov-2">
    <w:name w:val="Naslov-2"/>
    <w:basedOn w:val="Normal"/>
    <w:rsid w:val="00CE1EB2"/>
    <w:pPr>
      <w:spacing w:after="60"/>
      <w:ind w:left="720"/>
    </w:pPr>
    <w:rPr>
      <w:b/>
      <w:bCs/>
      <w:sz w:val="28"/>
      <w:szCs w:val="28"/>
      <w:lang w:val="de-DE"/>
    </w:rPr>
  </w:style>
  <w:style w:type="paragraph" w:customStyle="1" w:styleId="Naslov-3">
    <w:name w:val="Naslov-3"/>
    <w:basedOn w:val="Normal"/>
    <w:rsid w:val="00CE1EB2"/>
    <w:pPr>
      <w:spacing w:after="120"/>
      <w:ind w:left="720"/>
    </w:pPr>
    <w:rPr>
      <w:sz w:val="22"/>
      <w:szCs w:val="22"/>
      <w:lang w:val="hr-HR"/>
    </w:rPr>
  </w:style>
  <w:style w:type="paragraph" w:styleId="TOC3">
    <w:name w:val="toc 3"/>
    <w:basedOn w:val="Normal"/>
    <w:next w:val="Normal"/>
    <w:rsid w:val="00CE1EB2"/>
    <w:pPr>
      <w:ind w:left="400"/>
    </w:pPr>
    <w:rPr>
      <w:lang w:val="hr-HR"/>
    </w:rPr>
  </w:style>
  <w:style w:type="paragraph" w:styleId="TOC1">
    <w:name w:val="toc 1"/>
    <w:basedOn w:val="Normal"/>
    <w:next w:val="Normal"/>
    <w:rsid w:val="00CE1EB2"/>
    <w:pPr>
      <w:tabs>
        <w:tab w:val="left" w:pos="426"/>
        <w:tab w:val="right" w:leader="dot" w:pos="9356"/>
      </w:tabs>
    </w:pPr>
    <w:rPr>
      <w:lang w:val="hr-HR"/>
    </w:rPr>
  </w:style>
  <w:style w:type="paragraph" w:styleId="TOC2">
    <w:name w:val="toc 2"/>
    <w:basedOn w:val="Normal"/>
    <w:next w:val="Normal"/>
    <w:rsid w:val="00CE1EB2"/>
    <w:pPr>
      <w:tabs>
        <w:tab w:val="left" w:pos="720"/>
        <w:tab w:val="right" w:leader="dot" w:pos="9356"/>
      </w:tabs>
      <w:ind w:left="709" w:hanging="509"/>
    </w:pPr>
    <w:rPr>
      <w:lang w:val="hr-HR"/>
    </w:rPr>
  </w:style>
  <w:style w:type="paragraph" w:customStyle="1" w:styleId="Obinitekst1">
    <w:name w:val="Obični tekst1"/>
    <w:basedOn w:val="Normal"/>
    <w:rsid w:val="00CE1EB2"/>
    <w:rPr>
      <w:rFonts w:ascii="Courier New" w:hAnsi="Courier New" w:cs="Courier New"/>
      <w:lang w:val="en-GB"/>
    </w:rPr>
  </w:style>
  <w:style w:type="paragraph" w:customStyle="1" w:styleId="Odlomakpopisa1">
    <w:name w:val="Odlomak popisa1"/>
    <w:basedOn w:val="Normal"/>
    <w:rsid w:val="00CE1EB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hr-HR"/>
    </w:rPr>
  </w:style>
  <w:style w:type="paragraph" w:customStyle="1" w:styleId="msolistparagraph0">
    <w:name w:val="msolistparagraph"/>
    <w:basedOn w:val="Normal"/>
    <w:rsid w:val="00CE1EB2"/>
    <w:pPr>
      <w:spacing w:after="120"/>
      <w:ind w:left="720"/>
      <w:jc w:val="both"/>
    </w:pPr>
    <w:rPr>
      <w:rFonts w:ascii="Calibri" w:hAnsi="Calibri" w:cs="Calibri"/>
      <w:sz w:val="22"/>
      <w:szCs w:val="22"/>
      <w:lang w:val="hr-HR"/>
    </w:rPr>
  </w:style>
  <w:style w:type="paragraph" w:customStyle="1" w:styleId="Punkter">
    <w:name w:val="Punkter"/>
    <w:basedOn w:val="Normal"/>
    <w:rsid w:val="00CE1EB2"/>
    <w:pPr>
      <w:widowControl w:val="0"/>
      <w:numPr>
        <w:numId w:val="16"/>
      </w:numPr>
      <w:overflowPunct w:val="0"/>
      <w:autoSpaceDE w:val="0"/>
      <w:spacing w:after="60"/>
      <w:textAlignment w:val="baseline"/>
    </w:pPr>
    <w:rPr>
      <w:rFonts w:ascii="Calibri" w:hAnsi="Calibri" w:cs="Calibri"/>
      <w:sz w:val="24"/>
      <w:lang w:val="en-GB"/>
    </w:rPr>
  </w:style>
  <w:style w:type="paragraph" w:customStyle="1" w:styleId="EY-StandT6pt">
    <w:name w:val="EY-Stand./T+ 6pt"/>
    <w:basedOn w:val="Normal"/>
    <w:rsid w:val="00CE1EB2"/>
    <w:pPr>
      <w:widowControl w:val="0"/>
      <w:spacing w:before="120"/>
      <w:ind w:left="851"/>
      <w:jc w:val="both"/>
    </w:pPr>
    <w:rPr>
      <w:rFonts w:ascii="Garamond" w:hAnsi="Garamond" w:cs="Garamond"/>
      <w:sz w:val="24"/>
      <w:lang w:val="en-GB"/>
    </w:rPr>
  </w:style>
  <w:style w:type="paragraph" w:customStyle="1" w:styleId="Opisslike1">
    <w:name w:val="Opis slike1"/>
    <w:basedOn w:val="Normal"/>
    <w:next w:val="Normal"/>
    <w:rsid w:val="00CE1EB2"/>
    <w:pPr>
      <w:widowControl w:val="0"/>
      <w:spacing w:before="120" w:after="120"/>
      <w:jc w:val="both"/>
    </w:pPr>
    <w:rPr>
      <w:rFonts w:ascii="Garamond" w:hAnsi="Garamond" w:cs="Garamond"/>
      <w:b/>
      <w:sz w:val="24"/>
      <w:lang w:val="en-GB"/>
    </w:rPr>
  </w:style>
  <w:style w:type="paragraph" w:customStyle="1" w:styleId="EY-StdTaboEinr">
    <w:name w:val="EY-Std.Tab o Einr."/>
    <w:basedOn w:val="Normal"/>
    <w:rsid w:val="00CE1EB2"/>
    <w:pPr>
      <w:widowControl w:val="0"/>
      <w:numPr>
        <w:numId w:val="17"/>
      </w:numPr>
      <w:spacing w:before="40" w:after="40"/>
      <w:jc w:val="both"/>
    </w:pPr>
    <w:rPr>
      <w:rFonts w:ascii="Garamond" w:hAnsi="Garamond" w:cs="Garamond"/>
      <w:sz w:val="24"/>
      <w:lang w:val="en-GB"/>
    </w:rPr>
  </w:style>
  <w:style w:type="paragraph" w:customStyle="1" w:styleId="EY-StdTabUS">
    <w:name w:val="EY-Std.Tab.US"/>
    <w:basedOn w:val="Normal"/>
    <w:rsid w:val="00CE1EB2"/>
    <w:pPr>
      <w:widowControl w:val="0"/>
      <w:spacing w:before="120" w:after="120"/>
      <w:ind w:firstLine="101"/>
      <w:jc w:val="center"/>
    </w:pPr>
    <w:rPr>
      <w:rFonts w:ascii="Garamond" w:hAnsi="Garamond" w:cs="Garamond"/>
      <w:b/>
      <w:sz w:val="24"/>
      <w:lang w:val="en-GB"/>
    </w:rPr>
  </w:style>
  <w:style w:type="paragraph" w:customStyle="1" w:styleId="Tabletext">
    <w:name w:val="Tabletext"/>
    <w:basedOn w:val="Normal"/>
    <w:rsid w:val="00CE1EB2"/>
    <w:pPr>
      <w:keepLines/>
      <w:widowControl w:val="0"/>
      <w:spacing w:after="120" w:line="240" w:lineRule="atLeast"/>
    </w:pPr>
    <w:rPr>
      <w:lang w:val="hr-HR"/>
    </w:rPr>
  </w:style>
  <w:style w:type="paragraph" w:customStyle="1" w:styleId="Tekstkomentara1">
    <w:name w:val="Tekst komentara1"/>
    <w:basedOn w:val="Normal"/>
    <w:rsid w:val="00CE1EB2"/>
    <w:rPr>
      <w:lang w:val="hr-HR"/>
    </w:rPr>
  </w:style>
  <w:style w:type="paragraph" w:customStyle="1" w:styleId="DocumentSubject">
    <w:name w:val="Document Subject"/>
    <w:rsid w:val="00CE1EB2"/>
    <w:pPr>
      <w:widowControl w:val="0"/>
      <w:suppressAutoHyphens/>
      <w:overflowPunct w:val="0"/>
      <w:autoSpaceDE w:val="0"/>
      <w:textAlignment w:val="baseline"/>
    </w:pPr>
    <w:rPr>
      <w:sz w:val="24"/>
      <w:lang w:val="en-US" w:eastAsia="zh-CN"/>
    </w:rPr>
  </w:style>
  <w:style w:type="paragraph" w:customStyle="1" w:styleId="StyleHeading2Right025cm">
    <w:name w:val="Style Heading 2 + Right:  025 cm"/>
    <w:basedOn w:val="Heading2"/>
    <w:rsid w:val="00CE1EB2"/>
    <w:pPr>
      <w:keepLines/>
      <w:tabs>
        <w:tab w:val="left" w:pos="1800"/>
      </w:tabs>
      <w:overflowPunct w:val="0"/>
      <w:autoSpaceDE w:val="0"/>
      <w:spacing w:before="480" w:after="480"/>
      <w:ind w:left="1800" w:right="57" w:hanging="720"/>
      <w:jc w:val="left"/>
      <w:textAlignment w:val="baseline"/>
    </w:pPr>
    <w:rPr>
      <w:rFonts w:ascii="Arial" w:hAnsi="Arial" w:cs="Arial"/>
      <w:b/>
      <w:bCs/>
      <w:smallCaps/>
      <w:sz w:val="26"/>
      <w:szCs w:val="26"/>
      <w:lang w:val="en-AU"/>
    </w:rPr>
  </w:style>
  <w:style w:type="paragraph" w:customStyle="1" w:styleId="Tabletext0">
    <w:name w:val="Table text"/>
    <w:basedOn w:val="Normal"/>
    <w:rsid w:val="00CE1EB2"/>
    <w:pPr>
      <w:spacing w:before="60" w:after="60" w:line="360" w:lineRule="auto"/>
    </w:pPr>
    <w:rPr>
      <w:rFonts w:ascii="Arial" w:hAnsi="Arial" w:cs="Arial"/>
      <w:sz w:val="18"/>
      <w:lang w:val="hr-HR"/>
    </w:rPr>
  </w:style>
  <w:style w:type="paragraph" w:customStyle="1" w:styleId="heading4CharChar">
    <w:name w:val="heading 4 Char Char"/>
    <w:basedOn w:val="Normal"/>
    <w:rsid w:val="00CE1EB2"/>
    <w:pPr>
      <w:numPr>
        <w:numId w:val="4"/>
      </w:numPr>
    </w:pPr>
    <w:rPr>
      <w:rFonts w:ascii="Garamond" w:hAnsi="Garamond" w:cs="Arial"/>
      <w:b/>
      <w:sz w:val="22"/>
      <w:szCs w:val="24"/>
      <w:lang w:val="hr-HR"/>
    </w:rPr>
  </w:style>
  <w:style w:type="paragraph" w:customStyle="1" w:styleId="sheading3">
    <w:name w:val="s heading 3"/>
    <w:basedOn w:val="heading4CharChar"/>
    <w:rsid w:val="00CE1EB2"/>
    <w:pPr>
      <w:ind w:left="1701" w:firstLine="0"/>
    </w:pPr>
    <w:rPr>
      <w:rFonts w:cs="Times New Roman"/>
      <w:bCs/>
      <w:szCs w:val="20"/>
    </w:rPr>
  </w:style>
  <w:style w:type="paragraph" w:customStyle="1" w:styleId="Styleheading410pt">
    <w:name w:val="Style heading 4 + 10 pt"/>
    <w:basedOn w:val="heading4CharChar"/>
    <w:rsid w:val="00CE1EB2"/>
    <w:rPr>
      <w:bCs/>
      <w:sz w:val="20"/>
    </w:rPr>
  </w:style>
  <w:style w:type="paragraph" w:customStyle="1" w:styleId="heading4CharCharCharCharCharChar">
    <w:name w:val="heading 4 Char Char Char Char Char Char"/>
    <w:basedOn w:val="Normal"/>
    <w:rsid w:val="00CE1EB2"/>
    <w:pPr>
      <w:tabs>
        <w:tab w:val="left" w:pos="1800"/>
      </w:tabs>
      <w:ind w:left="1800" w:hanging="360"/>
    </w:pPr>
    <w:rPr>
      <w:rFonts w:ascii="Garamond" w:hAnsi="Garamond" w:cs="Arial"/>
      <w:b/>
      <w:sz w:val="22"/>
      <w:szCs w:val="24"/>
      <w:lang w:val="hr-HR"/>
    </w:rPr>
  </w:style>
  <w:style w:type="paragraph" w:customStyle="1" w:styleId="Stil1">
    <w:name w:val="Stil1"/>
    <w:basedOn w:val="Heading5"/>
    <w:rsid w:val="00CE1EB2"/>
    <w:rPr>
      <w:b/>
      <w:bCs/>
      <w:i/>
      <w:iCs/>
      <w:sz w:val="26"/>
      <w:szCs w:val="26"/>
    </w:rPr>
  </w:style>
  <w:style w:type="paragraph" w:customStyle="1" w:styleId="Stil2">
    <w:name w:val="Stil2"/>
    <w:basedOn w:val="Heading5"/>
    <w:rsid w:val="00CE1EB2"/>
    <w:pPr>
      <w:tabs>
        <w:tab w:val="left" w:pos="3600"/>
      </w:tabs>
      <w:ind w:left="3600" w:hanging="360"/>
    </w:pPr>
    <w:rPr>
      <w:b/>
      <w:bCs/>
      <w:i/>
      <w:iCs/>
      <w:sz w:val="26"/>
      <w:szCs w:val="26"/>
    </w:rPr>
  </w:style>
  <w:style w:type="paragraph" w:customStyle="1" w:styleId="Stil3">
    <w:name w:val="Stil3"/>
    <w:basedOn w:val="Heading5"/>
    <w:rsid w:val="00CE1EB2"/>
    <w:pPr>
      <w:tabs>
        <w:tab w:val="left" w:pos="1440"/>
      </w:tabs>
      <w:ind w:left="1440" w:hanging="1440"/>
    </w:pPr>
    <w:rPr>
      <w:b/>
      <w:bCs/>
      <w:i/>
      <w:iCs/>
      <w:sz w:val="26"/>
      <w:szCs w:val="26"/>
    </w:rPr>
  </w:style>
  <w:style w:type="paragraph" w:customStyle="1" w:styleId="Stil4">
    <w:name w:val="Stil4"/>
    <w:basedOn w:val="Heading5"/>
    <w:rsid w:val="00CE1EB2"/>
    <w:rPr>
      <w:b/>
      <w:bCs/>
      <w:i/>
      <w:iCs/>
      <w:sz w:val="26"/>
      <w:szCs w:val="26"/>
    </w:rPr>
  </w:style>
  <w:style w:type="paragraph" w:customStyle="1" w:styleId="Stil5">
    <w:name w:val="Stil5"/>
    <w:basedOn w:val="Heading5"/>
    <w:next w:val="Heading5"/>
    <w:rsid w:val="00CE1EB2"/>
    <w:rPr>
      <w:b/>
      <w:bCs/>
      <w:i/>
      <w:iCs/>
      <w:sz w:val="26"/>
      <w:szCs w:val="26"/>
    </w:rPr>
  </w:style>
  <w:style w:type="paragraph" w:customStyle="1" w:styleId="Stil6">
    <w:name w:val="Stil6"/>
    <w:basedOn w:val="Heading5"/>
    <w:next w:val="Heading5"/>
    <w:rsid w:val="00CE1EB2"/>
    <w:rPr>
      <w:rFonts w:ascii="Arial" w:hAnsi="Arial" w:cs="Arial"/>
      <w:b/>
      <w:bCs/>
      <w:i/>
      <w:iCs/>
      <w:sz w:val="26"/>
      <w:szCs w:val="26"/>
    </w:rPr>
  </w:style>
  <w:style w:type="paragraph" w:customStyle="1" w:styleId="Stil7">
    <w:name w:val="Stil7"/>
    <w:basedOn w:val="Normal"/>
    <w:next w:val="Heading5"/>
    <w:rsid w:val="00CE1EB2"/>
    <w:rPr>
      <w:rFonts w:ascii="Arial" w:hAnsi="Arial" w:cs="Arial"/>
      <w:sz w:val="24"/>
      <w:szCs w:val="24"/>
      <w:lang w:val="hr-HR"/>
    </w:rPr>
  </w:style>
  <w:style w:type="paragraph" w:customStyle="1" w:styleId="Stil8">
    <w:name w:val="Stil8"/>
    <w:basedOn w:val="Normal"/>
    <w:rsid w:val="00CE1EB2"/>
    <w:rPr>
      <w:rFonts w:ascii="Arial" w:hAnsi="Arial" w:cs="Arial"/>
      <w:sz w:val="22"/>
      <w:szCs w:val="24"/>
      <w:lang w:val="hr-HR"/>
    </w:rPr>
  </w:style>
  <w:style w:type="paragraph" w:customStyle="1" w:styleId="Stil9">
    <w:name w:val="Stil9"/>
    <w:basedOn w:val="Heading5"/>
    <w:next w:val="Heading5"/>
    <w:rsid w:val="00CE1EB2"/>
    <w:rPr>
      <w:rFonts w:ascii="Arial" w:hAnsi="Arial" w:cs="Arial"/>
      <w:b/>
      <w:bCs/>
      <w:i/>
      <w:iCs/>
      <w:szCs w:val="26"/>
    </w:rPr>
  </w:style>
  <w:style w:type="paragraph" w:customStyle="1" w:styleId="ListaOznaena">
    <w:name w:val="Lista Označena"/>
    <w:basedOn w:val="Normal"/>
    <w:rsid w:val="00CE1EB2"/>
    <w:pPr>
      <w:numPr>
        <w:numId w:val="13"/>
      </w:numPr>
    </w:pPr>
    <w:rPr>
      <w:sz w:val="24"/>
      <w:szCs w:val="24"/>
      <w:lang w:val="hr-HR"/>
    </w:rPr>
  </w:style>
  <w:style w:type="paragraph" w:customStyle="1" w:styleId="Stil10">
    <w:name w:val="Stil10"/>
    <w:basedOn w:val="Heading4"/>
    <w:next w:val="Normal"/>
    <w:rsid w:val="00CE1EB2"/>
    <w:rPr>
      <w:rFonts w:ascii="Times New Roman" w:hAnsi="Times New Roman" w:cs="Times New Roman"/>
      <w:bCs/>
      <w:sz w:val="28"/>
      <w:szCs w:val="28"/>
    </w:rPr>
  </w:style>
  <w:style w:type="paragraph" w:styleId="TOC4">
    <w:name w:val="toc 4"/>
    <w:basedOn w:val="Normal"/>
    <w:next w:val="Normal"/>
    <w:rsid w:val="00CE1EB2"/>
    <w:pPr>
      <w:ind w:left="720"/>
    </w:pPr>
    <w:rPr>
      <w:sz w:val="18"/>
      <w:szCs w:val="18"/>
      <w:lang w:val="hr-HR"/>
    </w:rPr>
  </w:style>
  <w:style w:type="paragraph" w:styleId="TOC5">
    <w:name w:val="toc 5"/>
    <w:basedOn w:val="Normal"/>
    <w:next w:val="Normal"/>
    <w:rsid w:val="00CE1EB2"/>
    <w:pPr>
      <w:ind w:left="960"/>
    </w:pPr>
    <w:rPr>
      <w:sz w:val="18"/>
      <w:szCs w:val="18"/>
      <w:lang w:val="hr-HR"/>
    </w:rPr>
  </w:style>
  <w:style w:type="paragraph" w:customStyle="1" w:styleId="BodytextCharCharChar">
    <w:name w:val="Body text Char Char Char"/>
    <w:basedOn w:val="Normal"/>
    <w:rsid w:val="00CE1EB2"/>
    <w:pPr>
      <w:spacing w:before="60" w:after="60" w:line="360" w:lineRule="auto"/>
      <w:jc w:val="both"/>
    </w:pPr>
    <w:rPr>
      <w:rFonts w:ascii="Arial" w:hAnsi="Arial" w:cs="Arial"/>
      <w:sz w:val="22"/>
      <w:szCs w:val="24"/>
      <w:lang w:val="hr-HR"/>
    </w:rPr>
  </w:style>
  <w:style w:type="paragraph" w:customStyle="1" w:styleId="angela2CharCharChar">
    <w:name w:val="angela2 Char Char Char"/>
    <w:basedOn w:val="Heading2"/>
    <w:rsid w:val="00CE1EB2"/>
    <w:pPr>
      <w:tabs>
        <w:tab w:val="left" w:pos="720"/>
      </w:tabs>
      <w:spacing w:before="240" w:after="120"/>
      <w:ind w:left="720" w:hanging="720"/>
      <w:jc w:val="both"/>
    </w:pPr>
    <w:rPr>
      <w:rFonts w:ascii="Garamond" w:hAnsi="Garamond" w:cs="Arial"/>
      <w:b/>
      <w:bCs/>
      <w:iCs/>
      <w:smallCaps/>
      <w:sz w:val="28"/>
      <w:szCs w:val="24"/>
      <w:u w:val="single"/>
    </w:rPr>
  </w:style>
  <w:style w:type="paragraph" w:customStyle="1" w:styleId="Kartadokumenta1">
    <w:name w:val="Karta dokumenta1"/>
    <w:basedOn w:val="Normal"/>
    <w:rsid w:val="00CE1EB2"/>
    <w:pPr>
      <w:shd w:val="clear" w:color="auto" w:fill="000080"/>
      <w:spacing w:before="120" w:after="120"/>
      <w:jc w:val="both"/>
    </w:pPr>
    <w:rPr>
      <w:rFonts w:ascii="Tahoma" w:hAnsi="Tahoma" w:cs="Tahoma"/>
      <w:lang w:val="hr-HR"/>
    </w:rPr>
  </w:style>
  <w:style w:type="paragraph" w:styleId="TOC6">
    <w:name w:val="toc 6"/>
    <w:basedOn w:val="Normal"/>
    <w:next w:val="Normal"/>
    <w:rsid w:val="00CE1EB2"/>
    <w:pPr>
      <w:ind w:left="1200"/>
    </w:pPr>
    <w:rPr>
      <w:sz w:val="18"/>
      <w:szCs w:val="18"/>
      <w:lang w:val="hr-HR"/>
    </w:rPr>
  </w:style>
  <w:style w:type="paragraph" w:styleId="TOC7">
    <w:name w:val="toc 7"/>
    <w:basedOn w:val="Normal"/>
    <w:next w:val="Normal"/>
    <w:rsid w:val="00CE1EB2"/>
    <w:pPr>
      <w:ind w:left="1440"/>
    </w:pPr>
    <w:rPr>
      <w:sz w:val="18"/>
      <w:szCs w:val="18"/>
      <w:lang w:val="hr-HR"/>
    </w:rPr>
  </w:style>
  <w:style w:type="paragraph" w:styleId="TOC8">
    <w:name w:val="toc 8"/>
    <w:basedOn w:val="Normal"/>
    <w:next w:val="Normal"/>
    <w:rsid w:val="00CE1EB2"/>
    <w:pPr>
      <w:ind w:left="1680"/>
    </w:pPr>
    <w:rPr>
      <w:sz w:val="18"/>
      <w:szCs w:val="18"/>
      <w:lang w:val="hr-HR"/>
    </w:rPr>
  </w:style>
  <w:style w:type="paragraph" w:styleId="TOC9">
    <w:name w:val="toc 9"/>
    <w:basedOn w:val="Normal"/>
    <w:next w:val="Normal"/>
    <w:rsid w:val="00CE1EB2"/>
    <w:pPr>
      <w:ind w:left="1920"/>
    </w:pPr>
    <w:rPr>
      <w:sz w:val="18"/>
      <w:szCs w:val="18"/>
      <w:lang w:val="hr-HR"/>
    </w:rPr>
  </w:style>
  <w:style w:type="paragraph" w:customStyle="1" w:styleId="Comment">
    <w:name w:val="Comment"/>
    <w:basedOn w:val="Normal"/>
    <w:next w:val="BodyText"/>
    <w:rsid w:val="00CE1EB2"/>
    <w:pPr>
      <w:spacing w:before="120" w:after="120"/>
      <w:jc w:val="both"/>
    </w:pPr>
    <w:rPr>
      <w:rFonts w:ascii="Arial" w:hAnsi="Arial" w:cs="Arial"/>
      <w:i/>
      <w:sz w:val="22"/>
      <w:lang w:val="hr-HR"/>
    </w:rPr>
  </w:style>
  <w:style w:type="paragraph" w:customStyle="1" w:styleId="Naslov1">
    <w:name w:val="Naslov1"/>
    <w:basedOn w:val="Normal"/>
    <w:next w:val="Podnaslov"/>
    <w:qFormat/>
    <w:rsid w:val="00CE1EB2"/>
    <w:pPr>
      <w:spacing w:before="480" w:after="360"/>
      <w:jc w:val="center"/>
    </w:pPr>
    <w:rPr>
      <w:rFonts w:ascii="Arial" w:hAnsi="Arial" w:cs="Arial"/>
      <w:b/>
      <w:sz w:val="56"/>
      <w:lang w:val="hr-HR"/>
    </w:rPr>
  </w:style>
  <w:style w:type="paragraph" w:customStyle="1" w:styleId="Podnaslov">
    <w:name w:val="Pod naslov"/>
    <w:basedOn w:val="Naslov1"/>
    <w:rsid w:val="00CE1EB2"/>
    <w:pPr>
      <w:spacing w:before="240" w:after="240"/>
    </w:pPr>
    <w:rPr>
      <w:sz w:val="36"/>
    </w:rPr>
  </w:style>
  <w:style w:type="paragraph" w:customStyle="1" w:styleId="Projectname">
    <w:name w:val="Project name"/>
    <w:basedOn w:val="Podnaslov"/>
    <w:next w:val="Podnaslov"/>
    <w:rsid w:val="00CE1EB2"/>
    <w:pPr>
      <w:tabs>
        <w:tab w:val="left" w:pos="1560"/>
      </w:tabs>
      <w:ind w:left="1560" w:right="3259" w:hanging="1560"/>
      <w:jc w:val="left"/>
    </w:pPr>
    <w:rPr>
      <w:szCs w:val="36"/>
    </w:rPr>
  </w:style>
  <w:style w:type="paragraph" w:customStyle="1" w:styleId="Clientname">
    <w:name w:val="Client name"/>
    <w:basedOn w:val="Podnaslov"/>
    <w:rsid w:val="00CE1EB2"/>
    <w:rPr>
      <w:bCs/>
      <w:sz w:val="40"/>
      <w:szCs w:val="40"/>
    </w:rPr>
  </w:style>
  <w:style w:type="paragraph" w:customStyle="1" w:styleId="Indeks41">
    <w:name w:val="Indeks 41"/>
    <w:basedOn w:val="Normal"/>
    <w:next w:val="Normal"/>
    <w:rsid w:val="00CE1EB2"/>
    <w:pPr>
      <w:tabs>
        <w:tab w:val="right" w:leader="dot" w:pos="3960"/>
      </w:tabs>
      <w:spacing w:before="120" w:after="120"/>
      <w:ind w:left="200" w:hanging="200"/>
      <w:jc w:val="both"/>
    </w:pPr>
    <w:rPr>
      <w:rFonts w:ascii="Arial" w:hAnsi="Arial" w:cs="Arial"/>
      <w:b/>
      <w:sz w:val="22"/>
      <w:lang w:val="hr-HR"/>
    </w:rPr>
  </w:style>
  <w:style w:type="paragraph" w:customStyle="1" w:styleId="StyleHeading112pt">
    <w:name w:val="Style Heading 1 + 12 pt"/>
    <w:basedOn w:val="Heading1"/>
    <w:rsid w:val="00CE1EB2"/>
    <w:pPr>
      <w:pageBreakBefore/>
      <w:pBdr>
        <w:bottom w:val="single" w:sz="8" w:space="1" w:color="000000"/>
      </w:pBdr>
      <w:tabs>
        <w:tab w:val="left" w:pos="432"/>
      </w:tabs>
      <w:spacing w:before="480" w:after="360" w:line="360" w:lineRule="auto"/>
      <w:ind w:left="432" w:hanging="432"/>
    </w:pPr>
    <w:rPr>
      <w:rFonts w:ascii="Arial" w:hAnsi="Arial" w:cs="Arial"/>
      <w:b/>
      <w:bCs/>
      <w:smallCaps/>
      <w:szCs w:val="28"/>
    </w:rPr>
  </w:style>
  <w:style w:type="paragraph" w:customStyle="1" w:styleId="TableTitle">
    <w:name w:val="Table Title"/>
    <w:basedOn w:val="BodyText"/>
    <w:rsid w:val="00CE1EB2"/>
    <w:pPr>
      <w:suppressAutoHyphens w:val="0"/>
      <w:spacing w:before="60" w:after="60" w:line="360" w:lineRule="auto"/>
    </w:pPr>
    <w:rPr>
      <w:rFonts w:ascii="Arial" w:hAnsi="Arial" w:cs="Arial"/>
      <w:b/>
      <w:bCs/>
      <w:sz w:val="20"/>
      <w:lang w:val="hr-HR"/>
    </w:rPr>
  </w:style>
  <w:style w:type="paragraph" w:customStyle="1" w:styleId="Responsecontent">
    <w:name w:val="Response content"/>
    <w:basedOn w:val="Normal"/>
    <w:next w:val="BodyText"/>
    <w:rsid w:val="00CE1EB2"/>
    <w:pPr>
      <w:numPr>
        <w:numId w:val="11"/>
      </w:numPr>
      <w:spacing w:before="120" w:after="120" w:line="360" w:lineRule="auto"/>
      <w:jc w:val="both"/>
    </w:pPr>
    <w:rPr>
      <w:rFonts w:ascii="Arial" w:hAnsi="Arial" w:cs="Arial"/>
      <w:b/>
      <w:sz w:val="24"/>
      <w:lang w:val="hr-HR"/>
    </w:rPr>
  </w:style>
  <w:style w:type="paragraph" w:customStyle="1" w:styleId="Resptitles">
    <w:name w:val="Resp titles"/>
    <w:basedOn w:val="BodyText"/>
    <w:next w:val="BodyText"/>
    <w:rsid w:val="00CE1EB2"/>
    <w:pPr>
      <w:suppressAutoHyphens w:val="0"/>
      <w:spacing w:before="240" w:after="120" w:line="360" w:lineRule="auto"/>
    </w:pPr>
    <w:rPr>
      <w:rFonts w:ascii="Arial" w:hAnsi="Arial" w:cs="Arial"/>
      <w:b/>
      <w:bCs/>
      <w:lang w:val="hr-HR"/>
    </w:rPr>
  </w:style>
  <w:style w:type="paragraph" w:customStyle="1" w:styleId="Responseheading1">
    <w:name w:val="Response heading 1"/>
    <w:basedOn w:val="Normal"/>
    <w:next w:val="BodyText"/>
    <w:rsid w:val="00CE1EB2"/>
    <w:pPr>
      <w:keepNext/>
      <w:numPr>
        <w:numId w:val="8"/>
      </w:numPr>
      <w:tabs>
        <w:tab w:val="left" w:pos="567"/>
      </w:tabs>
      <w:spacing w:before="240" w:after="120" w:line="360" w:lineRule="auto"/>
      <w:ind w:left="357" w:hanging="357"/>
      <w:jc w:val="both"/>
    </w:pPr>
    <w:rPr>
      <w:rFonts w:ascii="Arial" w:hAnsi="Arial" w:cs="Arial"/>
      <w:b/>
      <w:sz w:val="22"/>
      <w:lang w:val="hr-HR"/>
    </w:rPr>
  </w:style>
  <w:style w:type="paragraph" w:customStyle="1" w:styleId="Responseheading2">
    <w:name w:val="Response heading 2"/>
    <w:basedOn w:val="Normal"/>
    <w:next w:val="BodyText"/>
    <w:rsid w:val="00CE1EB2"/>
    <w:pPr>
      <w:keepNext/>
      <w:tabs>
        <w:tab w:val="num" w:pos="360"/>
      </w:tabs>
      <w:spacing w:before="120" w:after="120" w:line="360" w:lineRule="auto"/>
      <w:ind w:left="431" w:hanging="431"/>
      <w:jc w:val="both"/>
    </w:pPr>
    <w:rPr>
      <w:rFonts w:ascii="Arial" w:hAnsi="Arial" w:cs="Arial"/>
      <w:b/>
      <w:i/>
      <w:lang w:val="hr-HR"/>
    </w:rPr>
  </w:style>
  <w:style w:type="paragraph" w:customStyle="1" w:styleId="bullet2">
    <w:name w:val="bullet 2"/>
    <w:basedOn w:val="Normal"/>
    <w:rsid w:val="00CE1EB2"/>
    <w:pPr>
      <w:numPr>
        <w:numId w:val="14"/>
      </w:numPr>
      <w:spacing w:before="80" w:after="120"/>
      <w:jc w:val="both"/>
    </w:pPr>
    <w:rPr>
      <w:rFonts w:ascii="Garamond" w:hAnsi="Garamond" w:cs="Garamond"/>
      <w:sz w:val="24"/>
      <w:lang w:val="hr-HR"/>
    </w:rPr>
  </w:style>
  <w:style w:type="paragraph" w:customStyle="1" w:styleId="WW-Heading">
    <w:name w:val="WW-Heading"/>
    <w:basedOn w:val="Normal"/>
    <w:rsid w:val="00CE1EB2"/>
    <w:pPr>
      <w:keepNext/>
      <w:widowControl w:val="0"/>
      <w:spacing w:before="120" w:after="120"/>
      <w:jc w:val="both"/>
    </w:pPr>
    <w:rPr>
      <w:rFonts w:ascii="Garamond" w:hAnsi="Garamond" w:cs="Garamond"/>
      <w:i/>
      <w:sz w:val="22"/>
      <w:lang w:val="hr-HR"/>
    </w:rPr>
  </w:style>
  <w:style w:type="paragraph" w:customStyle="1" w:styleId="EY-StdoEinr6pt">
    <w:name w:val="EY-Std. o Einr./6pt"/>
    <w:basedOn w:val="Normal"/>
    <w:rsid w:val="00CE1EB2"/>
    <w:pPr>
      <w:widowControl w:val="0"/>
      <w:numPr>
        <w:numId w:val="18"/>
      </w:numPr>
      <w:tabs>
        <w:tab w:val="left" w:pos="360"/>
      </w:tabs>
      <w:spacing w:before="120" w:after="120"/>
      <w:ind w:left="1701" w:right="425" w:hanging="425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dGraphik-S">
    <w:name w:val="EY-Std.Graphik-ÜS"/>
    <w:basedOn w:val="Normal"/>
    <w:rsid w:val="00CE1EB2"/>
    <w:pPr>
      <w:widowControl w:val="0"/>
      <w:spacing w:before="360" w:after="120"/>
      <w:ind w:left="851"/>
      <w:jc w:val="center"/>
    </w:pPr>
    <w:rPr>
      <w:rFonts w:ascii="Garamond" w:hAnsi="Garamond" w:cs="Arial"/>
      <w:b/>
      <w:sz w:val="24"/>
      <w:szCs w:val="24"/>
      <w:lang w:val="en-GB"/>
    </w:rPr>
  </w:style>
  <w:style w:type="paragraph" w:customStyle="1" w:styleId="EY-StdTabzeile">
    <w:name w:val="EY-Std.Tab.zeile"/>
    <w:basedOn w:val="Normal"/>
    <w:rsid w:val="00CE1EB2"/>
    <w:pPr>
      <w:widowControl w:val="0"/>
      <w:spacing w:before="40" w:after="40"/>
      <w:ind w:firstLine="101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doEinr3pt">
    <w:name w:val="EY-Std. o Einr./3pt"/>
    <w:basedOn w:val="Normal"/>
    <w:rsid w:val="00CE1EB2"/>
    <w:pPr>
      <w:widowControl w:val="0"/>
      <w:numPr>
        <w:numId w:val="19"/>
      </w:numPr>
      <w:tabs>
        <w:tab w:val="left" w:pos="360"/>
      </w:tabs>
      <w:spacing w:before="60" w:after="120"/>
      <w:ind w:left="1701" w:right="425" w:hanging="425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andT0pt">
    <w:name w:val="EY-Stand./T+ 0pt"/>
    <w:basedOn w:val="Normal"/>
    <w:rsid w:val="00CE1EB2"/>
    <w:pPr>
      <w:spacing w:before="120" w:after="120"/>
      <w:ind w:left="850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andT12pt">
    <w:name w:val="EY-Stand./T+12pt"/>
    <w:basedOn w:val="EY-StandT6pt"/>
    <w:rsid w:val="00CE1EB2"/>
    <w:pPr>
      <w:widowControl/>
      <w:spacing w:before="240" w:after="120" w:line="360" w:lineRule="auto"/>
      <w:ind w:left="709"/>
    </w:pPr>
    <w:rPr>
      <w:rFonts w:cs="Arial"/>
      <w:szCs w:val="24"/>
    </w:rPr>
  </w:style>
  <w:style w:type="paragraph" w:customStyle="1" w:styleId="EY-StandT12ptfett">
    <w:name w:val="EY-Stand./T+12pt fett"/>
    <w:basedOn w:val="EY-StandT12pt"/>
    <w:next w:val="EY-StandT6pt"/>
    <w:rsid w:val="00CE1EB2"/>
    <w:pPr>
      <w:jc w:val="left"/>
    </w:pPr>
    <w:rPr>
      <w:b/>
    </w:rPr>
  </w:style>
  <w:style w:type="paragraph" w:customStyle="1" w:styleId="EY-Std-Einr3pt">
    <w:name w:val="EY-Std.- Einr. /3pt"/>
    <w:basedOn w:val="Normal"/>
    <w:rsid w:val="00CE1EB2"/>
    <w:pPr>
      <w:numPr>
        <w:numId w:val="20"/>
      </w:numPr>
      <w:spacing w:before="60" w:after="120"/>
      <w:ind w:left="2300" w:right="567" w:hanging="457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d-Einr1pt">
    <w:name w:val="EY-Std.- Einr./1pt"/>
    <w:basedOn w:val="Normal"/>
    <w:rsid w:val="00CE1EB2"/>
    <w:pPr>
      <w:numPr>
        <w:numId w:val="21"/>
      </w:numPr>
      <w:spacing w:before="120" w:after="120"/>
      <w:ind w:left="2300" w:right="448" w:hanging="457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doEinr9pt">
    <w:name w:val="EY-Std. o Einr./9pt"/>
    <w:basedOn w:val="Normal"/>
    <w:rsid w:val="00CE1EB2"/>
    <w:pPr>
      <w:numPr>
        <w:numId w:val="22"/>
      </w:numPr>
      <w:tabs>
        <w:tab w:val="left" w:pos="360"/>
      </w:tabs>
      <w:spacing w:before="180" w:after="120"/>
      <w:ind w:left="1701" w:right="425" w:hanging="425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Standard">
    <w:name w:val="Standard"/>
    <w:rsid w:val="00CE1EB2"/>
    <w:pPr>
      <w:widowControl w:val="0"/>
      <w:suppressAutoHyphens/>
    </w:pPr>
    <w:rPr>
      <w:lang w:val="de-DE" w:eastAsia="zh-CN"/>
    </w:rPr>
  </w:style>
  <w:style w:type="paragraph" w:customStyle="1" w:styleId="berschrift1">
    <w:name w:val="Überschrift 1"/>
    <w:basedOn w:val="Standard"/>
    <w:next w:val="Standard"/>
    <w:rsid w:val="00CE1EB2"/>
    <w:pPr>
      <w:keepNext/>
    </w:pPr>
    <w:rPr>
      <w:rFonts w:ascii="Optimum" w:hAnsi="Optimum" w:cs="Optimum"/>
      <w:b/>
      <w:sz w:val="22"/>
    </w:rPr>
  </w:style>
  <w:style w:type="paragraph" w:customStyle="1" w:styleId="Textkrper">
    <w:name w:val="Textkörper"/>
    <w:basedOn w:val="Standard"/>
    <w:rsid w:val="00CE1EB2"/>
    <w:rPr>
      <w:rFonts w:ascii="Optimum" w:hAnsi="Optimum" w:cs="Optimum"/>
      <w:sz w:val="22"/>
    </w:rPr>
  </w:style>
  <w:style w:type="paragraph" w:customStyle="1" w:styleId="Grafikeoznake31">
    <w:name w:val="Grafičke oznake 31"/>
    <w:basedOn w:val="Normal"/>
    <w:rsid w:val="00CE1EB2"/>
    <w:pPr>
      <w:tabs>
        <w:tab w:val="left" w:pos="720"/>
        <w:tab w:val="left" w:pos="1134"/>
      </w:tabs>
      <w:spacing w:before="30" w:after="30"/>
      <w:ind w:left="1135" w:hanging="284"/>
      <w:jc w:val="both"/>
    </w:pPr>
    <w:rPr>
      <w:rFonts w:ascii="Arial" w:hAnsi="Arial" w:cs="Arial"/>
      <w:sz w:val="22"/>
      <w:szCs w:val="24"/>
      <w:lang w:val="hr-HR"/>
    </w:rPr>
  </w:style>
  <w:style w:type="paragraph" w:customStyle="1" w:styleId="Nabrajanje0">
    <w:name w:val="Nabrajanje"/>
    <w:basedOn w:val="Normal"/>
    <w:rsid w:val="00CE1EB2"/>
    <w:pPr>
      <w:keepNext/>
      <w:widowControl w:val="0"/>
      <w:tabs>
        <w:tab w:val="left" w:pos="-1985"/>
        <w:tab w:val="left" w:pos="-630"/>
        <w:tab w:val="left" w:pos="-540"/>
        <w:tab w:val="left" w:pos="-90"/>
        <w:tab w:val="left" w:pos="0"/>
      </w:tabs>
      <w:spacing w:before="120" w:after="120"/>
      <w:jc w:val="both"/>
    </w:pPr>
    <w:rPr>
      <w:rFonts w:ascii="Garamond" w:eastAsia="Hr_Dutch" w:hAnsi="Garamond" w:cs="Garamond"/>
      <w:color w:val="000000"/>
      <w:sz w:val="24"/>
      <w:lang w:val="hr-HR"/>
    </w:rPr>
  </w:style>
  <w:style w:type="paragraph" w:customStyle="1" w:styleId="nabrajanje">
    <w:name w:val="nabrajanje"/>
    <w:basedOn w:val="Normal"/>
    <w:rsid w:val="00CE1EB2"/>
    <w:pPr>
      <w:numPr>
        <w:numId w:val="5"/>
      </w:numPr>
      <w:spacing w:before="120" w:after="120"/>
      <w:jc w:val="both"/>
    </w:pPr>
    <w:rPr>
      <w:rFonts w:ascii="Garamond" w:hAnsi="Garamond" w:cs="Garamond"/>
      <w:lang w:val="hr-HR"/>
    </w:rPr>
  </w:style>
  <w:style w:type="paragraph" w:styleId="Index1">
    <w:name w:val="index 1"/>
    <w:basedOn w:val="Normal"/>
    <w:next w:val="Normal"/>
    <w:rsid w:val="00CE1EB2"/>
    <w:pPr>
      <w:numPr>
        <w:numId w:val="9"/>
      </w:numPr>
      <w:spacing w:before="240" w:after="120"/>
      <w:jc w:val="both"/>
    </w:pPr>
    <w:rPr>
      <w:rFonts w:ascii="Arial" w:hAnsi="Arial" w:cs="Arial"/>
      <w:b/>
      <w:color w:val="800000"/>
      <w:sz w:val="32"/>
      <w:lang w:val="nl-NL"/>
    </w:rPr>
  </w:style>
  <w:style w:type="paragraph" w:customStyle="1" w:styleId="Style1">
    <w:name w:val="Style1"/>
    <w:basedOn w:val="Heading1"/>
    <w:rsid w:val="00CE1EB2"/>
    <w:pPr>
      <w:numPr>
        <w:numId w:val="1"/>
      </w:numPr>
      <w:spacing w:before="240" w:after="60"/>
    </w:pPr>
    <w:rPr>
      <w:rFonts w:ascii="Garamond" w:hAnsi="Garamond" w:cs="Arial"/>
      <w:b/>
      <w:bCs/>
      <w:kern w:val="1"/>
      <w:sz w:val="28"/>
      <w:szCs w:val="28"/>
      <w:u w:val="single"/>
      <w:lang w:val="en-GB"/>
    </w:rPr>
  </w:style>
  <w:style w:type="paragraph" w:customStyle="1" w:styleId="Style2">
    <w:name w:val="Style2"/>
    <w:basedOn w:val="Heading1"/>
    <w:rsid w:val="00CE1EB2"/>
    <w:pPr>
      <w:spacing w:before="240" w:after="60"/>
    </w:pPr>
    <w:rPr>
      <w:rFonts w:ascii="Garamond" w:hAnsi="Garamond" w:cs="Arial"/>
      <w:b/>
      <w:bCs/>
      <w:kern w:val="1"/>
      <w:sz w:val="28"/>
      <w:szCs w:val="24"/>
      <w:u w:val="single"/>
    </w:rPr>
  </w:style>
  <w:style w:type="paragraph" w:customStyle="1" w:styleId="Heading11">
    <w:name w:val="Heading 11"/>
    <w:rsid w:val="00CE1EB2"/>
    <w:pPr>
      <w:suppressAutoHyphens/>
      <w:spacing w:before="240" w:after="240"/>
    </w:pPr>
    <w:rPr>
      <w:rFonts w:ascii="Arial" w:hAnsi="Arial" w:cs="Arial"/>
      <w:b/>
      <w:bCs/>
      <w:i/>
      <w:kern w:val="1"/>
      <w:sz w:val="28"/>
      <w:szCs w:val="24"/>
      <w:u w:val="single"/>
      <w:lang w:eastAsia="zh-CN"/>
    </w:rPr>
  </w:style>
  <w:style w:type="paragraph" w:customStyle="1" w:styleId="Styleheading3Left25cmFirstline0cm">
    <w:name w:val="Style heading 3 + Left:  25 cm First line:  0 cm"/>
    <w:basedOn w:val="Normal"/>
    <w:rsid w:val="00CE1EB2"/>
    <w:pPr>
      <w:tabs>
        <w:tab w:val="left" w:pos="360"/>
      </w:tabs>
      <w:spacing w:before="120" w:after="120"/>
      <w:ind w:left="360" w:hanging="360"/>
      <w:jc w:val="both"/>
    </w:pPr>
    <w:rPr>
      <w:rFonts w:ascii="Garamond" w:hAnsi="Garamond" w:cs="Garamond"/>
      <w:b/>
      <w:bCs/>
      <w:sz w:val="22"/>
      <w:lang w:val="hr-HR"/>
    </w:rPr>
  </w:style>
  <w:style w:type="paragraph" w:customStyle="1" w:styleId="Styleheading3Left25cmFirstline0cm1">
    <w:name w:val="Style heading 3 + Left:  25 cm First line:  0 cm1"/>
    <w:basedOn w:val="Normal"/>
    <w:rsid w:val="00CE1EB2"/>
    <w:pPr>
      <w:numPr>
        <w:numId w:val="6"/>
      </w:numPr>
      <w:tabs>
        <w:tab w:val="left" w:pos="360"/>
        <w:tab w:val="left" w:pos="502"/>
        <w:tab w:val="left" w:pos="720"/>
        <w:tab w:val="left" w:pos="1430"/>
        <w:tab w:val="left" w:pos="1800"/>
        <w:tab w:val="left" w:pos="2061"/>
      </w:tabs>
      <w:spacing w:before="120" w:after="120"/>
      <w:ind w:left="360" w:hanging="360"/>
      <w:jc w:val="both"/>
    </w:pPr>
    <w:rPr>
      <w:rFonts w:ascii="Garamond" w:hAnsi="Garamond" w:cs="Garamond"/>
      <w:b/>
      <w:bCs/>
      <w:sz w:val="22"/>
      <w:lang w:val="hr-HR"/>
    </w:rPr>
  </w:style>
  <w:style w:type="paragraph" w:customStyle="1" w:styleId="StyleGaramond11ptJustified">
    <w:name w:val="Style Garamond 11 pt Justified"/>
    <w:basedOn w:val="Normal"/>
    <w:rsid w:val="00CE1EB2"/>
    <w:pPr>
      <w:spacing w:before="120" w:after="120" w:line="360" w:lineRule="auto"/>
      <w:jc w:val="both"/>
    </w:pPr>
    <w:rPr>
      <w:rFonts w:ascii="Garamond" w:hAnsi="Garamond" w:cs="Garamond"/>
      <w:sz w:val="24"/>
      <w:lang w:val="hr-HR"/>
    </w:rPr>
  </w:style>
  <w:style w:type="paragraph" w:customStyle="1" w:styleId="Styleheading310pt">
    <w:name w:val="Style heading 3 + 10 pt"/>
    <w:basedOn w:val="Normal"/>
    <w:rsid w:val="00CE1EB2"/>
    <w:pPr>
      <w:numPr>
        <w:numId w:val="2"/>
      </w:numPr>
      <w:tabs>
        <w:tab w:val="left" w:pos="283"/>
        <w:tab w:val="left" w:pos="360"/>
        <w:tab w:val="left" w:pos="502"/>
        <w:tab w:val="left" w:pos="720"/>
      </w:tabs>
      <w:spacing w:before="120" w:after="120"/>
      <w:ind w:left="360" w:firstLine="0"/>
      <w:jc w:val="both"/>
    </w:pPr>
    <w:rPr>
      <w:rFonts w:ascii="Garamond" w:hAnsi="Garamond" w:cs="Arial"/>
      <w:b/>
      <w:bCs/>
      <w:sz w:val="22"/>
      <w:szCs w:val="24"/>
      <w:lang w:val="hr-HR"/>
    </w:rPr>
  </w:style>
  <w:style w:type="paragraph" w:customStyle="1" w:styleId="Styleheading410pt1">
    <w:name w:val="Style heading 4 + 10 pt1"/>
    <w:basedOn w:val="Normal"/>
    <w:rsid w:val="00CE1EB2"/>
    <w:pPr>
      <w:tabs>
        <w:tab w:val="left" w:pos="360"/>
        <w:tab w:val="left" w:pos="432"/>
      </w:tabs>
      <w:spacing w:before="120" w:after="120"/>
      <w:ind w:left="2664" w:hanging="432"/>
      <w:jc w:val="both"/>
    </w:pPr>
    <w:rPr>
      <w:rFonts w:ascii="Garamond" w:hAnsi="Garamond" w:cs="Arial"/>
      <w:b/>
      <w:bCs/>
      <w:szCs w:val="24"/>
      <w:lang w:val="hr-HR"/>
    </w:rPr>
  </w:style>
  <w:style w:type="paragraph" w:customStyle="1" w:styleId="angela3CharChar">
    <w:name w:val="angela3 Char Char"/>
    <w:basedOn w:val="Heading3"/>
    <w:rsid w:val="00CE1EB2"/>
    <w:pPr>
      <w:tabs>
        <w:tab w:val="left" w:pos="720"/>
        <w:tab w:val="left" w:pos="851"/>
        <w:tab w:val="left" w:pos="2081"/>
      </w:tabs>
      <w:spacing w:before="240" w:after="120" w:line="360" w:lineRule="auto"/>
      <w:ind w:left="1865" w:hanging="504"/>
      <w:jc w:val="both"/>
    </w:pPr>
    <w:rPr>
      <w:rFonts w:ascii="Garamond" w:hAnsi="Garamond" w:cs="Arial"/>
      <w:b/>
      <w:bCs/>
      <w:i/>
      <w:iCs/>
      <w:sz w:val="24"/>
      <w:szCs w:val="28"/>
    </w:rPr>
  </w:style>
  <w:style w:type="paragraph" w:customStyle="1" w:styleId="Styleangela3Left24cmFirstline0cm">
    <w:name w:val="Style angela3 + Left:  24 cm First line:  0 cm"/>
    <w:basedOn w:val="angela3CharChar"/>
    <w:rsid w:val="00CE1EB2"/>
    <w:pPr>
      <w:tabs>
        <w:tab w:val="clear" w:pos="720"/>
        <w:tab w:val="left" w:pos="644"/>
      </w:tabs>
      <w:ind w:left="644" w:hanging="360"/>
    </w:pPr>
  </w:style>
  <w:style w:type="paragraph" w:customStyle="1" w:styleId="Angela3-za6">
    <w:name w:val="Angela 3-za 6"/>
    <w:basedOn w:val="angela3CharChar"/>
    <w:rsid w:val="00CE1EB2"/>
  </w:style>
  <w:style w:type="paragraph" w:customStyle="1" w:styleId="Angela3za6">
    <w:name w:val="Angela 3 za 6"/>
    <w:basedOn w:val="angela3CharChar"/>
    <w:rsid w:val="00CE1EB2"/>
  </w:style>
  <w:style w:type="paragraph" w:customStyle="1" w:styleId="Anteza63">
    <w:name w:val="Ante za 63"/>
    <w:basedOn w:val="Heading3"/>
    <w:rsid w:val="00CE1EB2"/>
    <w:pPr>
      <w:tabs>
        <w:tab w:val="left" w:pos="432"/>
        <w:tab w:val="left" w:pos="851"/>
      </w:tabs>
      <w:spacing w:before="240" w:after="120" w:line="360" w:lineRule="auto"/>
      <w:ind w:left="432" w:hanging="432"/>
      <w:jc w:val="both"/>
    </w:pPr>
    <w:rPr>
      <w:rFonts w:ascii="Arial" w:hAnsi="Arial" w:cs="Arial"/>
      <w:b/>
      <w:i/>
      <w:smallCaps/>
      <w:sz w:val="24"/>
    </w:rPr>
  </w:style>
  <w:style w:type="paragraph" w:customStyle="1" w:styleId="StyleHeading3Garamond">
    <w:name w:val="Style Heading 3 + Garamond"/>
    <w:basedOn w:val="Heading3"/>
    <w:rsid w:val="00CE1EB2"/>
    <w:pPr>
      <w:tabs>
        <w:tab w:val="left" w:pos="851"/>
        <w:tab w:val="left" w:pos="1440"/>
      </w:tabs>
      <w:spacing w:before="240" w:after="120" w:line="360" w:lineRule="auto"/>
      <w:ind w:left="1440" w:hanging="180"/>
      <w:jc w:val="both"/>
    </w:pPr>
    <w:rPr>
      <w:rFonts w:ascii="Garamond" w:hAnsi="Garamond" w:cs="Garamond"/>
      <w:b/>
      <w:bCs/>
      <w:i/>
      <w:smallCaps/>
      <w:sz w:val="24"/>
    </w:rPr>
  </w:style>
  <w:style w:type="paragraph" w:customStyle="1" w:styleId="BodyText1">
    <w:name w:val="Body Text1"/>
    <w:basedOn w:val="Normal"/>
    <w:rsid w:val="00CE1EB2"/>
    <w:pPr>
      <w:spacing w:before="60" w:after="60" w:line="360" w:lineRule="auto"/>
      <w:jc w:val="both"/>
    </w:pPr>
    <w:rPr>
      <w:rFonts w:ascii="Arial" w:hAnsi="Arial" w:cs="Arial"/>
      <w:sz w:val="22"/>
      <w:lang w:val="hr-HR"/>
    </w:rPr>
  </w:style>
  <w:style w:type="paragraph" w:customStyle="1" w:styleId="angela2">
    <w:name w:val="angela2"/>
    <w:basedOn w:val="Heading2"/>
    <w:rsid w:val="00CE1EB2"/>
    <w:pPr>
      <w:tabs>
        <w:tab w:val="left" w:pos="720"/>
      </w:tabs>
      <w:spacing w:before="240" w:after="120"/>
      <w:ind w:left="720" w:hanging="720"/>
      <w:jc w:val="both"/>
    </w:pPr>
    <w:rPr>
      <w:rFonts w:ascii="Garamond" w:hAnsi="Garamond" w:cs="Arial"/>
      <w:b/>
      <w:bCs/>
      <w:iCs/>
      <w:sz w:val="28"/>
      <w:szCs w:val="24"/>
      <w:u w:val="single"/>
    </w:rPr>
  </w:style>
  <w:style w:type="paragraph" w:customStyle="1" w:styleId="1ZeileBriefkopf">
    <w:name w:val="1.Zeile Briefkopf"/>
    <w:basedOn w:val="Normal"/>
    <w:rsid w:val="00CE1EB2"/>
    <w:pPr>
      <w:spacing w:before="120" w:after="120"/>
      <w:jc w:val="both"/>
    </w:pPr>
    <w:rPr>
      <w:rFonts w:ascii="Garamond" w:hAnsi="Garamond" w:cs="Garamond"/>
      <w:b/>
      <w:sz w:val="28"/>
      <w:lang w:val="hr-HR"/>
    </w:rPr>
  </w:style>
  <w:style w:type="paragraph" w:customStyle="1" w:styleId="StyleHeading2AutoCharCharCharChar">
    <w:name w:val="Style Heading 2 + Auto Char Char Char Char"/>
    <w:basedOn w:val="Heading2"/>
    <w:rsid w:val="00CE1EB2"/>
    <w:pPr>
      <w:numPr>
        <w:numId w:val="12"/>
      </w:numPr>
      <w:pBdr>
        <w:bottom w:val="single" w:sz="8" w:space="1" w:color="000000"/>
      </w:pBdr>
      <w:spacing w:before="480" w:after="240" w:line="360" w:lineRule="auto"/>
      <w:jc w:val="both"/>
    </w:pPr>
    <w:rPr>
      <w:rFonts w:ascii="Arial" w:hAnsi="Arial" w:cs="Arial"/>
      <w:b/>
      <w:bCs/>
      <w:smallCaps/>
      <w:color w:val="000000"/>
      <w:sz w:val="28"/>
      <w:szCs w:val="28"/>
      <w:lang w:val="en-GB"/>
    </w:rPr>
  </w:style>
  <w:style w:type="paragraph" w:customStyle="1" w:styleId="StyleHeading2AutoChar">
    <w:name w:val="Style Heading 2 + Auto Char"/>
    <w:basedOn w:val="Heading2"/>
    <w:rsid w:val="00CE1EB2"/>
    <w:pPr>
      <w:pBdr>
        <w:bottom w:val="single" w:sz="8" w:space="1" w:color="000000"/>
      </w:pBdr>
      <w:tabs>
        <w:tab w:val="left" w:pos="596"/>
      </w:tabs>
      <w:spacing w:before="480" w:after="240" w:line="360" w:lineRule="auto"/>
      <w:ind w:left="596" w:hanging="454"/>
      <w:jc w:val="both"/>
    </w:pPr>
    <w:rPr>
      <w:rFonts w:ascii="Arial" w:hAnsi="Arial" w:cs="Arial"/>
      <w:b/>
      <w:bCs/>
      <w:smallCaps/>
      <w:sz w:val="28"/>
      <w:szCs w:val="28"/>
      <w:lang w:val="en-GB"/>
    </w:rPr>
  </w:style>
  <w:style w:type="paragraph" w:customStyle="1" w:styleId="lanakbody">
    <w:name w:val="Članak_body"/>
    <w:basedOn w:val="Normal"/>
    <w:rsid w:val="00CE1EB2"/>
    <w:pPr>
      <w:tabs>
        <w:tab w:val="left" w:pos="993"/>
      </w:tabs>
      <w:overflowPunct w:val="0"/>
      <w:autoSpaceDE w:val="0"/>
      <w:spacing w:before="240" w:after="120"/>
      <w:ind w:left="993" w:hanging="993"/>
      <w:jc w:val="both"/>
      <w:textAlignment w:val="baseline"/>
    </w:pPr>
    <w:rPr>
      <w:rFonts w:ascii="Arial" w:hAnsi="Arial" w:cs="Arial"/>
      <w:sz w:val="24"/>
      <w:lang w:val="hr-HR"/>
    </w:rPr>
  </w:style>
  <w:style w:type="paragraph" w:customStyle="1" w:styleId="AbbreviationsList">
    <w:name w:val="Abbreviations List"/>
    <w:basedOn w:val="Normal"/>
    <w:rsid w:val="00CE1EB2"/>
    <w:pPr>
      <w:tabs>
        <w:tab w:val="left" w:leader="dot" w:pos="1701"/>
      </w:tabs>
      <w:spacing w:before="20"/>
      <w:jc w:val="both"/>
    </w:pPr>
    <w:rPr>
      <w:rFonts w:ascii="Arial" w:hAnsi="Arial" w:cs="Arial"/>
      <w:sz w:val="22"/>
      <w:szCs w:val="24"/>
      <w:lang w:val="hr-HR"/>
    </w:rPr>
  </w:style>
  <w:style w:type="paragraph" w:customStyle="1" w:styleId="Stil11">
    <w:name w:val="Stil11"/>
    <w:basedOn w:val="Normal"/>
    <w:next w:val="Heading4"/>
    <w:rsid w:val="00CE1EB2"/>
    <w:pPr>
      <w:spacing w:before="120" w:after="120"/>
      <w:jc w:val="both"/>
    </w:pPr>
    <w:rPr>
      <w:rFonts w:ascii="Arial" w:hAnsi="Arial" w:cs="Arial"/>
      <w:b/>
      <w:i/>
      <w:sz w:val="22"/>
      <w:szCs w:val="24"/>
      <w:lang w:val="hr-HR"/>
    </w:rPr>
  </w:style>
  <w:style w:type="paragraph" w:customStyle="1" w:styleId="Stil12">
    <w:name w:val="Stil12"/>
    <w:basedOn w:val="Heading4"/>
    <w:rsid w:val="00CE1EB2"/>
    <w:pPr>
      <w:tabs>
        <w:tab w:val="left" w:pos="1440"/>
      </w:tabs>
      <w:spacing w:line="360" w:lineRule="auto"/>
      <w:ind w:left="1440" w:hanging="360"/>
      <w:jc w:val="both"/>
    </w:pPr>
    <w:rPr>
      <w:i/>
      <w:sz w:val="22"/>
      <w:szCs w:val="24"/>
    </w:rPr>
  </w:style>
  <w:style w:type="paragraph" w:customStyle="1" w:styleId="Stil13">
    <w:name w:val="Stil13"/>
    <w:basedOn w:val="Heading4"/>
    <w:next w:val="Stil12"/>
    <w:rsid w:val="00CE1EB2"/>
    <w:pPr>
      <w:tabs>
        <w:tab w:val="left" w:pos="1440"/>
      </w:tabs>
      <w:spacing w:line="360" w:lineRule="auto"/>
      <w:ind w:left="1440" w:hanging="360"/>
      <w:jc w:val="both"/>
    </w:pPr>
    <w:rPr>
      <w:i/>
      <w:sz w:val="22"/>
      <w:szCs w:val="24"/>
    </w:rPr>
  </w:style>
  <w:style w:type="paragraph" w:customStyle="1" w:styleId="Stil14">
    <w:name w:val="Stil14"/>
    <w:basedOn w:val="Heading4"/>
    <w:next w:val="Stil12"/>
    <w:rsid w:val="00CE1EB2"/>
    <w:pPr>
      <w:tabs>
        <w:tab w:val="left" w:pos="1440"/>
      </w:tabs>
      <w:spacing w:line="360" w:lineRule="auto"/>
      <w:ind w:left="1440" w:hanging="360"/>
      <w:jc w:val="both"/>
    </w:pPr>
    <w:rPr>
      <w:i/>
      <w:sz w:val="22"/>
      <w:szCs w:val="24"/>
    </w:rPr>
  </w:style>
  <w:style w:type="paragraph" w:styleId="Index2">
    <w:name w:val="index 2"/>
    <w:basedOn w:val="Normal"/>
    <w:next w:val="Normal"/>
    <w:rsid w:val="00CE1EB2"/>
    <w:pPr>
      <w:ind w:left="400" w:hanging="200"/>
    </w:pPr>
    <w:rPr>
      <w:sz w:val="24"/>
      <w:szCs w:val="24"/>
      <w:lang w:val="hr-HR"/>
    </w:rPr>
  </w:style>
  <w:style w:type="paragraph" w:customStyle="1" w:styleId="blockquote">
    <w:name w:val="blockquote"/>
    <w:basedOn w:val="Normal"/>
    <w:rsid w:val="00CE1EB2"/>
    <w:pPr>
      <w:spacing w:before="100" w:after="100"/>
    </w:pPr>
    <w:rPr>
      <w:sz w:val="24"/>
      <w:szCs w:val="24"/>
      <w:lang w:val="hr-HR"/>
    </w:rPr>
  </w:style>
  <w:style w:type="paragraph" w:customStyle="1" w:styleId="StyleHeading1">
    <w:name w:val="Style Heading 1"/>
    <w:basedOn w:val="Heading1"/>
    <w:rsid w:val="00CE1EB2"/>
    <w:pPr>
      <w:keepNext w:val="0"/>
      <w:keepLines/>
      <w:pageBreakBefore/>
      <w:pBdr>
        <w:bottom w:val="single" w:sz="4" w:space="1" w:color="000000"/>
      </w:pBdr>
      <w:tabs>
        <w:tab w:val="left" w:pos="432"/>
      </w:tabs>
      <w:overflowPunct w:val="0"/>
      <w:autoSpaceDE w:val="0"/>
      <w:spacing w:after="360"/>
      <w:ind w:left="432" w:hanging="432"/>
      <w:jc w:val="both"/>
      <w:textAlignment w:val="baseline"/>
    </w:pPr>
    <w:rPr>
      <w:rFonts w:ascii="Arial" w:hAnsi="Arial" w:cs="Arial"/>
      <w:b/>
      <w:bCs/>
      <w:smallCaps/>
      <w:sz w:val="32"/>
      <w:szCs w:val="32"/>
      <w:lang w:val="en-AU"/>
    </w:rPr>
  </w:style>
  <w:style w:type="paragraph" w:customStyle="1" w:styleId="StyleStyleHeading2Right025cmGaramondJustified">
    <w:name w:val="Style Style Heading 2 + Right:  025 cm + Garamond Justified"/>
    <w:basedOn w:val="StyleHeading2Right025cm"/>
    <w:rsid w:val="00CE1EB2"/>
    <w:pPr>
      <w:ind w:left="1797"/>
    </w:pPr>
  </w:style>
  <w:style w:type="paragraph" w:customStyle="1" w:styleId="bezcrte">
    <w:name w:val="bezcrte"/>
    <w:basedOn w:val="Normal"/>
    <w:rsid w:val="00CE1EB2"/>
    <w:pPr>
      <w:spacing w:before="100" w:after="100"/>
    </w:pPr>
    <w:rPr>
      <w:color w:val="000000"/>
      <w:sz w:val="24"/>
      <w:szCs w:val="24"/>
      <w:lang w:val="hr-HR"/>
    </w:rPr>
  </w:style>
  <w:style w:type="paragraph" w:customStyle="1" w:styleId="StandardWeb1">
    <w:name w:val="Standard (Web)1"/>
    <w:basedOn w:val="Normal"/>
    <w:rsid w:val="00CE1EB2"/>
    <w:pPr>
      <w:spacing w:before="100" w:after="100"/>
    </w:pPr>
    <w:rPr>
      <w:color w:val="000000"/>
      <w:sz w:val="24"/>
      <w:szCs w:val="24"/>
      <w:lang w:val="hr-HR"/>
    </w:rPr>
  </w:style>
  <w:style w:type="paragraph" w:customStyle="1" w:styleId="heading4CharCharCharChar">
    <w:name w:val="heading 4 Char Char Char Char"/>
    <w:basedOn w:val="Normal"/>
    <w:rsid w:val="00CE1EB2"/>
    <w:pPr>
      <w:tabs>
        <w:tab w:val="left" w:pos="1800"/>
      </w:tabs>
      <w:ind w:left="1800" w:hanging="360"/>
    </w:pPr>
    <w:rPr>
      <w:rFonts w:ascii="Garamond" w:hAnsi="Garamond" w:cs="Arial"/>
      <w:b/>
      <w:sz w:val="22"/>
      <w:szCs w:val="24"/>
      <w:lang w:val="hr-HR"/>
    </w:rPr>
  </w:style>
  <w:style w:type="paragraph" w:customStyle="1" w:styleId="Tablicaslika1">
    <w:name w:val="Tablica slika1"/>
    <w:basedOn w:val="Normal"/>
    <w:next w:val="Normal"/>
    <w:rsid w:val="00CE1EB2"/>
    <w:pPr>
      <w:ind w:left="480" w:hanging="480"/>
    </w:pPr>
    <w:rPr>
      <w:sz w:val="24"/>
      <w:szCs w:val="24"/>
      <w:lang w:val="hr-HR"/>
    </w:rPr>
  </w:style>
  <w:style w:type="paragraph" w:customStyle="1" w:styleId="Predmetkomentara1">
    <w:name w:val="Predmet komentara1"/>
    <w:basedOn w:val="Tekstkomentara1"/>
    <w:next w:val="Tekstkomentara1"/>
    <w:rsid w:val="00CE1EB2"/>
    <w:rPr>
      <w:b/>
      <w:bCs/>
    </w:rPr>
  </w:style>
  <w:style w:type="paragraph" w:customStyle="1" w:styleId="TOCNaslov1">
    <w:name w:val="TOC Naslov1"/>
    <w:basedOn w:val="Heading1"/>
    <w:next w:val="Normal"/>
    <w:rsid w:val="00CE1EB2"/>
    <w:pPr>
      <w:keepLines/>
      <w:spacing w:before="480" w:line="276" w:lineRule="auto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TextBig">
    <w:name w:val="Table Text Big"/>
    <w:basedOn w:val="Normal"/>
    <w:rsid w:val="00CE1EB2"/>
    <w:rPr>
      <w:rFonts w:ascii="Book Antiqua" w:hAnsi="Book Antiqua" w:cs="Book Antiqua"/>
      <w:sz w:val="24"/>
      <w:szCs w:val="24"/>
      <w:lang w:val="hr-HR"/>
    </w:rPr>
  </w:style>
  <w:style w:type="paragraph" w:customStyle="1" w:styleId="Checklist">
    <w:name w:val="Checklist"/>
    <w:basedOn w:val="BodyText"/>
    <w:rsid w:val="00CE1EB2"/>
    <w:pPr>
      <w:keepLines/>
      <w:numPr>
        <w:numId w:val="10"/>
      </w:numPr>
      <w:suppressAutoHyphens w:val="0"/>
      <w:spacing w:after="120"/>
      <w:jc w:val="left"/>
    </w:pPr>
    <w:rPr>
      <w:rFonts w:ascii="Book Antiqua" w:hAnsi="Book Antiqua" w:cs="Book Antiqua"/>
      <w:szCs w:val="24"/>
      <w:lang w:val="hr-HR"/>
    </w:rPr>
  </w:style>
  <w:style w:type="paragraph" w:customStyle="1" w:styleId="TableText1">
    <w:name w:val="Table Text"/>
    <w:basedOn w:val="Normal"/>
    <w:rsid w:val="00CE1EB2"/>
    <w:rPr>
      <w:rFonts w:ascii="Book Antiqua" w:hAnsi="Book Antiqua" w:cs="Book Antiqua"/>
      <w:szCs w:val="24"/>
      <w:lang w:val="hr-HR"/>
    </w:rPr>
  </w:style>
  <w:style w:type="paragraph" w:customStyle="1" w:styleId="NumberList">
    <w:name w:val="Number List"/>
    <w:basedOn w:val="BodyText"/>
    <w:rsid w:val="00CE1EB2"/>
    <w:pPr>
      <w:numPr>
        <w:numId w:val="23"/>
      </w:numPr>
      <w:suppressAutoHyphens w:val="0"/>
      <w:overflowPunct w:val="0"/>
      <w:autoSpaceDE w:val="0"/>
      <w:spacing w:before="60" w:after="60"/>
      <w:ind w:left="3240"/>
      <w:jc w:val="left"/>
      <w:textAlignment w:val="baseline"/>
    </w:pPr>
    <w:rPr>
      <w:rFonts w:ascii="Book Antiqua" w:hAnsi="Book Antiqua" w:cs="Book Antiqua"/>
      <w:sz w:val="20"/>
      <w:lang w:val="hr-HR"/>
    </w:rPr>
  </w:style>
  <w:style w:type="paragraph" w:customStyle="1" w:styleId="Immagine">
    <w:name w:val="Immagine"/>
    <w:basedOn w:val="Normal"/>
    <w:next w:val="Normal"/>
    <w:rsid w:val="00CE1EB2"/>
    <w:pPr>
      <w:keepNext/>
      <w:spacing w:before="120" w:after="120"/>
      <w:jc w:val="center"/>
    </w:pPr>
    <w:rPr>
      <w:rFonts w:ascii="Garamond" w:hAnsi="Garamond" w:cs="Garamond"/>
      <w:szCs w:val="18"/>
      <w:lang w:val="en-GB"/>
    </w:rPr>
  </w:style>
  <w:style w:type="paragraph" w:customStyle="1" w:styleId="Titolo3side">
    <w:name w:val="Titolo 3_side"/>
    <w:basedOn w:val="Heading5"/>
    <w:rsid w:val="00CE1EB2"/>
    <w:pPr>
      <w:keepNext/>
      <w:spacing w:before="0" w:after="0"/>
    </w:pPr>
    <w:rPr>
      <w:b/>
      <w:bCs/>
      <w:sz w:val="24"/>
      <w:szCs w:val="24"/>
    </w:rPr>
  </w:style>
  <w:style w:type="paragraph" w:customStyle="1" w:styleId="Naslov2">
    <w:name w:val="Naslov2"/>
    <w:rsid w:val="00CE1EB2"/>
    <w:pPr>
      <w:suppressAutoHyphens/>
    </w:pPr>
    <w:rPr>
      <w:b/>
      <w:kern w:val="1"/>
      <w:sz w:val="28"/>
      <w:lang w:eastAsia="zh-CN"/>
    </w:rPr>
  </w:style>
  <w:style w:type="paragraph" w:customStyle="1" w:styleId="Naslov11">
    <w:name w:val="Naslov 11"/>
    <w:next w:val="TOCNaslov1"/>
    <w:rsid w:val="00CE1EB2"/>
    <w:pPr>
      <w:suppressAutoHyphens/>
    </w:pPr>
    <w:rPr>
      <w:b/>
      <w:kern w:val="1"/>
      <w:sz w:val="28"/>
      <w:lang w:eastAsia="zh-CN"/>
    </w:rPr>
  </w:style>
  <w:style w:type="paragraph" w:customStyle="1" w:styleId="Podnaslov1">
    <w:name w:val="Podnaslov1"/>
    <w:basedOn w:val="Heading2"/>
    <w:qFormat/>
    <w:rsid w:val="00CE1EB2"/>
    <w:pPr>
      <w:tabs>
        <w:tab w:val="left" w:pos="576"/>
      </w:tabs>
      <w:spacing w:before="240" w:after="60"/>
      <w:ind w:left="576" w:hanging="576"/>
      <w:jc w:val="left"/>
    </w:pPr>
    <w:rPr>
      <w:b/>
      <w:sz w:val="24"/>
    </w:rPr>
  </w:style>
  <w:style w:type="paragraph" w:customStyle="1" w:styleId="WW-Default">
    <w:name w:val="WW-Default"/>
    <w:rsid w:val="00CE1EB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kst">
    <w:name w:val="tekst"/>
    <w:basedOn w:val="Normal"/>
    <w:rsid w:val="00CE1EB2"/>
    <w:pPr>
      <w:overflowPunct w:val="0"/>
      <w:autoSpaceDE w:val="0"/>
      <w:textAlignment w:val="baseline"/>
    </w:pPr>
    <w:rPr>
      <w:rFonts w:ascii="Arial" w:hAnsi="Arial" w:cs="Arial"/>
      <w:b/>
      <w:i/>
      <w:lang w:val="hr-HR"/>
    </w:rPr>
  </w:style>
  <w:style w:type="paragraph" w:customStyle="1" w:styleId="drugakolona">
    <w:name w:val="druga kolona"/>
    <w:basedOn w:val="Normal"/>
    <w:rsid w:val="00CE1EB2"/>
    <w:pPr>
      <w:overflowPunct w:val="0"/>
      <w:autoSpaceDE w:val="0"/>
      <w:textAlignment w:val="baseline"/>
    </w:pPr>
    <w:rPr>
      <w:rFonts w:ascii="Arial" w:hAnsi="Arial" w:cs="Arial"/>
      <w:i/>
      <w:lang w:val="hr-HR"/>
    </w:rPr>
  </w:style>
  <w:style w:type="paragraph" w:customStyle="1" w:styleId="TableContents">
    <w:name w:val="Table Contents"/>
    <w:basedOn w:val="Normal"/>
    <w:rsid w:val="00CE1EB2"/>
    <w:pPr>
      <w:suppressLineNumbers/>
    </w:pPr>
  </w:style>
  <w:style w:type="paragraph" w:customStyle="1" w:styleId="TableHeading">
    <w:name w:val="Table Heading"/>
    <w:basedOn w:val="TableContents"/>
    <w:rsid w:val="00CE1EB2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6B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76B0"/>
    <w:rPr>
      <w:rFonts w:ascii="Tahoma" w:hAnsi="Tahoma" w:cs="Tahoma"/>
      <w:sz w:val="16"/>
      <w:szCs w:val="16"/>
      <w:lang w:val="en-US" w:eastAsia="zh-CN"/>
    </w:rPr>
  </w:style>
  <w:style w:type="paragraph" w:styleId="NoSpacing">
    <w:name w:val="No Spacing"/>
    <w:uiPriority w:val="1"/>
    <w:qFormat/>
    <w:rsid w:val="00446923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53B3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customStyle="1" w:styleId="Heading41">
    <w:name w:val="Heading 41"/>
    <w:basedOn w:val="Normal"/>
    <w:link w:val="heading4Char"/>
    <w:rsid w:val="00805A39"/>
    <w:pPr>
      <w:numPr>
        <w:numId w:val="31"/>
      </w:numPr>
      <w:suppressAutoHyphens w:val="0"/>
    </w:pPr>
    <w:rPr>
      <w:rFonts w:ascii="Garamond" w:hAnsi="Garamond" w:cs="Arial"/>
      <w:b/>
      <w:sz w:val="22"/>
      <w:szCs w:val="24"/>
      <w:lang w:val="hr-HR" w:eastAsia="en-US"/>
    </w:rPr>
  </w:style>
  <w:style w:type="character" w:customStyle="1" w:styleId="heading4Char">
    <w:name w:val="heading 4 Char"/>
    <w:link w:val="Heading41"/>
    <w:rsid w:val="00805A39"/>
    <w:rPr>
      <w:rFonts w:ascii="Garamond" w:hAnsi="Garamond" w:cs="Arial"/>
      <w:b/>
      <w:sz w:val="22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B78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785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7856"/>
    <w:rPr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856"/>
    <w:rPr>
      <w:b/>
      <w:bCs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C2C0-069A-49BB-B3EC-BF0E68CF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2865</Words>
  <Characters>16335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VODOVOD I KANALIZACIJA d</vt:lpstr>
      <vt:lpstr>VODOVOD I KANALIZACIJA d</vt:lpstr>
    </vt:vector>
  </TitlesOfParts>
  <Company>Grizli777</Company>
  <LinksUpToDate>false</LinksUpToDate>
  <CharactersWithSpaces>19162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VODOVOD I KANALIZACIJA d</dc:title>
  <dc:creator>Albina</dc:creator>
  <cp:lastModifiedBy>Mišela Ivanda</cp:lastModifiedBy>
  <cp:revision>4</cp:revision>
  <cp:lastPrinted>2020-01-26T22:32:00Z</cp:lastPrinted>
  <dcterms:created xsi:type="dcterms:W3CDTF">2020-04-09T12:42:00Z</dcterms:created>
  <dcterms:modified xsi:type="dcterms:W3CDTF">2020-06-05T08:40:00Z</dcterms:modified>
</cp:coreProperties>
</file>