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6B0B7E" w14:textId="77777777" w:rsidR="00574277" w:rsidRDefault="00574277">
      <w:pPr>
        <w:pStyle w:val="Tijeloteksta"/>
        <w:rPr>
          <w:rFonts w:ascii="Times New Roman"/>
          <w:sz w:val="20"/>
        </w:rPr>
      </w:pPr>
    </w:p>
    <w:p w14:paraId="18A49D51" w14:textId="77777777" w:rsidR="00574277" w:rsidRDefault="00574277">
      <w:pPr>
        <w:pStyle w:val="Tijeloteksta"/>
        <w:rPr>
          <w:rFonts w:ascii="Times New Roman"/>
          <w:sz w:val="20"/>
        </w:rPr>
      </w:pPr>
    </w:p>
    <w:p w14:paraId="7E33FD45" w14:textId="77777777" w:rsidR="00574277" w:rsidRDefault="00574277">
      <w:pPr>
        <w:pStyle w:val="Tijeloteksta"/>
        <w:rPr>
          <w:rFonts w:ascii="Times New Roman"/>
          <w:sz w:val="20"/>
        </w:rPr>
      </w:pPr>
    </w:p>
    <w:p w14:paraId="2B883FE5" w14:textId="77777777" w:rsidR="00574277" w:rsidRDefault="00574277">
      <w:pPr>
        <w:pStyle w:val="Tijeloteksta"/>
        <w:spacing w:before="5"/>
        <w:rPr>
          <w:rFonts w:ascii="Times New Roman"/>
          <w:sz w:val="28"/>
        </w:rPr>
      </w:pPr>
    </w:p>
    <w:p w14:paraId="25080989" w14:textId="77777777" w:rsidR="00574277" w:rsidRDefault="00E511EA">
      <w:pPr>
        <w:pStyle w:val="Naslov"/>
      </w:pPr>
      <w:r>
        <w:t>POZIV NA DOSTAVU PONUDA</w:t>
      </w:r>
    </w:p>
    <w:p w14:paraId="4062A257" w14:textId="77777777" w:rsidR="00574277" w:rsidRDefault="00574277">
      <w:pPr>
        <w:pStyle w:val="Tijeloteksta"/>
        <w:rPr>
          <w:b/>
          <w:sz w:val="28"/>
        </w:rPr>
      </w:pPr>
    </w:p>
    <w:p w14:paraId="22FAA7B8" w14:textId="77777777" w:rsidR="00574277" w:rsidRDefault="00574277">
      <w:pPr>
        <w:pStyle w:val="Tijeloteksta"/>
        <w:rPr>
          <w:b/>
          <w:sz w:val="28"/>
        </w:rPr>
      </w:pPr>
    </w:p>
    <w:p w14:paraId="0500F598" w14:textId="77777777" w:rsidR="00574277" w:rsidRDefault="00574277">
      <w:pPr>
        <w:pStyle w:val="Tijeloteksta"/>
        <w:rPr>
          <w:b/>
          <w:sz w:val="28"/>
        </w:rPr>
      </w:pPr>
    </w:p>
    <w:p w14:paraId="10DA8118" w14:textId="77777777" w:rsidR="00574277" w:rsidRDefault="00E511EA">
      <w:pPr>
        <w:pStyle w:val="Naslov1"/>
        <w:spacing w:before="219"/>
        <w:ind w:left="1" w:firstLine="0"/>
        <w:jc w:val="center"/>
      </w:pPr>
      <w:r>
        <w:t>Naziv nabave:</w:t>
      </w:r>
    </w:p>
    <w:p w14:paraId="29972407" w14:textId="77777777" w:rsidR="00574277" w:rsidRDefault="00E511EA">
      <w:pPr>
        <w:spacing w:before="180"/>
        <w:jc w:val="center"/>
        <w:rPr>
          <w:sz w:val="24"/>
        </w:rPr>
      </w:pPr>
      <w:r>
        <w:rPr>
          <w:rFonts w:ascii="Times New Roman" w:hAnsi="Times New Roman"/>
          <w:spacing w:val="-60"/>
          <w:sz w:val="24"/>
          <w:u w:val="single"/>
        </w:rPr>
        <w:t xml:space="preserve"> </w:t>
      </w:r>
      <w:r>
        <w:rPr>
          <w:sz w:val="24"/>
          <w:u w:val="single"/>
        </w:rPr>
        <w:t>NABAVA PROGRAMSKE I RAČUNALNE OPREME ZA USPOSTAVU ERP SUSTAVA</w:t>
      </w:r>
    </w:p>
    <w:p w14:paraId="264DDDC3" w14:textId="77777777" w:rsidR="00574277" w:rsidRDefault="00574277">
      <w:pPr>
        <w:pStyle w:val="Tijeloteksta"/>
        <w:spacing w:before="4"/>
        <w:rPr>
          <w:sz w:val="10"/>
        </w:rPr>
      </w:pPr>
    </w:p>
    <w:p w14:paraId="144144AE" w14:textId="77777777" w:rsidR="00574277" w:rsidRDefault="00E511EA">
      <w:pPr>
        <w:pStyle w:val="Tijeloteksta"/>
        <w:spacing w:before="56"/>
        <w:jc w:val="center"/>
      </w:pPr>
      <w:r>
        <w:t>Br. nabave: 3</w:t>
      </w:r>
    </w:p>
    <w:p w14:paraId="26F47B96" w14:textId="77777777" w:rsidR="00574277" w:rsidRDefault="00574277">
      <w:pPr>
        <w:pStyle w:val="Tijeloteksta"/>
      </w:pPr>
    </w:p>
    <w:p w14:paraId="0C360210" w14:textId="77777777" w:rsidR="00574277" w:rsidRDefault="00574277">
      <w:pPr>
        <w:pStyle w:val="Tijeloteksta"/>
      </w:pPr>
    </w:p>
    <w:p w14:paraId="0EF9C7C1" w14:textId="77777777" w:rsidR="00574277" w:rsidRDefault="00574277">
      <w:pPr>
        <w:pStyle w:val="Tijeloteksta"/>
      </w:pPr>
    </w:p>
    <w:p w14:paraId="1F70E379" w14:textId="77777777" w:rsidR="00574277" w:rsidRDefault="00574277">
      <w:pPr>
        <w:pStyle w:val="Tijeloteksta"/>
      </w:pPr>
    </w:p>
    <w:p w14:paraId="48D360D0" w14:textId="77777777" w:rsidR="00574277" w:rsidRDefault="00574277">
      <w:pPr>
        <w:pStyle w:val="Tijeloteksta"/>
      </w:pPr>
    </w:p>
    <w:p w14:paraId="7035ECD1" w14:textId="77777777" w:rsidR="00574277" w:rsidRDefault="00574277">
      <w:pPr>
        <w:pStyle w:val="Tijeloteksta"/>
      </w:pPr>
    </w:p>
    <w:p w14:paraId="5FCB0549" w14:textId="77777777" w:rsidR="00574277" w:rsidRDefault="00574277">
      <w:pPr>
        <w:pStyle w:val="Tijeloteksta"/>
      </w:pPr>
    </w:p>
    <w:p w14:paraId="0A96A900" w14:textId="77777777" w:rsidR="00574277" w:rsidRDefault="00574277">
      <w:pPr>
        <w:pStyle w:val="Tijeloteksta"/>
      </w:pPr>
    </w:p>
    <w:p w14:paraId="50DE128E" w14:textId="77777777" w:rsidR="00574277" w:rsidRDefault="00574277">
      <w:pPr>
        <w:pStyle w:val="Tijeloteksta"/>
      </w:pPr>
    </w:p>
    <w:p w14:paraId="727ABC35" w14:textId="77777777" w:rsidR="00574277" w:rsidRDefault="00574277">
      <w:pPr>
        <w:pStyle w:val="Tijeloteksta"/>
      </w:pPr>
    </w:p>
    <w:p w14:paraId="6993294C" w14:textId="77777777" w:rsidR="00574277" w:rsidRDefault="00574277">
      <w:pPr>
        <w:pStyle w:val="Tijeloteksta"/>
      </w:pPr>
    </w:p>
    <w:p w14:paraId="4DA4461D" w14:textId="77777777" w:rsidR="00574277" w:rsidRDefault="00574277">
      <w:pPr>
        <w:pStyle w:val="Tijeloteksta"/>
      </w:pPr>
    </w:p>
    <w:p w14:paraId="3222A9E4" w14:textId="77777777" w:rsidR="00574277" w:rsidRDefault="00574277">
      <w:pPr>
        <w:pStyle w:val="Tijeloteksta"/>
      </w:pPr>
    </w:p>
    <w:p w14:paraId="76DC641F" w14:textId="77777777" w:rsidR="00574277" w:rsidRDefault="00574277">
      <w:pPr>
        <w:pStyle w:val="Tijeloteksta"/>
        <w:spacing w:before="9"/>
        <w:rPr>
          <w:sz w:val="23"/>
        </w:rPr>
      </w:pPr>
    </w:p>
    <w:p w14:paraId="7FF9E05C" w14:textId="77777777" w:rsidR="00574277" w:rsidRDefault="00E511EA">
      <w:pPr>
        <w:pStyle w:val="Tijeloteksta"/>
        <w:spacing w:line="276" w:lineRule="auto"/>
        <w:ind w:left="116" w:right="112"/>
      </w:pPr>
      <w:r>
        <w:t>Financirano</w:t>
      </w:r>
      <w:r>
        <w:rPr>
          <w:spacing w:val="-11"/>
        </w:rPr>
        <w:t xml:space="preserve"> </w:t>
      </w:r>
      <w:r>
        <w:t>iz</w:t>
      </w:r>
      <w:r>
        <w:rPr>
          <w:spacing w:val="-12"/>
        </w:rPr>
        <w:t xml:space="preserve"> </w:t>
      </w:r>
      <w:r>
        <w:t>poziva:</w:t>
      </w:r>
      <w:r>
        <w:rPr>
          <w:spacing w:val="-12"/>
        </w:rPr>
        <w:t xml:space="preserve"> </w:t>
      </w:r>
      <w:r>
        <w:t>POBOLJŠANJE</w:t>
      </w:r>
      <w:r>
        <w:rPr>
          <w:spacing w:val="-11"/>
        </w:rPr>
        <w:t xml:space="preserve"> </w:t>
      </w:r>
      <w:r>
        <w:t>KONKURENTNOSTI</w:t>
      </w:r>
      <w:r>
        <w:rPr>
          <w:spacing w:val="-13"/>
        </w:rPr>
        <w:t xml:space="preserve"> </w:t>
      </w:r>
      <w:r>
        <w:t>I</w:t>
      </w:r>
      <w:r>
        <w:rPr>
          <w:spacing w:val="-12"/>
        </w:rPr>
        <w:t xml:space="preserve"> </w:t>
      </w:r>
      <w:r>
        <w:t>UČINKOVITOSTI</w:t>
      </w:r>
      <w:r>
        <w:rPr>
          <w:spacing w:val="-13"/>
        </w:rPr>
        <w:t xml:space="preserve"> </w:t>
      </w:r>
      <w:r>
        <w:t>MSP-a</w:t>
      </w:r>
      <w:r>
        <w:rPr>
          <w:spacing w:val="-14"/>
        </w:rPr>
        <w:t xml:space="preserve"> </w:t>
      </w:r>
      <w:r>
        <w:t>KROZ</w:t>
      </w:r>
      <w:r>
        <w:rPr>
          <w:spacing w:val="-11"/>
        </w:rPr>
        <w:t xml:space="preserve"> </w:t>
      </w:r>
      <w:r>
        <w:t>INFORMACIJSKE I KOMUNIKACIJSKE TEHNOLOGIJE (IKT) – 2, KK.03.2.1.19 - inačica</w:t>
      </w:r>
      <w:r>
        <w:rPr>
          <w:spacing w:val="-11"/>
        </w:rPr>
        <w:t xml:space="preserve"> </w:t>
      </w:r>
      <w:r>
        <w:t>1</w:t>
      </w:r>
    </w:p>
    <w:p w14:paraId="3021273A" w14:textId="77777777" w:rsidR="00574277" w:rsidRDefault="00E511EA">
      <w:pPr>
        <w:pStyle w:val="Tijeloteksta"/>
        <w:spacing w:before="161"/>
        <w:ind w:left="116"/>
      </w:pPr>
      <w:r>
        <w:t>Naziv projekta: Optimiziranje poslovnih procesa poduzeća Euro Tim d.o.o.</w:t>
      </w:r>
    </w:p>
    <w:p w14:paraId="02EAB504" w14:textId="77777777" w:rsidR="00574277" w:rsidRDefault="00574277">
      <w:pPr>
        <w:pStyle w:val="Tijeloteksta"/>
      </w:pPr>
    </w:p>
    <w:p w14:paraId="012EFEDF" w14:textId="77777777" w:rsidR="00574277" w:rsidRDefault="00574277">
      <w:pPr>
        <w:pStyle w:val="Tijeloteksta"/>
      </w:pPr>
    </w:p>
    <w:p w14:paraId="02F46F22" w14:textId="77777777" w:rsidR="00574277" w:rsidRDefault="00574277">
      <w:pPr>
        <w:pStyle w:val="Tijeloteksta"/>
      </w:pPr>
    </w:p>
    <w:p w14:paraId="765825B6" w14:textId="77777777" w:rsidR="00574277" w:rsidRDefault="00574277">
      <w:pPr>
        <w:pStyle w:val="Tijeloteksta"/>
      </w:pPr>
    </w:p>
    <w:p w14:paraId="2EABB74E" w14:textId="77777777" w:rsidR="00574277" w:rsidRDefault="00574277">
      <w:pPr>
        <w:pStyle w:val="Tijeloteksta"/>
      </w:pPr>
    </w:p>
    <w:p w14:paraId="0CA3F598" w14:textId="77777777" w:rsidR="00574277" w:rsidRDefault="00574277">
      <w:pPr>
        <w:pStyle w:val="Tijeloteksta"/>
      </w:pPr>
    </w:p>
    <w:p w14:paraId="09117BEC" w14:textId="77777777" w:rsidR="00574277" w:rsidRDefault="00574277">
      <w:pPr>
        <w:pStyle w:val="Tijeloteksta"/>
      </w:pPr>
    </w:p>
    <w:p w14:paraId="7ECBCCF2" w14:textId="77777777" w:rsidR="00574277" w:rsidRDefault="00574277">
      <w:pPr>
        <w:pStyle w:val="Tijeloteksta"/>
      </w:pPr>
    </w:p>
    <w:p w14:paraId="6B82534D" w14:textId="77777777" w:rsidR="00574277" w:rsidRDefault="00574277">
      <w:pPr>
        <w:pStyle w:val="Tijeloteksta"/>
      </w:pPr>
    </w:p>
    <w:p w14:paraId="01C2A6B0" w14:textId="77777777" w:rsidR="00574277" w:rsidRDefault="00574277">
      <w:pPr>
        <w:pStyle w:val="Tijeloteksta"/>
      </w:pPr>
    </w:p>
    <w:p w14:paraId="23816F34" w14:textId="77777777" w:rsidR="00574277" w:rsidRDefault="00574277">
      <w:pPr>
        <w:pStyle w:val="Tijeloteksta"/>
        <w:spacing w:before="6"/>
        <w:rPr>
          <w:sz w:val="17"/>
        </w:rPr>
      </w:pPr>
    </w:p>
    <w:p w14:paraId="3793D963" w14:textId="2FDBF016" w:rsidR="00574277" w:rsidRDefault="00E511EA">
      <w:pPr>
        <w:pStyle w:val="Tijeloteksta"/>
        <w:ind w:left="284" w:right="285"/>
        <w:jc w:val="center"/>
      </w:pPr>
      <w:r>
        <w:t xml:space="preserve">Škropeti, </w:t>
      </w:r>
      <w:r w:rsidR="008A2822">
        <w:t>srpanj</w:t>
      </w:r>
      <w:r>
        <w:t xml:space="preserve"> 2020. godine</w:t>
      </w:r>
    </w:p>
    <w:p w14:paraId="3E077DFC" w14:textId="77777777" w:rsidR="00574277" w:rsidRDefault="00574277">
      <w:pPr>
        <w:jc w:val="center"/>
        <w:sectPr w:rsidR="00574277">
          <w:headerReference w:type="default" r:id="rId11"/>
          <w:footerReference w:type="default" r:id="rId12"/>
          <w:type w:val="continuous"/>
          <w:pgSz w:w="11910" w:h="16840"/>
          <w:pgMar w:top="2620" w:right="1300" w:bottom="1260" w:left="1300" w:header="977" w:footer="1061" w:gutter="0"/>
          <w:pgNumType w:start="1"/>
          <w:cols w:space="720"/>
        </w:sectPr>
      </w:pPr>
    </w:p>
    <w:p w14:paraId="40791047" w14:textId="77777777" w:rsidR="00574277" w:rsidRDefault="00E511EA">
      <w:pPr>
        <w:ind w:left="116"/>
        <w:rPr>
          <w:b/>
          <w:sz w:val="24"/>
        </w:rPr>
      </w:pPr>
      <w:r>
        <w:rPr>
          <w:b/>
          <w:sz w:val="24"/>
        </w:rPr>
        <w:lastRenderedPageBreak/>
        <w:t>SADRŽAJ</w:t>
      </w:r>
    </w:p>
    <w:sdt>
      <w:sdtPr>
        <w:id w:val="-879008581"/>
        <w:docPartObj>
          <w:docPartGallery w:val="Table of Contents"/>
          <w:docPartUnique/>
        </w:docPartObj>
      </w:sdtPr>
      <w:sdtEndPr/>
      <w:sdtContent>
        <w:p w14:paraId="7F724490" w14:textId="77777777" w:rsidR="00574277" w:rsidRDefault="00FB3A94">
          <w:pPr>
            <w:pStyle w:val="Sadraj1"/>
            <w:numPr>
              <w:ilvl w:val="0"/>
              <w:numId w:val="8"/>
            </w:numPr>
            <w:tabs>
              <w:tab w:val="left" w:pos="776"/>
              <w:tab w:val="left" w:pos="777"/>
              <w:tab w:val="right" w:leader="dot" w:pos="9181"/>
            </w:tabs>
            <w:spacing w:before="24"/>
          </w:pPr>
          <w:hyperlink w:anchor="_bookmark0" w:history="1">
            <w:r w:rsidR="00E511EA">
              <w:t>OPĆE</w:t>
            </w:r>
            <w:r w:rsidR="00E511EA">
              <w:rPr>
                <w:spacing w:val="-4"/>
              </w:rPr>
              <w:t xml:space="preserve"> </w:t>
            </w:r>
            <w:r w:rsidR="00E511EA">
              <w:t>INFORMACIJE</w:t>
            </w:r>
            <w:r w:rsidR="00E511EA">
              <w:tab/>
              <w:t>3</w:t>
            </w:r>
          </w:hyperlink>
        </w:p>
        <w:p w14:paraId="5DBD412C" w14:textId="77777777" w:rsidR="00574277" w:rsidRDefault="00FB3A94">
          <w:pPr>
            <w:pStyle w:val="Sadraj2"/>
            <w:numPr>
              <w:ilvl w:val="1"/>
              <w:numId w:val="8"/>
            </w:numPr>
            <w:tabs>
              <w:tab w:val="left" w:pos="1215"/>
              <w:tab w:val="left" w:pos="1216"/>
              <w:tab w:val="right" w:leader="dot" w:pos="9181"/>
            </w:tabs>
            <w:spacing w:before="19"/>
            <w:ind w:hanging="661"/>
          </w:pPr>
          <w:hyperlink w:anchor="_bookmark1" w:history="1">
            <w:r w:rsidR="00E511EA">
              <w:t>Naziv naručitelja i</w:t>
            </w:r>
            <w:r w:rsidR="00E511EA">
              <w:rPr>
                <w:spacing w:val="-2"/>
              </w:rPr>
              <w:t xml:space="preserve"> </w:t>
            </w:r>
            <w:r w:rsidR="00E511EA">
              <w:t>kontakt</w:t>
            </w:r>
            <w:r w:rsidR="00E511EA">
              <w:rPr>
                <w:spacing w:val="-2"/>
              </w:rPr>
              <w:t xml:space="preserve"> </w:t>
            </w:r>
            <w:r w:rsidR="00E511EA">
              <w:t>podaci</w:t>
            </w:r>
            <w:r w:rsidR="00E511EA">
              <w:tab/>
              <w:t>3</w:t>
            </w:r>
          </w:hyperlink>
        </w:p>
        <w:p w14:paraId="407A0E60" w14:textId="77777777" w:rsidR="00574277" w:rsidRDefault="00FB3A94">
          <w:pPr>
            <w:pStyle w:val="Sadraj2"/>
            <w:numPr>
              <w:ilvl w:val="1"/>
              <w:numId w:val="8"/>
            </w:numPr>
            <w:tabs>
              <w:tab w:val="left" w:pos="1215"/>
              <w:tab w:val="left" w:pos="1216"/>
              <w:tab w:val="right" w:leader="dot" w:pos="9181"/>
            </w:tabs>
            <w:spacing w:before="123"/>
            <w:ind w:hanging="661"/>
          </w:pPr>
          <w:hyperlink w:anchor="_bookmark2" w:history="1">
            <w:r w:rsidR="00E511EA">
              <w:t>Podaci o osobi zaduženoj za komunikaciju</w:t>
            </w:r>
            <w:r w:rsidR="00E511EA">
              <w:rPr>
                <w:spacing w:val="-11"/>
              </w:rPr>
              <w:t xml:space="preserve"> </w:t>
            </w:r>
            <w:r w:rsidR="00E511EA">
              <w:t>s</w:t>
            </w:r>
            <w:r w:rsidR="00E511EA">
              <w:rPr>
                <w:spacing w:val="1"/>
              </w:rPr>
              <w:t xml:space="preserve"> </w:t>
            </w:r>
            <w:r w:rsidR="00E511EA">
              <w:t>ponuditeljima</w:t>
            </w:r>
            <w:r w:rsidR="00E511EA">
              <w:tab/>
              <w:t>3</w:t>
            </w:r>
          </w:hyperlink>
        </w:p>
        <w:p w14:paraId="2586471A" w14:textId="77777777" w:rsidR="00574277" w:rsidRDefault="00FB3A94">
          <w:pPr>
            <w:pStyle w:val="Sadraj2"/>
            <w:numPr>
              <w:ilvl w:val="1"/>
              <w:numId w:val="8"/>
            </w:numPr>
            <w:tabs>
              <w:tab w:val="left" w:pos="1215"/>
              <w:tab w:val="left" w:pos="1216"/>
              <w:tab w:val="right" w:leader="dot" w:pos="9181"/>
            </w:tabs>
            <w:ind w:hanging="661"/>
          </w:pPr>
          <w:hyperlink w:anchor="_bookmark3" w:history="1">
            <w:r w:rsidR="00E511EA">
              <w:t>Nabava se</w:t>
            </w:r>
            <w:r w:rsidR="00E511EA">
              <w:rPr>
                <w:spacing w:val="-3"/>
              </w:rPr>
              <w:t xml:space="preserve"> </w:t>
            </w:r>
            <w:r w:rsidR="00E511EA">
              <w:t>provodi</w:t>
            </w:r>
            <w:r w:rsidR="00E511EA">
              <w:rPr>
                <w:spacing w:val="-2"/>
              </w:rPr>
              <w:t xml:space="preserve"> </w:t>
            </w:r>
            <w:r w:rsidR="00E511EA">
              <w:t>temeljem</w:t>
            </w:r>
            <w:r w:rsidR="00E511EA">
              <w:tab/>
              <w:t>3</w:t>
            </w:r>
          </w:hyperlink>
        </w:p>
        <w:p w14:paraId="2B627C33" w14:textId="77777777" w:rsidR="00574277" w:rsidRDefault="00FB3A94">
          <w:pPr>
            <w:pStyle w:val="Sadraj2"/>
            <w:numPr>
              <w:ilvl w:val="1"/>
              <w:numId w:val="8"/>
            </w:numPr>
            <w:tabs>
              <w:tab w:val="left" w:pos="1215"/>
              <w:tab w:val="left" w:pos="1216"/>
              <w:tab w:val="right" w:leader="dot" w:pos="9181"/>
            </w:tabs>
            <w:spacing w:before="123"/>
            <w:ind w:hanging="661"/>
          </w:pPr>
          <w:hyperlink w:anchor="_bookmark4" w:history="1">
            <w:r w:rsidR="00E511EA">
              <w:t>Broj</w:t>
            </w:r>
            <w:r w:rsidR="00E511EA">
              <w:rPr>
                <w:spacing w:val="-1"/>
              </w:rPr>
              <w:t xml:space="preserve"> </w:t>
            </w:r>
            <w:r w:rsidR="00E511EA">
              <w:t>nabave</w:t>
            </w:r>
            <w:r w:rsidR="00E511EA">
              <w:tab/>
              <w:t>3</w:t>
            </w:r>
          </w:hyperlink>
        </w:p>
        <w:p w14:paraId="7C437C80" w14:textId="77777777" w:rsidR="00574277" w:rsidRDefault="00FB3A94">
          <w:pPr>
            <w:pStyle w:val="Sadraj2"/>
            <w:numPr>
              <w:ilvl w:val="1"/>
              <w:numId w:val="8"/>
            </w:numPr>
            <w:tabs>
              <w:tab w:val="left" w:pos="1215"/>
              <w:tab w:val="left" w:pos="1216"/>
              <w:tab w:val="right" w:leader="dot" w:pos="9181"/>
            </w:tabs>
            <w:ind w:hanging="661"/>
          </w:pPr>
          <w:hyperlink w:anchor="_bookmark5" w:history="1">
            <w:r w:rsidR="00E511EA">
              <w:t>Adresa/izvor gdje su dodatne</w:t>
            </w:r>
            <w:r w:rsidR="00E511EA">
              <w:rPr>
                <w:spacing w:val="-3"/>
              </w:rPr>
              <w:t xml:space="preserve"> </w:t>
            </w:r>
            <w:r w:rsidR="00E511EA">
              <w:t>informacije/dokumentacija dostupne</w:t>
            </w:r>
            <w:r w:rsidR="00E511EA">
              <w:tab/>
              <w:t>3</w:t>
            </w:r>
          </w:hyperlink>
        </w:p>
        <w:p w14:paraId="440C41BF" w14:textId="77777777" w:rsidR="00574277" w:rsidRDefault="00FB3A94">
          <w:pPr>
            <w:pStyle w:val="Sadraj2"/>
            <w:numPr>
              <w:ilvl w:val="1"/>
              <w:numId w:val="8"/>
            </w:numPr>
            <w:tabs>
              <w:tab w:val="left" w:pos="1215"/>
              <w:tab w:val="left" w:pos="1216"/>
              <w:tab w:val="right" w:leader="dot" w:pos="9181"/>
            </w:tabs>
            <w:spacing w:before="123"/>
            <w:ind w:hanging="661"/>
          </w:pPr>
          <w:hyperlink w:anchor="_bookmark6" w:history="1">
            <w:r w:rsidR="00E511EA">
              <w:t>Popis gospodarskih subjekata s kojima je Naručitelj u</w:t>
            </w:r>
            <w:r w:rsidR="00E511EA">
              <w:rPr>
                <w:spacing w:val="-6"/>
              </w:rPr>
              <w:t xml:space="preserve"> </w:t>
            </w:r>
            <w:r w:rsidR="00E511EA">
              <w:t>sukobu</w:t>
            </w:r>
            <w:r w:rsidR="00E511EA">
              <w:rPr>
                <w:spacing w:val="-2"/>
              </w:rPr>
              <w:t xml:space="preserve"> </w:t>
            </w:r>
            <w:r w:rsidR="00E511EA">
              <w:t>interesa</w:t>
            </w:r>
            <w:r w:rsidR="00E511EA">
              <w:tab/>
              <w:t>3</w:t>
            </w:r>
          </w:hyperlink>
        </w:p>
        <w:p w14:paraId="254310FC" w14:textId="77777777" w:rsidR="00574277" w:rsidRDefault="00FB3A94">
          <w:pPr>
            <w:pStyle w:val="Sadraj1"/>
            <w:numPr>
              <w:ilvl w:val="0"/>
              <w:numId w:val="8"/>
            </w:numPr>
            <w:tabs>
              <w:tab w:val="left" w:pos="776"/>
              <w:tab w:val="left" w:pos="777"/>
              <w:tab w:val="right" w:leader="dot" w:pos="9181"/>
            </w:tabs>
          </w:pPr>
          <w:hyperlink w:anchor="_bookmark7" w:history="1">
            <w:r w:rsidR="00E511EA">
              <w:t>PODACI O</w:t>
            </w:r>
            <w:r w:rsidR="00E511EA">
              <w:rPr>
                <w:spacing w:val="-3"/>
              </w:rPr>
              <w:t xml:space="preserve"> </w:t>
            </w:r>
            <w:r w:rsidR="00E511EA">
              <w:t>PREDMETU</w:t>
            </w:r>
            <w:r w:rsidR="00E511EA">
              <w:rPr>
                <w:spacing w:val="-3"/>
              </w:rPr>
              <w:t xml:space="preserve"> </w:t>
            </w:r>
            <w:r w:rsidR="00E511EA">
              <w:t>NABAVE</w:t>
            </w:r>
            <w:r w:rsidR="00E511EA">
              <w:tab/>
              <w:t>4</w:t>
            </w:r>
          </w:hyperlink>
        </w:p>
        <w:p w14:paraId="18EF49CC" w14:textId="77777777" w:rsidR="00574277" w:rsidRDefault="00FB3A94">
          <w:pPr>
            <w:pStyle w:val="Sadraj2"/>
            <w:numPr>
              <w:ilvl w:val="1"/>
              <w:numId w:val="8"/>
            </w:numPr>
            <w:tabs>
              <w:tab w:val="left" w:pos="1215"/>
              <w:tab w:val="left" w:pos="1216"/>
              <w:tab w:val="right" w:leader="dot" w:pos="9181"/>
            </w:tabs>
            <w:spacing w:before="22"/>
            <w:ind w:hanging="661"/>
          </w:pPr>
          <w:hyperlink w:anchor="_bookmark8" w:history="1">
            <w:r w:rsidR="00E511EA">
              <w:t>Opis</w:t>
            </w:r>
            <w:r w:rsidR="00E511EA">
              <w:rPr>
                <w:spacing w:val="-1"/>
              </w:rPr>
              <w:t xml:space="preserve"> </w:t>
            </w:r>
            <w:r w:rsidR="00E511EA">
              <w:t>predmeta nabave</w:t>
            </w:r>
            <w:r w:rsidR="00E511EA">
              <w:tab/>
              <w:t>4</w:t>
            </w:r>
          </w:hyperlink>
        </w:p>
        <w:p w14:paraId="2EEEDE11" w14:textId="77777777" w:rsidR="00574277" w:rsidRDefault="00FB3A94">
          <w:pPr>
            <w:pStyle w:val="Sadraj2"/>
            <w:numPr>
              <w:ilvl w:val="1"/>
              <w:numId w:val="8"/>
            </w:numPr>
            <w:tabs>
              <w:tab w:val="left" w:pos="1215"/>
              <w:tab w:val="left" w:pos="1216"/>
              <w:tab w:val="right" w:leader="dot" w:pos="9181"/>
            </w:tabs>
            <w:ind w:hanging="661"/>
          </w:pPr>
          <w:hyperlink w:anchor="_bookmark9" w:history="1">
            <w:r w:rsidR="00E511EA">
              <w:t>Tehničke</w:t>
            </w:r>
            <w:r w:rsidR="00E511EA">
              <w:rPr>
                <w:spacing w:val="-3"/>
              </w:rPr>
              <w:t xml:space="preserve"> </w:t>
            </w:r>
            <w:r w:rsidR="00E511EA">
              <w:t>specifikacije</w:t>
            </w:r>
            <w:r w:rsidR="00E511EA">
              <w:tab/>
              <w:t>4</w:t>
            </w:r>
          </w:hyperlink>
        </w:p>
        <w:p w14:paraId="1CCA0C8B" w14:textId="77777777" w:rsidR="00574277" w:rsidRDefault="00FB3A94">
          <w:pPr>
            <w:pStyle w:val="Sadraj2"/>
            <w:numPr>
              <w:ilvl w:val="1"/>
              <w:numId w:val="8"/>
            </w:numPr>
            <w:tabs>
              <w:tab w:val="left" w:pos="1215"/>
              <w:tab w:val="left" w:pos="1216"/>
              <w:tab w:val="right" w:leader="dot" w:pos="9181"/>
            </w:tabs>
            <w:spacing w:before="123"/>
            <w:ind w:hanging="661"/>
          </w:pPr>
          <w:hyperlink w:anchor="_bookmark10" w:history="1">
            <w:r w:rsidR="00E511EA">
              <w:t>Mjesto izvršenja</w:t>
            </w:r>
            <w:r w:rsidR="00E511EA">
              <w:rPr>
                <w:spacing w:val="-3"/>
              </w:rPr>
              <w:t xml:space="preserve"> </w:t>
            </w:r>
            <w:r w:rsidR="00E511EA">
              <w:t>predmeta</w:t>
            </w:r>
            <w:r w:rsidR="00E511EA">
              <w:rPr>
                <w:spacing w:val="-5"/>
              </w:rPr>
              <w:t xml:space="preserve"> </w:t>
            </w:r>
            <w:r w:rsidR="00E511EA">
              <w:t>nabave</w:t>
            </w:r>
            <w:r w:rsidR="00E511EA">
              <w:tab/>
              <w:t>5</w:t>
            </w:r>
          </w:hyperlink>
        </w:p>
        <w:p w14:paraId="0E4FE639" w14:textId="77777777" w:rsidR="00574277" w:rsidRDefault="00FB3A94">
          <w:pPr>
            <w:pStyle w:val="Sadraj2"/>
            <w:numPr>
              <w:ilvl w:val="1"/>
              <w:numId w:val="8"/>
            </w:numPr>
            <w:tabs>
              <w:tab w:val="left" w:pos="1215"/>
              <w:tab w:val="left" w:pos="1216"/>
              <w:tab w:val="right" w:leader="dot" w:pos="9181"/>
            </w:tabs>
            <w:ind w:hanging="661"/>
          </w:pPr>
          <w:hyperlink w:anchor="_bookmark11" w:history="1">
            <w:r w:rsidR="00E511EA">
              <w:t>Rok izvršenja</w:t>
            </w:r>
            <w:r w:rsidR="00E511EA">
              <w:rPr>
                <w:spacing w:val="-3"/>
              </w:rPr>
              <w:t xml:space="preserve"> </w:t>
            </w:r>
            <w:r w:rsidR="00E511EA">
              <w:t>predmeta</w:t>
            </w:r>
            <w:r w:rsidR="00E511EA">
              <w:rPr>
                <w:spacing w:val="-3"/>
              </w:rPr>
              <w:t xml:space="preserve"> </w:t>
            </w:r>
            <w:r w:rsidR="00E511EA">
              <w:t>nabave</w:t>
            </w:r>
            <w:r w:rsidR="00E511EA">
              <w:tab/>
              <w:t>5</w:t>
            </w:r>
          </w:hyperlink>
        </w:p>
        <w:p w14:paraId="2A3FD540" w14:textId="77777777" w:rsidR="00574277" w:rsidRDefault="00FB3A94">
          <w:pPr>
            <w:pStyle w:val="Sadraj1"/>
            <w:numPr>
              <w:ilvl w:val="0"/>
              <w:numId w:val="8"/>
            </w:numPr>
            <w:tabs>
              <w:tab w:val="left" w:pos="776"/>
              <w:tab w:val="left" w:pos="777"/>
              <w:tab w:val="right" w:leader="dot" w:pos="9181"/>
            </w:tabs>
            <w:spacing w:before="121"/>
          </w:pPr>
          <w:hyperlink w:anchor="_bookmark12" w:history="1">
            <w:r w:rsidR="00E511EA">
              <w:t>RAZLOZI</w:t>
            </w:r>
            <w:r w:rsidR="00E511EA">
              <w:rPr>
                <w:spacing w:val="-1"/>
              </w:rPr>
              <w:t xml:space="preserve"> </w:t>
            </w:r>
            <w:r w:rsidR="00E511EA">
              <w:t>ISKLJUČENJA</w:t>
            </w:r>
            <w:r w:rsidR="00E511EA">
              <w:rPr>
                <w:spacing w:val="-3"/>
              </w:rPr>
              <w:t xml:space="preserve"> </w:t>
            </w:r>
            <w:r w:rsidR="00E511EA">
              <w:t>PONUDITELJA</w:t>
            </w:r>
            <w:r w:rsidR="00E511EA">
              <w:tab/>
              <w:t>5</w:t>
            </w:r>
          </w:hyperlink>
        </w:p>
        <w:p w14:paraId="6DE4C918" w14:textId="77777777" w:rsidR="00574277" w:rsidRDefault="00FB3A94">
          <w:pPr>
            <w:pStyle w:val="Sadraj1"/>
            <w:numPr>
              <w:ilvl w:val="0"/>
              <w:numId w:val="8"/>
            </w:numPr>
            <w:tabs>
              <w:tab w:val="left" w:pos="776"/>
              <w:tab w:val="left" w:pos="777"/>
              <w:tab w:val="right" w:leader="dot" w:pos="9181"/>
            </w:tabs>
            <w:spacing w:before="21"/>
          </w:pPr>
          <w:hyperlink w:anchor="_bookmark13" w:history="1">
            <w:r w:rsidR="00E511EA">
              <w:t>SPOSOBNOST</w:t>
            </w:r>
            <w:r w:rsidR="00E511EA">
              <w:rPr>
                <w:spacing w:val="-4"/>
              </w:rPr>
              <w:t xml:space="preserve"> </w:t>
            </w:r>
            <w:r w:rsidR="00E511EA">
              <w:t>PONUDITELJA</w:t>
            </w:r>
            <w:r w:rsidR="00E511EA">
              <w:tab/>
              <w:t>6</w:t>
            </w:r>
          </w:hyperlink>
        </w:p>
        <w:p w14:paraId="7D039D8B" w14:textId="77777777" w:rsidR="00574277" w:rsidRDefault="00FB3A94">
          <w:pPr>
            <w:pStyle w:val="Sadraj2"/>
            <w:numPr>
              <w:ilvl w:val="1"/>
              <w:numId w:val="8"/>
            </w:numPr>
            <w:tabs>
              <w:tab w:val="left" w:pos="1215"/>
              <w:tab w:val="left" w:pos="1216"/>
              <w:tab w:val="right" w:leader="dot" w:pos="9181"/>
            </w:tabs>
            <w:spacing w:before="23"/>
            <w:ind w:hanging="661"/>
          </w:pPr>
          <w:hyperlink w:anchor="_bookmark14" w:history="1">
            <w:r w:rsidR="00E511EA">
              <w:t>Pravna i</w:t>
            </w:r>
            <w:r w:rsidR="00E511EA">
              <w:rPr>
                <w:spacing w:val="-4"/>
              </w:rPr>
              <w:t xml:space="preserve"> </w:t>
            </w:r>
            <w:r w:rsidR="00E511EA">
              <w:t>poslovna sposbnost</w:t>
            </w:r>
            <w:r w:rsidR="00E511EA">
              <w:tab/>
              <w:t>7</w:t>
            </w:r>
          </w:hyperlink>
        </w:p>
        <w:p w14:paraId="0EBFD935" w14:textId="77777777" w:rsidR="00574277" w:rsidRDefault="00FB3A94">
          <w:pPr>
            <w:pStyle w:val="Sadraj1"/>
            <w:numPr>
              <w:ilvl w:val="0"/>
              <w:numId w:val="8"/>
            </w:numPr>
            <w:tabs>
              <w:tab w:val="left" w:pos="776"/>
              <w:tab w:val="left" w:pos="777"/>
              <w:tab w:val="right" w:leader="dot" w:pos="9181"/>
            </w:tabs>
          </w:pPr>
          <w:hyperlink w:anchor="_bookmark15" w:history="1">
            <w:r w:rsidR="00E511EA">
              <w:t>PONUDA</w:t>
            </w:r>
            <w:r w:rsidR="00E511EA">
              <w:tab/>
              <w:t>7</w:t>
            </w:r>
          </w:hyperlink>
        </w:p>
        <w:p w14:paraId="70FC7588" w14:textId="77777777" w:rsidR="00574277" w:rsidRDefault="00FB3A94">
          <w:pPr>
            <w:pStyle w:val="Sadraj2"/>
            <w:numPr>
              <w:ilvl w:val="1"/>
              <w:numId w:val="8"/>
            </w:numPr>
            <w:tabs>
              <w:tab w:val="left" w:pos="1215"/>
              <w:tab w:val="left" w:pos="1216"/>
              <w:tab w:val="right" w:leader="dot" w:pos="9181"/>
            </w:tabs>
            <w:spacing w:before="22"/>
            <w:ind w:hanging="661"/>
          </w:pPr>
          <w:hyperlink w:anchor="_bookmark16" w:history="1">
            <w:r w:rsidR="00E511EA">
              <w:t>Sadržaj</w:t>
            </w:r>
            <w:r w:rsidR="00E511EA">
              <w:rPr>
                <w:spacing w:val="-1"/>
              </w:rPr>
              <w:t xml:space="preserve"> </w:t>
            </w:r>
            <w:r w:rsidR="00E511EA">
              <w:t>ponude</w:t>
            </w:r>
            <w:r w:rsidR="00E511EA">
              <w:tab/>
              <w:t>7</w:t>
            </w:r>
          </w:hyperlink>
        </w:p>
        <w:p w14:paraId="2035D3DA" w14:textId="77777777" w:rsidR="00574277" w:rsidRDefault="00FB3A94">
          <w:pPr>
            <w:pStyle w:val="Sadraj2"/>
            <w:numPr>
              <w:ilvl w:val="1"/>
              <w:numId w:val="8"/>
            </w:numPr>
            <w:tabs>
              <w:tab w:val="left" w:pos="1215"/>
              <w:tab w:val="left" w:pos="1216"/>
              <w:tab w:val="right" w:leader="dot" w:pos="9181"/>
            </w:tabs>
            <w:spacing w:before="122"/>
            <w:ind w:hanging="661"/>
          </w:pPr>
          <w:hyperlink w:anchor="_bookmark17" w:history="1">
            <w:r w:rsidR="00E511EA">
              <w:t>Izrada</w:t>
            </w:r>
            <w:r w:rsidR="00E511EA">
              <w:rPr>
                <w:spacing w:val="-1"/>
              </w:rPr>
              <w:t xml:space="preserve"> </w:t>
            </w:r>
            <w:r w:rsidR="00E511EA">
              <w:t>ponude</w:t>
            </w:r>
            <w:r w:rsidR="00E511EA">
              <w:tab/>
              <w:t>8</w:t>
            </w:r>
          </w:hyperlink>
        </w:p>
        <w:p w14:paraId="4C0D05F8" w14:textId="77777777" w:rsidR="00574277" w:rsidRDefault="00FB3A94">
          <w:pPr>
            <w:pStyle w:val="Sadraj2"/>
            <w:numPr>
              <w:ilvl w:val="1"/>
              <w:numId w:val="8"/>
            </w:numPr>
            <w:tabs>
              <w:tab w:val="left" w:pos="1215"/>
              <w:tab w:val="left" w:pos="1216"/>
              <w:tab w:val="right" w:leader="dot" w:pos="9181"/>
            </w:tabs>
            <w:spacing w:before="121"/>
            <w:ind w:hanging="661"/>
          </w:pPr>
          <w:hyperlink w:anchor="_bookmark18" w:history="1">
            <w:r w:rsidR="00E511EA">
              <w:t>Rok i adresa za</w:t>
            </w:r>
            <w:r w:rsidR="00E511EA">
              <w:rPr>
                <w:spacing w:val="-5"/>
              </w:rPr>
              <w:t xml:space="preserve"> </w:t>
            </w:r>
            <w:r w:rsidR="00E511EA">
              <w:t>dostavu</w:t>
            </w:r>
            <w:r w:rsidR="00E511EA">
              <w:rPr>
                <w:spacing w:val="-1"/>
              </w:rPr>
              <w:t xml:space="preserve"> </w:t>
            </w:r>
            <w:r w:rsidR="00E511EA">
              <w:t>ponuda</w:t>
            </w:r>
            <w:r w:rsidR="00E511EA">
              <w:tab/>
              <w:t>8</w:t>
            </w:r>
          </w:hyperlink>
        </w:p>
        <w:p w14:paraId="2AAAE8A4" w14:textId="77777777" w:rsidR="00574277" w:rsidRDefault="00FB3A94">
          <w:pPr>
            <w:pStyle w:val="Sadraj2"/>
            <w:numPr>
              <w:ilvl w:val="1"/>
              <w:numId w:val="8"/>
            </w:numPr>
            <w:tabs>
              <w:tab w:val="left" w:pos="1215"/>
              <w:tab w:val="left" w:pos="1216"/>
              <w:tab w:val="right" w:leader="dot" w:pos="9181"/>
            </w:tabs>
            <w:ind w:hanging="661"/>
          </w:pPr>
          <w:hyperlink w:anchor="_bookmark19" w:history="1">
            <w:r w:rsidR="00E511EA">
              <w:t>Alternativne ponude</w:t>
            </w:r>
            <w:r w:rsidR="00E511EA">
              <w:tab/>
              <w:t>9</w:t>
            </w:r>
          </w:hyperlink>
        </w:p>
        <w:p w14:paraId="79ABA47B" w14:textId="77777777" w:rsidR="00574277" w:rsidRDefault="00FB3A94">
          <w:pPr>
            <w:pStyle w:val="Sadraj2"/>
            <w:numPr>
              <w:ilvl w:val="1"/>
              <w:numId w:val="8"/>
            </w:numPr>
            <w:tabs>
              <w:tab w:val="left" w:pos="1215"/>
              <w:tab w:val="left" w:pos="1216"/>
              <w:tab w:val="right" w:leader="dot" w:pos="9181"/>
            </w:tabs>
            <w:spacing w:before="123"/>
            <w:ind w:hanging="661"/>
          </w:pPr>
          <w:hyperlink w:anchor="_bookmark20" w:history="1">
            <w:r w:rsidR="00E511EA">
              <w:t>Izmjena i/ili dopuna ponude i odustajanje</w:t>
            </w:r>
            <w:r w:rsidR="00E511EA">
              <w:rPr>
                <w:spacing w:val="-5"/>
              </w:rPr>
              <w:t xml:space="preserve"> </w:t>
            </w:r>
            <w:r w:rsidR="00E511EA">
              <w:t>od</w:t>
            </w:r>
            <w:r w:rsidR="00E511EA">
              <w:rPr>
                <w:spacing w:val="-1"/>
              </w:rPr>
              <w:t xml:space="preserve"> </w:t>
            </w:r>
            <w:r w:rsidR="00E511EA">
              <w:t>ponude</w:t>
            </w:r>
            <w:r w:rsidR="00E511EA">
              <w:tab/>
              <w:t>9</w:t>
            </w:r>
          </w:hyperlink>
        </w:p>
        <w:p w14:paraId="48D1F8C5" w14:textId="77777777" w:rsidR="00574277" w:rsidRDefault="00FB3A94">
          <w:pPr>
            <w:pStyle w:val="Sadraj2"/>
            <w:numPr>
              <w:ilvl w:val="1"/>
              <w:numId w:val="8"/>
            </w:numPr>
            <w:tabs>
              <w:tab w:val="left" w:pos="1215"/>
              <w:tab w:val="left" w:pos="1216"/>
              <w:tab w:val="right" w:leader="dot" w:pos="9181"/>
            </w:tabs>
            <w:ind w:hanging="661"/>
          </w:pPr>
          <w:hyperlink w:anchor="_bookmark21" w:history="1">
            <w:r w:rsidR="00E511EA">
              <w:t>Cijena</w:t>
            </w:r>
            <w:r w:rsidR="00E511EA">
              <w:rPr>
                <w:spacing w:val="-1"/>
              </w:rPr>
              <w:t xml:space="preserve"> </w:t>
            </w:r>
            <w:r w:rsidR="00E511EA">
              <w:t>ponude</w:t>
            </w:r>
            <w:r w:rsidR="00E511EA">
              <w:tab/>
              <w:t>9</w:t>
            </w:r>
          </w:hyperlink>
        </w:p>
        <w:p w14:paraId="3A418199" w14:textId="77777777" w:rsidR="00574277" w:rsidRDefault="00FB3A94">
          <w:pPr>
            <w:pStyle w:val="Sadraj2"/>
            <w:numPr>
              <w:ilvl w:val="1"/>
              <w:numId w:val="8"/>
            </w:numPr>
            <w:tabs>
              <w:tab w:val="left" w:pos="1215"/>
              <w:tab w:val="left" w:pos="1216"/>
              <w:tab w:val="right" w:leader="dot" w:pos="9181"/>
            </w:tabs>
            <w:spacing w:before="122"/>
            <w:ind w:hanging="661"/>
          </w:pPr>
          <w:hyperlink w:anchor="_bookmark22" w:history="1">
            <w:r w:rsidR="00E511EA">
              <w:t>Rok</w:t>
            </w:r>
            <w:r w:rsidR="00E511EA">
              <w:rPr>
                <w:spacing w:val="-3"/>
              </w:rPr>
              <w:t xml:space="preserve"> </w:t>
            </w:r>
            <w:r w:rsidR="00E511EA">
              <w:t>valjanosti ponude</w:t>
            </w:r>
            <w:r w:rsidR="00E511EA">
              <w:tab/>
              <w:t>9</w:t>
            </w:r>
          </w:hyperlink>
        </w:p>
        <w:p w14:paraId="7E1590DC" w14:textId="77777777" w:rsidR="00574277" w:rsidRDefault="00FB3A94">
          <w:pPr>
            <w:pStyle w:val="Sadraj1"/>
            <w:numPr>
              <w:ilvl w:val="0"/>
              <w:numId w:val="8"/>
            </w:numPr>
            <w:tabs>
              <w:tab w:val="left" w:pos="776"/>
              <w:tab w:val="left" w:pos="777"/>
              <w:tab w:val="right" w:leader="dot" w:pos="9181"/>
            </w:tabs>
            <w:spacing w:before="121"/>
          </w:pPr>
          <w:hyperlink w:anchor="_bookmark23" w:history="1">
            <w:r w:rsidR="00E511EA">
              <w:t>KRITERIJ</w:t>
            </w:r>
            <w:r w:rsidR="00E511EA">
              <w:rPr>
                <w:spacing w:val="-3"/>
              </w:rPr>
              <w:t xml:space="preserve"> </w:t>
            </w:r>
            <w:r w:rsidR="00E511EA">
              <w:t>ODABIRA</w:t>
            </w:r>
            <w:r w:rsidR="00E511EA">
              <w:tab/>
              <w:t>9</w:t>
            </w:r>
          </w:hyperlink>
        </w:p>
        <w:p w14:paraId="1C6356AA" w14:textId="77777777" w:rsidR="00574277" w:rsidRDefault="00FB3A94">
          <w:pPr>
            <w:pStyle w:val="Sadraj1"/>
            <w:numPr>
              <w:ilvl w:val="0"/>
              <w:numId w:val="8"/>
            </w:numPr>
            <w:tabs>
              <w:tab w:val="left" w:pos="776"/>
              <w:tab w:val="left" w:pos="777"/>
              <w:tab w:val="right" w:leader="dot" w:pos="9182"/>
            </w:tabs>
            <w:spacing w:before="22"/>
          </w:pPr>
          <w:hyperlink w:anchor="_bookmark24" w:history="1">
            <w:r w:rsidR="00E511EA">
              <w:t>OSTALE</w:t>
            </w:r>
            <w:r w:rsidR="00E511EA">
              <w:rPr>
                <w:spacing w:val="-3"/>
              </w:rPr>
              <w:t xml:space="preserve"> </w:t>
            </w:r>
            <w:r w:rsidR="00E511EA">
              <w:t>ODREDBE</w:t>
            </w:r>
            <w:r w:rsidR="00E511EA">
              <w:tab/>
              <w:t>10</w:t>
            </w:r>
          </w:hyperlink>
        </w:p>
        <w:p w14:paraId="2A006C49" w14:textId="77777777" w:rsidR="00574277" w:rsidRDefault="00FB3A94">
          <w:pPr>
            <w:pStyle w:val="Sadraj2"/>
            <w:numPr>
              <w:ilvl w:val="1"/>
              <w:numId w:val="8"/>
            </w:numPr>
            <w:tabs>
              <w:tab w:val="left" w:pos="1215"/>
              <w:tab w:val="left" w:pos="1216"/>
              <w:tab w:val="right" w:leader="dot" w:pos="9182"/>
            </w:tabs>
            <w:spacing w:before="22"/>
            <w:ind w:hanging="661"/>
          </w:pPr>
          <w:hyperlink w:anchor="_bookmark25" w:history="1">
            <w:r w:rsidR="00E511EA">
              <w:t>Odredbe koje se odnose na</w:t>
            </w:r>
            <w:r w:rsidR="00E511EA">
              <w:rPr>
                <w:spacing w:val="-5"/>
              </w:rPr>
              <w:t xml:space="preserve"> </w:t>
            </w:r>
            <w:r w:rsidR="00E511EA">
              <w:t>zajednicu</w:t>
            </w:r>
            <w:r w:rsidR="00E511EA">
              <w:rPr>
                <w:spacing w:val="-1"/>
              </w:rPr>
              <w:t xml:space="preserve"> </w:t>
            </w:r>
            <w:r w:rsidR="00E511EA">
              <w:t>ponuditelja</w:t>
            </w:r>
            <w:r w:rsidR="00E511EA">
              <w:tab/>
              <w:t>10</w:t>
            </w:r>
          </w:hyperlink>
        </w:p>
        <w:p w14:paraId="6D46ECA8" w14:textId="77777777" w:rsidR="00574277" w:rsidRDefault="00FB3A94">
          <w:pPr>
            <w:pStyle w:val="Sadraj2"/>
            <w:numPr>
              <w:ilvl w:val="1"/>
              <w:numId w:val="8"/>
            </w:numPr>
            <w:tabs>
              <w:tab w:val="left" w:pos="1215"/>
              <w:tab w:val="left" w:pos="1216"/>
              <w:tab w:val="right" w:leader="dot" w:pos="9182"/>
            </w:tabs>
            <w:ind w:hanging="661"/>
          </w:pPr>
          <w:hyperlink w:anchor="_bookmark26" w:history="1">
            <w:r w:rsidR="00E511EA">
              <w:t>Odredbe koje se odnose</w:t>
            </w:r>
            <w:r w:rsidR="00E511EA">
              <w:rPr>
                <w:spacing w:val="-2"/>
              </w:rPr>
              <w:t xml:space="preserve"> </w:t>
            </w:r>
            <w:r w:rsidR="00E511EA">
              <w:t>na</w:t>
            </w:r>
            <w:r w:rsidR="00E511EA">
              <w:rPr>
                <w:spacing w:val="-3"/>
              </w:rPr>
              <w:t xml:space="preserve"> </w:t>
            </w:r>
            <w:r w:rsidR="00E511EA">
              <w:t>podizvoditelje</w:t>
            </w:r>
            <w:r w:rsidR="00E511EA">
              <w:tab/>
              <w:t>10</w:t>
            </w:r>
          </w:hyperlink>
        </w:p>
        <w:p w14:paraId="54F1D574" w14:textId="77777777" w:rsidR="00574277" w:rsidRDefault="00FB3A94">
          <w:pPr>
            <w:pStyle w:val="Sadraj2"/>
            <w:numPr>
              <w:ilvl w:val="1"/>
              <w:numId w:val="8"/>
            </w:numPr>
            <w:tabs>
              <w:tab w:val="left" w:pos="1215"/>
              <w:tab w:val="left" w:pos="1216"/>
              <w:tab w:val="right" w:leader="dot" w:pos="9182"/>
            </w:tabs>
            <w:ind w:hanging="661"/>
          </w:pPr>
          <w:hyperlink w:anchor="_bookmark27" w:history="1">
            <w:r w:rsidR="00E511EA">
              <w:t>Jamstvo za ispravnost</w:t>
            </w:r>
            <w:r w:rsidR="00E511EA">
              <w:rPr>
                <w:spacing w:val="-5"/>
              </w:rPr>
              <w:t xml:space="preserve"> </w:t>
            </w:r>
            <w:r w:rsidR="00E511EA">
              <w:t>prodane</w:t>
            </w:r>
            <w:r w:rsidR="00E511EA">
              <w:rPr>
                <w:spacing w:val="1"/>
              </w:rPr>
              <w:t xml:space="preserve"> </w:t>
            </w:r>
            <w:r w:rsidR="00E511EA">
              <w:t>stvari</w:t>
            </w:r>
            <w:r w:rsidR="00E511EA">
              <w:tab/>
              <w:t>10</w:t>
            </w:r>
          </w:hyperlink>
        </w:p>
        <w:p w14:paraId="5C9696AF" w14:textId="77777777" w:rsidR="00574277" w:rsidRDefault="00FB3A94">
          <w:pPr>
            <w:pStyle w:val="Sadraj2"/>
            <w:numPr>
              <w:ilvl w:val="1"/>
              <w:numId w:val="8"/>
            </w:numPr>
            <w:tabs>
              <w:tab w:val="left" w:pos="1215"/>
              <w:tab w:val="left" w:pos="1216"/>
              <w:tab w:val="right" w:leader="dot" w:pos="9182"/>
            </w:tabs>
            <w:spacing w:before="123"/>
            <w:ind w:hanging="661"/>
          </w:pPr>
          <w:hyperlink w:anchor="_bookmark28" w:history="1">
            <w:r w:rsidR="00E511EA">
              <w:t>Rok, način i</w:t>
            </w:r>
            <w:r w:rsidR="00E511EA">
              <w:rPr>
                <w:spacing w:val="-5"/>
              </w:rPr>
              <w:t xml:space="preserve"> </w:t>
            </w:r>
            <w:r w:rsidR="00E511EA">
              <w:t>uvjeti plaćanja</w:t>
            </w:r>
            <w:r w:rsidR="00E511EA">
              <w:tab/>
              <w:t>10</w:t>
            </w:r>
          </w:hyperlink>
        </w:p>
        <w:p w14:paraId="181FA5B9" w14:textId="77777777" w:rsidR="00574277" w:rsidRDefault="00FB3A94">
          <w:pPr>
            <w:pStyle w:val="Sadraj2"/>
            <w:numPr>
              <w:ilvl w:val="1"/>
              <w:numId w:val="8"/>
            </w:numPr>
            <w:tabs>
              <w:tab w:val="left" w:pos="1215"/>
              <w:tab w:val="left" w:pos="1216"/>
              <w:tab w:val="right" w:leader="dot" w:pos="9182"/>
            </w:tabs>
            <w:ind w:hanging="661"/>
          </w:pPr>
          <w:hyperlink w:anchor="_bookmark29" w:history="1">
            <w:r w:rsidR="00E511EA">
              <w:t>Izmjene</w:t>
            </w:r>
            <w:r w:rsidR="00E511EA">
              <w:rPr>
                <w:spacing w:val="-1"/>
              </w:rPr>
              <w:t xml:space="preserve"> </w:t>
            </w:r>
            <w:r w:rsidR="00E511EA">
              <w:t>ugovora</w:t>
            </w:r>
            <w:r w:rsidR="00E511EA">
              <w:tab/>
              <w:t>11</w:t>
            </w:r>
          </w:hyperlink>
        </w:p>
      </w:sdtContent>
    </w:sdt>
    <w:p w14:paraId="11255E23" w14:textId="77777777" w:rsidR="00574277" w:rsidRDefault="00574277">
      <w:pPr>
        <w:sectPr w:rsidR="00574277">
          <w:pgSz w:w="11910" w:h="16840"/>
          <w:pgMar w:top="2620" w:right="1300" w:bottom="1260" w:left="1300" w:header="977" w:footer="1061" w:gutter="0"/>
          <w:cols w:space="720"/>
        </w:sectPr>
      </w:pPr>
    </w:p>
    <w:p w14:paraId="61991378" w14:textId="77777777" w:rsidR="00574277" w:rsidRDefault="00E511EA">
      <w:pPr>
        <w:pStyle w:val="Naslov1"/>
        <w:numPr>
          <w:ilvl w:val="0"/>
          <w:numId w:val="7"/>
        </w:numPr>
        <w:tabs>
          <w:tab w:val="left" w:pos="477"/>
        </w:tabs>
        <w:ind w:hanging="361"/>
      </w:pPr>
      <w:bookmarkStart w:id="0" w:name="_bookmark0"/>
      <w:bookmarkEnd w:id="0"/>
      <w:r>
        <w:lastRenderedPageBreak/>
        <w:t>OPĆE</w:t>
      </w:r>
      <w:r>
        <w:rPr>
          <w:spacing w:val="-3"/>
        </w:rPr>
        <w:t xml:space="preserve"> </w:t>
      </w:r>
      <w:r>
        <w:t>INFORMACIJE</w:t>
      </w:r>
    </w:p>
    <w:p w14:paraId="488CC99F" w14:textId="77777777" w:rsidR="00574277" w:rsidRDefault="00574277">
      <w:pPr>
        <w:pStyle w:val="Tijeloteksta"/>
        <w:spacing w:before="5"/>
        <w:rPr>
          <w:b/>
          <w:sz w:val="21"/>
        </w:rPr>
      </w:pPr>
    </w:p>
    <w:p w14:paraId="5C1FA93C" w14:textId="77777777" w:rsidR="00574277" w:rsidRDefault="00E511EA">
      <w:pPr>
        <w:pStyle w:val="Naslov1"/>
        <w:numPr>
          <w:ilvl w:val="1"/>
          <w:numId w:val="7"/>
        </w:numPr>
        <w:tabs>
          <w:tab w:val="left" w:pos="477"/>
        </w:tabs>
        <w:ind w:hanging="361"/>
      </w:pPr>
      <w:bookmarkStart w:id="1" w:name="_bookmark1"/>
      <w:bookmarkEnd w:id="1"/>
      <w:r>
        <w:t>Naziv naručitelja i kontakt</w:t>
      </w:r>
      <w:r>
        <w:rPr>
          <w:spacing w:val="-6"/>
        </w:rPr>
        <w:t xml:space="preserve"> </w:t>
      </w:r>
      <w:r>
        <w:t>podaci</w:t>
      </w:r>
    </w:p>
    <w:p w14:paraId="45AC3FC8" w14:textId="77777777" w:rsidR="00574277" w:rsidRDefault="00574277">
      <w:pPr>
        <w:pStyle w:val="Tijeloteksta"/>
        <w:spacing w:before="3"/>
        <w:rPr>
          <w:b/>
          <w:sz w:val="21"/>
        </w:rPr>
      </w:pPr>
    </w:p>
    <w:p w14:paraId="7C17C574" w14:textId="77777777" w:rsidR="00574277" w:rsidRDefault="00E511EA">
      <w:pPr>
        <w:pStyle w:val="Tijeloteksta"/>
        <w:ind w:left="116"/>
      </w:pPr>
      <w:r>
        <w:t>EURO TIM d.o.o.</w:t>
      </w:r>
    </w:p>
    <w:p w14:paraId="36FEDF43" w14:textId="77777777" w:rsidR="00574277" w:rsidRDefault="00E511EA">
      <w:pPr>
        <w:pStyle w:val="Tijeloteksta"/>
        <w:spacing w:before="41"/>
        <w:ind w:left="116"/>
      </w:pPr>
      <w:r>
        <w:t>Škropeti 17 T, 52423 Karojba</w:t>
      </w:r>
    </w:p>
    <w:p w14:paraId="6AC7EB5F" w14:textId="77777777" w:rsidR="00574277" w:rsidRDefault="00E511EA">
      <w:pPr>
        <w:pStyle w:val="Tijeloteksta"/>
        <w:spacing w:before="42"/>
        <w:ind w:left="116"/>
      </w:pPr>
      <w:r>
        <w:t>OIB: 11087329753</w:t>
      </w:r>
    </w:p>
    <w:p w14:paraId="129D9A25" w14:textId="77777777" w:rsidR="00574277" w:rsidRDefault="00E511EA">
      <w:pPr>
        <w:pStyle w:val="Tijeloteksta"/>
        <w:spacing w:before="41"/>
        <w:ind w:left="116"/>
      </w:pPr>
      <w:r>
        <w:t>Telefon: +385 52 691 350</w:t>
      </w:r>
    </w:p>
    <w:p w14:paraId="432F3005" w14:textId="77777777" w:rsidR="00574277" w:rsidRDefault="00E511EA">
      <w:pPr>
        <w:pStyle w:val="Tijeloteksta"/>
        <w:spacing w:before="39"/>
        <w:ind w:left="116"/>
      </w:pPr>
      <w:r>
        <w:t>Telefaks: +385 52 691 263</w:t>
      </w:r>
    </w:p>
    <w:p w14:paraId="0451FA99" w14:textId="77777777" w:rsidR="00574277" w:rsidRDefault="00E511EA">
      <w:pPr>
        <w:pStyle w:val="Tijeloteksta"/>
        <w:spacing w:before="41" w:line="276" w:lineRule="auto"/>
        <w:ind w:left="116" w:right="6088"/>
      </w:pPr>
      <w:r>
        <w:t xml:space="preserve">URL: </w:t>
      </w:r>
      <w:hyperlink r:id="rId13">
        <w:r>
          <w:rPr>
            <w:color w:val="0462C1"/>
            <w:u w:val="single" w:color="0462C1"/>
          </w:rPr>
          <w:t>http://www.eurotim.com.hr/</w:t>
        </w:r>
      </w:hyperlink>
      <w:r>
        <w:rPr>
          <w:color w:val="0462C1"/>
        </w:rPr>
        <w:t xml:space="preserve"> </w:t>
      </w:r>
      <w:r>
        <w:t xml:space="preserve">E-pošta: </w:t>
      </w:r>
      <w:hyperlink r:id="rId14">
        <w:r>
          <w:rPr>
            <w:color w:val="0462C1"/>
            <w:u w:val="single" w:color="0462C1"/>
          </w:rPr>
          <w:t>eurotim@eurotim.com.hr</w:t>
        </w:r>
      </w:hyperlink>
    </w:p>
    <w:p w14:paraId="58077DB2" w14:textId="77777777" w:rsidR="00574277" w:rsidRDefault="00574277">
      <w:pPr>
        <w:pStyle w:val="Tijeloteksta"/>
        <w:spacing w:before="6"/>
        <w:rPr>
          <w:sz w:val="8"/>
        </w:rPr>
      </w:pPr>
    </w:p>
    <w:p w14:paraId="326E05C2" w14:textId="77777777" w:rsidR="00574277" w:rsidRDefault="00E511EA">
      <w:pPr>
        <w:pStyle w:val="Naslov1"/>
        <w:numPr>
          <w:ilvl w:val="1"/>
          <w:numId w:val="7"/>
        </w:numPr>
        <w:tabs>
          <w:tab w:val="left" w:pos="477"/>
        </w:tabs>
        <w:spacing w:before="56"/>
        <w:ind w:hanging="361"/>
      </w:pPr>
      <w:bookmarkStart w:id="2" w:name="_bookmark2"/>
      <w:bookmarkEnd w:id="2"/>
      <w:r>
        <w:t>Podaci o osobi zaduženoj za komunikaciju s</w:t>
      </w:r>
      <w:r>
        <w:rPr>
          <w:spacing w:val="-7"/>
        </w:rPr>
        <w:t xml:space="preserve"> </w:t>
      </w:r>
      <w:r>
        <w:t>ponuditeljima</w:t>
      </w:r>
    </w:p>
    <w:p w14:paraId="41DFB320" w14:textId="77777777" w:rsidR="00574277" w:rsidRDefault="00574277">
      <w:pPr>
        <w:pStyle w:val="Tijeloteksta"/>
        <w:spacing w:before="5"/>
        <w:rPr>
          <w:b/>
          <w:sz w:val="21"/>
        </w:rPr>
      </w:pPr>
    </w:p>
    <w:p w14:paraId="3DE7AFB0" w14:textId="77777777" w:rsidR="00574277" w:rsidRDefault="00E511EA">
      <w:pPr>
        <w:pStyle w:val="Tijeloteksta"/>
        <w:spacing w:before="1"/>
        <w:ind w:left="116"/>
      </w:pPr>
      <w:r>
        <w:t>Kontakt osoba: Damir Turković</w:t>
      </w:r>
    </w:p>
    <w:p w14:paraId="7C4BBD57" w14:textId="77777777" w:rsidR="00574277" w:rsidRDefault="00E511EA">
      <w:pPr>
        <w:pStyle w:val="Tijeloteksta"/>
        <w:spacing w:before="19"/>
        <w:ind w:left="116"/>
      </w:pPr>
      <w:r>
        <w:t>Telefon: +385 52 691 350</w:t>
      </w:r>
    </w:p>
    <w:p w14:paraId="00AB9A9C" w14:textId="77777777" w:rsidR="00574277" w:rsidRDefault="00E511EA">
      <w:pPr>
        <w:pStyle w:val="Tijeloteksta"/>
        <w:spacing w:before="22"/>
        <w:ind w:left="116"/>
      </w:pPr>
      <w:r>
        <w:t>Mob.: +385 91 610 6700</w:t>
      </w:r>
    </w:p>
    <w:p w14:paraId="52570AA4" w14:textId="77777777" w:rsidR="00574277" w:rsidRDefault="00E511EA">
      <w:pPr>
        <w:pStyle w:val="Tijeloteksta"/>
        <w:spacing w:before="22"/>
        <w:ind w:left="116"/>
      </w:pPr>
      <w:r>
        <w:t xml:space="preserve">E-pošta: </w:t>
      </w:r>
      <w:hyperlink r:id="rId15">
        <w:r>
          <w:rPr>
            <w:color w:val="0462C1"/>
            <w:u w:val="single" w:color="0462C1"/>
          </w:rPr>
          <w:t>tehnolog@eurotim.com.hr</w:t>
        </w:r>
      </w:hyperlink>
    </w:p>
    <w:p w14:paraId="704029B7" w14:textId="77777777" w:rsidR="00574277" w:rsidRDefault="00574277">
      <w:pPr>
        <w:pStyle w:val="Tijeloteksta"/>
        <w:spacing w:before="2"/>
        <w:rPr>
          <w:sz w:val="24"/>
        </w:rPr>
      </w:pPr>
    </w:p>
    <w:p w14:paraId="688D4B9D" w14:textId="77777777" w:rsidR="00574277" w:rsidRDefault="00E511EA">
      <w:pPr>
        <w:pStyle w:val="Naslov1"/>
        <w:numPr>
          <w:ilvl w:val="1"/>
          <w:numId w:val="7"/>
        </w:numPr>
        <w:tabs>
          <w:tab w:val="left" w:pos="477"/>
        </w:tabs>
        <w:spacing w:before="56"/>
        <w:ind w:hanging="361"/>
      </w:pPr>
      <w:bookmarkStart w:id="3" w:name="_bookmark3"/>
      <w:bookmarkEnd w:id="3"/>
      <w:r>
        <w:t>Nabava se provodi</w:t>
      </w:r>
      <w:r>
        <w:rPr>
          <w:spacing w:val="-3"/>
        </w:rPr>
        <w:t xml:space="preserve"> </w:t>
      </w:r>
      <w:r>
        <w:t>temeljem</w:t>
      </w:r>
    </w:p>
    <w:p w14:paraId="0F9AA2E0" w14:textId="77777777" w:rsidR="00574277" w:rsidRDefault="00574277">
      <w:pPr>
        <w:pStyle w:val="Tijeloteksta"/>
        <w:spacing w:before="5"/>
        <w:rPr>
          <w:b/>
          <w:sz w:val="21"/>
        </w:rPr>
      </w:pPr>
    </w:p>
    <w:p w14:paraId="3A6720E0" w14:textId="77777777" w:rsidR="00574277" w:rsidRDefault="00E511EA">
      <w:pPr>
        <w:pStyle w:val="Tijeloteksta"/>
        <w:ind w:left="116"/>
      </w:pPr>
      <w:r>
        <w:t>Pravila o provedbi postupaka nabava za neobveznike zakona o javnoj nabavi</w:t>
      </w:r>
    </w:p>
    <w:p w14:paraId="2164FF61" w14:textId="77777777" w:rsidR="00574277" w:rsidRDefault="00574277">
      <w:pPr>
        <w:pStyle w:val="Tijeloteksta"/>
        <w:spacing w:before="9"/>
        <w:rPr>
          <w:sz w:val="28"/>
        </w:rPr>
      </w:pPr>
    </w:p>
    <w:p w14:paraId="3AA5E316" w14:textId="77777777" w:rsidR="00574277" w:rsidRDefault="00E511EA">
      <w:pPr>
        <w:pStyle w:val="Naslov1"/>
        <w:numPr>
          <w:ilvl w:val="1"/>
          <w:numId w:val="7"/>
        </w:numPr>
        <w:tabs>
          <w:tab w:val="left" w:pos="477"/>
        </w:tabs>
        <w:ind w:hanging="361"/>
      </w:pPr>
      <w:bookmarkStart w:id="4" w:name="_bookmark4"/>
      <w:bookmarkEnd w:id="4"/>
      <w:r>
        <w:t>Broj</w:t>
      </w:r>
      <w:r>
        <w:rPr>
          <w:spacing w:val="-3"/>
        </w:rPr>
        <w:t xml:space="preserve"> </w:t>
      </w:r>
      <w:r>
        <w:t>nabave</w:t>
      </w:r>
    </w:p>
    <w:p w14:paraId="09059B56" w14:textId="77777777" w:rsidR="00574277" w:rsidRDefault="00574277">
      <w:pPr>
        <w:pStyle w:val="Tijeloteksta"/>
        <w:spacing w:before="5"/>
        <w:rPr>
          <w:b/>
          <w:sz w:val="21"/>
        </w:rPr>
      </w:pPr>
    </w:p>
    <w:p w14:paraId="3724EBA3" w14:textId="77777777" w:rsidR="00574277" w:rsidRDefault="00E511EA">
      <w:pPr>
        <w:pStyle w:val="Tijeloteksta"/>
        <w:spacing w:before="1"/>
        <w:ind w:left="116"/>
      </w:pPr>
      <w:r>
        <w:t>Broj nabave, sukladno planu nabave: 3</w:t>
      </w:r>
    </w:p>
    <w:p w14:paraId="1E70AB4D" w14:textId="77777777" w:rsidR="00574277" w:rsidRDefault="00E511EA">
      <w:pPr>
        <w:pStyle w:val="Naslov1"/>
        <w:numPr>
          <w:ilvl w:val="1"/>
          <w:numId w:val="7"/>
        </w:numPr>
        <w:tabs>
          <w:tab w:val="left" w:pos="477"/>
        </w:tabs>
        <w:spacing w:before="180"/>
        <w:ind w:hanging="361"/>
      </w:pPr>
      <w:bookmarkStart w:id="5" w:name="_bookmark5"/>
      <w:bookmarkEnd w:id="5"/>
      <w:r>
        <w:t>Adresa/izvor gdje su dodatne informacije/dokumentacija</w:t>
      </w:r>
      <w:r>
        <w:rPr>
          <w:spacing w:val="-10"/>
        </w:rPr>
        <w:t xml:space="preserve"> </w:t>
      </w:r>
      <w:r>
        <w:t>dostupne</w:t>
      </w:r>
    </w:p>
    <w:p w14:paraId="63686FB4" w14:textId="77777777" w:rsidR="00574277" w:rsidRDefault="00574277">
      <w:pPr>
        <w:pStyle w:val="Tijeloteksta"/>
        <w:spacing w:before="5"/>
        <w:rPr>
          <w:b/>
          <w:sz w:val="21"/>
        </w:rPr>
      </w:pPr>
    </w:p>
    <w:p w14:paraId="38923837" w14:textId="77777777" w:rsidR="00574277" w:rsidRDefault="00E511EA">
      <w:pPr>
        <w:pStyle w:val="Tijeloteksta"/>
        <w:ind w:left="116"/>
      </w:pPr>
      <w:r>
        <w:t xml:space="preserve">URL: </w:t>
      </w:r>
      <w:hyperlink r:id="rId16">
        <w:r>
          <w:rPr>
            <w:color w:val="0462C1"/>
            <w:u w:val="single" w:color="0462C1"/>
          </w:rPr>
          <w:t>www.strukturnifondovi.hr</w:t>
        </w:r>
      </w:hyperlink>
    </w:p>
    <w:p w14:paraId="5C835811" w14:textId="77777777" w:rsidR="00574277" w:rsidRDefault="00574277">
      <w:pPr>
        <w:pStyle w:val="Tijeloteksta"/>
        <w:spacing w:before="3"/>
        <w:rPr>
          <w:sz w:val="10"/>
        </w:rPr>
      </w:pPr>
    </w:p>
    <w:p w14:paraId="35D665F5" w14:textId="77777777" w:rsidR="00574277" w:rsidRDefault="00E511EA">
      <w:pPr>
        <w:pStyle w:val="Naslov1"/>
        <w:numPr>
          <w:ilvl w:val="1"/>
          <w:numId w:val="7"/>
        </w:numPr>
        <w:tabs>
          <w:tab w:val="left" w:pos="477"/>
        </w:tabs>
        <w:spacing w:before="56"/>
        <w:ind w:hanging="361"/>
      </w:pPr>
      <w:bookmarkStart w:id="6" w:name="_bookmark6"/>
      <w:bookmarkEnd w:id="6"/>
      <w:r>
        <w:t>Popis gospodarskih subjekata s kojima je Naručitelj u sukobu</w:t>
      </w:r>
      <w:r>
        <w:rPr>
          <w:spacing w:val="-9"/>
        </w:rPr>
        <w:t xml:space="preserve"> </w:t>
      </w:r>
      <w:r>
        <w:t>interesa</w:t>
      </w:r>
    </w:p>
    <w:p w14:paraId="7D12436A" w14:textId="77777777" w:rsidR="00574277" w:rsidRDefault="00574277">
      <w:pPr>
        <w:pStyle w:val="Tijeloteksta"/>
        <w:spacing w:before="5"/>
        <w:rPr>
          <w:b/>
          <w:sz w:val="21"/>
        </w:rPr>
      </w:pPr>
    </w:p>
    <w:p w14:paraId="40B12A6D" w14:textId="77777777" w:rsidR="00574277" w:rsidRDefault="00E511EA">
      <w:pPr>
        <w:pStyle w:val="Tijeloteksta"/>
        <w:spacing w:before="1"/>
        <w:ind w:left="116"/>
      </w:pPr>
      <w:r>
        <w:t>Naručitelj ne smije sklopiti ugovor o javnoj nabavi sa sljedećim gospodarskim subjektima:</w:t>
      </w:r>
    </w:p>
    <w:p w14:paraId="67B5673F" w14:textId="77777777" w:rsidR="00574277" w:rsidRDefault="00E511EA">
      <w:pPr>
        <w:pStyle w:val="Odlomakpopisa"/>
        <w:numPr>
          <w:ilvl w:val="2"/>
          <w:numId w:val="7"/>
        </w:numPr>
        <w:tabs>
          <w:tab w:val="left" w:pos="836"/>
          <w:tab w:val="left" w:pos="837"/>
        </w:tabs>
        <w:spacing w:before="183"/>
        <w:ind w:hanging="361"/>
      </w:pPr>
      <w:r>
        <w:t>ISTRAPLAST d.o.o., Trviž 6 B,</w:t>
      </w:r>
      <w:r>
        <w:rPr>
          <w:spacing w:val="-3"/>
        </w:rPr>
        <w:t xml:space="preserve"> </w:t>
      </w:r>
      <w:r>
        <w:t>Trviž</w:t>
      </w:r>
    </w:p>
    <w:p w14:paraId="3546B8F3" w14:textId="77777777" w:rsidR="00574277" w:rsidRDefault="00E511EA">
      <w:pPr>
        <w:pStyle w:val="Odlomakpopisa"/>
        <w:numPr>
          <w:ilvl w:val="2"/>
          <w:numId w:val="7"/>
        </w:numPr>
        <w:tabs>
          <w:tab w:val="left" w:pos="836"/>
          <w:tab w:val="left" w:pos="837"/>
        </w:tabs>
        <w:spacing w:before="19"/>
        <w:ind w:hanging="361"/>
      </w:pPr>
      <w:r>
        <w:t>Projekt jednako razvoj d.o.o., Petrovaradinska 1, Zagreb, OIB:</w:t>
      </w:r>
      <w:r>
        <w:rPr>
          <w:spacing w:val="-16"/>
        </w:rPr>
        <w:t xml:space="preserve"> </w:t>
      </w:r>
      <w:r>
        <w:t>09575099931</w:t>
      </w:r>
    </w:p>
    <w:p w14:paraId="75320CAE" w14:textId="77777777" w:rsidR="00574277" w:rsidRDefault="00574277">
      <w:pPr>
        <w:pStyle w:val="Tijeloteksta"/>
        <w:spacing w:before="7"/>
        <w:rPr>
          <w:sz w:val="25"/>
        </w:rPr>
      </w:pPr>
    </w:p>
    <w:p w14:paraId="1C1D5737" w14:textId="77777777" w:rsidR="00574277" w:rsidRDefault="00E511EA">
      <w:pPr>
        <w:pStyle w:val="Naslov1"/>
        <w:numPr>
          <w:ilvl w:val="1"/>
          <w:numId w:val="7"/>
        </w:numPr>
        <w:tabs>
          <w:tab w:val="left" w:pos="477"/>
        </w:tabs>
        <w:ind w:hanging="361"/>
      </w:pPr>
      <w:r>
        <w:t>Vrsta postupka</w:t>
      </w:r>
      <w:r>
        <w:rPr>
          <w:spacing w:val="-4"/>
        </w:rPr>
        <w:t xml:space="preserve"> </w:t>
      </w:r>
      <w:r>
        <w:t>nabave</w:t>
      </w:r>
    </w:p>
    <w:p w14:paraId="2CA790F4" w14:textId="77777777" w:rsidR="00574277" w:rsidRDefault="00E511EA">
      <w:pPr>
        <w:pStyle w:val="Tijeloteksta"/>
        <w:spacing w:before="181" w:line="259" w:lineRule="auto"/>
        <w:ind w:left="116" w:right="247"/>
      </w:pPr>
      <w:r>
        <w:t xml:space="preserve">Naručitelj provodi postupak nabave s obveznom objavom poziva na dostavu ponuda na internetskoj stranici </w:t>
      </w:r>
      <w:hyperlink r:id="rId17">
        <w:r>
          <w:rPr>
            <w:color w:val="0462C1"/>
            <w:u w:val="single" w:color="0462C1"/>
          </w:rPr>
          <w:t>www.strukturnifondovi.hr</w:t>
        </w:r>
      </w:hyperlink>
    </w:p>
    <w:p w14:paraId="3370AE6B" w14:textId="77777777" w:rsidR="00574277" w:rsidRDefault="00574277">
      <w:pPr>
        <w:pStyle w:val="Tijeloteksta"/>
        <w:spacing w:before="5"/>
        <w:rPr>
          <w:sz w:val="8"/>
        </w:rPr>
      </w:pPr>
    </w:p>
    <w:p w14:paraId="04E0072E" w14:textId="77777777" w:rsidR="00574277" w:rsidRDefault="00E511EA">
      <w:pPr>
        <w:pStyle w:val="Tijeloteksta"/>
        <w:spacing w:before="56"/>
        <w:ind w:left="116"/>
      </w:pPr>
      <w:r>
        <w:t>Po završetku postupka nabave, s odabranim ponuditeljem bit će sklopljen Ugovor o nabavi robe.</w:t>
      </w:r>
    </w:p>
    <w:p w14:paraId="21802E0E" w14:textId="77777777" w:rsidR="00574277" w:rsidRDefault="00574277">
      <w:pPr>
        <w:sectPr w:rsidR="00574277">
          <w:pgSz w:w="11910" w:h="16840"/>
          <w:pgMar w:top="2620" w:right="1300" w:bottom="1260" w:left="1300" w:header="977" w:footer="1061" w:gutter="0"/>
          <w:cols w:space="720"/>
        </w:sectPr>
      </w:pPr>
    </w:p>
    <w:p w14:paraId="4D73875B" w14:textId="77777777" w:rsidR="00574277" w:rsidRPr="00675C04" w:rsidRDefault="00E511EA">
      <w:pPr>
        <w:pStyle w:val="Naslov1"/>
        <w:numPr>
          <w:ilvl w:val="1"/>
          <w:numId w:val="7"/>
        </w:numPr>
        <w:tabs>
          <w:tab w:val="left" w:pos="477"/>
        </w:tabs>
        <w:ind w:hanging="361"/>
      </w:pPr>
      <w:r w:rsidRPr="00675C04">
        <w:lastRenderedPageBreak/>
        <w:t>Objašnjenja i izmjene dokumentacije za</w:t>
      </w:r>
      <w:r w:rsidRPr="00675C04">
        <w:rPr>
          <w:spacing w:val="-7"/>
        </w:rPr>
        <w:t xml:space="preserve"> </w:t>
      </w:r>
      <w:r w:rsidRPr="00675C04">
        <w:t>nadmetanje</w:t>
      </w:r>
    </w:p>
    <w:p w14:paraId="641C97B5" w14:textId="77777777" w:rsidR="00574277" w:rsidRDefault="00E511EA">
      <w:pPr>
        <w:pStyle w:val="Tijeloteksta"/>
        <w:spacing w:before="180" w:line="276" w:lineRule="auto"/>
        <w:ind w:left="116" w:right="112"/>
        <w:jc w:val="both"/>
      </w:pPr>
      <w:r>
        <w:t>Za</w:t>
      </w:r>
      <w:r>
        <w:rPr>
          <w:spacing w:val="-7"/>
        </w:rPr>
        <w:t xml:space="preserve"> </w:t>
      </w:r>
      <w:r>
        <w:t>vrijeme</w:t>
      </w:r>
      <w:r>
        <w:rPr>
          <w:spacing w:val="-6"/>
        </w:rPr>
        <w:t xml:space="preserve"> </w:t>
      </w:r>
      <w:r>
        <w:t>roka</w:t>
      </w:r>
      <w:r>
        <w:rPr>
          <w:spacing w:val="-5"/>
        </w:rPr>
        <w:t xml:space="preserve"> </w:t>
      </w:r>
      <w:r>
        <w:t>za</w:t>
      </w:r>
      <w:r>
        <w:rPr>
          <w:spacing w:val="-7"/>
        </w:rPr>
        <w:t xml:space="preserve"> </w:t>
      </w:r>
      <w:r>
        <w:t>dostavu</w:t>
      </w:r>
      <w:r>
        <w:rPr>
          <w:spacing w:val="-7"/>
        </w:rPr>
        <w:t xml:space="preserve"> </w:t>
      </w:r>
      <w:r>
        <w:t>ponuda,</w:t>
      </w:r>
      <w:r>
        <w:rPr>
          <w:spacing w:val="-6"/>
        </w:rPr>
        <w:t xml:space="preserve"> </w:t>
      </w:r>
      <w:r>
        <w:t>gospodarski</w:t>
      </w:r>
      <w:r>
        <w:rPr>
          <w:spacing w:val="-7"/>
        </w:rPr>
        <w:t xml:space="preserve"> </w:t>
      </w:r>
      <w:r>
        <w:t>subjekti</w:t>
      </w:r>
      <w:r>
        <w:rPr>
          <w:spacing w:val="-6"/>
        </w:rPr>
        <w:t xml:space="preserve"> </w:t>
      </w:r>
      <w:r>
        <w:t>mogu</w:t>
      </w:r>
      <w:r>
        <w:rPr>
          <w:spacing w:val="-7"/>
        </w:rPr>
        <w:t xml:space="preserve"> </w:t>
      </w:r>
      <w:r>
        <w:t>zahtijevati</w:t>
      </w:r>
      <w:r>
        <w:rPr>
          <w:spacing w:val="-7"/>
        </w:rPr>
        <w:t xml:space="preserve"> </w:t>
      </w:r>
      <w:r>
        <w:t>dodatne</w:t>
      </w:r>
      <w:r>
        <w:rPr>
          <w:spacing w:val="-5"/>
        </w:rPr>
        <w:t xml:space="preserve"> </w:t>
      </w:r>
      <w:r>
        <w:t>informacije</w:t>
      </w:r>
      <w:r>
        <w:rPr>
          <w:spacing w:val="-9"/>
        </w:rPr>
        <w:t xml:space="preserve"> </w:t>
      </w:r>
      <w:r>
        <w:t>vezane za Poziv na dostavu ponuda, a Naručitelj će odgovor staviti na raspolaganje na istim internetskim stranicama na kojima je dostupna i osnovna dokumentacija bez navođenja podataka o podnositelju zahtjeva.</w:t>
      </w:r>
    </w:p>
    <w:p w14:paraId="37F4D8F1" w14:textId="77777777" w:rsidR="00574277" w:rsidRDefault="00E511EA">
      <w:pPr>
        <w:pStyle w:val="Tijeloteksta"/>
        <w:spacing w:before="162"/>
        <w:ind w:left="116"/>
        <w:jc w:val="both"/>
      </w:pPr>
      <w:r>
        <w:t>Zahtjevi</w:t>
      </w:r>
      <w:r>
        <w:rPr>
          <w:spacing w:val="-17"/>
        </w:rPr>
        <w:t xml:space="preserve"> </w:t>
      </w:r>
      <w:r>
        <w:t>za</w:t>
      </w:r>
      <w:r>
        <w:rPr>
          <w:spacing w:val="-14"/>
        </w:rPr>
        <w:t xml:space="preserve"> </w:t>
      </w:r>
      <w:r>
        <w:t>pojašnjenjem</w:t>
      </w:r>
      <w:r>
        <w:rPr>
          <w:spacing w:val="-12"/>
        </w:rPr>
        <w:t xml:space="preserve"> </w:t>
      </w:r>
      <w:r>
        <w:t>dostavljaju</w:t>
      </w:r>
      <w:r>
        <w:rPr>
          <w:spacing w:val="-15"/>
        </w:rPr>
        <w:t xml:space="preserve"> </w:t>
      </w:r>
      <w:r>
        <w:t>se</w:t>
      </w:r>
      <w:r>
        <w:rPr>
          <w:spacing w:val="-12"/>
        </w:rPr>
        <w:t xml:space="preserve"> </w:t>
      </w:r>
      <w:r>
        <w:t>isključivo</w:t>
      </w:r>
      <w:r>
        <w:rPr>
          <w:spacing w:val="-13"/>
        </w:rPr>
        <w:t xml:space="preserve"> </w:t>
      </w:r>
      <w:r>
        <w:t>pisanim</w:t>
      </w:r>
      <w:r>
        <w:rPr>
          <w:spacing w:val="-13"/>
        </w:rPr>
        <w:t xml:space="preserve"> </w:t>
      </w:r>
      <w:r>
        <w:t>elektronskim</w:t>
      </w:r>
      <w:r>
        <w:rPr>
          <w:spacing w:val="-12"/>
        </w:rPr>
        <w:t xml:space="preserve"> </w:t>
      </w:r>
      <w:r>
        <w:t>putem</w:t>
      </w:r>
      <w:r>
        <w:rPr>
          <w:spacing w:val="-13"/>
        </w:rPr>
        <w:t xml:space="preserve"> </w:t>
      </w:r>
      <w:r>
        <w:t>na</w:t>
      </w:r>
      <w:r>
        <w:rPr>
          <w:spacing w:val="-14"/>
        </w:rPr>
        <w:t xml:space="preserve"> </w:t>
      </w:r>
      <w:r>
        <w:t>e-mail</w:t>
      </w:r>
      <w:r>
        <w:rPr>
          <w:spacing w:val="-14"/>
        </w:rPr>
        <w:t xml:space="preserve"> </w:t>
      </w:r>
      <w:r>
        <w:t>adresu</w:t>
      </w:r>
      <w:r>
        <w:rPr>
          <w:spacing w:val="-17"/>
        </w:rPr>
        <w:t xml:space="preserve"> </w:t>
      </w:r>
      <w:r>
        <w:t>kontakt</w:t>
      </w:r>
    </w:p>
    <w:p w14:paraId="47335564" w14:textId="77777777" w:rsidR="00574277" w:rsidRDefault="00E511EA">
      <w:pPr>
        <w:pStyle w:val="Tijeloteksta"/>
        <w:spacing w:before="39"/>
        <w:ind w:left="116"/>
        <w:jc w:val="both"/>
      </w:pPr>
      <w:r>
        <w:t xml:space="preserve">osobe navedene u točki 1.2. Poziva: </w:t>
      </w:r>
      <w:hyperlink r:id="rId18">
        <w:r>
          <w:rPr>
            <w:color w:val="0462C1"/>
            <w:u w:val="single" w:color="0462C1"/>
          </w:rPr>
          <w:t>tehnolog@eurotim.com.hr</w:t>
        </w:r>
      </w:hyperlink>
    </w:p>
    <w:p w14:paraId="175FADE1" w14:textId="77777777" w:rsidR="00574277" w:rsidRDefault="00574277">
      <w:pPr>
        <w:pStyle w:val="Tijeloteksta"/>
        <w:spacing w:before="11"/>
        <w:rPr>
          <w:sz w:val="11"/>
        </w:rPr>
      </w:pPr>
    </w:p>
    <w:p w14:paraId="06A9FCD8" w14:textId="2232A84D" w:rsidR="00BF172C" w:rsidRDefault="00BF172C" w:rsidP="00BF172C">
      <w:pPr>
        <w:pStyle w:val="Tijeloteksta"/>
        <w:spacing w:before="1" w:after="240" w:line="276" w:lineRule="auto"/>
        <w:ind w:left="116" w:right="112"/>
        <w:jc w:val="both"/>
      </w:pPr>
      <w:r>
        <w:t xml:space="preserve">Zahtjev je pravodoban ako je dostavljen Naručitelju najkasnije tijekom </w:t>
      </w:r>
      <w:r w:rsidR="001E4C66" w:rsidRPr="00675C04">
        <w:t>sedmog</w:t>
      </w:r>
      <w:r w:rsidRPr="00675C04">
        <w:t xml:space="preserve"> (</w:t>
      </w:r>
      <w:r w:rsidR="001E4C66" w:rsidRPr="00675C04">
        <w:t>7</w:t>
      </w:r>
      <w:r w:rsidRPr="00675C04">
        <w:t>) dana</w:t>
      </w:r>
      <w:r>
        <w:t xml:space="preserve"> prije dana u kojem ističe rok za dostavu ponuda.</w:t>
      </w:r>
    </w:p>
    <w:p w14:paraId="0522D40D" w14:textId="5E292B1C" w:rsidR="00574277" w:rsidRDefault="00BF172C" w:rsidP="00BF172C">
      <w:pPr>
        <w:pStyle w:val="Tijeloteksta"/>
        <w:spacing w:before="159" w:line="276" w:lineRule="auto"/>
        <w:ind w:left="116" w:right="113"/>
        <w:jc w:val="both"/>
      </w:pPr>
      <w:r>
        <w:t xml:space="preserve">Pod uvjetom da je zahtjev dostavljen pravodobno, Naručitelj je obvezan odgovor staviti na raspolaganje najkasnije tijekom </w:t>
      </w:r>
      <w:r w:rsidR="001E4C66" w:rsidRPr="00DE15B7">
        <w:t>petog</w:t>
      </w:r>
      <w:r w:rsidRPr="00DE15B7">
        <w:t xml:space="preserve"> (</w:t>
      </w:r>
      <w:r w:rsidR="001E4C66" w:rsidRPr="00DE15B7">
        <w:t>5</w:t>
      </w:r>
      <w:r w:rsidRPr="00DE15B7">
        <w:t>) dana</w:t>
      </w:r>
      <w:r w:rsidRPr="001C6A98">
        <w:t xml:space="preserve"> </w:t>
      </w:r>
      <w:r>
        <w:t>prije dana u kojem ističe rok za dostavu ponuda.</w:t>
      </w:r>
    </w:p>
    <w:p w14:paraId="242DB37E" w14:textId="77777777" w:rsidR="00574277" w:rsidRDefault="00E511EA">
      <w:pPr>
        <w:pStyle w:val="Tijeloteksta"/>
        <w:spacing w:before="159" w:line="276" w:lineRule="auto"/>
        <w:ind w:left="116" w:right="113"/>
        <w:jc w:val="both"/>
      </w:pPr>
      <w:r>
        <w:t>Ako iz bilo kojeg razloga poziv na dostavu ponuda i moguća dodatna dokumentacija nisu stavljeni na raspolaganje ili ako Naručitelj nije na pravodoban zahtjev odgovorio sukladno prethodnim navodima, Naručitelj će rok za dostavu ponuda primjereno produžiti tako da svi zainteresirani gospodarski subjekti mogu biti upoznati sa svim informacijama potrebnima za izradu ponude.</w:t>
      </w:r>
    </w:p>
    <w:p w14:paraId="084BA82B" w14:textId="77777777" w:rsidR="00574277" w:rsidRDefault="00E511EA">
      <w:pPr>
        <w:pStyle w:val="Tijeloteksta"/>
        <w:spacing w:before="160" w:line="276" w:lineRule="auto"/>
        <w:ind w:left="116" w:right="112"/>
        <w:jc w:val="both"/>
      </w:pPr>
      <w:r>
        <w:t>Ako Naručitelj za vrijeme roka za dostavu ponuda mijenja Poziv, osigurat će dostupnost izmjena svim zainteresiranim</w:t>
      </w:r>
      <w:r>
        <w:rPr>
          <w:spacing w:val="-6"/>
        </w:rPr>
        <w:t xml:space="preserve"> </w:t>
      </w:r>
      <w:r>
        <w:t>gospodarskim</w:t>
      </w:r>
      <w:r>
        <w:rPr>
          <w:spacing w:val="-6"/>
        </w:rPr>
        <w:t xml:space="preserve"> </w:t>
      </w:r>
      <w:r>
        <w:t>subjektima</w:t>
      </w:r>
      <w:r>
        <w:rPr>
          <w:spacing w:val="-6"/>
        </w:rPr>
        <w:t xml:space="preserve"> </w:t>
      </w:r>
      <w:r>
        <w:t>na</w:t>
      </w:r>
      <w:r>
        <w:rPr>
          <w:spacing w:val="-7"/>
        </w:rPr>
        <w:t xml:space="preserve"> </w:t>
      </w:r>
      <w:r>
        <w:t>isti</w:t>
      </w:r>
      <w:r>
        <w:rPr>
          <w:spacing w:val="-7"/>
        </w:rPr>
        <w:t xml:space="preserve"> </w:t>
      </w:r>
      <w:r>
        <w:t>način</w:t>
      </w:r>
      <w:r>
        <w:rPr>
          <w:spacing w:val="-6"/>
        </w:rPr>
        <w:t xml:space="preserve"> </w:t>
      </w:r>
      <w:r>
        <w:t>i</w:t>
      </w:r>
      <w:r>
        <w:rPr>
          <w:spacing w:val="-9"/>
        </w:rPr>
        <w:t xml:space="preserve"> </w:t>
      </w:r>
      <w:r>
        <w:t>na</w:t>
      </w:r>
      <w:r>
        <w:rPr>
          <w:spacing w:val="-6"/>
        </w:rPr>
        <w:t xml:space="preserve"> </w:t>
      </w:r>
      <w:r>
        <w:t>istim</w:t>
      </w:r>
      <w:r>
        <w:rPr>
          <w:spacing w:val="-8"/>
        </w:rPr>
        <w:t xml:space="preserve"> </w:t>
      </w:r>
      <w:r>
        <w:t>internetskim</w:t>
      </w:r>
      <w:r>
        <w:rPr>
          <w:spacing w:val="-5"/>
        </w:rPr>
        <w:t xml:space="preserve"> </w:t>
      </w:r>
      <w:r>
        <w:t>stranicama</w:t>
      </w:r>
      <w:r>
        <w:rPr>
          <w:spacing w:val="-9"/>
        </w:rPr>
        <w:t xml:space="preserve"> </w:t>
      </w:r>
      <w:r>
        <w:t>kao</w:t>
      </w:r>
      <w:r>
        <w:rPr>
          <w:spacing w:val="-7"/>
        </w:rPr>
        <w:t xml:space="preserve"> </w:t>
      </w:r>
      <w:r>
        <w:t>i</w:t>
      </w:r>
      <w:r>
        <w:rPr>
          <w:spacing w:val="-6"/>
        </w:rPr>
        <w:t xml:space="preserve"> </w:t>
      </w:r>
      <w:r>
        <w:t>osnovni Poziv te će omogućiti da gospodarski subjekti od izmjene imaju najmanje osam (8) dana za dostavu ponude.</w:t>
      </w:r>
    </w:p>
    <w:p w14:paraId="597F205C" w14:textId="77777777" w:rsidR="00574277" w:rsidRDefault="00574277">
      <w:pPr>
        <w:pStyle w:val="Tijeloteksta"/>
      </w:pPr>
    </w:p>
    <w:p w14:paraId="7D093FBC" w14:textId="77777777" w:rsidR="00574277" w:rsidRDefault="00574277">
      <w:pPr>
        <w:pStyle w:val="Tijeloteksta"/>
        <w:spacing w:before="7"/>
        <w:rPr>
          <w:sz w:val="29"/>
        </w:rPr>
      </w:pPr>
    </w:p>
    <w:p w14:paraId="66DF1917" w14:textId="77777777" w:rsidR="00574277" w:rsidRDefault="00E511EA">
      <w:pPr>
        <w:pStyle w:val="Naslov1"/>
        <w:numPr>
          <w:ilvl w:val="0"/>
          <w:numId w:val="7"/>
        </w:numPr>
        <w:tabs>
          <w:tab w:val="left" w:pos="477"/>
        </w:tabs>
        <w:ind w:hanging="361"/>
      </w:pPr>
      <w:bookmarkStart w:id="7" w:name="_bookmark7"/>
      <w:bookmarkEnd w:id="7"/>
      <w:r>
        <w:t>PODACI O PREDMETU</w:t>
      </w:r>
      <w:r>
        <w:rPr>
          <w:spacing w:val="-5"/>
        </w:rPr>
        <w:t xml:space="preserve"> </w:t>
      </w:r>
      <w:r>
        <w:t>NABAVE</w:t>
      </w:r>
    </w:p>
    <w:p w14:paraId="17D262B2" w14:textId="77777777" w:rsidR="00574277" w:rsidRDefault="00574277">
      <w:pPr>
        <w:pStyle w:val="Tijeloteksta"/>
        <w:spacing w:before="5"/>
        <w:rPr>
          <w:b/>
          <w:sz w:val="21"/>
        </w:rPr>
      </w:pPr>
    </w:p>
    <w:p w14:paraId="7D210A3F" w14:textId="77777777" w:rsidR="00574277" w:rsidRDefault="00E511EA">
      <w:pPr>
        <w:pStyle w:val="Naslov1"/>
        <w:numPr>
          <w:ilvl w:val="1"/>
          <w:numId w:val="7"/>
        </w:numPr>
        <w:tabs>
          <w:tab w:val="left" w:pos="477"/>
        </w:tabs>
        <w:ind w:hanging="361"/>
      </w:pPr>
      <w:bookmarkStart w:id="8" w:name="_bookmark8"/>
      <w:bookmarkEnd w:id="8"/>
      <w:r>
        <w:t>Opis predmeta</w:t>
      </w:r>
      <w:r>
        <w:rPr>
          <w:spacing w:val="-3"/>
        </w:rPr>
        <w:t xml:space="preserve"> </w:t>
      </w:r>
      <w:r>
        <w:t>nabave</w:t>
      </w:r>
    </w:p>
    <w:p w14:paraId="77930CF1" w14:textId="77777777" w:rsidR="00574277" w:rsidRDefault="00574277">
      <w:pPr>
        <w:pStyle w:val="Tijeloteksta"/>
        <w:spacing w:before="6"/>
        <w:rPr>
          <w:b/>
          <w:sz w:val="21"/>
        </w:rPr>
      </w:pPr>
    </w:p>
    <w:p w14:paraId="5F6475B5" w14:textId="3FCD5B14" w:rsidR="00574277" w:rsidRDefault="00E511EA" w:rsidP="00DE15B7">
      <w:pPr>
        <w:pStyle w:val="Tijeloteksta"/>
        <w:shd w:val="clear" w:color="auto" w:fill="FFFFFF" w:themeFill="background1"/>
        <w:ind w:left="116"/>
        <w:jc w:val="both"/>
      </w:pPr>
      <w:r>
        <w:t xml:space="preserve">Predmet nabave je nabava programske i računalne opreme za </w:t>
      </w:r>
      <w:r w:rsidRPr="00DE15B7">
        <w:t xml:space="preserve">uspostavu </w:t>
      </w:r>
      <w:r w:rsidR="003E3503" w:rsidRPr="00DE15B7">
        <w:t xml:space="preserve">rješenja </w:t>
      </w:r>
      <w:r w:rsidR="00ED5989" w:rsidRPr="00DE15B7">
        <w:t>za planiranje poslovnih resursa</w:t>
      </w:r>
      <w:r w:rsidR="00ED5989">
        <w:t xml:space="preserve"> </w:t>
      </w:r>
      <w:r w:rsidR="003308CE">
        <w:t xml:space="preserve">- </w:t>
      </w:r>
      <w:r>
        <w:t>ERP</w:t>
      </w:r>
      <w:r w:rsidR="00013B04">
        <w:t xml:space="preserve"> (eng.</w:t>
      </w:r>
      <w:r w:rsidR="00013B04" w:rsidRPr="00013B04">
        <w:t xml:space="preserve"> </w:t>
      </w:r>
      <w:r w:rsidR="00013B04" w:rsidRPr="00013B04">
        <w:rPr>
          <w:i/>
          <w:iCs/>
        </w:rPr>
        <w:t>Enterprise Resource Planning</w:t>
      </w:r>
      <w:r w:rsidR="00013B04">
        <w:t xml:space="preserve">) </w:t>
      </w:r>
      <w:r>
        <w:t>sustava.</w:t>
      </w:r>
    </w:p>
    <w:p w14:paraId="2C0479D8" w14:textId="374F0FC8" w:rsidR="00574277" w:rsidRDefault="00E511EA">
      <w:pPr>
        <w:pStyle w:val="Tijeloteksta"/>
        <w:spacing w:before="181" w:line="259" w:lineRule="auto"/>
        <w:ind w:left="116" w:right="114"/>
        <w:jc w:val="both"/>
      </w:pPr>
      <w:r>
        <w:t xml:space="preserve">ERP sustav predstavlja </w:t>
      </w:r>
      <w:r w:rsidR="000F57ED">
        <w:t xml:space="preserve">program </w:t>
      </w:r>
      <w:r>
        <w:t>koji će doprinijeti optimizaciji poslovnih procesa na način da će svi procesi biti povezani unutar jednog sustava što će vodstvu poduzeća, voditeljima određenih odjela i administrativnim djelatnicima omogućiti jednostavniji pristup podacima poduzeća i bolju kontrolu cjelokupnog poslovanja.</w:t>
      </w:r>
    </w:p>
    <w:p w14:paraId="42C32C2F" w14:textId="77777777" w:rsidR="00574277" w:rsidRDefault="00E511EA">
      <w:pPr>
        <w:pStyle w:val="Tijeloteksta"/>
        <w:spacing w:before="159"/>
        <w:ind w:left="116"/>
      </w:pPr>
      <w:r>
        <w:t>Predmet nabave nije podijeljen u grupe.</w:t>
      </w:r>
    </w:p>
    <w:p w14:paraId="5482E34F" w14:textId="77777777" w:rsidR="00574277" w:rsidRDefault="00E511EA">
      <w:pPr>
        <w:pStyle w:val="Naslov1"/>
        <w:numPr>
          <w:ilvl w:val="1"/>
          <w:numId w:val="7"/>
        </w:numPr>
        <w:tabs>
          <w:tab w:val="left" w:pos="477"/>
        </w:tabs>
        <w:spacing w:before="181"/>
        <w:ind w:hanging="361"/>
      </w:pPr>
      <w:bookmarkStart w:id="9" w:name="_bookmark9"/>
      <w:bookmarkEnd w:id="9"/>
      <w:r>
        <w:t>Tehničke</w:t>
      </w:r>
      <w:r>
        <w:rPr>
          <w:spacing w:val="-4"/>
        </w:rPr>
        <w:t xml:space="preserve"> </w:t>
      </w:r>
      <w:r>
        <w:t>specifikacije</w:t>
      </w:r>
    </w:p>
    <w:p w14:paraId="3C573E8B" w14:textId="77777777" w:rsidR="00574277" w:rsidRDefault="00574277">
      <w:pPr>
        <w:pStyle w:val="Tijeloteksta"/>
        <w:spacing w:before="5"/>
        <w:rPr>
          <w:b/>
          <w:sz w:val="21"/>
        </w:rPr>
      </w:pPr>
    </w:p>
    <w:p w14:paraId="7A072319" w14:textId="77777777" w:rsidR="00574277" w:rsidRDefault="00E511EA" w:rsidP="00416A91">
      <w:pPr>
        <w:spacing w:after="240"/>
        <w:jc w:val="both"/>
      </w:pPr>
      <w:r>
        <w:t>Detaljne</w:t>
      </w:r>
      <w:r>
        <w:rPr>
          <w:spacing w:val="-7"/>
        </w:rPr>
        <w:t xml:space="preserve"> </w:t>
      </w:r>
      <w:r>
        <w:t>tehničke</w:t>
      </w:r>
      <w:r>
        <w:rPr>
          <w:spacing w:val="-8"/>
        </w:rPr>
        <w:t xml:space="preserve"> </w:t>
      </w:r>
      <w:r>
        <w:t>specifikacije</w:t>
      </w:r>
      <w:r>
        <w:rPr>
          <w:spacing w:val="-6"/>
        </w:rPr>
        <w:t xml:space="preserve"> </w:t>
      </w:r>
      <w:r>
        <w:t>predmeta</w:t>
      </w:r>
      <w:r>
        <w:rPr>
          <w:spacing w:val="-7"/>
        </w:rPr>
        <w:t xml:space="preserve"> </w:t>
      </w:r>
      <w:r>
        <w:t>nabave</w:t>
      </w:r>
      <w:r>
        <w:rPr>
          <w:spacing w:val="-6"/>
        </w:rPr>
        <w:t xml:space="preserve"> </w:t>
      </w:r>
      <w:r>
        <w:t>sadržane</w:t>
      </w:r>
      <w:r>
        <w:rPr>
          <w:spacing w:val="-6"/>
        </w:rPr>
        <w:t xml:space="preserve"> </w:t>
      </w:r>
      <w:r>
        <w:t>su</w:t>
      </w:r>
      <w:r>
        <w:rPr>
          <w:spacing w:val="-7"/>
        </w:rPr>
        <w:t xml:space="preserve"> </w:t>
      </w:r>
      <w:r>
        <w:t>u</w:t>
      </w:r>
      <w:r>
        <w:rPr>
          <w:spacing w:val="-10"/>
        </w:rPr>
        <w:t xml:space="preserve"> </w:t>
      </w:r>
      <w:r>
        <w:t>Prilogu</w:t>
      </w:r>
      <w:r>
        <w:rPr>
          <w:spacing w:val="-7"/>
        </w:rPr>
        <w:t xml:space="preserve"> </w:t>
      </w:r>
      <w:r>
        <w:t>II</w:t>
      </w:r>
      <w:r>
        <w:rPr>
          <w:spacing w:val="-10"/>
        </w:rPr>
        <w:t xml:space="preserve"> </w:t>
      </w:r>
      <w:r>
        <w:t>Troškovnik</w:t>
      </w:r>
      <w:r>
        <w:rPr>
          <w:spacing w:val="-6"/>
        </w:rPr>
        <w:t xml:space="preserve"> </w:t>
      </w:r>
      <w:r>
        <w:t>koji</w:t>
      </w:r>
      <w:r>
        <w:rPr>
          <w:spacing w:val="-7"/>
        </w:rPr>
        <w:t xml:space="preserve"> </w:t>
      </w:r>
      <w:r>
        <w:t>je</w:t>
      </w:r>
      <w:r>
        <w:rPr>
          <w:spacing w:val="-9"/>
        </w:rPr>
        <w:t xml:space="preserve"> </w:t>
      </w:r>
      <w:r>
        <w:t>sastavni</w:t>
      </w:r>
      <w:r>
        <w:rPr>
          <w:spacing w:val="-8"/>
        </w:rPr>
        <w:t xml:space="preserve"> </w:t>
      </w:r>
      <w:r>
        <w:t>dio ovog Poziva na dostavu</w:t>
      </w:r>
      <w:r>
        <w:rPr>
          <w:spacing w:val="-5"/>
        </w:rPr>
        <w:t xml:space="preserve"> </w:t>
      </w:r>
      <w:r>
        <w:t>ponuda.</w:t>
      </w:r>
    </w:p>
    <w:p w14:paraId="3EB9AE21" w14:textId="77777777" w:rsidR="00613418" w:rsidRDefault="00613418" w:rsidP="00613418">
      <w:pPr>
        <w:spacing w:after="240"/>
        <w:jc w:val="both"/>
      </w:pPr>
      <w:r w:rsidRPr="00613418">
        <w:t xml:space="preserve">Zahtjevi definirani Tehničkim specifikacijama predstavljaju minimalne tehničke specifikacije koje ponuđena roba mora zadovoljavati, </w:t>
      </w:r>
      <w:r w:rsidRPr="00DE15B7">
        <w:t>ukoliko nije drugačije navedeno</w:t>
      </w:r>
      <w:r w:rsidRPr="00613418">
        <w:t xml:space="preserve">, te se iste ne smiju mijenjati od </w:t>
      </w:r>
      <w:r w:rsidRPr="00613418">
        <w:lastRenderedPageBreak/>
        <w:t xml:space="preserve">strane Ponuditelja. </w:t>
      </w:r>
    </w:p>
    <w:p w14:paraId="0D8662B9" w14:textId="3137A4CA" w:rsidR="00574277" w:rsidRDefault="00E511EA" w:rsidP="00613418">
      <w:pPr>
        <w:jc w:val="both"/>
      </w:pPr>
      <w:r>
        <w:t>Za sve stavke navedene u tehničkim specifikacijama u kojima se traži ili navodi marka, patent, tip, norme,</w:t>
      </w:r>
      <w:r>
        <w:rPr>
          <w:spacing w:val="-13"/>
        </w:rPr>
        <w:t xml:space="preserve"> </w:t>
      </w:r>
      <w:r>
        <w:t>standardi</w:t>
      </w:r>
      <w:r>
        <w:rPr>
          <w:spacing w:val="-14"/>
        </w:rPr>
        <w:t xml:space="preserve"> </w:t>
      </w:r>
      <w:r>
        <w:t>ili</w:t>
      </w:r>
      <w:r>
        <w:rPr>
          <w:spacing w:val="-14"/>
        </w:rPr>
        <w:t xml:space="preserve"> </w:t>
      </w:r>
      <w:r>
        <w:t>određeno</w:t>
      </w:r>
      <w:r>
        <w:rPr>
          <w:spacing w:val="-13"/>
        </w:rPr>
        <w:t xml:space="preserve"> </w:t>
      </w:r>
      <w:r>
        <w:t>podrijetlo,</w:t>
      </w:r>
      <w:r>
        <w:rPr>
          <w:spacing w:val="-14"/>
        </w:rPr>
        <w:t xml:space="preserve"> </w:t>
      </w:r>
      <w:r>
        <w:t>ponuditelj</w:t>
      </w:r>
      <w:r>
        <w:rPr>
          <w:spacing w:val="-16"/>
        </w:rPr>
        <w:t xml:space="preserve"> </w:t>
      </w:r>
      <w:r>
        <w:t>može</w:t>
      </w:r>
      <w:r>
        <w:rPr>
          <w:spacing w:val="-13"/>
        </w:rPr>
        <w:t xml:space="preserve"> </w:t>
      </w:r>
      <w:r>
        <w:t>ponuditi</w:t>
      </w:r>
      <w:r>
        <w:rPr>
          <w:spacing w:val="-14"/>
        </w:rPr>
        <w:t xml:space="preserve"> </w:t>
      </w:r>
      <w:r>
        <w:t>„jednakovrijedno“</w:t>
      </w:r>
      <w:r>
        <w:rPr>
          <w:spacing w:val="-13"/>
        </w:rPr>
        <w:t xml:space="preserve"> </w:t>
      </w:r>
      <w:r>
        <w:t>svemu</w:t>
      </w:r>
      <w:r>
        <w:rPr>
          <w:spacing w:val="-16"/>
        </w:rPr>
        <w:t xml:space="preserve"> </w:t>
      </w:r>
      <w:r>
        <w:t>traženom ili</w:t>
      </w:r>
      <w:r>
        <w:rPr>
          <w:spacing w:val="-1"/>
        </w:rPr>
        <w:t xml:space="preserve"> </w:t>
      </w:r>
      <w:r>
        <w:t>navedenom.</w:t>
      </w:r>
    </w:p>
    <w:p w14:paraId="778603E8" w14:textId="77777777" w:rsidR="00574277" w:rsidRDefault="00E511EA">
      <w:pPr>
        <w:pStyle w:val="Naslov1"/>
        <w:numPr>
          <w:ilvl w:val="1"/>
          <w:numId w:val="7"/>
        </w:numPr>
        <w:tabs>
          <w:tab w:val="left" w:pos="477"/>
        </w:tabs>
        <w:spacing w:before="159"/>
        <w:ind w:hanging="361"/>
      </w:pPr>
      <w:bookmarkStart w:id="10" w:name="_bookmark10"/>
      <w:bookmarkEnd w:id="10"/>
      <w:r>
        <w:t>Mjesto izvršenja predmeta</w:t>
      </w:r>
      <w:r>
        <w:rPr>
          <w:spacing w:val="-6"/>
        </w:rPr>
        <w:t xml:space="preserve"> </w:t>
      </w:r>
      <w:r>
        <w:t>nabave</w:t>
      </w:r>
    </w:p>
    <w:p w14:paraId="6B50DE07" w14:textId="77777777" w:rsidR="00574277" w:rsidRDefault="00574277">
      <w:pPr>
        <w:pStyle w:val="Tijeloteksta"/>
        <w:spacing w:before="6"/>
        <w:rPr>
          <w:b/>
          <w:sz w:val="21"/>
        </w:rPr>
      </w:pPr>
    </w:p>
    <w:p w14:paraId="1862B166" w14:textId="77777777" w:rsidR="00574277" w:rsidRDefault="00E511EA">
      <w:pPr>
        <w:pStyle w:val="Tijeloteksta"/>
        <w:ind w:left="116"/>
      </w:pPr>
      <w:r>
        <w:t>Mjesto isporuke i instalacije je na adresi Naručitelja: Škropeti 17 T, 52423 Karojba.</w:t>
      </w:r>
    </w:p>
    <w:p w14:paraId="1D3C5D77" w14:textId="77777777" w:rsidR="00574277" w:rsidRDefault="00E511EA">
      <w:pPr>
        <w:pStyle w:val="Naslov1"/>
        <w:numPr>
          <w:ilvl w:val="1"/>
          <w:numId w:val="7"/>
        </w:numPr>
        <w:tabs>
          <w:tab w:val="left" w:pos="477"/>
        </w:tabs>
        <w:spacing w:before="181"/>
        <w:ind w:hanging="361"/>
      </w:pPr>
      <w:bookmarkStart w:id="11" w:name="_bookmark11"/>
      <w:bookmarkEnd w:id="11"/>
      <w:r>
        <w:t>Rok izvršenja predmeta</w:t>
      </w:r>
      <w:r>
        <w:rPr>
          <w:spacing w:val="-3"/>
        </w:rPr>
        <w:t xml:space="preserve"> </w:t>
      </w:r>
      <w:r>
        <w:t>nabave</w:t>
      </w:r>
    </w:p>
    <w:p w14:paraId="2FDA55AE" w14:textId="77777777" w:rsidR="00574277" w:rsidRDefault="00574277">
      <w:pPr>
        <w:pStyle w:val="Tijeloteksta"/>
        <w:spacing w:before="5"/>
        <w:rPr>
          <w:b/>
          <w:sz w:val="21"/>
        </w:rPr>
      </w:pPr>
    </w:p>
    <w:p w14:paraId="6615B792" w14:textId="77777777" w:rsidR="00574277" w:rsidRDefault="00E511EA">
      <w:pPr>
        <w:pStyle w:val="Tijeloteksta"/>
        <w:ind w:left="116"/>
      </w:pPr>
      <w:r>
        <w:t>Krajnji rok za izvršenje predmeta nabave je najviše 8 mjeseci od dana potpisa Ugovora, a moguće su i</w:t>
      </w:r>
    </w:p>
    <w:p w14:paraId="6A304131" w14:textId="4638958D" w:rsidR="00574277" w:rsidRDefault="004B5417">
      <w:pPr>
        <w:pStyle w:val="Tijeloteksta"/>
        <w:spacing w:before="22"/>
        <w:ind w:left="116"/>
      </w:pPr>
      <w:r>
        <w:t xml:space="preserve">sukcesivne </w:t>
      </w:r>
      <w:r w:rsidR="00E511EA">
        <w:t>isporuke.</w:t>
      </w:r>
    </w:p>
    <w:p w14:paraId="5841D6E1" w14:textId="77777777" w:rsidR="00574277" w:rsidRDefault="00574277">
      <w:pPr>
        <w:pStyle w:val="Tijeloteksta"/>
      </w:pPr>
    </w:p>
    <w:p w14:paraId="70DD6D05" w14:textId="77777777" w:rsidR="00574277" w:rsidRDefault="00574277">
      <w:pPr>
        <w:pStyle w:val="Tijeloteksta"/>
        <w:spacing w:before="7"/>
        <w:rPr>
          <w:sz w:val="16"/>
        </w:rPr>
      </w:pPr>
    </w:p>
    <w:p w14:paraId="79AC5F9C" w14:textId="77777777" w:rsidR="00574277" w:rsidRDefault="00E511EA">
      <w:pPr>
        <w:pStyle w:val="Naslov1"/>
        <w:numPr>
          <w:ilvl w:val="0"/>
          <w:numId w:val="7"/>
        </w:numPr>
        <w:tabs>
          <w:tab w:val="left" w:pos="477"/>
        </w:tabs>
        <w:ind w:hanging="361"/>
      </w:pPr>
      <w:bookmarkStart w:id="12" w:name="_bookmark12"/>
      <w:bookmarkEnd w:id="12"/>
      <w:r>
        <w:t>RAZLOZI ISKLJUČENJA PONUDITELJA</w:t>
      </w:r>
    </w:p>
    <w:p w14:paraId="64DCDB2E" w14:textId="77777777" w:rsidR="00574277" w:rsidRDefault="00574277">
      <w:pPr>
        <w:pStyle w:val="Tijeloteksta"/>
        <w:spacing w:before="5"/>
        <w:rPr>
          <w:b/>
          <w:sz w:val="21"/>
        </w:rPr>
      </w:pPr>
    </w:p>
    <w:p w14:paraId="07D16921" w14:textId="77777777" w:rsidR="00574277" w:rsidRDefault="00E511EA">
      <w:pPr>
        <w:pStyle w:val="Odlomakpopisa"/>
        <w:numPr>
          <w:ilvl w:val="1"/>
          <w:numId w:val="7"/>
        </w:numPr>
        <w:tabs>
          <w:tab w:val="left" w:pos="477"/>
        </w:tabs>
        <w:ind w:hanging="361"/>
      </w:pPr>
      <w:r>
        <w:t>Naručitelj je obvezan isključiti ponuditelja iz postupka</w:t>
      </w:r>
      <w:r>
        <w:rPr>
          <w:spacing w:val="-11"/>
        </w:rPr>
        <w:t xml:space="preserve"> </w:t>
      </w:r>
      <w:r>
        <w:t>ukoliko</w:t>
      </w:r>
    </w:p>
    <w:p w14:paraId="07BABC4E" w14:textId="77777777" w:rsidR="00574277" w:rsidRDefault="00574277">
      <w:pPr>
        <w:pStyle w:val="Tijeloteksta"/>
        <w:spacing w:before="3"/>
        <w:rPr>
          <w:sz w:val="21"/>
        </w:rPr>
      </w:pPr>
    </w:p>
    <w:p w14:paraId="21D6C159" w14:textId="77777777" w:rsidR="00574277" w:rsidRDefault="00E511EA">
      <w:pPr>
        <w:pStyle w:val="Odlomakpopisa"/>
        <w:numPr>
          <w:ilvl w:val="2"/>
          <w:numId w:val="6"/>
        </w:numPr>
        <w:tabs>
          <w:tab w:val="left" w:pos="837"/>
        </w:tabs>
        <w:spacing w:line="259" w:lineRule="auto"/>
        <w:ind w:right="112"/>
        <w:jc w:val="both"/>
      </w:pPr>
      <w:r>
        <w:t>je gospodarski subjekt ili osoba ovlaštena za njegovo zakonsko zastupanje pravomoćno osuđena za kazneno djelo sudjelovanja u zločinačkoj organizaciji, korupciji, prijevari, terorizmu, financiranju terorizma, pranju novca, dječjeg rada ili drugih oblika trgovanja ljudima;</w:t>
      </w:r>
    </w:p>
    <w:p w14:paraId="46C431F9" w14:textId="77777777" w:rsidR="00574277" w:rsidRDefault="00E511EA">
      <w:pPr>
        <w:pStyle w:val="Odlomakpopisa"/>
        <w:numPr>
          <w:ilvl w:val="2"/>
          <w:numId w:val="6"/>
        </w:numPr>
        <w:tabs>
          <w:tab w:val="left" w:pos="837"/>
        </w:tabs>
        <w:spacing w:line="259" w:lineRule="auto"/>
        <w:ind w:right="114"/>
        <w:jc w:val="both"/>
      </w:pPr>
      <w:r>
        <w:t>nije ispunio obaveze plaćanja dospjelih poreznih obveza i obveza za mirovinsko i zdravstveno osiguranje, osim ako mu prema posebnom zakonu plaćanje tih obveza nije dopušteno ili je odobrena odgoda</w:t>
      </w:r>
      <w:r>
        <w:rPr>
          <w:spacing w:val="-4"/>
        </w:rPr>
        <w:t xml:space="preserve"> </w:t>
      </w:r>
      <w:r>
        <w:t>plaćanja;</w:t>
      </w:r>
    </w:p>
    <w:p w14:paraId="6FBDF199" w14:textId="77777777" w:rsidR="00574277" w:rsidRDefault="00E511EA">
      <w:pPr>
        <w:pStyle w:val="Odlomakpopisa"/>
        <w:numPr>
          <w:ilvl w:val="2"/>
          <w:numId w:val="6"/>
        </w:numPr>
        <w:tabs>
          <w:tab w:val="left" w:pos="837"/>
        </w:tabs>
        <w:spacing w:before="1" w:line="256" w:lineRule="auto"/>
        <w:ind w:right="114"/>
        <w:jc w:val="both"/>
      </w:pPr>
      <w:r>
        <w:t>je lažno predstavio ili pružio neistinite podatke u vezi s uvjetima koje je Naručitelj naveo kao razloge za isključenje ili uvjete</w:t>
      </w:r>
      <w:r>
        <w:rPr>
          <w:spacing w:val="-1"/>
        </w:rPr>
        <w:t xml:space="preserve"> </w:t>
      </w:r>
      <w:r>
        <w:t>nabave;</w:t>
      </w:r>
    </w:p>
    <w:p w14:paraId="64EA7A1C" w14:textId="77777777" w:rsidR="00574277" w:rsidRDefault="00E511EA">
      <w:pPr>
        <w:pStyle w:val="Odlomakpopisa"/>
        <w:numPr>
          <w:ilvl w:val="2"/>
          <w:numId w:val="6"/>
        </w:numPr>
        <w:tabs>
          <w:tab w:val="left" w:pos="837"/>
        </w:tabs>
        <w:spacing w:before="4" w:line="259" w:lineRule="auto"/>
        <w:ind w:right="111"/>
        <w:jc w:val="both"/>
      </w:pPr>
      <w: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14:paraId="125B6402" w14:textId="77777777" w:rsidR="00574277" w:rsidRDefault="00E511EA">
      <w:pPr>
        <w:pStyle w:val="Odlomakpopisa"/>
        <w:numPr>
          <w:ilvl w:val="1"/>
          <w:numId w:val="7"/>
        </w:numPr>
        <w:tabs>
          <w:tab w:val="left" w:pos="477"/>
        </w:tabs>
        <w:spacing w:before="160" w:line="259" w:lineRule="auto"/>
        <w:ind w:right="112"/>
        <w:jc w:val="both"/>
      </w:pPr>
      <w:r>
        <w:t xml:space="preserve">Nepostojanje razloga za isključenje iz točke 3.1. ovog Poziva na dostavu ponuda ponuditelj će dokazati </w:t>
      </w:r>
      <w:r>
        <w:rPr>
          <w:b/>
        </w:rPr>
        <w:t>potpisanom izjavom ovlaštene osobe koju dostavlja s ponudom</w:t>
      </w:r>
      <w:r>
        <w:t xml:space="preserve">. Prijedlog navedene izjave čini </w:t>
      </w:r>
      <w:r>
        <w:rPr>
          <w:b/>
        </w:rPr>
        <w:t>Prilog III Poziva na dostavu</w:t>
      </w:r>
      <w:r>
        <w:rPr>
          <w:b/>
          <w:spacing w:val="-9"/>
        </w:rPr>
        <w:t xml:space="preserve"> </w:t>
      </w:r>
      <w:r>
        <w:rPr>
          <w:b/>
        </w:rPr>
        <w:t>ponuda</w:t>
      </w:r>
      <w:r>
        <w:t>.</w:t>
      </w:r>
    </w:p>
    <w:p w14:paraId="5718606A" w14:textId="77777777" w:rsidR="00574277" w:rsidRDefault="00574277">
      <w:pPr>
        <w:pStyle w:val="Tijeloteksta"/>
        <w:spacing w:before="7"/>
        <w:rPr>
          <w:sz w:val="19"/>
        </w:rPr>
      </w:pPr>
    </w:p>
    <w:p w14:paraId="5D37AB7B" w14:textId="77777777" w:rsidR="00574277" w:rsidRDefault="00E511EA">
      <w:pPr>
        <w:pStyle w:val="Tijeloteksta"/>
        <w:spacing w:line="259" w:lineRule="auto"/>
        <w:ind w:left="476" w:right="112"/>
        <w:jc w:val="both"/>
      </w:pPr>
      <w:r>
        <w:t>U slučaju zajednice ponuditelja, okolnosti vezane uz razloge isključenja utvrđuju se za sve članove zajednice ponuditelja pojedinačno te se dokumenti kojima se dokazuje da ne postoje razlozi za isključenje moraju dostaviti za svakog člana zajednice ponuditelja.</w:t>
      </w:r>
    </w:p>
    <w:p w14:paraId="3BBA79E1" w14:textId="77777777" w:rsidR="00574277" w:rsidRDefault="00E511EA">
      <w:pPr>
        <w:pStyle w:val="Tijeloteksta"/>
        <w:spacing w:before="159" w:line="259" w:lineRule="auto"/>
        <w:ind w:left="476" w:right="112"/>
        <w:jc w:val="both"/>
      </w:pPr>
      <w:r>
        <w:t>Ukoliko će dio ugovora o nabavi ponuditelj dati u podugovor jednom ili više podizvoditelja, okolnosti</w:t>
      </w:r>
      <w:r>
        <w:rPr>
          <w:spacing w:val="-7"/>
        </w:rPr>
        <w:t xml:space="preserve"> </w:t>
      </w:r>
      <w:r>
        <w:t>iz</w:t>
      </w:r>
      <w:r>
        <w:rPr>
          <w:spacing w:val="-9"/>
        </w:rPr>
        <w:t xml:space="preserve"> </w:t>
      </w:r>
      <w:r>
        <w:t>ove</w:t>
      </w:r>
      <w:r>
        <w:rPr>
          <w:spacing w:val="-7"/>
        </w:rPr>
        <w:t xml:space="preserve"> </w:t>
      </w:r>
      <w:r>
        <w:t>točke</w:t>
      </w:r>
      <w:r>
        <w:rPr>
          <w:spacing w:val="-7"/>
        </w:rPr>
        <w:t xml:space="preserve"> </w:t>
      </w:r>
      <w:r>
        <w:t>utvrđuju</w:t>
      </w:r>
      <w:r>
        <w:rPr>
          <w:spacing w:val="-7"/>
        </w:rPr>
        <w:t xml:space="preserve"> </w:t>
      </w:r>
      <w:r>
        <w:t>se</w:t>
      </w:r>
      <w:r>
        <w:rPr>
          <w:spacing w:val="-8"/>
        </w:rPr>
        <w:t xml:space="preserve"> </w:t>
      </w:r>
      <w:r>
        <w:t>pojedinačno</w:t>
      </w:r>
      <w:r>
        <w:rPr>
          <w:spacing w:val="-7"/>
        </w:rPr>
        <w:t xml:space="preserve"> </w:t>
      </w:r>
      <w:r>
        <w:t>i</w:t>
      </w:r>
      <w:r>
        <w:rPr>
          <w:spacing w:val="-7"/>
        </w:rPr>
        <w:t xml:space="preserve"> </w:t>
      </w:r>
      <w:r>
        <w:t>za</w:t>
      </w:r>
      <w:r>
        <w:rPr>
          <w:spacing w:val="-8"/>
        </w:rPr>
        <w:t xml:space="preserve"> </w:t>
      </w:r>
      <w:r>
        <w:t>podizvoditelje</w:t>
      </w:r>
      <w:r>
        <w:rPr>
          <w:spacing w:val="-8"/>
        </w:rPr>
        <w:t xml:space="preserve"> </w:t>
      </w:r>
      <w:r>
        <w:t>te</w:t>
      </w:r>
      <w:r>
        <w:rPr>
          <w:spacing w:val="-7"/>
        </w:rPr>
        <w:t xml:space="preserve"> </w:t>
      </w:r>
      <w:r>
        <w:t>je</w:t>
      </w:r>
      <w:r>
        <w:rPr>
          <w:spacing w:val="-8"/>
        </w:rPr>
        <w:t xml:space="preserve"> </w:t>
      </w:r>
      <w:r>
        <w:t>u</w:t>
      </w:r>
      <w:r>
        <w:rPr>
          <w:spacing w:val="-10"/>
        </w:rPr>
        <w:t xml:space="preserve"> </w:t>
      </w:r>
      <w:r>
        <w:t>ponudi</w:t>
      </w:r>
      <w:r>
        <w:rPr>
          <w:spacing w:val="-6"/>
        </w:rPr>
        <w:t xml:space="preserve"> </w:t>
      </w:r>
      <w:r>
        <w:t>potrebno</w:t>
      </w:r>
      <w:r>
        <w:rPr>
          <w:spacing w:val="-7"/>
        </w:rPr>
        <w:t xml:space="preserve"> </w:t>
      </w:r>
      <w:r>
        <w:t>dostaviti dokumente kojima se dokazuje da za podizvoditelja ne postoje razlozi za</w:t>
      </w:r>
      <w:r>
        <w:rPr>
          <w:spacing w:val="-11"/>
        </w:rPr>
        <w:t xml:space="preserve"> </w:t>
      </w:r>
      <w:r>
        <w:t>isključenje.</w:t>
      </w:r>
    </w:p>
    <w:p w14:paraId="7BE291AA" w14:textId="77777777" w:rsidR="00574277" w:rsidRDefault="00574277">
      <w:pPr>
        <w:spacing w:line="259" w:lineRule="auto"/>
        <w:jc w:val="both"/>
        <w:sectPr w:rsidR="00574277">
          <w:pgSz w:w="11910" w:h="16840"/>
          <w:pgMar w:top="2620" w:right="1300" w:bottom="1260" w:left="1300" w:header="977" w:footer="1061" w:gutter="0"/>
          <w:cols w:space="720"/>
        </w:sectPr>
      </w:pPr>
    </w:p>
    <w:p w14:paraId="3DFB1A4C" w14:textId="77777777" w:rsidR="00574277" w:rsidRDefault="00E511EA">
      <w:pPr>
        <w:pStyle w:val="Odlomakpopisa"/>
        <w:numPr>
          <w:ilvl w:val="1"/>
          <w:numId w:val="7"/>
        </w:numPr>
        <w:tabs>
          <w:tab w:val="left" w:pos="477"/>
        </w:tabs>
        <w:ind w:hanging="361"/>
        <w:jc w:val="both"/>
      </w:pPr>
      <w:r>
        <w:lastRenderedPageBreak/>
        <w:t>Naručitelj zadržava pravo u svakom trenutku, do donošenja odluke o odabiru, pozvati</w:t>
      </w:r>
      <w:r>
        <w:rPr>
          <w:spacing w:val="-24"/>
        </w:rPr>
        <w:t xml:space="preserve"> </w:t>
      </w:r>
      <w:r>
        <w:t>ponuditelja</w:t>
      </w:r>
    </w:p>
    <w:p w14:paraId="652CB30B" w14:textId="77777777" w:rsidR="00574277" w:rsidRDefault="00E511EA">
      <w:pPr>
        <w:pStyle w:val="Tijeloteksta"/>
        <w:spacing w:before="22"/>
        <w:ind w:left="476"/>
      </w:pPr>
      <w:r>
        <w:t>na dostavu dodatne dokumentacije i to:</w:t>
      </w:r>
    </w:p>
    <w:p w14:paraId="7EDD9A3D" w14:textId="77777777" w:rsidR="00574277" w:rsidRDefault="00574277">
      <w:pPr>
        <w:pStyle w:val="Tijeloteksta"/>
        <w:spacing w:before="3"/>
        <w:rPr>
          <w:sz w:val="21"/>
        </w:rPr>
      </w:pPr>
    </w:p>
    <w:p w14:paraId="16730FEC" w14:textId="77777777" w:rsidR="00574277" w:rsidRDefault="00E511EA">
      <w:pPr>
        <w:pStyle w:val="Odlomakpopisa"/>
        <w:numPr>
          <w:ilvl w:val="2"/>
          <w:numId w:val="5"/>
        </w:numPr>
        <w:tabs>
          <w:tab w:val="left" w:pos="837"/>
        </w:tabs>
        <w:ind w:hanging="721"/>
        <w:jc w:val="both"/>
      </w:pPr>
      <w:r>
        <w:t>za potrebe utvrđivanja nepostojanja okolnosti iz točke 3.1.2 Poziva na dostavu</w:t>
      </w:r>
      <w:r>
        <w:rPr>
          <w:spacing w:val="-14"/>
        </w:rPr>
        <w:t xml:space="preserve"> </w:t>
      </w:r>
      <w:r>
        <w:t>ponuda:</w:t>
      </w:r>
    </w:p>
    <w:p w14:paraId="57368AA7" w14:textId="77777777" w:rsidR="00574277" w:rsidRDefault="00E511EA">
      <w:pPr>
        <w:pStyle w:val="Odlomakpopisa"/>
        <w:numPr>
          <w:ilvl w:val="3"/>
          <w:numId w:val="5"/>
        </w:numPr>
        <w:tabs>
          <w:tab w:val="left" w:pos="837"/>
        </w:tabs>
        <w:spacing w:before="22" w:line="259" w:lineRule="auto"/>
        <w:ind w:right="114"/>
        <w:jc w:val="both"/>
      </w:pPr>
      <w:r>
        <w:t>potvrdu</w:t>
      </w:r>
      <w:r>
        <w:rPr>
          <w:spacing w:val="-6"/>
        </w:rPr>
        <w:t xml:space="preserve"> </w:t>
      </w:r>
      <w:r>
        <w:t>Porezne uprave</w:t>
      </w:r>
      <w:r>
        <w:rPr>
          <w:spacing w:val="-6"/>
        </w:rPr>
        <w:t xml:space="preserve"> </w:t>
      </w:r>
      <w:r>
        <w:t>o</w:t>
      </w:r>
      <w:r>
        <w:rPr>
          <w:spacing w:val="-2"/>
        </w:rPr>
        <w:t xml:space="preserve"> </w:t>
      </w:r>
      <w:r>
        <w:t>stanju</w:t>
      </w:r>
      <w:r>
        <w:rPr>
          <w:spacing w:val="-3"/>
        </w:rPr>
        <w:t xml:space="preserve"> </w:t>
      </w:r>
      <w:r>
        <w:t>duga</w:t>
      </w:r>
      <w:r>
        <w:rPr>
          <w:spacing w:val="-3"/>
        </w:rPr>
        <w:t xml:space="preserve"> </w:t>
      </w:r>
      <w:r>
        <w:t>koja</w:t>
      </w:r>
      <w:r>
        <w:rPr>
          <w:spacing w:val="-2"/>
        </w:rPr>
        <w:t xml:space="preserve"> </w:t>
      </w:r>
      <w:r>
        <w:t>ne smije</w:t>
      </w:r>
      <w:r>
        <w:rPr>
          <w:spacing w:val="-1"/>
        </w:rPr>
        <w:t xml:space="preserve"> </w:t>
      </w:r>
      <w:r>
        <w:t>biti</w:t>
      </w:r>
      <w:r>
        <w:rPr>
          <w:spacing w:val="-1"/>
        </w:rPr>
        <w:t xml:space="preserve"> </w:t>
      </w:r>
      <w:r>
        <w:t>starija</w:t>
      </w:r>
      <w:r>
        <w:rPr>
          <w:spacing w:val="-4"/>
        </w:rPr>
        <w:t xml:space="preserve"> </w:t>
      </w:r>
      <w:r>
        <w:t>od</w:t>
      </w:r>
      <w:r>
        <w:rPr>
          <w:spacing w:val="-5"/>
        </w:rPr>
        <w:t xml:space="preserve"> </w:t>
      </w:r>
      <w:r>
        <w:t>30</w:t>
      </w:r>
      <w:r>
        <w:rPr>
          <w:spacing w:val="-3"/>
        </w:rPr>
        <w:t xml:space="preserve"> </w:t>
      </w:r>
      <w:r>
        <w:t>dana</w:t>
      </w:r>
      <w:r>
        <w:rPr>
          <w:spacing w:val="-2"/>
        </w:rPr>
        <w:t xml:space="preserve"> </w:t>
      </w:r>
      <w:r>
        <w:t>računajući</w:t>
      </w:r>
      <w:r>
        <w:rPr>
          <w:spacing w:val="-3"/>
        </w:rPr>
        <w:t xml:space="preserve"> </w:t>
      </w:r>
      <w:r>
        <w:t>od</w:t>
      </w:r>
      <w:r>
        <w:rPr>
          <w:spacing w:val="-3"/>
        </w:rPr>
        <w:t xml:space="preserve"> </w:t>
      </w:r>
      <w:r>
        <w:t>dana početka postupka javne nabave,</w:t>
      </w:r>
      <w:r>
        <w:rPr>
          <w:spacing w:val="-2"/>
        </w:rPr>
        <w:t xml:space="preserve"> </w:t>
      </w:r>
      <w:r>
        <w:t>ili</w:t>
      </w:r>
    </w:p>
    <w:p w14:paraId="6272122A" w14:textId="77777777" w:rsidR="00574277" w:rsidRDefault="00E511EA">
      <w:pPr>
        <w:pStyle w:val="Odlomakpopisa"/>
        <w:numPr>
          <w:ilvl w:val="3"/>
          <w:numId w:val="5"/>
        </w:numPr>
        <w:tabs>
          <w:tab w:val="left" w:pos="837"/>
        </w:tabs>
        <w:spacing w:line="259" w:lineRule="auto"/>
        <w:ind w:right="111"/>
        <w:jc w:val="both"/>
      </w:pPr>
      <w:r>
        <w:t>važeći</w:t>
      </w:r>
      <w:r>
        <w:rPr>
          <w:spacing w:val="-4"/>
        </w:rPr>
        <w:t xml:space="preserve"> </w:t>
      </w:r>
      <w:r>
        <w:t>jednakovrijedni</w:t>
      </w:r>
      <w:r>
        <w:rPr>
          <w:spacing w:val="-3"/>
        </w:rPr>
        <w:t xml:space="preserve"> </w:t>
      </w:r>
      <w:r>
        <w:t>dokument</w:t>
      </w:r>
      <w:r>
        <w:rPr>
          <w:spacing w:val="-4"/>
        </w:rPr>
        <w:t xml:space="preserve"> </w:t>
      </w:r>
      <w:r>
        <w:t>nadležnog</w:t>
      </w:r>
      <w:r>
        <w:rPr>
          <w:spacing w:val="-6"/>
        </w:rPr>
        <w:t xml:space="preserve"> </w:t>
      </w:r>
      <w:r>
        <w:t>tijela</w:t>
      </w:r>
      <w:r>
        <w:rPr>
          <w:spacing w:val="-3"/>
        </w:rPr>
        <w:t xml:space="preserve"> </w:t>
      </w:r>
      <w:r>
        <w:t>države</w:t>
      </w:r>
      <w:r>
        <w:rPr>
          <w:spacing w:val="-4"/>
        </w:rPr>
        <w:t xml:space="preserve"> </w:t>
      </w:r>
      <w:r>
        <w:t>sjedišta</w:t>
      </w:r>
      <w:r>
        <w:rPr>
          <w:spacing w:val="-3"/>
        </w:rPr>
        <w:t xml:space="preserve"> </w:t>
      </w:r>
      <w:r>
        <w:t>ponuditelja,</w:t>
      </w:r>
      <w:r>
        <w:rPr>
          <w:spacing w:val="-4"/>
        </w:rPr>
        <w:t xml:space="preserve"> </w:t>
      </w:r>
      <w:r>
        <w:t>ako</w:t>
      </w:r>
      <w:r>
        <w:rPr>
          <w:spacing w:val="-2"/>
        </w:rPr>
        <w:t xml:space="preserve"> </w:t>
      </w:r>
      <w:r>
        <w:t>se</w:t>
      </w:r>
      <w:r>
        <w:rPr>
          <w:spacing w:val="-4"/>
        </w:rPr>
        <w:t xml:space="preserve"> </w:t>
      </w:r>
      <w:r>
        <w:t>ne</w:t>
      </w:r>
      <w:r>
        <w:rPr>
          <w:spacing w:val="-3"/>
        </w:rPr>
        <w:t xml:space="preserve"> </w:t>
      </w:r>
      <w:r>
        <w:t>izdaje potvrda iz točke a),</w:t>
      </w:r>
      <w:r>
        <w:rPr>
          <w:spacing w:val="-6"/>
        </w:rPr>
        <w:t xml:space="preserve"> </w:t>
      </w:r>
      <w:r>
        <w:t>ili</w:t>
      </w:r>
    </w:p>
    <w:p w14:paraId="4D2FCBDE" w14:textId="77777777" w:rsidR="00574277" w:rsidRDefault="00E511EA">
      <w:pPr>
        <w:pStyle w:val="Odlomakpopisa"/>
        <w:numPr>
          <w:ilvl w:val="3"/>
          <w:numId w:val="5"/>
        </w:numPr>
        <w:tabs>
          <w:tab w:val="left" w:pos="837"/>
        </w:tabs>
        <w:spacing w:line="259" w:lineRule="auto"/>
        <w:ind w:right="113"/>
        <w:jc w:val="both"/>
      </w:pPr>
      <w:r>
        <w:t>izjavu pod prisegom ili odgovarajuću izjavu osobe koja je po zakonu ovlaštena za zastupanje ponuditelja ispred nadležne sudske ili upravne vlasti ili bilježnika ili nadležnog strukovnog ili trgovinskog tijela u državi sjedišta gospodarskog subjekta ili izjavu s ovjerenim potpisom kod bilježnika, koje ne smiju biti starije od 30 dana računajući od dana početka postupka javne nabave, ako se u državi sjedišta ponuditelja ne izdaje potvrda iz točke a) ili jednakovrijedni dokument iz točke</w:t>
      </w:r>
      <w:r>
        <w:rPr>
          <w:spacing w:val="-4"/>
        </w:rPr>
        <w:t xml:space="preserve"> </w:t>
      </w:r>
      <w:r>
        <w:t>b).</w:t>
      </w:r>
    </w:p>
    <w:p w14:paraId="3DACF218" w14:textId="77777777" w:rsidR="00574277" w:rsidRDefault="00E511EA">
      <w:pPr>
        <w:pStyle w:val="Odlomakpopisa"/>
        <w:numPr>
          <w:ilvl w:val="2"/>
          <w:numId w:val="5"/>
        </w:numPr>
        <w:tabs>
          <w:tab w:val="left" w:pos="837"/>
        </w:tabs>
        <w:spacing w:line="268" w:lineRule="exact"/>
        <w:ind w:hanging="721"/>
        <w:jc w:val="both"/>
      </w:pPr>
      <w:r>
        <w:t>za potrebe utvrđivanja nepostojanja okolnosti iz točke 3.1.4. Poziva na dostavu</w:t>
      </w:r>
      <w:r>
        <w:rPr>
          <w:spacing w:val="-15"/>
        </w:rPr>
        <w:t xml:space="preserve"> </w:t>
      </w:r>
      <w:r>
        <w:t>ponuda:</w:t>
      </w:r>
    </w:p>
    <w:p w14:paraId="2ED05285" w14:textId="77777777" w:rsidR="00574277" w:rsidRDefault="00E511EA">
      <w:pPr>
        <w:pStyle w:val="Odlomakpopisa"/>
        <w:numPr>
          <w:ilvl w:val="3"/>
          <w:numId w:val="5"/>
        </w:numPr>
        <w:tabs>
          <w:tab w:val="left" w:pos="837"/>
        </w:tabs>
        <w:spacing w:before="21" w:line="256" w:lineRule="auto"/>
        <w:ind w:right="115"/>
        <w:jc w:val="both"/>
      </w:pPr>
      <w:r>
        <w:t>izvod iz sudskog, obrtnog ili drugog odgovarajućeg registra države sjedišta ponuditelja koji ne smije biti stariji od tri mjeseca računajući od dana početka postupka javne nabave</w:t>
      </w:r>
      <w:r>
        <w:rPr>
          <w:spacing w:val="-19"/>
        </w:rPr>
        <w:t xml:space="preserve"> </w:t>
      </w:r>
      <w:r>
        <w:t>ili</w:t>
      </w:r>
    </w:p>
    <w:p w14:paraId="08FA7CF4" w14:textId="77777777" w:rsidR="00574277" w:rsidRDefault="00E511EA">
      <w:pPr>
        <w:pStyle w:val="Odlomakpopisa"/>
        <w:numPr>
          <w:ilvl w:val="3"/>
          <w:numId w:val="5"/>
        </w:numPr>
        <w:tabs>
          <w:tab w:val="left" w:pos="837"/>
        </w:tabs>
        <w:spacing w:before="4" w:line="259" w:lineRule="auto"/>
        <w:ind w:right="113"/>
        <w:jc w:val="both"/>
      </w:pPr>
      <w:r>
        <w:t>važeći jednakovrijedni dokument koji je izdalo nadležno sudsko ili upravno tijelo u državi sjedišta ponuditelja, ako se ne izdaje izvod iz točke a) ili izvod ne sadrži sve podatke potrebne za utvrđivanje tih okolnosti koji ne može biti stariji od tri mjeseca računajući od dana početka postupka javne nabave</w:t>
      </w:r>
      <w:r>
        <w:rPr>
          <w:spacing w:val="-5"/>
        </w:rPr>
        <w:t xml:space="preserve"> </w:t>
      </w:r>
      <w:r>
        <w:t>ili</w:t>
      </w:r>
    </w:p>
    <w:p w14:paraId="0C985ECE" w14:textId="77777777" w:rsidR="00574277" w:rsidRDefault="00E511EA">
      <w:pPr>
        <w:pStyle w:val="Odlomakpopisa"/>
        <w:numPr>
          <w:ilvl w:val="3"/>
          <w:numId w:val="5"/>
        </w:numPr>
        <w:tabs>
          <w:tab w:val="left" w:pos="837"/>
        </w:tabs>
        <w:spacing w:line="259" w:lineRule="auto"/>
        <w:ind w:right="113"/>
        <w:jc w:val="both"/>
      </w:pPr>
      <w: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w:t>
      </w:r>
      <w:r>
        <w:rPr>
          <w:spacing w:val="-2"/>
        </w:rPr>
        <w:t xml:space="preserve"> </w:t>
      </w:r>
      <w:r>
        <w:t>se</w:t>
      </w:r>
      <w:r>
        <w:rPr>
          <w:spacing w:val="-3"/>
        </w:rPr>
        <w:t xml:space="preserve"> </w:t>
      </w:r>
      <w:r>
        <w:t>u</w:t>
      </w:r>
      <w:r>
        <w:rPr>
          <w:spacing w:val="-3"/>
        </w:rPr>
        <w:t xml:space="preserve"> </w:t>
      </w:r>
      <w:r>
        <w:t>državi</w:t>
      </w:r>
      <w:r>
        <w:rPr>
          <w:spacing w:val="-3"/>
        </w:rPr>
        <w:t xml:space="preserve"> </w:t>
      </w:r>
      <w:r>
        <w:t>sjedišta</w:t>
      </w:r>
      <w:r>
        <w:rPr>
          <w:spacing w:val="-4"/>
        </w:rPr>
        <w:t xml:space="preserve"> </w:t>
      </w:r>
      <w:r>
        <w:t>ponuditelja</w:t>
      </w:r>
      <w:r>
        <w:rPr>
          <w:spacing w:val="-1"/>
        </w:rPr>
        <w:t xml:space="preserve"> </w:t>
      </w:r>
      <w:r>
        <w:t>ne</w:t>
      </w:r>
      <w:r>
        <w:rPr>
          <w:spacing w:val="-3"/>
        </w:rPr>
        <w:t xml:space="preserve"> </w:t>
      </w:r>
      <w:r>
        <w:t>izdaje</w:t>
      </w:r>
      <w:r>
        <w:rPr>
          <w:spacing w:val="-3"/>
        </w:rPr>
        <w:t xml:space="preserve"> </w:t>
      </w:r>
      <w:r>
        <w:t>izvod</w:t>
      </w:r>
      <w:r>
        <w:rPr>
          <w:spacing w:val="-1"/>
        </w:rPr>
        <w:t xml:space="preserve"> </w:t>
      </w:r>
      <w:r>
        <w:t>iz</w:t>
      </w:r>
      <w:r>
        <w:rPr>
          <w:spacing w:val="-4"/>
        </w:rPr>
        <w:t xml:space="preserve"> </w:t>
      </w:r>
      <w:r>
        <w:t>točke</w:t>
      </w:r>
      <w:r>
        <w:rPr>
          <w:spacing w:val="1"/>
        </w:rPr>
        <w:t xml:space="preserve"> </w:t>
      </w:r>
      <w:r>
        <w:t>a)</w:t>
      </w:r>
      <w:r>
        <w:rPr>
          <w:spacing w:val="-1"/>
        </w:rPr>
        <w:t xml:space="preserve"> </w:t>
      </w:r>
      <w:r>
        <w:t>ili</w:t>
      </w:r>
      <w:r>
        <w:rPr>
          <w:spacing w:val="-3"/>
        </w:rPr>
        <w:t xml:space="preserve"> </w:t>
      </w:r>
      <w:r>
        <w:t>dokument</w:t>
      </w:r>
      <w:r>
        <w:rPr>
          <w:spacing w:val="-1"/>
        </w:rPr>
        <w:t xml:space="preserve"> </w:t>
      </w:r>
      <w:r>
        <w:t>iz</w:t>
      </w:r>
      <w:r>
        <w:rPr>
          <w:spacing w:val="-4"/>
        </w:rPr>
        <w:t xml:space="preserve"> </w:t>
      </w:r>
      <w:r>
        <w:t>točke b)</w:t>
      </w:r>
      <w:r>
        <w:rPr>
          <w:spacing w:val="-3"/>
        </w:rPr>
        <w:t xml:space="preserve"> </w:t>
      </w:r>
      <w:r>
        <w:t>ili</w:t>
      </w:r>
      <w:r>
        <w:rPr>
          <w:spacing w:val="-4"/>
        </w:rPr>
        <w:t xml:space="preserve"> </w:t>
      </w:r>
      <w:r>
        <w:t>oni</w:t>
      </w:r>
      <w:r>
        <w:rPr>
          <w:spacing w:val="-3"/>
        </w:rPr>
        <w:t xml:space="preserve"> </w:t>
      </w:r>
      <w:r>
        <w:t>ne sadrže sve podatke potrebne za utvrđivanje tih</w:t>
      </w:r>
      <w:r>
        <w:rPr>
          <w:spacing w:val="-3"/>
        </w:rPr>
        <w:t xml:space="preserve"> </w:t>
      </w:r>
      <w:r>
        <w:t>okolnosti.</w:t>
      </w:r>
    </w:p>
    <w:p w14:paraId="4C79C739" w14:textId="39961BF6" w:rsidR="00574277" w:rsidRDefault="00E511EA">
      <w:pPr>
        <w:pStyle w:val="Tijeloteksta"/>
        <w:spacing w:before="157" w:line="259" w:lineRule="auto"/>
        <w:ind w:left="116" w:right="111"/>
        <w:jc w:val="both"/>
      </w:pPr>
      <w:r>
        <w:t xml:space="preserve">Dokumenti kojima se dokazuje da ne postoje razlozi za isključenje moraju biti na hrvatskom </w:t>
      </w:r>
      <w:r w:rsidR="00DF2957">
        <w:t xml:space="preserve">ili engleskom </w:t>
      </w:r>
      <w:r>
        <w:t>jeziku i latiničnom pismu. Ukoliko je dokument pisan na drugom jeziku različitom od hrvatskog</w:t>
      </w:r>
      <w:r w:rsidR="00DF2957">
        <w:t xml:space="preserve"> i engleskoj</w:t>
      </w:r>
      <w:r>
        <w:t xml:space="preserve"> jezika, uz prilaganje</w:t>
      </w:r>
      <w:r>
        <w:rPr>
          <w:spacing w:val="-11"/>
        </w:rPr>
        <w:t xml:space="preserve"> </w:t>
      </w:r>
      <w:r>
        <w:t>dokumenata</w:t>
      </w:r>
      <w:r>
        <w:rPr>
          <w:spacing w:val="-10"/>
        </w:rPr>
        <w:t xml:space="preserve"> </w:t>
      </w:r>
      <w:r>
        <w:t>na</w:t>
      </w:r>
      <w:r>
        <w:rPr>
          <w:spacing w:val="-13"/>
        </w:rPr>
        <w:t xml:space="preserve"> </w:t>
      </w:r>
      <w:r>
        <w:t>tom</w:t>
      </w:r>
      <w:r>
        <w:rPr>
          <w:spacing w:val="-13"/>
        </w:rPr>
        <w:t xml:space="preserve"> </w:t>
      </w:r>
      <w:r>
        <w:t>drugom</w:t>
      </w:r>
      <w:r>
        <w:rPr>
          <w:spacing w:val="-9"/>
        </w:rPr>
        <w:t xml:space="preserve"> </w:t>
      </w:r>
      <w:r>
        <w:t>jeziku,</w:t>
      </w:r>
      <w:r>
        <w:rPr>
          <w:spacing w:val="-13"/>
        </w:rPr>
        <w:t xml:space="preserve"> </w:t>
      </w:r>
      <w:r>
        <w:t>Ponuditelj</w:t>
      </w:r>
      <w:r>
        <w:rPr>
          <w:spacing w:val="-10"/>
        </w:rPr>
        <w:t xml:space="preserve"> </w:t>
      </w:r>
      <w:r>
        <w:t>je</w:t>
      </w:r>
      <w:r>
        <w:rPr>
          <w:spacing w:val="-13"/>
        </w:rPr>
        <w:t xml:space="preserve"> </w:t>
      </w:r>
      <w:r>
        <w:t>dužan</w:t>
      </w:r>
      <w:r>
        <w:rPr>
          <w:spacing w:val="-11"/>
        </w:rPr>
        <w:t xml:space="preserve"> </w:t>
      </w:r>
      <w:r>
        <w:t>uz</w:t>
      </w:r>
      <w:r>
        <w:rPr>
          <w:spacing w:val="-11"/>
        </w:rPr>
        <w:t xml:space="preserve"> </w:t>
      </w:r>
      <w:r>
        <w:t>svaki</w:t>
      </w:r>
      <w:r>
        <w:rPr>
          <w:spacing w:val="-11"/>
        </w:rPr>
        <w:t xml:space="preserve"> </w:t>
      </w:r>
      <w:r>
        <w:t>dokument</w:t>
      </w:r>
      <w:r>
        <w:rPr>
          <w:spacing w:val="-10"/>
        </w:rPr>
        <w:t xml:space="preserve"> </w:t>
      </w:r>
      <w:r>
        <w:t>priložiti</w:t>
      </w:r>
      <w:r>
        <w:rPr>
          <w:spacing w:val="-13"/>
        </w:rPr>
        <w:t xml:space="preserve"> </w:t>
      </w:r>
      <w:r>
        <w:t>i</w:t>
      </w:r>
      <w:r>
        <w:rPr>
          <w:spacing w:val="-11"/>
        </w:rPr>
        <w:t xml:space="preserve"> </w:t>
      </w:r>
      <w:r>
        <w:t>prijevod na hrvatski</w:t>
      </w:r>
      <w:r w:rsidR="00DF2957">
        <w:t xml:space="preserve"> ili engleski</w:t>
      </w:r>
      <w:r>
        <w:t xml:space="preserve"> jezik.</w:t>
      </w:r>
    </w:p>
    <w:p w14:paraId="76DCACFF" w14:textId="77777777" w:rsidR="00574277" w:rsidRDefault="00E511EA">
      <w:pPr>
        <w:pStyle w:val="Tijeloteksta"/>
        <w:spacing w:before="161"/>
        <w:ind w:left="116"/>
      </w:pPr>
      <w:r>
        <w:t>Ponuditelju je dopušteno dostavljanje traženih dokumenata u izvorniku, u ovjerenoj ili neovjerenoj</w:t>
      </w:r>
    </w:p>
    <w:p w14:paraId="0AE5A3EF" w14:textId="77777777" w:rsidR="00574277" w:rsidRDefault="00E511EA">
      <w:pPr>
        <w:pStyle w:val="Tijeloteksta"/>
        <w:spacing w:before="22"/>
        <w:ind w:left="116"/>
      </w:pPr>
      <w:r>
        <w:t>preslici.</w:t>
      </w:r>
    </w:p>
    <w:p w14:paraId="26CEAD84" w14:textId="77777777" w:rsidR="00574277" w:rsidRDefault="00574277">
      <w:pPr>
        <w:pStyle w:val="Tijeloteksta"/>
      </w:pPr>
    </w:p>
    <w:p w14:paraId="61E36270" w14:textId="77777777" w:rsidR="00574277" w:rsidRDefault="00574277">
      <w:pPr>
        <w:pStyle w:val="Tijeloteksta"/>
        <w:spacing w:before="8"/>
        <w:rPr>
          <w:sz w:val="29"/>
        </w:rPr>
      </w:pPr>
    </w:p>
    <w:p w14:paraId="6B445972" w14:textId="77777777" w:rsidR="00574277" w:rsidRDefault="00E511EA">
      <w:pPr>
        <w:pStyle w:val="Naslov1"/>
        <w:numPr>
          <w:ilvl w:val="0"/>
          <w:numId w:val="7"/>
        </w:numPr>
        <w:tabs>
          <w:tab w:val="left" w:pos="477"/>
        </w:tabs>
        <w:spacing w:before="1"/>
        <w:ind w:hanging="361"/>
        <w:jc w:val="both"/>
      </w:pPr>
      <w:bookmarkStart w:id="13" w:name="_bookmark13"/>
      <w:bookmarkEnd w:id="13"/>
      <w:r>
        <w:t>SPOSOBNOST</w:t>
      </w:r>
      <w:r>
        <w:rPr>
          <w:spacing w:val="-2"/>
        </w:rPr>
        <w:t xml:space="preserve"> </w:t>
      </w:r>
      <w:r>
        <w:t>PONUDITELJA</w:t>
      </w:r>
    </w:p>
    <w:p w14:paraId="382866CC" w14:textId="77777777" w:rsidR="00574277" w:rsidRDefault="00574277">
      <w:pPr>
        <w:pStyle w:val="Tijeloteksta"/>
        <w:spacing w:before="2"/>
        <w:rPr>
          <w:b/>
          <w:sz w:val="21"/>
        </w:rPr>
      </w:pPr>
    </w:p>
    <w:p w14:paraId="00FC67AC" w14:textId="77777777" w:rsidR="00574277" w:rsidRDefault="00E511EA">
      <w:pPr>
        <w:pStyle w:val="Tijeloteksta"/>
        <w:spacing w:before="1"/>
        <w:ind w:left="116"/>
      </w:pPr>
      <w:r>
        <w:t>Ponuditelj, odnosno zajednica ponuditelja, dužan je u svojoj ponudi priložiti dokument kojim dokazuje</w:t>
      </w:r>
    </w:p>
    <w:p w14:paraId="6E21D081" w14:textId="77777777" w:rsidR="00574277" w:rsidRDefault="00E511EA">
      <w:pPr>
        <w:pStyle w:val="Tijeloteksta"/>
        <w:spacing w:before="22"/>
        <w:ind w:left="116"/>
      </w:pPr>
      <w:r>
        <w:t>svoju pravnu i poslovnu sposobnost.</w:t>
      </w:r>
    </w:p>
    <w:p w14:paraId="2248C659" w14:textId="77777777" w:rsidR="00574277" w:rsidRDefault="00574277">
      <w:pPr>
        <w:sectPr w:rsidR="00574277">
          <w:pgSz w:w="11910" w:h="16840"/>
          <w:pgMar w:top="2620" w:right="1300" w:bottom="1260" w:left="1300" w:header="977" w:footer="1061" w:gutter="0"/>
          <w:cols w:space="720"/>
        </w:sectPr>
      </w:pPr>
    </w:p>
    <w:p w14:paraId="5CEE0F7C" w14:textId="48AF3DB5" w:rsidR="00574277" w:rsidRDefault="00E511EA">
      <w:pPr>
        <w:pStyle w:val="Naslov1"/>
        <w:numPr>
          <w:ilvl w:val="1"/>
          <w:numId w:val="7"/>
        </w:numPr>
        <w:tabs>
          <w:tab w:val="left" w:pos="477"/>
        </w:tabs>
        <w:ind w:hanging="361"/>
      </w:pPr>
      <w:bookmarkStart w:id="14" w:name="_bookmark14"/>
      <w:bookmarkEnd w:id="14"/>
      <w:r>
        <w:lastRenderedPageBreak/>
        <w:t>Pravna i poslovna</w:t>
      </w:r>
      <w:r>
        <w:rPr>
          <w:spacing w:val="-6"/>
        </w:rPr>
        <w:t xml:space="preserve"> </w:t>
      </w:r>
      <w:r w:rsidR="00D0072F">
        <w:t>sposobnost</w:t>
      </w:r>
    </w:p>
    <w:p w14:paraId="33D4E901" w14:textId="77777777" w:rsidR="00574277" w:rsidRDefault="00574277">
      <w:pPr>
        <w:pStyle w:val="Tijeloteksta"/>
        <w:spacing w:before="5"/>
        <w:rPr>
          <w:b/>
          <w:sz w:val="21"/>
        </w:rPr>
      </w:pPr>
    </w:p>
    <w:p w14:paraId="09FBA6DB" w14:textId="77777777" w:rsidR="00574277" w:rsidRDefault="00E511EA">
      <w:pPr>
        <w:pStyle w:val="Tijeloteksta"/>
        <w:ind w:left="116"/>
      </w:pPr>
      <w:r>
        <w:t>Svaki ponuditelj mora biti pravno i poslovno sposoban. Sposobnost će ponuditelj u postupku nabave</w:t>
      </w:r>
    </w:p>
    <w:p w14:paraId="163CCAB8" w14:textId="77777777" w:rsidR="00574277" w:rsidRDefault="00E511EA">
      <w:pPr>
        <w:pStyle w:val="Naslov1"/>
        <w:spacing w:before="20"/>
        <w:ind w:left="116" w:firstLine="0"/>
        <w:rPr>
          <w:b w:val="0"/>
        </w:rPr>
      </w:pPr>
      <w:r>
        <w:rPr>
          <w:b w:val="0"/>
        </w:rPr>
        <w:t xml:space="preserve">dokazati </w:t>
      </w:r>
      <w:r>
        <w:t>potpisanom Izjavom u Prilogu III ovog Poziva na dostavu ponuda</w:t>
      </w:r>
      <w:r>
        <w:rPr>
          <w:b w:val="0"/>
        </w:rPr>
        <w:t>.</w:t>
      </w:r>
    </w:p>
    <w:p w14:paraId="3539C04C" w14:textId="77777777" w:rsidR="00574277" w:rsidRDefault="00E511EA">
      <w:pPr>
        <w:pStyle w:val="Tijeloteksta"/>
        <w:spacing w:before="182" w:line="259" w:lineRule="auto"/>
        <w:ind w:left="116" w:right="112"/>
        <w:jc w:val="both"/>
      </w:pPr>
      <w:r>
        <w:t>U slučaju zajednice ponuditelja, svi članovi zajednice obvezni su pojedinačno dokazati svoju pravnu i poslovnu sposobnost.</w:t>
      </w:r>
    </w:p>
    <w:p w14:paraId="0392FA15" w14:textId="77777777" w:rsidR="00574277" w:rsidRDefault="00E511EA">
      <w:pPr>
        <w:pStyle w:val="Tijeloteksta"/>
        <w:spacing w:before="160"/>
        <w:ind w:left="116"/>
      </w:pPr>
      <w:r>
        <w:t>U slučaju podizvoditelja, svi podizvoditelji su obvezni dokazati svoju sposobnost iz ove točke.</w:t>
      </w:r>
    </w:p>
    <w:p w14:paraId="38909C45" w14:textId="77777777" w:rsidR="00574277" w:rsidRDefault="00E511EA">
      <w:pPr>
        <w:pStyle w:val="Tijeloteksta"/>
        <w:spacing w:before="183"/>
        <w:ind w:left="116"/>
      </w:pPr>
      <w:r>
        <w:t>Naručitelj zadržava pravo u svakom trenutku, do donošenja odluke o odabiru, pozvati Ponuditelja na</w:t>
      </w:r>
    </w:p>
    <w:p w14:paraId="1EC7D617" w14:textId="77777777" w:rsidR="00574277" w:rsidRDefault="00E511EA">
      <w:pPr>
        <w:pStyle w:val="Tijeloteksta"/>
        <w:spacing w:before="19"/>
        <w:ind w:left="116"/>
      </w:pPr>
      <w:r>
        <w:t>dostavu dodatne dokumentacije, i to:</w:t>
      </w:r>
    </w:p>
    <w:p w14:paraId="736CEDB8" w14:textId="77777777" w:rsidR="00574277" w:rsidRDefault="00E511EA">
      <w:pPr>
        <w:pStyle w:val="Odlomakpopisa"/>
        <w:numPr>
          <w:ilvl w:val="0"/>
          <w:numId w:val="4"/>
        </w:numPr>
        <w:tabs>
          <w:tab w:val="left" w:pos="837"/>
        </w:tabs>
        <w:spacing w:before="183" w:line="256" w:lineRule="auto"/>
        <w:ind w:right="115"/>
        <w:jc w:val="both"/>
      </w:pPr>
      <w:r>
        <w:t>izvod iz sudskog, obrtnog ili drugog odgovarajućeg registra države sjedišta ponuditelja koji ne smije biti stariji od tri mjeseca računajući od dana početka postupka javne nabave,</w:t>
      </w:r>
      <w:r>
        <w:rPr>
          <w:spacing w:val="-19"/>
        </w:rPr>
        <w:t xml:space="preserve"> </w:t>
      </w:r>
      <w:r>
        <w:t>ili</w:t>
      </w:r>
    </w:p>
    <w:p w14:paraId="34E8A2FB" w14:textId="77777777" w:rsidR="00574277" w:rsidRDefault="00E511EA">
      <w:pPr>
        <w:pStyle w:val="Odlomakpopisa"/>
        <w:numPr>
          <w:ilvl w:val="0"/>
          <w:numId w:val="4"/>
        </w:numPr>
        <w:tabs>
          <w:tab w:val="left" w:pos="837"/>
        </w:tabs>
        <w:spacing w:before="4" w:line="259" w:lineRule="auto"/>
        <w:ind w:right="111"/>
        <w:jc w:val="both"/>
      </w:pPr>
      <w:r>
        <w:t>važeći jednakovrijedni dokument koji je izdalo nadležno sudsko ili upravno tijelo u državi sjedišta ponuditelja, ako se ne izdaje izvod iz točke a) koji ne može biti stariji od tri mjeseca računajući od dana početka postupka javne nabave,</w:t>
      </w:r>
      <w:r>
        <w:rPr>
          <w:spacing w:val="-3"/>
        </w:rPr>
        <w:t xml:space="preserve"> </w:t>
      </w:r>
      <w:r>
        <w:t>ili</w:t>
      </w:r>
    </w:p>
    <w:p w14:paraId="5BC149D4" w14:textId="77777777" w:rsidR="00574277" w:rsidRDefault="00E511EA">
      <w:pPr>
        <w:pStyle w:val="Odlomakpopisa"/>
        <w:numPr>
          <w:ilvl w:val="0"/>
          <w:numId w:val="4"/>
        </w:numPr>
        <w:tabs>
          <w:tab w:val="left" w:pos="837"/>
        </w:tabs>
        <w:spacing w:line="259" w:lineRule="auto"/>
        <w:ind w:right="113"/>
        <w:jc w:val="both"/>
      </w:pPr>
      <w:r>
        <w:t>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tri mjeseca računajući od dana početka postupka javne nabave, ako se u državi sjedišta ponuditelja ne izdaje izvod iz točke a) ili dokument iz točke</w:t>
      </w:r>
      <w:r>
        <w:rPr>
          <w:spacing w:val="-15"/>
        </w:rPr>
        <w:t xml:space="preserve"> </w:t>
      </w:r>
      <w:r>
        <w:t>b).</w:t>
      </w:r>
    </w:p>
    <w:p w14:paraId="213A3145" w14:textId="54F1F7A0" w:rsidR="00574277" w:rsidRDefault="00E511EA">
      <w:pPr>
        <w:pStyle w:val="Tijeloteksta"/>
        <w:spacing w:before="159" w:line="259" w:lineRule="auto"/>
        <w:ind w:left="116" w:right="113"/>
        <w:jc w:val="both"/>
      </w:pPr>
      <w:r>
        <w:t xml:space="preserve">Dokumenti kojima se dokazuje sposobnost Ponuditelja, moraju biti na hrvatskom </w:t>
      </w:r>
      <w:r w:rsidR="009C3B56">
        <w:t xml:space="preserve">ili engleskom </w:t>
      </w:r>
      <w:r>
        <w:t xml:space="preserve">jeziku i latiničnom pismu. Ukoliko je dokument za dokazivanje sposobnosti na jeziku različitom od hrvatskog </w:t>
      </w:r>
      <w:r w:rsidR="002B5BE2">
        <w:t xml:space="preserve">i engleskog </w:t>
      </w:r>
      <w:r>
        <w:t>jezika,</w:t>
      </w:r>
      <w:r>
        <w:rPr>
          <w:spacing w:val="-14"/>
        </w:rPr>
        <w:t xml:space="preserve"> </w:t>
      </w:r>
      <w:r>
        <w:t>uz</w:t>
      </w:r>
      <w:r>
        <w:rPr>
          <w:spacing w:val="-15"/>
        </w:rPr>
        <w:t xml:space="preserve"> </w:t>
      </w:r>
      <w:r>
        <w:t>prilaganje</w:t>
      </w:r>
      <w:r>
        <w:rPr>
          <w:spacing w:val="-14"/>
        </w:rPr>
        <w:t xml:space="preserve"> </w:t>
      </w:r>
      <w:r>
        <w:t>dokumenata</w:t>
      </w:r>
      <w:r>
        <w:rPr>
          <w:spacing w:val="-14"/>
        </w:rPr>
        <w:t xml:space="preserve"> </w:t>
      </w:r>
      <w:r>
        <w:t>za</w:t>
      </w:r>
      <w:r>
        <w:rPr>
          <w:spacing w:val="-14"/>
        </w:rPr>
        <w:t xml:space="preserve"> </w:t>
      </w:r>
      <w:r>
        <w:t>dokazivanje</w:t>
      </w:r>
      <w:r>
        <w:rPr>
          <w:spacing w:val="-14"/>
        </w:rPr>
        <w:t xml:space="preserve"> </w:t>
      </w:r>
      <w:r>
        <w:t>sposobnosti</w:t>
      </w:r>
      <w:r>
        <w:rPr>
          <w:spacing w:val="-14"/>
        </w:rPr>
        <w:t xml:space="preserve"> </w:t>
      </w:r>
      <w:r>
        <w:t>na</w:t>
      </w:r>
      <w:r>
        <w:rPr>
          <w:spacing w:val="-16"/>
        </w:rPr>
        <w:t xml:space="preserve"> </w:t>
      </w:r>
      <w:r>
        <w:t>tom</w:t>
      </w:r>
      <w:r>
        <w:rPr>
          <w:spacing w:val="-13"/>
        </w:rPr>
        <w:t xml:space="preserve"> </w:t>
      </w:r>
      <w:r>
        <w:t>drugom</w:t>
      </w:r>
      <w:r>
        <w:rPr>
          <w:spacing w:val="-16"/>
        </w:rPr>
        <w:t xml:space="preserve"> </w:t>
      </w:r>
      <w:r>
        <w:t>jeziku,</w:t>
      </w:r>
      <w:r>
        <w:rPr>
          <w:spacing w:val="-14"/>
        </w:rPr>
        <w:t xml:space="preserve"> </w:t>
      </w:r>
      <w:r>
        <w:t>ponuditelj</w:t>
      </w:r>
      <w:r>
        <w:rPr>
          <w:spacing w:val="-13"/>
        </w:rPr>
        <w:t xml:space="preserve"> </w:t>
      </w:r>
      <w:r>
        <w:t>je</w:t>
      </w:r>
      <w:r>
        <w:rPr>
          <w:spacing w:val="-14"/>
        </w:rPr>
        <w:t xml:space="preserve"> </w:t>
      </w:r>
      <w:r>
        <w:t>dužan uz svaki dokument priložiti i prijevod na hrvatski</w:t>
      </w:r>
      <w:r>
        <w:rPr>
          <w:spacing w:val="-8"/>
        </w:rPr>
        <w:t xml:space="preserve"> </w:t>
      </w:r>
      <w:r w:rsidR="002B5BE2">
        <w:rPr>
          <w:spacing w:val="-8"/>
        </w:rPr>
        <w:t xml:space="preserve">ili engleski </w:t>
      </w:r>
      <w:r>
        <w:t>jezik.</w:t>
      </w:r>
    </w:p>
    <w:p w14:paraId="5080E315" w14:textId="77777777" w:rsidR="00574277" w:rsidRDefault="00E511EA">
      <w:pPr>
        <w:pStyle w:val="Tijeloteksta"/>
        <w:spacing w:before="160"/>
        <w:ind w:left="116"/>
      </w:pPr>
      <w:r>
        <w:t>Ponuditelju je dopušteno dostavljanje traženih dokumenata u izvorniku, u ovjerenoj ili neovjerenoj</w:t>
      </w:r>
    </w:p>
    <w:p w14:paraId="7B946D40" w14:textId="77777777" w:rsidR="00574277" w:rsidRDefault="00E511EA">
      <w:pPr>
        <w:pStyle w:val="Tijeloteksta"/>
        <w:spacing w:before="19"/>
        <w:ind w:left="116"/>
      </w:pPr>
      <w:r>
        <w:t>preslici.</w:t>
      </w:r>
    </w:p>
    <w:p w14:paraId="08301B2D" w14:textId="77777777" w:rsidR="00574277" w:rsidRDefault="00574277">
      <w:pPr>
        <w:pStyle w:val="Tijeloteksta"/>
      </w:pPr>
    </w:p>
    <w:p w14:paraId="388F489E" w14:textId="77777777" w:rsidR="00574277" w:rsidRDefault="00574277">
      <w:pPr>
        <w:pStyle w:val="Tijeloteksta"/>
        <w:spacing w:before="9"/>
        <w:rPr>
          <w:sz w:val="29"/>
        </w:rPr>
      </w:pPr>
    </w:p>
    <w:p w14:paraId="6BE1A2DF" w14:textId="77777777" w:rsidR="00574277" w:rsidRDefault="00E511EA">
      <w:pPr>
        <w:pStyle w:val="Naslov1"/>
        <w:numPr>
          <w:ilvl w:val="0"/>
          <w:numId w:val="7"/>
        </w:numPr>
        <w:tabs>
          <w:tab w:val="left" w:pos="477"/>
        </w:tabs>
        <w:spacing w:before="1"/>
        <w:ind w:hanging="361"/>
      </w:pPr>
      <w:bookmarkStart w:id="15" w:name="_bookmark15"/>
      <w:bookmarkEnd w:id="15"/>
      <w:r>
        <w:t>PONUDA</w:t>
      </w:r>
    </w:p>
    <w:p w14:paraId="4A323E2C" w14:textId="77777777" w:rsidR="00574277" w:rsidRDefault="00574277">
      <w:pPr>
        <w:pStyle w:val="Tijeloteksta"/>
        <w:spacing w:before="5"/>
        <w:rPr>
          <w:b/>
          <w:sz w:val="21"/>
        </w:rPr>
      </w:pPr>
    </w:p>
    <w:p w14:paraId="0487ECE3" w14:textId="77777777" w:rsidR="00574277" w:rsidRDefault="00E511EA">
      <w:pPr>
        <w:pStyle w:val="Naslov1"/>
        <w:numPr>
          <w:ilvl w:val="1"/>
          <w:numId w:val="7"/>
        </w:numPr>
        <w:tabs>
          <w:tab w:val="left" w:pos="477"/>
        </w:tabs>
        <w:ind w:hanging="361"/>
      </w:pPr>
      <w:bookmarkStart w:id="16" w:name="_bookmark16"/>
      <w:bookmarkEnd w:id="16"/>
      <w:r>
        <w:t>Sadržaj ponude</w:t>
      </w:r>
    </w:p>
    <w:p w14:paraId="6D977E34" w14:textId="77777777" w:rsidR="00574277" w:rsidRDefault="00574277">
      <w:pPr>
        <w:pStyle w:val="Tijeloteksta"/>
        <w:spacing w:before="5"/>
        <w:rPr>
          <w:b/>
          <w:sz w:val="21"/>
        </w:rPr>
      </w:pPr>
    </w:p>
    <w:p w14:paraId="67D18481" w14:textId="77777777" w:rsidR="00574277" w:rsidRDefault="00E511EA">
      <w:pPr>
        <w:pStyle w:val="Odlomakpopisa"/>
        <w:numPr>
          <w:ilvl w:val="0"/>
          <w:numId w:val="3"/>
        </w:numPr>
        <w:tabs>
          <w:tab w:val="left" w:pos="477"/>
        </w:tabs>
        <w:spacing w:before="1"/>
        <w:ind w:hanging="361"/>
      </w:pPr>
      <w:r>
        <w:t>PRILOG I Ponudbeni</w:t>
      </w:r>
      <w:r>
        <w:rPr>
          <w:spacing w:val="-4"/>
        </w:rPr>
        <w:t xml:space="preserve"> </w:t>
      </w:r>
      <w:r>
        <w:t>list</w:t>
      </w:r>
    </w:p>
    <w:p w14:paraId="6BD52D31" w14:textId="77777777" w:rsidR="00574277" w:rsidRDefault="00E511EA">
      <w:pPr>
        <w:pStyle w:val="Odlomakpopisa"/>
        <w:numPr>
          <w:ilvl w:val="1"/>
          <w:numId w:val="3"/>
        </w:numPr>
        <w:tabs>
          <w:tab w:val="left" w:pos="836"/>
          <w:tab w:val="left" w:pos="837"/>
        </w:tabs>
        <w:spacing w:before="19"/>
        <w:ind w:hanging="361"/>
      </w:pPr>
      <w:r>
        <w:t>PRILOG I Ponudbeni list DODATAK 1 (popuniti i priložiti samo u slučaju zajedničke</w:t>
      </w:r>
      <w:r>
        <w:rPr>
          <w:spacing w:val="-28"/>
        </w:rPr>
        <w:t xml:space="preserve"> </w:t>
      </w:r>
      <w:r>
        <w:t>ponude)</w:t>
      </w:r>
    </w:p>
    <w:p w14:paraId="6C3392F4" w14:textId="77777777" w:rsidR="00574277" w:rsidRDefault="00E511EA">
      <w:pPr>
        <w:pStyle w:val="Odlomakpopisa"/>
        <w:numPr>
          <w:ilvl w:val="1"/>
          <w:numId w:val="3"/>
        </w:numPr>
        <w:tabs>
          <w:tab w:val="left" w:pos="836"/>
          <w:tab w:val="left" w:pos="837"/>
        </w:tabs>
        <w:spacing w:before="22"/>
        <w:ind w:hanging="361"/>
      </w:pPr>
      <w:r>
        <w:t>PRILOG I Ponudbeni list DODATAK 2 (popuniti i priložiti samo u slučaju da se dio</w:t>
      </w:r>
      <w:r>
        <w:rPr>
          <w:spacing w:val="-29"/>
        </w:rPr>
        <w:t xml:space="preserve"> </w:t>
      </w:r>
      <w:r>
        <w:t>ugovora</w:t>
      </w:r>
    </w:p>
    <w:p w14:paraId="1199990C" w14:textId="77777777" w:rsidR="00574277" w:rsidRDefault="00E511EA">
      <w:pPr>
        <w:pStyle w:val="Tijeloteksta"/>
        <w:ind w:left="836"/>
      </w:pPr>
      <w:r>
        <w:t>ustupa podizvoditeljima)</w:t>
      </w:r>
    </w:p>
    <w:p w14:paraId="4C912552" w14:textId="77777777" w:rsidR="00574277" w:rsidRDefault="00E511EA">
      <w:pPr>
        <w:pStyle w:val="Odlomakpopisa"/>
        <w:numPr>
          <w:ilvl w:val="0"/>
          <w:numId w:val="3"/>
        </w:numPr>
        <w:tabs>
          <w:tab w:val="left" w:pos="477"/>
        </w:tabs>
        <w:ind w:hanging="361"/>
      </w:pPr>
      <w:r>
        <w:t>PRILOG II</w:t>
      </w:r>
      <w:r>
        <w:rPr>
          <w:spacing w:val="-1"/>
        </w:rPr>
        <w:t xml:space="preserve"> </w:t>
      </w:r>
      <w:r>
        <w:t>Troškovnik</w:t>
      </w:r>
    </w:p>
    <w:p w14:paraId="77518AF6" w14:textId="77777777" w:rsidR="00574277" w:rsidRDefault="00E511EA">
      <w:pPr>
        <w:pStyle w:val="Odlomakpopisa"/>
        <w:numPr>
          <w:ilvl w:val="0"/>
          <w:numId w:val="3"/>
        </w:numPr>
        <w:tabs>
          <w:tab w:val="left" w:pos="477"/>
        </w:tabs>
        <w:spacing w:before="1"/>
        <w:ind w:hanging="361"/>
      </w:pPr>
      <w:r>
        <w:t>PRILOG III Izjava Ponuditelja (dokaz uz točku 3.1. i 4.1.</w:t>
      </w:r>
      <w:r>
        <w:rPr>
          <w:spacing w:val="-15"/>
        </w:rPr>
        <w:t xml:space="preserve"> </w:t>
      </w:r>
      <w:r>
        <w:t>Poziva)</w:t>
      </w:r>
    </w:p>
    <w:p w14:paraId="0E4CE6D9" w14:textId="77777777" w:rsidR="00574277" w:rsidRDefault="00574277">
      <w:pPr>
        <w:sectPr w:rsidR="00574277">
          <w:pgSz w:w="11910" w:h="16840"/>
          <w:pgMar w:top="2620" w:right="1300" w:bottom="1260" w:left="1300" w:header="977" w:footer="1061" w:gutter="0"/>
          <w:cols w:space="720"/>
        </w:sectPr>
      </w:pPr>
    </w:p>
    <w:p w14:paraId="3740C077" w14:textId="77777777" w:rsidR="00574277" w:rsidRDefault="00E511EA">
      <w:pPr>
        <w:pStyle w:val="Naslov1"/>
        <w:numPr>
          <w:ilvl w:val="1"/>
          <w:numId w:val="7"/>
        </w:numPr>
        <w:tabs>
          <w:tab w:val="left" w:pos="477"/>
        </w:tabs>
        <w:ind w:hanging="361"/>
      </w:pPr>
      <w:bookmarkStart w:id="17" w:name="_bookmark17"/>
      <w:bookmarkEnd w:id="17"/>
      <w:r>
        <w:lastRenderedPageBreak/>
        <w:t>Izrada</w:t>
      </w:r>
      <w:r>
        <w:rPr>
          <w:spacing w:val="-2"/>
        </w:rPr>
        <w:t xml:space="preserve"> </w:t>
      </w:r>
      <w:r>
        <w:t>ponude</w:t>
      </w:r>
    </w:p>
    <w:p w14:paraId="4A246075" w14:textId="77777777" w:rsidR="00574277" w:rsidRDefault="00574277">
      <w:pPr>
        <w:pStyle w:val="Tijeloteksta"/>
        <w:spacing w:before="5"/>
        <w:rPr>
          <w:b/>
          <w:sz w:val="21"/>
        </w:rPr>
      </w:pPr>
    </w:p>
    <w:p w14:paraId="7095506D" w14:textId="77777777" w:rsidR="00574277" w:rsidRDefault="00E511EA">
      <w:pPr>
        <w:pStyle w:val="Tijeloteksta"/>
        <w:spacing w:line="259" w:lineRule="auto"/>
        <w:ind w:left="116" w:right="111"/>
        <w:jc w:val="both"/>
      </w:pPr>
      <w:r>
        <w:t>Ponuda se dostavlja na hrvatskom jeziku i latiničnom pismu. Iznimno, moguće je u ponudi navoditi određene stručne pojmove na stranom jeziku te koristiti internacionalizme, tuđe riječi, prilagođenice, skraćenice/oznake i nazive na stranom jeziku.</w:t>
      </w:r>
    </w:p>
    <w:p w14:paraId="2B3B6354" w14:textId="77777777" w:rsidR="00574277" w:rsidRDefault="00E511EA">
      <w:pPr>
        <w:pStyle w:val="Tijeloteksta"/>
        <w:spacing w:before="160" w:line="256" w:lineRule="auto"/>
        <w:ind w:left="116" w:right="117"/>
        <w:jc w:val="both"/>
      </w:pPr>
      <w:r>
        <w:t xml:space="preserve">Od dana objave Poziva na dostavu ponuda, Naručitelj osigurava pristup Pozivu i pratećim dokumentima elektroničkim putem na internetskim stranicama: </w:t>
      </w:r>
      <w:hyperlink r:id="rId19">
        <w:r>
          <w:rPr>
            <w:color w:val="0462C1"/>
            <w:u w:val="single" w:color="0462C1"/>
          </w:rPr>
          <w:t>www.strukturnifondovi.hr</w:t>
        </w:r>
      </w:hyperlink>
    </w:p>
    <w:p w14:paraId="205E5F90" w14:textId="77777777" w:rsidR="00574277" w:rsidRDefault="00574277">
      <w:pPr>
        <w:pStyle w:val="Tijeloteksta"/>
        <w:spacing w:before="11"/>
        <w:rPr>
          <w:sz w:val="8"/>
        </w:rPr>
      </w:pPr>
    </w:p>
    <w:p w14:paraId="5F84ED2E" w14:textId="77777777" w:rsidR="00574277" w:rsidRDefault="00E511EA">
      <w:pPr>
        <w:pStyle w:val="Tijeloteksta"/>
        <w:spacing w:before="56" w:line="259" w:lineRule="auto"/>
        <w:ind w:left="116" w:right="114"/>
        <w:jc w:val="both"/>
      </w:pPr>
      <w:r>
        <w:t>Pri izradi ponude ponuditelj se mora pridržavati zahtjeva i uvjeta iz Poziva na dostavu ponuda te ne smije mijenjati i nadopunjavati tekst Poziva.</w:t>
      </w:r>
    </w:p>
    <w:p w14:paraId="098BDDB3" w14:textId="77777777" w:rsidR="00574277" w:rsidRDefault="00E511EA">
      <w:pPr>
        <w:pStyle w:val="Tijeloteksta"/>
        <w:spacing w:before="159" w:line="259" w:lineRule="auto"/>
        <w:ind w:left="116" w:right="114"/>
        <w:jc w:val="both"/>
      </w:pPr>
      <w:r>
        <w:t>Sve troškove izrade ponude snose ponuditelji. Ponuditelji nemaju pravo na bilo kakvu nadoknadu troškova izrade ponude.</w:t>
      </w:r>
    </w:p>
    <w:p w14:paraId="55C4C34A" w14:textId="77777777" w:rsidR="00574277" w:rsidRDefault="00E511EA">
      <w:pPr>
        <w:pStyle w:val="Tijeloteksta"/>
        <w:spacing w:before="159"/>
        <w:ind w:left="116"/>
      </w:pPr>
      <w:r>
        <w:t>Ponuda se izrađuje na način da čini cjelinu (jedan cjeloviti dokument).</w:t>
      </w:r>
    </w:p>
    <w:p w14:paraId="7884CE9D" w14:textId="77777777" w:rsidR="00574277" w:rsidRDefault="00E511EA">
      <w:pPr>
        <w:pStyle w:val="Tijeloteksta"/>
        <w:spacing w:before="183"/>
        <w:ind w:left="116"/>
      </w:pPr>
      <w:r>
        <w:t>Ponuda mora biti izrađena u papirnatom obliku i otisnuta ili pisana neizbrisivom tintom, a predaje se</w:t>
      </w:r>
    </w:p>
    <w:p w14:paraId="19F749FC" w14:textId="77777777" w:rsidR="00574277" w:rsidRDefault="00E511EA">
      <w:pPr>
        <w:pStyle w:val="Tijeloteksta"/>
        <w:spacing w:before="20"/>
        <w:ind w:left="116"/>
      </w:pPr>
      <w:r>
        <w:t>u izvorniku.</w:t>
      </w:r>
    </w:p>
    <w:p w14:paraId="3EDE0038" w14:textId="77777777" w:rsidR="00574277" w:rsidRDefault="00E511EA">
      <w:pPr>
        <w:pStyle w:val="Tijeloteksta"/>
        <w:spacing w:before="182" w:line="259" w:lineRule="auto"/>
        <w:ind w:left="116" w:right="111"/>
        <w:jc w:val="both"/>
      </w:pPr>
      <w:r>
        <w:t>Naručitelj zadržava pravo, nakon rangiranja ponuda prema kriteriju za odabir ponude, a prije donošenja odluke o odabiru, od najpovoljnijeg Ponuditelja zatražiti dostavu izvornika ili ovjerenih preslika dokumenata traženih u točki 3. i 4. DzN (potvrde, isprave, izvodi i sl.), a koje izdaju nadležna tijela.</w:t>
      </w:r>
    </w:p>
    <w:p w14:paraId="65BB3C9B" w14:textId="77777777" w:rsidR="00574277" w:rsidRDefault="00E511EA">
      <w:pPr>
        <w:pStyle w:val="Tijeloteksta"/>
        <w:spacing w:before="158" w:line="259" w:lineRule="auto"/>
        <w:ind w:left="116" w:right="113"/>
        <w:jc w:val="both"/>
      </w:pPr>
      <w:r>
        <w:t>Od ponuditelja se očekuje da pregleda Poziv, uključujući sve upute, obrasce, uvjete i specifikacije. Ponuda</w:t>
      </w:r>
      <w:r>
        <w:rPr>
          <w:spacing w:val="-13"/>
        </w:rPr>
        <w:t xml:space="preserve"> </w:t>
      </w:r>
      <w:r>
        <w:t>koja</w:t>
      </w:r>
      <w:r>
        <w:rPr>
          <w:spacing w:val="-13"/>
        </w:rPr>
        <w:t xml:space="preserve"> </w:t>
      </w:r>
      <w:r>
        <w:t>je</w:t>
      </w:r>
      <w:r>
        <w:rPr>
          <w:spacing w:val="-12"/>
        </w:rPr>
        <w:t xml:space="preserve"> </w:t>
      </w:r>
      <w:r>
        <w:t>suprotna</w:t>
      </w:r>
      <w:r>
        <w:rPr>
          <w:spacing w:val="-16"/>
        </w:rPr>
        <w:t xml:space="preserve"> </w:t>
      </w:r>
      <w:r>
        <w:t>odredbama</w:t>
      </w:r>
      <w:r>
        <w:rPr>
          <w:spacing w:val="-14"/>
        </w:rPr>
        <w:t xml:space="preserve"> </w:t>
      </w:r>
      <w:r>
        <w:t>ovog</w:t>
      </w:r>
      <w:r>
        <w:rPr>
          <w:spacing w:val="-14"/>
        </w:rPr>
        <w:t xml:space="preserve"> </w:t>
      </w:r>
      <w:r>
        <w:t>Poziva</w:t>
      </w:r>
      <w:r>
        <w:rPr>
          <w:spacing w:val="-12"/>
        </w:rPr>
        <w:t xml:space="preserve"> </w:t>
      </w:r>
      <w:r>
        <w:t>i</w:t>
      </w:r>
      <w:r>
        <w:rPr>
          <w:spacing w:val="-15"/>
        </w:rPr>
        <w:t xml:space="preserve"> </w:t>
      </w:r>
      <w:r>
        <w:t>koja</w:t>
      </w:r>
      <w:r>
        <w:rPr>
          <w:spacing w:val="-15"/>
        </w:rPr>
        <w:t xml:space="preserve"> </w:t>
      </w:r>
      <w:r>
        <w:t>sadrži</w:t>
      </w:r>
      <w:r>
        <w:rPr>
          <w:spacing w:val="-13"/>
        </w:rPr>
        <w:t xml:space="preserve"> </w:t>
      </w:r>
      <w:r>
        <w:t>pogreške,</w:t>
      </w:r>
      <w:r>
        <w:rPr>
          <w:spacing w:val="-13"/>
        </w:rPr>
        <w:t xml:space="preserve"> </w:t>
      </w:r>
      <w:r>
        <w:t>nedostatke</w:t>
      </w:r>
      <w:r>
        <w:rPr>
          <w:spacing w:val="-12"/>
        </w:rPr>
        <w:t xml:space="preserve"> </w:t>
      </w:r>
      <w:r>
        <w:t>odnosno</w:t>
      </w:r>
      <w:r>
        <w:rPr>
          <w:spacing w:val="-12"/>
        </w:rPr>
        <w:t xml:space="preserve"> </w:t>
      </w:r>
      <w:r>
        <w:t>nejasnoće te ako pogreške, nedostaci odnosno nejasnoće nisu uklonjive ili u kojoj pojašnjenjem ili upotpunjavanjem ponude nije uklonjena pogreška, nedostatak ili nejasnoća u svakom je pogledu rizik za ponuditelja i može rezultirati odbacivanjem takve</w:t>
      </w:r>
      <w:r>
        <w:rPr>
          <w:spacing w:val="-8"/>
        </w:rPr>
        <w:t xml:space="preserve"> </w:t>
      </w:r>
      <w:r>
        <w:t>ponude.</w:t>
      </w:r>
    </w:p>
    <w:p w14:paraId="5B110576" w14:textId="77777777" w:rsidR="00574277" w:rsidRPr="00BD7393" w:rsidRDefault="00E511EA">
      <w:pPr>
        <w:pStyle w:val="Naslov1"/>
        <w:numPr>
          <w:ilvl w:val="1"/>
          <w:numId w:val="7"/>
        </w:numPr>
        <w:tabs>
          <w:tab w:val="left" w:pos="477"/>
        </w:tabs>
        <w:spacing w:before="160"/>
        <w:ind w:hanging="361"/>
      </w:pPr>
      <w:bookmarkStart w:id="18" w:name="_bookmark18"/>
      <w:bookmarkEnd w:id="18"/>
      <w:r w:rsidRPr="00BD7393">
        <w:t>Rok i adresa za dostavu</w:t>
      </w:r>
      <w:r w:rsidRPr="00BD7393">
        <w:rPr>
          <w:spacing w:val="-4"/>
        </w:rPr>
        <w:t xml:space="preserve"> </w:t>
      </w:r>
      <w:r w:rsidRPr="00BD7393">
        <w:t>ponuda</w:t>
      </w:r>
    </w:p>
    <w:p w14:paraId="370B6313" w14:textId="77777777" w:rsidR="00574277" w:rsidRPr="001C6A98" w:rsidRDefault="00574277">
      <w:pPr>
        <w:pStyle w:val="Tijeloteksta"/>
        <w:spacing w:before="6"/>
        <w:rPr>
          <w:b/>
          <w:sz w:val="21"/>
        </w:rPr>
      </w:pPr>
    </w:p>
    <w:p w14:paraId="4AE49642" w14:textId="54C37073" w:rsidR="00574277" w:rsidRDefault="00E511EA">
      <w:pPr>
        <w:pStyle w:val="Tijeloteksta"/>
        <w:ind w:left="116"/>
      </w:pPr>
      <w:r w:rsidRPr="001C6A98">
        <w:t xml:space="preserve">Ponuda se dostavlja do </w:t>
      </w:r>
      <w:r w:rsidR="000D358D" w:rsidRPr="00BD7393">
        <w:t>2</w:t>
      </w:r>
      <w:r w:rsidR="001C6A98" w:rsidRPr="00BD7393">
        <w:t>4.07</w:t>
      </w:r>
      <w:r w:rsidRPr="00BD7393">
        <w:t>.2020. godine</w:t>
      </w:r>
      <w:r>
        <w:t xml:space="preserve"> do 12:00 sati u zatvorenoj omotnici, na dolje navedenu</w:t>
      </w:r>
    </w:p>
    <w:p w14:paraId="3E655152" w14:textId="77777777" w:rsidR="00574277" w:rsidRDefault="00E511EA">
      <w:pPr>
        <w:pStyle w:val="Tijeloteksta"/>
        <w:spacing w:before="20"/>
        <w:ind w:left="116"/>
      </w:pPr>
      <w:r>
        <w:t>adresu Naručitelja:</w:t>
      </w:r>
    </w:p>
    <w:p w14:paraId="4FED8D7B" w14:textId="77777777" w:rsidR="00574277" w:rsidRDefault="00E511EA">
      <w:pPr>
        <w:pStyle w:val="Naslov1"/>
        <w:spacing w:before="182"/>
        <w:ind w:left="284" w:right="286" w:firstLine="0"/>
        <w:jc w:val="center"/>
      </w:pPr>
      <w:r>
        <w:t>Naručitelj: EURO TIM d.o.o.</w:t>
      </w:r>
    </w:p>
    <w:p w14:paraId="67598797" w14:textId="77777777" w:rsidR="00574277" w:rsidRDefault="00E511EA">
      <w:pPr>
        <w:spacing w:before="181"/>
        <w:jc w:val="center"/>
        <w:rPr>
          <w:b/>
        </w:rPr>
      </w:pPr>
      <w:r>
        <w:rPr>
          <w:b/>
        </w:rPr>
        <w:t>Adresa: Škropeti 17 T, 52423 Karojba, Hrvatska</w:t>
      </w:r>
    </w:p>
    <w:p w14:paraId="70B398E0" w14:textId="77777777" w:rsidR="00574277" w:rsidRDefault="00574277">
      <w:pPr>
        <w:pStyle w:val="Tijeloteksta"/>
        <w:spacing w:before="6"/>
        <w:rPr>
          <w:b/>
          <w:sz w:val="16"/>
        </w:rPr>
      </w:pPr>
    </w:p>
    <w:p w14:paraId="34FCAE3B" w14:textId="77777777" w:rsidR="00574277" w:rsidRDefault="00E511EA">
      <w:pPr>
        <w:ind w:left="284" w:right="286"/>
        <w:jc w:val="center"/>
        <w:rPr>
          <w:b/>
        </w:rPr>
      </w:pPr>
      <w:r>
        <w:rPr>
          <w:b/>
        </w:rPr>
        <w:t>Predmet nabave: NABAVA PROGRAMSKE I RAČUNALNE OPREME ZA USPOSTAVU ERP SUSTAVA</w:t>
      </w:r>
    </w:p>
    <w:p w14:paraId="5CB4D3CA" w14:textId="77777777" w:rsidR="00574277" w:rsidRDefault="00E511EA">
      <w:pPr>
        <w:spacing w:before="180"/>
        <w:ind w:left="49"/>
        <w:jc w:val="center"/>
        <w:rPr>
          <w:b/>
        </w:rPr>
      </w:pPr>
      <w:r>
        <w:rPr>
          <w:b/>
        </w:rPr>
        <w:t>„NE OTVARAJ“</w:t>
      </w:r>
    </w:p>
    <w:p w14:paraId="202DDBBB" w14:textId="77777777" w:rsidR="00574277" w:rsidRDefault="00E511EA">
      <w:pPr>
        <w:spacing w:before="181"/>
        <w:ind w:left="1"/>
        <w:jc w:val="center"/>
      </w:pPr>
      <w:r>
        <w:t>(</w:t>
      </w:r>
      <w:r>
        <w:rPr>
          <w:i/>
        </w:rPr>
        <w:t>Na poleđini</w:t>
      </w:r>
      <w:r>
        <w:t>):</w:t>
      </w:r>
    </w:p>
    <w:p w14:paraId="1A534544" w14:textId="77777777" w:rsidR="00574277" w:rsidRDefault="00E511EA">
      <w:pPr>
        <w:pStyle w:val="Naslov1"/>
        <w:spacing w:before="182"/>
        <w:ind w:left="284" w:right="285" w:firstLine="0"/>
        <w:jc w:val="center"/>
      </w:pPr>
      <w:r>
        <w:t>Naziv i adresa ponuditelja</w:t>
      </w:r>
    </w:p>
    <w:p w14:paraId="0794FB40" w14:textId="77777777" w:rsidR="00574277" w:rsidRDefault="00E511EA">
      <w:pPr>
        <w:pStyle w:val="Tijeloteksta"/>
        <w:spacing w:before="181"/>
        <w:ind w:left="116"/>
      </w:pPr>
      <w:r>
        <w:t>Ponude i ostali dokumenti koji čine sastavni dio ponude ne vraćaju se Ponuditeljima.</w:t>
      </w:r>
    </w:p>
    <w:p w14:paraId="79778CE7" w14:textId="77777777" w:rsidR="00574277" w:rsidRDefault="00574277">
      <w:pPr>
        <w:sectPr w:rsidR="00574277">
          <w:pgSz w:w="11910" w:h="16840"/>
          <w:pgMar w:top="2620" w:right="1300" w:bottom="1260" w:left="1300" w:header="977" w:footer="1061" w:gutter="0"/>
          <w:cols w:space="720"/>
        </w:sectPr>
      </w:pPr>
    </w:p>
    <w:p w14:paraId="7A658522" w14:textId="77777777" w:rsidR="00574277" w:rsidRDefault="00E511EA">
      <w:pPr>
        <w:pStyle w:val="Tijeloteksta"/>
        <w:spacing w:line="259" w:lineRule="auto"/>
        <w:ind w:left="116" w:right="112"/>
        <w:jc w:val="both"/>
      </w:pPr>
      <w:r>
        <w:lastRenderedPageBreak/>
        <w:t>Ako omotnica nije označena u skladu sa zahtjevima iz ovog Poziva na dostavu ponuda, Naručitelj ne preuzima</w:t>
      </w:r>
      <w:r>
        <w:rPr>
          <w:spacing w:val="-5"/>
        </w:rPr>
        <w:t xml:space="preserve"> </w:t>
      </w:r>
      <w:r>
        <w:t>nikakvu</w:t>
      </w:r>
      <w:r>
        <w:rPr>
          <w:spacing w:val="-8"/>
        </w:rPr>
        <w:t xml:space="preserve"> </w:t>
      </w:r>
      <w:r>
        <w:t>odgovornost</w:t>
      </w:r>
      <w:r>
        <w:rPr>
          <w:spacing w:val="-6"/>
        </w:rPr>
        <w:t xml:space="preserve"> </w:t>
      </w:r>
      <w:r>
        <w:t>u</w:t>
      </w:r>
      <w:r>
        <w:rPr>
          <w:spacing w:val="-5"/>
        </w:rPr>
        <w:t xml:space="preserve"> </w:t>
      </w:r>
      <w:r>
        <w:t>slučaju</w:t>
      </w:r>
      <w:r>
        <w:rPr>
          <w:spacing w:val="-5"/>
        </w:rPr>
        <w:t xml:space="preserve"> </w:t>
      </w:r>
      <w:r>
        <w:t>gubitka</w:t>
      </w:r>
      <w:r>
        <w:rPr>
          <w:spacing w:val="-6"/>
        </w:rPr>
        <w:t xml:space="preserve"> </w:t>
      </w:r>
      <w:r>
        <w:t>ili</w:t>
      </w:r>
      <w:r>
        <w:rPr>
          <w:spacing w:val="-7"/>
        </w:rPr>
        <w:t xml:space="preserve"> </w:t>
      </w:r>
      <w:r>
        <w:t>preranog</w:t>
      </w:r>
      <w:r>
        <w:rPr>
          <w:spacing w:val="-7"/>
        </w:rPr>
        <w:t xml:space="preserve"> </w:t>
      </w:r>
      <w:r>
        <w:t>otvaranja</w:t>
      </w:r>
      <w:r>
        <w:rPr>
          <w:spacing w:val="-7"/>
        </w:rPr>
        <w:t xml:space="preserve"> </w:t>
      </w:r>
      <w:r>
        <w:t>ponude.</w:t>
      </w:r>
      <w:r>
        <w:rPr>
          <w:spacing w:val="-6"/>
        </w:rPr>
        <w:t xml:space="preserve"> </w:t>
      </w:r>
      <w:r>
        <w:t>Ponuditelj</w:t>
      </w:r>
      <w:r>
        <w:rPr>
          <w:spacing w:val="-6"/>
        </w:rPr>
        <w:t xml:space="preserve"> </w:t>
      </w:r>
      <w:r>
        <w:t>samostalno određuje način dostave ponude i sam snosi rizik eventualnog gubitka odnosno nepravovremene dostave ponude.</w:t>
      </w:r>
    </w:p>
    <w:p w14:paraId="23B15613" w14:textId="77777777" w:rsidR="00574277" w:rsidRDefault="00E511EA">
      <w:pPr>
        <w:pStyle w:val="Naslov1"/>
        <w:numPr>
          <w:ilvl w:val="1"/>
          <w:numId w:val="7"/>
        </w:numPr>
        <w:tabs>
          <w:tab w:val="left" w:pos="477"/>
        </w:tabs>
        <w:spacing w:before="160"/>
        <w:ind w:hanging="361"/>
      </w:pPr>
      <w:bookmarkStart w:id="19" w:name="_bookmark19"/>
      <w:bookmarkEnd w:id="19"/>
      <w:r>
        <w:t>Alternativne</w:t>
      </w:r>
      <w:r>
        <w:rPr>
          <w:spacing w:val="-2"/>
        </w:rPr>
        <w:t xml:space="preserve"> </w:t>
      </w:r>
      <w:r>
        <w:t>ponude</w:t>
      </w:r>
    </w:p>
    <w:p w14:paraId="653FDFF5" w14:textId="77777777" w:rsidR="00574277" w:rsidRDefault="00574277">
      <w:pPr>
        <w:pStyle w:val="Tijeloteksta"/>
        <w:spacing w:before="3"/>
        <w:rPr>
          <w:b/>
          <w:sz w:val="21"/>
        </w:rPr>
      </w:pPr>
    </w:p>
    <w:p w14:paraId="5E7F97AA" w14:textId="77777777" w:rsidR="00574277" w:rsidRDefault="00E511EA">
      <w:pPr>
        <w:pStyle w:val="Tijeloteksta"/>
        <w:ind w:left="166"/>
      </w:pPr>
      <w:r>
        <w:t>Alternativne ponude nisu dopuštene.</w:t>
      </w:r>
    </w:p>
    <w:p w14:paraId="5FEA308B" w14:textId="77777777" w:rsidR="00574277" w:rsidRDefault="00E511EA">
      <w:pPr>
        <w:pStyle w:val="Naslov1"/>
        <w:numPr>
          <w:ilvl w:val="1"/>
          <w:numId w:val="7"/>
        </w:numPr>
        <w:tabs>
          <w:tab w:val="left" w:pos="477"/>
        </w:tabs>
        <w:spacing w:before="183"/>
        <w:ind w:hanging="361"/>
      </w:pPr>
      <w:bookmarkStart w:id="20" w:name="_bookmark20"/>
      <w:bookmarkEnd w:id="20"/>
      <w:r>
        <w:t>Izmjena i/ili dopuna ponude i odustajanje od</w:t>
      </w:r>
      <w:r>
        <w:rPr>
          <w:spacing w:val="-6"/>
        </w:rPr>
        <w:t xml:space="preserve"> </w:t>
      </w:r>
      <w:r>
        <w:t>ponude</w:t>
      </w:r>
    </w:p>
    <w:p w14:paraId="365531E4" w14:textId="77777777" w:rsidR="00574277" w:rsidRDefault="00574277">
      <w:pPr>
        <w:pStyle w:val="Tijeloteksta"/>
        <w:spacing w:before="5"/>
        <w:rPr>
          <w:b/>
          <w:sz w:val="21"/>
        </w:rPr>
      </w:pPr>
    </w:p>
    <w:p w14:paraId="7D67D928" w14:textId="77777777" w:rsidR="00574277" w:rsidRDefault="00E511EA">
      <w:pPr>
        <w:pStyle w:val="Tijeloteksta"/>
        <w:spacing w:before="1" w:line="259" w:lineRule="auto"/>
        <w:ind w:left="116" w:right="115"/>
        <w:jc w:val="both"/>
      </w:pPr>
      <w: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1402D1DD" w14:textId="77777777" w:rsidR="00574277" w:rsidRDefault="00E511EA">
      <w:pPr>
        <w:pStyle w:val="Tijeloteksta"/>
        <w:spacing w:before="157" w:line="259" w:lineRule="auto"/>
        <w:ind w:left="116" w:right="113"/>
        <w:jc w:val="both"/>
      </w:pPr>
      <w:r>
        <w:t>Ponuditelj može do isteka roka za dostavu ponude pisanom izjavom odustati od svoje dostavljene ponude</w:t>
      </w:r>
      <w:r>
        <w:rPr>
          <w:spacing w:val="-3"/>
        </w:rPr>
        <w:t xml:space="preserve"> </w:t>
      </w:r>
      <w:r>
        <w:t>prije</w:t>
      </w:r>
      <w:r>
        <w:rPr>
          <w:spacing w:val="-2"/>
        </w:rPr>
        <w:t xml:space="preserve"> </w:t>
      </w:r>
      <w:r>
        <w:t>roka</w:t>
      </w:r>
      <w:r>
        <w:rPr>
          <w:spacing w:val="-3"/>
        </w:rPr>
        <w:t xml:space="preserve"> </w:t>
      </w:r>
      <w:r>
        <w:t>za</w:t>
      </w:r>
      <w:r>
        <w:rPr>
          <w:spacing w:val="-2"/>
        </w:rPr>
        <w:t xml:space="preserve"> </w:t>
      </w:r>
      <w:r>
        <w:t>dostavu</w:t>
      </w:r>
      <w:r>
        <w:rPr>
          <w:spacing w:val="-3"/>
        </w:rPr>
        <w:t xml:space="preserve"> </w:t>
      </w:r>
      <w:r>
        <w:t>ponuda.</w:t>
      </w:r>
      <w:r>
        <w:rPr>
          <w:spacing w:val="-4"/>
        </w:rPr>
        <w:t xml:space="preserve"> </w:t>
      </w:r>
      <w:r>
        <w:t>Pisana</w:t>
      </w:r>
      <w:r>
        <w:rPr>
          <w:spacing w:val="-2"/>
        </w:rPr>
        <w:t xml:space="preserve"> </w:t>
      </w:r>
      <w:r>
        <w:t>izjava</w:t>
      </w:r>
      <w:r>
        <w:rPr>
          <w:spacing w:val="-2"/>
        </w:rPr>
        <w:t xml:space="preserve"> </w:t>
      </w:r>
      <w:r>
        <w:t>se</w:t>
      </w:r>
      <w:r>
        <w:rPr>
          <w:spacing w:val="-5"/>
        </w:rPr>
        <w:t xml:space="preserve"> </w:t>
      </w:r>
      <w:r>
        <w:t>dostavlja</w:t>
      </w:r>
      <w:r>
        <w:rPr>
          <w:spacing w:val="-2"/>
        </w:rPr>
        <w:t xml:space="preserve"> </w:t>
      </w:r>
      <w:r>
        <w:t>na</w:t>
      </w:r>
      <w:r>
        <w:rPr>
          <w:spacing w:val="-2"/>
        </w:rPr>
        <w:t xml:space="preserve"> </w:t>
      </w:r>
      <w:r>
        <w:t>isti</w:t>
      </w:r>
      <w:r>
        <w:rPr>
          <w:spacing w:val="-3"/>
        </w:rPr>
        <w:t xml:space="preserve"> </w:t>
      </w:r>
      <w:r>
        <w:t>način</w:t>
      </w:r>
      <w:r>
        <w:rPr>
          <w:spacing w:val="-3"/>
        </w:rPr>
        <w:t xml:space="preserve"> </w:t>
      </w:r>
      <w:r>
        <w:t>kao</w:t>
      </w:r>
      <w:r>
        <w:rPr>
          <w:spacing w:val="-1"/>
        </w:rPr>
        <w:t xml:space="preserve"> </w:t>
      </w:r>
      <w:r>
        <w:t>i</w:t>
      </w:r>
      <w:r>
        <w:rPr>
          <w:spacing w:val="-6"/>
        </w:rPr>
        <w:t xml:space="preserve"> </w:t>
      </w:r>
      <w:r>
        <w:t>ponuda</w:t>
      </w:r>
      <w:r>
        <w:rPr>
          <w:spacing w:val="-2"/>
        </w:rPr>
        <w:t xml:space="preserve"> </w:t>
      </w:r>
      <w:r>
        <w:t>s</w:t>
      </w:r>
      <w:r>
        <w:rPr>
          <w:spacing w:val="-2"/>
        </w:rPr>
        <w:t xml:space="preserve"> </w:t>
      </w:r>
      <w:r>
        <w:t>obveznom naznakom da se radi o odustajanju od</w:t>
      </w:r>
      <w:r>
        <w:rPr>
          <w:spacing w:val="-9"/>
        </w:rPr>
        <w:t xml:space="preserve"> </w:t>
      </w:r>
      <w:r>
        <w:t>ponude.</w:t>
      </w:r>
    </w:p>
    <w:p w14:paraId="4B39C85A" w14:textId="77777777" w:rsidR="00574277" w:rsidRDefault="00E511EA">
      <w:pPr>
        <w:pStyle w:val="Naslov1"/>
        <w:numPr>
          <w:ilvl w:val="1"/>
          <w:numId w:val="7"/>
        </w:numPr>
        <w:tabs>
          <w:tab w:val="left" w:pos="477"/>
        </w:tabs>
        <w:spacing w:before="159"/>
        <w:ind w:hanging="361"/>
      </w:pPr>
      <w:bookmarkStart w:id="21" w:name="_bookmark21"/>
      <w:bookmarkEnd w:id="21"/>
      <w:r>
        <w:t>Cijena</w:t>
      </w:r>
      <w:r>
        <w:rPr>
          <w:spacing w:val="-2"/>
        </w:rPr>
        <w:t xml:space="preserve"> </w:t>
      </w:r>
      <w:r>
        <w:t>ponude</w:t>
      </w:r>
    </w:p>
    <w:p w14:paraId="02C7FFF6" w14:textId="77777777" w:rsidR="00574277" w:rsidRDefault="00574277">
      <w:pPr>
        <w:pStyle w:val="Tijeloteksta"/>
        <w:spacing w:before="6"/>
        <w:rPr>
          <w:b/>
          <w:sz w:val="21"/>
        </w:rPr>
      </w:pPr>
    </w:p>
    <w:p w14:paraId="4DB33CFC" w14:textId="77777777" w:rsidR="00574277" w:rsidRDefault="00E511EA">
      <w:pPr>
        <w:pStyle w:val="Tijeloteksta"/>
        <w:ind w:left="116"/>
      </w:pPr>
      <w:r>
        <w:t>Cijena ponude izražava se u kunama. Cijena sadrži u sebi sve troškove i popuste.</w:t>
      </w:r>
    </w:p>
    <w:p w14:paraId="7037675D" w14:textId="77777777" w:rsidR="00574277" w:rsidRDefault="00E511EA">
      <w:pPr>
        <w:pStyle w:val="Tijeloteksta"/>
        <w:spacing w:before="181" w:line="259" w:lineRule="auto"/>
        <w:ind w:left="116" w:right="111"/>
        <w:jc w:val="both"/>
      </w:pPr>
      <w:r>
        <w:t>Cijena ponude je nepromjenjiva. U cijenu ponude bez poreza na dodanu vrijednost moraju biti uračunati svi troškovi i popusti. Ponuditelj je u Troškovniku dužan ponuditi, tj. upisati jediničnu cijenu (zaokruženu na dvije decimale) za svaku stavku. Ako je ponuditelj tvrtka izvan Republike Hrvatske ili ako</w:t>
      </w:r>
      <w:r>
        <w:rPr>
          <w:spacing w:val="-7"/>
        </w:rPr>
        <w:t xml:space="preserve"> </w:t>
      </w:r>
      <w:r>
        <w:t>ponuditelj</w:t>
      </w:r>
      <w:r>
        <w:rPr>
          <w:spacing w:val="-8"/>
        </w:rPr>
        <w:t xml:space="preserve"> </w:t>
      </w:r>
      <w:r>
        <w:t>nije</w:t>
      </w:r>
      <w:r>
        <w:rPr>
          <w:spacing w:val="-10"/>
        </w:rPr>
        <w:t xml:space="preserve"> </w:t>
      </w:r>
      <w:r>
        <w:t>obveznik</w:t>
      </w:r>
      <w:r>
        <w:rPr>
          <w:spacing w:val="-6"/>
        </w:rPr>
        <w:t xml:space="preserve"> </w:t>
      </w:r>
      <w:r>
        <w:t>poreza</w:t>
      </w:r>
      <w:r>
        <w:rPr>
          <w:spacing w:val="-9"/>
        </w:rPr>
        <w:t xml:space="preserve"> </w:t>
      </w:r>
      <w:r>
        <w:t>na</w:t>
      </w:r>
      <w:r>
        <w:rPr>
          <w:spacing w:val="-6"/>
        </w:rPr>
        <w:t xml:space="preserve"> </w:t>
      </w:r>
      <w:r>
        <w:t>dodanu</w:t>
      </w:r>
      <w:r>
        <w:rPr>
          <w:spacing w:val="-10"/>
        </w:rPr>
        <w:t xml:space="preserve"> </w:t>
      </w:r>
      <w:r>
        <w:t>vrijednost</w:t>
      </w:r>
      <w:r>
        <w:rPr>
          <w:spacing w:val="-8"/>
        </w:rPr>
        <w:t xml:space="preserve"> </w:t>
      </w:r>
      <w:r>
        <w:t>(PDV-a),</w:t>
      </w:r>
      <w:r>
        <w:rPr>
          <w:spacing w:val="-5"/>
        </w:rPr>
        <w:t xml:space="preserve"> </w:t>
      </w:r>
      <w:r>
        <w:t>na</w:t>
      </w:r>
      <w:r>
        <w:rPr>
          <w:spacing w:val="-11"/>
        </w:rPr>
        <w:t xml:space="preserve"> </w:t>
      </w:r>
      <w:r>
        <w:t>mjesto</w:t>
      </w:r>
      <w:r>
        <w:rPr>
          <w:spacing w:val="-6"/>
        </w:rPr>
        <w:t xml:space="preserve"> </w:t>
      </w:r>
      <w:r>
        <w:t>predviđeno</w:t>
      </w:r>
      <w:r>
        <w:rPr>
          <w:spacing w:val="-7"/>
        </w:rPr>
        <w:t xml:space="preserve"> </w:t>
      </w:r>
      <w:r>
        <w:t>za</w:t>
      </w:r>
      <w:r>
        <w:rPr>
          <w:spacing w:val="-7"/>
        </w:rPr>
        <w:t xml:space="preserve"> </w:t>
      </w:r>
      <w:r>
        <w:t>upis</w:t>
      </w:r>
      <w:r>
        <w:rPr>
          <w:spacing w:val="-8"/>
        </w:rPr>
        <w:t xml:space="preserve"> </w:t>
      </w:r>
      <w:r>
        <w:t>cijene ponude</w:t>
      </w:r>
      <w:r>
        <w:rPr>
          <w:spacing w:val="-8"/>
        </w:rPr>
        <w:t xml:space="preserve"> </w:t>
      </w:r>
      <w:r>
        <w:t>s</w:t>
      </w:r>
      <w:r>
        <w:rPr>
          <w:spacing w:val="-8"/>
        </w:rPr>
        <w:t xml:space="preserve"> </w:t>
      </w:r>
      <w:r>
        <w:t>PDV-om</w:t>
      </w:r>
      <w:r>
        <w:rPr>
          <w:spacing w:val="-7"/>
        </w:rPr>
        <w:t xml:space="preserve"> </w:t>
      </w:r>
      <w:r>
        <w:t>upisuje</w:t>
      </w:r>
      <w:r>
        <w:rPr>
          <w:spacing w:val="-8"/>
        </w:rPr>
        <w:t xml:space="preserve"> </w:t>
      </w:r>
      <w:r>
        <w:t>isti</w:t>
      </w:r>
      <w:r>
        <w:rPr>
          <w:spacing w:val="-8"/>
        </w:rPr>
        <w:t xml:space="preserve"> </w:t>
      </w:r>
      <w:r>
        <w:t>iznos</w:t>
      </w:r>
      <w:r>
        <w:rPr>
          <w:spacing w:val="-7"/>
        </w:rPr>
        <w:t xml:space="preserve"> </w:t>
      </w:r>
      <w:r>
        <w:t>koji</w:t>
      </w:r>
      <w:r>
        <w:rPr>
          <w:spacing w:val="-9"/>
        </w:rPr>
        <w:t xml:space="preserve"> </w:t>
      </w:r>
      <w:r>
        <w:t>je</w:t>
      </w:r>
      <w:r>
        <w:rPr>
          <w:spacing w:val="-8"/>
        </w:rPr>
        <w:t xml:space="preserve"> </w:t>
      </w:r>
      <w:r>
        <w:t>upisan</w:t>
      </w:r>
      <w:r>
        <w:rPr>
          <w:spacing w:val="-9"/>
        </w:rPr>
        <w:t xml:space="preserve"> </w:t>
      </w:r>
      <w:r>
        <w:t>na</w:t>
      </w:r>
      <w:r>
        <w:rPr>
          <w:spacing w:val="-8"/>
        </w:rPr>
        <w:t xml:space="preserve"> </w:t>
      </w:r>
      <w:r>
        <w:t>mjesto</w:t>
      </w:r>
      <w:r>
        <w:rPr>
          <w:spacing w:val="-7"/>
        </w:rPr>
        <w:t xml:space="preserve"> </w:t>
      </w:r>
      <w:r>
        <w:t>predviđeno</w:t>
      </w:r>
      <w:r>
        <w:rPr>
          <w:spacing w:val="-7"/>
        </w:rPr>
        <w:t xml:space="preserve"> </w:t>
      </w:r>
      <w:r>
        <w:t>za</w:t>
      </w:r>
      <w:r>
        <w:rPr>
          <w:spacing w:val="-8"/>
        </w:rPr>
        <w:t xml:space="preserve"> </w:t>
      </w:r>
      <w:r>
        <w:t>upis</w:t>
      </w:r>
      <w:r>
        <w:rPr>
          <w:spacing w:val="-8"/>
        </w:rPr>
        <w:t xml:space="preserve"> </w:t>
      </w:r>
      <w:r>
        <w:t>cijene</w:t>
      </w:r>
      <w:r>
        <w:rPr>
          <w:spacing w:val="-7"/>
        </w:rPr>
        <w:t xml:space="preserve"> </w:t>
      </w:r>
      <w:r>
        <w:t>ponude</w:t>
      </w:r>
      <w:r>
        <w:rPr>
          <w:spacing w:val="-7"/>
        </w:rPr>
        <w:t xml:space="preserve"> </w:t>
      </w:r>
      <w:r>
        <w:t>bez</w:t>
      </w:r>
      <w:r>
        <w:rPr>
          <w:spacing w:val="-8"/>
        </w:rPr>
        <w:t xml:space="preserve"> </w:t>
      </w:r>
      <w:r>
        <w:t>PDV- a, a mjesto za upis iznosa PDV-a ostavlja se</w:t>
      </w:r>
      <w:r>
        <w:rPr>
          <w:spacing w:val="-8"/>
        </w:rPr>
        <w:t xml:space="preserve"> </w:t>
      </w:r>
      <w:r>
        <w:t>prazno.</w:t>
      </w:r>
    </w:p>
    <w:p w14:paraId="18854722" w14:textId="77777777" w:rsidR="00574277" w:rsidRDefault="00E511EA">
      <w:pPr>
        <w:pStyle w:val="Naslov1"/>
        <w:numPr>
          <w:ilvl w:val="1"/>
          <w:numId w:val="7"/>
        </w:numPr>
        <w:tabs>
          <w:tab w:val="left" w:pos="477"/>
        </w:tabs>
        <w:spacing w:before="160"/>
        <w:ind w:hanging="361"/>
      </w:pPr>
      <w:bookmarkStart w:id="22" w:name="_bookmark22"/>
      <w:bookmarkEnd w:id="22"/>
      <w:r>
        <w:t>Rok valjanosti ponude</w:t>
      </w:r>
    </w:p>
    <w:p w14:paraId="4C06B001" w14:textId="77777777" w:rsidR="00574277" w:rsidRDefault="00574277">
      <w:pPr>
        <w:pStyle w:val="Tijeloteksta"/>
        <w:spacing w:before="4"/>
        <w:rPr>
          <w:b/>
          <w:sz w:val="21"/>
        </w:rPr>
      </w:pPr>
    </w:p>
    <w:p w14:paraId="379AE93C" w14:textId="77777777" w:rsidR="00574277" w:rsidRDefault="00E511EA">
      <w:pPr>
        <w:pStyle w:val="Tijeloteksta"/>
        <w:ind w:left="116"/>
      </w:pPr>
      <w:r>
        <w:t>Ponuda mora biti valjana 60 dana od krajnjeg roka za dostavu ponuda. Ponude s kraćim rokom</w:t>
      </w:r>
    </w:p>
    <w:p w14:paraId="4CF27897" w14:textId="77777777" w:rsidR="00574277" w:rsidRDefault="00E511EA">
      <w:pPr>
        <w:pStyle w:val="Tijeloteksta"/>
        <w:spacing w:before="22"/>
        <w:ind w:left="116"/>
      </w:pPr>
      <w:r>
        <w:t>valjanosti mogu biti odbijene.</w:t>
      </w:r>
    </w:p>
    <w:p w14:paraId="0D0911E0" w14:textId="77777777" w:rsidR="00574277" w:rsidRDefault="00E511EA">
      <w:pPr>
        <w:pStyle w:val="Tijeloteksta"/>
        <w:spacing w:before="182"/>
        <w:ind w:left="116"/>
      </w:pPr>
      <w:r>
        <w:t>Ako istekne rok valjanosti ponude, Naručitelj može tražiti od ponuditelja produženje roka valjanosti</w:t>
      </w:r>
    </w:p>
    <w:p w14:paraId="2FFF69C3" w14:textId="77777777" w:rsidR="00574277" w:rsidRDefault="00E511EA">
      <w:pPr>
        <w:pStyle w:val="Tijeloteksta"/>
        <w:spacing w:before="20"/>
        <w:ind w:left="116"/>
      </w:pPr>
      <w:r>
        <w:t>ponude sukladno tom produženom roku.</w:t>
      </w:r>
    </w:p>
    <w:p w14:paraId="748917D5" w14:textId="77777777" w:rsidR="00574277" w:rsidRDefault="00E511EA">
      <w:pPr>
        <w:pStyle w:val="Tijeloteksta"/>
        <w:spacing w:before="182"/>
        <w:ind w:left="116"/>
      </w:pPr>
      <w:r>
        <w:t>Ponuditelj iskazuje rok valjanosti u za to predviđeno mjesto u sklopu Priloga 1 Ponudbeni list.</w:t>
      </w:r>
    </w:p>
    <w:p w14:paraId="4A6436D9" w14:textId="77777777" w:rsidR="00574277" w:rsidRDefault="00574277">
      <w:pPr>
        <w:pStyle w:val="Tijeloteksta"/>
      </w:pPr>
    </w:p>
    <w:p w14:paraId="0198EF0A" w14:textId="77777777" w:rsidR="00574277" w:rsidRDefault="00574277">
      <w:pPr>
        <w:pStyle w:val="Tijeloteksta"/>
        <w:spacing w:before="9"/>
        <w:rPr>
          <w:sz w:val="29"/>
        </w:rPr>
      </w:pPr>
    </w:p>
    <w:p w14:paraId="6316FBB1" w14:textId="77777777" w:rsidR="00574277" w:rsidRDefault="00E511EA">
      <w:pPr>
        <w:pStyle w:val="Naslov1"/>
        <w:numPr>
          <w:ilvl w:val="0"/>
          <w:numId w:val="2"/>
        </w:numPr>
        <w:tabs>
          <w:tab w:val="left" w:pos="477"/>
        </w:tabs>
        <w:ind w:hanging="361"/>
      </w:pPr>
      <w:bookmarkStart w:id="23" w:name="_bookmark23"/>
      <w:bookmarkEnd w:id="23"/>
      <w:r>
        <w:t>KRITERIJ</w:t>
      </w:r>
      <w:r>
        <w:rPr>
          <w:spacing w:val="-2"/>
        </w:rPr>
        <w:t xml:space="preserve"> </w:t>
      </w:r>
      <w:r>
        <w:t>ODABIRA</w:t>
      </w:r>
    </w:p>
    <w:p w14:paraId="03C2A3D3" w14:textId="77777777" w:rsidR="00574277" w:rsidRDefault="00574277">
      <w:pPr>
        <w:pStyle w:val="Tijeloteksta"/>
        <w:spacing w:before="3"/>
        <w:rPr>
          <w:b/>
          <w:sz w:val="21"/>
        </w:rPr>
      </w:pPr>
    </w:p>
    <w:p w14:paraId="5D139185" w14:textId="77777777" w:rsidR="00574277" w:rsidRDefault="00E511EA">
      <w:pPr>
        <w:pStyle w:val="Tijeloteksta"/>
        <w:ind w:left="116"/>
      </w:pPr>
      <w:r>
        <w:t>Kriterij odabira ponude je najniža cijena. Naručitelj uspoređuje cijene ponude bez PDV-a.</w:t>
      </w:r>
    </w:p>
    <w:p w14:paraId="52C27A2D" w14:textId="77777777" w:rsidR="00574277" w:rsidRDefault="00E511EA">
      <w:pPr>
        <w:pStyle w:val="Tijeloteksta"/>
        <w:spacing w:before="183"/>
        <w:ind w:left="116"/>
      </w:pPr>
      <w:r>
        <w:t>Ako su dvije ili više valjanih ponuda jednako rangirane prema kriteriju za odabir ponude, Naručitelj</w:t>
      </w:r>
      <w:r>
        <w:rPr>
          <w:spacing w:val="1"/>
        </w:rPr>
        <w:t xml:space="preserve"> </w:t>
      </w:r>
      <w:r>
        <w:t>će</w:t>
      </w:r>
    </w:p>
    <w:p w14:paraId="09D5E88B" w14:textId="77777777" w:rsidR="00574277" w:rsidRDefault="00E511EA">
      <w:pPr>
        <w:pStyle w:val="Tijeloteksta"/>
        <w:spacing w:before="22"/>
        <w:ind w:left="116"/>
      </w:pPr>
      <w:r>
        <w:t>odabrati</w:t>
      </w:r>
      <w:r>
        <w:rPr>
          <w:spacing w:val="-9"/>
        </w:rPr>
        <w:t xml:space="preserve"> </w:t>
      </w:r>
      <w:r>
        <w:t>ponudu</w:t>
      </w:r>
      <w:r>
        <w:rPr>
          <w:spacing w:val="-6"/>
        </w:rPr>
        <w:t xml:space="preserve"> </w:t>
      </w:r>
      <w:r>
        <w:t>koja</w:t>
      </w:r>
      <w:r>
        <w:rPr>
          <w:spacing w:val="-8"/>
        </w:rPr>
        <w:t xml:space="preserve"> </w:t>
      </w:r>
      <w:r>
        <w:t>je</w:t>
      </w:r>
      <w:r>
        <w:rPr>
          <w:spacing w:val="-5"/>
        </w:rPr>
        <w:t xml:space="preserve"> </w:t>
      </w:r>
      <w:r>
        <w:t>pristigla</w:t>
      </w:r>
      <w:r>
        <w:rPr>
          <w:spacing w:val="-6"/>
        </w:rPr>
        <w:t xml:space="preserve"> </w:t>
      </w:r>
      <w:r>
        <w:t>ranije</w:t>
      </w:r>
      <w:r>
        <w:rPr>
          <w:spacing w:val="-8"/>
        </w:rPr>
        <w:t xml:space="preserve"> </w:t>
      </w:r>
      <w:r>
        <w:t>na</w:t>
      </w:r>
      <w:r>
        <w:rPr>
          <w:spacing w:val="-8"/>
        </w:rPr>
        <w:t xml:space="preserve"> </w:t>
      </w:r>
      <w:r>
        <w:t>način</w:t>
      </w:r>
      <w:r>
        <w:rPr>
          <w:spacing w:val="-9"/>
        </w:rPr>
        <w:t xml:space="preserve"> </w:t>
      </w:r>
      <w:r>
        <w:t>i</w:t>
      </w:r>
      <w:r>
        <w:rPr>
          <w:spacing w:val="-7"/>
        </w:rPr>
        <w:t xml:space="preserve"> </w:t>
      </w:r>
      <w:r>
        <w:t>adresu</w:t>
      </w:r>
      <w:r>
        <w:rPr>
          <w:spacing w:val="-6"/>
        </w:rPr>
        <w:t xml:space="preserve"> </w:t>
      </w:r>
      <w:r>
        <w:t>Naručitelja</w:t>
      </w:r>
      <w:r>
        <w:rPr>
          <w:spacing w:val="-8"/>
        </w:rPr>
        <w:t xml:space="preserve"> </w:t>
      </w:r>
      <w:r>
        <w:t>navedene</w:t>
      </w:r>
      <w:r>
        <w:rPr>
          <w:spacing w:val="-7"/>
        </w:rPr>
        <w:t xml:space="preserve"> </w:t>
      </w:r>
      <w:r>
        <w:t>u</w:t>
      </w:r>
      <w:r>
        <w:rPr>
          <w:spacing w:val="-9"/>
        </w:rPr>
        <w:t xml:space="preserve"> </w:t>
      </w:r>
      <w:r>
        <w:t>točki</w:t>
      </w:r>
      <w:r>
        <w:rPr>
          <w:spacing w:val="-8"/>
        </w:rPr>
        <w:t xml:space="preserve"> </w:t>
      </w:r>
      <w:r>
        <w:t>5.3.</w:t>
      </w:r>
      <w:r>
        <w:rPr>
          <w:spacing w:val="-8"/>
        </w:rPr>
        <w:t xml:space="preserve"> </w:t>
      </w:r>
      <w:r>
        <w:t>ovog</w:t>
      </w:r>
      <w:r>
        <w:rPr>
          <w:spacing w:val="-9"/>
        </w:rPr>
        <w:t xml:space="preserve"> </w:t>
      </w:r>
      <w:r>
        <w:t>Poziva.</w:t>
      </w:r>
    </w:p>
    <w:p w14:paraId="6E46C7F4" w14:textId="77777777" w:rsidR="00574277" w:rsidRDefault="00574277">
      <w:pPr>
        <w:sectPr w:rsidR="00574277">
          <w:pgSz w:w="11910" w:h="16840"/>
          <w:pgMar w:top="2620" w:right="1300" w:bottom="1260" w:left="1300" w:header="977" w:footer="1061" w:gutter="0"/>
          <w:cols w:space="720"/>
        </w:sectPr>
      </w:pPr>
    </w:p>
    <w:p w14:paraId="2C71C2F8" w14:textId="77777777" w:rsidR="00574277" w:rsidRDefault="00E511EA">
      <w:pPr>
        <w:pStyle w:val="Naslov1"/>
        <w:numPr>
          <w:ilvl w:val="0"/>
          <w:numId w:val="2"/>
        </w:numPr>
        <w:tabs>
          <w:tab w:val="left" w:pos="477"/>
        </w:tabs>
        <w:ind w:hanging="361"/>
      </w:pPr>
      <w:bookmarkStart w:id="24" w:name="_bookmark24"/>
      <w:bookmarkEnd w:id="24"/>
      <w:r>
        <w:lastRenderedPageBreak/>
        <w:t>OSTALE</w:t>
      </w:r>
      <w:r>
        <w:rPr>
          <w:spacing w:val="-3"/>
        </w:rPr>
        <w:t xml:space="preserve"> </w:t>
      </w:r>
      <w:r>
        <w:t>ODREDBE</w:t>
      </w:r>
    </w:p>
    <w:p w14:paraId="23516A27" w14:textId="77777777" w:rsidR="00574277" w:rsidRDefault="00574277">
      <w:pPr>
        <w:pStyle w:val="Tijeloteksta"/>
        <w:spacing w:before="5"/>
        <w:rPr>
          <w:b/>
          <w:sz w:val="21"/>
        </w:rPr>
      </w:pPr>
    </w:p>
    <w:p w14:paraId="05622DA4" w14:textId="77777777" w:rsidR="00574277" w:rsidRDefault="00E511EA">
      <w:pPr>
        <w:pStyle w:val="Naslov1"/>
        <w:numPr>
          <w:ilvl w:val="1"/>
          <w:numId w:val="2"/>
        </w:numPr>
        <w:tabs>
          <w:tab w:val="left" w:pos="477"/>
        </w:tabs>
        <w:ind w:hanging="361"/>
      </w:pPr>
      <w:bookmarkStart w:id="25" w:name="_bookmark25"/>
      <w:bookmarkEnd w:id="25"/>
      <w:r>
        <w:t>Odredbe koje se odnose na zajednicu</w:t>
      </w:r>
      <w:r>
        <w:rPr>
          <w:spacing w:val="-8"/>
        </w:rPr>
        <w:t xml:space="preserve"> </w:t>
      </w:r>
      <w:r>
        <w:t>ponuditelja</w:t>
      </w:r>
    </w:p>
    <w:p w14:paraId="227DAD65" w14:textId="77777777" w:rsidR="00574277" w:rsidRDefault="00574277">
      <w:pPr>
        <w:pStyle w:val="Tijeloteksta"/>
        <w:spacing w:before="3"/>
        <w:rPr>
          <w:b/>
          <w:sz w:val="21"/>
        </w:rPr>
      </w:pPr>
    </w:p>
    <w:p w14:paraId="4A71B3BD" w14:textId="77777777" w:rsidR="00574277" w:rsidRDefault="00E511EA">
      <w:pPr>
        <w:pStyle w:val="Tijeloteksta"/>
        <w:spacing w:line="259" w:lineRule="auto"/>
        <w:ind w:left="116" w:right="113"/>
        <w:jc w:val="both"/>
      </w:pPr>
      <w:r>
        <w:t>Više gospodarskih subjekata može se udružiti i dostaviti zajedničku ponudu, neovisno o uređenju njihova međusobnog odnosa. Odgovornost ponuditelja iz zajednice ponuditelja je solidarna.</w:t>
      </w:r>
    </w:p>
    <w:p w14:paraId="07092E68" w14:textId="77777777" w:rsidR="00574277" w:rsidRDefault="00E511EA">
      <w:pPr>
        <w:pStyle w:val="Tijeloteksta"/>
        <w:spacing w:before="162" w:line="259" w:lineRule="auto"/>
        <w:ind w:left="116" w:right="116"/>
        <w:jc w:val="both"/>
      </w:pPr>
      <w:r>
        <w:t>Ponuda zajednice ponuditelja mora sadržavati podatke o svakom članu zajednice ponuditelja, kako je određeno u ponudbenom listu, uz obveznu naznaku člana zajednice ponuditelja koji je ovlašten za komunikaciju s Naručiteljem.</w:t>
      </w:r>
    </w:p>
    <w:p w14:paraId="06460FF8" w14:textId="77777777" w:rsidR="00574277" w:rsidRDefault="00E511EA">
      <w:pPr>
        <w:pStyle w:val="Tijeloteksta"/>
        <w:spacing w:before="160" w:line="256" w:lineRule="auto"/>
        <w:ind w:left="116" w:right="110"/>
        <w:jc w:val="both"/>
      </w:pPr>
      <w:r>
        <w:t>Svaki član iz zajednice ponuditelja dužan je uz zajedničku ponudu dostaviti sve dokumente na temelju kojih se utvrđuje postoje li razlozi za isključenje te poslovna i pravna sposobnost.</w:t>
      </w:r>
    </w:p>
    <w:p w14:paraId="48DF5BCF" w14:textId="77777777" w:rsidR="00574277" w:rsidRDefault="00E511EA">
      <w:pPr>
        <w:pStyle w:val="Tijeloteksta"/>
        <w:spacing w:before="165" w:line="259" w:lineRule="auto"/>
        <w:ind w:left="116" w:right="110"/>
        <w:jc w:val="both"/>
      </w:pPr>
      <w:r>
        <w:t>U zajedničkoj ponudi mora biti navedeno koji će dio ugovora o javnoj nabavi (predmet, količina, vrijednost i postotni dio) izvršavati pojedini član zajednice ponuditelja. Naručitelj neposredno plaća svakom</w:t>
      </w:r>
      <w:r>
        <w:rPr>
          <w:spacing w:val="-2"/>
        </w:rPr>
        <w:t xml:space="preserve"> </w:t>
      </w:r>
      <w:r>
        <w:t>članu</w:t>
      </w:r>
      <w:r>
        <w:rPr>
          <w:spacing w:val="-4"/>
        </w:rPr>
        <w:t xml:space="preserve"> </w:t>
      </w:r>
      <w:r>
        <w:t>zajednice</w:t>
      </w:r>
      <w:r>
        <w:rPr>
          <w:spacing w:val="-3"/>
        </w:rPr>
        <w:t xml:space="preserve"> </w:t>
      </w:r>
      <w:r>
        <w:t>ponuditelja</w:t>
      </w:r>
      <w:r>
        <w:rPr>
          <w:spacing w:val="-3"/>
        </w:rPr>
        <w:t xml:space="preserve"> </w:t>
      </w:r>
      <w:r>
        <w:t>za</w:t>
      </w:r>
      <w:r>
        <w:rPr>
          <w:spacing w:val="-2"/>
        </w:rPr>
        <w:t xml:space="preserve"> </w:t>
      </w:r>
      <w:r>
        <w:t>onaj</w:t>
      </w:r>
      <w:r>
        <w:rPr>
          <w:spacing w:val="-3"/>
        </w:rPr>
        <w:t xml:space="preserve"> </w:t>
      </w:r>
      <w:r>
        <w:t>dio</w:t>
      </w:r>
      <w:r>
        <w:rPr>
          <w:spacing w:val="-3"/>
        </w:rPr>
        <w:t xml:space="preserve"> </w:t>
      </w:r>
      <w:r>
        <w:t>ugovora</w:t>
      </w:r>
      <w:r>
        <w:rPr>
          <w:spacing w:val="-4"/>
        </w:rPr>
        <w:t xml:space="preserve"> </w:t>
      </w:r>
      <w:r>
        <w:t>o</w:t>
      </w:r>
      <w:r>
        <w:rPr>
          <w:spacing w:val="-1"/>
        </w:rPr>
        <w:t xml:space="preserve"> </w:t>
      </w:r>
      <w:r>
        <w:t>javnoj</w:t>
      </w:r>
      <w:r>
        <w:rPr>
          <w:spacing w:val="-3"/>
        </w:rPr>
        <w:t xml:space="preserve"> </w:t>
      </w:r>
      <w:r>
        <w:t>nabavi</w:t>
      </w:r>
      <w:r>
        <w:rPr>
          <w:spacing w:val="-6"/>
        </w:rPr>
        <w:t xml:space="preserve"> </w:t>
      </w:r>
      <w:r>
        <w:t>koji</w:t>
      </w:r>
      <w:r>
        <w:rPr>
          <w:spacing w:val="-4"/>
        </w:rPr>
        <w:t xml:space="preserve"> </w:t>
      </w:r>
      <w:r>
        <w:t>je</w:t>
      </w:r>
      <w:r>
        <w:rPr>
          <w:spacing w:val="-2"/>
        </w:rPr>
        <w:t xml:space="preserve"> </w:t>
      </w:r>
      <w:r>
        <w:t>on</w:t>
      </w:r>
      <w:r>
        <w:rPr>
          <w:spacing w:val="-6"/>
        </w:rPr>
        <w:t xml:space="preserve"> </w:t>
      </w:r>
      <w:r>
        <w:t>izvršio</w:t>
      </w:r>
      <w:r>
        <w:rPr>
          <w:spacing w:val="-3"/>
        </w:rPr>
        <w:t xml:space="preserve"> </w:t>
      </w:r>
      <w:r>
        <w:t>ako</w:t>
      </w:r>
      <w:r>
        <w:rPr>
          <w:spacing w:val="-2"/>
        </w:rPr>
        <w:t xml:space="preserve"> </w:t>
      </w:r>
      <w:r>
        <w:t>zajednica ponuditelja ne odredi</w:t>
      </w:r>
      <w:r>
        <w:rPr>
          <w:spacing w:val="-7"/>
        </w:rPr>
        <w:t xml:space="preserve"> </w:t>
      </w:r>
      <w:r>
        <w:t>drugačije.</w:t>
      </w:r>
    </w:p>
    <w:p w14:paraId="3BD1EF50" w14:textId="77777777" w:rsidR="00574277" w:rsidRDefault="00E511EA">
      <w:pPr>
        <w:pStyle w:val="Naslov1"/>
        <w:numPr>
          <w:ilvl w:val="1"/>
          <w:numId w:val="2"/>
        </w:numPr>
        <w:tabs>
          <w:tab w:val="left" w:pos="477"/>
        </w:tabs>
        <w:spacing w:before="157"/>
        <w:ind w:hanging="361"/>
      </w:pPr>
      <w:bookmarkStart w:id="26" w:name="_bookmark26"/>
      <w:bookmarkEnd w:id="26"/>
      <w:r>
        <w:t>Odredbe koje se odnose na</w:t>
      </w:r>
      <w:r>
        <w:rPr>
          <w:spacing w:val="-7"/>
        </w:rPr>
        <w:t xml:space="preserve"> </w:t>
      </w:r>
      <w:r>
        <w:t>podizvoditelje</w:t>
      </w:r>
    </w:p>
    <w:p w14:paraId="7FD6A51A" w14:textId="77777777" w:rsidR="00574277" w:rsidRDefault="00574277">
      <w:pPr>
        <w:pStyle w:val="Tijeloteksta"/>
        <w:spacing w:before="6"/>
        <w:rPr>
          <w:b/>
          <w:sz w:val="21"/>
        </w:rPr>
      </w:pPr>
    </w:p>
    <w:p w14:paraId="6888DCDD" w14:textId="77777777" w:rsidR="00574277" w:rsidRDefault="00E511EA">
      <w:pPr>
        <w:pStyle w:val="Tijeloteksta"/>
        <w:spacing w:line="259" w:lineRule="auto"/>
        <w:ind w:left="116" w:right="120"/>
        <w:jc w:val="both"/>
      </w:pPr>
      <w:r>
        <w:t>Ako gospodarski subjekt namjerava dati dio ugovora o nabavi u podugovor jednom ili više podizvoditelja, dužni su u ponudi navesti sljedeće podatke:</w:t>
      </w:r>
    </w:p>
    <w:p w14:paraId="658E0564" w14:textId="77777777" w:rsidR="00574277" w:rsidRDefault="00E511EA">
      <w:pPr>
        <w:pStyle w:val="Odlomakpopisa"/>
        <w:numPr>
          <w:ilvl w:val="2"/>
          <w:numId w:val="2"/>
        </w:numPr>
        <w:tabs>
          <w:tab w:val="left" w:pos="836"/>
          <w:tab w:val="left" w:pos="837"/>
        </w:tabs>
        <w:spacing w:before="159" w:line="259" w:lineRule="auto"/>
        <w:ind w:right="116"/>
      </w:pPr>
      <w:r>
        <w:t>naziv ili tvrtku, sjedište, OIB (ili nacionalni identifikacijski broj prema zemlji sjedišta gospodarskog subjekta, ako je primjenjivo), IBAN/broj računa</w:t>
      </w:r>
      <w:r>
        <w:rPr>
          <w:spacing w:val="-14"/>
        </w:rPr>
        <w:t xml:space="preserve"> </w:t>
      </w:r>
      <w:r>
        <w:t>podizvoditelja;</w:t>
      </w:r>
    </w:p>
    <w:p w14:paraId="1471B7E1" w14:textId="77777777" w:rsidR="00574277" w:rsidRDefault="00E511EA">
      <w:pPr>
        <w:pStyle w:val="Odlomakpopisa"/>
        <w:numPr>
          <w:ilvl w:val="2"/>
          <w:numId w:val="2"/>
        </w:numPr>
        <w:tabs>
          <w:tab w:val="left" w:pos="836"/>
          <w:tab w:val="left" w:pos="837"/>
        </w:tabs>
        <w:spacing w:before="1"/>
        <w:ind w:hanging="361"/>
      </w:pPr>
      <w:r>
        <w:t>naziv</w:t>
      </w:r>
      <w:r>
        <w:rPr>
          <w:spacing w:val="38"/>
        </w:rPr>
        <w:t xml:space="preserve"> </w:t>
      </w:r>
      <w:r>
        <w:t>ili</w:t>
      </w:r>
      <w:r>
        <w:rPr>
          <w:spacing w:val="37"/>
        </w:rPr>
        <w:t xml:space="preserve"> </w:t>
      </w:r>
      <w:r>
        <w:t>tvrtku,</w:t>
      </w:r>
      <w:r>
        <w:rPr>
          <w:spacing w:val="35"/>
        </w:rPr>
        <w:t xml:space="preserve"> </w:t>
      </w:r>
      <w:r>
        <w:t>sjedište,</w:t>
      </w:r>
      <w:r>
        <w:rPr>
          <w:spacing w:val="35"/>
        </w:rPr>
        <w:t xml:space="preserve"> </w:t>
      </w:r>
      <w:r>
        <w:t>OIB</w:t>
      </w:r>
      <w:r>
        <w:rPr>
          <w:spacing w:val="38"/>
        </w:rPr>
        <w:t xml:space="preserve"> </w:t>
      </w:r>
      <w:r>
        <w:t>(ili</w:t>
      </w:r>
      <w:r>
        <w:rPr>
          <w:spacing w:val="36"/>
        </w:rPr>
        <w:t xml:space="preserve"> </w:t>
      </w:r>
      <w:r>
        <w:t>nacionalni</w:t>
      </w:r>
      <w:r>
        <w:rPr>
          <w:spacing w:val="37"/>
        </w:rPr>
        <w:t xml:space="preserve"> </w:t>
      </w:r>
      <w:r>
        <w:t>identifikacijski</w:t>
      </w:r>
      <w:r>
        <w:rPr>
          <w:spacing w:val="37"/>
        </w:rPr>
        <w:t xml:space="preserve"> </w:t>
      </w:r>
      <w:r>
        <w:t>broj</w:t>
      </w:r>
      <w:r>
        <w:rPr>
          <w:spacing w:val="38"/>
        </w:rPr>
        <w:t xml:space="preserve"> </w:t>
      </w:r>
      <w:r>
        <w:t>prema</w:t>
      </w:r>
      <w:r>
        <w:rPr>
          <w:spacing w:val="37"/>
        </w:rPr>
        <w:t xml:space="preserve"> </w:t>
      </w:r>
      <w:r>
        <w:t>zemlji</w:t>
      </w:r>
      <w:r>
        <w:rPr>
          <w:spacing w:val="37"/>
        </w:rPr>
        <w:t xml:space="preserve"> </w:t>
      </w:r>
      <w:r>
        <w:t>sjedišta</w:t>
      </w:r>
    </w:p>
    <w:p w14:paraId="69A7F173" w14:textId="77777777" w:rsidR="00574277" w:rsidRDefault="00E511EA">
      <w:pPr>
        <w:pStyle w:val="Tijeloteksta"/>
        <w:spacing w:before="22"/>
        <w:ind w:left="836"/>
      </w:pPr>
      <w:r>
        <w:t>gospodarskog subjekta, ako je primjenjivo), IBAN/broj računa podizvoditelja.</w:t>
      </w:r>
    </w:p>
    <w:p w14:paraId="6AE6CA40" w14:textId="77777777" w:rsidR="00574277" w:rsidRDefault="00E511EA">
      <w:pPr>
        <w:pStyle w:val="Tijeloteksta"/>
        <w:spacing w:before="180" w:line="259" w:lineRule="auto"/>
        <w:ind w:left="116" w:right="111"/>
        <w:jc w:val="both"/>
      </w:pPr>
      <w:r>
        <w:t>Ako</w:t>
      </w:r>
      <w:r>
        <w:rPr>
          <w:spacing w:val="-8"/>
        </w:rPr>
        <w:t xml:space="preserve"> </w:t>
      </w:r>
      <w:r>
        <w:t>ponuditelj</w:t>
      </w:r>
      <w:r>
        <w:rPr>
          <w:spacing w:val="-9"/>
        </w:rPr>
        <w:t xml:space="preserve"> </w:t>
      </w:r>
      <w:r>
        <w:t>ne</w:t>
      </w:r>
      <w:r>
        <w:rPr>
          <w:spacing w:val="-7"/>
        </w:rPr>
        <w:t xml:space="preserve"> </w:t>
      </w:r>
      <w:r>
        <w:t>dostavi</w:t>
      </w:r>
      <w:r>
        <w:rPr>
          <w:spacing w:val="-9"/>
        </w:rPr>
        <w:t xml:space="preserve"> </w:t>
      </w:r>
      <w:r>
        <w:t>podatke</w:t>
      </w:r>
      <w:r>
        <w:rPr>
          <w:spacing w:val="-8"/>
        </w:rPr>
        <w:t xml:space="preserve"> </w:t>
      </w:r>
      <w:r>
        <w:t>o</w:t>
      </w:r>
      <w:r>
        <w:rPr>
          <w:spacing w:val="-7"/>
        </w:rPr>
        <w:t xml:space="preserve"> </w:t>
      </w:r>
      <w:r>
        <w:t>podizvoditelju,</w:t>
      </w:r>
      <w:r>
        <w:rPr>
          <w:spacing w:val="-9"/>
        </w:rPr>
        <w:t xml:space="preserve"> </w:t>
      </w:r>
      <w:r>
        <w:t>smatra</w:t>
      </w:r>
      <w:r>
        <w:rPr>
          <w:spacing w:val="-9"/>
        </w:rPr>
        <w:t xml:space="preserve"> </w:t>
      </w:r>
      <w:r>
        <w:t>se</w:t>
      </w:r>
      <w:r>
        <w:rPr>
          <w:spacing w:val="-8"/>
        </w:rPr>
        <w:t xml:space="preserve"> </w:t>
      </w:r>
      <w:r>
        <w:t>da</w:t>
      </w:r>
      <w:r>
        <w:rPr>
          <w:spacing w:val="-9"/>
        </w:rPr>
        <w:t xml:space="preserve"> </w:t>
      </w:r>
      <w:r>
        <w:t>će</w:t>
      </w:r>
      <w:r>
        <w:rPr>
          <w:spacing w:val="-7"/>
        </w:rPr>
        <w:t xml:space="preserve"> </w:t>
      </w:r>
      <w:r>
        <w:t>cjelokupni</w:t>
      </w:r>
      <w:r>
        <w:rPr>
          <w:spacing w:val="-9"/>
        </w:rPr>
        <w:t xml:space="preserve"> </w:t>
      </w:r>
      <w:r>
        <w:t>predmet</w:t>
      </w:r>
      <w:r>
        <w:rPr>
          <w:spacing w:val="-8"/>
        </w:rPr>
        <w:t xml:space="preserve"> </w:t>
      </w:r>
      <w:r>
        <w:t>nabave</w:t>
      </w:r>
      <w:r>
        <w:rPr>
          <w:spacing w:val="-7"/>
        </w:rPr>
        <w:t xml:space="preserve"> </w:t>
      </w:r>
      <w:r>
        <w:t>izvršiti samostalno. Sudjelovanje podizvoditelja ne utječe na odgovornost ponuditelja za izvršenje</w:t>
      </w:r>
      <w:r>
        <w:rPr>
          <w:spacing w:val="-26"/>
        </w:rPr>
        <w:t xml:space="preserve"> </w:t>
      </w:r>
      <w:r>
        <w:t>ugovora.</w:t>
      </w:r>
    </w:p>
    <w:p w14:paraId="32E9F4A8" w14:textId="77777777" w:rsidR="00574277" w:rsidRDefault="00E511EA">
      <w:pPr>
        <w:pStyle w:val="Naslov1"/>
        <w:numPr>
          <w:ilvl w:val="1"/>
          <w:numId w:val="2"/>
        </w:numPr>
        <w:tabs>
          <w:tab w:val="left" w:pos="477"/>
        </w:tabs>
        <w:spacing w:before="159"/>
        <w:ind w:hanging="361"/>
      </w:pPr>
      <w:bookmarkStart w:id="27" w:name="_bookmark27"/>
      <w:bookmarkEnd w:id="27"/>
      <w:r>
        <w:t>Jamstvo za ispravnost prodane</w:t>
      </w:r>
      <w:r>
        <w:rPr>
          <w:spacing w:val="-8"/>
        </w:rPr>
        <w:t xml:space="preserve"> </w:t>
      </w:r>
      <w:r>
        <w:t>stvari</w:t>
      </w:r>
    </w:p>
    <w:p w14:paraId="545BB12A" w14:textId="77777777" w:rsidR="00574277" w:rsidRDefault="00574277">
      <w:pPr>
        <w:pStyle w:val="Tijeloteksta"/>
        <w:spacing w:before="6"/>
        <w:rPr>
          <w:b/>
          <w:sz w:val="21"/>
        </w:rPr>
      </w:pPr>
    </w:p>
    <w:p w14:paraId="5CA873D2" w14:textId="77777777" w:rsidR="00574277" w:rsidRDefault="00E511EA">
      <w:pPr>
        <w:pStyle w:val="Tijeloteksta"/>
        <w:ind w:left="116"/>
      </w:pPr>
      <w:r>
        <w:t>Ponuditelj je dužan osigurati jamstvo za ispravnost prodane stvari.</w:t>
      </w:r>
    </w:p>
    <w:p w14:paraId="457017C8" w14:textId="56A148CB" w:rsidR="00574277" w:rsidRDefault="00E511EA">
      <w:pPr>
        <w:pStyle w:val="Tijeloteksta"/>
        <w:spacing w:before="180"/>
        <w:ind w:left="116"/>
      </w:pPr>
      <w:r>
        <w:t xml:space="preserve">Jamstvo za ispravnost prodane robe iznosi minimalno </w:t>
      </w:r>
      <w:r w:rsidR="00FB3A94">
        <w:t>12</w:t>
      </w:r>
      <w:r>
        <w:t xml:space="preserve"> mjeseci. Ponuditelj iskazuje jamstveni rok u</w:t>
      </w:r>
    </w:p>
    <w:p w14:paraId="784D1AFC" w14:textId="77777777" w:rsidR="00574277" w:rsidRDefault="00E511EA">
      <w:pPr>
        <w:pStyle w:val="Tijeloteksta"/>
        <w:spacing w:before="22"/>
        <w:ind w:left="116"/>
      </w:pPr>
      <w:r>
        <w:t>za to predviđeno mjesto u sklopu Priloga 1 Ponudbeni list.</w:t>
      </w:r>
    </w:p>
    <w:p w14:paraId="411132C1" w14:textId="77777777" w:rsidR="00574277" w:rsidRDefault="00E511EA">
      <w:pPr>
        <w:pStyle w:val="Tijeloteksta"/>
        <w:spacing w:before="183"/>
        <w:ind w:left="116"/>
      </w:pPr>
      <w:r>
        <w:t>Jamstveni rok počinje teći od dana prihvata isporučene robe i usluga koji čine predmet nabave.</w:t>
      </w:r>
    </w:p>
    <w:p w14:paraId="4BD4DDAB" w14:textId="77777777" w:rsidR="00574277" w:rsidRDefault="00E511EA">
      <w:pPr>
        <w:pStyle w:val="Naslov1"/>
        <w:numPr>
          <w:ilvl w:val="1"/>
          <w:numId w:val="2"/>
        </w:numPr>
        <w:tabs>
          <w:tab w:val="left" w:pos="477"/>
        </w:tabs>
        <w:spacing w:before="180"/>
        <w:ind w:hanging="361"/>
      </w:pPr>
      <w:bookmarkStart w:id="28" w:name="_bookmark28"/>
      <w:bookmarkEnd w:id="28"/>
      <w:r>
        <w:t>Rok, način i uvjeti</w:t>
      </w:r>
      <w:r>
        <w:rPr>
          <w:spacing w:val="-1"/>
        </w:rPr>
        <w:t xml:space="preserve"> </w:t>
      </w:r>
      <w:r>
        <w:t>plaćanja</w:t>
      </w:r>
    </w:p>
    <w:p w14:paraId="4048D4DE" w14:textId="77777777" w:rsidR="00574277" w:rsidRDefault="00574277">
      <w:pPr>
        <w:pStyle w:val="Tijeloteksta"/>
        <w:spacing w:before="5"/>
        <w:rPr>
          <w:b/>
          <w:sz w:val="21"/>
        </w:rPr>
      </w:pPr>
    </w:p>
    <w:p w14:paraId="451B2A21" w14:textId="77777777" w:rsidR="00574277" w:rsidRDefault="00E511EA">
      <w:pPr>
        <w:pStyle w:val="Tijeloteksta"/>
        <w:ind w:left="116"/>
      </w:pPr>
      <w:r>
        <w:t>Plaćanje će se izvršiti na sljedeći način:</w:t>
      </w:r>
    </w:p>
    <w:p w14:paraId="3E2C19E4" w14:textId="77777777" w:rsidR="00574277" w:rsidRDefault="00E511EA">
      <w:pPr>
        <w:pStyle w:val="Odlomakpopisa"/>
        <w:numPr>
          <w:ilvl w:val="0"/>
          <w:numId w:val="1"/>
        </w:numPr>
        <w:tabs>
          <w:tab w:val="left" w:pos="836"/>
          <w:tab w:val="left" w:pos="837"/>
        </w:tabs>
        <w:spacing w:before="181" w:line="259" w:lineRule="auto"/>
        <w:ind w:right="111"/>
      </w:pPr>
      <w:r>
        <w:t>50 % ugovorenog iznosa bit će plaćeno temeljem sklopljenog Ugovora u roku od 30 dana od dana potpisa Ugovora, a temeljem računa prikladnog za</w:t>
      </w:r>
      <w:r>
        <w:rPr>
          <w:spacing w:val="-8"/>
        </w:rPr>
        <w:t xml:space="preserve"> </w:t>
      </w:r>
      <w:r>
        <w:t>plaćanje;</w:t>
      </w:r>
    </w:p>
    <w:p w14:paraId="3CEA1ADE" w14:textId="77777777" w:rsidR="00574277" w:rsidRDefault="00574277">
      <w:pPr>
        <w:spacing w:line="259" w:lineRule="auto"/>
        <w:sectPr w:rsidR="00574277">
          <w:pgSz w:w="11910" w:h="16840"/>
          <w:pgMar w:top="2620" w:right="1300" w:bottom="1260" w:left="1300" w:header="977" w:footer="1061" w:gutter="0"/>
          <w:cols w:space="720"/>
        </w:sectPr>
      </w:pPr>
    </w:p>
    <w:p w14:paraId="7C1584B8" w14:textId="680D6FE8" w:rsidR="00574277" w:rsidRDefault="001C6A98">
      <w:pPr>
        <w:pStyle w:val="Tijeloteksta"/>
        <w:ind w:left="117"/>
        <w:rPr>
          <w:sz w:val="20"/>
        </w:rPr>
      </w:pPr>
      <w:r>
        <w:rPr>
          <w:noProof/>
          <w:sz w:val="20"/>
        </w:rPr>
        <w:lastRenderedPageBreak/>
        <mc:AlternateContent>
          <mc:Choice Requires="wpg">
            <w:drawing>
              <wp:inline distT="0" distB="0" distL="0" distR="0" wp14:anchorId="4CE2BF3C" wp14:editId="0999B04F">
                <wp:extent cx="5746115" cy="1047115"/>
                <wp:effectExtent l="0" t="0" r="2540" b="635"/>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115" cy="1047115"/>
                          <a:chOff x="0" y="0"/>
                          <a:chExt cx="9049" cy="1649"/>
                        </a:xfrm>
                      </wpg:grpSpPr>
                      <pic:pic xmlns:pic="http://schemas.openxmlformats.org/drawingml/2006/picture">
                        <pic:nvPicPr>
                          <pic:cNvPr id="6"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26" cy="13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6168" y="173"/>
                            <a:ext cx="2881" cy="14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EBCF590" id="Group 2" o:spid="_x0000_s1026" style="width:452.45pt;height:82.45pt;mso-position-horizontal-relative:char;mso-position-vertical-relative:line" coordsize="9049,16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6126;height: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">
                  <v:imagedata r:id="rId26" o:title=""/>
                </v:shape>
                <v:shape id="Picture 3" o:spid="_x0000_s1028" type="#_x0000_t75" style="position:absolute;left:6168;top:173;width:2881;height:1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">
                  <v:imagedata r:id="rId27" o:title=""/>
                </v:shape>
                <w10:anchorlock/>
              </v:group>
            </w:pict>
          </mc:Fallback>
        </mc:AlternateContent>
      </w:r>
    </w:p>
    <w:p w14:paraId="60919162" w14:textId="3F834413" w:rsidR="00574277" w:rsidRDefault="00E511EA">
      <w:pPr>
        <w:pStyle w:val="Odlomakpopisa"/>
        <w:numPr>
          <w:ilvl w:val="0"/>
          <w:numId w:val="1"/>
        </w:numPr>
        <w:tabs>
          <w:tab w:val="left" w:pos="837"/>
        </w:tabs>
        <w:spacing w:line="259" w:lineRule="auto"/>
        <w:ind w:right="112"/>
        <w:jc w:val="both"/>
      </w:pPr>
      <w:r>
        <w:t>Preostali</w:t>
      </w:r>
      <w:r>
        <w:rPr>
          <w:spacing w:val="-6"/>
        </w:rPr>
        <w:t xml:space="preserve"> </w:t>
      </w:r>
      <w:r>
        <w:t>ugovoreni</w:t>
      </w:r>
      <w:r>
        <w:rPr>
          <w:spacing w:val="-7"/>
        </w:rPr>
        <w:t xml:space="preserve"> </w:t>
      </w:r>
      <w:r>
        <w:t>iznos</w:t>
      </w:r>
      <w:r>
        <w:rPr>
          <w:spacing w:val="-7"/>
        </w:rPr>
        <w:t xml:space="preserve"> </w:t>
      </w:r>
      <w:r>
        <w:t>bit</w:t>
      </w:r>
      <w:r>
        <w:rPr>
          <w:spacing w:val="-6"/>
        </w:rPr>
        <w:t xml:space="preserve"> </w:t>
      </w:r>
      <w:r>
        <w:t>će</w:t>
      </w:r>
      <w:r>
        <w:rPr>
          <w:spacing w:val="-6"/>
        </w:rPr>
        <w:t xml:space="preserve"> </w:t>
      </w:r>
      <w:r>
        <w:t>plaćen</w:t>
      </w:r>
      <w:r>
        <w:rPr>
          <w:spacing w:val="-7"/>
        </w:rPr>
        <w:t xml:space="preserve"> </w:t>
      </w:r>
      <w:r>
        <w:t>po</w:t>
      </w:r>
      <w:r>
        <w:rPr>
          <w:spacing w:val="-8"/>
        </w:rPr>
        <w:t xml:space="preserve"> </w:t>
      </w:r>
      <w:r>
        <w:t>stvarnoj/stvarnim</w:t>
      </w:r>
      <w:r>
        <w:rPr>
          <w:spacing w:val="-5"/>
        </w:rPr>
        <w:t xml:space="preserve"> </w:t>
      </w:r>
      <w:r>
        <w:t>isporuci/isporukama</w:t>
      </w:r>
      <w:r>
        <w:rPr>
          <w:spacing w:val="-9"/>
        </w:rPr>
        <w:t xml:space="preserve"> </w:t>
      </w:r>
      <w:r>
        <w:t>u</w:t>
      </w:r>
      <w:r>
        <w:rPr>
          <w:spacing w:val="-7"/>
        </w:rPr>
        <w:t xml:space="preserve"> </w:t>
      </w:r>
      <w:r>
        <w:t>roku</w:t>
      </w:r>
      <w:r>
        <w:rPr>
          <w:spacing w:val="-8"/>
        </w:rPr>
        <w:t xml:space="preserve"> </w:t>
      </w:r>
      <w:r>
        <w:t>od</w:t>
      </w:r>
      <w:r>
        <w:rPr>
          <w:spacing w:val="-7"/>
        </w:rPr>
        <w:t xml:space="preserve"> </w:t>
      </w:r>
      <w:r>
        <w:t xml:space="preserve">30 dana nakon isporuke i urednog izvršenja predmeta nabave, a temeljem </w:t>
      </w:r>
      <w:r w:rsidR="004A547E">
        <w:t xml:space="preserve">potpisanog </w:t>
      </w:r>
      <w:r w:rsidR="009F36ED">
        <w:t xml:space="preserve">primopredajnog zapisnika i </w:t>
      </w:r>
      <w:r>
        <w:t>računa prikladnog za plaćanje s</w:t>
      </w:r>
      <w:r>
        <w:rPr>
          <w:spacing w:val="-3"/>
        </w:rPr>
        <w:t xml:space="preserve"> </w:t>
      </w:r>
      <w:r>
        <w:t>otpremnicom.</w:t>
      </w:r>
    </w:p>
    <w:p w14:paraId="4B835742" w14:textId="77777777" w:rsidR="00574277" w:rsidRDefault="00E511EA">
      <w:pPr>
        <w:pStyle w:val="Naslov1"/>
        <w:numPr>
          <w:ilvl w:val="1"/>
          <w:numId w:val="2"/>
        </w:numPr>
        <w:tabs>
          <w:tab w:val="left" w:pos="477"/>
        </w:tabs>
        <w:spacing w:before="147"/>
        <w:ind w:hanging="361"/>
      </w:pPr>
      <w:bookmarkStart w:id="29" w:name="_bookmark29"/>
      <w:bookmarkEnd w:id="29"/>
      <w:r>
        <w:t>Izmjene</w:t>
      </w:r>
      <w:r>
        <w:rPr>
          <w:spacing w:val="-2"/>
        </w:rPr>
        <w:t xml:space="preserve"> </w:t>
      </w:r>
      <w:r>
        <w:t>ugovora</w:t>
      </w:r>
    </w:p>
    <w:p w14:paraId="08B76615" w14:textId="77777777" w:rsidR="00574277" w:rsidRDefault="00574277">
      <w:pPr>
        <w:pStyle w:val="Tijeloteksta"/>
        <w:spacing w:before="6"/>
        <w:rPr>
          <w:b/>
          <w:sz w:val="21"/>
        </w:rPr>
      </w:pPr>
    </w:p>
    <w:p w14:paraId="7ED3E4B4" w14:textId="056C5CAF" w:rsidR="00574277" w:rsidRDefault="00E511EA">
      <w:pPr>
        <w:pStyle w:val="Tijeloteksta"/>
        <w:spacing w:line="259" w:lineRule="auto"/>
        <w:ind w:left="116" w:right="111"/>
        <w:jc w:val="both"/>
      </w:pPr>
      <w:r>
        <w:t xml:space="preserve">Moguće su izmjene ugovora tijekom njegova izvršenja koje neće rezultirati značajno različitim elementima ugovora i koje nisu protivne općim načelima iz Pravila o provedbi postupaka nabave za neobveznike zakona o javnoj nabavi. Izmjena će biti moguća pod uvjetom da je uzrokovana vanjskim, nepredviđenim okolnostima na koje nije mogao utjecati ni </w:t>
      </w:r>
      <w:r w:rsidR="00DB1F0A">
        <w:t>ponuditelj</w:t>
      </w:r>
      <w:r>
        <w:t xml:space="preserve"> ni naručitelj.</w:t>
      </w:r>
    </w:p>
    <w:p w14:paraId="21F9CC9F" w14:textId="77777777" w:rsidR="00574277" w:rsidRDefault="00574277">
      <w:pPr>
        <w:pStyle w:val="Tijeloteksta"/>
      </w:pPr>
    </w:p>
    <w:p w14:paraId="072BB3BA" w14:textId="77777777" w:rsidR="00574277" w:rsidRDefault="00574277">
      <w:pPr>
        <w:pStyle w:val="Tijeloteksta"/>
        <w:spacing w:before="11"/>
        <w:rPr>
          <w:sz w:val="27"/>
        </w:rPr>
      </w:pPr>
    </w:p>
    <w:p w14:paraId="329A9062" w14:textId="539D2E4D" w:rsidR="00574277" w:rsidRDefault="00E511EA">
      <w:pPr>
        <w:pStyle w:val="Tijeloteksta"/>
        <w:ind w:left="116"/>
      </w:pPr>
      <w:r w:rsidRPr="00A95AD4">
        <w:t xml:space="preserve">Škropeti, </w:t>
      </w:r>
      <w:r w:rsidR="00221186">
        <w:t>10</w:t>
      </w:r>
      <w:r w:rsidR="00A95AD4" w:rsidRPr="00221186">
        <w:t>.07</w:t>
      </w:r>
      <w:r w:rsidRPr="00221186">
        <w:t>.2020.</w:t>
      </w:r>
      <w:r w:rsidRPr="00A95AD4">
        <w:t xml:space="preserve"> godine</w:t>
      </w:r>
    </w:p>
    <w:p w14:paraId="6EA1C0B6" w14:textId="77777777" w:rsidR="00574277" w:rsidRDefault="00574277">
      <w:pPr>
        <w:pStyle w:val="Tijeloteksta"/>
      </w:pPr>
    </w:p>
    <w:p w14:paraId="4E6B0066" w14:textId="77777777" w:rsidR="00574277" w:rsidRDefault="00E511EA">
      <w:pPr>
        <w:spacing w:before="178"/>
        <w:ind w:left="116"/>
        <w:rPr>
          <w:sz w:val="20"/>
        </w:rPr>
      </w:pPr>
      <w:r>
        <w:rPr>
          <w:sz w:val="20"/>
        </w:rPr>
        <w:t>PRILOZI</w:t>
      </w:r>
    </w:p>
    <w:p w14:paraId="79FB33AD" w14:textId="77777777" w:rsidR="00574277" w:rsidRDefault="00E511EA">
      <w:pPr>
        <w:spacing w:before="20" w:line="256" w:lineRule="auto"/>
        <w:ind w:left="116" w:right="7262"/>
        <w:rPr>
          <w:sz w:val="20"/>
        </w:rPr>
      </w:pPr>
      <w:r>
        <w:rPr>
          <w:sz w:val="20"/>
        </w:rPr>
        <w:t xml:space="preserve">Prilog I – Ponudbeni list </w:t>
      </w:r>
      <w:r w:rsidRPr="00221186">
        <w:rPr>
          <w:sz w:val="20"/>
        </w:rPr>
        <w:t>Prilog II – Troškovnik</w:t>
      </w:r>
    </w:p>
    <w:p w14:paraId="34FA5FE5" w14:textId="77777777" w:rsidR="00574277" w:rsidRDefault="00E511EA">
      <w:pPr>
        <w:spacing w:before="3"/>
        <w:ind w:left="116"/>
        <w:rPr>
          <w:sz w:val="20"/>
        </w:rPr>
      </w:pPr>
      <w:r>
        <w:rPr>
          <w:sz w:val="20"/>
        </w:rPr>
        <w:t>Prilog III – Izjava ponuditelja</w:t>
      </w:r>
    </w:p>
    <w:sectPr w:rsidR="00574277">
      <w:headerReference w:type="default" r:id="rId28"/>
      <w:footerReference w:type="default" r:id="rId29"/>
      <w:pgSz w:w="11910" w:h="16840"/>
      <w:pgMar w:top="960" w:right="1300" w:bottom="1260" w:left="1300" w:header="0" w:footer="1061" w:gutter="0"/>
      <w:pgNumType w:star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BD0A6" w14:textId="77777777" w:rsidR="00E511EA" w:rsidRDefault="00E511EA">
      <w:r>
        <w:separator/>
      </w:r>
    </w:p>
  </w:endnote>
  <w:endnote w:type="continuationSeparator" w:id="0">
    <w:p w14:paraId="5761D452" w14:textId="77777777" w:rsidR="00E511EA" w:rsidRDefault="00E51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rlito">
    <w:altName w:val="Calibri"/>
    <w:charset w:val="00"/>
    <w:family w:val="swiss"/>
    <w:pitch w:val="variable"/>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FC377" w14:textId="32130948" w:rsidR="00574277" w:rsidRDefault="001C6A98">
    <w:pPr>
      <w:pStyle w:val="Tijeloteksta"/>
      <w:spacing w:line="14" w:lineRule="auto"/>
      <w:rPr>
        <w:sz w:val="20"/>
      </w:rPr>
    </w:pPr>
    <w:r>
      <w:rPr>
        <w:noProof/>
      </w:rPr>
      <mc:AlternateContent>
        <mc:Choice Requires="wps">
          <w:drawing>
            <wp:anchor distT="0" distB="0" distL="114300" distR="114300" simplePos="0" relativeHeight="487355392" behindDoc="1" locked="0" layoutInCell="1" allowOverlap="1" wp14:anchorId="0E38B71A" wp14:editId="231D31FA">
              <wp:simplePos x="0" y="0"/>
              <wp:positionH relativeFrom="page">
                <wp:posOffset>2099945</wp:posOffset>
              </wp:positionH>
              <wp:positionV relativeFrom="page">
                <wp:posOffset>9879330</wp:posOffset>
              </wp:positionV>
              <wp:extent cx="3717925" cy="3746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925"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93273" w14:textId="77777777" w:rsidR="00574277" w:rsidRDefault="00E511EA">
                          <w:pPr>
                            <w:spacing w:line="183" w:lineRule="exact"/>
                            <w:jc w:val="center"/>
                            <w:rPr>
                              <w:sz w:val="16"/>
                            </w:rPr>
                          </w:pPr>
                          <w:r>
                            <w:rPr>
                              <w:sz w:val="16"/>
                            </w:rPr>
                            <w:t>PROJEKT SUFINANCIRA EUROPSKA UNIJA IZ EUROPSKOG FONDA ZA REGIONALNI RAZVOJ.</w:t>
                          </w:r>
                        </w:p>
                        <w:p w14:paraId="36616AC7" w14:textId="77777777" w:rsidR="00574277" w:rsidRDefault="00E511EA">
                          <w:pPr>
                            <w:spacing w:line="194" w:lineRule="exact"/>
                            <w:ind w:left="1"/>
                            <w:jc w:val="center"/>
                            <w:rPr>
                              <w:sz w:val="16"/>
                            </w:rPr>
                          </w:pPr>
                          <w:r>
                            <w:rPr>
                              <w:sz w:val="16"/>
                            </w:rPr>
                            <w:t>SADRŽAJ OVOG DOKUMENTA ISKLJUČIVA JE ODGOVORNOST TVRTKE EURO TIM D.O.O.</w:t>
                          </w:r>
                        </w:p>
                        <w:p w14:paraId="524A17A7" w14:textId="77777777" w:rsidR="00574277" w:rsidRDefault="00E511EA">
                          <w:pPr>
                            <w:spacing w:line="195" w:lineRule="exact"/>
                            <w:ind w:left="4"/>
                            <w:jc w:val="center"/>
                            <w:rPr>
                              <w:sz w:val="16"/>
                            </w:rPr>
                          </w:pP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8B71A" id="_x0000_t202" coordsize="21600,21600" o:spt="202" path="m,l,21600r21600,l21600,xe">
              <v:stroke joinstyle="miter"/>
              <v:path gradientshapeok="t" o:connecttype="rect"/>
            </v:shapetype>
            <v:shape id="Text Box 2" o:spid="_x0000_s1026" type="#_x0000_t202" style="position:absolute;margin-left:165.35pt;margin-top:777.9pt;width:292.75pt;height:29.5pt;z-index:-15961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" filled="f" stroked="f">
              <v:textbox inset="0,0,0,0">
                <w:txbxContent>
                  <w:p w14:paraId="7C893273" w14:textId="77777777" w:rsidR="00574277" w:rsidRDefault="00E511EA">
                    <w:pPr>
                      <w:spacing w:line="183" w:lineRule="exact"/>
                      <w:jc w:val="center"/>
                      <w:rPr>
                        <w:sz w:val="16"/>
                      </w:rPr>
                    </w:pPr>
                    <w:r>
                      <w:rPr>
                        <w:sz w:val="16"/>
                      </w:rPr>
                      <w:t>PROJEKT SUFINANCIRA EUROPSKA UNIJA IZ EUROPSKOG FONDA ZA REGIONALNI RAZVOJ.</w:t>
                    </w:r>
                  </w:p>
                  <w:p w14:paraId="36616AC7" w14:textId="77777777" w:rsidR="00574277" w:rsidRDefault="00E511EA">
                    <w:pPr>
                      <w:spacing w:line="194" w:lineRule="exact"/>
                      <w:ind w:left="1"/>
                      <w:jc w:val="center"/>
                      <w:rPr>
                        <w:sz w:val="16"/>
                      </w:rPr>
                    </w:pPr>
                    <w:r>
                      <w:rPr>
                        <w:sz w:val="16"/>
                      </w:rPr>
                      <w:t>SADRŽAJ OVOG DOKUMENTA ISKLJUČIVA JE ODGOVORNOST TVRTKE EURO TIM D.O.O.</w:t>
                    </w:r>
                  </w:p>
                  <w:p w14:paraId="524A17A7" w14:textId="77777777" w:rsidR="00574277" w:rsidRDefault="00E511EA">
                    <w:pPr>
                      <w:spacing w:line="195" w:lineRule="exact"/>
                      <w:ind w:left="4"/>
                      <w:jc w:val="center"/>
                      <w:rPr>
                        <w:sz w:val="16"/>
                      </w:rPr>
                    </w:pP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D5C2E" w14:textId="112259D6" w:rsidR="00574277" w:rsidRDefault="001C6A98">
    <w:pPr>
      <w:pStyle w:val="Tijeloteksta"/>
      <w:spacing w:line="14" w:lineRule="auto"/>
      <w:rPr>
        <w:sz w:val="20"/>
      </w:rPr>
    </w:pPr>
    <w:r>
      <w:rPr>
        <w:noProof/>
      </w:rPr>
      <mc:AlternateContent>
        <mc:Choice Requires="wps">
          <w:drawing>
            <wp:anchor distT="0" distB="0" distL="114300" distR="114300" simplePos="0" relativeHeight="487355904" behindDoc="1" locked="0" layoutInCell="1" allowOverlap="1" wp14:anchorId="30D528C1" wp14:editId="0511A638">
              <wp:simplePos x="0" y="0"/>
              <wp:positionH relativeFrom="page">
                <wp:posOffset>2099945</wp:posOffset>
              </wp:positionH>
              <wp:positionV relativeFrom="page">
                <wp:posOffset>9879330</wp:posOffset>
              </wp:positionV>
              <wp:extent cx="3717925" cy="37465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7925"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FBC860" w14:textId="77777777" w:rsidR="00574277" w:rsidRDefault="00E511EA">
                          <w:pPr>
                            <w:spacing w:line="183" w:lineRule="exact"/>
                            <w:jc w:val="center"/>
                            <w:rPr>
                              <w:sz w:val="16"/>
                            </w:rPr>
                          </w:pPr>
                          <w:r>
                            <w:rPr>
                              <w:sz w:val="16"/>
                            </w:rPr>
                            <w:t>PROJEKT SUFINANCIRA EUROPSKA UNIJA IZ EUROPSKOG FONDA ZA REGIONALNI RAZVOJ.</w:t>
                          </w:r>
                        </w:p>
                        <w:p w14:paraId="2642B583" w14:textId="77777777" w:rsidR="00574277" w:rsidRDefault="00E511EA">
                          <w:pPr>
                            <w:spacing w:line="194" w:lineRule="exact"/>
                            <w:ind w:left="1"/>
                            <w:jc w:val="center"/>
                            <w:rPr>
                              <w:sz w:val="16"/>
                            </w:rPr>
                          </w:pPr>
                          <w:r>
                            <w:rPr>
                              <w:sz w:val="16"/>
                            </w:rPr>
                            <w:t>SADRŽAJ OVOG DOKUMENTA ISKLJUČIVA JE ODGOVORNOST TVRTKE EURO TIM D.O.O.</w:t>
                          </w:r>
                        </w:p>
                        <w:p w14:paraId="683A23A0" w14:textId="77777777" w:rsidR="00574277" w:rsidRDefault="00E511EA">
                          <w:pPr>
                            <w:spacing w:line="195" w:lineRule="exact"/>
                            <w:ind w:left="4"/>
                            <w:jc w:val="center"/>
                            <w:rPr>
                              <w:sz w:val="16"/>
                            </w:rPr>
                          </w:pPr>
                          <w:r>
                            <w:fldChar w:fldCharType="begin"/>
                          </w:r>
                          <w:r>
                            <w:rPr>
                              <w:sz w:val="16"/>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528C1" id="_x0000_t202" coordsize="21600,21600" o:spt="202" path="m,l,21600r21600,l21600,xe">
              <v:stroke joinstyle="miter"/>
              <v:path gradientshapeok="t" o:connecttype="rect"/>
            </v:shapetype>
            <v:shape id="Text Box 1" o:spid="_x0000_s1027" type="#_x0000_t202" style="position:absolute;margin-left:165.35pt;margin-top:777.9pt;width:292.75pt;height:29.5pt;z-index:-1596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" filled="f" stroked="f">
              <v:textbox inset="0,0,0,0">
                <w:txbxContent>
                  <w:p w14:paraId="10FBC860" w14:textId="77777777" w:rsidR="00574277" w:rsidRDefault="00E511EA">
                    <w:pPr>
                      <w:spacing w:line="183" w:lineRule="exact"/>
                      <w:jc w:val="center"/>
                      <w:rPr>
                        <w:sz w:val="16"/>
                      </w:rPr>
                    </w:pPr>
                    <w:r>
                      <w:rPr>
                        <w:sz w:val="16"/>
                      </w:rPr>
                      <w:t>PROJEKT SUFINANCIRA EUROPSKA UNIJA IZ EUROPSKOG FONDA ZA REGIONALNI RAZVOJ.</w:t>
                    </w:r>
                  </w:p>
                  <w:p w14:paraId="2642B583" w14:textId="77777777" w:rsidR="00574277" w:rsidRDefault="00E511EA">
                    <w:pPr>
                      <w:spacing w:line="194" w:lineRule="exact"/>
                      <w:ind w:left="1"/>
                      <w:jc w:val="center"/>
                      <w:rPr>
                        <w:sz w:val="16"/>
                      </w:rPr>
                    </w:pPr>
                    <w:r>
                      <w:rPr>
                        <w:sz w:val="16"/>
                      </w:rPr>
                      <w:t>SADRŽAJ OVOG DOKUMENTA ISKLJUČIVA JE ODGOVORNOST TVRTKE EURO TIM D.O.O.</w:t>
                    </w:r>
                  </w:p>
                  <w:p w14:paraId="683A23A0" w14:textId="77777777" w:rsidR="00574277" w:rsidRDefault="00E511EA">
                    <w:pPr>
                      <w:spacing w:line="195" w:lineRule="exact"/>
                      <w:ind w:left="4"/>
                      <w:jc w:val="center"/>
                      <w:rPr>
                        <w:sz w:val="16"/>
                      </w:rPr>
                    </w:pPr>
                    <w:r>
                      <w:fldChar w:fldCharType="begin"/>
                    </w:r>
                    <w:r>
                      <w:rPr>
                        <w:sz w:val="16"/>
                      </w:rPr>
                      <w:instrText xml:space="preserve"> PAGE </w:instrText>
                    </w:r>
                    <w:r>
                      <w:fldChar w:fldCharType="separate"/>
                    </w:r>
                    <w: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1AB0FA" w14:textId="77777777" w:rsidR="00E511EA" w:rsidRDefault="00E511EA">
      <w:r>
        <w:separator/>
      </w:r>
    </w:p>
  </w:footnote>
  <w:footnote w:type="continuationSeparator" w:id="0">
    <w:p w14:paraId="6E7E2819" w14:textId="77777777" w:rsidR="00E511EA" w:rsidRDefault="00E51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FDA2B" w14:textId="77777777" w:rsidR="00574277" w:rsidRDefault="00E511EA">
    <w:pPr>
      <w:pStyle w:val="Tijeloteksta"/>
      <w:spacing w:line="14" w:lineRule="auto"/>
      <w:rPr>
        <w:sz w:val="20"/>
      </w:rPr>
    </w:pPr>
    <w:r>
      <w:rPr>
        <w:noProof/>
      </w:rPr>
      <w:drawing>
        <wp:anchor distT="0" distB="0" distL="0" distR="0" simplePos="0" relativeHeight="487354368" behindDoc="1" locked="0" layoutInCell="1" allowOverlap="1" wp14:anchorId="295CC172" wp14:editId="6675FCD1">
          <wp:simplePos x="0" y="0"/>
          <wp:positionH relativeFrom="page">
            <wp:posOffset>899794</wp:posOffset>
          </wp:positionH>
          <wp:positionV relativeFrom="page">
            <wp:posOffset>620267</wp:posOffset>
          </wp:positionV>
          <wp:extent cx="3889730" cy="88339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889730" cy="883396"/>
                  </a:xfrm>
                  <a:prstGeom prst="rect">
                    <a:avLst/>
                  </a:prstGeom>
                </pic:spPr>
              </pic:pic>
            </a:graphicData>
          </a:graphic>
        </wp:anchor>
      </w:drawing>
    </w:r>
    <w:r>
      <w:rPr>
        <w:noProof/>
      </w:rPr>
      <w:drawing>
        <wp:anchor distT="0" distB="0" distL="0" distR="0" simplePos="0" relativeHeight="487354880" behindDoc="1" locked="0" layoutInCell="1" allowOverlap="1" wp14:anchorId="5770C5ED" wp14:editId="1C65F36F">
          <wp:simplePos x="0" y="0"/>
          <wp:positionH relativeFrom="page">
            <wp:posOffset>4816475</wp:posOffset>
          </wp:positionH>
          <wp:positionV relativeFrom="page">
            <wp:posOffset>730238</wp:posOffset>
          </wp:positionV>
          <wp:extent cx="1829052" cy="936762"/>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829052" cy="93676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5D0C9" w14:textId="77777777" w:rsidR="00574277" w:rsidRDefault="00574277">
    <w:pPr>
      <w:pStyle w:val="Tijeloteksta"/>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62CB0"/>
    <w:multiLevelType w:val="hybridMultilevel"/>
    <w:tmpl w:val="3E046E12"/>
    <w:lvl w:ilvl="0" w:tplc="41282AB0">
      <w:start w:val="1"/>
      <w:numFmt w:val="lowerLetter"/>
      <w:lvlText w:val="%1)"/>
      <w:lvlJc w:val="left"/>
      <w:pPr>
        <w:ind w:left="836" w:hanging="360"/>
        <w:jc w:val="left"/>
      </w:pPr>
      <w:rPr>
        <w:rFonts w:ascii="Carlito" w:eastAsia="Carlito" w:hAnsi="Carlito" w:cs="Carlito" w:hint="default"/>
        <w:spacing w:val="-1"/>
        <w:w w:val="100"/>
        <w:sz w:val="22"/>
        <w:szCs w:val="22"/>
        <w:lang w:val="hr-HR" w:eastAsia="en-US" w:bidi="ar-SA"/>
      </w:rPr>
    </w:lvl>
    <w:lvl w:ilvl="1" w:tplc="07B29796">
      <w:numFmt w:val="bullet"/>
      <w:lvlText w:val="•"/>
      <w:lvlJc w:val="left"/>
      <w:pPr>
        <w:ind w:left="1686" w:hanging="360"/>
      </w:pPr>
      <w:rPr>
        <w:rFonts w:hint="default"/>
        <w:lang w:val="hr-HR" w:eastAsia="en-US" w:bidi="ar-SA"/>
      </w:rPr>
    </w:lvl>
    <w:lvl w:ilvl="2" w:tplc="CCD811C6">
      <w:numFmt w:val="bullet"/>
      <w:lvlText w:val="•"/>
      <w:lvlJc w:val="left"/>
      <w:pPr>
        <w:ind w:left="2533" w:hanging="360"/>
      </w:pPr>
      <w:rPr>
        <w:rFonts w:hint="default"/>
        <w:lang w:val="hr-HR" w:eastAsia="en-US" w:bidi="ar-SA"/>
      </w:rPr>
    </w:lvl>
    <w:lvl w:ilvl="3" w:tplc="2EBE73C2">
      <w:numFmt w:val="bullet"/>
      <w:lvlText w:val="•"/>
      <w:lvlJc w:val="left"/>
      <w:pPr>
        <w:ind w:left="3379" w:hanging="360"/>
      </w:pPr>
      <w:rPr>
        <w:rFonts w:hint="default"/>
        <w:lang w:val="hr-HR" w:eastAsia="en-US" w:bidi="ar-SA"/>
      </w:rPr>
    </w:lvl>
    <w:lvl w:ilvl="4" w:tplc="46B60D62">
      <w:numFmt w:val="bullet"/>
      <w:lvlText w:val="•"/>
      <w:lvlJc w:val="left"/>
      <w:pPr>
        <w:ind w:left="4226" w:hanging="360"/>
      </w:pPr>
      <w:rPr>
        <w:rFonts w:hint="default"/>
        <w:lang w:val="hr-HR" w:eastAsia="en-US" w:bidi="ar-SA"/>
      </w:rPr>
    </w:lvl>
    <w:lvl w:ilvl="5" w:tplc="C2F85DEA">
      <w:numFmt w:val="bullet"/>
      <w:lvlText w:val="•"/>
      <w:lvlJc w:val="left"/>
      <w:pPr>
        <w:ind w:left="5073" w:hanging="360"/>
      </w:pPr>
      <w:rPr>
        <w:rFonts w:hint="default"/>
        <w:lang w:val="hr-HR" w:eastAsia="en-US" w:bidi="ar-SA"/>
      </w:rPr>
    </w:lvl>
    <w:lvl w:ilvl="6" w:tplc="76181930">
      <w:numFmt w:val="bullet"/>
      <w:lvlText w:val="•"/>
      <w:lvlJc w:val="left"/>
      <w:pPr>
        <w:ind w:left="5919" w:hanging="360"/>
      </w:pPr>
      <w:rPr>
        <w:rFonts w:hint="default"/>
        <w:lang w:val="hr-HR" w:eastAsia="en-US" w:bidi="ar-SA"/>
      </w:rPr>
    </w:lvl>
    <w:lvl w:ilvl="7" w:tplc="A55C668C">
      <w:numFmt w:val="bullet"/>
      <w:lvlText w:val="•"/>
      <w:lvlJc w:val="left"/>
      <w:pPr>
        <w:ind w:left="6766" w:hanging="360"/>
      </w:pPr>
      <w:rPr>
        <w:rFonts w:hint="default"/>
        <w:lang w:val="hr-HR" w:eastAsia="en-US" w:bidi="ar-SA"/>
      </w:rPr>
    </w:lvl>
    <w:lvl w:ilvl="8" w:tplc="82A46B8E">
      <w:numFmt w:val="bullet"/>
      <w:lvlText w:val="•"/>
      <w:lvlJc w:val="left"/>
      <w:pPr>
        <w:ind w:left="7613" w:hanging="360"/>
      </w:pPr>
      <w:rPr>
        <w:rFonts w:hint="default"/>
        <w:lang w:val="hr-HR" w:eastAsia="en-US" w:bidi="ar-SA"/>
      </w:rPr>
    </w:lvl>
  </w:abstractNum>
  <w:abstractNum w:abstractNumId="1" w15:restartNumberingAfterBreak="0">
    <w:nsid w:val="1F8C699D"/>
    <w:multiLevelType w:val="multilevel"/>
    <w:tmpl w:val="A4FE30B0"/>
    <w:lvl w:ilvl="0">
      <w:start w:val="1"/>
      <w:numFmt w:val="decimal"/>
      <w:lvlText w:val="%1."/>
      <w:lvlJc w:val="left"/>
      <w:pPr>
        <w:ind w:left="476" w:hanging="360"/>
        <w:jc w:val="left"/>
      </w:pPr>
      <w:rPr>
        <w:rFonts w:ascii="Carlito" w:eastAsia="Carlito" w:hAnsi="Carlito" w:cs="Carlito" w:hint="default"/>
        <w:b/>
        <w:bCs/>
        <w:w w:val="100"/>
        <w:sz w:val="22"/>
        <w:szCs w:val="22"/>
        <w:lang w:val="hr-HR" w:eastAsia="en-US" w:bidi="ar-SA"/>
      </w:rPr>
    </w:lvl>
    <w:lvl w:ilvl="1">
      <w:start w:val="1"/>
      <w:numFmt w:val="decimal"/>
      <w:lvlText w:val="%1.%2."/>
      <w:lvlJc w:val="left"/>
      <w:pPr>
        <w:ind w:left="476" w:hanging="360"/>
        <w:jc w:val="left"/>
      </w:pPr>
      <w:rPr>
        <w:rFonts w:hint="default"/>
        <w:b/>
        <w:bCs/>
        <w:spacing w:val="-2"/>
        <w:w w:val="100"/>
        <w:lang w:val="hr-HR" w:eastAsia="en-US" w:bidi="ar-SA"/>
      </w:rPr>
    </w:lvl>
    <w:lvl w:ilvl="2">
      <w:numFmt w:val="bullet"/>
      <w:lvlText w:val=""/>
      <w:lvlJc w:val="left"/>
      <w:pPr>
        <w:ind w:left="836" w:hanging="360"/>
      </w:pPr>
      <w:rPr>
        <w:rFonts w:ascii="Symbol" w:eastAsia="Symbol" w:hAnsi="Symbol" w:cs="Symbol" w:hint="default"/>
        <w:w w:val="100"/>
        <w:sz w:val="22"/>
        <w:szCs w:val="22"/>
        <w:lang w:val="hr-HR" w:eastAsia="en-US" w:bidi="ar-SA"/>
      </w:rPr>
    </w:lvl>
    <w:lvl w:ilvl="3">
      <w:numFmt w:val="bullet"/>
      <w:lvlText w:val="•"/>
      <w:lvlJc w:val="left"/>
      <w:pPr>
        <w:ind w:left="2721" w:hanging="360"/>
      </w:pPr>
      <w:rPr>
        <w:rFonts w:hint="default"/>
        <w:lang w:val="hr-HR" w:eastAsia="en-US" w:bidi="ar-SA"/>
      </w:rPr>
    </w:lvl>
    <w:lvl w:ilvl="4">
      <w:numFmt w:val="bullet"/>
      <w:lvlText w:val="•"/>
      <w:lvlJc w:val="left"/>
      <w:pPr>
        <w:ind w:left="3662" w:hanging="360"/>
      </w:pPr>
      <w:rPr>
        <w:rFonts w:hint="default"/>
        <w:lang w:val="hr-HR" w:eastAsia="en-US" w:bidi="ar-SA"/>
      </w:rPr>
    </w:lvl>
    <w:lvl w:ilvl="5">
      <w:numFmt w:val="bullet"/>
      <w:lvlText w:val="•"/>
      <w:lvlJc w:val="left"/>
      <w:pPr>
        <w:ind w:left="4602" w:hanging="360"/>
      </w:pPr>
      <w:rPr>
        <w:rFonts w:hint="default"/>
        <w:lang w:val="hr-HR" w:eastAsia="en-US" w:bidi="ar-SA"/>
      </w:rPr>
    </w:lvl>
    <w:lvl w:ilvl="6">
      <w:numFmt w:val="bullet"/>
      <w:lvlText w:val="•"/>
      <w:lvlJc w:val="left"/>
      <w:pPr>
        <w:ind w:left="5543" w:hanging="360"/>
      </w:pPr>
      <w:rPr>
        <w:rFonts w:hint="default"/>
        <w:lang w:val="hr-HR" w:eastAsia="en-US" w:bidi="ar-SA"/>
      </w:rPr>
    </w:lvl>
    <w:lvl w:ilvl="7">
      <w:numFmt w:val="bullet"/>
      <w:lvlText w:val="•"/>
      <w:lvlJc w:val="left"/>
      <w:pPr>
        <w:ind w:left="6484" w:hanging="360"/>
      </w:pPr>
      <w:rPr>
        <w:rFonts w:hint="default"/>
        <w:lang w:val="hr-HR" w:eastAsia="en-US" w:bidi="ar-SA"/>
      </w:rPr>
    </w:lvl>
    <w:lvl w:ilvl="8">
      <w:numFmt w:val="bullet"/>
      <w:lvlText w:val="•"/>
      <w:lvlJc w:val="left"/>
      <w:pPr>
        <w:ind w:left="7424" w:hanging="360"/>
      </w:pPr>
      <w:rPr>
        <w:rFonts w:hint="default"/>
        <w:lang w:val="hr-HR" w:eastAsia="en-US" w:bidi="ar-SA"/>
      </w:rPr>
    </w:lvl>
  </w:abstractNum>
  <w:abstractNum w:abstractNumId="2" w15:restartNumberingAfterBreak="0">
    <w:nsid w:val="2B8705CD"/>
    <w:multiLevelType w:val="multilevel"/>
    <w:tmpl w:val="60C27744"/>
    <w:lvl w:ilvl="0">
      <w:start w:val="3"/>
      <w:numFmt w:val="decimal"/>
      <w:lvlText w:val="%1"/>
      <w:lvlJc w:val="left"/>
      <w:pPr>
        <w:ind w:left="836" w:hanging="720"/>
        <w:jc w:val="left"/>
      </w:pPr>
      <w:rPr>
        <w:rFonts w:hint="default"/>
        <w:lang w:val="hr-HR" w:eastAsia="en-US" w:bidi="ar-SA"/>
      </w:rPr>
    </w:lvl>
    <w:lvl w:ilvl="1">
      <w:start w:val="1"/>
      <w:numFmt w:val="decimal"/>
      <w:lvlText w:val="%1.%2"/>
      <w:lvlJc w:val="left"/>
      <w:pPr>
        <w:ind w:left="836" w:hanging="720"/>
        <w:jc w:val="left"/>
      </w:pPr>
      <w:rPr>
        <w:rFonts w:hint="default"/>
        <w:lang w:val="hr-HR" w:eastAsia="en-US" w:bidi="ar-SA"/>
      </w:rPr>
    </w:lvl>
    <w:lvl w:ilvl="2">
      <w:start w:val="1"/>
      <w:numFmt w:val="decimal"/>
      <w:lvlText w:val="%1.%2.%3."/>
      <w:lvlJc w:val="left"/>
      <w:pPr>
        <w:ind w:left="836" w:hanging="720"/>
        <w:jc w:val="left"/>
      </w:pPr>
      <w:rPr>
        <w:rFonts w:ascii="Carlito" w:eastAsia="Carlito" w:hAnsi="Carlito" w:cs="Carlito" w:hint="default"/>
        <w:spacing w:val="-1"/>
        <w:w w:val="100"/>
        <w:sz w:val="22"/>
        <w:szCs w:val="22"/>
        <w:lang w:val="hr-HR" w:eastAsia="en-US" w:bidi="ar-SA"/>
      </w:rPr>
    </w:lvl>
    <w:lvl w:ilvl="3">
      <w:numFmt w:val="bullet"/>
      <w:lvlText w:val="•"/>
      <w:lvlJc w:val="left"/>
      <w:pPr>
        <w:ind w:left="3379" w:hanging="720"/>
      </w:pPr>
      <w:rPr>
        <w:rFonts w:hint="default"/>
        <w:lang w:val="hr-HR" w:eastAsia="en-US" w:bidi="ar-SA"/>
      </w:rPr>
    </w:lvl>
    <w:lvl w:ilvl="4">
      <w:numFmt w:val="bullet"/>
      <w:lvlText w:val="•"/>
      <w:lvlJc w:val="left"/>
      <w:pPr>
        <w:ind w:left="4226" w:hanging="720"/>
      </w:pPr>
      <w:rPr>
        <w:rFonts w:hint="default"/>
        <w:lang w:val="hr-HR" w:eastAsia="en-US" w:bidi="ar-SA"/>
      </w:rPr>
    </w:lvl>
    <w:lvl w:ilvl="5">
      <w:numFmt w:val="bullet"/>
      <w:lvlText w:val="•"/>
      <w:lvlJc w:val="left"/>
      <w:pPr>
        <w:ind w:left="5073" w:hanging="720"/>
      </w:pPr>
      <w:rPr>
        <w:rFonts w:hint="default"/>
        <w:lang w:val="hr-HR" w:eastAsia="en-US" w:bidi="ar-SA"/>
      </w:rPr>
    </w:lvl>
    <w:lvl w:ilvl="6">
      <w:numFmt w:val="bullet"/>
      <w:lvlText w:val="•"/>
      <w:lvlJc w:val="left"/>
      <w:pPr>
        <w:ind w:left="5919" w:hanging="720"/>
      </w:pPr>
      <w:rPr>
        <w:rFonts w:hint="default"/>
        <w:lang w:val="hr-HR" w:eastAsia="en-US" w:bidi="ar-SA"/>
      </w:rPr>
    </w:lvl>
    <w:lvl w:ilvl="7">
      <w:numFmt w:val="bullet"/>
      <w:lvlText w:val="•"/>
      <w:lvlJc w:val="left"/>
      <w:pPr>
        <w:ind w:left="6766" w:hanging="720"/>
      </w:pPr>
      <w:rPr>
        <w:rFonts w:hint="default"/>
        <w:lang w:val="hr-HR" w:eastAsia="en-US" w:bidi="ar-SA"/>
      </w:rPr>
    </w:lvl>
    <w:lvl w:ilvl="8">
      <w:numFmt w:val="bullet"/>
      <w:lvlText w:val="•"/>
      <w:lvlJc w:val="left"/>
      <w:pPr>
        <w:ind w:left="7613" w:hanging="720"/>
      </w:pPr>
      <w:rPr>
        <w:rFonts w:hint="default"/>
        <w:lang w:val="hr-HR" w:eastAsia="en-US" w:bidi="ar-SA"/>
      </w:rPr>
    </w:lvl>
  </w:abstractNum>
  <w:abstractNum w:abstractNumId="3" w15:restartNumberingAfterBreak="0">
    <w:nsid w:val="3A6505D9"/>
    <w:multiLevelType w:val="hybridMultilevel"/>
    <w:tmpl w:val="2B4A2B1A"/>
    <w:lvl w:ilvl="0" w:tplc="E8A6DBCC">
      <w:start w:val="1"/>
      <w:numFmt w:val="decimal"/>
      <w:lvlText w:val="%1."/>
      <w:lvlJc w:val="left"/>
      <w:pPr>
        <w:ind w:left="476" w:hanging="360"/>
        <w:jc w:val="left"/>
      </w:pPr>
      <w:rPr>
        <w:rFonts w:ascii="Carlito" w:eastAsia="Carlito" w:hAnsi="Carlito" w:cs="Carlito" w:hint="default"/>
        <w:w w:val="100"/>
        <w:sz w:val="22"/>
        <w:szCs w:val="22"/>
        <w:lang w:val="hr-HR" w:eastAsia="en-US" w:bidi="ar-SA"/>
      </w:rPr>
    </w:lvl>
    <w:lvl w:ilvl="1" w:tplc="B2C84846">
      <w:numFmt w:val="bullet"/>
      <w:lvlText w:val="-"/>
      <w:lvlJc w:val="left"/>
      <w:pPr>
        <w:ind w:left="836" w:hanging="360"/>
      </w:pPr>
      <w:rPr>
        <w:rFonts w:ascii="Carlito" w:eastAsia="Carlito" w:hAnsi="Carlito" w:cs="Carlito" w:hint="default"/>
        <w:w w:val="100"/>
        <w:sz w:val="22"/>
        <w:szCs w:val="22"/>
        <w:lang w:val="hr-HR" w:eastAsia="en-US" w:bidi="ar-SA"/>
      </w:rPr>
    </w:lvl>
    <w:lvl w:ilvl="2" w:tplc="1242F2AC">
      <w:numFmt w:val="bullet"/>
      <w:lvlText w:val="•"/>
      <w:lvlJc w:val="left"/>
      <w:pPr>
        <w:ind w:left="1780" w:hanging="360"/>
      </w:pPr>
      <w:rPr>
        <w:rFonts w:hint="default"/>
        <w:lang w:val="hr-HR" w:eastAsia="en-US" w:bidi="ar-SA"/>
      </w:rPr>
    </w:lvl>
    <w:lvl w:ilvl="3" w:tplc="4FE2127A">
      <w:numFmt w:val="bullet"/>
      <w:lvlText w:val="•"/>
      <w:lvlJc w:val="left"/>
      <w:pPr>
        <w:ind w:left="2721" w:hanging="360"/>
      </w:pPr>
      <w:rPr>
        <w:rFonts w:hint="default"/>
        <w:lang w:val="hr-HR" w:eastAsia="en-US" w:bidi="ar-SA"/>
      </w:rPr>
    </w:lvl>
    <w:lvl w:ilvl="4" w:tplc="4810213A">
      <w:numFmt w:val="bullet"/>
      <w:lvlText w:val="•"/>
      <w:lvlJc w:val="left"/>
      <w:pPr>
        <w:ind w:left="3662" w:hanging="360"/>
      </w:pPr>
      <w:rPr>
        <w:rFonts w:hint="default"/>
        <w:lang w:val="hr-HR" w:eastAsia="en-US" w:bidi="ar-SA"/>
      </w:rPr>
    </w:lvl>
    <w:lvl w:ilvl="5" w:tplc="F20A26F8">
      <w:numFmt w:val="bullet"/>
      <w:lvlText w:val="•"/>
      <w:lvlJc w:val="left"/>
      <w:pPr>
        <w:ind w:left="4602" w:hanging="360"/>
      </w:pPr>
      <w:rPr>
        <w:rFonts w:hint="default"/>
        <w:lang w:val="hr-HR" w:eastAsia="en-US" w:bidi="ar-SA"/>
      </w:rPr>
    </w:lvl>
    <w:lvl w:ilvl="6" w:tplc="45843DD2">
      <w:numFmt w:val="bullet"/>
      <w:lvlText w:val="•"/>
      <w:lvlJc w:val="left"/>
      <w:pPr>
        <w:ind w:left="5543" w:hanging="360"/>
      </w:pPr>
      <w:rPr>
        <w:rFonts w:hint="default"/>
        <w:lang w:val="hr-HR" w:eastAsia="en-US" w:bidi="ar-SA"/>
      </w:rPr>
    </w:lvl>
    <w:lvl w:ilvl="7" w:tplc="FB0A619E">
      <w:numFmt w:val="bullet"/>
      <w:lvlText w:val="•"/>
      <w:lvlJc w:val="left"/>
      <w:pPr>
        <w:ind w:left="6484" w:hanging="360"/>
      </w:pPr>
      <w:rPr>
        <w:rFonts w:hint="default"/>
        <w:lang w:val="hr-HR" w:eastAsia="en-US" w:bidi="ar-SA"/>
      </w:rPr>
    </w:lvl>
    <w:lvl w:ilvl="8" w:tplc="60B4367E">
      <w:numFmt w:val="bullet"/>
      <w:lvlText w:val="•"/>
      <w:lvlJc w:val="left"/>
      <w:pPr>
        <w:ind w:left="7424" w:hanging="360"/>
      </w:pPr>
      <w:rPr>
        <w:rFonts w:hint="default"/>
        <w:lang w:val="hr-HR" w:eastAsia="en-US" w:bidi="ar-SA"/>
      </w:rPr>
    </w:lvl>
  </w:abstractNum>
  <w:abstractNum w:abstractNumId="4" w15:restartNumberingAfterBreak="0">
    <w:nsid w:val="46475114"/>
    <w:multiLevelType w:val="hybridMultilevel"/>
    <w:tmpl w:val="4CFCE290"/>
    <w:lvl w:ilvl="0" w:tplc="2E5E20F6">
      <w:numFmt w:val="bullet"/>
      <w:lvlText w:val=""/>
      <w:lvlJc w:val="left"/>
      <w:pPr>
        <w:ind w:left="836" w:hanging="360"/>
      </w:pPr>
      <w:rPr>
        <w:rFonts w:ascii="Symbol" w:eastAsia="Symbol" w:hAnsi="Symbol" w:cs="Symbol" w:hint="default"/>
        <w:w w:val="100"/>
        <w:sz w:val="22"/>
        <w:szCs w:val="22"/>
        <w:lang w:val="hr-HR" w:eastAsia="en-US" w:bidi="ar-SA"/>
      </w:rPr>
    </w:lvl>
    <w:lvl w:ilvl="1" w:tplc="E5601E90">
      <w:numFmt w:val="bullet"/>
      <w:lvlText w:val="•"/>
      <w:lvlJc w:val="left"/>
      <w:pPr>
        <w:ind w:left="1686" w:hanging="360"/>
      </w:pPr>
      <w:rPr>
        <w:rFonts w:hint="default"/>
        <w:lang w:val="hr-HR" w:eastAsia="en-US" w:bidi="ar-SA"/>
      </w:rPr>
    </w:lvl>
    <w:lvl w:ilvl="2" w:tplc="BDFCFF34">
      <w:numFmt w:val="bullet"/>
      <w:lvlText w:val="•"/>
      <w:lvlJc w:val="left"/>
      <w:pPr>
        <w:ind w:left="2533" w:hanging="360"/>
      </w:pPr>
      <w:rPr>
        <w:rFonts w:hint="default"/>
        <w:lang w:val="hr-HR" w:eastAsia="en-US" w:bidi="ar-SA"/>
      </w:rPr>
    </w:lvl>
    <w:lvl w:ilvl="3" w:tplc="021C6F4C">
      <w:numFmt w:val="bullet"/>
      <w:lvlText w:val="•"/>
      <w:lvlJc w:val="left"/>
      <w:pPr>
        <w:ind w:left="3379" w:hanging="360"/>
      </w:pPr>
      <w:rPr>
        <w:rFonts w:hint="default"/>
        <w:lang w:val="hr-HR" w:eastAsia="en-US" w:bidi="ar-SA"/>
      </w:rPr>
    </w:lvl>
    <w:lvl w:ilvl="4" w:tplc="51940ADC">
      <w:numFmt w:val="bullet"/>
      <w:lvlText w:val="•"/>
      <w:lvlJc w:val="left"/>
      <w:pPr>
        <w:ind w:left="4226" w:hanging="360"/>
      </w:pPr>
      <w:rPr>
        <w:rFonts w:hint="default"/>
        <w:lang w:val="hr-HR" w:eastAsia="en-US" w:bidi="ar-SA"/>
      </w:rPr>
    </w:lvl>
    <w:lvl w:ilvl="5" w:tplc="02163FCE">
      <w:numFmt w:val="bullet"/>
      <w:lvlText w:val="•"/>
      <w:lvlJc w:val="left"/>
      <w:pPr>
        <w:ind w:left="5073" w:hanging="360"/>
      </w:pPr>
      <w:rPr>
        <w:rFonts w:hint="default"/>
        <w:lang w:val="hr-HR" w:eastAsia="en-US" w:bidi="ar-SA"/>
      </w:rPr>
    </w:lvl>
    <w:lvl w:ilvl="6" w:tplc="4C6C606C">
      <w:numFmt w:val="bullet"/>
      <w:lvlText w:val="•"/>
      <w:lvlJc w:val="left"/>
      <w:pPr>
        <w:ind w:left="5919" w:hanging="360"/>
      </w:pPr>
      <w:rPr>
        <w:rFonts w:hint="default"/>
        <w:lang w:val="hr-HR" w:eastAsia="en-US" w:bidi="ar-SA"/>
      </w:rPr>
    </w:lvl>
    <w:lvl w:ilvl="7" w:tplc="9A22914A">
      <w:numFmt w:val="bullet"/>
      <w:lvlText w:val="•"/>
      <w:lvlJc w:val="left"/>
      <w:pPr>
        <w:ind w:left="6766" w:hanging="360"/>
      </w:pPr>
      <w:rPr>
        <w:rFonts w:hint="default"/>
        <w:lang w:val="hr-HR" w:eastAsia="en-US" w:bidi="ar-SA"/>
      </w:rPr>
    </w:lvl>
    <w:lvl w:ilvl="8" w:tplc="527E034C">
      <w:numFmt w:val="bullet"/>
      <w:lvlText w:val="•"/>
      <w:lvlJc w:val="left"/>
      <w:pPr>
        <w:ind w:left="7613" w:hanging="360"/>
      </w:pPr>
      <w:rPr>
        <w:rFonts w:hint="default"/>
        <w:lang w:val="hr-HR" w:eastAsia="en-US" w:bidi="ar-SA"/>
      </w:rPr>
    </w:lvl>
  </w:abstractNum>
  <w:abstractNum w:abstractNumId="5" w15:restartNumberingAfterBreak="0">
    <w:nsid w:val="4A074378"/>
    <w:multiLevelType w:val="multilevel"/>
    <w:tmpl w:val="11D0D146"/>
    <w:lvl w:ilvl="0">
      <w:start w:val="1"/>
      <w:numFmt w:val="decimal"/>
      <w:lvlText w:val="%1."/>
      <w:lvlJc w:val="left"/>
      <w:pPr>
        <w:ind w:left="776" w:hanging="440"/>
        <w:jc w:val="left"/>
      </w:pPr>
      <w:rPr>
        <w:rFonts w:ascii="Carlito" w:eastAsia="Carlito" w:hAnsi="Carlito" w:cs="Carlito" w:hint="default"/>
        <w:w w:val="100"/>
        <w:sz w:val="22"/>
        <w:szCs w:val="22"/>
        <w:lang w:val="hr-HR" w:eastAsia="en-US" w:bidi="ar-SA"/>
      </w:rPr>
    </w:lvl>
    <w:lvl w:ilvl="1">
      <w:start w:val="1"/>
      <w:numFmt w:val="decimal"/>
      <w:lvlText w:val="%1.%2."/>
      <w:lvlJc w:val="left"/>
      <w:pPr>
        <w:ind w:left="1215" w:hanging="660"/>
        <w:jc w:val="left"/>
      </w:pPr>
      <w:rPr>
        <w:rFonts w:ascii="Carlito" w:eastAsia="Carlito" w:hAnsi="Carlito" w:cs="Carlito" w:hint="default"/>
        <w:spacing w:val="-1"/>
        <w:w w:val="100"/>
        <w:sz w:val="22"/>
        <w:szCs w:val="22"/>
        <w:lang w:val="hr-HR" w:eastAsia="en-US" w:bidi="ar-SA"/>
      </w:rPr>
    </w:lvl>
    <w:lvl w:ilvl="2">
      <w:numFmt w:val="bullet"/>
      <w:lvlText w:val="•"/>
      <w:lvlJc w:val="left"/>
      <w:pPr>
        <w:ind w:left="2118" w:hanging="660"/>
      </w:pPr>
      <w:rPr>
        <w:rFonts w:hint="default"/>
        <w:lang w:val="hr-HR" w:eastAsia="en-US" w:bidi="ar-SA"/>
      </w:rPr>
    </w:lvl>
    <w:lvl w:ilvl="3">
      <w:numFmt w:val="bullet"/>
      <w:lvlText w:val="•"/>
      <w:lvlJc w:val="left"/>
      <w:pPr>
        <w:ind w:left="3016" w:hanging="660"/>
      </w:pPr>
      <w:rPr>
        <w:rFonts w:hint="default"/>
        <w:lang w:val="hr-HR" w:eastAsia="en-US" w:bidi="ar-SA"/>
      </w:rPr>
    </w:lvl>
    <w:lvl w:ilvl="4">
      <w:numFmt w:val="bullet"/>
      <w:lvlText w:val="•"/>
      <w:lvlJc w:val="left"/>
      <w:pPr>
        <w:ind w:left="3915" w:hanging="660"/>
      </w:pPr>
      <w:rPr>
        <w:rFonts w:hint="default"/>
        <w:lang w:val="hr-HR" w:eastAsia="en-US" w:bidi="ar-SA"/>
      </w:rPr>
    </w:lvl>
    <w:lvl w:ilvl="5">
      <w:numFmt w:val="bullet"/>
      <w:lvlText w:val="•"/>
      <w:lvlJc w:val="left"/>
      <w:pPr>
        <w:ind w:left="4813" w:hanging="660"/>
      </w:pPr>
      <w:rPr>
        <w:rFonts w:hint="default"/>
        <w:lang w:val="hr-HR" w:eastAsia="en-US" w:bidi="ar-SA"/>
      </w:rPr>
    </w:lvl>
    <w:lvl w:ilvl="6">
      <w:numFmt w:val="bullet"/>
      <w:lvlText w:val="•"/>
      <w:lvlJc w:val="left"/>
      <w:pPr>
        <w:ind w:left="5712" w:hanging="660"/>
      </w:pPr>
      <w:rPr>
        <w:rFonts w:hint="default"/>
        <w:lang w:val="hr-HR" w:eastAsia="en-US" w:bidi="ar-SA"/>
      </w:rPr>
    </w:lvl>
    <w:lvl w:ilvl="7">
      <w:numFmt w:val="bullet"/>
      <w:lvlText w:val="•"/>
      <w:lvlJc w:val="left"/>
      <w:pPr>
        <w:ind w:left="6610" w:hanging="660"/>
      </w:pPr>
      <w:rPr>
        <w:rFonts w:hint="default"/>
        <w:lang w:val="hr-HR" w:eastAsia="en-US" w:bidi="ar-SA"/>
      </w:rPr>
    </w:lvl>
    <w:lvl w:ilvl="8">
      <w:numFmt w:val="bullet"/>
      <w:lvlText w:val="•"/>
      <w:lvlJc w:val="left"/>
      <w:pPr>
        <w:ind w:left="7509" w:hanging="660"/>
      </w:pPr>
      <w:rPr>
        <w:rFonts w:hint="default"/>
        <w:lang w:val="hr-HR" w:eastAsia="en-US" w:bidi="ar-SA"/>
      </w:rPr>
    </w:lvl>
  </w:abstractNum>
  <w:abstractNum w:abstractNumId="6" w15:restartNumberingAfterBreak="0">
    <w:nsid w:val="53E23B95"/>
    <w:multiLevelType w:val="multilevel"/>
    <w:tmpl w:val="F8545BA8"/>
    <w:lvl w:ilvl="0">
      <w:start w:val="3"/>
      <w:numFmt w:val="decimal"/>
      <w:lvlText w:val="%1"/>
      <w:lvlJc w:val="left"/>
      <w:pPr>
        <w:ind w:left="836" w:hanging="720"/>
        <w:jc w:val="left"/>
      </w:pPr>
      <w:rPr>
        <w:rFonts w:hint="default"/>
        <w:lang w:val="hr-HR" w:eastAsia="en-US" w:bidi="ar-SA"/>
      </w:rPr>
    </w:lvl>
    <w:lvl w:ilvl="1">
      <w:start w:val="3"/>
      <w:numFmt w:val="decimal"/>
      <w:lvlText w:val="%1.%2"/>
      <w:lvlJc w:val="left"/>
      <w:pPr>
        <w:ind w:left="836" w:hanging="720"/>
        <w:jc w:val="left"/>
      </w:pPr>
      <w:rPr>
        <w:rFonts w:hint="default"/>
        <w:lang w:val="hr-HR" w:eastAsia="en-US" w:bidi="ar-SA"/>
      </w:rPr>
    </w:lvl>
    <w:lvl w:ilvl="2">
      <w:start w:val="1"/>
      <w:numFmt w:val="decimal"/>
      <w:lvlText w:val="%1.%2.%3."/>
      <w:lvlJc w:val="left"/>
      <w:pPr>
        <w:ind w:left="836" w:hanging="720"/>
        <w:jc w:val="left"/>
      </w:pPr>
      <w:rPr>
        <w:rFonts w:ascii="Carlito" w:eastAsia="Carlito" w:hAnsi="Carlito" w:cs="Carlito" w:hint="default"/>
        <w:spacing w:val="-1"/>
        <w:w w:val="100"/>
        <w:sz w:val="22"/>
        <w:szCs w:val="22"/>
        <w:lang w:val="hr-HR" w:eastAsia="en-US" w:bidi="ar-SA"/>
      </w:rPr>
    </w:lvl>
    <w:lvl w:ilvl="3">
      <w:start w:val="1"/>
      <w:numFmt w:val="lowerLetter"/>
      <w:lvlText w:val="%4)"/>
      <w:lvlJc w:val="left"/>
      <w:pPr>
        <w:ind w:left="836" w:hanging="360"/>
        <w:jc w:val="left"/>
      </w:pPr>
      <w:rPr>
        <w:rFonts w:ascii="Carlito" w:eastAsia="Carlito" w:hAnsi="Carlito" w:cs="Carlito" w:hint="default"/>
        <w:spacing w:val="-1"/>
        <w:w w:val="100"/>
        <w:sz w:val="22"/>
        <w:szCs w:val="22"/>
        <w:lang w:val="hr-HR" w:eastAsia="en-US" w:bidi="ar-SA"/>
      </w:rPr>
    </w:lvl>
    <w:lvl w:ilvl="4">
      <w:numFmt w:val="bullet"/>
      <w:lvlText w:val="•"/>
      <w:lvlJc w:val="left"/>
      <w:pPr>
        <w:ind w:left="4226" w:hanging="360"/>
      </w:pPr>
      <w:rPr>
        <w:rFonts w:hint="default"/>
        <w:lang w:val="hr-HR" w:eastAsia="en-US" w:bidi="ar-SA"/>
      </w:rPr>
    </w:lvl>
    <w:lvl w:ilvl="5">
      <w:numFmt w:val="bullet"/>
      <w:lvlText w:val="•"/>
      <w:lvlJc w:val="left"/>
      <w:pPr>
        <w:ind w:left="5073" w:hanging="360"/>
      </w:pPr>
      <w:rPr>
        <w:rFonts w:hint="default"/>
        <w:lang w:val="hr-HR" w:eastAsia="en-US" w:bidi="ar-SA"/>
      </w:rPr>
    </w:lvl>
    <w:lvl w:ilvl="6">
      <w:numFmt w:val="bullet"/>
      <w:lvlText w:val="•"/>
      <w:lvlJc w:val="left"/>
      <w:pPr>
        <w:ind w:left="5919" w:hanging="360"/>
      </w:pPr>
      <w:rPr>
        <w:rFonts w:hint="default"/>
        <w:lang w:val="hr-HR" w:eastAsia="en-US" w:bidi="ar-SA"/>
      </w:rPr>
    </w:lvl>
    <w:lvl w:ilvl="7">
      <w:numFmt w:val="bullet"/>
      <w:lvlText w:val="•"/>
      <w:lvlJc w:val="left"/>
      <w:pPr>
        <w:ind w:left="6766" w:hanging="360"/>
      </w:pPr>
      <w:rPr>
        <w:rFonts w:hint="default"/>
        <w:lang w:val="hr-HR" w:eastAsia="en-US" w:bidi="ar-SA"/>
      </w:rPr>
    </w:lvl>
    <w:lvl w:ilvl="8">
      <w:numFmt w:val="bullet"/>
      <w:lvlText w:val="•"/>
      <w:lvlJc w:val="left"/>
      <w:pPr>
        <w:ind w:left="7613" w:hanging="360"/>
      </w:pPr>
      <w:rPr>
        <w:rFonts w:hint="default"/>
        <w:lang w:val="hr-HR" w:eastAsia="en-US" w:bidi="ar-SA"/>
      </w:rPr>
    </w:lvl>
  </w:abstractNum>
  <w:abstractNum w:abstractNumId="7" w15:restartNumberingAfterBreak="0">
    <w:nsid w:val="5F731C67"/>
    <w:multiLevelType w:val="multilevel"/>
    <w:tmpl w:val="9E360A7A"/>
    <w:lvl w:ilvl="0">
      <w:start w:val="6"/>
      <w:numFmt w:val="decimal"/>
      <w:lvlText w:val="%1."/>
      <w:lvlJc w:val="left"/>
      <w:pPr>
        <w:ind w:left="476" w:hanging="360"/>
        <w:jc w:val="left"/>
      </w:pPr>
      <w:rPr>
        <w:rFonts w:ascii="Carlito" w:eastAsia="Carlito" w:hAnsi="Carlito" w:cs="Carlito" w:hint="default"/>
        <w:b/>
        <w:bCs/>
        <w:w w:val="100"/>
        <w:sz w:val="22"/>
        <w:szCs w:val="22"/>
        <w:lang w:val="hr-HR" w:eastAsia="en-US" w:bidi="ar-SA"/>
      </w:rPr>
    </w:lvl>
    <w:lvl w:ilvl="1">
      <w:start w:val="1"/>
      <w:numFmt w:val="decimal"/>
      <w:lvlText w:val="%1.%2."/>
      <w:lvlJc w:val="left"/>
      <w:pPr>
        <w:ind w:left="476" w:hanging="360"/>
        <w:jc w:val="left"/>
      </w:pPr>
      <w:rPr>
        <w:rFonts w:ascii="Carlito" w:eastAsia="Carlito" w:hAnsi="Carlito" w:cs="Carlito" w:hint="default"/>
        <w:b/>
        <w:bCs/>
        <w:spacing w:val="-2"/>
        <w:w w:val="100"/>
        <w:sz w:val="22"/>
        <w:szCs w:val="22"/>
        <w:lang w:val="hr-HR" w:eastAsia="en-US" w:bidi="ar-SA"/>
      </w:rPr>
    </w:lvl>
    <w:lvl w:ilvl="2">
      <w:numFmt w:val="bullet"/>
      <w:lvlText w:val="-"/>
      <w:lvlJc w:val="left"/>
      <w:pPr>
        <w:ind w:left="836" w:hanging="360"/>
      </w:pPr>
      <w:rPr>
        <w:rFonts w:ascii="Carlito" w:eastAsia="Carlito" w:hAnsi="Carlito" w:cs="Carlito" w:hint="default"/>
        <w:w w:val="100"/>
        <w:sz w:val="22"/>
        <w:szCs w:val="22"/>
        <w:lang w:val="hr-HR" w:eastAsia="en-US" w:bidi="ar-SA"/>
      </w:rPr>
    </w:lvl>
    <w:lvl w:ilvl="3">
      <w:numFmt w:val="bullet"/>
      <w:lvlText w:val="•"/>
      <w:lvlJc w:val="left"/>
      <w:pPr>
        <w:ind w:left="2721" w:hanging="360"/>
      </w:pPr>
      <w:rPr>
        <w:rFonts w:hint="default"/>
        <w:lang w:val="hr-HR" w:eastAsia="en-US" w:bidi="ar-SA"/>
      </w:rPr>
    </w:lvl>
    <w:lvl w:ilvl="4">
      <w:numFmt w:val="bullet"/>
      <w:lvlText w:val="•"/>
      <w:lvlJc w:val="left"/>
      <w:pPr>
        <w:ind w:left="3662" w:hanging="360"/>
      </w:pPr>
      <w:rPr>
        <w:rFonts w:hint="default"/>
        <w:lang w:val="hr-HR" w:eastAsia="en-US" w:bidi="ar-SA"/>
      </w:rPr>
    </w:lvl>
    <w:lvl w:ilvl="5">
      <w:numFmt w:val="bullet"/>
      <w:lvlText w:val="•"/>
      <w:lvlJc w:val="left"/>
      <w:pPr>
        <w:ind w:left="4602" w:hanging="360"/>
      </w:pPr>
      <w:rPr>
        <w:rFonts w:hint="default"/>
        <w:lang w:val="hr-HR" w:eastAsia="en-US" w:bidi="ar-SA"/>
      </w:rPr>
    </w:lvl>
    <w:lvl w:ilvl="6">
      <w:numFmt w:val="bullet"/>
      <w:lvlText w:val="•"/>
      <w:lvlJc w:val="left"/>
      <w:pPr>
        <w:ind w:left="5543" w:hanging="360"/>
      </w:pPr>
      <w:rPr>
        <w:rFonts w:hint="default"/>
        <w:lang w:val="hr-HR" w:eastAsia="en-US" w:bidi="ar-SA"/>
      </w:rPr>
    </w:lvl>
    <w:lvl w:ilvl="7">
      <w:numFmt w:val="bullet"/>
      <w:lvlText w:val="•"/>
      <w:lvlJc w:val="left"/>
      <w:pPr>
        <w:ind w:left="6484" w:hanging="360"/>
      </w:pPr>
      <w:rPr>
        <w:rFonts w:hint="default"/>
        <w:lang w:val="hr-HR" w:eastAsia="en-US" w:bidi="ar-SA"/>
      </w:rPr>
    </w:lvl>
    <w:lvl w:ilvl="8">
      <w:numFmt w:val="bullet"/>
      <w:lvlText w:val="•"/>
      <w:lvlJc w:val="left"/>
      <w:pPr>
        <w:ind w:left="7424" w:hanging="360"/>
      </w:pPr>
      <w:rPr>
        <w:rFonts w:hint="default"/>
        <w:lang w:val="hr-HR" w:eastAsia="en-US" w:bidi="ar-SA"/>
      </w:rPr>
    </w:lvl>
  </w:abstractNum>
  <w:num w:numId="1">
    <w:abstractNumId w:val="4"/>
  </w:num>
  <w:num w:numId="2">
    <w:abstractNumId w:val="7"/>
  </w:num>
  <w:num w:numId="3">
    <w:abstractNumId w:val="3"/>
  </w:num>
  <w:num w:numId="4">
    <w:abstractNumId w:val="0"/>
  </w:num>
  <w:num w:numId="5">
    <w:abstractNumId w:val="6"/>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277"/>
    <w:rsid w:val="00013B04"/>
    <w:rsid w:val="000C6C0C"/>
    <w:rsid w:val="000D358D"/>
    <w:rsid w:val="000E06B9"/>
    <w:rsid w:val="000E37C5"/>
    <w:rsid w:val="000F57ED"/>
    <w:rsid w:val="001162EC"/>
    <w:rsid w:val="001C6A98"/>
    <w:rsid w:val="001E4C66"/>
    <w:rsid w:val="00221186"/>
    <w:rsid w:val="002A3B49"/>
    <w:rsid w:val="002B5BE2"/>
    <w:rsid w:val="003308CE"/>
    <w:rsid w:val="00342353"/>
    <w:rsid w:val="003E3503"/>
    <w:rsid w:val="00407A30"/>
    <w:rsid w:val="00416A91"/>
    <w:rsid w:val="004A547E"/>
    <w:rsid w:val="004B1869"/>
    <w:rsid w:val="004B5417"/>
    <w:rsid w:val="00574277"/>
    <w:rsid w:val="005B49FE"/>
    <w:rsid w:val="00600B58"/>
    <w:rsid w:val="00613418"/>
    <w:rsid w:val="00675C04"/>
    <w:rsid w:val="00714C4F"/>
    <w:rsid w:val="007737CD"/>
    <w:rsid w:val="00787371"/>
    <w:rsid w:val="00810A13"/>
    <w:rsid w:val="008A2822"/>
    <w:rsid w:val="008D6D64"/>
    <w:rsid w:val="00983013"/>
    <w:rsid w:val="009C3B56"/>
    <w:rsid w:val="009F36ED"/>
    <w:rsid w:val="00A7404C"/>
    <w:rsid w:val="00A95AD4"/>
    <w:rsid w:val="00AB0956"/>
    <w:rsid w:val="00AC1233"/>
    <w:rsid w:val="00BD7393"/>
    <w:rsid w:val="00BF172C"/>
    <w:rsid w:val="00CE4E5C"/>
    <w:rsid w:val="00D0072F"/>
    <w:rsid w:val="00D055DC"/>
    <w:rsid w:val="00DB1F0A"/>
    <w:rsid w:val="00DE15B7"/>
    <w:rsid w:val="00DF2957"/>
    <w:rsid w:val="00E511EA"/>
    <w:rsid w:val="00E731E5"/>
    <w:rsid w:val="00ED5989"/>
    <w:rsid w:val="00FA5B3D"/>
    <w:rsid w:val="00FB3A94"/>
    <w:rsid w:val="00FD6766"/>
    <w:rsid w:val="00FF525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F96F5E"/>
  <w15:docId w15:val="{7A0CD764-57ED-45A7-8B28-506DF853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hr-HR"/>
    </w:rPr>
  </w:style>
  <w:style w:type="paragraph" w:styleId="Naslov1">
    <w:name w:val="heading 1"/>
    <w:basedOn w:val="Normal"/>
    <w:uiPriority w:val="9"/>
    <w:qFormat/>
    <w:pPr>
      <w:ind w:left="476" w:hanging="361"/>
      <w:outlineLvl w:val="0"/>
    </w:pPr>
    <w:rPr>
      <w:b/>
      <w:b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adraj1">
    <w:name w:val="toc 1"/>
    <w:basedOn w:val="Normal"/>
    <w:uiPriority w:val="1"/>
    <w:qFormat/>
    <w:pPr>
      <w:spacing w:before="120"/>
      <w:ind w:left="776" w:hanging="440"/>
    </w:pPr>
  </w:style>
  <w:style w:type="paragraph" w:styleId="Sadraj2">
    <w:name w:val="toc 2"/>
    <w:basedOn w:val="Normal"/>
    <w:uiPriority w:val="1"/>
    <w:qFormat/>
    <w:pPr>
      <w:spacing w:before="120"/>
      <w:ind w:left="1215" w:hanging="661"/>
    </w:pPr>
  </w:style>
  <w:style w:type="paragraph" w:styleId="Tijeloteksta">
    <w:name w:val="Body Text"/>
    <w:basedOn w:val="Normal"/>
    <w:uiPriority w:val="1"/>
    <w:qFormat/>
  </w:style>
  <w:style w:type="paragraph" w:styleId="Naslov">
    <w:name w:val="Title"/>
    <w:basedOn w:val="Normal"/>
    <w:uiPriority w:val="10"/>
    <w:qFormat/>
    <w:pPr>
      <w:spacing w:before="45"/>
      <w:jc w:val="center"/>
    </w:pPr>
    <w:rPr>
      <w:b/>
      <w:bCs/>
      <w:sz w:val="28"/>
      <w:szCs w:val="28"/>
    </w:rPr>
  </w:style>
  <w:style w:type="paragraph" w:styleId="Odlomakpopisa">
    <w:name w:val="List Paragraph"/>
    <w:basedOn w:val="Normal"/>
    <w:uiPriority w:val="1"/>
    <w:qFormat/>
    <w:pPr>
      <w:ind w:left="476" w:hanging="361"/>
    </w:pPr>
  </w:style>
  <w:style w:type="paragraph" w:customStyle="1" w:styleId="TableParagraph">
    <w:name w:val="Table Paragraph"/>
    <w:basedOn w:val="Normal"/>
    <w:uiPriority w:val="1"/>
    <w:qFormat/>
  </w:style>
  <w:style w:type="character" w:styleId="Referencakomentara">
    <w:name w:val="annotation reference"/>
    <w:basedOn w:val="Zadanifontodlomka"/>
    <w:uiPriority w:val="99"/>
    <w:semiHidden/>
    <w:unhideWhenUsed/>
    <w:rsid w:val="003E3503"/>
    <w:rPr>
      <w:sz w:val="16"/>
      <w:szCs w:val="16"/>
    </w:rPr>
  </w:style>
  <w:style w:type="paragraph" w:styleId="Tekstkomentara">
    <w:name w:val="annotation text"/>
    <w:basedOn w:val="Normal"/>
    <w:link w:val="TekstkomentaraChar"/>
    <w:uiPriority w:val="99"/>
    <w:semiHidden/>
    <w:unhideWhenUsed/>
    <w:rsid w:val="003E3503"/>
    <w:rPr>
      <w:sz w:val="20"/>
      <w:szCs w:val="20"/>
    </w:rPr>
  </w:style>
  <w:style w:type="character" w:customStyle="1" w:styleId="TekstkomentaraChar">
    <w:name w:val="Tekst komentara Char"/>
    <w:basedOn w:val="Zadanifontodlomka"/>
    <w:link w:val="Tekstkomentara"/>
    <w:uiPriority w:val="99"/>
    <w:semiHidden/>
    <w:rsid w:val="003E3503"/>
    <w:rPr>
      <w:rFonts w:ascii="Carlito" w:eastAsia="Carlito" w:hAnsi="Carlito" w:cs="Carlito"/>
      <w:sz w:val="20"/>
      <w:szCs w:val="20"/>
      <w:lang w:val="hr-HR"/>
    </w:rPr>
  </w:style>
  <w:style w:type="paragraph" w:styleId="Predmetkomentara">
    <w:name w:val="annotation subject"/>
    <w:basedOn w:val="Tekstkomentara"/>
    <w:next w:val="Tekstkomentara"/>
    <w:link w:val="PredmetkomentaraChar"/>
    <w:uiPriority w:val="99"/>
    <w:semiHidden/>
    <w:unhideWhenUsed/>
    <w:rsid w:val="003E3503"/>
    <w:rPr>
      <w:b/>
      <w:bCs/>
    </w:rPr>
  </w:style>
  <w:style w:type="character" w:customStyle="1" w:styleId="PredmetkomentaraChar">
    <w:name w:val="Predmet komentara Char"/>
    <w:basedOn w:val="TekstkomentaraChar"/>
    <w:link w:val="Predmetkomentara"/>
    <w:uiPriority w:val="99"/>
    <w:semiHidden/>
    <w:rsid w:val="003E3503"/>
    <w:rPr>
      <w:rFonts w:ascii="Carlito" w:eastAsia="Carlito" w:hAnsi="Carlito" w:cs="Carlito"/>
      <w:b/>
      <w:bCs/>
      <w:sz w:val="20"/>
      <w:szCs w:val="20"/>
      <w:lang w:val="hr-HR"/>
    </w:rPr>
  </w:style>
  <w:style w:type="paragraph" w:styleId="Tekstbalonia">
    <w:name w:val="Balloon Text"/>
    <w:basedOn w:val="Normal"/>
    <w:link w:val="TekstbaloniaChar"/>
    <w:uiPriority w:val="99"/>
    <w:semiHidden/>
    <w:unhideWhenUsed/>
    <w:rsid w:val="003E3503"/>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E3503"/>
    <w:rPr>
      <w:rFonts w:ascii="Segoe UI" w:eastAsia="Carlito"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urotim.com.hr/" TargetMode="External"/><Relationship Id="rId18" Type="http://schemas.openxmlformats.org/officeDocument/2006/relationships/hyperlink" Target="mailto:tehnolog@eurotim.com.hr"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image" Target="media/image2.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trukturnifondovi.hr/" TargetMode="External"/><Relationship Id="rId2" Type="http://schemas.openxmlformats.org/officeDocument/2006/relationships/customXml" Target="../customXml/item2.xml"/><Relationship Id="rId16" Type="http://schemas.openxmlformats.org/officeDocument/2006/relationships/hyperlink" Target="http://www.strukturnifondovi.hr/" TargetMode="External"/><Relationship Id="rId20" Type="http://schemas.openxmlformats.org/officeDocument/2006/relationships/image" Target="media/image1.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tehnolog@eurotim.com.hr"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strukturnifondovi.hr/"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urotim@eurotim.com.hr" TargetMode="External"/><Relationship Id="rId27" Type="http://schemas.openxmlformats.org/officeDocument/2006/relationships/image" Target="media/image4.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C2A13D1F2B48A498BE67F4697D65912" ma:contentTypeVersion="13" ma:contentTypeDescription="Stvaranje novog dokumenta." ma:contentTypeScope="" ma:versionID="25aa5eb86ae2bd75b4d2598901ffb510">
  <xsd:schema xmlns:xsd="http://www.w3.org/2001/XMLSchema" xmlns:xs="http://www.w3.org/2001/XMLSchema" xmlns:p="http://schemas.microsoft.com/office/2006/metadata/properties" xmlns:ns3="01351d6a-9aaf-41cc-837b-277b7f31f638" xmlns:ns4="d397867b-f158-4d8c-9ac3-82895388d6b7" targetNamespace="http://schemas.microsoft.com/office/2006/metadata/properties" ma:root="true" ma:fieldsID="29b5a386caad1f378c0850018ed1a034" ns3:_="" ns4:_="">
    <xsd:import namespace="01351d6a-9aaf-41cc-837b-277b7f31f638"/>
    <xsd:import namespace="d397867b-f158-4d8c-9ac3-82895388d6b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51d6a-9aaf-41cc-837b-277b7f31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97867b-f158-4d8c-9ac3-82895388d6b7" elementFormDefault="qualified">
    <xsd:import namespace="http://schemas.microsoft.com/office/2006/documentManagement/types"/>
    <xsd:import namespace="http://schemas.microsoft.com/office/infopath/2007/PartnerControls"/>
    <xsd:element name="SharedWithUsers" ma:index="16"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ji o zajedničkom korištenju" ma:internalName="SharedWithDetails" ma:readOnly="true">
      <xsd:simpleType>
        <xsd:restriction base="dms:Note">
          <xsd:maxLength value="255"/>
        </xsd:restriction>
      </xsd:simpleType>
    </xsd:element>
    <xsd:element name="SharingHintHash" ma:index="18"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695165-E697-49D4-926D-A06B028DC655}">
  <ds:schemaRefs>
    <ds:schemaRef ds:uri="http://schemas.openxmlformats.org/officeDocument/2006/bibliography"/>
  </ds:schemaRefs>
</ds:datastoreItem>
</file>

<file path=customXml/itemProps2.xml><?xml version="1.0" encoding="utf-8"?>
<ds:datastoreItem xmlns:ds="http://schemas.openxmlformats.org/officeDocument/2006/customXml" ds:itemID="{12205B97-3552-40EE-A932-587ED6A25092}">
  <ds:schemaRefs>
    <ds:schemaRef ds:uri="http://schemas.microsoft.com/sharepoint/v3/contenttype/forms"/>
  </ds:schemaRefs>
</ds:datastoreItem>
</file>

<file path=customXml/itemProps3.xml><?xml version="1.0" encoding="utf-8"?>
<ds:datastoreItem xmlns:ds="http://schemas.openxmlformats.org/officeDocument/2006/customXml" ds:itemID="{E2FB36A6-1E7C-4F81-8250-B243B4F1E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51d6a-9aaf-41cc-837b-277b7f31f638"/>
    <ds:schemaRef ds:uri="d397867b-f158-4d8c-9ac3-82895388d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7F3344-69F7-47B7-B321-6BEF1A1AD2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11</Pages>
  <Words>3149</Words>
  <Characters>17951</Characters>
  <Application>Microsoft Office Word</Application>
  <DocSecurity>4</DocSecurity>
  <Lines>149</Lines>
  <Paragraphs>42</Paragraphs>
  <ScaleCrop>false</ScaleCrop>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Damir Turković</cp:lastModifiedBy>
  <cp:revision>2</cp:revision>
  <dcterms:created xsi:type="dcterms:W3CDTF">2020-07-13T11:27:00Z</dcterms:created>
  <dcterms:modified xsi:type="dcterms:W3CDTF">2020-07-13T11:27:00Z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2020-03-02T00:00:00Z</vt:filetime>
  </property>
  <property fmtid="{D5CDD505-2E9C-101B-9397-08002B2CF9AE}" pid="3" name="Creator">
    <vt:lpwstr>Microsoft® Word for Office 365</vt:lpwstr>
  </property>
  <property fmtid="{D5CDD505-2E9C-101B-9397-08002B2CF9AE}" pid="4" name="LastSaved">
    <vt:filetime>2020-03-09T00:00:00Z</vt:filetime>
  </property>
  <property fmtid="{D5CDD505-2E9C-101B-9397-08002B2CF9AE}" pid="5" name="ContentTypeId">
    <vt:lpwstr>0x0101009C2A13D1F2B48A498BE67F4697D65912</vt:lpwstr>
  </property>
</Properties>
</file>