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B22" w:rsidRPr="001A343D" w:rsidRDefault="00DC6B22" w:rsidP="00DC6B22">
      <w:pPr>
        <w:pStyle w:val="Heading1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Toc13562975"/>
      <w:r w:rsidRPr="001A343D">
        <w:rPr>
          <w:rFonts w:asciiTheme="minorHAnsi" w:eastAsiaTheme="minorHAnsi" w:hAnsiTheme="minorHAnsi" w:cstheme="minorHAnsi"/>
          <w:sz w:val="22"/>
          <w:szCs w:val="22"/>
        </w:rPr>
        <w:t>Prilog</w:t>
      </w:r>
      <w:bookmarkStart w:id="1" w:name="_GoBack"/>
      <w:bookmarkEnd w:id="1"/>
      <w:r w:rsidRPr="001A343D">
        <w:rPr>
          <w:rFonts w:asciiTheme="minorHAnsi" w:eastAsiaTheme="minorHAnsi" w:hAnsiTheme="minorHAnsi" w:cstheme="minorHAnsi"/>
          <w:sz w:val="22"/>
          <w:szCs w:val="22"/>
        </w:rPr>
        <w:t xml:space="preserve"> II</w:t>
      </w:r>
      <w:bookmarkEnd w:id="0"/>
    </w:p>
    <w:p w:rsidR="00DC6B22" w:rsidRPr="001A343D" w:rsidRDefault="00A60FD1" w:rsidP="00DC6B22">
      <w:pPr>
        <w:tabs>
          <w:tab w:val="left" w:pos="567"/>
        </w:tabs>
        <w:spacing w:after="0"/>
        <w:jc w:val="center"/>
        <w:rPr>
          <w:rFonts w:cstheme="minorHAnsi"/>
          <w:bCs/>
          <w:color w:val="000000" w:themeColor="text1"/>
          <w:sz w:val="28"/>
          <w:szCs w:val="28"/>
          <w:lang w:bidi="hr-HR"/>
        </w:rPr>
      </w:pPr>
      <w:r>
        <w:rPr>
          <w:rFonts w:cstheme="minorHAnsi"/>
          <w:b/>
          <w:color w:val="000000" w:themeColor="text1"/>
          <w:sz w:val="28"/>
          <w:szCs w:val="28"/>
        </w:rPr>
        <w:t xml:space="preserve">IZJAVA O NEPOSTOJANJU </w:t>
      </w:r>
      <w:r w:rsidR="00DC6B22" w:rsidRPr="001A343D">
        <w:rPr>
          <w:rFonts w:cstheme="minorHAnsi"/>
          <w:b/>
          <w:color w:val="000000" w:themeColor="text1"/>
          <w:sz w:val="28"/>
          <w:szCs w:val="28"/>
        </w:rPr>
        <w:t>RAZLOGA</w:t>
      </w:r>
      <w:r>
        <w:rPr>
          <w:rFonts w:cstheme="minorHAnsi"/>
          <w:b/>
          <w:color w:val="000000" w:themeColor="text1"/>
          <w:sz w:val="28"/>
          <w:szCs w:val="28"/>
        </w:rPr>
        <w:t xml:space="preserve"> ZA ISKLJUČENJE</w:t>
      </w:r>
      <w:r w:rsidR="00DC6B22" w:rsidRPr="001A343D">
        <w:rPr>
          <w:rFonts w:cstheme="minorHAnsi"/>
          <w:b/>
          <w:color w:val="000000" w:themeColor="text1"/>
          <w:sz w:val="28"/>
          <w:szCs w:val="28"/>
        </w:rPr>
        <w:t xml:space="preserve"> PONUDITELJA</w:t>
      </w:r>
      <w:r>
        <w:rPr>
          <w:rFonts w:cstheme="minorHAnsi"/>
          <w:b/>
          <w:color w:val="000000" w:themeColor="text1"/>
          <w:sz w:val="28"/>
          <w:szCs w:val="28"/>
        </w:rPr>
        <w:t xml:space="preserve"> IZ POSTUPKA NABAVE</w:t>
      </w:r>
    </w:p>
    <w:p w:rsidR="00DC6B22" w:rsidRPr="00E077DF" w:rsidRDefault="00DC6B22" w:rsidP="00DC6B22">
      <w:pPr>
        <w:tabs>
          <w:tab w:val="left" w:pos="567"/>
        </w:tabs>
        <w:spacing w:after="0"/>
        <w:jc w:val="both"/>
        <w:rPr>
          <w:rFonts w:cstheme="minorHAnsi"/>
          <w:bCs/>
          <w:lang w:bidi="hr-HR"/>
        </w:rPr>
      </w:pPr>
    </w:p>
    <w:p w:rsidR="00DC6B22" w:rsidRPr="00E077DF" w:rsidRDefault="00DC6B22" w:rsidP="00DC6B22">
      <w:pPr>
        <w:tabs>
          <w:tab w:val="left" w:pos="567"/>
        </w:tabs>
        <w:spacing w:after="0"/>
        <w:jc w:val="both"/>
        <w:rPr>
          <w:rFonts w:cstheme="minorHAnsi"/>
          <w:bCs/>
          <w:lang w:bidi="hr-HR"/>
        </w:rPr>
      </w:pPr>
    </w:p>
    <w:p w:rsidR="00DC6B22" w:rsidRPr="00E077DF" w:rsidRDefault="00DC6B22" w:rsidP="00DC6B22">
      <w:pPr>
        <w:tabs>
          <w:tab w:val="left" w:pos="567"/>
        </w:tabs>
        <w:spacing w:after="0"/>
        <w:jc w:val="both"/>
        <w:rPr>
          <w:rFonts w:cstheme="minorHAnsi"/>
          <w:bCs/>
          <w:lang w:bidi="hr-HR"/>
        </w:rPr>
      </w:pPr>
    </w:p>
    <w:p w:rsidR="00DC6B22" w:rsidRPr="00E077DF" w:rsidRDefault="00DC6B22" w:rsidP="00DC6B22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>Ja _______________________________________________________________________________</w:t>
      </w:r>
    </w:p>
    <w:p w:rsidR="00DC6B22" w:rsidRPr="00E077DF" w:rsidRDefault="00DC6B22" w:rsidP="00DC6B22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 xml:space="preserve">                                                              (ime i prezime, adresa, OIB)</w:t>
      </w:r>
    </w:p>
    <w:p w:rsidR="00DC6B22" w:rsidRPr="00E077DF" w:rsidRDefault="00DC6B22" w:rsidP="00DC6B22">
      <w:pPr>
        <w:spacing w:after="240" w:line="276" w:lineRule="auto"/>
        <w:jc w:val="both"/>
        <w:rPr>
          <w:rFonts w:eastAsia="Calibri" w:cstheme="minorHAnsi"/>
          <w:bCs/>
        </w:rPr>
      </w:pPr>
      <w:r w:rsidRPr="00E077DF">
        <w:rPr>
          <w:rFonts w:eastAsia="Calibri" w:cstheme="minorHAnsi"/>
          <w:bCs/>
        </w:rPr>
        <w:t xml:space="preserve">kao osoba ovlaštena po zakonu ili po punomoći (priložiti punomoć) za zastupanje gospodarskog subjekta </w:t>
      </w:r>
    </w:p>
    <w:p w:rsidR="00DC6B22" w:rsidRPr="00E077DF" w:rsidRDefault="00DF4DF3" w:rsidP="00DC6B22">
      <w:pPr>
        <w:spacing w:after="0" w:line="276" w:lineRule="auto"/>
        <w:jc w:val="center"/>
        <w:rPr>
          <w:rFonts w:eastAsia="Calibri" w:cstheme="minorHAnsi"/>
        </w:rPr>
      </w:pPr>
      <w:r w:rsidRPr="00DF4DF3">
        <w:rPr>
          <w:rFonts w:cstheme="minorHAnsi"/>
          <w:noProof/>
        </w:rPr>
        <w:pict>
          <v:line id="Straight Connector 16" o:spid="_x0000_s1026" style="position:absolute;left:0;text-align:left;z-index:251659264;visibility:visible;mso-wrap-distance-top:-3e-5mm;mso-wrap-distance-bottom:-3e-5mm;mso-position-horizontal:right;mso-position-horizontal-relative:margin;mso-width-relative:margin" from="1220.9pt,1pt" to="1671.6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" strokecolor="black [3200]" strokeweight=".5pt">
            <v:stroke joinstyle="miter"/>
            <o:lock v:ext="edit" shapetype="f"/>
            <w10:wrap anchorx="margin"/>
          </v:line>
        </w:pict>
      </w:r>
      <w:r w:rsidR="00DC6B22" w:rsidRPr="00E077DF">
        <w:rPr>
          <w:rFonts w:eastAsia="Calibri" w:cstheme="minorHAnsi"/>
          <w:bCs/>
          <w:i/>
          <w:sz w:val="16"/>
        </w:rPr>
        <w:t>(</w:t>
      </w:r>
      <w:r w:rsidR="00DC6B22" w:rsidRPr="00E077DF">
        <w:rPr>
          <w:rFonts w:eastAsia="Calibri" w:cstheme="minorHAnsi"/>
        </w:rPr>
        <w:t>naziv i sjedište gospodarskog subjekta, OIB)</w:t>
      </w:r>
    </w:p>
    <w:p w:rsidR="00DC6B22" w:rsidRPr="00E077DF" w:rsidRDefault="00DC6B22" w:rsidP="00DC6B22">
      <w:pPr>
        <w:spacing w:before="120" w:after="0" w:line="276" w:lineRule="auto"/>
        <w:jc w:val="both"/>
        <w:rPr>
          <w:rFonts w:eastAsia="Calibri" w:cstheme="minorHAnsi"/>
          <w:bCs/>
        </w:rPr>
      </w:pPr>
      <w:r w:rsidRPr="00E077DF">
        <w:rPr>
          <w:rFonts w:eastAsia="Calibri" w:cstheme="minorHAnsi"/>
          <w:bCs/>
        </w:rPr>
        <w:t>pod materijalnom i kaznenom odgovornošću izjavljujem da Ponuditelj i osoba ovlaštena za zastupanje Ponuditelja:</w:t>
      </w:r>
    </w:p>
    <w:p w:rsidR="00DC6B22" w:rsidRPr="00E077DF" w:rsidRDefault="00DC6B22" w:rsidP="00DC6B22">
      <w:pPr>
        <w:spacing w:before="120" w:after="0" w:line="276" w:lineRule="auto"/>
        <w:jc w:val="both"/>
        <w:rPr>
          <w:rFonts w:eastAsia="Calibri" w:cstheme="minorHAnsi"/>
          <w:bCs/>
        </w:rPr>
      </w:pPr>
    </w:p>
    <w:p w:rsidR="00DC6B22" w:rsidRPr="00E077DF" w:rsidRDefault="00DC6B22" w:rsidP="00DC6B22">
      <w:pPr>
        <w:spacing w:after="0"/>
        <w:rPr>
          <w:rFonts w:cstheme="minorHAnsi"/>
        </w:rPr>
      </w:pPr>
      <w:r w:rsidRPr="006A24A9">
        <w:rPr>
          <w:rFonts w:cstheme="minorHAnsi"/>
        </w:rPr>
        <w:t>a)</w:t>
      </w:r>
      <w:r>
        <w:rPr>
          <w:rFonts w:cstheme="minorHAnsi"/>
        </w:rPr>
        <w:t xml:space="preserve"> </w:t>
      </w:r>
      <w:r w:rsidRPr="006A24A9">
        <w:rPr>
          <w:rFonts w:cstheme="minorHAnsi"/>
        </w:rPr>
        <w:t xml:space="preserve">Ponuditelj ili osoba ovlaštena za njegovo zakonsko zastupanje nije pravomoćno osuđena za kazneno djelo sudjelovanja u zločinačkoj organizaciji, korupcije, prijevare, terorizma, financiranja terorizma, pranja novca, </w:t>
      </w:r>
      <w:r w:rsidRPr="00E077DF">
        <w:rPr>
          <w:rFonts w:cstheme="minorHAnsi"/>
        </w:rPr>
        <w:t>dječjeg rada ili drugih oblika trgovanja ljudima.</w:t>
      </w:r>
    </w:p>
    <w:p w:rsidR="00DC6B22" w:rsidRPr="00E077DF" w:rsidRDefault="00DC6B22" w:rsidP="00DC6B22">
      <w:pPr>
        <w:spacing w:after="0"/>
        <w:rPr>
          <w:rFonts w:cstheme="minorHAnsi"/>
        </w:rPr>
      </w:pPr>
      <w:r w:rsidRPr="00E077DF">
        <w:rPr>
          <w:rFonts w:cstheme="minorHAnsi"/>
        </w:rPr>
        <w:t>b)</w:t>
      </w:r>
      <w:r>
        <w:rPr>
          <w:rFonts w:cstheme="minorHAnsi"/>
        </w:rPr>
        <w:t xml:space="preserve"> </w:t>
      </w:r>
      <w:r w:rsidRPr="006A24A9">
        <w:rPr>
          <w:rFonts w:cstheme="minorHAnsi"/>
        </w:rPr>
        <w:t>Ponuditelj je ispunio obvezu plaćanja dospjelih poreznih obveza i obveza za mirovinsko i zdravstveno osiguranje, osim ako mu prema posebnom zakonu plaćanje tih obveza nije dopušteno ili je odobrena odgod</w:t>
      </w:r>
      <w:r w:rsidRPr="00E077DF">
        <w:rPr>
          <w:rFonts w:cstheme="minorHAnsi"/>
        </w:rPr>
        <w:t>a plaćanja.</w:t>
      </w:r>
    </w:p>
    <w:p w:rsidR="00DC6B22" w:rsidRPr="00E077DF" w:rsidRDefault="00DC6B22" w:rsidP="00DC6B22">
      <w:pPr>
        <w:spacing w:after="0"/>
        <w:rPr>
          <w:rFonts w:cstheme="minorHAnsi"/>
        </w:rPr>
      </w:pPr>
      <w:r w:rsidRPr="00E077DF">
        <w:rPr>
          <w:rFonts w:cstheme="minorHAnsi"/>
        </w:rPr>
        <w:t>c)</w:t>
      </w:r>
      <w:r>
        <w:rPr>
          <w:rFonts w:cstheme="minorHAnsi"/>
        </w:rPr>
        <w:t xml:space="preserve"> </w:t>
      </w:r>
      <w:r w:rsidRPr="006A24A9">
        <w:rPr>
          <w:rFonts w:cstheme="minorHAnsi"/>
        </w:rPr>
        <w:t>Ponuditelj se nije lažno predstavio ili pružio neistinite podatke u vezi s uvjetima koje je Naručitelj naveo kao razloge za isključenje ili uvjete kvalifikacije.</w:t>
      </w:r>
    </w:p>
    <w:p w:rsidR="00DC6B22" w:rsidRPr="00E077DF" w:rsidRDefault="00DC6B22" w:rsidP="00DC6B22">
      <w:pPr>
        <w:spacing w:after="0"/>
        <w:rPr>
          <w:rFonts w:cstheme="minorHAnsi"/>
        </w:rPr>
      </w:pPr>
      <w:r w:rsidRPr="00E077DF">
        <w:rPr>
          <w:rFonts w:cstheme="minorHAnsi"/>
        </w:rPr>
        <w:t>d)</w:t>
      </w:r>
      <w:r>
        <w:rPr>
          <w:rFonts w:cstheme="minorHAnsi"/>
        </w:rPr>
        <w:t xml:space="preserve"> </w:t>
      </w:r>
      <w:r w:rsidRPr="006A24A9">
        <w:rPr>
          <w:rFonts w:cstheme="minorHAnsi"/>
        </w:rPr>
        <w:t>Ponuditelj nije u stečaju, insolventan ili u postupku likvidacije, te njegov</w:t>
      </w:r>
      <w:r w:rsidRPr="00E077DF">
        <w:rPr>
          <w:rFonts w:cstheme="minorHAnsi"/>
        </w:rPr>
        <w:t>om imovinom ne upravlja stečajni upravitelj ili sud, nije u nagodbi s vjerovnicima, nije obustavio poslovne aktivnosti, te nije u bilo kakvoj istovrsnoj situaciji koja proizlazi iz sličnog postupka prema nacionalnim zakonima i propisima.</w:t>
      </w:r>
    </w:p>
    <w:p w:rsidR="00DC6B22" w:rsidRPr="00E077DF" w:rsidRDefault="00DC6B22" w:rsidP="00DC6B22">
      <w:pPr>
        <w:spacing w:after="0"/>
        <w:rPr>
          <w:rFonts w:cstheme="minorHAnsi"/>
        </w:rPr>
      </w:pPr>
      <w:r w:rsidRPr="00E077DF">
        <w:rPr>
          <w:rFonts w:cstheme="minorHAnsi"/>
        </w:rPr>
        <w:t>e)</w:t>
      </w:r>
      <w:r>
        <w:rPr>
          <w:rFonts w:cstheme="minorHAnsi"/>
        </w:rPr>
        <w:t xml:space="preserve"> </w:t>
      </w:r>
      <w:r w:rsidRPr="006A24A9">
        <w:rPr>
          <w:rFonts w:cstheme="minorHAnsi"/>
        </w:rPr>
        <w:t>Ponuditelj u po</w:t>
      </w:r>
      <w:r w:rsidRPr="00E077DF">
        <w:rPr>
          <w:rFonts w:cstheme="minorHAnsi"/>
        </w:rPr>
        <w:t xml:space="preserve">sljednje dvije godine do početka postupka nabave nije učinio težak profesionalni propust koji Naručitelj </w:t>
      </w:r>
      <w:r w:rsidRPr="00022DA4">
        <w:rPr>
          <w:rFonts w:cstheme="minorHAnsi"/>
        </w:rPr>
        <w:t>može dokazati na temelju jasnih i čvrstih objektivnih dokaza.</w:t>
      </w:r>
    </w:p>
    <w:p w:rsidR="00DC6B22" w:rsidRDefault="00DC6B22" w:rsidP="00DC6B22">
      <w:pPr>
        <w:spacing w:after="0"/>
        <w:rPr>
          <w:rFonts w:cstheme="minorHAnsi"/>
        </w:rPr>
      </w:pPr>
      <w:r w:rsidRPr="00E077DF">
        <w:rPr>
          <w:rFonts w:cstheme="minorHAnsi"/>
        </w:rPr>
        <w:t>f)</w:t>
      </w:r>
      <w:r>
        <w:rPr>
          <w:rFonts w:cstheme="minorHAnsi"/>
        </w:rPr>
        <w:t xml:space="preserve"> </w:t>
      </w:r>
      <w:r w:rsidRPr="006A24A9">
        <w:rPr>
          <w:rFonts w:cstheme="minorHAnsi"/>
        </w:rPr>
        <w:t>ne postoji sukob interesa između Ponuditelja i članova Odbora za nabavu, osobe ovlaštene za zastupanje Naručitelja</w:t>
      </w:r>
      <w:r w:rsidRPr="00E077DF">
        <w:rPr>
          <w:rFonts w:cstheme="minorHAnsi"/>
        </w:rPr>
        <w:t xml:space="preserve"> ili osobe imenovane za provođenje postupka nabave koji se ne može učinkovito ukloniti izuzimanjem navedenih osoba.</w:t>
      </w:r>
    </w:p>
    <w:p w:rsidR="00DC6B22" w:rsidRDefault="00DC6B22" w:rsidP="00DC6B22">
      <w:pPr>
        <w:spacing w:after="0"/>
        <w:rPr>
          <w:rFonts w:cstheme="minorHAnsi"/>
        </w:rPr>
      </w:pPr>
    </w:p>
    <w:p w:rsidR="00A60FD1" w:rsidRPr="006A24A9" w:rsidRDefault="00A60FD1" w:rsidP="00DC6B22">
      <w:pPr>
        <w:spacing w:after="0"/>
        <w:rPr>
          <w:rFonts w:cstheme="minorHAnsi"/>
        </w:rPr>
      </w:pPr>
      <w:r>
        <w:rPr>
          <w:rFonts w:cstheme="minorHAnsi"/>
        </w:rPr>
        <w:t>Slijedom navedenog izjavljujem da ne postoje razlozi isključenja iz postupka nabave navedeni u poglavlju 4. Dokumentacije o nabavi.</w:t>
      </w:r>
    </w:p>
    <w:p w:rsidR="00DC6B22" w:rsidRPr="00E077DF" w:rsidRDefault="00DC6B22" w:rsidP="00DC6B22">
      <w:pPr>
        <w:spacing w:after="0"/>
        <w:rPr>
          <w:rFonts w:cstheme="minorHAnsi"/>
        </w:rPr>
      </w:pPr>
    </w:p>
    <w:p w:rsidR="00DC6B22" w:rsidRPr="006A24A9" w:rsidRDefault="00DC6B22" w:rsidP="00DC6B22">
      <w:pPr>
        <w:spacing w:after="0"/>
        <w:rPr>
          <w:rFonts w:cstheme="minorHAnsi"/>
        </w:rPr>
      </w:pPr>
      <w:r w:rsidRPr="00E077DF">
        <w:rPr>
          <w:rFonts w:cstheme="minorHAnsi"/>
          <w:lang w:eastAsia="hr-HR"/>
        </w:rPr>
        <w:t>Mjesto i datum:</w:t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</w:p>
    <w:p w:rsidR="00DC6B22" w:rsidRPr="00E077DF" w:rsidRDefault="00DF4DF3" w:rsidP="00DC6B22">
      <w:pPr>
        <w:spacing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noProof/>
        </w:rPr>
        <w:pict>
          <v:line id="Straight Connector 14" o:spid="_x0000_s1028" style="position:absolute;left:0;text-align:left;z-index:251661312;visibility:visible;mso-wrap-distance-top:-3e-5mm;mso-wrap-distance-bottom:-3e-5mm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" strokecolor="black [3200]" strokeweight=".5pt">
            <v:stroke joinstyle="miter"/>
            <o:lock v:ext="edit" shapetype="f"/>
            <w10:wrap anchorx="margin"/>
          </v:line>
        </w:pict>
      </w:r>
      <w:r>
        <w:rPr>
          <w:rFonts w:cstheme="minorHAnsi"/>
          <w:noProof/>
        </w:rPr>
        <w:pict>
          <v:line id="Straight Connector 13" o:spid="_x0000_s1027" style="position:absolute;left:0;text-align:left;z-index:251660288;visibility:visible;mso-wrap-distance-top:-3e-5mm;mso-wrap-distance-bottom:-3e-5mm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" strokecolor="black [3200]" strokeweight=".5pt">
            <v:stroke joinstyle="miter"/>
            <o:lock v:ext="edit" shapetype="f"/>
            <w10:wrap anchorx="margin"/>
          </v:line>
        </w:pict>
      </w:r>
      <w:r w:rsidR="00DC6B22" w:rsidRPr="00E077DF">
        <w:rPr>
          <w:rFonts w:cstheme="minorHAnsi"/>
          <w:lang w:eastAsia="hr-HR"/>
        </w:rPr>
        <w:tab/>
      </w:r>
      <w:r w:rsidR="00DC6B22" w:rsidRPr="00E077DF">
        <w:rPr>
          <w:rFonts w:cstheme="minorHAnsi"/>
          <w:lang w:eastAsia="hr-HR"/>
        </w:rPr>
        <w:tab/>
      </w:r>
      <w:r w:rsidR="00DC6B22" w:rsidRPr="00E077DF">
        <w:rPr>
          <w:rFonts w:cstheme="minorHAnsi"/>
          <w:lang w:eastAsia="hr-HR"/>
        </w:rPr>
        <w:tab/>
      </w:r>
      <w:r w:rsidR="00DC6B22" w:rsidRPr="00E077DF">
        <w:rPr>
          <w:rFonts w:cstheme="minorHAnsi"/>
          <w:lang w:eastAsia="hr-HR"/>
        </w:rPr>
        <w:tab/>
      </w:r>
      <w:r w:rsidR="00DC6B22" w:rsidRPr="00E077DF">
        <w:rPr>
          <w:rFonts w:cstheme="minorHAnsi"/>
          <w:lang w:eastAsia="hr-HR"/>
        </w:rPr>
        <w:tab/>
      </w:r>
      <w:r w:rsidR="00DC6B22" w:rsidRPr="00E077DF">
        <w:rPr>
          <w:rFonts w:cstheme="minorHAnsi"/>
          <w:lang w:eastAsia="hr-HR"/>
        </w:rPr>
        <w:tab/>
        <w:t>M</w:t>
      </w:r>
      <w:r w:rsidR="001A343D">
        <w:rPr>
          <w:rFonts w:cstheme="minorHAnsi"/>
          <w:lang w:eastAsia="hr-HR"/>
        </w:rPr>
        <w:t>.</w:t>
      </w:r>
      <w:r w:rsidR="00DC6B22" w:rsidRPr="00E077DF">
        <w:rPr>
          <w:rFonts w:cstheme="minorHAnsi"/>
          <w:lang w:eastAsia="hr-HR"/>
        </w:rPr>
        <w:t>P</w:t>
      </w:r>
      <w:r w:rsidR="001A343D">
        <w:rPr>
          <w:rFonts w:cstheme="minorHAnsi"/>
          <w:lang w:eastAsia="hr-HR"/>
        </w:rPr>
        <w:t>.</w:t>
      </w:r>
    </w:p>
    <w:p w:rsidR="00DC6B22" w:rsidRDefault="00DC6B22" w:rsidP="00DC6B22">
      <w:pPr>
        <w:spacing w:line="276" w:lineRule="auto"/>
        <w:jc w:val="both"/>
        <w:rPr>
          <w:rFonts w:cstheme="minorHAnsi"/>
          <w:i/>
          <w:sz w:val="18"/>
          <w:lang w:eastAsia="hr-HR"/>
        </w:rPr>
      </w:pP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lang w:eastAsia="hr-HR"/>
        </w:rPr>
        <w:tab/>
      </w:r>
      <w:r w:rsidRPr="00E077DF">
        <w:rPr>
          <w:rFonts w:cstheme="minorHAnsi"/>
          <w:i/>
          <w:sz w:val="18"/>
          <w:lang w:eastAsia="hr-HR"/>
        </w:rPr>
        <w:t>(Potpis odgovorne osobe)</w:t>
      </w:r>
    </w:p>
    <w:p w:rsidR="00F259B4" w:rsidRDefault="00F259B4"/>
    <w:sectPr w:rsidR="00F259B4" w:rsidSect="003C594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E1A" w:rsidRDefault="00542E1A" w:rsidP="00981172">
      <w:pPr>
        <w:spacing w:after="0" w:line="240" w:lineRule="auto"/>
      </w:pPr>
      <w:r>
        <w:separator/>
      </w:r>
    </w:p>
  </w:endnote>
  <w:endnote w:type="continuationSeparator" w:id="0">
    <w:p w:rsidR="00542E1A" w:rsidRDefault="00542E1A" w:rsidP="0098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72" w:rsidRDefault="00981172">
    <w:pPr>
      <w:pStyle w:val="Foo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-238125</wp:posOffset>
          </wp:positionV>
          <wp:extent cx="5381625" cy="655320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E1A" w:rsidRDefault="00542E1A" w:rsidP="00981172">
      <w:pPr>
        <w:spacing w:after="0" w:line="240" w:lineRule="auto"/>
      </w:pPr>
      <w:r>
        <w:separator/>
      </w:r>
    </w:p>
  </w:footnote>
  <w:footnote w:type="continuationSeparator" w:id="0">
    <w:p w:rsidR="00542E1A" w:rsidRDefault="00542E1A" w:rsidP="009811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A05ED"/>
    <w:rsid w:val="001A343D"/>
    <w:rsid w:val="00273464"/>
    <w:rsid w:val="003C594C"/>
    <w:rsid w:val="00542E1A"/>
    <w:rsid w:val="008229A3"/>
    <w:rsid w:val="00981172"/>
    <w:rsid w:val="009D361C"/>
    <w:rsid w:val="00A60FD1"/>
    <w:rsid w:val="00BE1672"/>
    <w:rsid w:val="00DC6B22"/>
    <w:rsid w:val="00DF4DF3"/>
    <w:rsid w:val="00F259B4"/>
    <w:rsid w:val="00FA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B22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B22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981172"/>
  </w:style>
  <w:style w:type="paragraph" w:styleId="Footer">
    <w:name w:val="footer"/>
    <w:basedOn w:val="Normal"/>
    <w:link w:val="Foot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981172"/>
  </w:style>
  <w:style w:type="character" w:customStyle="1" w:styleId="Heading1Char">
    <w:name w:val="Heading 1 Char"/>
    <w:basedOn w:val="DefaultParagraphFont"/>
    <w:link w:val="Heading1"/>
    <w:uiPriority w:val="9"/>
    <w:rsid w:val="00DC6B22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CommentText">
    <w:name w:val="annotation text"/>
    <w:basedOn w:val="Normal"/>
    <w:link w:val="CommentTextChar"/>
    <w:uiPriority w:val="99"/>
    <w:unhideWhenUsed/>
    <w:rsid w:val="00DC6B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B22"/>
    <w:rPr>
      <w:rFonts w:asciiTheme="minorHAnsi" w:hAnsiTheme="minorHAnsi" w:cstheme="minorBidi"/>
      <w:sz w:val="20"/>
      <w:szCs w:val="20"/>
    </w:rPr>
  </w:style>
  <w:style w:type="character" w:styleId="CommentReference">
    <w:name w:val="annotation reference"/>
    <w:uiPriority w:val="99"/>
    <w:rsid w:val="00DC6B22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B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28DC6-83D6-463C-ABD2-C024C313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2020-03-04T12:07:00Z</dcterms:created>
  <dcterms:modified xsi:type="dcterms:W3CDTF">2020-07-07T06:46:00Z</dcterms:modified>
</cp:coreProperties>
</file>