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012EC" w14:textId="5405B39F" w:rsidR="00242521" w:rsidRPr="00BB0EE5" w:rsidRDefault="00242521" w:rsidP="00242521">
      <w:pPr>
        <w:spacing w:after="0" w:line="276" w:lineRule="auto"/>
        <w:jc w:val="center"/>
        <w:rPr>
          <w:b/>
          <w:bCs/>
          <w:color w:val="0912BF"/>
          <w:sz w:val="24"/>
          <w:szCs w:val="24"/>
          <w:lang w:bidi="hr-HR"/>
        </w:rPr>
      </w:pPr>
      <w:r w:rsidRPr="00BB0EE5">
        <w:rPr>
          <w:b/>
          <w:sz w:val="24"/>
          <w:szCs w:val="24"/>
          <w:u w:val="single"/>
        </w:rPr>
        <w:t xml:space="preserve">PRILOG </w:t>
      </w:r>
      <w:r>
        <w:rPr>
          <w:b/>
          <w:sz w:val="24"/>
          <w:szCs w:val="24"/>
          <w:u w:val="single"/>
        </w:rPr>
        <w:t>6</w:t>
      </w:r>
      <w:r w:rsidRPr="00BB0EE5">
        <w:rPr>
          <w:sz w:val="24"/>
          <w:szCs w:val="24"/>
          <w:u w:val="single"/>
        </w:rPr>
        <w:t xml:space="preserve"> </w:t>
      </w:r>
      <w:r w:rsidRPr="00BB0EE5">
        <w:rPr>
          <w:sz w:val="24"/>
          <w:szCs w:val="24"/>
        </w:rPr>
        <w:t xml:space="preserve">DOKUMENTACIJE </w:t>
      </w:r>
      <w:r>
        <w:rPr>
          <w:sz w:val="24"/>
          <w:szCs w:val="24"/>
        </w:rPr>
        <w:t>O NABAVI</w:t>
      </w:r>
      <w:r w:rsidRPr="00BB0EE5">
        <w:rPr>
          <w:sz w:val="24"/>
          <w:szCs w:val="24"/>
        </w:rPr>
        <w:t xml:space="preserve"> </w:t>
      </w:r>
    </w:p>
    <w:p w14:paraId="5132BFD9" w14:textId="77777777" w:rsidR="00242521" w:rsidRDefault="00242521" w:rsidP="00242521">
      <w:pPr>
        <w:tabs>
          <w:tab w:val="left" w:pos="567"/>
        </w:tabs>
        <w:jc w:val="center"/>
        <w:rPr>
          <w:sz w:val="24"/>
          <w:szCs w:val="24"/>
        </w:rPr>
      </w:pPr>
      <w:r w:rsidRPr="00BB0EE5">
        <w:rPr>
          <w:sz w:val="24"/>
          <w:szCs w:val="24"/>
        </w:rPr>
        <w:t xml:space="preserve">TEHNIČKE SPECIFIKACIJE </w:t>
      </w:r>
      <w:r>
        <w:rPr>
          <w:sz w:val="24"/>
          <w:szCs w:val="24"/>
        </w:rPr>
        <w:t xml:space="preserve">  </w:t>
      </w:r>
    </w:p>
    <w:p w14:paraId="53073D68" w14:textId="77777777" w:rsidR="00242521" w:rsidRDefault="00242521" w:rsidP="00242521">
      <w:pPr>
        <w:spacing w:line="240" w:lineRule="auto"/>
        <w:jc w:val="both"/>
        <w:rPr>
          <w:rFonts w:eastAsia="SimSun"/>
          <w:b/>
          <w:smallCaps/>
          <w:sz w:val="24"/>
          <w:szCs w:val="24"/>
          <w:lang w:eastAsia="zh-CN"/>
        </w:rPr>
      </w:pPr>
    </w:p>
    <w:p w14:paraId="63E1B317" w14:textId="77777777" w:rsidR="00564A5D" w:rsidRDefault="00242521" w:rsidP="00564A5D">
      <w:pPr>
        <w:tabs>
          <w:tab w:val="left" w:pos="567"/>
        </w:tabs>
        <w:contextualSpacing/>
        <w:jc w:val="both"/>
        <w:rPr>
          <w:rFonts w:eastAsia="SimSun"/>
          <w:b/>
          <w:smallCaps/>
          <w:sz w:val="24"/>
          <w:szCs w:val="24"/>
          <w:lang w:eastAsia="zh-CN"/>
        </w:rPr>
      </w:pPr>
      <w:r w:rsidRPr="001D71DB">
        <w:rPr>
          <w:rFonts w:eastAsia="SimSun"/>
          <w:b/>
          <w:smallCaps/>
          <w:sz w:val="24"/>
          <w:szCs w:val="24"/>
          <w:lang w:eastAsia="zh-CN"/>
        </w:rPr>
        <w:t>Naručitelj:</w:t>
      </w:r>
    </w:p>
    <w:p w14:paraId="77C2D1D1" w14:textId="3B006E4D" w:rsidR="00564A5D" w:rsidRPr="00564A5D" w:rsidRDefault="00564A5D" w:rsidP="00564A5D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564A5D">
        <w:rPr>
          <w:bCs/>
          <w:sz w:val="24"/>
          <w:szCs w:val="24"/>
          <w:lang w:bidi="hr-HR"/>
        </w:rPr>
        <w:t>Perle Net d.o.o.</w:t>
      </w:r>
    </w:p>
    <w:p w14:paraId="78CF125D" w14:textId="77777777" w:rsidR="00564A5D" w:rsidRDefault="00564A5D" w:rsidP="00564A5D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564A5D">
        <w:rPr>
          <w:bCs/>
          <w:sz w:val="24"/>
          <w:szCs w:val="24"/>
          <w:lang w:bidi="hr-HR"/>
        </w:rPr>
        <w:t>Petra Svačića 31, 20000 Dubrovnik</w:t>
      </w:r>
    </w:p>
    <w:p w14:paraId="4250BF54" w14:textId="0A5CF506" w:rsidR="00242521" w:rsidRPr="001D71DB" w:rsidRDefault="00242521" w:rsidP="00564A5D">
      <w:pPr>
        <w:tabs>
          <w:tab w:val="left" w:pos="567"/>
        </w:tabs>
        <w:contextualSpacing/>
        <w:jc w:val="both"/>
        <w:rPr>
          <w:rFonts w:eastAsia="SimSun"/>
          <w:sz w:val="24"/>
          <w:szCs w:val="24"/>
          <w:lang w:eastAsia="zh-CN"/>
        </w:rPr>
      </w:pPr>
      <w:r w:rsidRPr="001D71DB">
        <w:rPr>
          <w:rFonts w:eastAsia="SimSun"/>
          <w:b/>
          <w:smallCaps/>
          <w:sz w:val="24"/>
          <w:szCs w:val="24"/>
          <w:lang w:eastAsia="zh-CN"/>
        </w:rPr>
        <w:t>Predmet nabave</w:t>
      </w:r>
      <w:r w:rsidRPr="001D71DB">
        <w:rPr>
          <w:rFonts w:eastAsia="SimSun"/>
          <w:b/>
          <w:sz w:val="24"/>
          <w:szCs w:val="24"/>
          <w:lang w:eastAsia="zh-CN"/>
        </w:rPr>
        <w:t>:</w:t>
      </w:r>
      <w:r w:rsidRPr="001D71DB">
        <w:rPr>
          <w:rFonts w:eastAsia="SimSun"/>
          <w:sz w:val="24"/>
          <w:szCs w:val="24"/>
          <w:lang w:eastAsia="zh-CN"/>
        </w:rPr>
        <w:t xml:space="preserve"> </w:t>
      </w:r>
      <w:r w:rsidR="00283C2B" w:rsidRPr="00283C2B">
        <w:rPr>
          <w:rFonts w:eastAsia="SimSun"/>
          <w:sz w:val="24"/>
          <w:szCs w:val="24"/>
          <w:lang w:eastAsia="zh-CN"/>
        </w:rPr>
        <w:t>Dizajn s ciljem prilagodbe proizvoda</w:t>
      </w:r>
    </w:p>
    <w:p w14:paraId="2EC8E052" w14:textId="6FB1A2A2" w:rsidR="00242521" w:rsidRDefault="00242521" w:rsidP="00242521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color w:val="000000"/>
          <w:sz w:val="24"/>
          <w:szCs w:val="24"/>
        </w:rPr>
      </w:pPr>
      <w:r w:rsidRPr="001D71DB">
        <w:rPr>
          <w:b/>
          <w:smallCaps/>
          <w:color w:val="000000"/>
          <w:sz w:val="24"/>
          <w:szCs w:val="24"/>
          <w:lang w:eastAsia="zh-CN"/>
        </w:rPr>
        <w:t>Evidencijski broj nabave</w:t>
      </w:r>
      <w:r w:rsidRPr="001D71DB">
        <w:rPr>
          <w:b/>
          <w:color w:val="000000"/>
          <w:sz w:val="24"/>
          <w:szCs w:val="24"/>
          <w:lang w:eastAsia="zh-CN"/>
        </w:rPr>
        <w:t>:</w:t>
      </w:r>
      <w:r w:rsidRPr="001D71DB">
        <w:rPr>
          <w:color w:val="000000"/>
          <w:sz w:val="24"/>
          <w:szCs w:val="24"/>
          <w:lang w:eastAsia="zh-CN"/>
        </w:rPr>
        <w:t xml:space="preserve"> </w:t>
      </w:r>
      <w:r w:rsidRPr="00283C2B">
        <w:rPr>
          <w:color w:val="000000"/>
          <w:sz w:val="24"/>
          <w:szCs w:val="24"/>
          <w:lang w:eastAsia="zh-CN"/>
        </w:rPr>
        <w:t>0</w:t>
      </w:r>
      <w:r w:rsidR="00467F0D">
        <w:rPr>
          <w:color w:val="000000"/>
          <w:sz w:val="24"/>
          <w:szCs w:val="24"/>
          <w:lang w:eastAsia="zh-CN"/>
        </w:rPr>
        <w:t>3</w:t>
      </w:r>
      <w:bookmarkStart w:id="0" w:name="_GoBack"/>
      <w:bookmarkEnd w:id="0"/>
      <w:r w:rsidRPr="00283C2B">
        <w:rPr>
          <w:color w:val="000000"/>
          <w:sz w:val="24"/>
          <w:szCs w:val="24"/>
        </w:rPr>
        <w:t>/20</w:t>
      </w:r>
      <w:r w:rsidR="00842F92" w:rsidRPr="00283C2B">
        <w:rPr>
          <w:color w:val="000000"/>
          <w:sz w:val="24"/>
          <w:szCs w:val="24"/>
        </w:rPr>
        <w:t>20</w:t>
      </w:r>
    </w:p>
    <w:p w14:paraId="37B3A6CF" w14:textId="77777777" w:rsidR="00242521" w:rsidRPr="00BB0EE5" w:rsidRDefault="00242521" w:rsidP="00242521">
      <w:pPr>
        <w:tabs>
          <w:tab w:val="left" w:pos="567"/>
        </w:tabs>
        <w:spacing w:after="0"/>
        <w:rPr>
          <w:b/>
          <w:bCs/>
          <w:sz w:val="24"/>
          <w:szCs w:val="24"/>
          <w:lang w:bidi="hr-HR"/>
        </w:rPr>
      </w:pPr>
    </w:p>
    <w:p w14:paraId="0213234D" w14:textId="77777777" w:rsidR="00242521" w:rsidRPr="00BB0EE5" w:rsidRDefault="00242521" w:rsidP="00242521">
      <w:pPr>
        <w:spacing w:after="0" w:line="240" w:lineRule="auto"/>
        <w:rPr>
          <w:bCs/>
          <w:sz w:val="24"/>
          <w:szCs w:val="24"/>
          <w:lang w:bidi="hr-HR"/>
        </w:rPr>
      </w:pPr>
    </w:p>
    <w:p w14:paraId="333DFB1E" w14:textId="77777777" w:rsidR="00242521" w:rsidRPr="009B5AB3" w:rsidRDefault="00242521" w:rsidP="00242521">
      <w:pPr>
        <w:spacing w:after="0" w:line="240" w:lineRule="auto"/>
        <w:ind w:left="567" w:hanging="567"/>
        <w:rPr>
          <w:bCs/>
          <w:lang w:bidi="hr-HR"/>
        </w:rPr>
      </w:pPr>
      <w:r w:rsidRPr="009B5AB3">
        <w:rPr>
          <w:bCs/>
          <w:lang w:bidi="hr-HR"/>
        </w:rPr>
        <w:t>Kolone 1-2 ispunjava Naručitelj – već su popunjene od strane Naručitelja</w:t>
      </w:r>
    </w:p>
    <w:p w14:paraId="6BD785F0" w14:textId="77777777" w:rsidR="00242521" w:rsidRPr="009B5AB3" w:rsidRDefault="00242521" w:rsidP="00242521">
      <w:pPr>
        <w:spacing w:after="0" w:line="240" w:lineRule="auto"/>
        <w:ind w:left="567" w:hanging="567"/>
        <w:rPr>
          <w:b/>
          <w:bCs/>
          <w:u w:val="single"/>
          <w:lang w:bidi="hr-HR"/>
        </w:rPr>
      </w:pPr>
      <w:r w:rsidRPr="009B5AB3">
        <w:rPr>
          <w:b/>
          <w:bCs/>
          <w:u w:val="single"/>
          <w:lang w:bidi="hr-HR"/>
        </w:rPr>
        <w:t>Kolone 3-4 ispunjava Ponuditelj</w:t>
      </w:r>
    </w:p>
    <w:p w14:paraId="463A4970" w14:textId="77777777" w:rsidR="00242521" w:rsidRPr="009B5AB3" w:rsidRDefault="00242521" w:rsidP="00242521">
      <w:pPr>
        <w:spacing w:after="0" w:line="240" w:lineRule="auto"/>
        <w:ind w:left="567" w:hanging="567"/>
        <w:rPr>
          <w:bCs/>
          <w:lang w:bidi="hr-HR"/>
        </w:rPr>
      </w:pPr>
    </w:p>
    <w:p w14:paraId="45203444" w14:textId="77777777" w:rsidR="00242521" w:rsidRPr="009B5AB3" w:rsidRDefault="00242521" w:rsidP="00242521">
      <w:pPr>
        <w:spacing w:after="0" w:line="240" w:lineRule="auto"/>
        <w:rPr>
          <w:bCs/>
          <w:lang w:bidi="hr-HR"/>
        </w:rPr>
      </w:pPr>
      <w:r w:rsidRPr="009B5AB3">
        <w:rPr>
          <w:bCs/>
          <w:lang w:bidi="hr-HR"/>
        </w:rPr>
        <w:t>Ponuđači su dužni ispuniti predloške na sljedećim stranicama:</w:t>
      </w:r>
    </w:p>
    <w:p w14:paraId="7F81E1BA" w14:textId="77777777" w:rsidR="00242521" w:rsidRPr="009B5AB3" w:rsidRDefault="00242521" w:rsidP="00242521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bCs/>
          <w:lang w:bidi="hr-HR"/>
        </w:rPr>
      </w:pPr>
      <w:r w:rsidRPr="009B5AB3">
        <w:rPr>
          <w:bCs/>
          <w:lang w:bidi="hr-HR"/>
        </w:rPr>
        <w:t>Kolona 2 je ispunjena od strane naručitelja i prikazuje tražene tehničke specifikacije (nije dozvoljena modifikacija istih od strane ponuđača),</w:t>
      </w:r>
    </w:p>
    <w:p w14:paraId="34BD9249" w14:textId="77777777" w:rsidR="00242521" w:rsidRPr="009B5AB3" w:rsidRDefault="00242521" w:rsidP="00242521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bCs/>
          <w:lang w:bidi="hr-HR"/>
        </w:rPr>
      </w:pPr>
      <w:r w:rsidRPr="009B5AB3">
        <w:rPr>
          <w:bCs/>
          <w:lang w:bidi="hr-HR"/>
        </w:rPr>
        <w:t>Kolonu 3 ispunjava ponuditelj sa detaljima ponuđene robe</w:t>
      </w:r>
      <w:r>
        <w:rPr>
          <w:bCs/>
          <w:lang w:bidi="hr-HR"/>
        </w:rPr>
        <w:t xml:space="preserve"> i usluge</w:t>
      </w:r>
      <w:r w:rsidRPr="009B5AB3">
        <w:rPr>
          <w:bCs/>
          <w:lang w:bidi="hr-HR"/>
        </w:rPr>
        <w:t xml:space="preserve"> (npr. riječi “da” ili “ne” nisu dovoljne) – obvezna kolona</w:t>
      </w:r>
    </w:p>
    <w:p w14:paraId="67A1BBC8" w14:textId="77777777" w:rsidR="00242521" w:rsidRPr="009B5AB3" w:rsidRDefault="00242521" w:rsidP="00242521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bCs/>
          <w:lang w:bidi="hr-HR"/>
        </w:rPr>
      </w:pPr>
      <w:r w:rsidRPr="009B5AB3">
        <w:rPr>
          <w:bCs/>
          <w:lang w:bidi="hr-HR"/>
        </w:rPr>
        <w:t>Kolona 4 omogućava ponuditelju unos komentara na svoju predloženu robu, te upute za popratnu dokumentaciju ponuđenih stavki – opcionalna kolona</w:t>
      </w:r>
    </w:p>
    <w:p w14:paraId="42ADC983" w14:textId="77777777" w:rsidR="00242521" w:rsidRPr="00C45B69" w:rsidRDefault="00242521" w:rsidP="00242521">
      <w:pPr>
        <w:tabs>
          <w:tab w:val="left" w:pos="567"/>
        </w:tabs>
        <w:rPr>
          <w:bCs/>
          <w:lang w:bidi="hr-HR"/>
        </w:rPr>
      </w:pPr>
      <w:r w:rsidRPr="009B5AB3">
        <w:rPr>
          <w:bCs/>
          <w:lang w:bidi="hr-HR"/>
        </w:rPr>
        <w:t>Ponuda mora biti dovoljno jasna kako bi Odbor za ocjenu ponuda mogao napraviti jednostavnu usporedbu između traženih i ponuđenih specifikacija.</w:t>
      </w:r>
    </w:p>
    <w:p w14:paraId="334FC0C7" w14:textId="77777777" w:rsidR="00242521" w:rsidRDefault="00242521" w:rsidP="00242521">
      <w:pPr>
        <w:tabs>
          <w:tab w:val="left" w:pos="567"/>
        </w:tabs>
        <w:spacing w:after="0"/>
        <w:rPr>
          <w:b/>
          <w:bCs/>
          <w:noProof/>
          <w:sz w:val="24"/>
          <w:szCs w:val="24"/>
          <w:lang w:bidi="hr-HR"/>
        </w:rPr>
      </w:pPr>
    </w:p>
    <w:p w14:paraId="15A364DE" w14:textId="77777777" w:rsidR="00242521" w:rsidRDefault="00242521" w:rsidP="00242521">
      <w:pPr>
        <w:tabs>
          <w:tab w:val="left" w:pos="567"/>
        </w:tabs>
        <w:spacing w:after="0"/>
        <w:contextualSpacing/>
        <w:jc w:val="both"/>
        <w:rPr>
          <w:bCs/>
          <w:lang w:bidi="hr-HR"/>
        </w:rPr>
      </w:pPr>
      <w:r>
        <w:rPr>
          <w:b/>
          <w:bCs/>
          <w:noProof/>
          <w:sz w:val="24"/>
          <w:szCs w:val="24"/>
          <w:lang w:bidi="hr-HR"/>
        </w:rPr>
        <w:t>Napomena</w:t>
      </w:r>
      <w:r w:rsidRPr="00767547">
        <w:rPr>
          <w:b/>
          <w:bCs/>
          <w:noProof/>
          <w:lang w:bidi="hr-HR"/>
        </w:rPr>
        <w:t xml:space="preserve">: </w:t>
      </w:r>
      <w:r w:rsidRPr="00767547">
        <w:rPr>
          <w:bCs/>
          <w:lang w:bidi="hr-HR"/>
        </w:rPr>
        <w:t xml:space="preserve">Za sve norme, tipove, robne marke i modele navedene u </w:t>
      </w:r>
      <w:r>
        <w:rPr>
          <w:bCs/>
          <w:lang w:bidi="hr-HR"/>
        </w:rPr>
        <w:t>tehničkim specifikacijama</w:t>
      </w:r>
      <w:r w:rsidRPr="00767547">
        <w:rPr>
          <w:bCs/>
          <w:lang w:bidi="hr-HR"/>
        </w:rPr>
        <w:t xml:space="preserve"> primjenjuje se „ili jednakovrijedno“.</w:t>
      </w:r>
    </w:p>
    <w:p w14:paraId="38615292" w14:textId="77777777" w:rsidR="00242521" w:rsidRDefault="00242521" w:rsidP="00242521">
      <w:pPr>
        <w:tabs>
          <w:tab w:val="left" w:pos="567"/>
        </w:tabs>
        <w:spacing w:after="0"/>
        <w:contextualSpacing/>
        <w:jc w:val="both"/>
        <w:rPr>
          <w:bCs/>
          <w:sz w:val="24"/>
          <w:szCs w:val="24"/>
          <w:lang w:bidi="hr-HR"/>
        </w:rPr>
      </w:pPr>
    </w:p>
    <w:p w14:paraId="08A96E2E" w14:textId="0D4B593F" w:rsidR="00242521" w:rsidRDefault="00242521" w:rsidP="00242521">
      <w:pPr>
        <w:tabs>
          <w:tab w:val="left" w:pos="567"/>
        </w:tabs>
        <w:spacing w:after="0"/>
        <w:rPr>
          <w:b/>
          <w:bCs/>
          <w:noProof/>
          <w:sz w:val="24"/>
          <w:szCs w:val="24"/>
          <w:lang w:bidi="hr-HR"/>
        </w:rPr>
      </w:pPr>
    </w:p>
    <w:p w14:paraId="1EAB6BE1" w14:textId="39BBE0E2" w:rsidR="00242521" w:rsidRDefault="00242521" w:rsidP="00242521">
      <w:pPr>
        <w:tabs>
          <w:tab w:val="left" w:pos="567"/>
        </w:tabs>
        <w:spacing w:after="0"/>
        <w:rPr>
          <w:b/>
          <w:bCs/>
          <w:noProof/>
          <w:sz w:val="24"/>
          <w:szCs w:val="24"/>
          <w:lang w:bidi="hr-HR"/>
        </w:rPr>
      </w:pPr>
    </w:p>
    <w:p w14:paraId="77AF1DC8" w14:textId="14168023" w:rsidR="00242521" w:rsidRDefault="00242521" w:rsidP="00242521">
      <w:pPr>
        <w:tabs>
          <w:tab w:val="left" w:pos="567"/>
        </w:tabs>
        <w:spacing w:after="0"/>
        <w:rPr>
          <w:b/>
          <w:bCs/>
          <w:noProof/>
          <w:sz w:val="24"/>
          <w:szCs w:val="24"/>
          <w:lang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5641"/>
        <w:gridCol w:w="4394"/>
        <w:gridCol w:w="3113"/>
      </w:tblGrid>
      <w:tr w:rsidR="00242521" w14:paraId="159D363B" w14:textId="77777777" w:rsidTr="00283C2B">
        <w:tc>
          <w:tcPr>
            <w:tcW w:w="846" w:type="dxa"/>
            <w:shd w:val="clear" w:color="auto" w:fill="D9E2F3" w:themeFill="accent1" w:themeFillTint="33"/>
          </w:tcPr>
          <w:p w14:paraId="3544B985" w14:textId="32D72BE7" w:rsidR="00242521" w:rsidRDefault="00242521" w:rsidP="00242521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  <w:r>
              <w:rPr>
                <w:b/>
                <w:bCs/>
                <w:noProof/>
                <w:sz w:val="24"/>
                <w:szCs w:val="24"/>
                <w:lang w:bidi="hr-HR"/>
              </w:rPr>
              <w:lastRenderedPageBreak/>
              <w:t>R.br.</w:t>
            </w:r>
          </w:p>
        </w:tc>
        <w:tc>
          <w:tcPr>
            <w:tcW w:w="5641" w:type="dxa"/>
            <w:shd w:val="clear" w:color="auto" w:fill="D9E2F3" w:themeFill="accent1" w:themeFillTint="33"/>
          </w:tcPr>
          <w:p w14:paraId="288DE8C7" w14:textId="5619E920" w:rsidR="00242521" w:rsidRDefault="00242521" w:rsidP="00242521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  <w:r>
              <w:rPr>
                <w:b/>
                <w:bCs/>
                <w:noProof/>
                <w:sz w:val="24"/>
                <w:szCs w:val="24"/>
                <w:lang w:bidi="hr-HR"/>
              </w:rPr>
              <w:t>Zahtjevane tehničke specifikacije</w:t>
            </w:r>
          </w:p>
        </w:tc>
        <w:tc>
          <w:tcPr>
            <w:tcW w:w="4394" w:type="dxa"/>
            <w:shd w:val="clear" w:color="auto" w:fill="D9E2F3" w:themeFill="accent1" w:themeFillTint="33"/>
          </w:tcPr>
          <w:p w14:paraId="6727DC61" w14:textId="31BA9B2F" w:rsidR="00242521" w:rsidRDefault="00242521" w:rsidP="00242521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  <w:r>
              <w:rPr>
                <w:b/>
                <w:bCs/>
                <w:noProof/>
                <w:sz w:val="24"/>
                <w:szCs w:val="24"/>
                <w:lang w:bidi="hr-HR"/>
              </w:rPr>
              <w:t>Ponuđene tehničke specifikacije</w:t>
            </w:r>
          </w:p>
        </w:tc>
        <w:tc>
          <w:tcPr>
            <w:tcW w:w="3113" w:type="dxa"/>
            <w:shd w:val="clear" w:color="auto" w:fill="D9E2F3" w:themeFill="accent1" w:themeFillTint="33"/>
          </w:tcPr>
          <w:p w14:paraId="333FDD09" w14:textId="77777777" w:rsidR="00242521" w:rsidRDefault="00242521" w:rsidP="00242521">
            <w:pPr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B0EE5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>Bilješke, primjedbe, upute na popratnu dokumentaciju</w:t>
            </w:r>
          </w:p>
          <w:p w14:paraId="7F3E5704" w14:textId="77777777" w:rsidR="00242521" w:rsidRDefault="00242521" w:rsidP="00242521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101A00" w14:paraId="35277171" w14:textId="77777777" w:rsidTr="00101A00">
        <w:tc>
          <w:tcPr>
            <w:tcW w:w="13994" w:type="dxa"/>
            <w:gridSpan w:val="4"/>
            <w:shd w:val="clear" w:color="auto" w:fill="D9E2F3" w:themeFill="accent1" w:themeFillTint="33"/>
          </w:tcPr>
          <w:p w14:paraId="3A0D8EAE" w14:textId="091DF120" w:rsidR="00101A00" w:rsidRPr="00D77D49" w:rsidRDefault="00283C2B" w:rsidP="00D77D49">
            <w:pPr>
              <w:pStyle w:val="Heading1"/>
              <w:numPr>
                <w:ilvl w:val="0"/>
                <w:numId w:val="17"/>
              </w:numPr>
              <w:jc w:val="both"/>
              <w:outlineLvl w:val="0"/>
              <w:rPr>
                <w:i/>
                <w:iCs/>
                <w:color w:val="auto"/>
              </w:rPr>
            </w:pPr>
            <w:r w:rsidRPr="00283C2B">
              <w:rPr>
                <w:color w:val="auto"/>
              </w:rPr>
              <w:t>Dizajn s ciljem prilagodbe proizvoda (prilagodba i testiranje UX i UI dizajna proizvoda)</w:t>
            </w:r>
          </w:p>
        </w:tc>
      </w:tr>
      <w:tr w:rsidR="00242521" w14:paraId="26CF3842" w14:textId="77777777" w:rsidTr="00283C2B">
        <w:trPr>
          <w:trHeight w:val="629"/>
        </w:trPr>
        <w:tc>
          <w:tcPr>
            <w:tcW w:w="846" w:type="dxa"/>
          </w:tcPr>
          <w:p w14:paraId="6CDE004A" w14:textId="73820260" w:rsidR="00242521" w:rsidRPr="009A5D68" w:rsidRDefault="003F06F1" w:rsidP="00242521">
            <w:pPr>
              <w:tabs>
                <w:tab w:val="left" w:pos="567"/>
              </w:tabs>
              <w:rPr>
                <w:b/>
                <w:bCs/>
                <w:noProof/>
                <w:lang w:bidi="hr-HR"/>
              </w:rPr>
            </w:pPr>
            <w:r>
              <w:rPr>
                <w:b/>
                <w:bCs/>
                <w:noProof/>
                <w:lang w:bidi="hr-HR"/>
              </w:rPr>
              <w:t>1.</w:t>
            </w:r>
          </w:p>
        </w:tc>
        <w:tc>
          <w:tcPr>
            <w:tcW w:w="5641" w:type="dxa"/>
          </w:tcPr>
          <w:p w14:paraId="1BBE136B" w14:textId="5E9B1D75" w:rsidR="00242521" w:rsidRPr="00A26CD4" w:rsidRDefault="00FC7A0A" w:rsidP="009A5D68">
            <w:pPr>
              <w:jc w:val="both"/>
              <w:rPr>
                <w:noProof/>
                <w:lang w:bidi="hr-HR"/>
              </w:rPr>
            </w:pPr>
            <w:r>
              <w:rPr>
                <w:noProof/>
                <w:lang w:bidi="hr-HR"/>
              </w:rPr>
              <w:t>Analiza korisničkog iskustva postojećeg proizvoda i sličnih proizvoda na domaćem i stranim tržištima.</w:t>
            </w:r>
            <w:r w:rsidR="00996275">
              <w:rPr>
                <w:noProof/>
                <w:lang w:bidi="hr-HR"/>
              </w:rPr>
              <w:t xml:space="preserve"> </w:t>
            </w:r>
          </w:p>
        </w:tc>
        <w:tc>
          <w:tcPr>
            <w:tcW w:w="4394" w:type="dxa"/>
          </w:tcPr>
          <w:p w14:paraId="65FBAA8A" w14:textId="77777777" w:rsidR="00242521" w:rsidRDefault="00242521" w:rsidP="00242521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3113" w:type="dxa"/>
          </w:tcPr>
          <w:p w14:paraId="02CA5298" w14:textId="77777777" w:rsidR="00242521" w:rsidRDefault="00242521" w:rsidP="00242521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094213" w14:paraId="12ED980F" w14:textId="77777777" w:rsidTr="00283C2B">
        <w:tc>
          <w:tcPr>
            <w:tcW w:w="846" w:type="dxa"/>
          </w:tcPr>
          <w:p w14:paraId="37C0F5B6" w14:textId="77777777" w:rsidR="00094213" w:rsidRPr="009A5D68" w:rsidRDefault="00094213" w:rsidP="009B2025">
            <w:pPr>
              <w:tabs>
                <w:tab w:val="left" w:pos="567"/>
              </w:tabs>
              <w:rPr>
                <w:b/>
                <w:bCs/>
                <w:noProof/>
                <w:lang w:bidi="hr-HR"/>
              </w:rPr>
            </w:pPr>
            <w:r>
              <w:rPr>
                <w:b/>
                <w:bCs/>
                <w:noProof/>
                <w:lang w:bidi="hr-HR"/>
              </w:rPr>
              <w:t>2.</w:t>
            </w:r>
          </w:p>
        </w:tc>
        <w:tc>
          <w:tcPr>
            <w:tcW w:w="5641" w:type="dxa"/>
          </w:tcPr>
          <w:p w14:paraId="009F2275" w14:textId="77777777" w:rsidR="00094213" w:rsidRPr="00A26CD4" w:rsidRDefault="00094213" w:rsidP="009B2025">
            <w:pPr>
              <w:textAlignment w:val="baseline"/>
              <w:rPr>
                <w:b/>
                <w:bCs/>
                <w:noProof/>
                <w:lang w:bidi="hr-HR"/>
              </w:rPr>
            </w:pPr>
            <w:r>
              <w:t>Prilagodba korisničkog iskustva (UX) novim funkcionalnostima i tržišnim standardima u formi wireframeova svih ekrana aplikacije.</w:t>
            </w:r>
          </w:p>
        </w:tc>
        <w:tc>
          <w:tcPr>
            <w:tcW w:w="4394" w:type="dxa"/>
          </w:tcPr>
          <w:p w14:paraId="73F9A616" w14:textId="77777777" w:rsidR="00094213" w:rsidRDefault="00094213" w:rsidP="009B2025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3113" w:type="dxa"/>
          </w:tcPr>
          <w:p w14:paraId="4B65940D" w14:textId="77777777" w:rsidR="00094213" w:rsidRDefault="00094213" w:rsidP="009B2025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996275" w14:paraId="5DD5CF5A" w14:textId="77777777" w:rsidTr="00283C2B">
        <w:tc>
          <w:tcPr>
            <w:tcW w:w="846" w:type="dxa"/>
          </w:tcPr>
          <w:p w14:paraId="5F8FF776" w14:textId="5506BB00" w:rsidR="00996275" w:rsidRPr="009A5D68" w:rsidRDefault="00094213" w:rsidP="00996275">
            <w:pPr>
              <w:tabs>
                <w:tab w:val="left" w:pos="567"/>
              </w:tabs>
              <w:rPr>
                <w:b/>
                <w:bCs/>
                <w:noProof/>
                <w:lang w:bidi="hr-HR"/>
              </w:rPr>
            </w:pPr>
            <w:r>
              <w:rPr>
                <w:b/>
                <w:bCs/>
                <w:noProof/>
                <w:lang w:bidi="hr-HR"/>
              </w:rPr>
              <w:t>3</w:t>
            </w:r>
            <w:r w:rsidR="00996275">
              <w:rPr>
                <w:b/>
                <w:bCs/>
                <w:noProof/>
                <w:lang w:bidi="hr-HR"/>
              </w:rPr>
              <w:t>.</w:t>
            </w:r>
          </w:p>
        </w:tc>
        <w:tc>
          <w:tcPr>
            <w:tcW w:w="5641" w:type="dxa"/>
          </w:tcPr>
          <w:p w14:paraId="311564AD" w14:textId="1A45652A" w:rsidR="00996275" w:rsidRPr="00A26CD4" w:rsidRDefault="00996275" w:rsidP="00094213">
            <w:pPr>
              <w:textAlignment w:val="baseline"/>
              <w:rPr>
                <w:b/>
                <w:bCs/>
                <w:noProof/>
                <w:lang w:bidi="hr-HR"/>
              </w:rPr>
            </w:pPr>
            <w:r>
              <w:t xml:space="preserve">Prilagodba </w:t>
            </w:r>
            <w:r w:rsidR="00094213">
              <w:t>microcopy-a korisničkog sučelja</w:t>
            </w:r>
            <w:r>
              <w:t xml:space="preserve"> svih ekrana aplikacije.</w:t>
            </w:r>
          </w:p>
        </w:tc>
        <w:tc>
          <w:tcPr>
            <w:tcW w:w="4394" w:type="dxa"/>
          </w:tcPr>
          <w:p w14:paraId="1CC40F86" w14:textId="77777777" w:rsidR="00996275" w:rsidRDefault="00996275" w:rsidP="00996275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3113" w:type="dxa"/>
          </w:tcPr>
          <w:p w14:paraId="289456E1" w14:textId="77777777" w:rsidR="00996275" w:rsidRDefault="00996275" w:rsidP="00996275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1F0A75" w14:paraId="436EE55B" w14:textId="77777777" w:rsidTr="00283C2B">
        <w:tc>
          <w:tcPr>
            <w:tcW w:w="846" w:type="dxa"/>
          </w:tcPr>
          <w:p w14:paraId="76AE07CE" w14:textId="7969159F" w:rsidR="001F0A75" w:rsidRPr="009A5D68" w:rsidRDefault="00094213" w:rsidP="001F0A75">
            <w:pPr>
              <w:tabs>
                <w:tab w:val="left" w:pos="567"/>
              </w:tabs>
              <w:rPr>
                <w:b/>
                <w:bCs/>
                <w:noProof/>
                <w:lang w:bidi="hr-HR"/>
              </w:rPr>
            </w:pPr>
            <w:r>
              <w:rPr>
                <w:b/>
                <w:bCs/>
                <w:noProof/>
                <w:lang w:bidi="hr-HR"/>
              </w:rPr>
              <w:t>4</w:t>
            </w:r>
            <w:r w:rsidR="003F06F1">
              <w:rPr>
                <w:b/>
                <w:bCs/>
                <w:noProof/>
                <w:lang w:bidi="hr-HR"/>
              </w:rPr>
              <w:t>.</w:t>
            </w:r>
          </w:p>
        </w:tc>
        <w:tc>
          <w:tcPr>
            <w:tcW w:w="5641" w:type="dxa"/>
          </w:tcPr>
          <w:p w14:paraId="625B3E84" w14:textId="01074750" w:rsidR="00215367" w:rsidRDefault="0019606E" w:rsidP="0019606E">
            <w:pPr>
              <w:textAlignment w:val="baseline"/>
            </w:pPr>
            <w:r>
              <w:t>Prezentacija layouta</w:t>
            </w:r>
            <w:r w:rsidR="00C35DBD">
              <w:t>,</w:t>
            </w:r>
            <w:r w:rsidR="00996275">
              <w:t xml:space="preserve"> </w:t>
            </w:r>
            <w:r w:rsidR="00C35DBD">
              <w:t xml:space="preserve">u formi wireframeova, </w:t>
            </w:r>
            <w:r>
              <w:t xml:space="preserve">svih ekrana </w:t>
            </w:r>
            <w:r w:rsidR="00215367">
              <w:rPr>
                <w:noProof/>
                <w:lang w:bidi="hr-HR"/>
              </w:rPr>
              <w:t>na moblinim uređajima s</w:t>
            </w:r>
            <w:r w:rsidRPr="00700161">
              <w:rPr>
                <w:noProof/>
                <w:lang w:bidi="hr-HR"/>
              </w:rPr>
              <w:t xml:space="preserve"> Android i iOS oper</w:t>
            </w:r>
            <w:r>
              <w:rPr>
                <w:noProof/>
                <w:lang w:bidi="hr-HR"/>
              </w:rPr>
              <w:t>a</w:t>
            </w:r>
            <w:r w:rsidRPr="00700161">
              <w:rPr>
                <w:noProof/>
                <w:lang w:bidi="hr-HR"/>
              </w:rPr>
              <w:t xml:space="preserve">tivnim </w:t>
            </w:r>
            <w:r>
              <w:rPr>
                <w:noProof/>
                <w:lang w:bidi="hr-HR"/>
              </w:rPr>
              <w:t>sust</w:t>
            </w:r>
            <w:r w:rsidR="00F64D70">
              <w:rPr>
                <w:noProof/>
                <w:lang w:bidi="hr-HR"/>
              </w:rPr>
              <w:t>a</w:t>
            </w:r>
            <w:r>
              <w:rPr>
                <w:noProof/>
                <w:lang w:bidi="hr-HR"/>
              </w:rPr>
              <w:t>vima</w:t>
            </w:r>
            <w:r>
              <w:t xml:space="preserve"> </w:t>
            </w:r>
            <w:r w:rsidR="00996275">
              <w:t>putem</w:t>
            </w:r>
            <w:r w:rsidR="00E90631">
              <w:t xml:space="preserve"> klikabilnih prototipa razvijenih</w:t>
            </w:r>
            <w:r>
              <w:t xml:space="preserve"> koristeći </w:t>
            </w:r>
            <w:r w:rsidR="00215367">
              <w:t xml:space="preserve">jedan od </w:t>
            </w:r>
            <w:r w:rsidR="00107201">
              <w:t>navedenih</w:t>
            </w:r>
            <w:r w:rsidR="00215367">
              <w:t xml:space="preserve"> alata:</w:t>
            </w:r>
          </w:p>
          <w:p w14:paraId="383F1B25" w14:textId="77777777" w:rsidR="001F0A75" w:rsidRPr="00215367" w:rsidRDefault="0019606E" w:rsidP="00215367">
            <w:pPr>
              <w:pStyle w:val="ListParagraph"/>
              <w:numPr>
                <w:ilvl w:val="0"/>
                <w:numId w:val="24"/>
              </w:numPr>
              <w:textAlignment w:val="baseline"/>
              <w:rPr>
                <w:b/>
                <w:bCs/>
                <w:noProof/>
                <w:lang w:bidi="hr-HR"/>
              </w:rPr>
            </w:pPr>
            <w:r>
              <w:t>InVision web aplikaciju</w:t>
            </w:r>
          </w:p>
          <w:p w14:paraId="68011B41" w14:textId="77777777" w:rsidR="00215367" w:rsidRPr="00215367" w:rsidRDefault="00215367" w:rsidP="00215367">
            <w:pPr>
              <w:pStyle w:val="ListParagraph"/>
              <w:numPr>
                <w:ilvl w:val="0"/>
                <w:numId w:val="24"/>
              </w:numPr>
              <w:textAlignment w:val="baseline"/>
              <w:rPr>
                <w:b/>
                <w:bCs/>
                <w:noProof/>
                <w:lang w:bidi="hr-HR"/>
              </w:rPr>
            </w:pPr>
            <w:r>
              <w:t>Figma</w:t>
            </w:r>
          </w:p>
          <w:p w14:paraId="0D6E53CA" w14:textId="6C3999EC" w:rsidR="00215367" w:rsidRPr="00215367" w:rsidRDefault="00215367" w:rsidP="00215367">
            <w:pPr>
              <w:pStyle w:val="ListParagraph"/>
              <w:numPr>
                <w:ilvl w:val="0"/>
                <w:numId w:val="24"/>
              </w:numPr>
              <w:textAlignment w:val="baseline"/>
              <w:rPr>
                <w:bCs/>
                <w:noProof/>
                <w:lang w:bidi="hr-HR"/>
              </w:rPr>
            </w:pPr>
            <w:r w:rsidRPr="00215367">
              <w:rPr>
                <w:bCs/>
                <w:noProof/>
                <w:lang w:bidi="hr-HR"/>
              </w:rPr>
              <w:t>Adobe XD</w:t>
            </w:r>
          </w:p>
        </w:tc>
        <w:tc>
          <w:tcPr>
            <w:tcW w:w="4394" w:type="dxa"/>
          </w:tcPr>
          <w:p w14:paraId="5C9119DD" w14:textId="77777777" w:rsidR="001F0A75" w:rsidRDefault="001F0A75" w:rsidP="001F0A75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3113" w:type="dxa"/>
          </w:tcPr>
          <w:p w14:paraId="459A16F1" w14:textId="77777777" w:rsidR="001F0A75" w:rsidRDefault="001F0A75" w:rsidP="001F0A75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996275" w14:paraId="10F48DA3" w14:textId="77777777" w:rsidTr="00283C2B">
        <w:tc>
          <w:tcPr>
            <w:tcW w:w="846" w:type="dxa"/>
          </w:tcPr>
          <w:p w14:paraId="737BC321" w14:textId="011802CB" w:rsidR="00996275" w:rsidRPr="006944A5" w:rsidRDefault="00094213" w:rsidP="00996275">
            <w:pPr>
              <w:tabs>
                <w:tab w:val="left" w:pos="567"/>
              </w:tabs>
              <w:rPr>
                <w:b/>
                <w:bCs/>
                <w:noProof/>
                <w:lang w:bidi="hr-HR"/>
              </w:rPr>
            </w:pPr>
            <w:r>
              <w:rPr>
                <w:b/>
                <w:bCs/>
                <w:noProof/>
                <w:lang w:bidi="hr-HR"/>
              </w:rPr>
              <w:t>5</w:t>
            </w:r>
            <w:r w:rsidR="00996275" w:rsidRPr="006944A5">
              <w:rPr>
                <w:b/>
                <w:bCs/>
                <w:noProof/>
                <w:lang w:bidi="hr-HR"/>
              </w:rPr>
              <w:t>.</w:t>
            </w:r>
          </w:p>
        </w:tc>
        <w:tc>
          <w:tcPr>
            <w:tcW w:w="5641" w:type="dxa"/>
          </w:tcPr>
          <w:p w14:paraId="6DF9AEBD" w14:textId="1F50A358" w:rsidR="00996275" w:rsidRPr="006944A5" w:rsidRDefault="00996275" w:rsidP="0019606E">
            <w:pPr>
              <w:textAlignment w:val="baseline"/>
              <w:rPr>
                <w:noProof/>
                <w:lang w:bidi="hr-HR"/>
              </w:rPr>
            </w:pPr>
            <w:r>
              <w:rPr>
                <w:noProof/>
                <w:lang w:bidi="hr-HR"/>
              </w:rPr>
              <w:t xml:space="preserve">Prilagodba dizajna korisničkog sučelja (UI) </w:t>
            </w:r>
            <w:r w:rsidR="00215367">
              <w:rPr>
                <w:noProof/>
                <w:lang w:bidi="hr-HR"/>
              </w:rPr>
              <w:t>na moblinim uređajima s</w:t>
            </w:r>
            <w:r w:rsidRPr="00700161">
              <w:rPr>
                <w:noProof/>
                <w:lang w:bidi="hr-HR"/>
              </w:rPr>
              <w:t xml:space="preserve"> Android i iOS oper</w:t>
            </w:r>
            <w:r>
              <w:rPr>
                <w:noProof/>
                <w:lang w:bidi="hr-HR"/>
              </w:rPr>
              <w:t>a</w:t>
            </w:r>
            <w:r w:rsidRPr="00700161">
              <w:rPr>
                <w:noProof/>
                <w:lang w:bidi="hr-HR"/>
              </w:rPr>
              <w:t xml:space="preserve">tivnim </w:t>
            </w:r>
            <w:r w:rsidR="0019606E">
              <w:rPr>
                <w:noProof/>
                <w:lang w:bidi="hr-HR"/>
              </w:rPr>
              <w:t>sustvima.</w:t>
            </w:r>
          </w:p>
        </w:tc>
        <w:tc>
          <w:tcPr>
            <w:tcW w:w="4394" w:type="dxa"/>
          </w:tcPr>
          <w:p w14:paraId="1EB17C47" w14:textId="77777777" w:rsidR="00996275" w:rsidRDefault="00996275" w:rsidP="00996275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3113" w:type="dxa"/>
          </w:tcPr>
          <w:p w14:paraId="19F96DC3" w14:textId="77777777" w:rsidR="00996275" w:rsidRDefault="00996275" w:rsidP="00996275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19606E" w14:paraId="6D2C7333" w14:textId="77777777" w:rsidTr="00283C2B">
        <w:tc>
          <w:tcPr>
            <w:tcW w:w="846" w:type="dxa"/>
          </w:tcPr>
          <w:p w14:paraId="1476C49C" w14:textId="732057B7" w:rsidR="0019606E" w:rsidRPr="006944A5" w:rsidRDefault="00094213" w:rsidP="00D679A3">
            <w:pPr>
              <w:tabs>
                <w:tab w:val="left" w:pos="567"/>
              </w:tabs>
              <w:rPr>
                <w:b/>
                <w:bCs/>
                <w:noProof/>
                <w:lang w:bidi="hr-HR"/>
              </w:rPr>
            </w:pPr>
            <w:r>
              <w:rPr>
                <w:b/>
                <w:bCs/>
                <w:noProof/>
                <w:lang w:bidi="hr-HR"/>
              </w:rPr>
              <w:t>6</w:t>
            </w:r>
            <w:r w:rsidR="0019606E" w:rsidRPr="006944A5">
              <w:rPr>
                <w:b/>
                <w:bCs/>
                <w:noProof/>
                <w:lang w:bidi="hr-HR"/>
              </w:rPr>
              <w:t>.</w:t>
            </w:r>
          </w:p>
        </w:tc>
        <w:tc>
          <w:tcPr>
            <w:tcW w:w="5641" w:type="dxa"/>
          </w:tcPr>
          <w:p w14:paraId="71EC972D" w14:textId="1E46D05B" w:rsidR="00215367" w:rsidRDefault="00215367" w:rsidP="00215367">
            <w:pPr>
              <w:textAlignment w:val="baseline"/>
            </w:pPr>
            <w:r>
              <w:t xml:space="preserve">Prezentacija </w:t>
            </w:r>
            <w:r w:rsidR="00D679A3">
              <w:t xml:space="preserve">UI dizajna </w:t>
            </w:r>
            <w:r>
              <w:t xml:space="preserve">layouta svih ekrana </w:t>
            </w:r>
            <w:r>
              <w:rPr>
                <w:noProof/>
                <w:lang w:bidi="hr-HR"/>
              </w:rPr>
              <w:t>na moblinim uređajima s</w:t>
            </w:r>
            <w:r w:rsidRPr="00700161">
              <w:rPr>
                <w:noProof/>
                <w:lang w:bidi="hr-HR"/>
              </w:rPr>
              <w:t xml:space="preserve"> Android i iOS oper</w:t>
            </w:r>
            <w:r>
              <w:rPr>
                <w:noProof/>
                <w:lang w:bidi="hr-HR"/>
              </w:rPr>
              <w:t>a</w:t>
            </w:r>
            <w:r w:rsidRPr="00700161">
              <w:rPr>
                <w:noProof/>
                <w:lang w:bidi="hr-HR"/>
              </w:rPr>
              <w:t xml:space="preserve">tivnim </w:t>
            </w:r>
            <w:r>
              <w:rPr>
                <w:noProof/>
                <w:lang w:bidi="hr-HR"/>
              </w:rPr>
              <w:t>sust</w:t>
            </w:r>
            <w:r w:rsidR="00F64D70">
              <w:rPr>
                <w:noProof/>
                <w:lang w:bidi="hr-HR"/>
              </w:rPr>
              <w:t>a</w:t>
            </w:r>
            <w:r>
              <w:rPr>
                <w:noProof/>
                <w:lang w:bidi="hr-HR"/>
              </w:rPr>
              <w:t>vima</w:t>
            </w:r>
            <w:r w:rsidR="00E90631">
              <w:t xml:space="preserve"> putem klikabilnih prototipa razvijenih</w:t>
            </w:r>
            <w:r>
              <w:t xml:space="preserve"> koristeći jedan od ponuđenih alata:</w:t>
            </w:r>
          </w:p>
          <w:p w14:paraId="1C7091FD" w14:textId="77777777" w:rsidR="00215367" w:rsidRPr="00215367" w:rsidRDefault="00215367" w:rsidP="00215367">
            <w:pPr>
              <w:pStyle w:val="ListParagraph"/>
              <w:numPr>
                <w:ilvl w:val="0"/>
                <w:numId w:val="24"/>
              </w:numPr>
              <w:textAlignment w:val="baseline"/>
              <w:rPr>
                <w:b/>
                <w:bCs/>
                <w:noProof/>
                <w:lang w:bidi="hr-HR"/>
              </w:rPr>
            </w:pPr>
            <w:r>
              <w:t>InVision web aplikaciju</w:t>
            </w:r>
          </w:p>
          <w:p w14:paraId="7CF9B951" w14:textId="77777777" w:rsidR="00D679A3" w:rsidRPr="00D679A3" w:rsidRDefault="00215367" w:rsidP="00215367">
            <w:pPr>
              <w:pStyle w:val="ListParagraph"/>
              <w:numPr>
                <w:ilvl w:val="0"/>
                <w:numId w:val="24"/>
              </w:numPr>
              <w:textAlignment w:val="baseline"/>
              <w:rPr>
                <w:b/>
                <w:bCs/>
                <w:noProof/>
                <w:lang w:bidi="hr-HR"/>
              </w:rPr>
            </w:pPr>
            <w:r>
              <w:t>Figma</w:t>
            </w:r>
          </w:p>
          <w:p w14:paraId="2B615F61" w14:textId="134749DF" w:rsidR="0019606E" w:rsidRPr="00D679A3" w:rsidRDefault="00215367" w:rsidP="00215367">
            <w:pPr>
              <w:pStyle w:val="ListParagraph"/>
              <w:numPr>
                <w:ilvl w:val="0"/>
                <w:numId w:val="24"/>
              </w:numPr>
              <w:textAlignment w:val="baseline"/>
              <w:rPr>
                <w:b/>
                <w:bCs/>
                <w:noProof/>
                <w:lang w:bidi="hr-HR"/>
              </w:rPr>
            </w:pPr>
            <w:r w:rsidRPr="00D679A3">
              <w:rPr>
                <w:bCs/>
                <w:noProof/>
                <w:lang w:bidi="hr-HR"/>
              </w:rPr>
              <w:t>Adobe XD</w:t>
            </w:r>
          </w:p>
        </w:tc>
        <w:tc>
          <w:tcPr>
            <w:tcW w:w="4394" w:type="dxa"/>
          </w:tcPr>
          <w:p w14:paraId="5194C362" w14:textId="77777777" w:rsidR="0019606E" w:rsidRDefault="0019606E" w:rsidP="00D679A3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3113" w:type="dxa"/>
          </w:tcPr>
          <w:p w14:paraId="53187AD1" w14:textId="77777777" w:rsidR="0019606E" w:rsidRDefault="0019606E" w:rsidP="00D679A3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D679A3" w14:paraId="678A4983" w14:textId="77777777" w:rsidTr="00283C2B">
        <w:tc>
          <w:tcPr>
            <w:tcW w:w="846" w:type="dxa"/>
          </w:tcPr>
          <w:p w14:paraId="3120F56F" w14:textId="23E9E3F7" w:rsidR="00D679A3" w:rsidRPr="006944A5" w:rsidRDefault="00094213" w:rsidP="00D679A3">
            <w:pPr>
              <w:tabs>
                <w:tab w:val="left" w:pos="567"/>
              </w:tabs>
              <w:rPr>
                <w:b/>
                <w:bCs/>
                <w:noProof/>
                <w:lang w:bidi="hr-HR"/>
              </w:rPr>
            </w:pPr>
            <w:r>
              <w:rPr>
                <w:b/>
                <w:bCs/>
                <w:noProof/>
                <w:lang w:bidi="hr-HR"/>
              </w:rPr>
              <w:lastRenderedPageBreak/>
              <w:t>7</w:t>
            </w:r>
            <w:r w:rsidR="00D679A3" w:rsidRPr="006944A5">
              <w:rPr>
                <w:b/>
                <w:bCs/>
                <w:noProof/>
                <w:lang w:bidi="hr-HR"/>
              </w:rPr>
              <w:t>.</w:t>
            </w:r>
          </w:p>
        </w:tc>
        <w:tc>
          <w:tcPr>
            <w:tcW w:w="5641" w:type="dxa"/>
          </w:tcPr>
          <w:p w14:paraId="587469FB" w14:textId="00AB806C" w:rsidR="00D679A3" w:rsidRPr="006944A5" w:rsidRDefault="00D679A3" w:rsidP="00B132EE">
            <w:pPr>
              <w:textAlignment w:val="baseline"/>
              <w:rPr>
                <w:noProof/>
                <w:lang w:bidi="hr-HR"/>
              </w:rPr>
            </w:pPr>
            <w:r>
              <w:rPr>
                <w:noProof/>
                <w:lang w:bidi="hr-HR"/>
              </w:rPr>
              <w:t xml:space="preserve">Proveda </w:t>
            </w:r>
            <w:r w:rsidR="00F64D70">
              <w:rPr>
                <w:noProof/>
                <w:lang w:bidi="hr-HR"/>
              </w:rPr>
              <w:t>usability testiranja korisn</w:t>
            </w:r>
            <w:r w:rsidR="00E90631">
              <w:rPr>
                <w:noProof/>
                <w:lang w:bidi="hr-HR"/>
              </w:rPr>
              <w:t>ičkog sučelja na klikabilnim prototipovima za uređaje s</w:t>
            </w:r>
            <w:r w:rsidR="00E90631" w:rsidRPr="00700161">
              <w:rPr>
                <w:noProof/>
                <w:lang w:bidi="hr-HR"/>
              </w:rPr>
              <w:t xml:space="preserve"> Android i iOS oper</w:t>
            </w:r>
            <w:r w:rsidR="00E90631">
              <w:rPr>
                <w:noProof/>
                <w:lang w:bidi="hr-HR"/>
              </w:rPr>
              <w:t>a</w:t>
            </w:r>
            <w:r w:rsidR="00E90631" w:rsidRPr="00700161">
              <w:rPr>
                <w:noProof/>
                <w:lang w:bidi="hr-HR"/>
              </w:rPr>
              <w:t xml:space="preserve">tivnim </w:t>
            </w:r>
            <w:r w:rsidR="00E90631">
              <w:rPr>
                <w:noProof/>
                <w:lang w:bidi="hr-HR"/>
              </w:rPr>
              <w:t>sustavima.</w:t>
            </w:r>
            <w:r w:rsidR="00F64D70">
              <w:rPr>
                <w:noProof/>
                <w:lang w:bidi="hr-HR"/>
              </w:rPr>
              <w:t xml:space="preserve"> Obrada i analiza rezultata testiranja i izmjena</w:t>
            </w:r>
            <w:r w:rsidR="00B132EE">
              <w:rPr>
                <w:noProof/>
                <w:lang w:bidi="hr-HR"/>
              </w:rPr>
              <w:t xml:space="preserve"> na klikabilnim prototipovima za uređaje s</w:t>
            </w:r>
            <w:r w:rsidR="00B132EE" w:rsidRPr="00700161">
              <w:rPr>
                <w:noProof/>
                <w:lang w:bidi="hr-HR"/>
              </w:rPr>
              <w:t xml:space="preserve"> Android i iOS oper</w:t>
            </w:r>
            <w:r w:rsidR="00B132EE">
              <w:rPr>
                <w:noProof/>
                <w:lang w:bidi="hr-HR"/>
              </w:rPr>
              <w:t>a</w:t>
            </w:r>
            <w:r w:rsidR="00B132EE" w:rsidRPr="00700161">
              <w:rPr>
                <w:noProof/>
                <w:lang w:bidi="hr-HR"/>
              </w:rPr>
              <w:t xml:space="preserve">tivnim </w:t>
            </w:r>
            <w:r w:rsidR="00B132EE">
              <w:rPr>
                <w:noProof/>
                <w:lang w:bidi="hr-HR"/>
              </w:rPr>
              <w:t>sustavima</w:t>
            </w:r>
            <w:r w:rsidR="00F64D70">
              <w:rPr>
                <w:noProof/>
                <w:lang w:bidi="hr-HR"/>
              </w:rPr>
              <w:t xml:space="preserve"> </w:t>
            </w:r>
            <w:r w:rsidR="00B132EE">
              <w:rPr>
                <w:noProof/>
                <w:lang w:bidi="hr-HR"/>
              </w:rPr>
              <w:t>sukladno</w:t>
            </w:r>
            <w:r w:rsidR="00F64D70">
              <w:rPr>
                <w:noProof/>
                <w:lang w:bidi="hr-HR"/>
              </w:rPr>
              <w:t xml:space="preserve"> zaključa</w:t>
            </w:r>
            <w:r w:rsidR="00B132EE">
              <w:rPr>
                <w:noProof/>
                <w:lang w:bidi="hr-HR"/>
              </w:rPr>
              <w:t>cima testiranja.</w:t>
            </w:r>
          </w:p>
        </w:tc>
        <w:tc>
          <w:tcPr>
            <w:tcW w:w="4394" w:type="dxa"/>
          </w:tcPr>
          <w:p w14:paraId="0512A70A" w14:textId="77777777" w:rsidR="00D679A3" w:rsidRDefault="00D679A3" w:rsidP="00D679A3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3113" w:type="dxa"/>
          </w:tcPr>
          <w:p w14:paraId="379EF0D7" w14:textId="77777777" w:rsidR="00D679A3" w:rsidRDefault="00D679A3" w:rsidP="00D679A3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1F0A75" w14:paraId="6FC6A49A" w14:textId="77777777" w:rsidTr="00283C2B">
        <w:tc>
          <w:tcPr>
            <w:tcW w:w="846" w:type="dxa"/>
          </w:tcPr>
          <w:p w14:paraId="1061AAAE" w14:textId="1DBE686E" w:rsidR="001F0A75" w:rsidRPr="006944A5" w:rsidRDefault="00094213" w:rsidP="001F0A75">
            <w:pPr>
              <w:tabs>
                <w:tab w:val="left" w:pos="567"/>
              </w:tabs>
              <w:rPr>
                <w:b/>
                <w:bCs/>
                <w:noProof/>
                <w:lang w:bidi="hr-HR"/>
              </w:rPr>
            </w:pPr>
            <w:r>
              <w:rPr>
                <w:b/>
                <w:bCs/>
                <w:noProof/>
                <w:lang w:bidi="hr-HR"/>
              </w:rPr>
              <w:t>8</w:t>
            </w:r>
            <w:r w:rsidR="003F06F1" w:rsidRPr="006944A5">
              <w:rPr>
                <w:b/>
                <w:bCs/>
                <w:noProof/>
                <w:lang w:bidi="hr-HR"/>
              </w:rPr>
              <w:t>.</w:t>
            </w:r>
          </w:p>
        </w:tc>
        <w:tc>
          <w:tcPr>
            <w:tcW w:w="5641" w:type="dxa"/>
          </w:tcPr>
          <w:p w14:paraId="0DDD87CA" w14:textId="7C54D57E" w:rsidR="001F0A75" w:rsidRPr="006944A5" w:rsidRDefault="00996275" w:rsidP="006944A5">
            <w:pPr>
              <w:textAlignment w:val="baseline"/>
              <w:rPr>
                <w:noProof/>
                <w:lang w:bidi="hr-HR"/>
              </w:rPr>
            </w:pPr>
            <w:r>
              <w:rPr>
                <w:noProof/>
                <w:lang w:bidi="hr-HR"/>
              </w:rPr>
              <w:t xml:space="preserve">Izrada funkcionalne specifikacije korisničkog </w:t>
            </w:r>
            <w:r w:rsidR="00B132EE">
              <w:rPr>
                <w:noProof/>
                <w:lang w:bidi="hr-HR"/>
              </w:rPr>
              <w:t>sučelja za uređaje s</w:t>
            </w:r>
            <w:r w:rsidR="00B132EE" w:rsidRPr="00700161">
              <w:rPr>
                <w:noProof/>
                <w:lang w:bidi="hr-HR"/>
              </w:rPr>
              <w:t xml:space="preserve"> Android i iOS oper</w:t>
            </w:r>
            <w:r w:rsidR="00B132EE">
              <w:rPr>
                <w:noProof/>
                <w:lang w:bidi="hr-HR"/>
              </w:rPr>
              <w:t>a</w:t>
            </w:r>
            <w:r w:rsidR="00B132EE" w:rsidRPr="00700161">
              <w:rPr>
                <w:noProof/>
                <w:lang w:bidi="hr-HR"/>
              </w:rPr>
              <w:t xml:space="preserve">tivnim </w:t>
            </w:r>
            <w:r w:rsidR="00B132EE">
              <w:rPr>
                <w:noProof/>
                <w:lang w:bidi="hr-HR"/>
              </w:rPr>
              <w:t>sustavima.</w:t>
            </w:r>
          </w:p>
        </w:tc>
        <w:tc>
          <w:tcPr>
            <w:tcW w:w="4394" w:type="dxa"/>
          </w:tcPr>
          <w:p w14:paraId="06AF1B2A" w14:textId="77777777" w:rsidR="001F0A75" w:rsidRDefault="001F0A75" w:rsidP="001F0A75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3113" w:type="dxa"/>
          </w:tcPr>
          <w:p w14:paraId="06B1D861" w14:textId="77777777" w:rsidR="001F0A75" w:rsidRDefault="001F0A75" w:rsidP="001F0A75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2A56AC" w14:paraId="4067656D" w14:textId="77777777" w:rsidTr="00283C2B">
        <w:tc>
          <w:tcPr>
            <w:tcW w:w="846" w:type="dxa"/>
          </w:tcPr>
          <w:p w14:paraId="6D60B813" w14:textId="530706AC" w:rsidR="002A56AC" w:rsidRPr="009A5D68" w:rsidRDefault="00094213" w:rsidP="002A56AC">
            <w:pPr>
              <w:tabs>
                <w:tab w:val="left" w:pos="567"/>
              </w:tabs>
              <w:rPr>
                <w:b/>
                <w:bCs/>
                <w:noProof/>
                <w:lang w:bidi="hr-HR"/>
              </w:rPr>
            </w:pPr>
            <w:r>
              <w:rPr>
                <w:b/>
                <w:bCs/>
                <w:noProof/>
                <w:lang w:bidi="hr-HR"/>
              </w:rPr>
              <w:t>9</w:t>
            </w:r>
            <w:r w:rsidR="002A56AC">
              <w:rPr>
                <w:b/>
                <w:bCs/>
                <w:noProof/>
                <w:lang w:bidi="hr-HR"/>
              </w:rPr>
              <w:t>.</w:t>
            </w:r>
          </w:p>
        </w:tc>
        <w:tc>
          <w:tcPr>
            <w:tcW w:w="5641" w:type="dxa"/>
          </w:tcPr>
          <w:p w14:paraId="3282A0EC" w14:textId="41FCAA18" w:rsidR="002A56AC" w:rsidRDefault="00C35DBD" w:rsidP="002A56AC">
            <w:pPr>
              <w:tabs>
                <w:tab w:val="left" w:pos="567"/>
              </w:tabs>
              <w:rPr>
                <w:noProof/>
                <w:lang w:bidi="hr-HR"/>
              </w:rPr>
            </w:pPr>
            <w:r>
              <w:rPr>
                <w:noProof/>
                <w:lang w:bidi="hr-HR"/>
              </w:rPr>
              <w:t>Priprema</w:t>
            </w:r>
            <w:r w:rsidR="002A56AC">
              <w:rPr>
                <w:noProof/>
                <w:lang w:bidi="hr-HR"/>
              </w:rPr>
              <w:t xml:space="preserve"> materijala za programsku izradu korisničkog sučelja za uređaje s</w:t>
            </w:r>
            <w:r w:rsidR="002A56AC" w:rsidRPr="00700161">
              <w:rPr>
                <w:noProof/>
                <w:lang w:bidi="hr-HR"/>
              </w:rPr>
              <w:t xml:space="preserve"> Android i iOS oper</w:t>
            </w:r>
            <w:r w:rsidR="002A56AC">
              <w:rPr>
                <w:noProof/>
                <w:lang w:bidi="hr-HR"/>
              </w:rPr>
              <w:t>a</w:t>
            </w:r>
            <w:r w:rsidR="002A56AC" w:rsidRPr="00700161">
              <w:rPr>
                <w:noProof/>
                <w:lang w:bidi="hr-HR"/>
              </w:rPr>
              <w:t xml:space="preserve">tivnim </w:t>
            </w:r>
            <w:r w:rsidR="002A56AC">
              <w:rPr>
                <w:noProof/>
                <w:lang w:bidi="hr-HR"/>
              </w:rPr>
              <w:t>sustavima što obuhvaća:</w:t>
            </w:r>
          </w:p>
          <w:p w14:paraId="5864467D" w14:textId="3CDFD632" w:rsidR="002A56AC" w:rsidRDefault="004959E3" w:rsidP="000116B4">
            <w:pPr>
              <w:pStyle w:val="ListParagraph"/>
              <w:numPr>
                <w:ilvl w:val="0"/>
                <w:numId w:val="25"/>
              </w:numPr>
              <w:tabs>
                <w:tab w:val="left" w:pos="567"/>
              </w:tabs>
              <w:ind w:left="572" w:hanging="212"/>
              <w:rPr>
                <w:noProof/>
                <w:lang w:bidi="hr-HR"/>
              </w:rPr>
            </w:pPr>
            <w:r>
              <w:rPr>
                <w:noProof/>
                <w:lang w:bidi="hr-HR"/>
              </w:rPr>
              <w:t>Tehničku specifikaciju</w:t>
            </w:r>
            <w:r w:rsidR="002A56AC">
              <w:rPr>
                <w:noProof/>
                <w:lang w:bidi="hr-HR"/>
              </w:rPr>
              <w:t xml:space="preserve"> dostavljenu putem </w:t>
            </w:r>
            <w:r w:rsidR="000116B4">
              <w:rPr>
                <w:noProof/>
                <w:lang w:bidi="hr-HR"/>
              </w:rPr>
              <w:t>neke od web aplikacija npr. Zeplin, Abstract, Avocode itd.</w:t>
            </w:r>
          </w:p>
          <w:p w14:paraId="19F11190" w14:textId="32ED641F" w:rsidR="002A56AC" w:rsidRDefault="00FD6FBB" w:rsidP="002A56AC">
            <w:pPr>
              <w:pStyle w:val="ListParagraph"/>
              <w:numPr>
                <w:ilvl w:val="0"/>
                <w:numId w:val="25"/>
              </w:numPr>
              <w:tabs>
                <w:tab w:val="left" w:pos="567"/>
              </w:tabs>
              <w:rPr>
                <w:noProof/>
                <w:lang w:bidi="hr-HR"/>
              </w:rPr>
            </w:pPr>
            <w:r>
              <w:rPr>
                <w:noProof/>
                <w:lang w:bidi="hr-HR"/>
              </w:rPr>
              <w:t>UI kit</w:t>
            </w:r>
            <w:r w:rsidR="002A56AC">
              <w:rPr>
                <w:noProof/>
                <w:lang w:bidi="hr-HR"/>
              </w:rPr>
              <w:t xml:space="preserve"> za potrebe Android i iOS uređaja</w:t>
            </w:r>
          </w:p>
          <w:p w14:paraId="503B8738" w14:textId="3B6835F8" w:rsidR="002A56AC" w:rsidRPr="0019090E" w:rsidRDefault="002A56AC" w:rsidP="002A56AC">
            <w:pPr>
              <w:pStyle w:val="ListParagraph"/>
              <w:numPr>
                <w:ilvl w:val="0"/>
                <w:numId w:val="25"/>
              </w:numPr>
              <w:tabs>
                <w:tab w:val="left" w:pos="567"/>
              </w:tabs>
              <w:rPr>
                <w:noProof/>
                <w:lang w:bidi="hr-HR"/>
              </w:rPr>
            </w:pPr>
            <w:r>
              <w:rPr>
                <w:noProof/>
                <w:lang w:bidi="hr-HR"/>
              </w:rPr>
              <w:t>Tranzicije u formi video isječaka (clipova)</w:t>
            </w:r>
          </w:p>
        </w:tc>
        <w:tc>
          <w:tcPr>
            <w:tcW w:w="4394" w:type="dxa"/>
          </w:tcPr>
          <w:p w14:paraId="16BF5B3E" w14:textId="77777777" w:rsidR="002A56AC" w:rsidRDefault="002A56AC" w:rsidP="002A56AC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3113" w:type="dxa"/>
          </w:tcPr>
          <w:p w14:paraId="461C2294" w14:textId="77777777" w:rsidR="002A56AC" w:rsidRDefault="002A56AC" w:rsidP="002A56AC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FD6FBB" w14:paraId="19AA91A4" w14:textId="77777777" w:rsidTr="00283C2B">
        <w:tc>
          <w:tcPr>
            <w:tcW w:w="846" w:type="dxa"/>
          </w:tcPr>
          <w:p w14:paraId="55CF01D5" w14:textId="0F06A9FD" w:rsidR="00FD6FBB" w:rsidRPr="009A5D68" w:rsidRDefault="00094213" w:rsidP="009B2025">
            <w:pPr>
              <w:tabs>
                <w:tab w:val="left" w:pos="567"/>
              </w:tabs>
              <w:rPr>
                <w:b/>
                <w:bCs/>
                <w:noProof/>
                <w:lang w:bidi="hr-HR"/>
              </w:rPr>
            </w:pPr>
            <w:r>
              <w:rPr>
                <w:b/>
                <w:bCs/>
                <w:noProof/>
                <w:lang w:bidi="hr-HR"/>
              </w:rPr>
              <w:t>10</w:t>
            </w:r>
            <w:r w:rsidR="00FD6FBB">
              <w:rPr>
                <w:b/>
                <w:bCs/>
                <w:noProof/>
                <w:lang w:bidi="hr-HR"/>
              </w:rPr>
              <w:t>.</w:t>
            </w:r>
          </w:p>
        </w:tc>
        <w:tc>
          <w:tcPr>
            <w:tcW w:w="5641" w:type="dxa"/>
          </w:tcPr>
          <w:p w14:paraId="144B53F4" w14:textId="28A6C7C8" w:rsidR="00FD6FBB" w:rsidRPr="0019090E" w:rsidRDefault="00FD6FBB" w:rsidP="002D2F89">
            <w:pPr>
              <w:textAlignment w:val="baseline"/>
              <w:rPr>
                <w:noProof/>
                <w:lang w:bidi="hr-HR"/>
              </w:rPr>
            </w:pPr>
            <w:r>
              <w:rPr>
                <w:noProof/>
                <w:lang w:bidi="hr-HR"/>
              </w:rPr>
              <w:t>Podrška tijekom cijelog razdoblja prilagodbe i testiranja proizvoda</w:t>
            </w:r>
            <w:r w:rsidR="002D2F89">
              <w:rPr>
                <w:noProof/>
                <w:lang w:bidi="hr-HR"/>
              </w:rPr>
              <w:t>. Podrška će se sastojati od zaprimanja i odgovaranja, radnim danom unutar 24 sata, na upite programera koji će raditi na prilagodbi i testiranju UX i UI dizajna proizvoda.</w:t>
            </w:r>
          </w:p>
        </w:tc>
        <w:tc>
          <w:tcPr>
            <w:tcW w:w="4394" w:type="dxa"/>
          </w:tcPr>
          <w:p w14:paraId="28E0851F" w14:textId="77777777" w:rsidR="00FD6FBB" w:rsidRDefault="00FD6FBB" w:rsidP="009B2025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3113" w:type="dxa"/>
          </w:tcPr>
          <w:p w14:paraId="485FAE32" w14:textId="77777777" w:rsidR="00FD6FBB" w:rsidRDefault="00FD6FBB" w:rsidP="009B2025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1F0A75" w14:paraId="45D3C5BE" w14:textId="77777777" w:rsidTr="00283C2B">
        <w:tc>
          <w:tcPr>
            <w:tcW w:w="846" w:type="dxa"/>
          </w:tcPr>
          <w:p w14:paraId="32A59DF5" w14:textId="50A3A0EB" w:rsidR="001F0A75" w:rsidRPr="009A5D68" w:rsidRDefault="00094213" w:rsidP="001F0A75">
            <w:pPr>
              <w:tabs>
                <w:tab w:val="left" w:pos="567"/>
              </w:tabs>
              <w:rPr>
                <w:b/>
                <w:bCs/>
                <w:noProof/>
                <w:lang w:bidi="hr-HR"/>
              </w:rPr>
            </w:pPr>
            <w:r>
              <w:rPr>
                <w:b/>
                <w:bCs/>
                <w:noProof/>
                <w:lang w:bidi="hr-HR"/>
              </w:rPr>
              <w:t>11</w:t>
            </w:r>
            <w:r w:rsidR="003F06F1">
              <w:rPr>
                <w:b/>
                <w:bCs/>
                <w:noProof/>
                <w:lang w:bidi="hr-HR"/>
              </w:rPr>
              <w:t>.</w:t>
            </w:r>
          </w:p>
        </w:tc>
        <w:tc>
          <w:tcPr>
            <w:tcW w:w="5641" w:type="dxa"/>
          </w:tcPr>
          <w:p w14:paraId="16A99D25" w14:textId="3978843F" w:rsidR="00FD6FBB" w:rsidRPr="0019090E" w:rsidRDefault="00FD6FBB" w:rsidP="00FD6FBB">
            <w:pPr>
              <w:textAlignment w:val="baseline"/>
              <w:rPr>
                <w:noProof/>
                <w:lang w:bidi="hr-HR"/>
              </w:rPr>
            </w:pPr>
            <w:r>
              <w:rPr>
                <w:noProof/>
                <w:lang w:bidi="hr-HR"/>
              </w:rPr>
              <w:t>Testiranje</w:t>
            </w:r>
            <w:r w:rsidR="00492ABA">
              <w:rPr>
                <w:noProof/>
                <w:lang w:bidi="hr-HR"/>
              </w:rPr>
              <w:t xml:space="preserve"> rješenja prije puštanja nove verzije proizvoda za uređaje s</w:t>
            </w:r>
            <w:r w:rsidR="00492ABA" w:rsidRPr="00700161">
              <w:rPr>
                <w:noProof/>
                <w:lang w:bidi="hr-HR"/>
              </w:rPr>
              <w:t xml:space="preserve"> Android i iOS oper</w:t>
            </w:r>
            <w:r w:rsidR="00492ABA">
              <w:rPr>
                <w:noProof/>
                <w:lang w:bidi="hr-HR"/>
              </w:rPr>
              <w:t>a</w:t>
            </w:r>
            <w:r w:rsidR="00492ABA" w:rsidRPr="00700161">
              <w:rPr>
                <w:noProof/>
                <w:lang w:bidi="hr-HR"/>
              </w:rPr>
              <w:t xml:space="preserve">tivnim </w:t>
            </w:r>
            <w:r w:rsidR="00492ABA">
              <w:rPr>
                <w:noProof/>
                <w:lang w:bidi="hr-HR"/>
              </w:rPr>
              <w:t>sustavima.</w:t>
            </w:r>
          </w:p>
        </w:tc>
        <w:tc>
          <w:tcPr>
            <w:tcW w:w="4394" w:type="dxa"/>
          </w:tcPr>
          <w:p w14:paraId="03FE3F74" w14:textId="77777777" w:rsidR="001F0A75" w:rsidRDefault="001F0A75" w:rsidP="001F0A75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3113" w:type="dxa"/>
          </w:tcPr>
          <w:p w14:paraId="4BD502A8" w14:textId="77777777" w:rsidR="001F0A75" w:rsidRDefault="001F0A75" w:rsidP="001F0A75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</w:tbl>
    <w:p w14:paraId="6BDA003E" w14:textId="0CD17F9E" w:rsidR="00242521" w:rsidRDefault="00242521" w:rsidP="00242521">
      <w:pPr>
        <w:rPr>
          <w:bCs/>
          <w:sz w:val="24"/>
          <w:szCs w:val="24"/>
        </w:rPr>
      </w:pPr>
    </w:p>
    <w:p w14:paraId="25484DBA" w14:textId="77777777" w:rsidR="00242521" w:rsidRPr="00C66959" w:rsidRDefault="00242521" w:rsidP="001922C5">
      <w:pPr>
        <w:pStyle w:val="Default"/>
        <w:jc w:val="right"/>
        <w:rPr>
          <w:rFonts w:asciiTheme="minorHAnsi" w:eastAsiaTheme="minorHAnsi" w:hAnsiTheme="minorHAnsi" w:cstheme="minorBidi"/>
          <w:bCs/>
          <w:color w:val="0912BF"/>
          <w:sz w:val="22"/>
          <w:szCs w:val="22"/>
          <w:lang w:val="hr-HR" w:bidi="hr-HR"/>
        </w:rPr>
      </w:pPr>
      <w:r w:rsidRPr="00C66959">
        <w:rPr>
          <w:rFonts w:asciiTheme="minorHAnsi" w:eastAsiaTheme="minorHAnsi" w:hAnsiTheme="minorHAnsi" w:cstheme="minorBidi"/>
          <w:bCs/>
          <w:color w:val="auto"/>
          <w:sz w:val="22"/>
          <w:szCs w:val="22"/>
          <w:lang w:val="hr-HR" w:bidi="hr-HR"/>
        </w:rPr>
        <w:t>Za Ponuditelja</w:t>
      </w:r>
      <w:r w:rsidRPr="00C66959">
        <w:rPr>
          <w:rFonts w:asciiTheme="minorHAnsi" w:eastAsiaTheme="minorHAnsi" w:hAnsiTheme="minorHAnsi" w:cstheme="minorBidi"/>
          <w:bCs/>
          <w:color w:val="0912BF"/>
          <w:sz w:val="22"/>
          <w:szCs w:val="22"/>
          <w:lang w:val="hr-HR" w:bidi="hr-HR"/>
        </w:rPr>
        <w:t xml:space="preserve"> </w:t>
      </w:r>
    </w:p>
    <w:p w14:paraId="61DA8E24" w14:textId="77777777" w:rsidR="00242521" w:rsidRPr="00151699" w:rsidRDefault="00242521" w:rsidP="001922C5">
      <w:pPr>
        <w:pStyle w:val="Default"/>
        <w:jc w:val="right"/>
        <w:rPr>
          <w:rFonts w:asciiTheme="minorHAnsi" w:eastAsiaTheme="minorHAnsi" w:hAnsiTheme="minorHAnsi" w:cstheme="minorBidi"/>
          <w:bCs/>
          <w:color w:val="0912BF"/>
          <w:lang w:val="hr-HR" w:bidi="hr-HR"/>
        </w:rPr>
      </w:pPr>
    </w:p>
    <w:p w14:paraId="188BF66A" w14:textId="18014312" w:rsidR="00242521" w:rsidRPr="00151699" w:rsidRDefault="00242521" w:rsidP="001922C5">
      <w:pPr>
        <w:pStyle w:val="Default"/>
        <w:jc w:val="righ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  <w:r w:rsidRPr="00151699"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_______________________________________________________             </w:t>
      </w:r>
    </w:p>
    <w:p w14:paraId="4C78F33C" w14:textId="77777777" w:rsidR="00242521" w:rsidRPr="00C66959" w:rsidRDefault="00242521" w:rsidP="001922C5">
      <w:pPr>
        <w:spacing w:after="0"/>
        <w:jc w:val="right"/>
        <w:rPr>
          <w:bCs/>
          <w:sz w:val="16"/>
          <w:szCs w:val="16"/>
          <w:lang w:bidi="hr-HR"/>
        </w:rPr>
      </w:pPr>
      <w:r w:rsidRPr="00C66959">
        <w:rPr>
          <w:bCs/>
          <w:sz w:val="16"/>
          <w:szCs w:val="16"/>
          <w:lang w:bidi="hr-HR"/>
        </w:rPr>
        <w:t xml:space="preserve">(Ime i prezime ovlaštene osobe gospodarskog subjekta) </w:t>
      </w:r>
    </w:p>
    <w:p w14:paraId="57181D83" w14:textId="77777777" w:rsidR="00242521" w:rsidRPr="001B13F6" w:rsidRDefault="00242521" w:rsidP="00242521">
      <w:pPr>
        <w:spacing w:after="0"/>
        <w:rPr>
          <w:rFonts w:ascii="Cambria" w:hAnsi="Cambria"/>
          <w:bCs/>
          <w:color w:val="8496B0" w:themeColor="text2" w:themeTint="99"/>
          <w:sz w:val="16"/>
          <w:szCs w:val="16"/>
        </w:rPr>
      </w:pPr>
    </w:p>
    <w:sectPr w:rsidR="00242521" w:rsidRPr="001B13F6" w:rsidSect="00242521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60ACE4" w14:textId="77777777" w:rsidR="002A56AC" w:rsidRDefault="002A56AC" w:rsidP="00CB4350">
      <w:pPr>
        <w:spacing w:after="0" w:line="240" w:lineRule="auto"/>
      </w:pPr>
      <w:r>
        <w:separator/>
      </w:r>
    </w:p>
  </w:endnote>
  <w:endnote w:type="continuationSeparator" w:id="0">
    <w:p w14:paraId="57B2231B" w14:textId="77777777" w:rsidR="002A56AC" w:rsidRDefault="002A56AC" w:rsidP="00CB4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F1042" w14:textId="77777777" w:rsidR="002A56AC" w:rsidRDefault="002A56AC" w:rsidP="00CB4350">
    <w:pPr>
      <w:pStyle w:val="Footer"/>
      <w:jc w:val="center"/>
      <w:rPr>
        <w:noProof/>
        <w:sz w:val="14"/>
        <w:lang w:eastAsia="hr-HR"/>
      </w:rPr>
    </w:pPr>
    <w:r>
      <w:rPr>
        <w:noProof/>
        <w:sz w:val="14"/>
        <w:lang w:eastAsia="hr-HR"/>
      </w:rPr>
      <w:t>Sadržaj ovog materijala isključivo je odgovornost tvrtke Perle Net d.o.o.</w:t>
    </w:r>
  </w:p>
  <w:p w14:paraId="285FA079" w14:textId="178B2F25" w:rsidR="002A56AC" w:rsidRDefault="002A56AC" w:rsidP="00CB4350">
    <w:pPr>
      <w:pStyle w:val="Footer"/>
      <w:jc w:val="center"/>
    </w:pPr>
    <w:r>
      <w:rPr>
        <w:noProof/>
        <w:lang w:val="en-US"/>
      </w:rPr>
      <w:drawing>
        <wp:inline distT="0" distB="0" distL="0" distR="0" wp14:anchorId="2DBA619A" wp14:editId="37BE3886">
          <wp:extent cx="3733800" cy="7048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38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99A3AD" w14:textId="77777777" w:rsidR="002A56AC" w:rsidRDefault="002A56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BAD7A4" w14:textId="77777777" w:rsidR="002A56AC" w:rsidRDefault="002A56AC" w:rsidP="00CB4350">
      <w:pPr>
        <w:spacing w:after="0" w:line="240" w:lineRule="auto"/>
      </w:pPr>
      <w:r>
        <w:separator/>
      </w:r>
    </w:p>
  </w:footnote>
  <w:footnote w:type="continuationSeparator" w:id="0">
    <w:p w14:paraId="5D571144" w14:textId="77777777" w:rsidR="002A56AC" w:rsidRDefault="002A56AC" w:rsidP="00CB43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0C65D78"/>
    <w:multiLevelType w:val="hybridMultilevel"/>
    <w:tmpl w:val="2F0AD7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0921354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61190"/>
    <w:multiLevelType w:val="hybridMultilevel"/>
    <w:tmpl w:val="AA064D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054F1"/>
    <w:multiLevelType w:val="multilevel"/>
    <w:tmpl w:val="CFFEE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6C32F8"/>
    <w:multiLevelType w:val="hybridMultilevel"/>
    <w:tmpl w:val="496C3F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0921354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14E48"/>
    <w:multiLevelType w:val="multilevel"/>
    <w:tmpl w:val="DA381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572850"/>
    <w:multiLevelType w:val="hybridMultilevel"/>
    <w:tmpl w:val="A0BA88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26063"/>
    <w:multiLevelType w:val="hybridMultilevel"/>
    <w:tmpl w:val="FC169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A56BBB"/>
    <w:multiLevelType w:val="multilevel"/>
    <w:tmpl w:val="6E7E6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A65DB7"/>
    <w:multiLevelType w:val="multilevel"/>
    <w:tmpl w:val="016E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437E94"/>
    <w:multiLevelType w:val="multilevel"/>
    <w:tmpl w:val="91AE2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2C46A9"/>
    <w:multiLevelType w:val="hybridMultilevel"/>
    <w:tmpl w:val="60C275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17B96"/>
    <w:multiLevelType w:val="multilevel"/>
    <w:tmpl w:val="09FEB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B8393F"/>
    <w:multiLevelType w:val="multilevel"/>
    <w:tmpl w:val="AD74A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480028"/>
    <w:multiLevelType w:val="multilevel"/>
    <w:tmpl w:val="78A49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EA6032"/>
    <w:multiLevelType w:val="hybridMultilevel"/>
    <w:tmpl w:val="9A8214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FD4C06"/>
    <w:multiLevelType w:val="multilevel"/>
    <w:tmpl w:val="8234A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3131B2"/>
    <w:multiLevelType w:val="hybridMultilevel"/>
    <w:tmpl w:val="496C3F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0921354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E06C71"/>
    <w:multiLevelType w:val="hybridMultilevel"/>
    <w:tmpl w:val="2F0AD7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0921354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31341"/>
    <w:multiLevelType w:val="multilevel"/>
    <w:tmpl w:val="C712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416974"/>
    <w:multiLevelType w:val="hybridMultilevel"/>
    <w:tmpl w:val="C0481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131666"/>
    <w:multiLevelType w:val="hybridMultilevel"/>
    <w:tmpl w:val="91D081F4"/>
    <w:lvl w:ilvl="0" w:tplc="57C6C8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BF67C6"/>
    <w:multiLevelType w:val="hybridMultilevel"/>
    <w:tmpl w:val="27622CE2"/>
    <w:lvl w:ilvl="0" w:tplc="B85C16B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2A7C16"/>
    <w:multiLevelType w:val="hybridMultilevel"/>
    <w:tmpl w:val="78D28372"/>
    <w:lvl w:ilvl="0" w:tplc="E8384BB2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966E78"/>
    <w:multiLevelType w:val="multilevel"/>
    <w:tmpl w:val="87D0C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0"/>
  </w:num>
  <w:num w:numId="3">
    <w:abstractNumId w:val="23"/>
  </w:num>
  <w:num w:numId="4">
    <w:abstractNumId w:val="14"/>
  </w:num>
  <w:num w:numId="5">
    <w:abstractNumId w:val="3"/>
  </w:num>
  <w:num w:numId="6">
    <w:abstractNumId w:val="5"/>
  </w:num>
  <w:num w:numId="7">
    <w:abstractNumId w:val="16"/>
  </w:num>
  <w:num w:numId="8">
    <w:abstractNumId w:val="10"/>
  </w:num>
  <w:num w:numId="9">
    <w:abstractNumId w:val="12"/>
  </w:num>
  <w:num w:numId="10">
    <w:abstractNumId w:val="9"/>
  </w:num>
  <w:num w:numId="11">
    <w:abstractNumId w:val="8"/>
  </w:num>
  <w:num w:numId="12">
    <w:abstractNumId w:val="19"/>
  </w:num>
  <w:num w:numId="13">
    <w:abstractNumId w:val="24"/>
  </w:num>
  <w:num w:numId="14">
    <w:abstractNumId w:val="13"/>
  </w:num>
  <w:num w:numId="15">
    <w:abstractNumId w:val="1"/>
  </w:num>
  <w:num w:numId="16">
    <w:abstractNumId w:val="18"/>
  </w:num>
  <w:num w:numId="17">
    <w:abstractNumId w:val="21"/>
  </w:num>
  <w:num w:numId="18">
    <w:abstractNumId w:val="2"/>
  </w:num>
  <w:num w:numId="19">
    <w:abstractNumId w:val="11"/>
  </w:num>
  <w:num w:numId="20">
    <w:abstractNumId w:val="6"/>
  </w:num>
  <w:num w:numId="21">
    <w:abstractNumId w:val="17"/>
  </w:num>
  <w:num w:numId="22">
    <w:abstractNumId w:val="4"/>
  </w:num>
  <w:num w:numId="23">
    <w:abstractNumId w:val="15"/>
  </w:num>
  <w:num w:numId="24">
    <w:abstractNumId w:val="7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1AF8"/>
    <w:rsid w:val="000116B4"/>
    <w:rsid w:val="00040E2F"/>
    <w:rsid w:val="00094213"/>
    <w:rsid w:val="00101A00"/>
    <w:rsid w:val="00107201"/>
    <w:rsid w:val="00141051"/>
    <w:rsid w:val="00155A09"/>
    <w:rsid w:val="00187884"/>
    <w:rsid w:val="0019090E"/>
    <w:rsid w:val="001922C5"/>
    <w:rsid w:val="0019606E"/>
    <w:rsid w:val="00197F34"/>
    <w:rsid w:val="001B411C"/>
    <w:rsid w:val="001F0A75"/>
    <w:rsid w:val="00215367"/>
    <w:rsid w:val="00225FAB"/>
    <w:rsid w:val="00242521"/>
    <w:rsid w:val="00267DDC"/>
    <w:rsid w:val="00283C2B"/>
    <w:rsid w:val="002923FE"/>
    <w:rsid w:val="002937CE"/>
    <w:rsid w:val="002A56AC"/>
    <w:rsid w:val="002D2F89"/>
    <w:rsid w:val="002F64F3"/>
    <w:rsid w:val="00320B83"/>
    <w:rsid w:val="003F06F1"/>
    <w:rsid w:val="003F29F5"/>
    <w:rsid w:val="00436DC7"/>
    <w:rsid w:val="00437391"/>
    <w:rsid w:val="00467F0D"/>
    <w:rsid w:val="004853F4"/>
    <w:rsid w:val="00492ABA"/>
    <w:rsid w:val="004959E3"/>
    <w:rsid w:val="004E613A"/>
    <w:rsid w:val="00564A5D"/>
    <w:rsid w:val="005E36B9"/>
    <w:rsid w:val="00656FCB"/>
    <w:rsid w:val="006944A5"/>
    <w:rsid w:val="006E0848"/>
    <w:rsid w:val="006F2BCA"/>
    <w:rsid w:val="00700161"/>
    <w:rsid w:val="0077123E"/>
    <w:rsid w:val="007E1AF8"/>
    <w:rsid w:val="008264C9"/>
    <w:rsid w:val="00842F92"/>
    <w:rsid w:val="0085344F"/>
    <w:rsid w:val="009275D8"/>
    <w:rsid w:val="00996275"/>
    <w:rsid w:val="009A5D68"/>
    <w:rsid w:val="00A26CD4"/>
    <w:rsid w:val="00AE3E29"/>
    <w:rsid w:val="00B132EE"/>
    <w:rsid w:val="00B3768D"/>
    <w:rsid w:val="00B52C15"/>
    <w:rsid w:val="00B93871"/>
    <w:rsid w:val="00C35DBD"/>
    <w:rsid w:val="00C40116"/>
    <w:rsid w:val="00C7755D"/>
    <w:rsid w:val="00C97296"/>
    <w:rsid w:val="00CB4350"/>
    <w:rsid w:val="00CB53C2"/>
    <w:rsid w:val="00D679A3"/>
    <w:rsid w:val="00D77D49"/>
    <w:rsid w:val="00E16A97"/>
    <w:rsid w:val="00E26FDB"/>
    <w:rsid w:val="00E80268"/>
    <w:rsid w:val="00E90631"/>
    <w:rsid w:val="00EA2445"/>
    <w:rsid w:val="00F17BE2"/>
    <w:rsid w:val="00F64D70"/>
    <w:rsid w:val="00FC7A0A"/>
    <w:rsid w:val="00FD47F0"/>
    <w:rsid w:val="00FD6FBB"/>
    <w:rsid w:val="00FF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F7334E"/>
  <w15:docId w15:val="{F16A83B0-4E7F-431D-8980-CC2E22ABF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521"/>
  </w:style>
  <w:style w:type="paragraph" w:styleId="Heading1">
    <w:name w:val="heading 1"/>
    <w:basedOn w:val="Normal"/>
    <w:next w:val="Normal"/>
    <w:link w:val="Heading1Char"/>
    <w:uiPriority w:val="9"/>
    <w:qFormat/>
    <w:rsid w:val="009A5D68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DC7"/>
    <w:pPr>
      <w:ind w:left="720"/>
      <w:contextualSpacing/>
    </w:pPr>
  </w:style>
  <w:style w:type="paragraph" w:customStyle="1" w:styleId="Default">
    <w:name w:val="Default"/>
    <w:rsid w:val="002425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table" w:styleId="TableGrid">
    <w:name w:val="Table Grid"/>
    <w:basedOn w:val="TableNormal"/>
    <w:uiPriority w:val="39"/>
    <w:rsid w:val="00242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A5D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123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23E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43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350"/>
  </w:style>
  <w:style w:type="paragraph" w:styleId="Footer">
    <w:name w:val="footer"/>
    <w:basedOn w:val="Normal"/>
    <w:link w:val="FooterChar"/>
    <w:uiPriority w:val="99"/>
    <w:unhideWhenUsed/>
    <w:rsid w:val="00CB43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C8CBD9-092A-42CF-8FE0-01F5187CC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2702</TotalTime>
  <Pages>3</Pages>
  <Words>507</Words>
  <Characters>2890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</dc:creator>
  <cp:keywords/>
  <dc:description/>
  <cp:lastModifiedBy>Davor Nikolić</cp:lastModifiedBy>
  <cp:revision>32</cp:revision>
  <cp:lastPrinted>2019-08-13T08:15:00Z</cp:lastPrinted>
  <dcterms:created xsi:type="dcterms:W3CDTF">2020-04-30T15:46:00Z</dcterms:created>
  <dcterms:modified xsi:type="dcterms:W3CDTF">2020-08-17T13:38:00Z</dcterms:modified>
</cp:coreProperties>
</file>