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ACEB6A" w14:textId="77777777" w:rsidR="009F7090" w:rsidRDefault="009F7090" w:rsidP="009F7090">
      <w:pPr>
        <w:spacing w:after="200" w:line="276" w:lineRule="auto"/>
        <w:jc w:val="center"/>
        <w:rPr>
          <w:rFonts w:eastAsia="Calibri" w:cs="Arial"/>
          <w:b/>
          <w:noProof/>
          <w:sz w:val="24"/>
          <w:szCs w:val="24"/>
          <w:lang w:val="en-GB"/>
        </w:rPr>
      </w:pPr>
    </w:p>
    <w:p w14:paraId="1DD043D0" w14:textId="77777777" w:rsidR="009F7090" w:rsidRPr="009F7090" w:rsidRDefault="009F7090" w:rsidP="009F7090">
      <w:pPr>
        <w:spacing w:after="200" w:line="276" w:lineRule="auto"/>
        <w:jc w:val="center"/>
        <w:rPr>
          <w:rFonts w:asciiTheme="minorHAnsi" w:eastAsia="Calibri" w:hAnsiTheme="minorHAnsi" w:cstheme="minorHAnsi"/>
          <w:b/>
          <w:noProof/>
          <w:sz w:val="22"/>
          <w:szCs w:val="22"/>
          <w:lang w:val="en-GB"/>
        </w:rPr>
      </w:pPr>
      <w:r w:rsidRPr="009F7090">
        <w:rPr>
          <w:rFonts w:asciiTheme="minorHAnsi" w:eastAsia="Calibri" w:hAnsiTheme="minorHAnsi" w:cstheme="minorHAnsi"/>
          <w:b/>
          <w:noProof/>
          <w:sz w:val="22"/>
          <w:szCs w:val="22"/>
          <w:lang w:val="en-GB"/>
        </w:rPr>
        <w:t>PRILOG 2. TROŠKOVNIK</w:t>
      </w:r>
    </w:p>
    <w:tbl>
      <w:tblPr>
        <w:tblStyle w:val="Reetkatablice"/>
        <w:tblW w:w="15134" w:type="dxa"/>
        <w:tblLook w:val="04A0" w:firstRow="1" w:lastRow="0" w:firstColumn="1" w:lastColumn="0" w:noHBand="0" w:noVBand="1"/>
      </w:tblPr>
      <w:tblGrid>
        <w:gridCol w:w="3592"/>
        <w:gridCol w:w="3746"/>
        <w:gridCol w:w="1275"/>
        <w:gridCol w:w="2127"/>
        <w:gridCol w:w="2268"/>
        <w:gridCol w:w="2126"/>
      </w:tblGrid>
      <w:tr w:rsidR="009F7090" w:rsidRPr="009F7090" w14:paraId="60E61499" w14:textId="77777777" w:rsidTr="00FC19FF">
        <w:tc>
          <w:tcPr>
            <w:tcW w:w="3592" w:type="dxa"/>
            <w:shd w:val="clear" w:color="auto" w:fill="DEEAF6" w:themeFill="accent1" w:themeFillTint="33"/>
          </w:tcPr>
          <w:p w14:paraId="59C6482B" w14:textId="77777777" w:rsidR="009F7090" w:rsidRPr="009F7090" w:rsidRDefault="009F7090" w:rsidP="00FC19FF">
            <w:pPr>
              <w:spacing w:after="200" w:line="276" w:lineRule="auto"/>
              <w:rPr>
                <w:rFonts w:asciiTheme="minorHAnsi" w:eastAsia="Calibri" w:hAnsiTheme="minorHAnsi" w:cstheme="minorHAnsi"/>
                <w:b/>
                <w:noProof/>
                <w:sz w:val="22"/>
                <w:szCs w:val="22"/>
                <w:lang w:val="en-GB" w:eastAsia="en-US"/>
              </w:rPr>
            </w:pPr>
            <w:r w:rsidRPr="009F7090">
              <w:rPr>
                <w:rFonts w:asciiTheme="minorHAnsi" w:eastAsia="Calibri" w:hAnsiTheme="minorHAnsi" w:cstheme="minorHAnsi"/>
                <w:b/>
                <w:noProof/>
                <w:sz w:val="22"/>
                <w:szCs w:val="22"/>
                <w:lang w:val="en-GB" w:eastAsia="en-US"/>
              </w:rPr>
              <w:t>TRAŽENE OPREMA I SPECIFIKACIJE:</w:t>
            </w:r>
          </w:p>
        </w:tc>
        <w:tc>
          <w:tcPr>
            <w:tcW w:w="3746" w:type="dxa"/>
            <w:shd w:val="clear" w:color="auto" w:fill="DEEAF6" w:themeFill="accent1" w:themeFillTint="33"/>
          </w:tcPr>
          <w:p w14:paraId="26CB9002" w14:textId="77777777" w:rsidR="009F7090" w:rsidRPr="009F7090" w:rsidRDefault="009F7090" w:rsidP="00FC19FF">
            <w:pPr>
              <w:spacing w:after="200" w:line="276" w:lineRule="auto"/>
              <w:rPr>
                <w:rFonts w:asciiTheme="minorHAnsi" w:eastAsia="Calibri" w:hAnsiTheme="minorHAnsi" w:cstheme="minorHAnsi"/>
                <w:b/>
                <w:noProof/>
                <w:sz w:val="22"/>
                <w:szCs w:val="22"/>
                <w:lang w:val="en-GB" w:eastAsia="en-US"/>
              </w:rPr>
            </w:pPr>
            <w:r w:rsidRPr="009F7090">
              <w:rPr>
                <w:rFonts w:asciiTheme="minorHAnsi" w:eastAsia="Calibri" w:hAnsiTheme="minorHAnsi" w:cstheme="minorHAnsi"/>
                <w:b/>
                <w:noProof/>
                <w:sz w:val="22"/>
                <w:szCs w:val="22"/>
                <w:lang w:val="en-GB" w:eastAsia="en-US"/>
              </w:rPr>
              <w:t>PONUĐENE SPECIFIKACIJE (ispunjava Ponuditelj):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14:paraId="6A607643" w14:textId="77777777" w:rsidR="009F7090" w:rsidRPr="009F7090" w:rsidRDefault="009F7090" w:rsidP="00FC19FF">
            <w:pPr>
              <w:spacing w:after="200" w:line="276" w:lineRule="auto"/>
              <w:rPr>
                <w:rFonts w:asciiTheme="minorHAnsi" w:eastAsia="Calibri" w:hAnsiTheme="minorHAnsi" w:cstheme="minorHAnsi"/>
                <w:b/>
                <w:noProof/>
                <w:sz w:val="22"/>
                <w:szCs w:val="22"/>
                <w:lang w:val="en-GB" w:eastAsia="en-US"/>
              </w:rPr>
            </w:pPr>
            <w:r w:rsidRPr="009F7090">
              <w:rPr>
                <w:rFonts w:asciiTheme="minorHAnsi" w:eastAsia="Calibri" w:hAnsiTheme="minorHAnsi" w:cstheme="minorHAnsi"/>
                <w:b/>
                <w:noProof/>
                <w:sz w:val="22"/>
                <w:szCs w:val="22"/>
                <w:lang w:val="en-GB" w:eastAsia="en-US"/>
              </w:rPr>
              <w:t>KOLIČINA: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11A5EADE" w14:textId="77777777" w:rsidR="009F7090" w:rsidRPr="009F7090" w:rsidRDefault="009F7090" w:rsidP="00FC19FF">
            <w:pPr>
              <w:spacing w:after="200" w:line="276" w:lineRule="auto"/>
              <w:rPr>
                <w:rFonts w:asciiTheme="minorHAnsi" w:eastAsia="Calibri" w:hAnsiTheme="minorHAnsi" w:cstheme="minorHAnsi"/>
                <w:b/>
                <w:noProof/>
                <w:sz w:val="22"/>
                <w:szCs w:val="22"/>
                <w:lang w:val="en-GB" w:eastAsia="en-US"/>
              </w:rPr>
            </w:pPr>
            <w:r w:rsidRPr="009F7090">
              <w:rPr>
                <w:rFonts w:asciiTheme="minorHAnsi" w:eastAsia="Calibri" w:hAnsiTheme="minorHAnsi" w:cstheme="minorHAnsi"/>
                <w:b/>
                <w:noProof/>
                <w:sz w:val="22"/>
                <w:szCs w:val="22"/>
                <w:lang w:val="en-GB" w:eastAsia="en-US"/>
              </w:rPr>
              <w:t>JEDINIČNA CIJENA (U HRK bez PDV-a)</w:t>
            </w:r>
          </w:p>
        </w:tc>
        <w:tc>
          <w:tcPr>
            <w:tcW w:w="2268" w:type="dxa"/>
            <w:shd w:val="clear" w:color="auto" w:fill="DEEAF6" w:themeFill="accent1" w:themeFillTint="33"/>
          </w:tcPr>
          <w:p w14:paraId="25300A29" w14:textId="77777777" w:rsidR="009F7090" w:rsidRPr="009F7090" w:rsidRDefault="009F7090" w:rsidP="00FC19FF">
            <w:pPr>
              <w:spacing w:after="200" w:line="276" w:lineRule="auto"/>
              <w:rPr>
                <w:rFonts w:asciiTheme="minorHAnsi" w:eastAsia="Calibri" w:hAnsiTheme="minorHAnsi" w:cstheme="minorHAnsi"/>
                <w:b/>
                <w:noProof/>
                <w:sz w:val="22"/>
                <w:szCs w:val="22"/>
                <w:lang w:val="en-GB" w:eastAsia="en-US"/>
              </w:rPr>
            </w:pPr>
            <w:r w:rsidRPr="009F7090">
              <w:rPr>
                <w:rFonts w:asciiTheme="minorHAnsi" w:eastAsia="Calibri" w:hAnsiTheme="minorHAnsi" w:cstheme="minorHAnsi"/>
                <w:b/>
                <w:noProof/>
                <w:sz w:val="22"/>
                <w:szCs w:val="22"/>
                <w:lang w:val="en-GB" w:eastAsia="en-US"/>
              </w:rPr>
              <w:t>CIJENA UKUPNO (količina * jedinična cijena) HRK bez PDV-a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3F02939F" w14:textId="77777777" w:rsidR="009F7090" w:rsidRPr="009F7090" w:rsidRDefault="009F7090" w:rsidP="00FC19FF">
            <w:pPr>
              <w:spacing w:after="200" w:line="276" w:lineRule="auto"/>
              <w:rPr>
                <w:rFonts w:asciiTheme="minorHAnsi" w:eastAsia="Calibri" w:hAnsiTheme="minorHAnsi" w:cstheme="minorHAnsi"/>
                <w:b/>
                <w:noProof/>
                <w:sz w:val="22"/>
                <w:szCs w:val="22"/>
                <w:lang w:val="en-GB" w:eastAsia="en-US"/>
              </w:rPr>
            </w:pPr>
            <w:r w:rsidRPr="009F7090">
              <w:rPr>
                <w:rFonts w:asciiTheme="minorHAnsi" w:eastAsia="Calibri" w:hAnsiTheme="minorHAnsi" w:cstheme="minorHAnsi"/>
                <w:b/>
                <w:noProof/>
                <w:sz w:val="22"/>
                <w:szCs w:val="22"/>
                <w:lang w:val="en-GB" w:eastAsia="en-US"/>
              </w:rPr>
              <w:t>CIJENA UKUPNO HRK sa PDV-om</w:t>
            </w:r>
          </w:p>
        </w:tc>
      </w:tr>
      <w:tr w:rsidR="009F7090" w:rsidRPr="009F7090" w14:paraId="14532770" w14:textId="77777777" w:rsidTr="00FC19FF">
        <w:tc>
          <w:tcPr>
            <w:tcW w:w="3592" w:type="dxa"/>
            <w:shd w:val="clear" w:color="auto" w:fill="DEEAF6" w:themeFill="accent1" w:themeFillTint="33"/>
          </w:tcPr>
          <w:p w14:paraId="75B1299D" w14:textId="0AACB67F" w:rsidR="009F7090" w:rsidRPr="00B40E63" w:rsidRDefault="00E01F58" w:rsidP="00FA6D57">
            <w:pPr>
              <w:pStyle w:val="Odlomakpopisa"/>
              <w:numPr>
                <w:ilvl w:val="0"/>
                <w:numId w:val="1"/>
              </w:num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40E6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Sustav za precizno</w:t>
            </w:r>
            <w:r w:rsidR="00B861E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GNSS</w:t>
            </w:r>
            <w:r w:rsidRPr="00B40E6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pozicioniranje</w:t>
            </w:r>
            <w:r w:rsidR="00B861E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8B23C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</w:t>
            </w:r>
            <w:r w:rsidR="008B23C5" w:rsidRPr="008B23C5">
              <w:rPr>
                <w:rFonts w:asciiTheme="minorHAnsi" w:hAnsiTheme="minorHAnsi" w:cstheme="minorHAnsi"/>
                <w:b/>
                <w:sz w:val="22"/>
                <w:szCs w:val="22"/>
              </w:rPr>
              <w:t>GNSS prijemnik, terensko računalo i terenski softver</w:t>
            </w:r>
            <w:r w:rsidR="008B23C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od istog proizvođača</w:t>
            </w:r>
            <w:r w:rsidR="008B23C5" w:rsidRPr="008B23C5">
              <w:rPr>
                <w:rFonts w:asciiTheme="minorHAnsi" w:hAnsiTheme="minorHAnsi" w:cstheme="minorHAnsi"/>
                <w:b/>
                <w:sz w:val="22"/>
                <w:szCs w:val="22"/>
              </w:rPr>
              <w:t>)</w:t>
            </w:r>
          </w:p>
          <w:p w14:paraId="3DB105E9" w14:textId="77777777" w:rsidR="00B861EF" w:rsidRDefault="00B861EF" w:rsidP="00E01F58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1284B763" w14:textId="49D8FF9D" w:rsidR="00E01F58" w:rsidRDefault="002F739F" w:rsidP="00E01F58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836F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GNSS prijemnik</w:t>
            </w:r>
            <w:r w:rsidR="00E01F58" w:rsidRPr="009836F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  <w:p w14:paraId="24D2FFE8" w14:textId="6E8CFFC9" w:rsidR="002128E3" w:rsidRDefault="002128E3" w:rsidP="00E01F5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mogućnost rada kao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rover</w:t>
            </w:r>
            <w:proofErr w:type="spellEnd"/>
          </w:p>
          <w:p w14:paraId="323DA3F4" w14:textId="100DE79C" w:rsidR="002128E3" w:rsidRPr="002128E3" w:rsidRDefault="002128E3" w:rsidP="00E01F5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mogućnost rada kao baza</w:t>
            </w:r>
          </w:p>
          <w:p w14:paraId="153E1141" w14:textId="77F16A06" w:rsidR="00CD7669" w:rsidRDefault="00CD7669" w:rsidP="00CD766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- 6</w:t>
            </w:r>
            <w:r w:rsidR="002128E3"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 kanala</w:t>
            </w:r>
            <w:r w:rsidR="002128E3">
              <w:rPr>
                <w:rFonts w:asciiTheme="minorHAnsi" w:hAnsiTheme="minorHAnsi" w:cstheme="minorHAnsi"/>
                <w:sz w:val="22"/>
                <w:szCs w:val="22"/>
              </w:rPr>
              <w:t xml:space="preserve"> ili više</w:t>
            </w:r>
          </w:p>
          <w:p w14:paraId="61A456CC" w14:textId="77777777" w:rsidR="002128E3" w:rsidRDefault="00CD7669" w:rsidP="00CD766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="00E01F58" w:rsidRPr="00E01F5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128E3">
              <w:rPr>
                <w:rFonts w:asciiTheme="minorHAnsi" w:hAnsiTheme="minorHAnsi" w:cstheme="minorHAnsi"/>
                <w:sz w:val="22"/>
                <w:szCs w:val="22"/>
              </w:rPr>
              <w:t>prijem tri frekvencije</w:t>
            </w:r>
          </w:p>
          <w:p w14:paraId="61C635BA" w14:textId="36926C27" w:rsidR="00CD7669" w:rsidRDefault="002128E3" w:rsidP="00E01F5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prijem signala: </w:t>
            </w:r>
            <w:r w:rsidR="00E01F58" w:rsidRPr="00E01F58">
              <w:rPr>
                <w:rFonts w:asciiTheme="minorHAnsi" w:hAnsiTheme="minorHAnsi" w:cstheme="minorHAnsi"/>
                <w:sz w:val="22"/>
                <w:szCs w:val="22"/>
              </w:rPr>
              <w:t>GPS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E01F58" w:rsidRPr="00E01F58">
              <w:rPr>
                <w:rFonts w:asciiTheme="minorHAnsi" w:hAnsiTheme="minorHAnsi" w:cstheme="minorHAnsi"/>
                <w:sz w:val="22"/>
                <w:szCs w:val="22"/>
              </w:rPr>
              <w:t>GLONASS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, Galileo,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BeiDou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E01F58" w:rsidRPr="00E01F58">
              <w:rPr>
                <w:rFonts w:asciiTheme="minorHAnsi" w:hAnsiTheme="minorHAnsi" w:cstheme="minorHAnsi"/>
                <w:sz w:val="22"/>
                <w:szCs w:val="22"/>
              </w:rPr>
              <w:t>SBAS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CD7669">
              <w:rPr>
                <w:rFonts w:asciiTheme="minorHAnsi" w:hAnsiTheme="minorHAnsi" w:cstheme="minorHAnsi"/>
                <w:sz w:val="22"/>
                <w:szCs w:val="22"/>
              </w:rPr>
              <w:t>L-Band</w:t>
            </w:r>
          </w:p>
          <w:p w14:paraId="2D6DD4E8" w14:textId="26B47EA2" w:rsidR="00CD7669" w:rsidRDefault="00CD7669" w:rsidP="00CD766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Pr="00E01F58">
              <w:rPr>
                <w:rFonts w:asciiTheme="minorHAnsi" w:hAnsiTheme="minorHAnsi" w:cstheme="minorHAnsi"/>
                <w:sz w:val="22"/>
                <w:szCs w:val="22"/>
              </w:rPr>
              <w:t>ugrađen U</w:t>
            </w:r>
            <w:r w:rsidR="008A6CB6">
              <w:rPr>
                <w:rFonts w:asciiTheme="minorHAnsi" w:hAnsiTheme="minorHAnsi" w:cstheme="minorHAnsi"/>
                <w:sz w:val="22"/>
                <w:szCs w:val="22"/>
              </w:rPr>
              <w:t>HF</w:t>
            </w:r>
            <w:r w:rsidRPr="00E01F58">
              <w:rPr>
                <w:rFonts w:asciiTheme="minorHAnsi" w:hAnsiTheme="minorHAnsi" w:cstheme="minorHAnsi"/>
                <w:sz w:val="22"/>
                <w:szCs w:val="22"/>
              </w:rPr>
              <w:t xml:space="preserve"> radio modem</w:t>
            </w:r>
          </w:p>
          <w:p w14:paraId="7F460F36" w14:textId="77777777" w:rsidR="008A6CB6" w:rsidRDefault="00EC4039" w:rsidP="00EC403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C4039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proofErr w:type="spellStart"/>
            <w:r w:rsidR="008A6CB6">
              <w:rPr>
                <w:rFonts w:asciiTheme="minorHAnsi" w:hAnsiTheme="minorHAnsi" w:cstheme="minorHAnsi"/>
                <w:sz w:val="22"/>
                <w:szCs w:val="22"/>
              </w:rPr>
              <w:t>B</w:t>
            </w:r>
            <w:r w:rsidRPr="00EC4039">
              <w:rPr>
                <w:rFonts w:asciiTheme="minorHAnsi" w:hAnsiTheme="minorHAnsi" w:cstheme="minorHAnsi"/>
                <w:sz w:val="22"/>
                <w:szCs w:val="22"/>
              </w:rPr>
              <w:t>luetooth</w:t>
            </w:r>
            <w:proofErr w:type="spellEnd"/>
          </w:p>
          <w:p w14:paraId="2DB1F2AF" w14:textId="517FE10F" w:rsidR="00EC4039" w:rsidRPr="00EC4039" w:rsidRDefault="008A6CB6" w:rsidP="00EC403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="00EC4039" w:rsidRPr="00EC4039">
              <w:rPr>
                <w:rFonts w:asciiTheme="minorHAnsi" w:hAnsiTheme="minorHAnsi" w:cstheme="minorHAnsi"/>
                <w:sz w:val="22"/>
                <w:szCs w:val="22"/>
              </w:rPr>
              <w:t xml:space="preserve"> GPRS modem</w:t>
            </w:r>
          </w:p>
          <w:p w14:paraId="1EB7F64C" w14:textId="20808D96" w:rsidR="00EC4039" w:rsidRPr="00EC4039" w:rsidRDefault="00EC4039" w:rsidP="00EC403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C4039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proofErr w:type="spellStart"/>
            <w:r w:rsidRPr="00EC4039">
              <w:rPr>
                <w:rFonts w:asciiTheme="minorHAnsi" w:hAnsiTheme="minorHAnsi" w:cstheme="minorHAnsi"/>
                <w:sz w:val="22"/>
                <w:szCs w:val="22"/>
              </w:rPr>
              <w:t>Wi</w:t>
            </w:r>
            <w:proofErr w:type="spellEnd"/>
            <w:r w:rsidRPr="00EC4039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proofErr w:type="spellStart"/>
            <w:r w:rsidRPr="00EC4039">
              <w:rPr>
                <w:rFonts w:asciiTheme="minorHAnsi" w:hAnsiTheme="minorHAnsi" w:cstheme="minorHAnsi"/>
                <w:sz w:val="22"/>
                <w:szCs w:val="22"/>
              </w:rPr>
              <w:t>Fi</w:t>
            </w:r>
            <w:proofErr w:type="spellEnd"/>
            <w:r w:rsidRPr="00EC4039">
              <w:rPr>
                <w:rFonts w:asciiTheme="minorHAnsi" w:hAnsiTheme="minorHAnsi" w:cstheme="minorHAnsi"/>
                <w:sz w:val="22"/>
                <w:szCs w:val="22"/>
              </w:rPr>
              <w:t xml:space="preserve"> Access </w:t>
            </w:r>
            <w:proofErr w:type="spellStart"/>
            <w:r w:rsidRPr="00EC4039">
              <w:rPr>
                <w:rFonts w:asciiTheme="minorHAnsi" w:hAnsiTheme="minorHAnsi" w:cstheme="minorHAnsi"/>
                <w:sz w:val="22"/>
                <w:szCs w:val="22"/>
              </w:rPr>
              <w:t>point</w:t>
            </w:r>
            <w:proofErr w:type="spellEnd"/>
            <w:r w:rsidR="008A6CB6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proofErr w:type="spellStart"/>
            <w:r w:rsidR="008A6CB6">
              <w:rPr>
                <w:rFonts w:asciiTheme="minorHAnsi" w:hAnsiTheme="minorHAnsi" w:cstheme="minorHAnsi"/>
                <w:sz w:val="22"/>
                <w:szCs w:val="22"/>
              </w:rPr>
              <w:t>client</w:t>
            </w:r>
            <w:proofErr w:type="spellEnd"/>
          </w:p>
          <w:p w14:paraId="02567B7E" w14:textId="176E0A27" w:rsidR="00EC4039" w:rsidRDefault="00EC4039" w:rsidP="00EC403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C4039">
              <w:rPr>
                <w:rFonts w:asciiTheme="minorHAnsi" w:hAnsiTheme="minorHAnsi" w:cstheme="minorHAnsi"/>
                <w:sz w:val="22"/>
                <w:szCs w:val="22"/>
              </w:rPr>
              <w:t>- točnost statike</w:t>
            </w:r>
            <w:r w:rsidR="00CD7669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Pr="00EC403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555A1">
              <w:rPr>
                <w:rFonts w:asciiTheme="minorHAnsi" w:hAnsiTheme="minorHAnsi" w:cstheme="minorHAnsi"/>
                <w:sz w:val="22"/>
                <w:szCs w:val="22"/>
              </w:rPr>
              <w:t xml:space="preserve"> do </w:t>
            </w:r>
            <w:r w:rsidRPr="00EC4039">
              <w:rPr>
                <w:rFonts w:asciiTheme="minorHAnsi" w:hAnsiTheme="minorHAnsi" w:cstheme="minorHAnsi"/>
                <w:sz w:val="22"/>
                <w:szCs w:val="22"/>
              </w:rPr>
              <w:t>3mm+0.1ppm RMS horizontalno</w:t>
            </w:r>
            <w:r w:rsidR="00CD7669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7555A1">
              <w:rPr>
                <w:rFonts w:asciiTheme="minorHAnsi" w:hAnsiTheme="minorHAnsi" w:cstheme="minorHAnsi"/>
                <w:sz w:val="22"/>
                <w:szCs w:val="22"/>
              </w:rPr>
              <w:t xml:space="preserve"> do </w:t>
            </w:r>
            <w:r w:rsidRPr="00EC4039">
              <w:rPr>
                <w:rFonts w:asciiTheme="minorHAnsi" w:hAnsiTheme="minorHAnsi" w:cstheme="minorHAnsi"/>
                <w:sz w:val="22"/>
                <w:szCs w:val="22"/>
              </w:rPr>
              <w:t>3.5mm+0.4ppm RMS vertikalno</w:t>
            </w:r>
          </w:p>
          <w:p w14:paraId="43D1D14C" w14:textId="59353C41" w:rsidR="00CD7669" w:rsidRDefault="00CD7669" w:rsidP="00EC403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točnost pozicioniranja L-Band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korekcijom: </w:t>
            </w:r>
            <w:r w:rsidR="00A82C3D">
              <w:rPr>
                <w:rFonts w:asciiTheme="minorHAnsi" w:hAnsiTheme="minorHAnsi" w:cstheme="minorHAnsi"/>
                <w:sz w:val="22"/>
                <w:szCs w:val="22"/>
              </w:rPr>
              <w:t xml:space="preserve"> do </w:t>
            </w:r>
            <w:r w:rsidRPr="00CD7669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cm</w:t>
            </w:r>
            <w:r w:rsidRPr="00CD7669">
              <w:rPr>
                <w:rFonts w:asciiTheme="minorHAnsi" w:hAnsiTheme="minorHAnsi" w:cstheme="minorHAnsi"/>
                <w:sz w:val="22"/>
                <w:szCs w:val="22"/>
              </w:rPr>
              <w:t xml:space="preserve"> RMS horizontalno, </w:t>
            </w:r>
            <w:r w:rsidR="00A82C3D">
              <w:rPr>
                <w:rFonts w:asciiTheme="minorHAnsi" w:hAnsiTheme="minorHAnsi" w:cstheme="minorHAnsi"/>
                <w:sz w:val="22"/>
                <w:szCs w:val="22"/>
              </w:rPr>
              <w:t xml:space="preserve">do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7cm </w:t>
            </w:r>
            <w:r w:rsidRPr="00CD7669">
              <w:rPr>
                <w:rFonts w:asciiTheme="minorHAnsi" w:hAnsiTheme="minorHAnsi" w:cstheme="minorHAnsi"/>
                <w:sz w:val="22"/>
                <w:szCs w:val="22"/>
              </w:rPr>
              <w:t>RMS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vertikalno</w:t>
            </w:r>
          </w:p>
          <w:p w14:paraId="7D20F69E" w14:textId="77777777" w:rsidR="00CE7D21" w:rsidRDefault="00E0306E" w:rsidP="00EC403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765118">
              <w:rPr>
                <w:rFonts w:asciiTheme="minorHAnsi" w:hAnsiTheme="minorHAnsi" w:cstheme="minorHAnsi"/>
                <w:sz w:val="22"/>
                <w:szCs w:val="22"/>
              </w:rPr>
              <w:t>m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ogućnost mjerenja </w:t>
            </w:r>
            <w:r w:rsidR="00CE7D21">
              <w:rPr>
                <w:rFonts w:asciiTheme="minorHAnsi" w:hAnsiTheme="minorHAnsi" w:cstheme="minorHAnsi"/>
                <w:sz w:val="22"/>
                <w:szCs w:val="22"/>
              </w:rPr>
              <w:t xml:space="preserve">i kolčenja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uz kompenzaciju nagiba </w:t>
            </w:r>
            <w:r w:rsidR="006024B4">
              <w:rPr>
                <w:rFonts w:asciiTheme="minorHAnsi" w:hAnsiTheme="minorHAnsi" w:cstheme="minorHAnsi"/>
                <w:sz w:val="22"/>
                <w:szCs w:val="22"/>
              </w:rPr>
              <w:t>IMU-om</w:t>
            </w:r>
          </w:p>
          <w:p w14:paraId="5432AED3" w14:textId="6A5574E9" w:rsidR="006024B4" w:rsidRDefault="00CE7D21" w:rsidP="00EC403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6024B4">
              <w:rPr>
                <w:rFonts w:asciiTheme="minorHAnsi" w:hAnsiTheme="minorHAnsi" w:cstheme="minorHAnsi"/>
                <w:sz w:val="22"/>
                <w:szCs w:val="22"/>
              </w:rPr>
              <w:t xml:space="preserve">točnost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kompenzacije nagiba </w:t>
            </w:r>
            <w:r w:rsidR="008A6CB6">
              <w:rPr>
                <w:rFonts w:asciiTheme="minorHAnsi" w:hAnsiTheme="minorHAnsi" w:cstheme="minorHAnsi"/>
                <w:sz w:val="22"/>
                <w:szCs w:val="22"/>
              </w:rPr>
              <w:t>IMU-om</w:t>
            </w:r>
            <w:r w:rsidR="006024B4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="008A6C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6024B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A82C3D">
              <w:rPr>
                <w:rFonts w:asciiTheme="minorHAnsi" w:hAnsiTheme="minorHAnsi" w:cstheme="minorHAnsi"/>
                <w:sz w:val="22"/>
                <w:szCs w:val="22"/>
              </w:rPr>
              <w:t xml:space="preserve">do </w:t>
            </w:r>
            <w:r w:rsidR="004F4816">
              <w:rPr>
                <w:rFonts w:asciiTheme="minorHAnsi" w:hAnsiTheme="minorHAnsi" w:cstheme="minorHAnsi"/>
                <w:sz w:val="22"/>
                <w:szCs w:val="22"/>
              </w:rPr>
              <w:t>15mm za nagib do 2</w:t>
            </w:r>
            <w:r w:rsidR="006024B4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6024B4" w:rsidRPr="00E0306E">
              <w:rPr>
                <w:rFonts w:asciiTheme="minorHAnsi" w:hAnsiTheme="minorHAnsi" w:cstheme="minorHAnsi"/>
                <w:sz w:val="22"/>
                <w:szCs w:val="22"/>
              </w:rPr>
              <w:t>°</w:t>
            </w:r>
          </w:p>
          <w:p w14:paraId="36587B92" w14:textId="6221EDAB" w:rsidR="00826847" w:rsidRPr="00826847" w:rsidRDefault="00826847" w:rsidP="0082684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765118">
              <w:rPr>
                <w:rFonts w:asciiTheme="minorHAnsi" w:hAnsiTheme="minorHAnsi" w:cstheme="minorHAnsi"/>
                <w:sz w:val="22"/>
                <w:szCs w:val="22"/>
              </w:rPr>
              <w:t>t</w:t>
            </w:r>
            <w:r w:rsidRPr="00826847">
              <w:rPr>
                <w:rFonts w:asciiTheme="minorHAnsi" w:hAnsiTheme="minorHAnsi" w:cstheme="minorHAnsi"/>
                <w:sz w:val="22"/>
                <w:szCs w:val="22"/>
              </w:rPr>
              <w:t>ežina</w:t>
            </w:r>
            <w:r w:rsidR="00CE7D21">
              <w:rPr>
                <w:rFonts w:asciiTheme="minorHAnsi" w:hAnsiTheme="minorHAnsi" w:cstheme="minorHAnsi"/>
                <w:sz w:val="22"/>
                <w:szCs w:val="22"/>
              </w:rPr>
              <w:t xml:space="preserve"> GNSS</w:t>
            </w:r>
            <w:r w:rsidRPr="00826847">
              <w:rPr>
                <w:rFonts w:asciiTheme="minorHAnsi" w:hAnsiTheme="minorHAnsi" w:cstheme="minorHAnsi"/>
                <w:sz w:val="22"/>
                <w:szCs w:val="22"/>
              </w:rPr>
              <w:t xml:space="preserve"> prijemnika s baterijom maksimalno 1.15kg</w:t>
            </w:r>
          </w:p>
          <w:p w14:paraId="7B8967A0" w14:textId="1AC3D33F" w:rsidR="00826847" w:rsidRPr="00826847" w:rsidRDefault="00826847" w:rsidP="0082684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Pr="00826847">
              <w:rPr>
                <w:rFonts w:asciiTheme="minorHAnsi" w:hAnsiTheme="minorHAnsi" w:cstheme="minorHAnsi"/>
                <w:sz w:val="22"/>
                <w:szCs w:val="22"/>
              </w:rPr>
              <w:t>IP67 zaštita od prašine i vode</w:t>
            </w:r>
          </w:p>
          <w:p w14:paraId="6D1E9BC3" w14:textId="738834AF" w:rsidR="00826847" w:rsidRDefault="00826847" w:rsidP="0082684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503553">
              <w:rPr>
                <w:rFonts w:asciiTheme="minorHAnsi" w:hAnsiTheme="minorHAnsi" w:cstheme="minorHAnsi"/>
                <w:sz w:val="22"/>
                <w:szCs w:val="22"/>
              </w:rPr>
              <w:t>radna temperatura</w:t>
            </w:r>
            <w:r w:rsidRPr="00826847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="007555A1">
              <w:rPr>
                <w:rFonts w:asciiTheme="minorHAnsi" w:hAnsiTheme="minorHAnsi" w:cstheme="minorHAnsi"/>
                <w:sz w:val="22"/>
                <w:szCs w:val="22"/>
              </w:rPr>
              <w:t xml:space="preserve"> od</w:t>
            </w:r>
            <w:r w:rsidRPr="00826847">
              <w:rPr>
                <w:rFonts w:asciiTheme="minorHAnsi" w:hAnsiTheme="minorHAnsi" w:cstheme="minorHAnsi"/>
                <w:sz w:val="22"/>
                <w:szCs w:val="22"/>
              </w:rPr>
              <w:t xml:space="preserve"> -40 °C do 65 °C</w:t>
            </w:r>
          </w:p>
          <w:p w14:paraId="180FEC30" w14:textId="4B5A1875" w:rsidR="00EC4039" w:rsidRDefault="00EC4039" w:rsidP="00EC403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C4039">
              <w:rPr>
                <w:rFonts w:asciiTheme="minorHAnsi" w:hAnsiTheme="minorHAnsi" w:cstheme="minorHAnsi"/>
                <w:sz w:val="22"/>
                <w:szCs w:val="22"/>
              </w:rPr>
              <w:t xml:space="preserve">- dvije </w:t>
            </w:r>
            <w:r w:rsidR="002A354D">
              <w:rPr>
                <w:rFonts w:asciiTheme="minorHAnsi" w:hAnsiTheme="minorHAnsi" w:cstheme="minorHAnsi"/>
                <w:sz w:val="22"/>
                <w:szCs w:val="22"/>
              </w:rPr>
              <w:t>izmjenjive</w:t>
            </w:r>
            <w:r w:rsidRPr="00EC4039">
              <w:rPr>
                <w:rFonts w:asciiTheme="minorHAnsi" w:hAnsiTheme="minorHAnsi" w:cstheme="minorHAnsi"/>
                <w:sz w:val="22"/>
                <w:szCs w:val="22"/>
              </w:rPr>
              <w:t xml:space="preserve"> Li</w:t>
            </w:r>
            <w:r w:rsidR="002A354D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EC4039">
              <w:rPr>
                <w:rFonts w:asciiTheme="minorHAnsi" w:hAnsiTheme="minorHAnsi" w:cstheme="minorHAnsi"/>
                <w:sz w:val="22"/>
                <w:szCs w:val="22"/>
              </w:rPr>
              <w:t>Ion baterije</w:t>
            </w:r>
            <w:r w:rsidR="00826847">
              <w:rPr>
                <w:rFonts w:asciiTheme="minorHAnsi" w:hAnsiTheme="minorHAnsi" w:cstheme="minorHAnsi"/>
                <w:sz w:val="22"/>
                <w:szCs w:val="22"/>
              </w:rPr>
              <w:t xml:space="preserve"> s LED indikatorom napunjenosti</w:t>
            </w:r>
            <w:r w:rsidRPr="00EC4039">
              <w:rPr>
                <w:rFonts w:asciiTheme="minorHAnsi" w:hAnsiTheme="minorHAnsi" w:cstheme="minorHAnsi"/>
                <w:sz w:val="22"/>
                <w:szCs w:val="22"/>
              </w:rPr>
              <w:t xml:space="preserve"> (za </w:t>
            </w:r>
            <w:r w:rsidR="007555A1">
              <w:rPr>
                <w:rFonts w:asciiTheme="minorHAnsi" w:hAnsiTheme="minorHAnsi" w:cstheme="minorHAnsi"/>
                <w:sz w:val="22"/>
                <w:szCs w:val="22"/>
              </w:rPr>
              <w:t xml:space="preserve"> do </w:t>
            </w:r>
            <w:r w:rsidRPr="00EC4039">
              <w:rPr>
                <w:rFonts w:asciiTheme="minorHAnsi" w:hAnsiTheme="minorHAnsi" w:cstheme="minorHAnsi"/>
                <w:sz w:val="22"/>
                <w:szCs w:val="22"/>
              </w:rPr>
              <w:t xml:space="preserve">13 sati rada u </w:t>
            </w:r>
            <w:proofErr w:type="spellStart"/>
            <w:r w:rsidRPr="00EC4039">
              <w:rPr>
                <w:rFonts w:asciiTheme="minorHAnsi" w:hAnsiTheme="minorHAnsi" w:cstheme="minorHAnsi"/>
                <w:sz w:val="22"/>
                <w:szCs w:val="22"/>
              </w:rPr>
              <w:t>rover</w:t>
            </w:r>
            <w:proofErr w:type="spellEnd"/>
            <w:r w:rsidRPr="00EC4039">
              <w:rPr>
                <w:rFonts w:asciiTheme="minorHAnsi" w:hAnsiTheme="minorHAnsi" w:cstheme="minorHAnsi"/>
                <w:sz w:val="22"/>
                <w:szCs w:val="22"/>
              </w:rPr>
              <w:t xml:space="preserve"> modu)</w:t>
            </w:r>
          </w:p>
          <w:p w14:paraId="4F7ED060" w14:textId="340106CC" w:rsidR="004F4816" w:rsidRDefault="004F4816" w:rsidP="00EC403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punjač za istovremeno punjenje dvije </w:t>
            </w:r>
            <w:r w:rsidR="00A43B98">
              <w:rPr>
                <w:rFonts w:asciiTheme="minorHAnsi" w:hAnsiTheme="minorHAnsi" w:cstheme="minorHAnsi"/>
                <w:sz w:val="22"/>
                <w:szCs w:val="22"/>
              </w:rPr>
              <w:t xml:space="preserve">Li-Ion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baterije </w:t>
            </w:r>
          </w:p>
          <w:p w14:paraId="5812AFA8" w14:textId="49E7BB60" w:rsidR="00826847" w:rsidRPr="00EC4039" w:rsidRDefault="00826847" w:rsidP="0082684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Pr="00EC4039">
              <w:rPr>
                <w:rFonts w:asciiTheme="minorHAnsi" w:hAnsiTheme="minorHAnsi" w:cstheme="minorHAnsi"/>
                <w:sz w:val="22"/>
                <w:szCs w:val="22"/>
              </w:rPr>
              <w:t>prijem i primjena automatske RTCM transformacije</w:t>
            </w:r>
            <w:r w:rsidR="004F4816">
              <w:rPr>
                <w:rFonts w:asciiTheme="minorHAnsi" w:hAnsiTheme="minorHAnsi" w:cstheme="minorHAnsi"/>
                <w:sz w:val="22"/>
                <w:szCs w:val="22"/>
              </w:rPr>
              <w:t xml:space="preserve"> sa CROPOS sustava</w:t>
            </w:r>
          </w:p>
          <w:p w14:paraId="35E4AB08" w14:textId="4AA79249" w:rsidR="00EC4039" w:rsidRPr="00EC4039" w:rsidRDefault="00EC4039" w:rsidP="00EC403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C4039">
              <w:rPr>
                <w:rFonts w:asciiTheme="minorHAnsi" w:hAnsiTheme="minorHAnsi" w:cstheme="minorHAnsi"/>
                <w:sz w:val="22"/>
                <w:szCs w:val="22"/>
              </w:rPr>
              <w:t>- zaštitni</w:t>
            </w:r>
            <w:r w:rsidR="004F481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EC4039">
              <w:rPr>
                <w:rFonts w:asciiTheme="minorHAnsi" w:hAnsiTheme="minorHAnsi" w:cstheme="minorHAnsi"/>
                <w:sz w:val="22"/>
                <w:szCs w:val="22"/>
              </w:rPr>
              <w:t>transportni kofer</w:t>
            </w:r>
          </w:p>
          <w:p w14:paraId="6536309A" w14:textId="77777777" w:rsidR="00CD1B72" w:rsidRDefault="00CD1B72" w:rsidP="00CD1B72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  <w:p w14:paraId="1C098454" w14:textId="41567895" w:rsidR="00956F55" w:rsidRDefault="00CE7D21" w:rsidP="00CD1B72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T</w:t>
            </w:r>
            <w:r w:rsidR="00956F55" w:rsidRPr="00CD1B72">
              <w:rPr>
                <w:rFonts w:asciiTheme="minorHAnsi" w:hAnsiTheme="minorHAnsi" w:cstheme="minorHAnsi"/>
                <w:b/>
                <w:sz w:val="22"/>
                <w:szCs w:val="22"/>
              </w:rPr>
              <w:t>erensko računalo:</w:t>
            </w:r>
          </w:p>
          <w:p w14:paraId="32262C6D" w14:textId="22F1F720" w:rsidR="00CE7D21" w:rsidRDefault="00CD1B72" w:rsidP="00CD1B7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A354D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65118">
              <w:rPr>
                <w:rFonts w:asciiTheme="minorHAnsi" w:hAnsiTheme="minorHAnsi" w:cstheme="minorHAnsi"/>
                <w:sz w:val="22"/>
                <w:szCs w:val="22"/>
              </w:rPr>
              <w:t>t</w:t>
            </w:r>
            <w:r w:rsidRPr="002A354D">
              <w:rPr>
                <w:rFonts w:asciiTheme="minorHAnsi" w:hAnsiTheme="minorHAnsi" w:cstheme="minorHAnsi"/>
                <w:sz w:val="22"/>
                <w:szCs w:val="22"/>
              </w:rPr>
              <w:t xml:space="preserve">erensko računalo </w:t>
            </w:r>
            <w:r w:rsidR="00CE7D21">
              <w:rPr>
                <w:rFonts w:asciiTheme="minorHAnsi" w:hAnsiTheme="minorHAnsi" w:cstheme="minorHAnsi"/>
                <w:sz w:val="22"/>
                <w:szCs w:val="22"/>
              </w:rPr>
              <w:t xml:space="preserve">sa zaslonom čitljivim na suncu dijagonale </w:t>
            </w:r>
            <w:r w:rsidR="00CE7D21" w:rsidRPr="002A354D">
              <w:rPr>
                <w:rFonts w:asciiTheme="minorHAnsi" w:hAnsiTheme="minorHAnsi" w:cstheme="minorHAnsi"/>
                <w:sz w:val="22"/>
                <w:szCs w:val="22"/>
              </w:rPr>
              <w:t xml:space="preserve">7“ </w:t>
            </w:r>
          </w:p>
          <w:p w14:paraId="66964067" w14:textId="77777777" w:rsidR="00CE7D21" w:rsidRDefault="00CE7D21" w:rsidP="00CD1B7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proofErr w:type="spellStart"/>
            <w:r w:rsidR="00CD1B72" w:rsidRPr="002A354D">
              <w:rPr>
                <w:rFonts w:asciiTheme="minorHAnsi" w:hAnsiTheme="minorHAnsi" w:cstheme="minorHAnsi"/>
                <w:sz w:val="22"/>
                <w:szCs w:val="22"/>
              </w:rPr>
              <w:t>kapacitivni</w:t>
            </w:r>
            <w:proofErr w:type="spellEnd"/>
            <w:r w:rsidR="00CD1B72" w:rsidRPr="002A354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="00CD1B72" w:rsidRPr="002A354D">
              <w:rPr>
                <w:rFonts w:asciiTheme="minorHAnsi" w:hAnsiTheme="minorHAnsi" w:cstheme="minorHAnsi"/>
                <w:sz w:val="22"/>
                <w:szCs w:val="22"/>
              </w:rPr>
              <w:t>multitouch</w:t>
            </w:r>
            <w:proofErr w:type="spellEnd"/>
            <w:r w:rsidR="00CD1B72" w:rsidRPr="002A354D">
              <w:rPr>
                <w:rFonts w:asciiTheme="minorHAnsi" w:hAnsiTheme="minorHAnsi" w:cstheme="minorHAnsi"/>
                <w:sz w:val="22"/>
                <w:szCs w:val="22"/>
              </w:rPr>
              <w:t xml:space="preserve"> zaslon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D1B72" w:rsidRPr="002A354D">
              <w:rPr>
                <w:rFonts w:asciiTheme="minorHAnsi" w:hAnsiTheme="minorHAnsi" w:cstheme="minorHAnsi"/>
                <w:sz w:val="22"/>
                <w:szCs w:val="22"/>
              </w:rPr>
              <w:t>u 10 točaka</w:t>
            </w:r>
          </w:p>
          <w:p w14:paraId="147BC3BD" w14:textId="61B43932" w:rsidR="00CE7D21" w:rsidRDefault="00CE7D21" w:rsidP="00CD1B7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proofErr w:type="spellStart"/>
            <w:r w:rsidR="00CD1B72" w:rsidRPr="002A354D">
              <w:rPr>
                <w:rFonts w:asciiTheme="minorHAnsi" w:hAnsiTheme="minorHAnsi" w:cstheme="minorHAnsi"/>
                <w:sz w:val="22"/>
                <w:szCs w:val="22"/>
              </w:rPr>
              <w:t>Goril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l</w:t>
            </w:r>
            <w:r w:rsidR="00CD1B72" w:rsidRPr="002A354D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proofErr w:type="spellEnd"/>
            <w:r w:rsidR="00CD1B72" w:rsidRPr="002A354D">
              <w:rPr>
                <w:rFonts w:asciiTheme="minorHAnsi" w:hAnsiTheme="minorHAnsi" w:cstheme="minorHAnsi"/>
                <w:sz w:val="22"/>
                <w:szCs w:val="22"/>
              </w:rPr>
              <w:t xml:space="preserve"> Glass 3.0</w:t>
            </w:r>
          </w:p>
          <w:p w14:paraId="43C36ACB" w14:textId="5A691625" w:rsidR="00CD1B72" w:rsidRPr="002A354D" w:rsidRDefault="00CE7D21" w:rsidP="00CD1B7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7555A1">
              <w:rPr>
                <w:rFonts w:asciiTheme="minorHAnsi" w:hAnsiTheme="minorHAnsi" w:cstheme="minorHAnsi"/>
                <w:sz w:val="22"/>
                <w:szCs w:val="22"/>
              </w:rPr>
              <w:t xml:space="preserve"> do </w:t>
            </w:r>
            <w:r w:rsidR="00CD1B72" w:rsidRPr="002A354D">
              <w:rPr>
                <w:rFonts w:asciiTheme="minorHAnsi" w:hAnsiTheme="minorHAnsi" w:cstheme="minorHAnsi"/>
                <w:sz w:val="22"/>
                <w:szCs w:val="22"/>
              </w:rPr>
              <w:t xml:space="preserve">800 </w:t>
            </w:r>
            <w:proofErr w:type="spellStart"/>
            <w:r w:rsidR="00CD1B72" w:rsidRPr="002A354D">
              <w:rPr>
                <w:rFonts w:asciiTheme="minorHAnsi" w:hAnsiTheme="minorHAnsi" w:cstheme="minorHAnsi"/>
                <w:sz w:val="22"/>
                <w:szCs w:val="22"/>
              </w:rPr>
              <w:t>nita</w:t>
            </w:r>
            <w:proofErr w:type="spellEnd"/>
          </w:p>
          <w:p w14:paraId="3AE4B5E7" w14:textId="0BD44496" w:rsidR="00CD1B72" w:rsidRPr="002A354D" w:rsidRDefault="00CD1B72" w:rsidP="00CD1B7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CE7D21">
              <w:rPr>
                <w:rFonts w:asciiTheme="minorHAnsi" w:hAnsiTheme="minorHAnsi" w:cstheme="minorHAnsi"/>
                <w:sz w:val="22"/>
                <w:szCs w:val="22"/>
              </w:rPr>
              <w:t>f</w:t>
            </w:r>
            <w:r w:rsidRPr="002A354D">
              <w:rPr>
                <w:rFonts w:asciiTheme="minorHAnsi" w:hAnsiTheme="minorHAnsi" w:cstheme="minorHAnsi"/>
                <w:sz w:val="22"/>
                <w:szCs w:val="22"/>
              </w:rPr>
              <w:t xml:space="preserve">izička pozadinski </w:t>
            </w:r>
            <w:proofErr w:type="spellStart"/>
            <w:r w:rsidRPr="002A354D">
              <w:rPr>
                <w:rFonts w:asciiTheme="minorHAnsi" w:hAnsiTheme="minorHAnsi" w:cstheme="minorHAnsi"/>
                <w:sz w:val="22"/>
                <w:szCs w:val="22"/>
              </w:rPr>
              <w:t>osvjetljena</w:t>
            </w:r>
            <w:proofErr w:type="spellEnd"/>
            <w:r w:rsidRPr="002A354D">
              <w:rPr>
                <w:rFonts w:asciiTheme="minorHAnsi" w:hAnsiTheme="minorHAnsi" w:cstheme="minorHAnsi"/>
                <w:sz w:val="22"/>
                <w:szCs w:val="22"/>
              </w:rPr>
              <w:t xml:space="preserve"> puna </w:t>
            </w:r>
            <w:bookmarkStart w:id="0" w:name="_GoBack"/>
            <w:bookmarkEnd w:id="0"/>
            <w:r w:rsidRPr="002A354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tipkovnica s odvojenim numeričkim djelom i funkcijskim tipkama</w:t>
            </w:r>
          </w:p>
          <w:p w14:paraId="732335AF" w14:textId="0B731FB5" w:rsidR="00CD1B72" w:rsidRDefault="007555A1" w:rsidP="00CD1B7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CD1B72" w:rsidRPr="002A354D">
              <w:rPr>
                <w:rFonts w:asciiTheme="minorHAnsi" w:hAnsiTheme="minorHAnsi" w:cstheme="minorHAnsi"/>
                <w:sz w:val="22"/>
                <w:szCs w:val="22"/>
              </w:rPr>
              <w:t xml:space="preserve"> 64 bitni operativni sustav</w:t>
            </w:r>
          </w:p>
          <w:p w14:paraId="7C28D7CC" w14:textId="06E17B61" w:rsidR="00503553" w:rsidRDefault="00CD1B72" w:rsidP="00CD1B7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503553">
              <w:rPr>
                <w:rFonts w:asciiTheme="minorHAnsi" w:hAnsiTheme="minorHAnsi" w:cstheme="minorHAnsi"/>
                <w:sz w:val="22"/>
                <w:szCs w:val="22"/>
              </w:rPr>
              <w:t>m</w:t>
            </w:r>
            <w:r w:rsidRPr="002A354D">
              <w:rPr>
                <w:rFonts w:asciiTheme="minorHAnsi" w:hAnsiTheme="minorHAnsi" w:cstheme="minorHAnsi"/>
                <w:sz w:val="22"/>
                <w:szCs w:val="22"/>
              </w:rPr>
              <w:t xml:space="preserve">inimalno </w:t>
            </w:r>
            <w:proofErr w:type="spellStart"/>
            <w:r w:rsidRPr="002A354D">
              <w:rPr>
                <w:rFonts w:asciiTheme="minorHAnsi" w:hAnsiTheme="minorHAnsi" w:cstheme="minorHAnsi"/>
                <w:sz w:val="22"/>
                <w:szCs w:val="22"/>
              </w:rPr>
              <w:t>četverojezgerni</w:t>
            </w:r>
            <w:proofErr w:type="spellEnd"/>
            <w:r w:rsidRPr="002A354D">
              <w:rPr>
                <w:rFonts w:asciiTheme="minorHAnsi" w:hAnsiTheme="minorHAnsi" w:cstheme="minorHAnsi"/>
                <w:sz w:val="22"/>
                <w:szCs w:val="22"/>
              </w:rPr>
              <w:t xml:space="preserve"> procesor</w:t>
            </w:r>
          </w:p>
          <w:p w14:paraId="2884D58E" w14:textId="77777777" w:rsidR="00B122FA" w:rsidRDefault="00503553" w:rsidP="00CD1B7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="00CD1B7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D1B72" w:rsidRPr="002A354D">
              <w:rPr>
                <w:rFonts w:asciiTheme="minorHAnsi" w:hAnsiTheme="minorHAnsi" w:cstheme="minorHAnsi"/>
                <w:sz w:val="22"/>
                <w:szCs w:val="22"/>
              </w:rPr>
              <w:t>8GB RAM</w:t>
            </w:r>
          </w:p>
          <w:p w14:paraId="442FF6F6" w14:textId="77777777" w:rsidR="00B122FA" w:rsidRDefault="00B122FA" w:rsidP="00CD1B7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CD1B72" w:rsidRPr="002A354D">
              <w:rPr>
                <w:rFonts w:asciiTheme="minorHAnsi" w:hAnsiTheme="minorHAnsi" w:cstheme="minorHAnsi"/>
                <w:sz w:val="22"/>
                <w:szCs w:val="22"/>
              </w:rPr>
              <w:t xml:space="preserve">64 GB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eMMC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memorije za pohranu</w:t>
            </w:r>
          </w:p>
          <w:p w14:paraId="28CF6174" w14:textId="05ABE569" w:rsidR="00CD1B72" w:rsidRDefault="00B122FA" w:rsidP="00CD1B7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utor za </w:t>
            </w:r>
            <w:r w:rsidR="00CD1B72" w:rsidRPr="002A354D">
              <w:rPr>
                <w:rFonts w:asciiTheme="minorHAnsi" w:hAnsiTheme="minorHAnsi" w:cstheme="minorHAnsi"/>
                <w:sz w:val="22"/>
                <w:szCs w:val="22"/>
              </w:rPr>
              <w:t>SDXC karti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ce</w:t>
            </w:r>
            <w:r w:rsidR="00CD1B72" w:rsidRPr="002A354D">
              <w:rPr>
                <w:rFonts w:asciiTheme="minorHAnsi" w:hAnsiTheme="minorHAnsi" w:cstheme="minorHAnsi"/>
                <w:sz w:val="22"/>
                <w:szCs w:val="22"/>
              </w:rPr>
              <w:t xml:space="preserve"> do 2 TB</w:t>
            </w:r>
          </w:p>
          <w:p w14:paraId="36DA61C1" w14:textId="65C6B0BD" w:rsidR="00CD1B72" w:rsidRDefault="00CD1B72" w:rsidP="00CD1B7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B122FA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vije</w:t>
            </w:r>
            <w:r w:rsidR="00503553">
              <w:rPr>
                <w:rFonts w:asciiTheme="minorHAnsi" w:hAnsiTheme="minorHAnsi" w:cstheme="minorHAnsi"/>
                <w:sz w:val="22"/>
                <w:szCs w:val="22"/>
              </w:rPr>
              <w:t xml:space="preserve"> baterije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 led indikatorom napunjenosti</w:t>
            </w:r>
          </w:p>
          <w:p w14:paraId="6EBB7A65" w14:textId="2D1E93D6" w:rsidR="00503553" w:rsidRPr="00E0306E" w:rsidRDefault="00503553" w:rsidP="00CD1B7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baterije izmjenjive bez gašenja računala</w:t>
            </w:r>
          </w:p>
          <w:p w14:paraId="1F113172" w14:textId="5A942BF5" w:rsidR="00B122FA" w:rsidRDefault="00CD1B72" w:rsidP="00CD1B7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B122FA">
              <w:rPr>
                <w:rFonts w:asciiTheme="minorHAnsi" w:hAnsiTheme="minorHAnsi" w:cstheme="minorHAnsi"/>
                <w:sz w:val="22"/>
                <w:szCs w:val="22"/>
              </w:rPr>
              <w:t>r</w:t>
            </w:r>
            <w:r w:rsidRPr="002A354D">
              <w:rPr>
                <w:rFonts w:asciiTheme="minorHAnsi" w:hAnsiTheme="minorHAnsi" w:cstheme="minorHAnsi"/>
                <w:sz w:val="22"/>
                <w:szCs w:val="22"/>
              </w:rPr>
              <w:t xml:space="preserve">adna temperature </w:t>
            </w:r>
            <w:r w:rsidR="007555A1">
              <w:rPr>
                <w:rFonts w:asciiTheme="minorHAnsi" w:hAnsiTheme="minorHAnsi" w:cstheme="minorHAnsi"/>
                <w:sz w:val="22"/>
                <w:szCs w:val="22"/>
              </w:rPr>
              <w:t xml:space="preserve"> od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2A354D">
              <w:rPr>
                <w:rFonts w:asciiTheme="minorHAnsi" w:hAnsiTheme="minorHAnsi" w:cstheme="minorHAnsi"/>
                <w:sz w:val="22"/>
                <w:szCs w:val="22"/>
              </w:rPr>
              <w:t>30 °C do 60 °C</w:t>
            </w:r>
          </w:p>
          <w:p w14:paraId="53AF9ED7" w14:textId="77777777" w:rsidR="00CD1B72" w:rsidRPr="002A354D" w:rsidRDefault="00CD1B72" w:rsidP="00CD1B7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Pr="002A354D">
              <w:rPr>
                <w:rFonts w:asciiTheme="minorHAnsi" w:hAnsiTheme="minorHAnsi" w:cstheme="minorHAnsi"/>
                <w:sz w:val="22"/>
                <w:szCs w:val="22"/>
              </w:rPr>
              <w:t>IP standard IP68</w:t>
            </w:r>
          </w:p>
          <w:p w14:paraId="136D91B9" w14:textId="455DD63E" w:rsidR="00CD1B72" w:rsidRDefault="00CD1B72" w:rsidP="00CD1B7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B122FA">
              <w:rPr>
                <w:rFonts w:asciiTheme="minorHAnsi" w:hAnsiTheme="minorHAnsi" w:cstheme="minorHAnsi"/>
                <w:sz w:val="22"/>
                <w:szCs w:val="22"/>
              </w:rPr>
              <w:t>ugra</w:t>
            </w:r>
            <w:r w:rsidRPr="002A354D">
              <w:rPr>
                <w:rFonts w:asciiTheme="minorHAnsi" w:hAnsiTheme="minorHAnsi" w:cstheme="minorHAnsi"/>
                <w:sz w:val="22"/>
                <w:szCs w:val="22"/>
              </w:rPr>
              <w:t xml:space="preserve">đen 4G modem kompatibilan s 3G mrežama, </w:t>
            </w:r>
            <w:proofErr w:type="spellStart"/>
            <w:r w:rsidRPr="002A354D">
              <w:rPr>
                <w:rFonts w:asciiTheme="minorHAnsi" w:hAnsiTheme="minorHAnsi" w:cstheme="minorHAnsi"/>
                <w:sz w:val="22"/>
                <w:szCs w:val="22"/>
              </w:rPr>
              <w:t>Wi</w:t>
            </w:r>
            <w:proofErr w:type="spellEnd"/>
            <w:r w:rsidRPr="002A354D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proofErr w:type="spellStart"/>
            <w:r w:rsidRPr="002A354D">
              <w:rPr>
                <w:rFonts w:asciiTheme="minorHAnsi" w:hAnsiTheme="minorHAnsi" w:cstheme="minorHAnsi"/>
                <w:sz w:val="22"/>
                <w:szCs w:val="22"/>
              </w:rPr>
              <w:t>Fi</w:t>
            </w:r>
            <w:proofErr w:type="spellEnd"/>
            <w:r w:rsidRPr="002A354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2A354D">
              <w:rPr>
                <w:rFonts w:asciiTheme="minorHAnsi" w:hAnsiTheme="minorHAnsi" w:cstheme="minorHAnsi"/>
                <w:sz w:val="22"/>
                <w:szCs w:val="22"/>
              </w:rPr>
              <w:t>ac</w:t>
            </w:r>
            <w:proofErr w:type="spellEnd"/>
            <w:r w:rsidRPr="002A354D">
              <w:rPr>
                <w:rFonts w:asciiTheme="minorHAnsi" w:hAnsiTheme="minorHAnsi" w:cstheme="minorHAnsi"/>
                <w:sz w:val="22"/>
                <w:szCs w:val="22"/>
              </w:rPr>
              <w:t xml:space="preserve">/n, </w:t>
            </w:r>
            <w:proofErr w:type="spellStart"/>
            <w:r w:rsidRPr="002A354D">
              <w:rPr>
                <w:rFonts w:asciiTheme="minorHAnsi" w:hAnsiTheme="minorHAnsi" w:cstheme="minorHAnsi"/>
                <w:sz w:val="22"/>
                <w:szCs w:val="22"/>
              </w:rPr>
              <w:t>Bluetooth</w:t>
            </w:r>
            <w:proofErr w:type="spellEnd"/>
            <w:r w:rsidRPr="002A354D">
              <w:rPr>
                <w:rFonts w:asciiTheme="minorHAnsi" w:hAnsiTheme="minorHAnsi" w:cstheme="minorHAnsi"/>
                <w:sz w:val="22"/>
                <w:szCs w:val="22"/>
              </w:rPr>
              <w:t xml:space="preserve"> 2.1 i </w:t>
            </w:r>
            <w:proofErr w:type="spellStart"/>
            <w:r w:rsidRPr="002A354D">
              <w:rPr>
                <w:rFonts w:asciiTheme="minorHAnsi" w:hAnsiTheme="minorHAnsi" w:cstheme="minorHAnsi"/>
                <w:sz w:val="22"/>
                <w:szCs w:val="22"/>
              </w:rPr>
              <w:t>Bluetooth</w:t>
            </w:r>
            <w:proofErr w:type="spellEnd"/>
            <w:r w:rsidRPr="002A354D">
              <w:rPr>
                <w:rFonts w:asciiTheme="minorHAnsi" w:hAnsiTheme="minorHAnsi" w:cstheme="minorHAnsi"/>
                <w:sz w:val="22"/>
                <w:szCs w:val="22"/>
              </w:rPr>
              <w:t xml:space="preserve"> 4.1</w:t>
            </w:r>
          </w:p>
          <w:p w14:paraId="6D7C2418" w14:textId="28DD263D" w:rsidR="00CD1B72" w:rsidRPr="002A354D" w:rsidRDefault="00CD1B72" w:rsidP="00CD1B7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2A354D">
              <w:rPr>
                <w:rFonts w:asciiTheme="minorHAnsi" w:hAnsiTheme="minorHAnsi" w:cstheme="minorHAnsi"/>
                <w:sz w:val="22"/>
                <w:szCs w:val="22"/>
              </w:rPr>
              <w:t xml:space="preserve"> USB 3.1 tip A, RS232 </w:t>
            </w:r>
            <w:proofErr w:type="spellStart"/>
            <w:r w:rsidRPr="002A354D">
              <w:rPr>
                <w:rFonts w:asciiTheme="minorHAnsi" w:hAnsiTheme="minorHAnsi" w:cstheme="minorHAnsi"/>
                <w:sz w:val="22"/>
                <w:szCs w:val="22"/>
              </w:rPr>
              <w:t>port</w:t>
            </w:r>
            <w:proofErr w:type="spellEnd"/>
          </w:p>
          <w:p w14:paraId="32AD8BF3" w14:textId="77777777" w:rsidR="00B122FA" w:rsidRDefault="00CD1B72" w:rsidP="00CD1B7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B122FA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2A354D">
              <w:rPr>
                <w:rFonts w:asciiTheme="minorHAnsi" w:hAnsiTheme="minorHAnsi" w:cstheme="minorHAnsi"/>
                <w:sz w:val="22"/>
                <w:szCs w:val="22"/>
              </w:rPr>
              <w:t>tražnja 8 MP kamera s automatskim fokusiranjem i bljeskalicom</w:t>
            </w:r>
          </w:p>
          <w:p w14:paraId="4E81AE45" w14:textId="6BA81F4B" w:rsidR="00CD1B72" w:rsidRPr="002A354D" w:rsidRDefault="00B122FA" w:rsidP="00CD1B7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CD1B72" w:rsidRPr="002A354D">
              <w:rPr>
                <w:rFonts w:asciiTheme="minorHAnsi" w:hAnsiTheme="minorHAnsi" w:cstheme="minorHAnsi"/>
                <w:sz w:val="22"/>
                <w:szCs w:val="22"/>
              </w:rPr>
              <w:t>prednja 2 MP kamera</w:t>
            </w:r>
          </w:p>
          <w:p w14:paraId="60076927" w14:textId="07AB63AE" w:rsidR="00CD1B72" w:rsidRPr="002A354D" w:rsidRDefault="00CD1B72" w:rsidP="00CD1B7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B122FA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Pr="002A354D">
              <w:rPr>
                <w:rFonts w:asciiTheme="minorHAnsi" w:hAnsiTheme="minorHAnsi" w:cstheme="minorHAnsi"/>
                <w:sz w:val="22"/>
                <w:szCs w:val="22"/>
              </w:rPr>
              <w:t xml:space="preserve">ntegriran L1 GNSS prijemnik s podrškom za GPS, GLONASS i </w:t>
            </w:r>
            <w:proofErr w:type="spellStart"/>
            <w:r w:rsidRPr="002A354D">
              <w:rPr>
                <w:rFonts w:asciiTheme="minorHAnsi" w:hAnsiTheme="minorHAnsi" w:cstheme="minorHAnsi"/>
                <w:sz w:val="22"/>
                <w:szCs w:val="22"/>
              </w:rPr>
              <w:t>BeiDou</w:t>
            </w:r>
            <w:proofErr w:type="spellEnd"/>
            <w:r w:rsidRPr="002A354D">
              <w:rPr>
                <w:rFonts w:asciiTheme="minorHAnsi" w:hAnsiTheme="minorHAnsi" w:cstheme="minorHAnsi"/>
                <w:sz w:val="22"/>
                <w:szCs w:val="22"/>
              </w:rPr>
              <w:t xml:space="preserve"> konstelacije</w:t>
            </w:r>
          </w:p>
          <w:p w14:paraId="4648B13C" w14:textId="77777777" w:rsidR="008B23C5" w:rsidRDefault="008B23C5" w:rsidP="00CD1B72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6A4BEC36" w14:textId="6DC43258" w:rsidR="008B23C5" w:rsidRDefault="008B23C5" w:rsidP="00CD1B72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B23C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</w:t>
            </w:r>
            <w:r w:rsidR="00CD1B72" w:rsidRPr="008B23C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erenski softver za rad </w:t>
            </w:r>
            <w:r w:rsidR="00765118" w:rsidRPr="008B23C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s </w:t>
            </w:r>
            <w:r w:rsidR="00CD1B72" w:rsidRPr="008B23C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GNSS prijemnikom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  <w:p w14:paraId="4BD28042" w14:textId="7E08D4A8" w:rsidR="00B122FA" w:rsidRDefault="008B23C5" w:rsidP="00CD1B7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</w:t>
            </w:r>
            <w:r w:rsidR="00CD1B72" w:rsidRPr="002A354D">
              <w:rPr>
                <w:rFonts w:asciiTheme="minorHAnsi" w:hAnsiTheme="minorHAnsi" w:cstheme="minorHAnsi"/>
                <w:sz w:val="22"/>
                <w:szCs w:val="22"/>
              </w:rPr>
              <w:t>podrška za WMS izvore pozadinskih karata, IFC modele, DXF podloge</w:t>
            </w:r>
          </w:p>
          <w:p w14:paraId="4D2A4A63" w14:textId="77777777" w:rsidR="00B122FA" w:rsidRDefault="00B122FA" w:rsidP="00CD1B7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CD1B72" w:rsidRPr="002A354D">
              <w:rPr>
                <w:rFonts w:asciiTheme="minorHAnsi" w:hAnsiTheme="minorHAnsi" w:cstheme="minorHAnsi"/>
                <w:sz w:val="22"/>
                <w:szCs w:val="22"/>
              </w:rPr>
              <w:t>koordinatn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="00CD1B72" w:rsidRPr="002A354D">
              <w:rPr>
                <w:rFonts w:asciiTheme="minorHAnsi" w:hAnsiTheme="minorHAnsi" w:cstheme="minorHAnsi"/>
                <w:sz w:val="22"/>
                <w:szCs w:val="22"/>
              </w:rPr>
              <w:t xml:space="preserve"> geometrij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  <w:p w14:paraId="1759E013" w14:textId="5589614A" w:rsidR="00CD1B72" w:rsidRDefault="00B122FA" w:rsidP="00CD1B7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CD1B72" w:rsidRPr="002A354D">
              <w:rPr>
                <w:rFonts w:asciiTheme="minorHAnsi" w:hAnsiTheme="minorHAnsi" w:cstheme="minorHAnsi"/>
                <w:sz w:val="22"/>
                <w:szCs w:val="22"/>
              </w:rPr>
              <w:t>sinkronizaci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ja</w:t>
            </w:r>
            <w:r w:rsidR="00CD1B72" w:rsidRPr="002A354D">
              <w:rPr>
                <w:rFonts w:asciiTheme="minorHAnsi" w:hAnsiTheme="minorHAnsi" w:cstheme="minorHAnsi"/>
                <w:sz w:val="22"/>
                <w:szCs w:val="22"/>
              </w:rPr>
              <w:t xml:space="preserve"> projekata s oblakom/uredom </w:t>
            </w:r>
          </w:p>
          <w:p w14:paraId="6DF609BF" w14:textId="10276DCA" w:rsidR="00CD1B72" w:rsidRDefault="00B122FA" w:rsidP="00CD1B7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="00B50F4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 w:rsidR="00CD1B72">
              <w:rPr>
                <w:rFonts w:asciiTheme="minorHAnsi" w:hAnsiTheme="minorHAnsi" w:cstheme="minorHAnsi"/>
                <w:sz w:val="22"/>
                <w:szCs w:val="22"/>
              </w:rPr>
              <w:t xml:space="preserve">odrška za unos horizontalnih i vertikalnih osi, proširenja, </w:t>
            </w:r>
            <w:proofErr w:type="spellStart"/>
            <w:r w:rsidR="00CD1B72">
              <w:rPr>
                <w:rFonts w:asciiTheme="minorHAnsi" w:hAnsiTheme="minorHAnsi" w:cstheme="minorHAnsi"/>
                <w:sz w:val="22"/>
                <w:szCs w:val="22"/>
              </w:rPr>
              <w:t>pr</w:t>
            </w:r>
            <w:r w:rsidR="00B50F43">
              <w:rPr>
                <w:rFonts w:asciiTheme="minorHAnsi" w:hAnsiTheme="minorHAnsi" w:cstheme="minorHAnsi"/>
                <w:sz w:val="22"/>
                <w:szCs w:val="22"/>
              </w:rPr>
              <w:t>ij</w:t>
            </w:r>
            <w:r w:rsidR="00CD1B72">
              <w:rPr>
                <w:rFonts w:asciiTheme="minorHAnsi" w:hAnsiTheme="minorHAnsi" w:cstheme="minorHAnsi"/>
                <w:sz w:val="22"/>
                <w:szCs w:val="22"/>
              </w:rPr>
              <w:t>elaznica</w:t>
            </w:r>
            <w:proofErr w:type="spellEnd"/>
            <w:r w:rsidR="00CD1B72">
              <w:rPr>
                <w:rFonts w:asciiTheme="minorHAnsi" w:hAnsiTheme="minorHAnsi" w:cstheme="minorHAnsi"/>
                <w:sz w:val="22"/>
                <w:szCs w:val="22"/>
              </w:rPr>
              <w:t xml:space="preserve"> i </w:t>
            </w:r>
            <w:proofErr w:type="spellStart"/>
            <w:r w:rsidR="00CD1B72">
              <w:rPr>
                <w:rFonts w:asciiTheme="minorHAnsi" w:hAnsiTheme="minorHAnsi" w:cstheme="minorHAnsi"/>
                <w:sz w:val="22"/>
                <w:szCs w:val="22"/>
              </w:rPr>
              <w:t>iskolčenje</w:t>
            </w:r>
            <w:proofErr w:type="spellEnd"/>
            <w:r w:rsidR="00CD1B72">
              <w:rPr>
                <w:rFonts w:asciiTheme="minorHAnsi" w:hAnsiTheme="minorHAnsi" w:cstheme="minorHAnsi"/>
                <w:sz w:val="22"/>
                <w:szCs w:val="22"/>
              </w:rPr>
              <w:t xml:space="preserve"> istih.</w:t>
            </w:r>
          </w:p>
          <w:p w14:paraId="08B83A1A" w14:textId="7FC105FA" w:rsidR="00B40E63" w:rsidRPr="00B861EF" w:rsidRDefault="00A2637F" w:rsidP="00A2637F">
            <w:pPr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861EF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- </w:t>
            </w:r>
            <w:r w:rsidR="00B50F43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adapter </w:t>
            </w:r>
            <w:r w:rsidR="00B40E63" w:rsidRPr="00B861EF">
              <w:rPr>
                <w:rFonts w:asciiTheme="minorHAnsi" w:hAnsiTheme="minorHAnsi" w:cstheme="minorHAnsi"/>
                <w:bCs/>
                <w:sz w:val="22"/>
                <w:szCs w:val="22"/>
              </w:rPr>
              <w:t>za</w:t>
            </w:r>
            <w:r w:rsidR="00B50F43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montažu na</w:t>
            </w:r>
            <w:r w:rsidR="00B40E63" w:rsidRPr="00B861EF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štap</w:t>
            </w:r>
          </w:p>
          <w:p w14:paraId="4879B985" w14:textId="77777777" w:rsidR="00B50F43" w:rsidRDefault="00765118" w:rsidP="00B861EF">
            <w:pPr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- t</w:t>
            </w:r>
            <w:r w:rsidR="00B40E63" w:rsidRPr="00B861EF">
              <w:rPr>
                <w:rFonts w:asciiTheme="minorHAnsi" w:hAnsiTheme="minorHAnsi" w:cstheme="minorHAnsi"/>
                <w:bCs/>
                <w:sz w:val="22"/>
                <w:szCs w:val="22"/>
              </w:rPr>
              <w:t>orbica za nošenje</w:t>
            </w:r>
          </w:p>
          <w:p w14:paraId="4B26ED84" w14:textId="4E93AE93" w:rsidR="00B40E63" w:rsidRPr="00B861EF" w:rsidRDefault="00B861EF" w:rsidP="00B861EF">
            <w:pPr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861EF">
              <w:rPr>
                <w:rFonts w:asciiTheme="minorHAnsi" w:hAnsiTheme="minorHAnsi" w:cstheme="minorHAnsi"/>
                <w:bCs/>
                <w:sz w:val="22"/>
                <w:szCs w:val="22"/>
              </w:rPr>
              <w:t>-</w:t>
            </w:r>
            <w:r w:rsidR="00B50F43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765118">
              <w:rPr>
                <w:rFonts w:asciiTheme="minorHAnsi" w:hAnsiTheme="minorHAnsi" w:cstheme="minorHAnsi"/>
                <w:bCs/>
                <w:sz w:val="22"/>
                <w:szCs w:val="22"/>
              </w:rPr>
              <w:t>r</w:t>
            </w:r>
            <w:r w:rsidR="00B40E63" w:rsidRPr="00B861EF">
              <w:rPr>
                <w:rFonts w:asciiTheme="minorHAnsi" w:hAnsiTheme="minorHAnsi" w:cstheme="minorHAnsi"/>
                <w:bCs/>
                <w:sz w:val="22"/>
                <w:szCs w:val="22"/>
              </w:rPr>
              <w:t>emen za rame</w:t>
            </w:r>
          </w:p>
          <w:p w14:paraId="56FBFAD3" w14:textId="77777777" w:rsidR="008B23C5" w:rsidRDefault="00B861EF" w:rsidP="00B861EF">
            <w:pPr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861EF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- </w:t>
            </w:r>
            <w:r w:rsidR="00765118">
              <w:rPr>
                <w:rFonts w:asciiTheme="minorHAnsi" w:hAnsiTheme="minorHAnsi" w:cstheme="minorHAnsi"/>
                <w:bCs/>
                <w:sz w:val="22"/>
                <w:szCs w:val="22"/>
              </w:rPr>
              <w:t>k</w:t>
            </w:r>
            <w:r w:rsidR="008756FC" w:rsidRPr="00B861EF">
              <w:rPr>
                <w:rFonts w:asciiTheme="minorHAnsi" w:hAnsiTheme="minorHAnsi" w:cstheme="minorHAnsi"/>
                <w:bCs/>
                <w:sz w:val="22"/>
                <w:szCs w:val="22"/>
              </w:rPr>
              <w:t>arbonski</w:t>
            </w:r>
            <w:r w:rsidR="009836F0" w:rsidRPr="00B861EF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štap</w:t>
            </w:r>
            <w:r w:rsidR="00B50F43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sa dvonošcem</w:t>
            </w:r>
            <w:r w:rsidR="008756FC" w:rsidRPr="00B861EF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za G</w:t>
            </w:r>
            <w:r w:rsidR="009836F0" w:rsidRPr="00B861EF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NSS </w:t>
            </w:r>
            <w:proofErr w:type="spellStart"/>
            <w:r w:rsidR="009836F0" w:rsidRPr="00B861EF">
              <w:rPr>
                <w:rFonts w:asciiTheme="minorHAnsi" w:hAnsiTheme="minorHAnsi" w:cstheme="minorHAnsi"/>
                <w:bCs/>
                <w:sz w:val="22"/>
                <w:szCs w:val="22"/>
              </w:rPr>
              <w:t>primjenik</w:t>
            </w:r>
            <w:proofErr w:type="spellEnd"/>
            <w:r w:rsidR="009836F0" w:rsidRPr="00B861EF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i terensko računalo</w:t>
            </w:r>
          </w:p>
          <w:p w14:paraId="0D897609" w14:textId="0678E516" w:rsidR="00B861EF" w:rsidRPr="00B861EF" w:rsidRDefault="00B861EF" w:rsidP="00B861EF">
            <w:pPr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2FF33184" w14:textId="77777777" w:rsidR="00B40E63" w:rsidRPr="00B40E63" w:rsidRDefault="00B40E63" w:rsidP="00B40E63">
            <w:pPr>
              <w:pStyle w:val="Odlomakpopisa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F54E95D" w14:textId="77777777" w:rsidR="00880469" w:rsidRDefault="00880469" w:rsidP="00FA6D57">
            <w:pPr>
              <w:pStyle w:val="Odlomakpopisa"/>
              <w:numPr>
                <w:ilvl w:val="0"/>
                <w:numId w:val="1"/>
              </w:num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Echosounder</w:t>
            </w:r>
            <w:proofErr w:type="spellEnd"/>
          </w:p>
          <w:p w14:paraId="248117E4" w14:textId="77777777" w:rsidR="00880469" w:rsidRDefault="00880469" w:rsidP="00880469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ED30A2A" w14:textId="077E4346" w:rsidR="00B40E63" w:rsidRPr="00880469" w:rsidRDefault="00880469" w:rsidP="00880469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80469">
              <w:rPr>
                <w:rFonts w:asciiTheme="minorHAnsi" w:hAnsiTheme="minorHAnsi" w:cstheme="minorHAnsi"/>
                <w:b/>
                <w:sz w:val="22"/>
                <w:szCs w:val="22"/>
              </w:rPr>
              <w:t>Sonar sa sondom za hidrografska mjerenja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  <w:p w14:paraId="76BEB1CA" w14:textId="138A690B" w:rsidR="0088757B" w:rsidRPr="0088757B" w:rsidRDefault="00B50F43" w:rsidP="0088757B">
            <w:pPr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- f</w:t>
            </w:r>
            <w:r w:rsidR="00BF3E74">
              <w:rPr>
                <w:rFonts w:asciiTheme="minorHAnsi" w:hAnsiTheme="minorHAnsi" w:cstheme="minorHAnsi"/>
                <w:bCs/>
                <w:sz w:val="22"/>
                <w:szCs w:val="22"/>
              </w:rPr>
              <w:t>rekvencija</w:t>
            </w:r>
            <w:r w:rsidR="0088757B" w:rsidRPr="0088757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: </w:t>
            </w:r>
            <w:r w:rsidR="00BF3E74">
              <w:rPr>
                <w:rFonts w:asciiTheme="minorHAnsi" w:hAnsiTheme="minorHAnsi" w:cstheme="minorHAnsi"/>
                <w:bCs/>
                <w:sz w:val="22"/>
                <w:szCs w:val="22"/>
              </w:rPr>
              <w:t>33/200</w:t>
            </w:r>
            <w:r w:rsidR="0088757B" w:rsidRPr="0088757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88757B" w:rsidRPr="0088757B">
              <w:rPr>
                <w:rFonts w:asciiTheme="minorHAnsi" w:hAnsiTheme="minorHAnsi" w:cstheme="minorHAnsi"/>
                <w:bCs/>
                <w:sz w:val="22"/>
                <w:szCs w:val="22"/>
              </w:rPr>
              <w:t>kHz</w:t>
            </w:r>
            <w:proofErr w:type="spellEnd"/>
          </w:p>
          <w:p w14:paraId="0CB78B2C" w14:textId="0167419B" w:rsidR="0088757B" w:rsidRPr="00B50F43" w:rsidRDefault="00B50F43" w:rsidP="0088757B">
            <w:pPr>
              <w:spacing w:line="276" w:lineRule="auto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- š</w:t>
            </w:r>
            <w:r w:rsidR="00BF3E74" w:rsidRPr="00B50F43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irina snopa</w:t>
            </w:r>
            <w:r w:rsidR="0088757B" w:rsidRPr="00B50F43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 xml:space="preserve">: </w:t>
            </w:r>
            <w:r w:rsidR="007555A1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 xml:space="preserve"> min.</w:t>
            </w:r>
            <w:r w:rsidR="0088757B" w:rsidRPr="00B50F43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8</w:t>
            </w:r>
            <w:r w:rsidRPr="00B50F43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°</w:t>
            </w:r>
          </w:p>
          <w:p w14:paraId="7862C2F7" w14:textId="714C847D" w:rsidR="0088757B" w:rsidRDefault="00B50F43" w:rsidP="0088757B">
            <w:pPr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- </w:t>
            </w: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p</w:t>
            </w:r>
            <w:r w:rsidR="0088757B" w:rsidRPr="0088757B">
              <w:rPr>
                <w:rFonts w:asciiTheme="minorHAnsi" w:hAnsiTheme="minorHAnsi" w:cstheme="minorHAnsi"/>
                <w:bCs/>
                <w:sz w:val="22"/>
                <w:szCs w:val="22"/>
              </w:rPr>
              <w:t>ing</w:t>
            </w:r>
            <w:proofErr w:type="spellEnd"/>
            <w:r w:rsidR="0088757B" w:rsidRPr="0088757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r</w:t>
            </w:r>
            <w:r w:rsidR="0088757B" w:rsidRPr="0088757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ate: </w:t>
            </w:r>
            <w:r w:rsidR="007555A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do </w:t>
            </w:r>
            <w:r w:rsidR="0088757B" w:rsidRPr="0088757B">
              <w:rPr>
                <w:rFonts w:asciiTheme="minorHAnsi" w:hAnsiTheme="minorHAnsi" w:cstheme="minorHAnsi"/>
                <w:bCs/>
                <w:sz w:val="22"/>
                <w:szCs w:val="22"/>
              </w:rPr>
              <w:t>6 Hz</w:t>
            </w:r>
          </w:p>
          <w:p w14:paraId="2962F4E2" w14:textId="1F839D8F" w:rsidR="00B50F43" w:rsidRPr="0088757B" w:rsidRDefault="00B50F43" w:rsidP="0088757B">
            <w:pPr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- brzina izlaz</w:t>
            </w:r>
            <w:r w:rsidR="0024538B">
              <w:rPr>
                <w:rFonts w:asciiTheme="minorHAnsi" w:hAnsiTheme="minorHAnsi" w:cstheme="minorHAnsi"/>
                <w:bCs/>
                <w:sz w:val="22"/>
                <w:szCs w:val="22"/>
              </w:rPr>
              <w:t>nog podatka:</w:t>
            </w:r>
            <w:r w:rsidR="007555A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do</w:t>
            </w:r>
            <w:r w:rsidR="0024538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2 Hz</w:t>
            </w:r>
          </w:p>
          <w:p w14:paraId="7FDE6F78" w14:textId="708E564C" w:rsidR="0088757B" w:rsidRPr="0088757B" w:rsidRDefault="0024538B" w:rsidP="0088757B">
            <w:pPr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- t</w:t>
            </w:r>
            <w:r w:rsidR="00BF3E74">
              <w:rPr>
                <w:rFonts w:asciiTheme="minorHAnsi" w:hAnsiTheme="minorHAnsi" w:cstheme="minorHAnsi"/>
                <w:bCs/>
                <w:sz w:val="22"/>
                <w:szCs w:val="22"/>
              </w:rPr>
              <w:t>očnost</w:t>
            </w:r>
            <w:r w:rsidR="0088757B" w:rsidRPr="0088757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: </w:t>
            </w:r>
            <w:r w:rsidR="00DB314B">
              <w:rPr>
                <w:rFonts w:asciiTheme="minorHAnsi" w:hAnsiTheme="minorHAnsi" w:cstheme="minorHAnsi"/>
                <w:bCs/>
                <w:sz w:val="22"/>
                <w:szCs w:val="22"/>
              </w:rPr>
              <w:t>+/-</w:t>
            </w:r>
            <w:r w:rsidR="0088757B" w:rsidRPr="0088757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1cm/0.1% </w:t>
            </w:r>
            <w:r w:rsidR="00BF3E74">
              <w:rPr>
                <w:rFonts w:asciiTheme="minorHAnsi" w:hAnsiTheme="minorHAnsi" w:cstheme="minorHAnsi"/>
                <w:bCs/>
                <w:sz w:val="22"/>
                <w:szCs w:val="22"/>
              </w:rPr>
              <w:t>dubine</w:t>
            </w:r>
          </w:p>
          <w:p w14:paraId="1367449C" w14:textId="2F9F889C" w:rsidR="0088757B" w:rsidRPr="0088757B" w:rsidRDefault="0024538B" w:rsidP="0088757B">
            <w:pPr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- i</w:t>
            </w:r>
            <w:r w:rsidR="00DB314B">
              <w:rPr>
                <w:rFonts w:asciiTheme="minorHAnsi" w:hAnsiTheme="minorHAnsi" w:cstheme="minorHAnsi"/>
                <w:bCs/>
                <w:sz w:val="22"/>
                <w:szCs w:val="22"/>
              </w:rPr>
              <w:t>zlazni formati</w:t>
            </w:r>
            <w:r w:rsidR="0088757B" w:rsidRPr="0088757B">
              <w:rPr>
                <w:rFonts w:asciiTheme="minorHAnsi" w:hAnsiTheme="minorHAnsi" w:cstheme="minorHAnsi"/>
                <w:bCs/>
                <w:sz w:val="22"/>
                <w:szCs w:val="22"/>
              </w:rPr>
              <w:t>: NMEA, ASCII</w:t>
            </w:r>
          </w:p>
          <w:p w14:paraId="7BBFCB71" w14:textId="45EB18F2" w:rsidR="0088757B" w:rsidRPr="0088757B" w:rsidRDefault="0024538B" w:rsidP="0088757B">
            <w:pPr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- d</w:t>
            </w:r>
            <w:r w:rsidR="00BF3E74">
              <w:rPr>
                <w:rFonts w:asciiTheme="minorHAnsi" w:hAnsiTheme="minorHAnsi" w:cstheme="minorHAnsi"/>
                <w:bCs/>
                <w:sz w:val="22"/>
                <w:szCs w:val="22"/>
              </w:rPr>
              <w:t>ubinski doseg</w:t>
            </w:r>
            <w:r w:rsidR="0088757B" w:rsidRPr="0088757B">
              <w:rPr>
                <w:rFonts w:asciiTheme="minorHAnsi" w:hAnsiTheme="minorHAnsi" w:cstheme="minorHAnsi"/>
                <w:bCs/>
                <w:sz w:val="22"/>
                <w:szCs w:val="22"/>
              </w:rPr>
              <w:t>:</w:t>
            </w:r>
            <w:r w:rsidR="007555A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od 0.3 m –do </w:t>
            </w:r>
            <w:r w:rsidR="0088757B" w:rsidRPr="0088757B">
              <w:rPr>
                <w:rFonts w:asciiTheme="minorHAnsi" w:hAnsiTheme="minorHAnsi" w:cstheme="minorHAnsi"/>
                <w:bCs/>
                <w:sz w:val="22"/>
                <w:szCs w:val="22"/>
              </w:rPr>
              <w:t>200 m</w:t>
            </w:r>
          </w:p>
          <w:p w14:paraId="11711292" w14:textId="3623BB74" w:rsidR="00BF3E74" w:rsidRDefault="0024538B" w:rsidP="0088757B">
            <w:pPr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- </w:t>
            </w: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p</w:t>
            </w:r>
            <w:r w:rsidR="00DB314B">
              <w:rPr>
                <w:rFonts w:asciiTheme="minorHAnsi" w:hAnsiTheme="minorHAnsi" w:cstheme="minorHAnsi"/>
                <w:bCs/>
                <w:sz w:val="22"/>
                <w:szCs w:val="22"/>
              </w:rPr>
              <w:t>unjiva</w:t>
            </w:r>
            <w:proofErr w:type="spellEnd"/>
            <w:r w:rsidR="00DB314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baterija</w:t>
            </w:r>
            <w:r w:rsidR="0088757B" w:rsidRPr="0088757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12V</w:t>
            </w:r>
          </w:p>
          <w:p w14:paraId="512CE417" w14:textId="1ECFB580" w:rsidR="00BF3E74" w:rsidRPr="00BF3E74" w:rsidRDefault="00BF3E74" w:rsidP="00BF3E74">
            <w:pPr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F3E74">
              <w:rPr>
                <w:rFonts w:asciiTheme="minorHAnsi" w:hAnsiTheme="minorHAnsi" w:cstheme="minorHAnsi"/>
                <w:bCs/>
                <w:sz w:val="22"/>
                <w:szCs w:val="22"/>
              </w:rPr>
              <w:t>-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24538B">
              <w:rPr>
                <w:rFonts w:asciiTheme="minorHAnsi" w:hAnsiTheme="minorHAnsi" w:cstheme="minorHAnsi"/>
                <w:bCs/>
                <w:sz w:val="22"/>
                <w:szCs w:val="22"/>
              </w:rPr>
              <w:t>adapter</w:t>
            </w:r>
            <w:r w:rsidR="0088046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za montažu </w:t>
            </w:r>
            <w:r w:rsidR="0024538B">
              <w:rPr>
                <w:rFonts w:asciiTheme="minorHAnsi" w:hAnsiTheme="minorHAnsi" w:cstheme="minorHAnsi"/>
                <w:bCs/>
                <w:sz w:val="22"/>
                <w:szCs w:val="22"/>
              </w:rPr>
              <w:t>sonde</w:t>
            </w:r>
            <w:r w:rsidRPr="00BF3E7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na plovilo</w:t>
            </w:r>
          </w:p>
          <w:p w14:paraId="61C1D29A" w14:textId="2B149842" w:rsidR="00B40E63" w:rsidRDefault="00DB314B" w:rsidP="00B40E63">
            <w:pPr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lastRenderedPageBreak/>
              <w:t xml:space="preserve">- </w:t>
            </w:r>
            <w:r w:rsidR="0024538B">
              <w:rPr>
                <w:rFonts w:asciiTheme="minorHAnsi" w:hAnsiTheme="minorHAnsi" w:cstheme="minorHAnsi"/>
                <w:bCs/>
                <w:sz w:val="22"/>
                <w:szCs w:val="22"/>
              </w:rPr>
              <w:t>k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ompatibilno s </w:t>
            </w:r>
            <w:r w:rsidR="00880469">
              <w:rPr>
                <w:rFonts w:asciiTheme="minorHAnsi" w:hAnsiTheme="minorHAnsi" w:cstheme="minorHAnsi"/>
                <w:bCs/>
                <w:sz w:val="22"/>
                <w:szCs w:val="22"/>
              </w:rPr>
              <w:t>opremom iz stavke br. 1</w:t>
            </w:r>
          </w:p>
          <w:p w14:paraId="52CE0C8A" w14:textId="77777777" w:rsidR="00B40E63" w:rsidRDefault="00B40E63" w:rsidP="00B40E63">
            <w:pPr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0D9FD97A" w14:textId="77777777" w:rsidR="0024538B" w:rsidRDefault="0024538B" w:rsidP="0024538B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T</w:t>
            </w:r>
            <w:r w:rsidRPr="00CD1B72">
              <w:rPr>
                <w:rFonts w:asciiTheme="minorHAnsi" w:hAnsiTheme="minorHAnsi" w:cstheme="minorHAnsi"/>
                <w:b/>
                <w:sz w:val="22"/>
                <w:szCs w:val="22"/>
              </w:rPr>
              <w:t>erensko računalo:</w:t>
            </w:r>
          </w:p>
          <w:p w14:paraId="4866D584" w14:textId="6728D59A" w:rsidR="0024538B" w:rsidRDefault="0024538B" w:rsidP="0024538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A354D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t</w:t>
            </w:r>
            <w:r w:rsidRPr="002A354D">
              <w:rPr>
                <w:rFonts w:asciiTheme="minorHAnsi" w:hAnsiTheme="minorHAnsi" w:cstheme="minorHAnsi"/>
                <w:sz w:val="22"/>
                <w:szCs w:val="22"/>
              </w:rPr>
              <w:t xml:space="preserve">erensko računalo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sa zaslonom čitljivim na suncu dijagonale</w:t>
            </w:r>
            <w:r w:rsidR="007555A1">
              <w:rPr>
                <w:rFonts w:asciiTheme="minorHAnsi" w:hAnsiTheme="minorHAnsi" w:cstheme="minorHAnsi"/>
                <w:sz w:val="22"/>
                <w:szCs w:val="22"/>
              </w:rPr>
              <w:t xml:space="preserve"> do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2A354D">
              <w:rPr>
                <w:rFonts w:asciiTheme="minorHAnsi" w:hAnsiTheme="minorHAnsi" w:cstheme="minorHAnsi"/>
                <w:sz w:val="22"/>
                <w:szCs w:val="22"/>
              </w:rPr>
              <w:t xml:space="preserve">7“ </w:t>
            </w:r>
          </w:p>
          <w:p w14:paraId="2C1A0BA3" w14:textId="77777777" w:rsidR="0024538B" w:rsidRDefault="0024538B" w:rsidP="0024538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proofErr w:type="spellStart"/>
            <w:r w:rsidRPr="002A354D">
              <w:rPr>
                <w:rFonts w:asciiTheme="minorHAnsi" w:hAnsiTheme="minorHAnsi" w:cstheme="minorHAnsi"/>
                <w:sz w:val="22"/>
                <w:szCs w:val="22"/>
              </w:rPr>
              <w:t>kapacitivni</w:t>
            </w:r>
            <w:proofErr w:type="spellEnd"/>
            <w:r w:rsidRPr="002A354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2A354D">
              <w:rPr>
                <w:rFonts w:asciiTheme="minorHAnsi" w:hAnsiTheme="minorHAnsi" w:cstheme="minorHAnsi"/>
                <w:sz w:val="22"/>
                <w:szCs w:val="22"/>
              </w:rPr>
              <w:t>multitouch</w:t>
            </w:r>
            <w:proofErr w:type="spellEnd"/>
            <w:r w:rsidRPr="002A354D">
              <w:rPr>
                <w:rFonts w:asciiTheme="minorHAnsi" w:hAnsiTheme="minorHAnsi" w:cstheme="minorHAnsi"/>
                <w:sz w:val="22"/>
                <w:szCs w:val="22"/>
              </w:rPr>
              <w:t xml:space="preserve"> zaslon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2A354D">
              <w:rPr>
                <w:rFonts w:asciiTheme="minorHAnsi" w:hAnsiTheme="minorHAnsi" w:cstheme="minorHAnsi"/>
                <w:sz w:val="22"/>
                <w:szCs w:val="22"/>
              </w:rPr>
              <w:t>u 10 točaka</w:t>
            </w:r>
          </w:p>
          <w:p w14:paraId="7E3D2827" w14:textId="77777777" w:rsidR="0024538B" w:rsidRDefault="0024538B" w:rsidP="0024538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proofErr w:type="spellStart"/>
            <w:r w:rsidRPr="002A354D">
              <w:rPr>
                <w:rFonts w:asciiTheme="minorHAnsi" w:hAnsiTheme="minorHAnsi" w:cstheme="minorHAnsi"/>
                <w:sz w:val="22"/>
                <w:szCs w:val="22"/>
              </w:rPr>
              <w:t>Goril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l</w:t>
            </w:r>
            <w:r w:rsidRPr="002A354D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proofErr w:type="spellEnd"/>
            <w:r w:rsidRPr="002A354D">
              <w:rPr>
                <w:rFonts w:asciiTheme="minorHAnsi" w:hAnsiTheme="minorHAnsi" w:cstheme="minorHAnsi"/>
                <w:sz w:val="22"/>
                <w:szCs w:val="22"/>
              </w:rPr>
              <w:t xml:space="preserve"> Glass 3.0</w:t>
            </w:r>
          </w:p>
          <w:p w14:paraId="5B5BD991" w14:textId="6435FEA5" w:rsidR="0024538B" w:rsidRPr="002A354D" w:rsidRDefault="0024538B" w:rsidP="0024538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Pr="002A354D">
              <w:rPr>
                <w:rFonts w:asciiTheme="minorHAnsi" w:hAnsiTheme="minorHAnsi" w:cstheme="minorHAnsi"/>
                <w:sz w:val="22"/>
                <w:szCs w:val="22"/>
              </w:rPr>
              <w:t xml:space="preserve">800 </w:t>
            </w:r>
            <w:proofErr w:type="spellStart"/>
            <w:r w:rsidRPr="002A354D">
              <w:rPr>
                <w:rFonts w:asciiTheme="minorHAnsi" w:hAnsiTheme="minorHAnsi" w:cstheme="minorHAnsi"/>
                <w:sz w:val="22"/>
                <w:szCs w:val="22"/>
              </w:rPr>
              <w:t>nita</w:t>
            </w:r>
            <w:proofErr w:type="spellEnd"/>
          </w:p>
          <w:p w14:paraId="6DB668D7" w14:textId="24975F0C" w:rsidR="0024538B" w:rsidRDefault="0024538B" w:rsidP="0024538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Pr="002A354D">
              <w:rPr>
                <w:rFonts w:asciiTheme="minorHAnsi" w:hAnsiTheme="minorHAnsi" w:cstheme="minorHAnsi"/>
                <w:sz w:val="22"/>
                <w:szCs w:val="22"/>
              </w:rPr>
              <w:t>64 bitni operativni sustav</w:t>
            </w:r>
          </w:p>
          <w:p w14:paraId="09E0DFCB" w14:textId="77777777" w:rsidR="0024538B" w:rsidRDefault="0024538B" w:rsidP="0024538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m</w:t>
            </w:r>
            <w:r w:rsidRPr="002A354D">
              <w:rPr>
                <w:rFonts w:asciiTheme="minorHAnsi" w:hAnsiTheme="minorHAnsi" w:cstheme="minorHAnsi"/>
                <w:sz w:val="22"/>
                <w:szCs w:val="22"/>
              </w:rPr>
              <w:t xml:space="preserve">inimalno </w:t>
            </w:r>
            <w:proofErr w:type="spellStart"/>
            <w:r w:rsidRPr="002A354D">
              <w:rPr>
                <w:rFonts w:asciiTheme="minorHAnsi" w:hAnsiTheme="minorHAnsi" w:cstheme="minorHAnsi"/>
                <w:sz w:val="22"/>
                <w:szCs w:val="22"/>
              </w:rPr>
              <w:t>četverojezgerni</w:t>
            </w:r>
            <w:proofErr w:type="spellEnd"/>
            <w:r w:rsidRPr="002A354D">
              <w:rPr>
                <w:rFonts w:asciiTheme="minorHAnsi" w:hAnsiTheme="minorHAnsi" w:cstheme="minorHAnsi"/>
                <w:sz w:val="22"/>
                <w:szCs w:val="22"/>
              </w:rPr>
              <w:t xml:space="preserve"> procesor</w:t>
            </w:r>
          </w:p>
          <w:p w14:paraId="12F62094" w14:textId="5E260AA0" w:rsidR="0024538B" w:rsidRDefault="0024538B" w:rsidP="0024538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7555A1">
              <w:rPr>
                <w:rFonts w:asciiTheme="minorHAnsi" w:hAnsiTheme="minorHAnsi" w:cstheme="minorHAnsi"/>
                <w:sz w:val="22"/>
                <w:szCs w:val="22"/>
              </w:rPr>
              <w:t xml:space="preserve"> min. </w:t>
            </w:r>
            <w:r w:rsidRPr="002A354D">
              <w:rPr>
                <w:rFonts w:asciiTheme="minorHAnsi" w:hAnsiTheme="minorHAnsi" w:cstheme="minorHAnsi"/>
                <w:sz w:val="22"/>
                <w:szCs w:val="22"/>
              </w:rPr>
              <w:t>8GB RAM</w:t>
            </w:r>
          </w:p>
          <w:p w14:paraId="074C793A" w14:textId="6F8504F8" w:rsidR="0024538B" w:rsidRDefault="0024538B" w:rsidP="0024538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- 128</w:t>
            </w:r>
            <w:r w:rsidRPr="002A354D">
              <w:rPr>
                <w:rFonts w:asciiTheme="minorHAnsi" w:hAnsiTheme="minorHAnsi" w:cstheme="minorHAnsi"/>
                <w:sz w:val="22"/>
                <w:szCs w:val="22"/>
              </w:rPr>
              <w:t xml:space="preserve"> GB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eMMC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memorije za pohranu</w:t>
            </w:r>
          </w:p>
          <w:p w14:paraId="1BD36709" w14:textId="4A135241" w:rsidR="0024538B" w:rsidRDefault="0024538B" w:rsidP="0024538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utor za </w:t>
            </w:r>
            <w:r w:rsidRPr="002A354D">
              <w:rPr>
                <w:rFonts w:asciiTheme="minorHAnsi" w:hAnsiTheme="minorHAnsi" w:cstheme="minorHAnsi"/>
                <w:sz w:val="22"/>
                <w:szCs w:val="22"/>
              </w:rPr>
              <w:t>SDXC karti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ce</w:t>
            </w:r>
            <w:r w:rsidRPr="002A354D">
              <w:rPr>
                <w:rFonts w:asciiTheme="minorHAnsi" w:hAnsiTheme="minorHAnsi" w:cstheme="minorHAnsi"/>
                <w:sz w:val="22"/>
                <w:szCs w:val="22"/>
              </w:rPr>
              <w:t xml:space="preserve"> do 2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56</w:t>
            </w:r>
            <w:r w:rsidRPr="002A354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880469">
              <w:rPr>
                <w:rFonts w:asciiTheme="minorHAnsi" w:hAnsiTheme="minorHAnsi" w:cstheme="minorHAnsi"/>
                <w:sz w:val="22"/>
                <w:szCs w:val="22"/>
              </w:rPr>
              <w:t>G</w:t>
            </w:r>
            <w:r w:rsidRPr="002A354D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  <w:p w14:paraId="18248A41" w14:textId="77777777" w:rsidR="0024538B" w:rsidRDefault="0024538B" w:rsidP="0024538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dvije baterije s led indikatorom napunjenosti</w:t>
            </w:r>
          </w:p>
          <w:p w14:paraId="4CD8AC1D" w14:textId="77777777" w:rsidR="0024538B" w:rsidRPr="00E0306E" w:rsidRDefault="0024538B" w:rsidP="0024538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baterije izmjenjive bez gašenja računala</w:t>
            </w:r>
          </w:p>
          <w:p w14:paraId="2F4FBFD5" w14:textId="74728FF6" w:rsidR="0024538B" w:rsidRDefault="0024538B" w:rsidP="0024538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r</w:t>
            </w:r>
            <w:r w:rsidRPr="002A354D">
              <w:rPr>
                <w:rFonts w:asciiTheme="minorHAnsi" w:hAnsiTheme="minorHAnsi" w:cstheme="minorHAnsi"/>
                <w:sz w:val="22"/>
                <w:szCs w:val="22"/>
              </w:rPr>
              <w:t>adna temperature</w:t>
            </w:r>
            <w:r w:rsidR="007555A1">
              <w:rPr>
                <w:rFonts w:asciiTheme="minorHAnsi" w:hAnsiTheme="minorHAnsi" w:cstheme="minorHAnsi"/>
                <w:sz w:val="22"/>
                <w:szCs w:val="22"/>
              </w:rPr>
              <w:t xml:space="preserve"> od </w:t>
            </w:r>
            <w:r w:rsidRPr="002A354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2A354D">
              <w:rPr>
                <w:rFonts w:asciiTheme="minorHAnsi" w:hAnsiTheme="minorHAnsi" w:cstheme="minorHAnsi"/>
                <w:sz w:val="22"/>
                <w:szCs w:val="22"/>
              </w:rPr>
              <w:t>30 °C do 60 °C</w:t>
            </w:r>
          </w:p>
          <w:p w14:paraId="217F2C6B" w14:textId="77777777" w:rsidR="0024538B" w:rsidRPr="002A354D" w:rsidRDefault="0024538B" w:rsidP="0024538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Pr="002A354D">
              <w:rPr>
                <w:rFonts w:asciiTheme="minorHAnsi" w:hAnsiTheme="minorHAnsi" w:cstheme="minorHAnsi"/>
                <w:sz w:val="22"/>
                <w:szCs w:val="22"/>
              </w:rPr>
              <w:t>IP standard IP68</w:t>
            </w:r>
          </w:p>
          <w:p w14:paraId="26D7B6C6" w14:textId="77777777" w:rsidR="0024538B" w:rsidRDefault="0024538B" w:rsidP="0024538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ugra</w:t>
            </w:r>
            <w:r w:rsidRPr="002A354D">
              <w:rPr>
                <w:rFonts w:asciiTheme="minorHAnsi" w:hAnsiTheme="minorHAnsi" w:cstheme="minorHAnsi"/>
                <w:sz w:val="22"/>
                <w:szCs w:val="22"/>
              </w:rPr>
              <w:t xml:space="preserve">đen 4G modem kompatibilan s 3G mrežama, </w:t>
            </w:r>
            <w:proofErr w:type="spellStart"/>
            <w:r w:rsidRPr="002A354D">
              <w:rPr>
                <w:rFonts w:asciiTheme="minorHAnsi" w:hAnsiTheme="minorHAnsi" w:cstheme="minorHAnsi"/>
                <w:sz w:val="22"/>
                <w:szCs w:val="22"/>
              </w:rPr>
              <w:t>Wi</w:t>
            </w:r>
            <w:proofErr w:type="spellEnd"/>
            <w:r w:rsidRPr="002A354D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proofErr w:type="spellStart"/>
            <w:r w:rsidRPr="002A354D">
              <w:rPr>
                <w:rFonts w:asciiTheme="minorHAnsi" w:hAnsiTheme="minorHAnsi" w:cstheme="minorHAnsi"/>
                <w:sz w:val="22"/>
                <w:szCs w:val="22"/>
              </w:rPr>
              <w:t>Fi</w:t>
            </w:r>
            <w:proofErr w:type="spellEnd"/>
            <w:r w:rsidRPr="002A354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2A354D">
              <w:rPr>
                <w:rFonts w:asciiTheme="minorHAnsi" w:hAnsiTheme="minorHAnsi" w:cstheme="minorHAnsi"/>
                <w:sz w:val="22"/>
                <w:szCs w:val="22"/>
              </w:rPr>
              <w:t>ac</w:t>
            </w:r>
            <w:proofErr w:type="spellEnd"/>
            <w:r w:rsidRPr="002A354D">
              <w:rPr>
                <w:rFonts w:asciiTheme="minorHAnsi" w:hAnsiTheme="minorHAnsi" w:cstheme="minorHAnsi"/>
                <w:sz w:val="22"/>
                <w:szCs w:val="22"/>
              </w:rPr>
              <w:t xml:space="preserve">/n, </w:t>
            </w:r>
            <w:proofErr w:type="spellStart"/>
            <w:r w:rsidRPr="002A354D">
              <w:rPr>
                <w:rFonts w:asciiTheme="minorHAnsi" w:hAnsiTheme="minorHAnsi" w:cstheme="minorHAnsi"/>
                <w:sz w:val="22"/>
                <w:szCs w:val="22"/>
              </w:rPr>
              <w:t>Bluetooth</w:t>
            </w:r>
            <w:proofErr w:type="spellEnd"/>
            <w:r w:rsidRPr="002A354D">
              <w:rPr>
                <w:rFonts w:asciiTheme="minorHAnsi" w:hAnsiTheme="minorHAnsi" w:cstheme="minorHAnsi"/>
                <w:sz w:val="22"/>
                <w:szCs w:val="22"/>
              </w:rPr>
              <w:t xml:space="preserve"> 2.1 i </w:t>
            </w:r>
            <w:proofErr w:type="spellStart"/>
            <w:r w:rsidRPr="002A354D">
              <w:rPr>
                <w:rFonts w:asciiTheme="minorHAnsi" w:hAnsiTheme="minorHAnsi" w:cstheme="minorHAnsi"/>
                <w:sz w:val="22"/>
                <w:szCs w:val="22"/>
              </w:rPr>
              <w:t>Bluetooth</w:t>
            </w:r>
            <w:proofErr w:type="spellEnd"/>
            <w:r w:rsidRPr="002A354D">
              <w:rPr>
                <w:rFonts w:asciiTheme="minorHAnsi" w:hAnsiTheme="minorHAnsi" w:cstheme="minorHAnsi"/>
                <w:sz w:val="22"/>
                <w:szCs w:val="22"/>
              </w:rPr>
              <w:t xml:space="preserve"> 4.1</w:t>
            </w:r>
          </w:p>
          <w:p w14:paraId="3C8BA2B8" w14:textId="77777777" w:rsidR="0024538B" w:rsidRPr="002A354D" w:rsidRDefault="0024538B" w:rsidP="0024538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2A354D">
              <w:rPr>
                <w:rFonts w:asciiTheme="minorHAnsi" w:hAnsiTheme="minorHAnsi" w:cstheme="minorHAnsi"/>
                <w:sz w:val="22"/>
                <w:szCs w:val="22"/>
              </w:rPr>
              <w:t xml:space="preserve"> USB 3.1 tip A, RS232 </w:t>
            </w:r>
            <w:proofErr w:type="spellStart"/>
            <w:r w:rsidRPr="002A354D">
              <w:rPr>
                <w:rFonts w:asciiTheme="minorHAnsi" w:hAnsiTheme="minorHAnsi" w:cstheme="minorHAnsi"/>
                <w:sz w:val="22"/>
                <w:szCs w:val="22"/>
              </w:rPr>
              <w:t>port</w:t>
            </w:r>
            <w:proofErr w:type="spellEnd"/>
          </w:p>
          <w:p w14:paraId="53EE500C" w14:textId="77777777" w:rsidR="0024538B" w:rsidRDefault="0024538B" w:rsidP="0024538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s</w:t>
            </w:r>
            <w:r w:rsidRPr="002A354D">
              <w:rPr>
                <w:rFonts w:asciiTheme="minorHAnsi" w:hAnsiTheme="minorHAnsi" w:cstheme="minorHAnsi"/>
                <w:sz w:val="22"/>
                <w:szCs w:val="22"/>
              </w:rPr>
              <w:t xml:space="preserve">tražnja 8 MP kamera s </w:t>
            </w:r>
            <w:r w:rsidRPr="002A354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automatskim fokusiranjem i bljeskalicom</w:t>
            </w:r>
          </w:p>
          <w:p w14:paraId="7881C914" w14:textId="77777777" w:rsidR="0024538B" w:rsidRPr="002A354D" w:rsidRDefault="0024538B" w:rsidP="0024538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Pr="002A354D">
              <w:rPr>
                <w:rFonts w:asciiTheme="minorHAnsi" w:hAnsiTheme="minorHAnsi" w:cstheme="minorHAnsi"/>
                <w:sz w:val="22"/>
                <w:szCs w:val="22"/>
              </w:rPr>
              <w:t>prednja 2 MP kamera</w:t>
            </w:r>
          </w:p>
          <w:p w14:paraId="260BF39C" w14:textId="77777777" w:rsidR="0024538B" w:rsidRPr="002A354D" w:rsidRDefault="0024538B" w:rsidP="0024538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i</w:t>
            </w:r>
            <w:r w:rsidRPr="002A354D">
              <w:rPr>
                <w:rFonts w:asciiTheme="minorHAnsi" w:hAnsiTheme="minorHAnsi" w:cstheme="minorHAnsi"/>
                <w:sz w:val="22"/>
                <w:szCs w:val="22"/>
              </w:rPr>
              <w:t xml:space="preserve">ntegriran L1 GNSS prijemnik s podrškom za GPS, GLONASS i </w:t>
            </w:r>
            <w:proofErr w:type="spellStart"/>
            <w:r w:rsidRPr="002A354D">
              <w:rPr>
                <w:rFonts w:asciiTheme="minorHAnsi" w:hAnsiTheme="minorHAnsi" w:cstheme="minorHAnsi"/>
                <w:sz w:val="22"/>
                <w:szCs w:val="22"/>
              </w:rPr>
              <w:t>BeiDou</w:t>
            </w:r>
            <w:proofErr w:type="spellEnd"/>
            <w:r w:rsidRPr="002A354D">
              <w:rPr>
                <w:rFonts w:asciiTheme="minorHAnsi" w:hAnsiTheme="minorHAnsi" w:cstheme="minorHAnsi"/>
                <w:sz w:val="22"/>
                <w:szCs w:val="22"/>
              </w:rPr>
              <w:t xml:space="preserve"> konstelacije</w:t>
            </w:r>
          </w:p>
          <w:p w14:paraId="0554A77E" w14:textId="77777777" w:rsidR="008B23C5" w:rsidRDefault="008B23C5" w:rsidP="008B23C5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698A7FC2" w14:textId="52403C43" w:rsidR="008B23C5" w:rsidRDefault="008B23C5" w:rsidP="008B23C5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B23C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Terenski softver za rad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s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echosounderom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  <w:p w14:paraId="338D7E84" w14:textId="3F70671D" w:rsidR="0024538B" w:rsidRDefault="008B23C5" w:rsidP="0024538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24538B" w:rsidRPr="002A354D">
              <w:rPr>
                <w:rFonts w:asciiTheme="minorHAnsi" w:hAnsiTheme="minorHAnsi" w:cstheme="minorHAnsi"/>
                <w:sz w:val="22"/>
                <w:szCs w:val="22"/>
              </w:rPr>
              <w:t>podrška za WMS izvore pozadinskih karata, IFC modele, DXF podloge</w:t>
            </w:r>
          </w:p>
          <w:p w14:paraId="563B556F" w14:textId="77777777" w:rsidR="0024538B" w:rsidRDefault="0024538B" w:rsidP="0024538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Pr="002A354D">
              <w:rPr>
                <w:rFonts w:asciiTheme="minorHAnsi" w:hAnsiTheme="minorHAnsi" w:cstheme="minorHAnsi"/>
                <w:sz w:val="22"/>
                <w:szCs w:val="22"/>
              </w:rPr>
              <w:t>koordinatn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2A354D">
              <w:rPr>
                <w:rFonts w:asciiTheme="minorHAnsi" w:hAnsiTheme="minorHAnsi" w:cstheme="minorHAnsi"/>
                <w:sz w:val="22"/>
                <w:szCs w:val="22"/>
              </w:rPr>
              <w:t xml:space="preserve"> geometrij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  <w:p w14:paraId="3D49681A" w14:textId="77777777" w:rsidR="0024538B" w:rsidRDefault="0024538B" w:rsidP="0024538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Pr="002A354D">
              <w:rPr>
                <w:rFonts w:asciiTheme="minorHAnsi" w:hAnsiTheme="minorHAnsi" w:cstheme="minorHAnsi"/>
                <w:sz w:val="22"/>
                <w:szCs w:val="22"/>
              </w:rPr>
              <w:t>sinkronizaci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ja</w:t>
            </w:r>
            <w:r w:rsidRPr="002A354D">
              <w:rPr>
                <w:rFonts w:asciiTheme="minorHAnsi" w:hAnsiTheme="minorHAnsi" w:cstheme="minorHAnsi"/>
                <w:sz w:val="22"/>
                <w:szCs w:val="22"/>
              </w:rPr>
              <w:t xml:space="preserve"> projekata s oblakom/uredom </w:t>
            </w:r>
          </w:p>
          <w:p w14:paraId="06D776C1" w14:textId="5B8C3303" w:rsidR="0024538B" w:rsidRPr="005073D0" w:rsidRDefault="0024538B" w:rsidP="0024538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podrška za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echosounder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uz mogućnost određivanja brzine zvuka u vodi</w:t>
            </w:r>
          </w:p>
          <w:p w14:paraId="56B518E3" w14:textId="77777777" w:rsidR="0024538B" w:rsidRPr="00B861EF" w:rsidRDefault="0024538B" w:rsidP="0024538B">
            <w:pPr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861EF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adapter </w:t>
            </w:r>
            <w:r w:rsidRPr="00B861EF">
              <w:rPr>
                <w:rFonts w:asciiTheme="minorHAnsi" w:hAnsiTheme="minorHAnsi" w:cstheme="minorHAnsi"/>
                <w:bCs/>
                <w:sz w:val="22"/>
                <w:szCs w:val="22"/>
              </w:rPr>
              <w:t>za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montažu na</w:t>
            </w:r>
            <w:r w:rsidRPr="00B861EF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štap</w:t>
            </w:r>
          </w:p>
          <w:p w14:paraId="7C889B05" w14:textId="77777777" w:rsidR="0024538B" w:rsidRDefault="0024538B" w:rsidP="0024538B">
            <w:pPr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- t</w:t>
            </w:r>
            <w:r w:rsidRPr="00B861EF">
              <w:rPr>
                <w:rFonts w:asciiTheme="minorHAnsi" w:hAnsiTheme="minorHAnsi" w:cstheme="minorHAnsi"/>
                <w:bCs/>
                <w:sz w:val="22"/>
                <w:szCs w:val="22"/>
              </w:rPr>
              <w:t>orbica za nošenje</w:t>
            </w:r>
          </w:p>
          <w:p w14:paraId="1FB017DD" w14:textId="77777777" w:rsidR="0024538B" w:rsidRPr="00B861EF" w:rsidRDefault="0024538B" w:rsidP="0024538B">
            <w:pPr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861EF">
              <w:rPr>
                <w:rFonts w:asciiTheme="minorHAnsi" w:hAnsiTheme="minorHAnsi" w:cstheme="minorHAnsi"/>
                <w:bCs/>
                <w:sz w:val="22"/>
                <w:szCs w:val="22"/>
              </w:rPr>
              <w:t>-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r</w:t>
            </w:r>
            <w:r w:rsidRPr="00B861EF">
              <w:rPr>
                <w:rFonts w:asciiTheme="minorHAnsi" w:hAnsiTheme="minorHAnsi" w:cstheme="minorHAnsi"/>
                <w:bCs/>
                <w:sz w:val="22"/>
                <w:szCs w:val="22"/>
              </w:rPr>
              <w:t>emen za rame</w:t>
            </w:r>
          </w:p>
          <w:p w14:paraId="60ED609A" w14:textId="77777777" w:rsidR="0024538B" w:rsidRPr="00CD1B72" w:rsidRDefault="0024538B" w:rsidP="008A6CB6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EFA0016" w14:textId="681CB80C" w:rsidR="005073D0" w:rsidRPr="00880469" w:rsidRDefault="00A054DC" w:rsidP="00880469">
            <w:pPr>
              <w:pStyle w:val="Odlomakpopisa"/>
              <w:numPr>
                <w:ilvl w:val="0"/>
                <w:numId w:val="1"/>
              </w:num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80469">
              <w:rPr>
                <w:rFonts w:asciiTheme="minorHAnsi" w:hAnsiTheme="minorHAnsi" w:cstheme="minorHAnsi"/>
                <w:b/>
                <w:sz w:val="22"/>
                <w:szCs w:val="22"/>
              </w:rPr>
              <w:t>Obuka za rad korisnika</w:t>
            </w:r>
            <w:r w:rsidR="00A82C3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za 5 djelatnika tvrtke</w:t>
            </w:r>
          </w:p>
        </w:tc>
        <w:tc>
          <w:tcPr>
            <w:tcW w:w="3746" w:type="dxa"/>
            <w:shd w:val="clear" w:color="auto" w:fill="FFFFFF" w:themeFill="background1"/>
          </w:tcPr>
          <w:p w14:paraId="17E22456" w14:textId="77777777" w:rsidR="009F7090" w:rsidRPr="009F7090" w:rsidRDefault="009F7090" w:rsidP="00FC19FF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noProof/>
                <w:sz w:val="22"/>
                <w:szCs w:val="22"/>
                <w:lang w:val="en-GB" w:eastAsia="en-US"/>
              </w:rPr>
            </w:pPr>
          </w:p>
        </w:tc>
        <w:tc>
          <w:tcPr>
            <w:tcW w:w="1275" w:type="dxa"/>
            <w:shd w:val="clear" w:color="auto" w:fill="DEEAF6" w:themeFill="accent1" w:themeFillTint="33"/>
          </w:tcPr>
          <w:p w14:paraId="5998B0A3" w14:textId="77777777" w:rsidR="009F7090" w:rsidRDefault="00EC4039" w:rsidP="00EC4039">
            <w:pPr>
              <w:spacing w:after="200" w:line="276" w:lineRule="auto"/>
              <w:jc w:val="center"/>
              <w:rPr>
                <w:rFonts w:asciiTheme="minorHAnsi" w:eastAsia="Calibri" w:hAnsiTheme="minorHAnsi" w:cstheme="minorHAnsi"/>
                <w:noProof/>
                <w:sz w:val="22"/>
                <w:szCs w:val="22"/>
                <w:lang w:val="en-GB" w:eastAsia="en-US"/>
              </w:rPr>
            </w:pPr>
            <w:r>
              <w:rPr>
                <w:rFonts w:asciiTheme="minorHAnsi" w:eastAsia="Calibri" w:hAnsiTheme="minorHAnsi" w:cstheme="minorHAnsi"/>
                <w:noProof/>
                <w:sz w:val="22"/>
                <w:szCs w:val="22"/>
                <w:lang w:val="en-GB" w:eastAsia="en-US"/>
              </w:rPr>
              <w:t>1</w:t>
            </w:r>
          </w:p>
          <w:p w14:paraId="51BD3C4C" w14:textId="77777777" w:rsidR="00EC4039" w:rsidRDefault="00EC4039" w:rsidP="00EC4039">
            <w:pPr>
              <w:spacing w:after="200" w:line="276" w:lineRule="auto"/>
              <w:jc w:val="center"/>
              <w:rPr>
                <w:rFonts w:asciiTheme="minorHAnsi" w:eastAsia="Calibri" w:hAnsiTheme="minorHAnsi" w:cstheme="minorHAnsi"/>
                <w:noProof/>
                <w:sz w:val="22"/>
                <w:szCs w:val="22"/>
                <w:lang w:val="en-GB" w:eastAsia="en-US"/>
              </w:rPr>
            </w:pPr>
          </w:p>
          <w:p w14:paraId="63BF1CB4" w14:textId="77777777" w:rsidR="00EC4039" w:rsidRDefault="00EC4039" w:rsidP="00EC4039">
            <w:pPr>
              <w:spacing w:after="200" w:line="276" w:lineRule="auto"/>
              <w:jc w:val="center"/>
              <w:rPr>
                <w:rFonts w:asciiTheme="minorHAnsi" w:eastAsia="Calibri" w:hAnsiTheme="minorHAnsi" w:cstheme="minorHAnsi"/>
                <w:noProof/>
                <w:sz w:val="22"/>
                <w:szCs w:val="22"/>
                <w:lang w:val="en-GB" w:eastAsia="en-US"/>
              </w:rPr>
            </w:pPr>
          </w:p>
          <w:p w14:paraId="35BD1137" w14:textId="77777777" w:rsidR="00EC4039" w:rsidRDefault="00EC4039" w:rsidP="00EC4039">
            <w:pPr>
              <w:spacing w:after="200" w:line="276" w:lineRule="auto"/>
              <w:jc w:val="center"/>
              <w:rPr>
                <w:rFonts w:asciiTheme="minorHAnsi" w:eastAsia="Calibri" w:hAnsiTheme="minorHAnsi" w:cstheme="minorHAnsi"/>
                <w:noProof/>
                <w:sz w:val="22"/>
                <w:szCs w:val="22"/>
                <w:lang w:val="en-GB" w:eastAsia="en-US"/>
              </w:rPr>
            </w:pPr>
          </w:p>
          <w:p w14:paraId="314A2D12" w14:textId="77777777" w:rsidR="00EC4039" w:rsidRDefault="00EC4039" w:rsidP="00EC4039">
            <w:pPr>
              <w:spacing w:after="200" w:line="276" w:lineRule="auto"/>
              <w:jc w:val="center"/>
              <w:rPr>
                <w:rFonts w:asciiTheme="minorHAnsi" w:eastAsia="Calibri" w:hAnsiTheme="minorHAnsi" w:cstheme="minorHAnsi"/>
                <w:noProof/>
                <w:sz w:val="22"/>
                <w:szCs w:val="22"/>
                <w:lang w:val="en-GB" w:eastAsia="en-US"/>
              </w:rPr>
            </w:pPr>
          </w:p>
          <w:p w14:paraId="05AFC6F6" w14:textId="77777777" w:rsidR="00EC4039" w:rsidRDefault="00EC4039" w:rsidP="00EC4039">
            <w:pPr>
              <w:spacing w:after="200" w:line="276" w:lineRule="auto"/>
              <w:jc w:val="center"/>
              <w:rPr>
                <w:rFonts w:asciiTheme="minorHAnsi" w:eastAsia="Calibri" w:hAnsiTheme="minorHAnsi" w:cstheme="minorHAnsi"/>
                <w:noProof/>
                <w:sz w:val="22"/>
                <w:szCs w:val="22"/>
                <w:lang w:val="en-GB" w:eastAsia="en-US"/>
              </w:rPr>
            </w:pPr>
          </w:p>
          <w:p w14:paraId="4370806B" w14:textId="77777777" w:rsidR="00EC4039" w:rsidRDefault="00EC4039" w:rsidP="00EC4039">
            <w:pPr>
              <w:spacing w:after="200" w:line="276" w:lineRule="auto"/>
              <w:jc w:val="center"/>
              <w:rPr>
                <w:rFonts w:asciiTheme="minorHAnsi" w:eastAsia="Calibri" w:hAnsiTheme="minorHAnsi" w:cstheme="minorHAnsi"/>
                <w:noProof/>
                <w:sz w:val="22"/>
                <w:szCs w:val="22"/>
                <w:lang w:val="en-GB" w:eastAsia="en-US"/>
              </w:rPr>
            </w:pPr>
          </w:p>
          <w:p w14:paraId="4DFB536D" w14:textId="77777777" w:rsidR="00EC4039" w:rsidRDefault="00EC4039" w:rsidP="00EC4039">
            <w:pPr>
              <w:spacing w:after="200" w:line="276" w:lineRule="auto"/>
              <w:jc w:val="center"/>
              <w:rPr>
                <w:rFonts w:asciiTheme="minorHAnsi" w:eastAsia="Calibri" w:hAnsiTheme="minorHAnsi" w:cstheme="minorHAnsi"/>
                <w:noProof/>
                <w:sz w:val="22"/>
                <w:szCs w:val="22"/>
                <w:lang w:val="en-GB" w:eastAsia="en-US"/>
              </w:rPr>
            </w:pPr>
          </w:p>
          <w:p w14:paraId="3DBC4C2C" w14:textId="77777777" w:rsidR="00EC4039" w:rsidRDefault="00EC4039" w:rsidP="00EC4039">
            <w:pPr>
              <w:spacing w:after="200" w:line="276" w:lineRule="auto"/>
              <w:jc w:val="center"/>
              <w:rPr>
                <w:rFonts w:asciiTheme="minorHAnsi" w:eastAsia="Calibri" w:hAnsiTheme="minorHAnsi" w:cstheme="minorHAnsi"/>
                <w:noProof/>
                <w:sz w:val="22"/>
                <w:szCs w:val="22"/>
                <w:lang w:val="en-GB" w:eastAsia="en-US"/>
              </w:rPr>
            </w:pPr>
          </w:p>
          <w:p w14:paraId="7BC30A13" w14:textId="77777777" w:rsidR="00EC4039" w:rsidRDefault="00EC4039" w:rsidP="00EC4039">
            <w:pPr>
              <w:spacing w:after="200" w:line="276" w:lineRule="auto"/>
              <w:jc w:val="center"/>
              <w:rPr>
                <w:rFonts w:asciiTheme="minorHAnsi" w:eastAsia="Calibri" w:hAnsiTheme="minorHAnsi" w:cstheme="minorHAnsi"/>
                <w:noProof/>
                <w:sz w:val="22"/>
                <w:szCs w:val="22"/>
                <w:lang w:val="en-GB" w:eastAsia="en-US"/>
              </w:rPr>
            </w:pPr>
          </w:p>
          <w:p w14:paraId="04666FCB" w14:textId="77777777" w:rsidR="00EC4039" w:rsidRDefault="00EC4039" w:rsidP="00EC4039">
            <w:pPr>
              <w:spacing w:after="200" w:line="276" w:lineRule="auto"/>
              <w:jc w:val="center"/>
              <w:rPr>
                <w:rFonts w:asciiTheme="minorHAnsi" w:eastAsia="Calibri" w:hAnsiTheme="minorHAnsi" w:cstheme="minorHAnsi"/>
                <w:noProof/>
                <w:sz w:val="22"/>
                <w:szCs w:val="22"/>
                <w:lang w:val="en-GB" w:eastAsia="en-US"/>
              </w:rPr>
            </w:pPr>
          </w:p>
          <w:p w14:paraId="68DB8002" w14:textId="77777777" w:rsidR="00EC4039" w:rsidRDefault="00EC4039" w:rsidP="00EC4039">
            <w:pPr>
              <w:spacing w:after="200" w:line="276" w:lineRule="auto"/>
              <w:jc w:val="center"/>
              <w:rPr>
                <w:rFonts w:asciiTheme="minorHAnsi" w:eastAsia="Calibri" w:hAnsiTheme="minorHAnsi" w:cstheme="minorHAnsi"/>
                <w:noProof/>
                <w:sz w:val="22"/>
                <w:szCs w:val="22"/>
                <w:lang w:val="en-GB" w:eastAsia="en-US"/>
              </w:rPr>
            </w:pPr>
          </w:p>
          <w:p w14:paraId="1992EFE9" w14:textId="77777777" w:rsidR="00A054DC" w:rsidRDefault="00A054DC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6E06F3E5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5145826C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64FA44FE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556F7FA7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3ED4D3DD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2D8CB649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664414C1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28325789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0CBF461B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61E13E7B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019CB30B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133082D2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69850C68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352B5A17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3E487DED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596D23B8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5FEFBC09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249AAFC1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29D00D87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7D668811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5E5B0005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386AB1C4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59B82EEC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62DE6100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0981B331" w14:textId="21D81D01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2F1529F1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6CA8AE8F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3E33D977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05C0B33E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0DB86594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6674D238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7D6543D2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486BE262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29792971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7967A8E5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3352C2B7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13EE9703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569C5203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00A48DDA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65A26183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567D97AA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74B19BA5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73A6B4CF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2D8B9E2B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0212A0E3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28F98269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0FB69DB1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152229DE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33F3EE93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169A8040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13F7719F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0E6FF5F5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193E2EE1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69EF9469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2E9018F9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4703B3CF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05B40FFE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1F1EFF83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5721DD89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3639590E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79123796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426309A0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63F525C5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5A260C42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25D9315B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01C29B8B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22EB787A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594039AE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4732983E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6626F9AB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72C0804F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57A11E73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1265E514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4AFBE5F6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1336C79F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73B2848D" w14:textId="77777777" w:rsidR="00071505" w:rsidRDefault="00071505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22357451" w14:textId="77777777" w:rsidR="002128E3" w:rsidRDefault="002128E3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0591B3AF" w14:textId="77777777" w:rsidR="002128E3" w:rsidRDefault="002128E3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3C18B1F7" w14:textId="77777777" w:rsidR="002128E3" w:rsidRDefault="002128E3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5DDADC12" w14:textId="1C5373E1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48912E2B" w14:textId="04A500A4" w:rsidR="00FE7392" w:rsidRDefault="00FE7392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49163EF6" w14:textId="757A43B9" w:rsidR="00FE7392" w:rsidRDefault="00FE7392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6E8500AC" w14:textId="7F77B90C" w:rsidR="00FE7392" w:rsidRDefault="00FE7392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2F02F739" w14:textId="1FD314E9" w:rsidR="00FE7392" w:rsidRDefault="00FE7392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7FD5E1E4" w14:textId="4B47F152" w:rsidR="00FE7392" w:rsidRDefault="00FE7392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2201BC9E" w14:textId="37ADCD78" w:rsidR="00FE7392" w:rsidRDefault="00FE7392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32ECE42E" w14:textId="44FA8717" w:rsidR="00FE7392" w:rsidRDefault="00FE7392" w:rsidP="00FE7392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  <w:t>1</w:t>
            </w:r>
          </w:p>
          <w:p w14:paraId="15156338" w14:textId="708C11E4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48973AA9" w14:textId="6CB22F59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0ACF4DE4" w14:textId="4DEBCE50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6A56AC86" w14:textId="1A258C3D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2D81C7CB" w14:textId="66DA8319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67E43371" w14:textId="38965C54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7B60DA07" w14:textId="4D9944BD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0BEEECCA" w14:textId="67FECAF6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34BD2772" w14:textId="579EFF5A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09B70FB7" w14:textId="4EE2A829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685A0E13" w14:textId="61DADF4B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24B52BC5" w14:textId="555CF124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699BE457" w14:textId="1C93DDE3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6FB3FFBD" w14:textId="6766F14A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734398FE" w14:textId="035144CF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5FC9687A" w14:textId="4CBA01C3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16E286D6" w14:textId="0B5B6FED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4DE182B5" w14:textId="5F6028A7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070472C7" w14:textId="50B3E32E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201F3FF8" w14:textId="69E5C1EA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2E4D3062" w14:textId="6245FB89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31CFB21A" w14:textId="07F0688A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2CE7287C" w14:textId="3B08F949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62502FFF" w14:textId="394E389B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08DE6C87" w14:textId="57F61ED4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1809962A" w14:textId="42D2995B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24521891" w14:textId="7C854AB7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209038BB" w14:textId="57DD274A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5A39150D" w14:textId="5AE98563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4BAF15DC" w14:textId="16E66C2C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20D07FE5" w14:textId="79C73899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6AD33F90" w14:textId="453A6C6D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6D5E67D6" w14:textId="59C27F91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15A4BD36" w14:textId="6BFB8ACB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2C088735" w14:textId="5E37C0A9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1BE70D61" w14:textId="09F910FE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330D9014" w14:textId="2A5D24C3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525809FB" w14:textId="1683C46B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5812F55E" w14:textId="6A5BEF56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63F9AE6D" w14:textId="7CA572EC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7236B414" w14:textId="37A75648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29A5DB1B" w14:textId="5AD35135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77DF3325" w14:textId="48BA0AED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244202F0" w14:textId="137766B0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66AB3BF0" w14:textId="52274366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47517865" w14:textId="1B849A74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49260CDC" w14:textId="53C84104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44732246" w14:textId="0FF6BFE2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082BFC86" w14:textId="1A8355BB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3B7CB17D" w14:textId="39B1D7FC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76B7B4A3" w14:textId="0099C61B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2651BB13" w14:textId="28828366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31F7A793" w14:textId="04E4877D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4E2E7068" w14:textId="669B2B7F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69E083E5" w14:textId="6530E372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1F9284E7" w14:textId="53014864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73430030" w14:textId="6C6B25CC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659606C2" w14:textId="478E1FDC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32691D87" w14:textId="059E9F62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31553630" w14:textId="2D0CA322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58DB2511" w14:textId="6A29F595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66BF515C" w14:textId="54A11667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42E56168" w14:textId="74D6B383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6BB19589" w14:textId="16C286CF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3FBA652D" w14:textId="6CC84F1B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5B8F9DE4" w14:textId="2FA92100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0663C96E" w14:textId="3D333EED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7201EC40" w14:textId="4ED15181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4F309E40" w14:textId="1733D5AB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3A98C17C" w14:textId="11438D03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67857332" w14:textId="05A12D78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135A0214" w14:textId="7F0E768E" w:rsidR="00880469" w:rsidRDefault="00880469" w:rsidP="00880469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  <w:p w14:paraId="4F13B5BE" w14:textId="1D9C4DC4" w:rsidR="00880469" w:rsidRDefault="00880469" w:rsidP="00FE7392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  <w:t>1</w:t>
            </w:r>
          </w:p>
          <w:p w14:paraId="0BE4323F" w14:textId="2E0701C0" w:rsidR="00880469" w:rsidRPr="00A054DC" w:rsidRDefault="00880469" w:rsidP="00071505">
            <w:pPr>
              <w:rPr>
                <w:rFonts w:asciiTheme="minorHAnsi" w:eastAsia="Calibri" w:hAnsiTheme="minorHAnsi" w:cstheme="minorHAnsi"/>
                <w:sz w:val="22"/>
                <w:szCs w:val="22"/>
                <w:lang w:val="en-GB" w:eastAsia="en-US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4C68648A" w14:textId="77777777" w:rsidR="009F7090" w:rsidRPr="009F7090" w:rsidRDefault="009F7090" w:rsidP="00FC19FF">
            <w:pPr>
              <w:spacing w:after="200" w:line="276" w:lineRule="auto"/>
              <w:rPr>
                <w:rFonts w:asciiTheme="minorHAnsi" w:eastAsia="Calibri" w:hAnsiTheme="minorHAnsi" w:cstheme="minorHAnsi"/>
                <w:b/>
                <w:noProof/>
                <w:sz w:val="22"/>
                <w:szCs w:val="22"/>
                <w:lang w:val="en-GB" w:eastAsia="en-US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5BE5F12D" w14:textId="77777777" w:rsidR="009F7090" w:rsidRPr="009F7090" w:rsidRDefault="009F7090" w:rsidP="00FC19FF">
            <w:pPr>
              <w:spacing w:after="200" w:line="276" w:lineRule="auto"/>
              <w:rPr>
                <w:rFonts w:asciiTheme="minorHAnsi" w:eastAsia="Calibri" w:hAnsiTheme="minorHAnsi" w:cstheme="minorHAnsi"/>
                <w:b/>
                <w:noProof/>
                <w:sz w:val="22"/>
                <w:szCs w:val="22"/>
                <w:lang w:val="en-GB" w:eastAsia="en-US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1F622C88" w14:textId="77777777" w:rsidR="009F7090" w:rsidRPr="009F7090" w:rsidRDefault="009F7090" w:rsidP="00FC19FF">
            <w:pPr>
              <w:spacing w:after="200" w:line="276" w:lineRule="auto"/>
              <w:rPr>
                <w:rFonts w:asciiTheme="minorHAnsi" w:eastAsia="Calibri" w:hAnsiTheme="minorHAnsi" w:cstheme="minorHAnsi"/>
                <w:b/>
                <w:noProof/>
                <w:sz w:val="22"/>
                <w:szCs w:val="22"/>
                <w:lang w:val="en-GB" w:eastAsia="en-US"/>
              </w:rPr>
            </w:pPr>
          </w:p>
        </w:tc>
      </w:tr>
    </w:tbl>
    <w:p w14:paraId="551CB8D8" w14:textId="77777777" w:rsidR="009F7090" w:rsidRPr="009F7090" w:rsidRDefault="009F7090" w:rsidP="009F7090">
      <w:pPr>
        <w:spacing w:after="200" w:line="276" w:lineRule="auto"/>
        <w:rPr>
          <w:rFonts w:asciiTheme="minorHAnsi" w:eastAsia="Calibri" w:hAnsiTheme="minorHAnsi" w:cstheme="minorHAnsi"/>
          <w:noProof/>
          <w:sz w:val="22"/>
          <w:szCs w:val="22"/>
          <w:lang w:val="en-GB"/>
        </w:rPr>
      </w:pPr>
    </w:p>
    <w:p w14:paraId="49EC2969" w14:textId="77777777" w:rsidR="009F7090" w:rsidRPr="009F7090" w:rsidRDefault="009F7090" w:rsidP="009F7090">
      <w:pPr>
        <w:rPr>
          <w:rFonts w:asciiTheme="minorHAnsi" w:hAnsiTheme="minorHAnsi" w:cstheme="minorHAnsi"/>
          <w:b/>
          <w:color w:val="0000FF"/>
          <w:sz w:val="22"/>
          <w:szCs w:val="22"/>
          <w:u w:val="single"/>
        </w:rPr>
      </w:pPr>
    </w:p>
    <w:p w14:paraId="03FD6D0D" w14:textId="77777777" w:rsidR="009F7090" w:rsidRPr="009F7090" w:rsidRDefault="009F7090" w:rsidP="009F7090">
      <w:pPr>
        <w:rPr>
          <w:rFonts w:asciiTheme="minorHAnsi" w:hAnsiTheme="minorHAnsi" w:cstheme="minorHAnsi"/>
          <w:b/>
          <w:color w:val="0000FF"/>
          <w:sz w:val="22"/>
          <w:szCs w:val="22"/>
          <w:u w:val="single"/>
        </w:rPr>
      </w:pPr>
    </w:p>
    <w:p w14:paraId="2C4D3F46" w14:textId="77777777" w:rsidR="009F7090" w:rsidRPr="009F7090" w:rsidRDefault="009F7090" w:rsidP="009F7090">
      <w:pPr>
        <w:rPr>
          <w:rFonts w:asciiTheme="minorHAnsi" w:hAnsiTheme="minorHAnsi" w:cstheme="minorHAnsi"/>
          <w:b/>
          <w:color w:val="0000FF"/>
          <w:sz w:val="22"/>
          <w:szCs w:val="22"/>
          <w:u w:val="single"/>
        </w:rPr>
      </w:pPr>
    </w:p>
    <w:p w14:paraId="2A813912" w14:textId="77777777" w:rsidR="009F7090" w:rsidRPr="009F7090" w:rsidRDefault="009F7090" w:rsidP="009F7090">
      <w:pPr>
        <w:spacing w:after="200" w:line="276" w:lineRule="auto"/>
        <w:jc w:val="right"/>
        <w:rPr>
          <w:rFonts w:asciiTheme="minorHAnsi" w:eastAsia="Calibri" w:hAnsiTheme="minorHAnsi" w:cstheme="minorHAnsi"/>
          <w:noProof/>
          <w:sz w:val="22"/>
          <w:szCs w:val="22"/>
          <w:lang w:val="en-GB"/>
        </w:rPr>
      </w:pPr>
      <w:r w:rsidRPr="009F7090">
        <w:rPr>
          <w:rFonts w:asciiTheme="minorHAnsi" w:eastAsia="Calibri" w:hAnsiTheme="minorHAnsi" w:cstheme="minorHAnsi"/>
          <w:noProof/>
          <w:sz w:val="22"/>
          <w:szCs w:val="22"/>
          <w:lang w:val="en-GB"/>
        </w:rPr>
        <w:lastRenderedPageBreak/>
        <w:t>ZA PONUDITELJA:</w:t>
      </w:r>
    </w:p>
    <w:p w14:paraId="3A773CCF" w14:textId="77777777" w:rsidR="009F7090" w:rsidRPr="009F7090" w:rsidRDefault="009F7090" w:rsidP="009F7090">
      <w:pPr>
        <w:spacing w:after="200" w:line="276" w:lineRule="auto"/>
        <w:jc w:val="right"/>
        <w:rPr>
          <w:rFonts w:asciiTheme="minorHAnsi" w:eastAsia="Calibri" w:hAnsiTheme="minorHAnsi" w:cstheme="minorHAnsi"/>
          <w:noProof/>
          <w:sz w:val="22"/>
          <w:szCs w:val="22"/>
          <w:lang w:val="en-GB"/>
        </w:rPr>
      </w:pPr>
    </w:p>
    <w:p w14:paraId="0B649FCD" w14:textId="77777777" w:rsidR="009F7090" w:rsidRPr="009F7090" w:rsidRDefault="009F7090" w:rsidP="009F7090">
      <w:pPr>
        <w:spacing w:after="200" w:line="276" w:lineRule="auto"/>
        <w:jc w:val="right"/>
        <w:rPr>
          <w:rFonts w:asciiTheme="minorHAnsi" w:eastAsia="Calibri" w:hAnsiTheme="minorHAnsi" w:cstheme="minorHAnsi"/>
          <w:noProof/>
          <w:sz w:val="22"/>
          <w:szCs w:val="22"/>
          <w:lang w:val="en-GB"/>
        </w:rPr>
      </w:pPr>
      <w:r w:rsidRPr="009F7090">
        <w:rPr>
          <w:rFonts w:asciiTheme="minorHAnsi" w:eastAsia="Calibri" w:hAnsiTheme="minorHAnsi" w:cstheme="minorHAnsi"/>
          <w:noProof/>
          <w:sz w:val="22"/>
          <w:szCs w:val="22"/>
          <w:lang w:val="en-GB"/>
        </w:rPr>
        <w:t>______________________________</w:t>
      </w:r>
    </w:p>
    <w:p w14:paraId="2E5343B4" w14:textId="77777777" w:rsidR="009F7090" w:rsidRPr="009F7090" w:rsidRDefault="009F7090" w:rsidP="009F7090">
      <w:pPr>
        <w:spacing w:after="200" w:line="276" w:lineRule="auto"/>
        <w:jc w:val="right"/>
        <w:rPr>
          <w:rFonts w:asciiTheme="minorHAnsi" w:eastAsia="Calibri" w:hAnsiTheme="minorHAnsi" w:cstheme="minorHAnsi"/>
          <w:noProof/>
          <w:sz w:val="22"/>
          <w:szCs w:val="22"/>
          <w:lang w:val="en-GB"/>
        </w:rPr>
      </w:pPr>
      <w:r w:rsidRPr="009F7090">
        <w:rPr>
          <w:rFonts w:asciiTheme="minorHAnsi" w:eastAsia="Calibri" w:hAnsiTheme="minorHAnsi" w:cstheme="minorHAnsi"/>
          <w:noProof/>
          <w:sz w:val="22"/>
          <w:szCs w:val="22"/>
          <w:lang w:val="en-GB"/>
        </w:rPr>
        <w:t xml:space="preserve">(ime, prezime i potpis ovlaštene osobe,  </w:t>
      </w:r>
    </w:p>
    <w:p w14:paraId="4B592E20" w14:textId="77777777" w:rsidR="009F7090" w:rsidRPr="009F7090" w:rsidRDefault="009F7090" w:rsidP="009F7090">
      <w:pPr>
        <w:spacing w:after="200" w:line="276" w:lineRule="auto"/>
        <w:jc w:val="right"/>
        <w:rPr>
          <w:rFonts w:asciiTheme="minorHAnsi" w:eastAsia="Calibri" w:hAnsiTheme="minorHAnsi" w:cstheme="minorHAnsi"/>
          <w:noProof/>
          <w:sz w:val="22"/>
          <w:szCs w:val="22"/>
          <w:lang w:val="en-GB"/>
        </w:rPr>
      </w:pPr>
      <w:r w:rsidRPr="009F7090">
        <w:rPr>
          <w:rFonts w:asciiTheme="minorHAnsi" w:eastAsia="Calibri" w:hAnsiTheme="minorHAnsi" w:cstheme="minorHAnsi"/>
          <w:noProof/>
          <w:sz w:val="22"/>
          <w:szCs w:val="22"/>
          <w:lang w:val="en-GB"/>
        </w:rPr>
        <w:t>pečat tvrtke ponuditelja)</w:t>
      </w:r>
    </w:p>
    <w:p w14:paraId="374B6462" w14:textId="77777777" w:rsidR="009F7090" w:rsidRPr="00DF52BE" w:rsidRDefault="009F7090" w:rsidP="009F7090">
      <w:pPr>
        <w:spacing w:after="200" w:line="276" w:lineRule="auto"/>
        <w:jc w:val="right"/>
        <w:rPr>
          <w:rFonts w:eastAsia="Calibri" w:cs="Arial"/>
          <w:noProof/>
          <w:lang w:val="en-GB"/>
        </w:rPr>
      </w:pPr>
    </w:p>
    <w:p w14:paraId="6256C683" w14:textId="5B2C6D85" w:rsidR="009F7090" w:rsidRPr="00A054DC" w:rsidRDefault="009F7090" w:rsidP="007555A1">
      <w:pPr>
        <w:spacing w:after="200" w:line="276" w:lineRule="auto"/>
        <w:jc w:val="center"/>
        <w:rPr>
          <w:rFonts w:eastAsia="Calibri" w:cs="Arial"/>
          <w:noProof/>
          <w:lang w:val="en-GB"/>
        </w:rPr>
        <w:sectPr w:rsidR="009F7090" w:rsidRPr="00A054DC" w:rsidSect="00AD3530">
          <w:headerReference w:type="default" r:id="rId9"/>
          <w:footerReference w:type="default" r:id="rId10"/>
          <w:pgSz w:w="15840" w:h="12240" w:orient="landscape"/>
          <w:pgMar w:top="397" w:right="397" w:bottom="397" w:left="397" w:header="284" w:footer="567" w:gutter="0"/>
          <w:cols w:space="708"/>
          <w:docGrid w:linePitch="360"/>
        </w:sectPr>
      </w:pPr>
    </w:p>
    <w:p w14:paraId="49A9450E" w14:textId="77777777" w:rsidR="00033D87" w:rsidRPr="00033D87" w:rsidRDefault="00033D87" w:rsidP="00CA7C37">
      <w:pPr>
        <w:tabs>
          <w:tab w:val="left" w:pos="567"/>
        </w:tabs>
        <w:spacing w:after="160" w:line="276" w:lineRule="auto"/>
        <w:contextualSpacing/>
        <w:rPr>
          <w:rFonts w:eastAsia="Calibri" w:cs="Arial"/>
          <w:noProof/>
          <w:lang w:val="en-GB"/>
        </w:rPr>
      </w:pPr>
    </w:p>
    <w:sectPr w:rsidR="00033D87" w:rsidRPr="00033D87" w:rsidSect="00D411F8">
      <w:pgSz w:w="11907" w:h="16840" w:code="9"/>
      <w:pgMar w:top="2268" w:right="1418" w:bottom="851" w:left="1418" w:header="567" w:footer="68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ED9480" w14:textId="77777777" w:rsidR="00ED5784" w:rsidRDefault="00ED5784">
      <w:r>
        <w:separator/>
      </w:r>
    </w:p>
  </w:endnote>
  <w:endnote w:type="continuationSeparator" w:id="0">
    <w:p w14:paraId="631EE9C5" w14:textId="77777777" w:rsidR="00ED5784" w:rsidRDefault="00ED57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08A786" w14:textId="77777777" w:rsidR="007346D8" w:rsidRDefault="007346D8" w:rsidP="00AE2C1B">
    <w:pPr>
      <w:pStyle w:val="Podnoje"/>
      <w:jc w:val="center"/>
      <w:rPr>
        <w:rFonts w:asciiTheme="minorHAnsi" w:hAnsiTheme="minorHAnsi" w:cstheme="minorHAnsi"/>
      </w:rPr>
    </w:pPr>
  </w:p>
  <w:p w14:paraId="0F0FA3F0" w14:textId="77777777" w:rsidR="007346D8" w:rsidRDefault="007346D8" w:rsidP="007346D8">
    <w:pPr>
      <w:pStyle w:val="Podnoje"/>
      <w:jc w:val="center"/>
      <w:rPr>
        <w:rFonts w:asciiTheme="minorHAnsi" w:hAnsiTheme="minorHAnsi" w:cstheme="minorHAnsi"/>
      </w:rPr>
    </w:pPr>
    <w:r>
      <w:rPr>
        <w:noProof/>
      </w:rPr>
      <w:drawing>
        <wp:inline distT="0" distB="0" distL="0" distR="0" wp14:anchorId="625476BD" wp14:editId="5D5C1271">
          <wp:extent cx="5707376" cy="441960"/>
          <wp:effectExtent l="0" t="0" r="8255" b="0"/>
          <wp:docPr id="34" name="Slika 34" descr="https://www.trafficon.hr/images/index2_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www.trafficon.hr/images/index2_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4460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10FA03" w14:textId="77777777" w:rsidR="00AE2C1B" w:rsidRPr="00AE2C1B" w:rsidRDefault="00AE2C1B" w:rsidP="00AE2C1B">
    <w:pPr>
      <w:pStyle w:val="Podnoje"/>
      <w:jc w:val="center"/>
      <w:rPr>
        <w:rFonts w:asciiTheme="minorHAnsi" w:hAnsiTheme="minorHAnsi" w:cstheme="minorHAnsi"/>
      </w:rPr>
    </w:pPr>
    <w:r w:rsidRPr="00AE2C1B">
      <w:rPr>
        <w:rFonts w:asciiTheme="minorHAnsi" w:hAnsiTheme="minorHAnsi" w:cstheme="minorHAnsi"/>
      </w:rPr>
      <w:t>O</w:t>
    </w:r>
    <w:r w:rsidR="00DF79F8">
      <w:rPr>
        <w:rFonts w:asciiTheme="minorHAnsi" w:hAnsiTheme="minorHAnsi" w:cstheme="minorHAnsi"/>
      </w:rPr>
      <w:t>vaj projekt</w:t>
    </w:r>
    <w:r w:rsidRPr="00AE2C1B">
      <w:rPr>
        <w:rFonts w:asciiTheme="minorHAnsi" w:hAnsiTheme="minorHAnsi" w:cstheme="minorHAnsi"/>
      </w:rPr>
      <w:t xml:space="preserve"> se financira iz Europskog fonda za regionalni razvoj</w:t>
    </w:r>
  </w:p>
  <w:p w14:paraId="34543E66" w14:textId="77777777" w:rsidR="00AE2C1B" w:rsidRPr="00AE2C1B" w:rsidRDefault="007346D8" w:rsidP="00AE2C1B">
    <w:pPr>
      <w:pStyle w:val="Podnoje"/>
      <w:jc w:val="center"/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 xml:space="preserve">Projekt: Uključivanje informacijsko-komunikacijskih tehnologija u poslovni proces tvrtke </w:t>
    </w:r>
    <w:proofErr w:type="spellStart"/>
    <w:r>
      <w:rPr>
        <w:rFonts w:asciiTheme="minorHAnsi" w:hAnsiTheme="minorHAnsi" w:cstheme="minorHAnsi"/>
      </w:rPr>
      <w:t>Trafficon</w:t>
    </w:r>
    <w:proofErr w:type="spellEnd"/>
    <w:r>
      <w:rPr>
        <w:rFonts w:asciiTheme="minorHAnsi" w:hAnsiTheme="minorHAnsi" w:cstheme="minorHAnsi"/>
      </w:rPr>
      <w:t xml:space="preserve"> (</w:t>
    </w:r>
    <w:proofErr w:type="spellStart"/>
    <w:r>
      <w:rPr>
        <w:rFonts w:asciiTheme="minorHAnsi" w:hAnsiTheme="minorHAnsi" w:cstheme="minorHAnsi"/>
      </w:rPr>
      <w:t>Traff</w:t>
    </w:r>
    <w:proofErr w:type="spellEnd"/>
    <w:r>
      <w:rPr>
        <w:rFonts w:asciiTheme="minorHAnsi" w:hAnsiTheme="minorHAnsi" w:cstheme="minorHAnsi"/>
      </w:rPr>
      <w:t>-ICT-on) KK.03.2.1.19.0181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87EE6" w14:textId="77777777" w:rsidR="00ED5784" w:rsidRDefault="00ED5784">
      <w:r>
        <w:separator/>
      </w:r>
    </w:p>
  </w:footnote>
  <w:footnote w:type="continuationSeparator" w:id="0">
    <w:p w14:paraId="0DC6BC2B" w14:textId="77777777" w:rsidR="00ED5784" w:rsidRDefault="00ED57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Reetkatablice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68"/>
      <w:gridCol w:w="1560"/>
      <w:gridCol w:w="1275"/>
      <w:gridCol w:w="2127"/>
      <w:gridCol w:w="2046"/>
    </w:tblGrid>
    <w:tr w:rsidR="00922356" w14:paraId="3D6E1D2D" w14:textId="77777777" w:rsidTr="00C8664F">
      <w:trPr>
        <w:jc w:val="center"/>
      </w:trPr>
      <w:tc>
        <w:tcPr>
          <w:tcW w:w="2268" w:type="dxa"/>
        </w:tcPr>
        <w:p w14:paraId="7BD677A8" w14:textId="77777777" w:rsidR="00922356" w:rsidRDefault="00922356" w:rsidP="00922356">
          <w:r>
            <w:rPr>
              <w:noProof/>
            </w:rPr>
            <w:drawing>
              <wp:inline distT="0" distB="0" distL="0" distR="0" wp14:anchorId="23595B6A" wp14:editId="3614A7FB">
                <wp:extent cx="1291590" cy="345130"/>
                <wp:effectExtent l="0" t="0" r="3810" b="0"/>
                <wp:docPr id="29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5222" cy="3567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60" w:type="dxa"/>
        </w:tcPr>
        <w:p w14:paraId="6DB961A3" w14:textId="77777777" w:rsidR="00922356" w:rsidRDefault="007346D8" w:rsidP="007346D8">
          <w:r>
            <w:t xml:space="preserve">               </w:t>
          </w:r>
          <w:r>
            <w:rPr>
              <w:noProof/>
            </w:rPr>
            <w:t xml:space="preserve">              </w:t>
          </w:r>
          <w:r>
            <w:rPr>
              <w:noProof/>
            </w:rPr>
            <w:drawing>
              <wp:inline distT="0" distB="0" distL="0" distR="0" wp14:anchorId="517D240C" wp14:editId="48DCAE5C">
                <wp:extent cx="673350" cy="335560"/>
                <wp:effectExtent l="0" t="0" r="0" b="7620"/>
                <wp:docPr id="30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4403" cy="3460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75" w:type="dxa"/>
        </w:tcPr>
        <w:p w14:paraId="7BE3A2EC" w14:textId="77777777" w:rsidR="00922356" w:rsidRDefault="007346D8" w:rsidP="007346D8">
          <w:pPr>
            <w:jc w:val="both"/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5519DCA2" wp14:editId="5C320B31">
                <wp:simplePos x="0" y="0"/>
                <wp:positionH relativeFrom="column">
                  <wp:posOffset>725170</wp:posOffset>
                </wp:positionH>
                <wp:positionV relativeFrom="paragraph">
                  <wp:posOffset>380365</wp:posOffset>
                </wp:positionV>
                <wp:extent cx="1021080" cy="274320"/>
                <wp:effectExtent l="0" t="0" r="0" b="0"/>
                <wp:wrapNone/>
                <wp:docPr id="31" name="Picture 3" descr="Europska unija                                                                                                            Zajedno do fondova EU&#10;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Europska unija                                                                                                            Zajedno do fondova EU&#10;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1080" cy="27432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AE2C1B">
            <w:t xml:space="preserve">     </w:t>
          </w:r>
        </w:p>
      </w:tc>
      <w:tc>
        <w:tcPr>
          <w:tcW w:w="2127" w:type="dxa"/>
        </w:tcPr>
        <w:p w14:paraId="66EE298C" w14:textId="77777777" w:rsidR="00922356" w:rsidRDefault="007346D8" w:rsidP="00AE2C1B">
          <w:pPr>
            <w:jc w:val="both"/>
          </w:pPr>
          <w:r>
            <w:rPr>
              <w:rFonts w:ascii="Lucida Sans Unicode" w:hAnsi="Lucida Sans Unicode" w:cs="Lucida Sans Unicode"/>
            </w:rPr>
            <w:t xml:space="preserve"> </w:t>
          </w:r>
          <w:r w:rsidR="00AE2C1B">
            <w:rPr>
              <w:rFonts w:ascii="Lucida Sans Unicode" w:hAnsi="Lucida Sans Unicode" w:cs="Lucida Sans Unicode"/>
            </w:rPr>
            <w:t xml:space="preserve">  </w:t>
          </w:r>
          <w:r w:rsidR="00AE2C1B">
            <w:rPr>
              <w:noProof/>
            </w:rPr>
            <w:drawing>
              <wp:inline distT="0" distB="0" distL="0" distR="0" wp14:anchorId="06E43690" wp14:editId="7C0DEB08">
                <wp:extent cx="545284" cy="361116"/>
                <wp:effectExtent l="0" t="0" r="7620" b="1270"/>
                <wp:docPr id="32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9314" cy="3704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AE2C1B">
            <w:rPr>
              <w:rFonts w:ascii="Lucida Sans Unicode" w:hAnsi="Lucida Sans Unicode" w:cs="Lucida Sans Unicode"/>
            </w:rPr>
            <w:t xml:space="preserve">        </w:t>
          </w:r>
          <w:r w:rsidR="00922356">
            <w:rPr>
              <w:rFonts w:ascii="Lucida Sans Unicode" w:hAnsi="Lucida Sans Unicode" w:cs="Lucida Sans Unicode"/>
            </w:rPr>
            <w:t xml:space="preserve">  </w:t>
          </w:r>
        </w:p>
      </w:tc>
      <w:tc>
        <w:tcPr>
          <w:tcW w:w="1842" w:type="dxa"/>
        </w:tcPr>
        <w:p w14:paraId="59BCDCC3" w14:textId="77777777" w:rsidR="00922356" w:rsidRPr="00344702" w:rsidRDefault="0027240A" w:rsidP="00922356">
          <w:pPr>
            <w:jc w:val="center"/>
            <w:rPr>
              <w:sz w:val="16"/>
              <w:szCs w:val="16"/>
            </w:rPr>
          </w:pPr>
          <w:r>
            <w:rPr>
              <w:rFonts w:ascii="Lucida Sans Unicode" w:hAnsi="Lucida Sans Unicode" w:cs="Lucida Sans Unicode"/>
              <w:noProof/>
            </w:rPr>
            <w:drawing>
              <wp:inline distT="0" distB="0" distL="0" distR="0" wp14:anchorId="3CFE7F01" wp14:editId="0A5B0ED3">
                <wp:extent cx="1157680" cy="381319"/>
                <wp:effectExtent l="0" t="0" r="4445" b="0"/>
                <wp:docPr id="33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7680" cy="38131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4462163F" w14:textId="77777777" w:rsidR="0079370F" w:rsidRPr="00277BA2" w:rsidRDefault="00883801" w:rsidP="00277BA2">
    <w:pPr>
      <w:pStyle w:val="Zaglavlje"/>
    </w:pPr>
    <w:r>
      <w:t xml:space="preserve">   </w:t>
    </w:r>
    <w:r w:rsidR="007346D8">
      <w:t xml:space="preserve">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37616"/>
    <w:multiLevelType w:val="hybridMultilevel"/>
    <w:tmpl w:val="F1C822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9A5C74"/>
    <w:multiLevelType w:val="hybridMultilevel"/>
    <w:tmpl w:val="E3E097A6"/>
    <w:lvl w:ilvl="0" w:tplc="CA443C3A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4A6CE9"/>
    <w:multiLevelType w:val="hybridMultilevel"/>
    <w:tmpl w:val="B9D242C0"/>
    <w:lvl w:ilvl="0" w:tplc="238624BC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8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50B"/>
    <w:rsid w:val="0000632C"/>
    <w:rsid w:val="0001343F"/>
    <w:rsid w:val="00015AE9"/>
    <w:rsid w:val="00021D84"/>
    <w:rsid w:val="00026327"/>
    <w:rsid w:val="000332AC"/>
    <w:rsid w:val="00033D87"/>
    <w:rsid w:val="0004286D"/>
    <w:rsid w:val="00054FAA"/>
    <w:rsid w:val="000557F2"/>
    <w:rsid w:val="00071505"/>
    <w:rsid w:val="0007194A"/>
    <w:rsid w:val="00080F3F"/>
    <w:rsid w:val="00081F0C"/>
    <w:rsid w:val="00082EE3"/>
    <w:rsid w:val="000925B5"/>
    <w:rsid w:val="00096CC4"/>
    <w:rsid w:val="000B2BE1"/>
    <w:rsid w:val="000C1842"/>
    <w:rsid w:val="000C2C47"/>
    <w:rsid w:val="000D1C4F"/>
    <w:rsid w:val="000F4B5E"/>
    <w:rsid w:val="000F6A12"/>
    <w:rsid w:val="001027C5"/>
    <w:rsid w:val="001167A7"/>
    <w:rsid w:val="00124C93"/>
    <w:rsid w:val="001306AF"/>
    <w:rsid w:val="00130955"/>
    <w:rsid w:val="00137F1E"/>
    <w:rsid w:val="00146A9C"/>
    <w:rsid w:val="001561D9"/>
    <w:rsid w:val="00157810"/>
    <w:rsid w:val="00166268"/>
    <w:rsid w:val="0017013D"/>
    <w:rsid w:val="00177098"/>
    <w:rsid w:val="00185FFB"/>
    <w:rsid w:val="001926D7"/>
    <w:rsid w:val="001A2EDB"/>
    <w:rsid w:val="001B2894"/>
    <w:rsid w:val="001B2D62"/>
    <w:rsid w:val="001B3559"/>
    <w:rsid w:val="001B44A5"/>
    <w:rsid w:val="001D185E"/>
    <w:rsid w:val="001D2E35"/>
    <w:rsid w:val="001D6C72"/>
    <w:rsid w:val="001D71F4"/>
    <w:rsid w:val="001E5287"/>
    <w:rsid w:val="002010A2"/>
    <w:rsid w:val="00202CCB"/>
    <w:rsid w:val="002128E3"/>
    <w:rsid w:val="00214D77"/>
    <w:rsid w:val="00220D48"/>
    <w:rsid w:val="0024538B"/>
    <w:rsid w:val="00260C37"/>
    <w:rsid w:val="00265950"/>
    <w:rsid w:val="0027240A"/>
    <w:rsid w:val="002730F1"/>
    <w:rsid w:val="0027361A"/>
    <w:rsid w:val="002762F2"/>
    <w:rsid w:val="00277BA2"/>
    <w:rsid w:val="00287FFA"/>
    <w:rsid w:val="00291E65"/>
    <w:rsid w:val="00295CCA"/>
    <w:rsid w:val="002A354D"/>
    <w:rsid w:val="002A4F8D"/>
    <w:rsid w:val="002B30F2"/>
    <w:rsid w:val="002C6002"/>
    <w:rsid w:val="002D23A3"/>
    <w:rsid w:val="002E077F"/>
    <w:rsid w:val="002E7C87"/>
    <w:rsid w:val="002F1C7D"/>
    <w:rsid w:val="002F739F"/>
    <w:rsid w:val="00303798"/>
    <w:rsid w:val="00303C30"/>
    <w:rsid w:val="00303CC4"/>
    <w:rsid w:val="00311CE5"/>
    <w:rsid w:val="003123B6"/>
    <w:rsid w:val="003127A2"/>
    <w:rsid w:val="00314F29"/>
    <w:rsid w:val="003224C3"/>
    <w:rsid w:val="00323CC6"/>
    <w:rsid w:val="00332154"/>
    <w:rsid w:val="003338D0"/>
    <w:rsid w:val="00335EBD"/>
    <w:rsid w:val="00336CC5"/>
    <w:rsid w:val="003371FE"/>
    <w:rsid w:val="00343011"/>
    <w:rsid w:val="0034348A"/>
    <w:rsid w:val="00350920"/>
    <w:rsid w:val="003578EE"/>
    <w:rsid w:val="00360029"/>
    <w:rsid w:val="0036431E"/>
    <w:rsid w:val="003C063D"/>
    <w:rsid w:val="003D2311"/>
    <w:rsid w:val="003E12D0"/>
    <w:rsid w:val="003E1800"/>
    <w:rsid w:val="003E4CDC"/>
    <w:rsid w:val="00405340"/>
    <w:rsid w:val="004060B6"/>
    <w:rsid w:val="00413DA7"/>
    <w:rsid w:val="004265F5"/>
    <w:rsid w:val="00431652"/>
    <w:rsid w:val="0044006D"/>
    <w:rsid w:val="00454C6B"/>
    <w:rsid w:val="0047009D"/>
    <w:rsid w:val="004715B1"/>
    <w:rsid w:val="004733B9"/>
    <w:rsid w:val="00476BB2"/>
    <w:rsid w:val="00481E3F"/>
    <w:rsid w:val="004863E8"/>
    <w:rsid w:val="00494D3C"/>
    <w:rsid w:val="004A5C97"/>
    <w:rsid w:val="004A68C5"/>
    <w:rsid w:val="004B2DCE"/>
    <w:rsid w:val="004C1B92"/>
    <w:rsid w:val="004C4847"/>
    <w:rsid w:val="004C521C"/>
    <w:rsid w:val="004D167C"/>
    <w:rsid w:val="004D3071"/>
    <w:rsid w:val="004D66D4"/>
    <w:rsid w:val="004D74AC"/>
    <w:rsid w:val="004E0E81"/>
    <w:rsid w:val="004F3926"/>
    <w:rsid w:val="004F4816"/>
    <w:rsid w:val="004F5C6E"/>
    <w:rsid w:val="004F7947"/>
    <w:rsid w:val="00503553"/>
    <w:rsid w:val="005073D0"/>
    <w:rsid w:val="00513B38"/>
    <w:rsid w:val="00514CAC"/>
    <w:rsid w:val="00515683"/>
    <w:rsid w:val="00515AAA"/>
    <w:rsid w:val="00524157"/>
    <w:rsid w:val="00530D76"/>
    <w:rsid w:val="00533699"/>
    <w:rsid w:val="00534CF5"/>
    <w:rsid w:val="0055771D"/>
    <w:rsid w:val="005611F6"/>
    <w:rsid w:val="00563E7E"/>
    <w:rsid w:val="00570236"/>
    <w:rsid w:val="005800A8"/>
    <w:rsid w:val="00591754"/>
    <w:rsid w:val="005918C1"/>
    <w:rsid w:val="005B165D"/>
    <w:rsid w:val="005B799A"/>
    <w:rsid w:val="005F32E1"/>
    <w:rsid w:val="00601360"/>
    <w:rsid w:val="006024B4"/>
    <w:rsid w:val="00606A55"/>
    <w:rsid w:val="0062279A"/>
    <w:rsid w:val="0062419A"/>
    <w:rsid w:val="006351B0"/>
    <w:rsid w:val="006412EC"/>
    <w:rsid w:val="00652FB1"/>
    <w:rsid w:val="0066735D"/>
    <w:rsid w:val="006724C1"/>
    <w:rsid w:val="006729E5"/>
    <w:rsid w:val="006914ED"/>
    <w:rsid w:val="006D5FCC"/>
    <w:rsid w:val="006E0531"/>
    <w:rsid w:val="006E6A5C"/>
    <w:rsid w:val="006F3486"/>
    <w:rsid w:val="006F7599"/>
    <w:rsid w:val="00703962"/>
    <w:rsid w:val="007101E5"/>
    <w:rsid w:val="0072298D"/>
    <w:rsid w:val="007346D8"/>
    <w:rsid w:val="00736D99"/>
    <w:rsid w:val="007423EA"/>
    <w:rsid w:val="007501C3"/>
    <w:rsid w:val="007520F6"/>
    <w:rsid w:val="007555A1"/>
    <w:rsid w:val="00757CCF"/>
    <w:rsid w:val="00764977"/>
    <w:rsid w:val="00765118"/>
    <w:rsid w:val="00787E05"/>
    <w:rsid w:val="0079370F"/>
    <w:rsid w:val="007968B0"/>
    <w:rsid w:val="007A014E"/>
    <w:rsid w:val="007B5BA3"/>
    <w:rsid w:val="007D5629"/>
    <w:rsid w:val="007D6A3D"/>
    <w:rsid w:val="007F2EBB"/>
    <w:rsid w:val="00806E82"/>
    <w:rsid w:val="00826847"/>
    <w:rsid w:val="00841BF7"/>
    <w:rsid w:val="00851E0D"/>
    <w:rsid w:val="00864DE8"/>
    <w:rsid w:val="008756FC"/>
    <w:rsid w:val="00877D6A"/>
    <w:rsid w:val="00880469"/>
    <w:rsid w:val="00881593"/>
    <w:rsid w:val="00883801"/>
    <w:rsid w:val="0088697C"/>
    <w:rsid w:val="0088757B"/>
    <w:rsid w:val="008A34CB"/>
    <w:rsid w:val="008A4E1C"/>
    <w:rsid w:val="008A6CB6"/>
    <w:rsid w:val="008A6E55"/>
    <w:rsid w:val="008A6E7D"/>
    <w:rsid w:val="008B23C5"/>
    <w:rsid w:val="008B69E2"/>
    <w:rsid w:val="008E0327"/>
    <w:rsid w:val="008E540A"/>
    <w:rsid w:val="008F642C"/>
    <w:rsid w:val="00900D77"/>
    <w:rsid w:val="00904C55"/>
    <w:rsid w:val="009104B2"/>
    <w:rsid w:val="00922356"/>
    <w:rsid w:val="009254EB"/>
    <w:rsid w:val="00931850"/>
    <w:rsid w:val="009509B0"/>
    <w:rsid w:val="00953001"/>
    <w:rsid w:val="00956F55"/>
    <w:rsid w:val="00960869"/>
    <w:rsid w:val="00962B89"/>
    <w:rsid w:val="00967D9A"/>
    <w:rsid w:val="00976143"/>
    <w:rsid w:val="00976FF4"/>
    <w:rsid w:val="009836F0"/>
    <w:rsid w:val="00985ED6"/>
    <w:rsid w:val="00993C7A"/>
    <w:rsid w:val="00997642"/>
    <w:rsid w:val="009A499E"/>
    <w:rsid w:val="009C318D"/>
    <w:rsid w:val="009C4AE2"/>
    <w:rsid w:val="009D029D"/>
    <w:rsid w:val="009D368D"/>
    <w:rsid w:val="009E1917"/>
    <w:rsid w:val="009F3C71"/>
    <w:rsid w:val="009F7090"/>
    <w:rsid w:val="00A022AA"/>
    <w:rsid w:val="00A054DC"/>
    <w:rsid w:val="00A13EE1"/>
    <w:rsid w:val="00A2637F"/>
    <w:rsid w:val="00A34403"/>
    <w:rsid w:val="00A42F9A"/>
    <w:rsid w:val="00A43B98"/>
    <w:rsid w:val="00A4749C"/>
    <w:rsid w:val="00A47CB4"/>
    <w:rsid w:val="00A50314"/>
    <w:rsid w:val="00A66EF3"/>
    <w:rsid w:val="00A70BBB"/>
    <w:rsid w:val="00A74277"/>
    <w:rsid w:val="00A82C3D"/>
    <w:rsid w:val="00A918B4"/>
    <w:rsid w:val="00AA645B"/>
    <w:rsid w:val="00AB0AF6"/>
    <w:rsid w:val="00AB250B"/>
    <w:rsid w:val="00AB27F2"/>
    <w:rsid w:val="00AB7CCD"/>
    <w:rsid w:val="00AC5D9A"/>
    <w:rsid w:val="00AD5766"/>
    <w:rsid w:val="00AD6EB0"/>
    <w:rsid w:val="00AE2947"/>
    <w:rsid w:val="00AE2C1B"/>
    <w:rsid w:val="00AE3660"/>
    <w:rsid w:val="00AE51C2"/>
    <w:rsid w:val="00AE73B7"/>
    <w:rsid w:val="00B00183"/>
    <w:rsid w:val="00B00EA2"/>
    <w:rsid w:val="00B122FA"/>
    <w:rsid w:val="00B218C5"/>
    <w:rsid w:val="00B22DCE"/>
    <w:rsid w:val="00B23149"/>
    <w:rsid w:val="00B40E63"/>
    <w:rsid w:val="00B4163D"/>
    <w:rsid w:val="00B4381E"/>
    <w:rsid w:val="00B44265"/>
    <w:rsid w:val="00B457C4"/>
    <w:rsid w:val="00B478A7"/>
    <w:rsid w:val="00B47C70"/>
    <w:rsid w:val="00B50045"/>
    <w:rsid w:val="00B50F43"/>
    <w:rsid w:val="00B618DE"/>
    <w:rsid w:val="00B63334"/>
    <w:rsid w:val="00B67C56"/>
    <w:rsid w:val="00B70C8A"/>
    <w:rsid w:val="00B73228"/>
    <w:rsid w:val="00B81692"/>
    <w:rsid w:val="00B82510"/>
    <w:rsid w:val="00B85350"/>
    <w:rsid w:val="00B861EF"/>
    <w:rsid w:val="00B875D3"/>
    <w:rsid w:val="00BA13F8"/>
    <w:rsid w:val="00BA2AAC"/>
    <w:rsid w:val="00BA3628"/>
    <w:rsid w:val="00BB07A8"/>
    <w:rsid w:val="00BC7E96"/>
    <w:rsid w:val="00BD5087"/>
    <w:rsid w:val="00BD75FB"/>
    <w:rsid w:val="00BF3E74"/>
    <w:rsid w:val="00C009D4"/>
    <w:rsid w:val="00C0185A"/>
    <w:rsid w:val="00C06265"/>
    <w:rsid w:val="00C24EB7"/>
    <w:rsid w:val="00C32D6C"/>
    <w:rsid w:val="00C32EF9"/>
    <w:rsid w:val="00C33D35"/>
    <w:rsid w:val="00C362D8"/>
    <w:rsid w:val="00C37889"/>
    <w:rsid w:val="00C420DE"/>
    <w:rsid w:val="00C46547"/>
    <w:rsid w:val="00C518B6"/>
    <w:rsid w:val="00C53A2D"/>
    <w:rsid w:val="00C6169F"/>
    <w:rsid w:val="00C66DFA"/>
    <w:rsid w:val="00C7548C"/>
    <w:rsid w:val="00C91BA5"/>
    <w:rsid w:val="00CA7C37"/>
    <w:rsid w:val="00CB6675"/>
    <w:rsid w:val="00CC46DB"/>
    <w:rsid w:val="00CD1B72"/>
    <w:rsid w:val="00CD7669"/>
    <w:rsid w:val="00CE6179"/>
    <w:rsid w:val="00CE7291"/>
    <w:rsid w:val="00CE7D21"/>
    <w:rsid w:val="00CF2FA7"/>
    <w:rsid w:val="00CF5278"/>
    <w:rsid w:val="00D04518"/>
    <w:rsid w:val="00D13618"/>
    <w:rsid w:val="00D3401C"/>
    <w:rsid w:val="00D4023B"/>
    <w:rsid w:val="00D411F8"/>
    <w:rsid w:val="00D452F1"/>
    <w:rsid w:val="00D47A2A"/>
    <w:rsid w:val="00D53815"/>
    <w:rsid w:val="00D57D84"/>
    <w:rsid w:val="00D60A3A"/>
    <w:rsid w:val="00D6117F"/>
    <w:rsid w:val="00D62856"/>
    <w:rsid w:val="00D62BA1"/>
    <w:rsid w:val="00D66C96"/>
    <w:rsid w:val="00D8285B"/>
    <w:rsid w:val="00D90798"/>
    <w:rsid w:val="00D90EAF"/>
    <w:rsid w:val="00DB118F"/>
    <w:rsid w:val="00DB314B"/>
    <w:rsid w:val="00DD075C"/>
    <w:rsid w:val="00DD20A3"/>
    <w:rsid w:val="00DF5913"/>
    <w:rsid w:val="00DF79F8"/>
    <w:rsid w:val="00E01F58"/>
    <w:rsid w:val="00E0306E"/>
    <w:rsid w:val="00E27EF4"/>
    <w:rsid w:val="00E30733"/>
    <w:rsid w:val="00E31A83"/>
    <w:rsid w:val="00E32BD5"/>
    <w:rsid w:val="00E428E6"/>
    <w:rsid w:val="00E621AA"/>
    <w:rsid w:val="00E72B36"/>
    <w:rsid w:val="00E74336"/>
    <w:rsid w:val="00E74363"/>
    <w:rsid w:val="00E95317"/>
    <w:rsid w:val="00EA240E"/>
    <w:rsid w:val="00EA703E"/>
    <w:rsid w:val="00EC01EB"/>
    <w:rsid w:val="00EC2BE5"/>
    <w:rsid w:val="00EC2DAD"/>
    <w:rsid w:val="00EC3AA3"/>
    <w:rsid w:val="00EC4039"/>
    <w:rsid w:val="00ED4AE0"/>
    <w:rsid w:val="00ED5784"/>
    <w:rsid w:val="00EF6620"/>
    <w:rsid w:val="00F02F0E"/>
    <w:rsid w:val="00F02F0F"/>
    <w:rsid w:val="00F16824"/>
    <w:rsid w:val="00F445E8"/>
    <w:rsid w:val="00F501DE"/>
    <w:rsid w:val="00F516B2"/>
    <w:rsid w:val="00F6525D"/>
    <w:rsid w:val="00F6663C"/>
    <w:rsid w:val="00F754F0"/>
    <w:rsid w:val="00F76D87"/>
    <w:rsid w:val="00F76E43"/>
    <w:rsid w:val="00F84612"/>
    <w:rsid w:val="00F86B22"/>
    <w:rsid w:val="00FA0593"/>
    <w:rsid w:val="00FA6B3A"/>
    <w:rsid w:val="00FA6D57"/>
    <w:rsid w:val="00FA7D18"/>
    <w:rsid w:val="00FB1801"/>
    <w:rsid w:val="00FB21C4"/>
    <w:rsid w:val="00FC365D"/>
    <w:rsid w:val="00FC69A2"/>
    <w:rsid w:val="00FC7FBA"/>
    <w:rsid w:val="00FD07B4"/>
    <w:rsid w:val="00FD2310"/>
    <w:rsid w:val="00FD51F5"/>
    <w:rsid w:val="00FE7392"/>
    <w:rsid w:val="00FF0ACE"/>
    <w:rsid w:val="00FF4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58123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548C"/>
  </w:style>
  <w:style w:type="paragraph" w:styleId="Naslov1">
    <w:name w:val="heading 1"/>
    <w:basedOn w:val="Normal"/>
    <w:next w:val="Normal"/>
    <w:uiPriority w:val="9"/>
    <w:qFormat/>
    <w:rsid w:val="00AB250B"/>
    <w:pPr>
      <w:keepNext/>
      <w:spacing w:after="120"/>
      <w:jc w:val="center"/>
      <w:outlineLvl w:val="0"/>
    </w:pPr>
    <w:rPr>
      <w:rFonts w:ascii="Arial" w:hAnsi="Arial"/>
      <w:b/>
      <w:sz w:val="24"/>
      <w:lang w:val="en-US"/>
    </w:rPr>
  </w:style>
  <w:style w:type="paragraph" w:styleId="Naslov2">
    <w:name w:val="heading 2"/>
    <w:basedOn w:val="Normal"/>
    <w:next w:val="Normal"/>
    <w:link w:val="Naslov2Char"/>
    <w:uiPriority w:val="99"/>
    <w:unhideWhenUsed/>
    <w:qFormat/>
    <w:rsid w:val="0047009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autoRedefine/>
    <w:uiPriority w:val="9"/>
    <w:unhideWhenUsed/>
    <w:qFormat/>
    <w:rsid w:val="003E12D0"/>
    <w:pPr>
      <w:keepNext/>
      <w:keepLines/>
      <w:spacing w:line="276" w:lineRule="auto"/>
      <w:jc w:val="both"/>
      <w:outlineLvl w:val="2"/>
    </w:pPr>
    <w:rPr>
      <w:rFonts w:eastAsiaTheme="majorEastAsia" w:cstheme="majorBidi"/>
      <w:sz w:val="24"/>
      <w:szCs w:val="24"/>
      <w:lang w:eastAsia="en-US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E12D0"/>
    <w:pPr>
      <w:keepNext/>
      <w:keepLines/>
      <w:spacing w:before="40" w:line="259" w:lineRule="auto"/>
      <w:ind w:left="864" w:hanging="864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E12D0"/>
    <w:pPr>
      <w:keepNext/>
      <w:keepLines/>
      <w:spacing w:before="40" w:line="259" w:lineRule="auto"/>
      <w:ind w:left="1008" w:hanging="1008"/>
      <w:outlineLvl w:val="4"/>
    </w:pPr>
    <w:rPr>
      <w:rFonts w:asciiTheme="majorHAnsi" w:eastAsiaTheme="majorEastAsia" w:hAnsiTheme="majorHAnsi" w:cstheme="majorBidi"/>
      <w:color w:val="2E74B5" w:themeColor="accent1" w:themeShade="BF"/>
      <w:sz w:val="22"/>
      <w:szCs w:val="22"/>
      <w:lang w:eastAsia="en-US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E12D0"/>
    <w:pPr>
      <w:keepNext/>
      <w:keepLines/>
      <w:spacing w:before="40" w:line="259" w:lineRule="auto"/>
      <w:ind w:left="1152" w:hanging="1152"/>
      <w:outlineLvl w:val="5"/>
    </w:pPr>
    <w:rPr>
      <w:rFonts w:asciiTheme="majorHAnsi" w:eastAsiaTheme="majorEastAsia" w:hAnsiTheme="majorHAnsi" w:cstheme="majorBidi"/>
      <w:color w:val="1F4D78" w:themeColor="accent1" w:themeShade="7F"/>
      <w:sz w:val="22"/>
      <w:szCs w:val="22"/>
      <w:lang w:eastAsia="en-US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E12D0"/>
    <w:pPr>
      <w:keepNext/>
      <w:keepLines/>
      <w:spacing w:before="40" w:line="259" w:lineRule="auto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  <w:lang w:eastAsia="en-US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E12D0"/>
    <w:pPr>
      <w:keepNext/>
      <w:keepLines/>
      <w:spacing w:before="40" w:line="259" w:lineRule="auto"/>
      <w:ind w:left="1440" w:hanging="14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E12D0"/>
    <w:pPr>
      <w:keepNext/>
      <w:keepLines/>
      <w:spacing w:before="40" w:line="259" w:lineRule="auto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pPr>
      <w:tabs>
        <w:tab w:val="center" w:pos="4153"/>
        <w:tab w:val="right" w:pos="8306"/>
      </w:tabs>
    </w:pPr>
  </w:style>
  <w:style w:type="paragraph" w:styleId="Podnoje">
    <w:name w:val="footer"/>
    <w:basedOn w:val="Normal"/>
    <w:pPr>
      <w:tabs>
        <w:tab w:val="center" w:pos="4153"/>
        <w:tab w:val="right" w:pos="8306"/>
      </w:tabs>
    </w:pPr>
  </w:style>
  <w:style w:type="paragraph" w:customStyle="1" w:styleId="MessageHeaderFirst">
    <w:name w:val="Message Header First"/>
    <w:basedOn w:val="Zaglavljeporuke"/>
    <w:next w:val="Zaglavljeporuke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1560"/>
      </w:tabs>
      <w:spacing w:line="415" w:lineRule="atLeast"/>
      <w:ind w:left="1560" w:right="-360" w:hanging="720"/>
    </w:pPr>
    <w:rPr>
      <w:rFonts w:ascii="Times New Roman" w:hAnsi="Times New Roman"/>
      <w:sz w:val="20"/>
    </w:rPr>
  </w:style>
  <w:style w:type="character" w:customStyle="1" w:styleId="MessageHeaderLabel">
    <w:name w:val="Message Header Label"/>
    <w:rPr>
      <w:rFonts w:ascii="Arial" w:hAnsi="Arial"/>
      <w:b/>
      <w:spacing w:val="-4"/>
      <w:sz w:val="18"/>
      <w:vertAlign w:val="baseline"/>
    </w:rPr>
  </w:style>
  <w:style w:type="paragraph" w:styleId="Zaglavljeporuke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character" w:styleId="Hiperveza">
    <w:name w:val="Hyperlink"/>
    <w:rPr>
      <w:color w:val="0000FF"/>
      <w:u w:val="single"/>
    </w:rPr>
  </w:style>
  <w:style w:type="character" w:customStyle="1" w:styleId="IvanaBali">
    <w:name w:val="Ivana Balić"/>
    <w:semiHidden/>
    <w:rsid w:val="002762F2"/>
    <w:rPr>
      <w:rFonts w:ascii="Arial" w:hAnsi="Arial" w:cs="Arial"/>
      <w:color w:val="auto"/>
      <w:sz w:val="20"/>
      <w:szCs w:val="20"/>
    </w:rPr>
  </w:style>
  <w:style w:type="table" w:styleId="Reetkatablice">
    <w:name w:val="Table Grid"/>
    <w:basedOn w:val="Obinatablica"/>
    <w:uiPriority w:val="59"/>
    <w:rsid w:val="002762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aliases w:val="Heading 12,heading 1,naslov 1,Naslov 12,Graf,TG lista,Paragraph,List Paragraph Red,lp1,Paragraphe de liste PBLH,Graph &amp; Table tite,Normal bullet 2,Bullet list,Figure_name,Equipment,Numbered Indented Text,List Paragraph11,List Paragraph1"/>
    <w:basedOn w:val="Normal"/>
    <w:link w:val="OdlomakpopisaChar"/>
    <w:uiPriority w:val="34"/>
    <w:qFormat/>
    <w:rsid w:val="00D47A2A"/>
    <w:pPr>
      <w:ind w:left="720"/>
      <w:contextualSpacing/>
    </w:pPr>
    <w:rPr>
      <w:rFonts w:eastAsia="Calibri"/>
    </w:rPr>
  </w:style>
  <w:style w:type="character" w:customStyle="1" w:styleId="Naslov2Char">
    <w:name w:val="Naslov 2 Char"/>
    <w:link w:val="Naslov2"/>
    <w:uiPriority w:val="99"/>
    <w:rsid w:val="0047009D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ijeloteksta">
    <w:name w:val="Body Text"/>
    <w:basedOn w:val="Normal"/>
    <w:link w:val="TijelotekstaChar"/>
    <w:rsid w:val="0047009D"/>
    <w:pPr>
      <w:jc w:val="both"/>
    </w:pPr>
    <w:rPr>
      <w:bCs/>
      <w:sz w:val="24"/>
      <w:lang w:val="en-US"/>
    </w:rPr>
  </w:style>
  <w:style w:type="character" w:customStyle="1" w:styleId="TijelotekstaChar">
    <w:name w:val="Tijelo teksta Char"/>
    <w:link w:val="Tijeloteksta"/>
    <w:rsid w:val="0047009D"/>
    <w:rPr>
      <w:bCs/>
      <w:sz w:val="24"/>
      <w:lang w:val="en-US"/>
    </w:rPr>
  </w:style>
  <w:style w:type="paragraph" w:styleId="Tijeloteksta2">
    <w:name w:val="Body Text 2"/>
    <w:basedOn w:val="Normal"/>
    <w:link w:val="Tijeloteksta2Char"/>
    <w:rsid w:val="0047009D"/>
    <w:rPr>
      <w:sz w:val="24"/>
      <w:lang w:val="en-US"/>
    </w:rPr>
  </w:style>
  <w:style w:type="character" w:customStyle="1" w:styleId="Tijeloteksta2Char">
    <w:name w:val="Tijelo teksta 2 Char"/>
    <w:link w:val="Tijeloteksta2"/>
    <w:rsid w:val="0047009D"/>
    <w:rPr>
      <w:sz w:val="24"/>
      <w:lang w:val="en-US"/>
    </w:rPr>
  </w:style>
  <w:style w:type="paragraph" w:styleId="Tekstbalonia">
    <w:name w:val="Balloon Text"/>
    <w:basedOn w:val="Normal"/>
    <w:link w:val="TekstbaloniaChar"/>
    <w:rsid w:val="00C33D35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rsid w:val="00C33D35"/>
    <w:rPr>
      <w:rFonts w:ascii="Tahoma" w:hAnsi="Tahoma" w:cs="Tahoma"/>
      <w:sz w:val="16"/>
      <w:szCs w:val="16"/>
    </w:rPr>
  </w:style>
  <w:style w:type="character" w:customStyle="1" w:styleId="textexposedshow">
    <w:name w:val="text_exposed_show"/>
    <w:rsid w:val="004E0E81"/>
  </w:style>
  <w:style w:type="character" w:customStyle="1" w:styleId="OdlomakpopisaChar">
    <w:name w:val="Odlomak popisa Char"/>
    <w:aliases w:val="Heading 12 Char,heading 1 Char,naslov 1 Char,Naslov 12 Char,Graf Char,TG lista Char,Paragraph Char,List Paragraph Red Char,lp1 Char,Paragraphe de liste PBLH Char,Graph &amp; Table tite Char,Normal bullet 2 Char,Bullet list Char"/>
    <w:link w:val="Odlomakpopisa"/>
    <w:uiPriority w:val="34"/>
    <w:qFormat/>
    <w:locked/>
    <w:rsid w:val="00DD075C"/>
    <w:rPr>
      <w:rFonts w:eastAsia="Calibri"/>
    </w:rPr>
  </w:style>
  <w:style w:type="paragraph" w:customStyle="1" w:styleId="Default">
    <w:name w:val="Default"/>
    <w:rsid w:val="00EC3AA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slov3Char">
    <w:name w:val="Naslov 3 Char"/>
    <w:basedOn w:val="Zadanifontodlomka"/>
    <w:link w:val="Naslov3"/>
    <w:uiPriority w:val="9"/>
    <w:rsid w:val="003E12D0"/>
    <w:rPr>
      <w:rFonts w:eastAsiaTheme="majorEastAsia" w:cstheme="majorBidi"/>
      <w:sz w:val="24"/>
      <w:szCs w:val="24"/>
      <w:lang w:eastAsia="en-US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E12D0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E12D0"/>
    <w:rPr>
      <w:rFonts w:asciiTheme="majorHAnsi" w:eastAsiaTheme="majorEastAsia" w:hAnsiTheme="majorHAnsi" w:cstheme="majorBidi"/>
      <w:color w:val="2E74B5" w:themeColor="accent1" w:themeShade="BF"/>
      <w:sz w:val="22"/>
      <w:szCs w:val="22"/>
      <w:lang w:eastAsia="en-US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E12D0"/>
    <w:rPr>
      <w:rFonts w:asciiTheme="majorHAnsi" w:eastAsiaTheme="majorEastAsia" w:hAnsiTheme="majorHAnsi" w:cstheme="majorBidi"/>
      <w:color w:val="1F4D78" w:themeColor="accent1" w:themeShade="7F"/>
      <w:sz w:val="22"/>
      <w:szCs w:val="22"/>
      <w:lang w:eastAsia="en-US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E12D0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  <w:lang w:eastAsia="en-US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E12D0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E12D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customStyle="1" w:styleId="m-8013152847949477061msolistparagraph">
    <w:name w:val="m_-8013152847949477061msolistparagraph"/>
    <w:basedOn w:val="Normal"/>
    <w:rsid w:val="00B00EA2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Zadanifontodlomka"/>
    <w:rsid w:val="00B00EA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548C"/>
  </w:style>
  <w:style w:type="paragraph" w:styleId="Naslov1">
    <w:name w:val="heading 1"/>
    <w:basedOn w:val="Normal"/>
    <w:next w:val="Normal"/>
    <w:uiPriority w:val="9"/>
    <w:qFormat/>
    <w:rsid w:val="00AB250B"/>
    <w:pPr>
      <w:keepNext/>
      <w:spacing w:after="120"/>
      <w:jc w:val="center"/>
      <w:outlineLvl w:val="0"/>
    </w:pPr>
    <w:rPr>
      <w:rFonts w:ascii="Arial" w:hAnsi="Arial"/>
      <w:b/>
      <w:sz w:val="24"/>
      <w:lang w:val="en-US"/>
    </w:rPr>
  </w:style>
  <w:style w:type="paragraph" w:styleId="Naslov2">
    <w:name w:val="heading 2"/>
    <w:basedOn w:val="Normal"/>
    <w:next w:val="Normal"/>
    <w:link w:val="Naslov2Char"/>
    <w:uiPriority w:val="99"/>
    <w:unhideWhenUsed/>
    <w:qFormat/>
    <w:rsid w:val="0047009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autoRedefine/>
    <w:uiPriority w:val="9"/>
    <w:unhideWhenUsed/>
    <w:qFormat/>
    <w:rsid w:val="003E12D0"/>
    <w:pPr>
      <w:keepNext/>
      <w:keepLines/>
      <w:spacing w:line="276" w:lineRule="auto"/>
      <w:jc w:val="both"/>
      <w:outlineLvl w:val="2"/>
    </w:pPr>
    <w:rPr>
      <w:rFonts w:eastAsiaTheme="majorEastAsia" w:cstheme="majorBidi"/>
      <w:sz w:val="24"/>
      <w:szCs w:val="24"/>
      <w:lang w:eastAsia="en-US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E12D0"/>
    <w:pPr>
      <w:keepNext/>
      <w:keepLines/>
      <w:spacing w:before="40" w:line="259" w:lineRule="auto"/>
      <w:ind w:left="864" w:hanging="864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E12D0"/>
    <w:pPr>
      <w:keepNext/>
      <w:keepLines/>
      <w:spacing w:before="40" w:line="259" w:lineRule="auto"/>
      <w:ind w:left="1008" w:hanging="1008"/>
      <w:outlineLvl w:val="4"/>
    </w:pPr>
    <w:rPr>
      <w:rFonts w:asciiTheme="majorHAnsi" w:eastAsiaTheme="majorEastAsia" w:hAnsiTheme="majorHAnsi" w:cstheme="majorBidi"/>
      <w:color w:val="2E74B5" w:themeColor="accent1" w:themeShade="BF"/>
      <w:sz w:val="22"/>
      <w:szCs w:val="22"/>
      <w:lang w:eastAsia="en-US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E12D0"/>
    <w:pPr>
      <w:keepNext/>
      <w:keepLines/>
      <w:spacing w:before="40" w:line="259" w:lineRule="auto"/>
      <w:ind w:left="1152" w:hanging="1152"/>
      <w:outlineLvl w:val="5"/>
    </w:pPr>
    <w:rPr>
      <w:rFonts w:asciiTheme="majorHAnsi" w:eastAsiaTheme="majorEastAsia" w:hAnsiTheme="majorHAnsi" w:cstheme="majorBidi"/>
      <w:color w:val="1F4D78" w:themeColor="accent1" w:themeShade="7F"/>
      <w:sz w:val="22"/>
      <w:szCs w:val="22"/>
      <w:lang w:eastAsia="en-US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E12D0"/>
    <w:pPr>
      <w:keepNext/>
      <w:keepLines/>
      <w:spacing w:before="40" w:line="259" w:lineRule="auto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  <w:lang w:eastAsia="en-US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E12D0"/>
    <w:pPr>
      <w:keepNext/>
      <w:keepLines/>
      <w:spacing w:before="40" w:line="259" w:lineRule="auto"/>
      <w:ind w:left="1440" w:hanging="14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E12D0"/>
    <w:pPr>
      <w:keepNext/>
      <w:keepLines/>
      <w:spacing w:before="40" w:line="259" w:lineRule="auto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pPr>
      <w:tabs>
        <w:tab w:val="center" w:pos="4153"/>
        <w:tab w:val="right" w:pos="8306"/>
      </w:tabs>
    </w:pPr>
  </w:style>
  <w:style w:type="paragraph" w:styleId="Podnoje">
    <w:name w:val="footer"/>
    <w:basedOn w:val="Normal"/>
    <w:pPr>
      <w:tabs>
        <w:tab w:val="center" w:pos="4153"/>
        <w:tab w:val="right" w:pos="8306"/>
      </w:tabs>
    </w:pPr>
  </w:style>
  <w:style w:type="paragraph" w:customStyle="1" w:styleId="MessageHeaderFirst">
    <w:name w:val="Message Header First"/>
    <w:basedOn w:val="Zaglavljeporuke"/>
    <w:next w:val="Zaglavljeporuke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1560"/>
      </w:tabs>
      <w:spacing w:line="415" w:lineRule="atLeast"/>
      <w:ind w:left="1560" w:right="-360" w:hanging="720"/>
    </w:pPr>
    <w:rPr>
      <w:rFonts w:ascii="Times New Roman" w:hAnsi="Times New Roman"/>
      <w:sz w:val="20"/>
    </w:rPr>
  </w:style>
  <w:style w:type="character" w:customStyle="1" w:styleId="MessageHeaderLabel">
    <w:name w:val="Message Header Label"/>
    <w:rPr>
      <w:rFonts w:ascii="Arial" w:hAnsi="Arial"/>
      <w:b/>
      <w:spacing w:val="-4"/>
      <w:sz w:val="18"/>
      <w:vertAlign w:val="baseline"/>
    </w:rPr>
  </w:style>
  <w:style w:type="paragraph" w:styleId="Zaglavljeporuke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character" w:styleId="Hiperveza">
    <w:name w:val="Hyperlink"/>
    <w:rPr>
      <w:color w:val="0000FF"/>
      <w:u w:val="single"/>
    </w:rPr>
  </w:style>
  <w:style w:type="character" w:customStyle="1" w:styleId="IvanaBali">
    <w:name w:val="Ivana Balić"/>
    <w:semiHidden/>
    <w:rsid w:val="002762F2"/>
    <w:rPr>
      <w:rFonts w:ascii="Arial" w:hAnsi="Arial" w:cs="Arial"/>
      <w:color w:val="auto"/>
      <w:sz w:val="20"/>
      <w:szCs w:val="20"/>
    </w:rPr>
  </w:style>
  <w:style w:type="table" w:styleId="Reetkatablice">
    <w:name w:val="Table Grid"/>
    <w:basedOn w:val="Obinatablica"/>
    <w:uiPriority w:val="59"/>
    <w:rsid w:val="002762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aliases w:val="Heading 12,heading 1,naslov 1,Naslov 12,Graf,TG lista,Paragraph,List Paragraph Red,lp1,Paragraphe de liste PBLH,Graph &amp; Table tite,Normal bullet 2,Bullet list,Figure_name,Equipment,Numbered Indented Text,List Paragraph11,List Paragraph1"/>
    <w:basedOn w:val="Normal"/>
    <w:link w:val="OdlomakpopisaChar"/>
    <w:uiPriority w:val="34"/>
    <w:qFormat/>
    <w:rsid w:val="00D47A2A"/>
    <w:pPr>
      <w:ind w:left="720"/>
      <w:contextualSpacing/>
    </w:pPr>
    <w:rPr>
      <w:rFonts w:eastAsia="Calibri"/>
    </w:rPr>
  </w:style>
  <w:style w:type="character" w:customStyle="1" w:styleId="Naslov2Char">
    <w:name w:val="Naslov 2 Char"/>
    <w:link w:val="Naslov2"/>
    <w:uiPriority w:val="99"/>
    <w:rsid w:val="0047009D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ijeloteksta">
    <w:name w:val="Body Text"/>
    <w:basedOn w:val="Normal"/>
    <w:link w:val="TijelotekstaChar"/>
    <w:rsid w:val="0047009D"/>
    <w:pPr>
      <w:jc w:val="both"/>
    </w:pPr>
    <w:rPr>
      <w:bCs/>
      <w:sz w:val="24"/>
      <w:lang w:val="en-US"/>
    </w:rPr>
  </w:style>
  <w:style w:type="character" w:customStyle="1" w:styleId="TijelotekstaChar">
    <w:name w:val="Tijelo teksta Char"/>
    <w:link w:val="Tijeloteksta"/>
    <w:rsid w:val="0047009D"/>
    <w:rPr>
      <w:bCs/>
      <w:sz w:val="24"/>
      <w:lang w:val="en-US"/>
    </w:rPr>
  </w:style>
  <w:style w:type="paragraph" w:styleId="Tijeloteksta2">
    <w:name w:val="Body Text 2"/>
    <w:basedOn w:val="Normal"/>
    <w:link w:val="Tijeloteksta2Char"/>
    <w:rsid w:val="0047009D"/>
    <w:rPr>
      <w:sz w:val="24"/>
      <w:lang w:val="en-US"/>
    </w:rPr>
  </w:style>
  <w:style w:type="character" w:customStyle="1" w:styleId="Tijeloteksta2Char">
    <w:name w:val="Tijelo teksta 2 Char"/>
    <w:link w:val="Tijeloteksta2"/>
    <w:rsid w:val="0047009D"/>
    <w:rPr>
      <w:sz w:val="24"/>
      <w:lang w:val="en-US"/>
    </w:rPr>
  </w:style>
  <w:style w:type="paragraph" w:styleId="Tekstbalonia">
    <w:name w:val="Balloon Text"/>
    <w:basedOn w:val="Normal"/>
    <w:link w:val="TekstbaloniaChar"/>
    <w:rsid w:val="00C33D35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rsid w:val="00C33D35"/>
    <w:rPr>
      <w:rFonts w:ascii="Tahoma" w:hAnsi="Tahoma" w:cs="Tahoma"/>
      <w:sz w:val="16"/>
      <w:szCs w:val="16"/>
    </w:rPr>
  </w:style>
  <w:style w:type="character" w:customStyle="1" w:styleId="textexposedshow">
    <w:name w:val="text_exposed_show"/>
    <w:rsid w:val="004E0E81"/>
  </w:style>
  <w:style w:type="character" w:customStyle="1" w:styleId="OdlomakpopisaChar">
    <w:name w:val="Odlomak popisa Char"/>
    <w:aliases w:val="Heading 12 Char,heading 1 Char,naslov 1 Char,Naslov 12 Char,Graf Char,TG lista Char,Paragraph Char,List Paragraph Red Char,lp1 Char,Paragraphe de liste PBLH Char,Graph &amp; Table tite Char,Normal bullet 2 Char,Bullet list Char"/>
    <w:link w:val="Odlomakpopisa"/>
    <w:uiPriority w:val="34"/>
    <w:qFormat/>
    <w:locked/>
    <w:rsid w:val="00DD075C"/>
    <w:rPr>
      <w:rFonts w:eastAsia="Calibri"/>
    </w:rPr>
  </w:style>
  <w:style w:type="paragraph" w:customStyle="1" w:styleId="Default">
    <w:name w:val="Default"/>
    <w:rsid w:val="00EC3AA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slov3Char">
    <w:name w:val="Naslov 3 Char"/>
    <w:basedOn w:val="Zadanifontodlomka"/>
    <w:link w:val="Naslov3"/>
    <w:uiPriority w:val="9"/>
    <w:rsid w:val="003E12D0"/>
    <w:rPr>
      <w:rFonts w:eastAsiaTheme="majorEastAsia" w:cstheme="majorBidi"/>
      <w:sz w:val="24"/>
      <w:szCs w:val="24"/>
      <w:lang w:eastAsia="en-US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E12D0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E12D0"/>
    <w:rPr>
      <w:rFonts w:asciiTheme="majorHAnsi" w:eastAsiaTheme="majorEastAsia" w:hAnsiTheme="majorHAnsi" w:cstheme="majorBidi"/>
      <w:color w:val="2E74B5" w:themeColor="accent1" w:themeShade="BF"/>
      <w:sz w:val="22"/>
      <w:szCs w:val="22"/>
      <w:lang w:eastAsia="en-US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E12D0"/>
    <w:rPr>
      <w:rFonts w:asciiTheme="majorHAnsi" w:eastAsiaTheme="majorEastAsia" w:hAnsiTheme="majorHAnsi" w:cstheme="majorBidi"/>
      <w:color w:val="1F4D78" w:themeColor="accent1" w:themeShade="7F"/>
      <w:sz w:val="22"/>
      <w:szCs w:val="22"/>
      <w:lang w:eastAsia="en-US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E12D0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  <w:lang w:eastAsia="en-US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E12D0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E12D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customStyle="1" w:styleId="m-8013152847949477061msolistparagraph">
    <w:name w:val="m_-8013152847949477061msolistparagraph"/>
    <w:basedOn w:val="Normal"/>
    <w:rsid w:val="00B00EA2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Zadanifontodlomka"/>
    <w:rsid w:val="00B00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5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4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7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Dokumenti\Uzorci\Memorandum%20po%20ZTD.dot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55597E-2F13-48C1-8FC2-925B73320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 po ZTD</Template>
  <TotalTime>386</TotalTime>
  <Pages>1</Pages>
  <Words>645</Words>
  <Characters>3677</Characters>
  <Application>Microsoft Office Word</Application>
  <DocSecurity>0</DocSecurity>
  <Lines>30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[Klikni ovdje i upiši ime primaoca]</vt:lpstr>
      <vt:lpstr>[Klikni ovdje i upiši ime primaoca]</vt:lpstr>
    </vt:vector>
  </TitlesOfParts>
  <Company>OTOS Ortopedska tehnika d.o.o.</Company>
  <LinksUpToDate>false</LinksUpToDate>
  <CharactersWithSpaces>4314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[Klikni ovdje i upiši ime primaoca]</dc:title>
  <dc:subject/>
  <dc:creator>Darija Lukić</dc:creator>
  <cp:keywords/>
  <cp:lastModifiedBy>Milan</cp:lastModifiedBy>
  <cp:revision>19</cp:revision>
  <cp:lastPrinted>2020-09-14T07:05:00Z</cp:lastPrinted>
  <dcterms:created xsi:type="dcterms:W3CDTF">2020-09-10T14:27:00Z</dcterms:created>
  <dcterms:modified xsi:type="dcterms:W3CDTF">2020-09-17T08:36:00Z</dcterms:modified>
</cp:coreProperties>
</file>