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97E88" w14:textId="77777777" w:rsidR="00C5260A" w:rsidRPr="0095348E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r>
        <w:t xml:space="preserve">OBRAZAC 2. </w:t>
      </w:r>
      <w:proofErr w:type="spellStart"/>
      <w:r w:rsidRPr="0095348E">
        <w:t>Ponudbeni</w:t>
      </w:r>
      <w:proofErr w:type="spellEnd"/>
      <w:r w:rsidRPr="0095348E">
        <w:t xml:space="preserve"> list</w:t>
      </w:r>
      <w:r>
        <w:t xml:space="preserve"> (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>)</w:t>
      </w:r>
      <w:bookmarkEnd w:id="0"/>
    </w:p>
    <w:p w14:paraId="44E97E89" w14:textId="77777777"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1F6EA2" w:rsidRPr="008A08CC" w14:paraId="44E97E8C" w14:textId="77777777" w:rsidTr="001F6EA2">
        <w:tc>
          <w:tcPr>
            <w:tcW w:w="3825" w:type="dxa"/>
            <w:shd w:val="solid" w:color="C0C0C0" w:fill="FFFFFF"/>
            <w:vAlign w:val="center"/>
          </w:tcPr>
          <w:p w14:paraId="44E97E8A" w14:textId="77777777" w:rsidR="001F6EA2" w:rsidRPr="0083799B" w:rsidRDefault="001F6EA2" w:rsidP="001F6EA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44E97E8B" w14:textId="41931AF0" w:rsidR="001F6EA2" w:rsidRPr="00CA374A" w:rsidRDefault="00141C7E" w:rsidP="00CA374A">
            <w:pPr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CANEO</w:t>
            </w:r>
            <w:r w:rsidR="001F6EA2" w:rsidRPr="00CA374A">
              <w:rPr>
                <w:b/>
                <w:bCs/>
              </w:rPr>
              <w:t xml:space="preserve"> d.o.o.</w:t>
            </w:r>
          </w:p>
        </w:tc>
      </w:tr>
      <w:tr w:rsidR="001F6EA2" w:rsidRPr="008A08CC" w14:paraId="44E97E8F" w14:textId="77777777" w:rsidTr="001F6EA2">
        <w:tc>
          <w:tcPr>
            <w:tcW w:w="3825" w:type="dxa"/>
            <w:shd w:val="clear" w:color="auto" w:fill="auto"/>
            <w:vAlign w:val="center"/>
          </w:tcPr>
          <w:p w14:paraId="44E97E8D" w14:textId="77777777" w:rsidR="001F6EA2" w:rsidRPr="0083799B" w:rsidRDefault="001F6EA2" w:rsidP="001F6EA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44E97E8E" w14:textId="1C8CC918" w:rsidR="001F6EA2" w:rsidRPr="00CA374A" w:rsidRDefault="008D4E00" w:rsidP="00CA374A">
            <w:pPr>
              <w:spacing w:before="0"/>
            </w:pPr>
            <w:r w:rsidRPr="008D4E00">
              <w:t xml:space="preserve">Nabava rješenja za aplikaciju na razne materijale s perifernom opremom </w:t>
            </w:r>
          </w:p>
        </w:tc>
      </w:tr>
      <w:tr w:rsidR="001F6EA2" w:rsidRPr="008A08CC" w14:paraId="44E97E92" w14:textId="77777777" w:rsidTr="001F6EA2">
        <w:tc>
          <w:tcPr>
            <w:tcW w:w="3825" w:type="dxa"/>
            <w:shd w:val="clear" w:color="auto" w:fill="auto"/>
            <w:vAlign w:val="center"/>
          </w:tcPr>
          <w:p w14:paraId="44E97E90" w14:textId="77777777" w:rsidR="001F6EA2" w:rsidRPr="0083799B" w:rsidRDefault="001F6EA2" w:rsidP="001F6EA2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44E97E91" w14:textId="77777777" w:rsidR="001F6EA2" w:rsidRPr="00CA374A" w:rsidRDefault="001F6EA2" w:rsidP="00CA374A">
            <w:pPr>
              <w:spacing w:before="0"/>
            </w:pPr>
            <w:r w:rsidRPr="00CA374A">
              <w:t>01-2020</w:t>
            </w:r>
          </w:p>
        </w:tc>
      </w:tr>
    </w:tbl>
    <w:p w14:paraId="44E97E93" w14:textId="77777777"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14:paraId="44E97E95" w14:textId="77777777" w:rsidTr="007C2161">
        <w:tc>
          <w:tcPr>
            <w:tcW w:w="9920" w:type="dxa"/>
            <w:shd w:val="pct20" w:color="000000" w:fill="FFFFFF"/>
          </w:tcPr>
          <w:p w14:paraId="44E97E94" w14:textId="77777777"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44E97E96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44E97E97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44E97E98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44E97E9B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9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44E97E9A" w14:textId="77777777"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44E97E9E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9C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44E97E9D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A1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9F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44E97EA0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A4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A2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4E97EA3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A7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A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44E97EA6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AA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A8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44E97EA9" w14:textId="77777777"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44E97EAD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A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44E97EAC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B0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AE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4E97EAF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B7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B1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44E97EB2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44E97EB3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4E97EB4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4E97EB5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4E97EB6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44E97EB8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44E97EBB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44E97EB9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44E97EBA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44E97EBE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44E97EBC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44E97EBD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44E97EC3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44E97EBF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4E97EC0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44E97EC1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44E97EC2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44E97EC7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E97EC4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44E97EC5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4E97EC6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44E97EC8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44E97EC9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44E97ECA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44E97ECB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lastRenderedPageBreak/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44E97ECE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CC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44E97ECD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44E97ED1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CF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44E97ED0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D4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D2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44E97ED3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D7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D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4E97ED6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DA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D8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44E97ED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DD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D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44E97EDC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44E97EE0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DE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44E97EDF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E3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E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4E97EE2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4E97EEA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E4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44E97EE5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44E97EE6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4E97EE7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4E97EE8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4E97EE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44E97EEB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44E97EE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44E97EEC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44E97EED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44E97EF1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44E97EEF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44E97EF0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44E97EF6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44E97EF2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4E97EF3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44E97EF4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44E97EF5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44E97EF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E97EF7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44E97EF8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4E97EF9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44E97EFB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4E97EFC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4E97EFD" w14:textId="77777777"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14:paraId="44E97F00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EFE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44E97EFF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14:paraId="44E97F03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F01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44E97F02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4E97F06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F04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44E97F05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4E97F09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F07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4E97F08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4E97F0C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F0A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44E97F0B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4E97F0F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F0D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44E97F0E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14:paraId="44E97F12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F10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44E97F11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4E97F15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F13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4E97F14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4E97F1C" w14:textId="77777777" w:rsidTr="007C2161">
        <w:tc>
          <w:tcPr>
            <w:tcW w:w="4673" w:type="dxa"/>
            <w:shd w:val="clear" w:color="auto" w:fill="D9D9D9"/>
            <w:vAlign w:val="center"/>
          </w:tcPr>
          <w:p w14:paraId="44E97F16" w14:textId="77777777"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44E97F17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lastRenderedPageBreak/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44E97F18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4E97F19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4E97F1A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4E97F1B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44E97F1D" w14:textId="77777777"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14:paraId="44E97F20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44E97F1E" w14:textId="77777777"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44E97F1F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44E97F23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44E97F21" w14:textId="77777777"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44E97F22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44E97F28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44E97F24" w14:textId="77777777"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4E97F25" w14:textId="77777777"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44E97F26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44E97F27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14:paraId="44E97F2C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E97F29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44E97F2A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4E97F2B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44E97F2D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44E97F2E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14:paraId="44E97F31" w14:textId="77777777" w:rsidTr="007C2161">
        <w:tc>
          <w:tcPr>
            <w:tcW w:w="4077" w:type="dxa"/>
            <w:shd w:val="clear" w:color="auto" w:fill="D9D9D9"/>
            <w:vAlign w:val="center"/>
          </w:tcPr>
          <w:p w14:paraId="44E97F2F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44E97F30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44E97F34" w14:textId="77777777" w:rsidTr="007C2161">
        <w:tc>
          <w:tcPr>
            <w:tcW w:w="4077" w:type="dxa"/>
            <w:shd w:val="clear" w:color="auto" w:fill="D9D9D9"/>
            <w:vAlign w:val="center"/>
          </w:tcPr>
          <w:p w14:paraId="44E97F32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44E97F33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44E97F37" w14:textId="77777777" w:rsidTr="007C2161">
        <w:tc>
          <w:tcPr>
            <w:tcW w:w="4077" w:type="dxa"/>
            <w:shd w:val="clear" w:color="auto" w:fill="D9D9D9"/>
            <w:vAlign w:val="center"/>
          </w:tcPr>
          <w:p w14:paraId="44E97F3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44E97F36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44E97F3B" w14:textId="77777777" w:rsidTr="007C2161">
        <w:tc>
          <w:tcPr>
            <w:tcW w:w="4077" w:type="dxa"/>
            <w:shd w:val="clear" w:color="auto" w:fill="D9D9D9"/>
            <w:vAlign w:val="center"/>
          </w:tcPr>
          <w:p w14:paraId="44E97F38" w14:textId="77777777"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14:paraId="44E97F39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A7B53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14:paraId="44E97F3A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44E97F3E" w14:textId="77777777" w:rsidTr="007C2161">
        <w:tc>
          <w:tcPr>
            <w:tcW w:w="4077" w:type="dxa"/>
            <w:shd w:val="clear" w:color="auto" w:fill="D9D9D9"/>
            <w:vAlign w:val="center"/>
          </w:tcPr>
          <w:p w14:paraId="44E97F3C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44E97F3D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44E97F3F" w14:textId="77777777"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44E97F40" w14:textId="77777777"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t>Svojim potpisom potvrđujemo da smo proučili i razumjeli Dokumentaciju za nadmetanje i sve uvjete nadmetanja te da dajemo ponudu čije su tehničke specifikacije opisane u Dokumentacij</w:t>
      </w:r>
      <w:r w:rsidR="00520D16">
        <w:rPr>
          <w:rFonts w:asciiTheme="minorHAnsi" w:hAnsiTheme="minorHAnsi"/>
          <w:bCs/>
          <w:noProof/>
        </w:rPr>
        <w:t>i</w:t>
      </w:r>
      <w:r w:rsidRPr="008A08CC">
        <w:rPr>
          <w:rFonts w:asciiTheme="minorHAnsi" w:hAnsiTheme="minorHAnsi"/>
          <w:bCs/>
          <w:noProof/>
        </w:rPr>
        <w:t xml:space="preserve"> za nadmetanje, sve u skladu s odredbama Dokumentacije za nadmetanje.</w:t>
      </w:r>
    </w:p>
    <w:p w14:paraId="44E97F41" w14:textId="77777777"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14:paraId="44E97F45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44E97F42" w14:textId="77777777"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44E97F43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44E97F44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14:paraId="44E97F4B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44E97F46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4E97F47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4E97F48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44E97F49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44E97F4A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14:paraId="44E97F50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E97F4C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44E97F4D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4E97F4E" w14:textId="77777777"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14:paraId="44E97F4F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14:paraId="44E97F51" w14:textId="77777777"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0A7768" w14:textId="77777777" w:rsidR="005145B0" w:rsidRDefault="005145B0" w:rsidP="00520D16">
      <w:pPr>
        <w:spacing w:before="0"/>
      </w:pPr>
      <w:r>
        <w:separator/>
      </w:r>
    </w:p>
  </w:endnote>
  <w:endnote w:type="continuationSeparator" w:id="0">
    <w:p w14:paraId="78DF5B12" w14:textId="77777777" w:rsidR="005145B0" w:rsidRDefault="005145B0" w:rsidP="00520D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97B60" w14:textId="77777777" w:rsidR="005145B0" w:rsidRDefault="005145B0" w:rsidP="00520D16">
      <w:pPr>
        <w:spacing w:before="0"/>
      </w:pPr>
      <w:r>
        <w:separator/>
      </w:r>
    </w:p>
  </w:footnote>
  <w:footnote w:type="continuationSeparator" w:id="0">
    <w:p w14:paraId="502A6A49" w14:textId="77777777" w:rsidR="005145B0" w:rsidRDefault="005145B0" w:rsidP="00520D1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6CD1"/>
    <w:rsid w:val="00141C7E"/>
    <w:rsid w:val="001F6EA2"/>
    <w:rsid w:val="0029537C"/>
    <w:rsid w:val="0046274B"/>
    <w:rsid w:val="00475E4C"/>
    <w:rsid w:val="004B47C5"/>
    <w:rsid w:val="004F56E6"/>
    <w:rsid w:val="005145B0"/>
    <w:rsid w:val="00520D16"/>
    <w:rsid w:val="005637AA"/>
    <w:rsid w:val="0057098E"/>
    <w:rsid w:val="005A7B53"/>
    <w:rsid w:val="005C302A"/>
    <w:rsid w:val="0086326F"/>
    <w:rsid w:val="008D4E00"/>
    <w:rsid w:val="008D500A"/>
    <w:rsid w:val="00AD121C"/>
    <w:rsid w:val="00B041C6"/>
    <w:rsid w:val="00B466C7"/>
    <w:rsid w:val="00BB5657"/>
    <w:rsid w:val="00C5260A"/>
    <w:rsid w:val="00CA374A"/>
    <w:rsid w:val="00CC2EE6"/>
    <w:rsid w:val="00D41623"/>
    <w:rsid w:val="00E561FD"/>
    <w:rsid w:val="00E748A6"/>
    <w:rsid w:val="00F30B2D"/>
    <w:rsid w:val="00F5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97E88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520D16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Sara Cvijanović</cp:lastModifiedBy>
  <cp:revision>10</cp:revision>
  <dcterms:created xsi:type="dcterms:W3CDTF">2020-07-10T09:25:00Z</dcterms:created>
  <dcterms:modified xsi:type="dcterms:W3CDTF">2020-10-05T16:54:00Z</dcterms:modified>
</cp:coreProperties>
</file>