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0708006" w14:textId="558C0735" w:rsidR="00234DFD" w:rsidRDefault="008E0EE9" w:rsidP="00785AD8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  <w:r>
        <w:rPr>
          <w:rFonts w:ascii="Cambria" w:eastAsia="Times New Roman" w:hAnsi="Cambria" w:cs="Times New Roman"/>
          <w:b/>
          <w:bCs/>
          <w:sz w:val="24"/>
          <w:szCs w:val="24"/>
        </w:rPr>
        <w:t>NABAVA</w:t>
      </w:r>
      <w:r w:rsidR="00405C06">
        <w:rPr>
          <w:rFonts w:ascii="Cambria" w:eastAsia="Times New Roman" w:hAnsi="Cambria" w:cs="Times New Roman"/>
          <w:b/>
          <w:bCs/>
          <w:sz w:val="24"/>
          <w:szCs w:val="24"/>
        </w:rPr>
        <w:t xml:space="preserve"> </w:t>
      </w:r>
      <w:r w:rsidR="006C7E5E">
        <w:rPr>
          <w:rFonts w:ascii="Cambria" w:eastAsia="Times New Roman" w:hAnsi="Cambria" w:cs="Times New Roman"/>
          <w:b/>
          <w:bCs/>
          <w:sz w:val="24"/>
          <w:szCs w:val="24"/>
        </w:rPr>
        <w:t>IKT OPREME, NADOGRADNJA ERP SUSTAVA TE IZRADA MOBILNE B2B APLIKACIJE</w:t>
      </w:r>
    </w:p>
    <w:p w14:paraId="28A0D6B1" w14:textId="5A4CDBDB" w:rsidR="0086245C" w:rsidRDefault="0086245C" w:rsidP="0086245C">
      <w:pPr>
        <w:tabs>
          <w:tab w:val="left" w:pos="567"/>
        </w:tabs>
        <w:spacing w:line="256" w:lineRule="auto"/>
        <w:jc w:val="center"/>
        <w:rPr>
          <w:rFonts w:ascii="Cambria" w:eastAsia="Calibri" w:hAnsi="Cambria" w:cs="Times New Roman"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Broj </w:t>
      </w:r>
      <w:r>
        <w:rPr>
          <w:rFonts w:ascii="Cambria" w:eastAsia="Calibri" w:hAnsi="Cambria" w:cs="Times New Roman"/>
          <w:sz w:val="24"/>
          <w:szCs w:val="24"/>
        </w:rPr>
        <w:t xml:space="preserve">nabave: </w:t>
      </w:r>
      <w:r>
        <w:rPr>
          <w:rFonts w:ascii="Cambria" w:eastAsia="Calibri" w:hAnsi="Cambria" w:cs="Times New Roman"/>
          <w:b/>
          <w:sz w:val="24"/>
          <w:szCs w:val="24"/>
        </w:rPr>
        <w:t>IKT0</w:t>
      </w:r>
      <w:r w:rsidR="00405C06">
        <w:rPr>
          <w:rFonts w:ascii="Cambria" w:eastAsia="Calibri" w:hAnsi="Cambria" w:cs="Times New Roman"/>
          <w:b/>
          <w:sz w:val="24"/>
          <w:szCs w:val="24"/>
        </w:rPr>
        <w:t>2</w:t>
      </w:r>
    </w:p>
    <w:p w14:paraId="75A07B23" w14:textId="77777777" w:rsidR="0086245C" w:rsidRDefault="0086245C" w:rsidP="00785AD8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bCs/>
          <w:sz w:val="24"/>
          <w:szCs w:val="24"/>
        </w:rPr>
      </w:pPr>
    </w:p>
    <w:p w14:paraId="5C04BA4A" w14:textId="0DA8BF37" w:rsidR="00293733" w:rsidRPr="00EE6D6D" w:rsidRDefault="00293733" w:rsidP="00785AD8">
      <w:pPr>
        <w:tabs>
          <w:tab w:val="left" w:pos="142"/>
        </w:tabs>
        <w:spacing w:after="20" w:line="240" w:lineRule="auto"/>
        <w:ind w:left="142"/>
        <w:jc w:val="center"/>
        <w:rPr>
          <w:rFonts w:ascii="Cambria" w:eastAsia="Times New Roman" w:hAnsi="Cambria" w:cs="Times New Roman"/>
          <w:b/>
          <w:sz w:val="24"/>
          <w:szCs w:val="24"/>
        </w:rPr>
      </w:pPr>
      <w:r>
        <w:rPr>
          <w:rFonts w:ascii="Cambria" w:eastAsia="Times New Roman" w:hAnsi="Cambria" w:cs="Times New Roman"/>
          <w:b/>
          <w:sz w:val="24"/>
          <w:szCs w:val="24"/>
        </w:rPr>
        <w:t>PRILOG</w:t>
      </w:r>
      <w:r w:rsidRPr="00EE6D6D">
        <w:rPr>
          <w:rFonts w:ascii="Cambria" w:eastAsia="Times New Roman" w:hAnsi="Cambria" w:cs="Times New Roman"/>
          <w:b/>
          <w:sz w:val="24"/>
          <w:szCs w:val="24"/>
        </w:rPr>
        <w:t xml:space="preserve"> II</w:t>
      </w:r>
    </w:p>
    <w:p w14:paraId="3C6B8605" w14:textId="77777777" w:rsidR="00293733" w:rsidRPr="006F1F01" w:rsidRDefault="00293733" w:rsidP="00293733">
      <w:pPr>
        <w:tabs>
          <w:tab w:val="left" w:pos="567"/>
        </w:tabs>
        <w:spacing w:after="0" w:line="276" w:lineRule="auto"/>
        <w:jc w:val="center"/>
        <w:rPr>
          <w:rFonts w:ascii="Cambria" w:eastAsia="Times New Roman" w:hAnsi="Cambria" w:cs="Times New Roman"/>
          <w:b/>
          <w:sz w:val="24"/>
          <w:szCs w:val="24"/>
          <w:u w:val="single"/>
        </w:rPr>
      </w:pPr>
      <w:r w:rsidRPr="006F1F01">
        <w:rPr>
          <w:rFonts w:ascii="Cambria" w:eastAsia="Times New Roman" w:hAnsi="Cambria" w:cs="Times New Roman"/>
          <w:b/>
          <w:sz w:val="24"/>
          <w:szCs w:val="24"/>
          <w:u w:val="single"/>
        </w:rPr>
        <w:t>IZJAVA PONUDITELJA</w:t>
      </w:r>
    </w:p>
    <w:p w14:paraId="42D79C5E" w14:textId="77777777" w:rsidR="0086245C" w:rsidRDefault="0086245C" w:rsidP="0086245C">
      <w:pPr>
        <w:tabs>
          <w:tab w:val="left" w:pos="567"/>
        </w:tabs>
        <w:spacing w:line="256" w:lineRule="auto"/>
        <w:rPr>
          <w:rFonts w:ascii="Cambria" w:eastAsia="Times New Roman" w:hAnsi="Cambria" w:cs="Times New Roman"/>
          <w:bCs/>
          <w:sz w:val="24"/>
          <w:szCs w:val="24"/>
          <w:lang w:bidi="hr-HR"/>
        </w:rPr>
      </w:pPr>
    </w:p>
    <w:p w14:paraId="27932771" w14:textId="0135C739" w:rsidR="0086245C" w:rsidRDefault="0086245C" w:rsidP="0086245C">
      <w:pPr>
        <w:tabs>
          <w:tab w:val="left" w:pos="567"/>
        </w:tabs>
        <w:spacing w:line="256" w:lineRule="auto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Radi dokazivanja nepostojanja situacija opisanih točkom 3. Poziva za dostavu ponuda, a koje bi mogle dovesti do isključenja ponuditelja iz postupka nabave, dajem</w:t>
      </w:r>
    </w:p>
    <w:p w14:paraId="535CF131" w14:textId="5DE8B197" w:rsidR="0086245C" w:rsidRDefault="0086245C" w:rsidP="0086245C">
      <w:pPr>
        <w:tabs>
          <w:tab w:val="left" w:pos="567"/>
        </w:tabs>
        <w:spacing w:after="0" w:line="256" w:lineRule="auto"/>
        <w:rPr>
          <w:rFonts w:ascii="Cambria" w:eastAsia="Calibri" w:hAnsi="Cambria" w:cs="Times New Roman"/>
          <w:b/>
          <w:bCs/>
          <w:sz w:val="24"/>
          <w:szCs w:val="24"/>
        </w:rPr>
      </w:pPr>
      <w:r>
        <w:rPr>
          <w:rFonts w:ascii="Cambria" w:eastAsia="Calibri" w:hAnsi="Cambria" w:cs="Times New Roman"/>
          <w:b/>
          <w:bCs/>
          <w:sz w:val="24"/>
          <w:szCs w:val="24"/>
        </w:rPr>
        <w:tab/>
      </w:r>
      <w:r>
        <w:rPr>
          <w:rFonts w:ascii="Cambria" w:eastAsia="Calibri" w:hAnsi="Cambria" w:cs="Times New Roman"/>
          <w:b/>
          <w:bCs/>
          <w:sz w:val="24"/>
          <w:szCs w:val="24"/>
        </w:rPr>
        <w:tab/>
      </w:r>
      <w:r>
        <w:rPr>
          <w:rFonts w:ascii="Cambria" w:eastAsia="Calibri" w:hAnsi="Cambria" w:cs="Times New Roman"/>
          <w:b/>
          <w:bCs/>
          <w:sz w:val="24"/>
          <w:szCs w:val="24"/>
        </w:rPr>
        <w:tab/>
      </w:r>
      <w:r>
        <w:rPr>
          <w:rFonts w:ascii="Cambria" w:eastAsia="Calibri" w:hAnsi="Cambria" w:cs="Times New Roman"/>
          <w:b/>
          <w:bCs/>
          <w:sz w:val="24"/>
          <w:szCs w:val="24"/>
        </w:rPr>
        <w:tab/>
      </w:r>
      <w:r>
        <w:rPr>
          <w:rFonts w:ascii="Cambria" w:eastAsia="Calibri" w:hAnsi="Cambria" w:cs="Times New Roman"/>
          <w:b/>
          <w:bCs/>
          <w:sz w:val="24"/>
          <w:szCs w:val="24"/>
        </w:rPr>
        <w:tab/>
      </w:r>
      <w:r>
        <w:rPr>
          <w:rFonts w:ascii="Cambria" w:eastAsia="Calibri" w:hAnsi="Cambria" w:cs="Times New Roman"/>
          <w:b/>
          <w:bCs/>
          <w:sz w:val="24"/>
          <w:szCs w:val="24"/>
        </w:rPr>
        <w:tab/>
      </w:r>
      <w:r>
        <w:rPr>
          <w:rFonts w:ascii="Cambria" w:eastAsia="Calibri" w:hAnsi="Cambria" w:cs="Times New Roman"/>
          <w:b/>
          <w:bCs/>
          <w:sz w:val="24"/>
          <w:szCs w:val="24"/>
        </w:rPr>
        <w:tab/>
        <w:t>I Z J A V U</w:t>
      </w:r>
    </w:p>
    <w:p w14:paraId="42F1C9B8" w14:textId="77777777" w:rsidR="0086245C" w:rsidRDefault="0086245C" w:rsidP="0086245C">
      <w:pPr>
        <w:tabs>
          <w:tab w:val="left" w:pos="567"/>
        </w:tabs>
        <w:spacing w:after="0" w:line="256" w:lineRule="auto"/>
        <w:rPr>
          <w:rFonts w:ascii="Cambria" w:eastAsia="Calibri" w:hAnsi="Cambria" w:cs="Times New Roman"/>
          <w:b/>
          <w:bCs/>
          <w:sz w:val="24"/>
          <w:szCs w:val="24"/>
        </w:rPr>
      </w:pPr>
    </w:p>
    <w:p w14:paraId="2F9DC828" w14:textId="77777777" w:rsidR="0086245C" w:rsidRDefault="0086245C" w:rsidP="0086245C">
      <w:pPr>
        <w:tabs>
          <w:tab w:val="left" w:pos="567"/>
        </w:tabs>
        <w:spacing w:after="0" w:line="240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kojom ja ____________________________ (ime i prezime)  iz _____________________________________ (adresa stanovanja) OIB:_______________________, broj osobne iskaznice _______________ izdane od __________________________________ kao po zakonu ovlaštena osoba za zastupanje gospodarskog subjekta _______________________   (naziv i sjedište gospodarskog subjekta, OIB) pod materijalnom i kaznenom odgovornošću izjavljujem da ponuditelj i osoba po zakonu ovlaštena za zastupanje ponuditelja  </w:t>
      </w:r>
    </w:p>
    <w:p w14:paraId="53147AD3" w14:textId="77777777" w:rsidR="0086245C" w:rsidRDefault="0086245C" w:rsidP="0086245C">
      <w:pPr>
        <w:spacing w:after="0" w:line="256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nisu pravomoćno osuđeni za kazneno djelo sudjelovanje u zločinačkoj organizaciji, korupcije, prijevare, terorizma, financiranja terorizma, pranja novca, dječjeg rada ili drugih oblika trgovanja ljudima </w:t>
      </w:r>
    </w:p>
    <w:p w14:paraId="53B8D7C1" w14:textId="77777777" w:rsidR="0086245C" w:rsidRDefault="0086245C" w:rsidP="0086245C">
      <w:pPr>
        <w:tabs>
          <w:tab w:val="left" w:pos="567"/>
        </w:tabs>
        <w:spacing w:after="0" w:line="256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su ispunili obavezu plaćanja dospjelih poreznih obveza i obveza za mirovinsko i zdravstveno osiguranje, osim ako mu prema posebnom zakonu plaćanje tih obveza nije dopušteno ili je odobrena odgoda plaćanja </w:t>
      </w:r>
    </w:p>
    <w:p w14:paraId="7539DE8D" w14:textId="77777777" w:rsidR="0086245C" w:rsidRDefault="0086245C" w:rsidP="0086245C">
      <w:pPr>
        <w:tabs>
          <w:tab w:val="left" w:pos="567"/>
        </w:tabs>
        <w:spacing w:after="0" w:line="256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>- se nisu lažno predstavili ili pružili neistinite podatke u vezi s uvjetima koje je Naručitelj naveo kao razloge za isključenje ili uvjete kvalifikacije</w:t>
      </w:r>
    </w:p>
    <w:p w14:paraId="481BC673" w14:textId="77777777" w:rsidR="0086245C" w:rsidRDefault="0086245C" w:rsidP="0086245C">
      <w:pPr>
        <w:tabs>
          <w:tab w:val="left" w:pos="567"/>
        </w:tabs>
        <w:spacing w:after="0" w:line="256" w:lineRule="auto"/>
        <w:ind w:left="709" w:hanging="709"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 xml:space="preserve">- nije u stečaju, insolventan ili u postupku likvidacije, njegovom imovinom ne upravlja stečajni upravitelj ili sud, nije u nagodbi s vjerovnicima, nije obustavio poslovne aktivnosti niti je u bilo kakvoj istovrsnoj situaciji koja proizlazi iz sličnog postupka prema nacionalnim zakonima i propisima </w:t>
      </w:r>
    </w:p>
    <w:p w14:paraId="6C991419" w14:textId="50D465D8" w:rsidR="0086245C" w:rsidRDefault="0086245C" w:rsidP="0086245C">
      <w:pPr>
        <w:tabs>
          <w:tab w:val="left" w:pos="567"/>
        </w:tabs>
        <w:spacing w:after="0" w:line="256" w:lineRule="auto"/>
        <w:ind w:left="709" w:hanging="709"/>
        <w:contextualSpacing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  <w:r>
        <w:rPr>
          <w:rFonts w:ascii="Cambria" w:eastAsia="Calibri" w:hAnsi="Cambria" w:cs="Times New Roman"/>
          <w:bCs/>
          <w:sz w:val="24"/>
          <w:szCs w:val="24"/>
          <w:lang w:bidi="hr-HR"/>
        </w:rPr>
        <w:t>- u posljednje dvije godine do početka postupka nabave nije učinio težak profesionalni propust koji Naručitelj može dokazati na bilo koji način.</w:t>
      </w:r>
    </w:p>
    <w:p w14:paraId="7F53ECAD" w14:textId="77777777" w:rsidR="0086245C" w:rsidRDefault="0086245C" w:rsidP="0086245C">
      <w:pPr>
        <w:tabs>
          <w:tab w:val="left" w:pos="567"/>
        </w:tabs>
        <w:spacing w:after="0" w:line="256" w:lineRule="auto"/>
        <w:ind w:left="709" w:hanging="709"/>
        <w:contextualSpacing/>
        <w:jc w:val="both"/>
        <w:rPr>
          <w:rFonts w:ascii="Cambria" w:eastAsia="Calibri" w:hAnsi="Cambria" w:cs="Times New Roman"/>
          <w:bCs/>
          <w:sz w:val="24"/>
          <w:szCs w:val="24"/>
          <w:lang w:bidi="hr-HR"/>
        </w:rPr>
      </w:pPr>
    </w:p>
    <w:p w14:paraId="47A4F99E" w14:textId="77777777" w:rsidR="0086245C" w:rsidRDefault="0086245C" w:rsidP="0086245C">
      <w:pPr>
        <w:tabs>
          <w:tab w:val="left" w:pos="567"/>
        </w:tabs>
        <w:spacing w:after="0" w:line="256" w:lineRule="auto"/>
        <w:jc w:val="both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U ______________, __/__/20__.</w:t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  <w:r>
        <w:rPr>
          <w:rFonts w:ascii="Cambria" w:eastAsia="Calibri" w:hAnsi="Cambria" w:cs="Times New Roman"/>
          <w:bCs/>
          <w:sz w:val="24"/>
          <w:szCs w:val="24"/>
        </w:rPr>
        <w:tab/>
      </w:r>
    </w:p>
    <w:p w14:paraId="1F090A07" w14:textId="77777777" w:rsidR="0086245C" w:rsidRDefault="0086245C" w:rsidP="0086245C">
      <w:pPr>
        <w:tabs>
          <w:tab w:val="left" w:pos="567"/>
        </w:tabs>
        <w:spacing w:after="0" w:line="256" w:lineRule="auto"/>
        <w:jc w:val="right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>ZA PONUDITELJA:</w:t>
      </w:r>
    </w:p>
    <w:p w14:paraId="38D26A09" w14:textId="77777777" w:rsidR="0086245C" w:rsidRDefault="0086245C" w:rsidP="0086245C">
      <w:pPr>
        <w:tabs>
          <w:tab w:val="left" w:pos="567"/>
        </w:tabs>
        <w:spacing w:line="256" w:lineRule="auto"/>
        <w:jc w:val="center"/>
        <w:rPr>
          <w:rFonts w:ascii="Cambria" w:eastAsia="Calibri" w:hAnsi="Cambria" w:cs="Times New Roman"/>
          <w:bCs/>
          <w:sz w:val="24"/>
          <w:szCs w:val="24"/>
        </w:rPr>
      </w:pPr>
      <w:r>
        <w:rPr>
          <w:rFonts w:ascii="Cambria" w:eastAsia="Calibri" w:hAnsi="Cambria" w:cs="Times New Roman"/>
          <w:bCs/>
          <w:sz w:val="24"/>
          <w:szCs w:val="24"/>
        </w:rPr>
        <w:t xml:space="preserve">                                                                                       M.P.                                  ________________________________</w:t>
      </w:r>
    </w:p>
    <w:p w14:paraId="7B3ABDA6" w14:textId="77777777" w:rsidR="0086245C" w:rsidRDefault="0086245C" w:rsidP="0086245C">
      <w:pPr>
        <w:tabs>
          <w:tab w:val="left" w:pos="567"/>
        </w:tabs>
        <w:spacing w:after="0" w:line="240" w:lineRule="auto"/>
        <w:jc w:val="right"/>
        <w:rPr>
          <w:rFonts w:ascii="Cambria" w:eastAsia="Calibri" w:hAnsi="Cambria" w:cs="Times New Roman"/>
          <w:bCs/>
          <w:sz w:val="18"/>
          <w:szCs w:val="24"/>
        </w:rPr>
      </w:pPr>
      <w:r>
        <w:rPr>
          <w:rFonts w:ascii="Cambria" w:eastAsia="Calibri" w:hAnsi="Cambria" w:cs="Times New Roman"/>
          <w:bCs/>
          <w:sz w:val="20"/>
          <w:szCs w:val="24"/>
        </w:rPr>
        <w:t>(</w:t>
      </w:r>
      <w:r>
        <w:rPr>
          <w:rFonts w:ascii="Cambria" w:eastAsia="Calibri" w:hAnsi="Cambria" w:cs="Times New Roman"/>
          <w:bCs/>
          <w:sz w:val="18"/>
          <w:szCs w:val="24"/>
        </w:rPr>
        <w:t xml:space="preserve">ime, prezime i potpis osobe ovlaštene </w:t>
      </w:r>
    </w:p>
    <w:p w14:paraId="178A761A" w14:textId="77777777" w:rsidR="0086245C" w:rsidRDefault="0086245C" w:rsidP="0086245C">
      <w:pPr>
        <w:tabs>
          <w:tab w:val="left" w:pos="567"/>
          <w:tab w:val="left" w:pos="2448"/>
          <w:tab w:val="right" w:pos="9746"/>
        </w:tabs>
        <w:spacing w:after="0" w:line="240" w:lineRule="auto"/>
        <w:jc w:val="right"/>
        <w:rPr>
          <w:rFonts w:ascii="Cambria" w:eastAsia="Calibri" w:hAnsi="Cambria" w:cs="Times New Roman"/>
          <w:bCs/>
          <w:sz w:val="20"/>
          <w:szCs w:val="24"/>
        </w:rPr>
      </w:pPr>
      <w:r>
        <w:rPr>
          <w:rFonts w:ascii="Cambria" w:eastAsia="Calibri" w:hAnsi="Cambria" w:cs="Times New Roman"/>
          <w:bCs/>
          <w:sz w:val="18"/>
          <w:szCs w:val="24"/>
        </w:rPr>
        <w:tab/>
      </w:r>
      <w:r>
        <w:rPr>
          <w:rFonts w:ascii="Cambria" w:eastAsia="Calibri" w:hAnsi="Cambria" w:cs="Times New Roman"/>
          <w:bCs/>
          <w:sz w:val="18"/>
          <w:szCs w:val="24"/>
        </w:rPr>
        <w:tab/>
      </w:r>
      <w:r>
        <w:rPr>
          <w:rFonts w:ascii="Cambria" w:eastAsia="Calibri" w:hAnsi="Cambria" w:cs="Times New Roman"/>
          <w:bCs/>
          <w:sz w:val="18"/>
          <w:szCs w:val="24"/>
        </w:rPr>
        <w:tab/>
        <w:t>za zastupanje gospodarskog subjekta</w:t>
      </w:r>
      <w:r>
        <w:rPr>
          <w:rFonts w:ascii="Cambria" w:eastAsia="Calibri" w:hAnsi="Cambria" w:cs="Times New Roman"/>
          <w:bCs/>
          <w:sz w:val="20"/>
          <w:szCs w:val="24"/>
        </w:rPr>
        <w:t>)</w:t>
      </w:r>
    </w:p>
    <w:p w14:paraId="3705686E" w14:textId="2228FD98" w:rsidR="00234DFD" w:rsidRPr="00234DFD" w:rsidRDefault="00234DFD" w:rsidP="0086245C">
      <w:pPr>
        <w:tabs>
          <w:tab w:val="left" w:pos="567"/>
        </w:tabs>
        <w:spacing w:after="0" w:line="240" w:lineRule="auto"/>
        <w:jc w:val="both"/>
        <w:rPr>
          <w:rFonts w:ascii="Cambria" w:eastAsia="Times New Roman" w:hAnsi="Cambria" w:cs="Times New Roman"/>
        </w:rPr>
      </w:pPr>
    </w:p>
    <w:sectPr w:rsidR="00234DFD" w:rsidRPr="00234DFD" w:rsidSect="00A40683">
      <w:headerReference w:type="default" r:id="rId6"/>
      <w:footerReference w:type="default" r:id="rId7"/>
      <w:pgSz w:w="11906" w:h="16838"/>
      <w:pgMar w:top="1644" w:right="680" w:bottom="1474" w:left="850" w:header="851" w:footer="624" w:gutter="0"/>
      <w:cols w:space="708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3F4260" w14:textId="77777777" w:rsidR="00B90CC4" w:rsidRDefault="00B90CC4" w:rsidP="00293733">
      <w:pPr>
        <w:spacing w:after="0" w:line="240" w:lineRule="auto"/>
      </w:pPr>
      <w:r>
        <w:separator/>
      </w:r>
    </w:p>
  </w:endnote>
  <w:endnote w:type="continuationSeparator" w:id="0">
    <w:p w14:paraId="2608DD65" w14:textId="77777777" w:rsidR="00B90CC4" w:rsidRDefault="00B90CC4" w:rsidP="002937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3AE873" w14:textId="5ED1FC4C" w:rsidR="00293733" w:rsidRDefault="00293733" w:rsidP="00293733">
    <w:pPr>
      <w:tabs>
        <w:tab w:val="center" w:pos="4536"/>
        <w:tab w:val="right" w:pos="10490"/>
      </w:tabs>
      <w:spacing w:after="0" w:line="240" w:lineRule="auto"/>
      <w:ind w:right="-567"/>
      <w:jc w:val="center"/>
    </w:pPr>
    <w:r w:rsidRPr="00A32A7A">
      <w:rPr>
        <w:rFonts w:ascii="Cambria" w:hAnsi="Cambria" w:cs="Cambria"/>
        <w:color w:val="000000"/>
        <w:sz w:val="16"/>
      </w:rPr>
      <w:t xml:space="preserve">SADRŽAJ OVOG DOKUMENTA ISKLJUČIVA JE ODGOVORNOST </w:t>
    </w:r>
    <w:r w:rsidR="00BF09EA">
      <w:rPr>
        <w:rFonts w:ascii="Cambria" w:hAnsi="Cambria" w:cs="Cambria"/>
        <w:color w:val="000000"/>
        <w:sz w:val="16"/>
      </w:rPr>
      <w:t xml:space="preserve">PODUZEĆA </w:t>
    </w:r>
    <w:r w:rsidR="006C7E5E">
      <w:rPr>
        <w:rFonts w:ascii="Cambria" w:hAnsi="Cambria" w:cs="Cambria"/>
        <w:color w:val="000000"/>
        <w:sz w:val="16"/>
      </w:rPr>
      <w:t>EUROMARINE</w:t>
    </w:r>
    <w:r w:rsidR="00405C06">
      <w:rPr>
        <w:rFonts w:ascii="Cambria" w:hAnsi="Cambria" w:cs="Cambria"/>
        <w:color w:val="000000"/>
        <w:sz w:val="16"/>
      </w:rPr>
      <w:t xml:space="preserve"> </w:t>
    </w:r>
    <w:r w:rsidR="00025B06">
      <w:rPr>
        <w:rFonts w:ascii="Cambria" w:hAnsi="Cambria" w:cs="Cambria"/>
        <w:color w:val="000000"/>
        <w:sz w:val="16"/>
      </w:rPr>
      <w:t>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3AE48A" w14:textId="77777777" w:rsidR="00B90CC4" w:rsidRDefault="00B90CC4" w:rsidP="00293733">
      <w:pPr>
        <w:spacing w:after="0" w:line="240" w:lineRule="auto"/>
      </w:pPr>
      <w:r>
        <w:separator/>
      </w:r>
    </w:p>
  </w:footnote>
  <w:footnote w:type="continuationSeparator" w:id="0">
    <w:p w14:paraId="71CF9089" w14:textId="77777777" w:rsidR="00B90CC4" w:rsidRDefault="00B90CC4" w:rsidP="002937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AD4463" w14:textId="19897199" w:rsidR="00293733" w:rsidRDefault="00234DFD" w:rsidP="00234DFD">
    <w:pPr>
      <w:pStyle w:val="Header"/>
      <w:tabs>
        <w:tab w:val="left" w:pos="2985"/>
      </w:tabs>
      <w:jc w:val="center"/>
    </w:pPr>
    <w:r>
      <w:rPr>
        <w:noProof/>
        <w:lang w:eastAsia="hr-HR"/>
      </w:rPr>
      <w:drawing>
        <wp:inline distT="0" distB="0" distL="0" distR="0" wp14:anchorId="1C3710F7" wp14:editId="07929FDD">
          <wp:extent cx="5760720" cy="1505722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fon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50572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drawingGridHorizontalSpacing w:val="74"/>
  <w:drawingGridVerticalSpacing w:val="109"/>
  <w:displayHorizontalDrawingGridEvery w:val="0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1C1E"/>
    <w:rsid w:val="00025B06"/>
    <w:rsid w:val="00056735"/>
    <w:rsid w:val="000C28EA"/>
    <w:rsid w:val="000D541E"/>
    <w:rsid w:val="001124F7"/>
    <w:rsid w:val="00234DFD"/>
    <w:rsid w:val="00293733"/>
    <w:rsid w:val="002960C3"/>
    <w:rsid w:val="003949F3"/>
    <w:rsid w:val="003A69EC"/>
    <w:rsid w:val="00405C06"/>
    <w:rsid w:val="00480FDE"/>
    <w:rsid w:val="00503E98"/>
    <w:rsid w:val="006B7E5D"/>
    <w:rsid w:val="006C7E5E"/>
    <w:rsid w:val="006F07A6"/>
    <w:rsid w:val="00785AD8"/>
    <w:rsid w:val="0086245C"/>
    <w:rsid w:val="008E0EE9"/>
    <w:rsid w:val="0099097E"/>
    <w:rsid w:val="009F7EAB"/>
    <w:rsid w:val="00A40683"/>
    <w:rsid w:val="00B347DA"/>
    <w:rsid w:val="00B90CC4"/>
    <w:rsid w:val="00BD305B"/>
    <w:rsid w:val="00BF09EA"/>
    <w:rsid w:val="00C83AA1"/>
    <w:rsid w:val="00CC0B80"/>
    <w:rsid w:val="00CD1C1E"/>
    <w:rsid w:val="00D30D59"/>
    <w:rsid w:val="00E53D71"/>
    <w:rsid w:val="00E94BE5"/>
    <w:rsid w:val="00EA485B"/>
    <w:rsid w:val="00F701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1C6C092"/>
  <w15:chartTrackingRefBased/>
  <w15:docId w15:val="{A145F4E4-D3EE-42D7-B335-A40ECD014A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373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3733"/>
  </w:style>
  <w:style w:type="paragraph" w:styleId="Footer">
    <w:name w:val="footer"/>
    <w:basedOn w:val="Normal"/>
    <w:link w:val="FooterChar"/>
    <w:uiPriority w:val="99"/>
    <w:unhideWhenUsed/>
    <w:rsid w:val="0029373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3733"/>
  </w:style>
  <w:style w:type="paragraph" w:styleId="BalloonText">
    <w:name w:val="Balloon Text"/>
    <w:basedOn w:val="Normal"/>
    <w:link w:val="BalloonTextChar"/>
    <w:uiPriority w:val="99"/>
    <w:semiHidden/>
    <w:unhideWhenUsed/>
    <w:rsid w:val="00BD30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305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BD30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D30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D305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D30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D305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884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1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313</Words>
  <Characters>1789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Hrvoje Klarić</dc:creator>
  <cp:keywords/>
  <dc:description/>
  <cp:lastModifiedBy>Lidija Prevendar</cp:lastModifiedBy>
  <cp:revision>2</cp:revision>
  <dcterms:created xsi:type="dcterms:W3CDTF">2020-10-14T11:39:00Z</dcterms:created>
  <dcterms:modified xsi:type="dcterms:W3CDTF">2020-10-14T11:39:00Z</dcterms:modified>
</cp:coreProperties>
</file>