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56DA" w:rsidTr="000454F9">
        <w:tc>
          <w:tcPr>
            <w:tcW w:w="9062" w:type="dxa"/>
          </w:tcPr>
          <w:p w:rsidR="00AC56DA" w:rsidRPr="00DA5728" w:rsidRDefault="00AC56DA" w:rsidP="00734896">
            <w:r w:rsidRPr="00DA5728">
              <w:t xml:space="preserve">Na </w:t>
            </w:r>
            <w:r w:rsidR="00734896">
              <w:t>6</w:t>
            </w:r>
            <w:r w:rsidRPr="00DA5728">
              <w:t>. sjednici Povjerenstva</w:t>
            </w:r>
            <w:r w:rsidR="00734896">
              <w:t xml:space="preserve"> za odabir projekata</w:t>
            </w:r>
            <w:r w:rsidRPr="00DA5728">
              <w:t xml:space="preserve"> Ministarstva kulture i </w:t>
            </w:r>
            <w:r w:rsidR="00734896">
              <w:t>medija održanoj 14. listopada</w:t>
            </w:r>
            <w:r w:rsidRPr="00DA5728">
              <w:t xml:space="preserve"> 2022. godine, temeljem uvjeta prihvatljivosti i kriterija definiranih Pozivom, prihvaće</w:t>
            </w:r>
            <w:r w:rsidR="00734896">
              <w:t>n je i odobren za ugovaranje 1 projektni</w:t>
            </w:r>
            <w:r w:rsidRPr="00DA5728">
              <w:t xml:space="preserve"> </w:t>
            </w:r>
            <w:r w:rsidR="00734896">
              <w:t>prijedlog</w:t>
            </w:r>
            <w:r w:rsidRPr="00DA5728">
              <w:t xml:space="preserve"> za provedbu mjera zaštite kulturne baštine oštećene u potresu od 22. ožujka 2020. godine. </w:t>
            </w:r>
          </w:p>
        </w:tc>
      </w:tr>
      <w:tr w:rsidR="00AC56DA" w:rsidTr="0020505A">
        <w:tc>
          <w:tcPr>
            <w:tcW w:w="9062" w:type="dxa"/>
          </w:tcPr>
          <w:p w:rsidR="00AC56DA" w:rsidRPr="00DA5728" w:rsidRDefault="00734896" w:rsidP="00734896">
            <w:r>
              <w:t>Ugovor</w:t>
            </w:r>
            <w:r w:rsidR="00AC56DA" w:rsidRPr="00DA5728">
              <w:t xml:space="preserve"> o dodjeli bespovratnih financijskih sredstava za provedbu mjera zaštite kulturne baštine financirane iz Fonda solidarnosti Europske unije </w:t>
            </w:r>
            <w:r>
              <w:t xml:space="preserve">sklopljen je </w:t>
            </w:r>
            <w:r w:rsidR="00AC56DA" w:rsidRPr="00DA5728">
              <w:t>sa sljedećim korisni</w:t>
            </w:r>
            <w:r>
              <w:t>kom</w:t>
            </w:r>
            <w:r w:rsidR="00AC56DA" w:rsidRPr="00DA5728">
              <w:t xml:space="preserve"> za projektn</w:t>
            </w:r>
            <w:r>
              <w:t>i</w:t>
            </w:r>
            <w:r w:rsidR="00AC56DA" w:rsidRPr="00DA5728">
              <w:t xml:space="preserve"> prijedlog i iznos</w:t>
            </w:r>
            <w:r>
              <w:t xml:space="preserve"> naveden</w:t>
            </w:r>
            <w:r w:rsidR="00AC56DA" w:rsidRPr="00DA5728">
              <w:t xml:space="preserve"> u tabeli:</w:t>
            </w:r>
          </w:p>
        </w:tc>
      </w:tr>
    </w:tbl>
    <w:p w:rsidR="00616ED0" w:rsidRDefault="00616ED0" w:rsidP="00E73ECA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56DA" w:rsidTr="00734896">
        <w:tc>
          <w:tcPr>
            <w:tcW w:w="3020" w:type="dxa"/>
          </w:tcPr>
          <w:p w:rsidR="00AC56DA" w:rsidRPr="00F2350B" w:rsidRDefault="00AC56DA" w:rsidP="00AC56DA">
            <w:r w:rsidRPr="00F2350B">
              <w:t>KORISNIK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PROJEKTNI PRIJEDLOG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IZNOS (KN)</w:t>
            </w:r>
          </w:p>
        </w:tc>
      </w:tr>
      <w:tr w:rsidR="00734896" w:rsidTr="00734896">
        <w:trPr>
          <w:trHeight w:val="670"/>
        </w:trPr>
        <w:tc>
          <w:tcPr>
            <w:tcW w:w="3020" w:type="dxa"/>
          </w:tcPr>
          <w:p w:rsidR="00734896" w:rsidRDefault="00734896" w:rsidP="007348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734896" w:rsidRDefault="00734896" w:rsidP="007348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Ministarstvo kulture i medija</w:t>
            </w:r>
          </w:p>
        </w:tc>
        <w:tc>
          <w:tcPr>
            <w:tcW w:w="3021" w:type="dxa"/>
          </w:tcPr>
          <w:p w:rsidR="00734896" w:rsidRDefault="00734896" w:rsidP="007348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Izrada projektne dokumentacije i provedba mjera zaštite zgrade Doma hrvatskih likovnih umjetnika ("Meštrovićev paviljon", Trg žrtava fašizma, Zagreb</w:t>
            </w:r>
          </w:p>
        </w:tc>
        <w:tc>
          <w:tcPr>
            <w:tcW w:w="3021" w:type="dxa"/>
          </w:tcPr>
          <w:p w:rsidR="00734896" w:rsidRDefault="00734896" w:rsidP="007348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734896" w:rsidRDefault="00734896" w:rsidP="007348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45.653.445,00</w:t>
            </w:r>
            <w:r>
              <w:rPr>
                <w:rFonts w:ascii="Calibri" w:hAnsi="Calibri" w:cs="Calibri"/>
                <w:color w:val="000000"/>
              </w:rPr>
              <w:t xml:space="preserve"> HRK</w:t>
            </w:r>
            <w:bookmarkStart w:id="0" w:name="_GoBack"/>
            <w:bookmarkEnd w:id="0"/>
          </w:p>
        </w:tc>
      </w:tr>
    </w:tbl>
    <w:p w:rsidR="00E73ECA" w:rsidRDefault="00E73ECA"/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616ED0"/>
    <w:rsid w:val="00734896"/>
    <w:rsid w:val="00AC56DA"/>
    <w:rsid w:val="00E73ECA"/>
    <w:rsid w:val="00E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8AB9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Ksenija Petek Belošević</cp:lastModifiedBy>
  <cp:revision>2</cp:revision>
  <dcterms:created xsi:type="dcterms:W3CDTF">2022-12-12T10:45:00Z</dcterms:created>
  <dcterms:modified xsi:type="dcterms:W3CDTF">2022-12-12T10:45:00Z</dcterms:modified>
</cp:coreProperties>
</file>