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="007047BC">
        <w:rPr>
          <w:rFonts w:asciiTheme="majorHAnsi" w:eastAsia="Times New Roman" w:hAnsiTheme="majorHAnsi" w:cs="Times New Roman"/>
          <w:sz w:val="24"/>
          <w:szCs w:val="24"/>
        </w:rPr>
        <w:t xml:space="preserve">CAD </w:t>
      </w:r>
      <w:r w:rsidR="00C43D97">
        <w:rPr>
          <w:rFonts w:asciiTheme="majorHAnsi" w:eastAsia="Times New Roman" w:hAnsiTheme="majorHAnsi" w:cs="Times New Roman"/>
          <w:sz w:val="24"/>
          <w:szCs w:val="24"/>
        </w:rPr>
        <w:t>softver</w:t>
      </w:r>
      <w:bookmarkStart w:id="0" w:name="_GoBack"/>
      <w:bookmarkEnd w:id="0"/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DC1B86">
        <w:rPr>
          <w:rFonts w:asciiTheme="majorHAnsi" w:eastAsia="Times New Roman" w:hAnsiTheme="majorHAnsi" w:cs="Times New Roman"/>
          <w:sz w:val="24"/>
          <w:szCs w:val="24"/>
        </w:rPr>
        <w:t>A</w:t>
      </w:r>
      <w:r w:rsidR="007047BC">
        <w:rPr>
          <w:rFonts w:asciiTheme="majorHAnsi" w:eastAsia="Times New Roman" w:hAnsiTheme="majorHAnsi" w:cs="Times New Roman"/>
          <w:sz w:val="24"/>
          <w:szCs w:val="24"/>
        </w:rPr>
        <w:t>1.2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562"/>
        <w:gridCol w:w="7230"/>
        <w:gridCol w:w="1418"/>
      </w:tblGrid>
      <w:tr w:rsidR="00282E8D" w:rsidRPr="00647A4B" w:rsidTr="004A02B0">
        <w:tc>
          <w:tcPr>
            <w:tcW w:w="562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Br.</w:t>
            </w:r>
          </w:p>
        </w:tc>
        <w:tc>
          <w:tcPr>
            <w:tcW w:w="7230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Predmet nabave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DA/NE/Opis</w:t>
            </w:r>
          </w:p>
        </w:tc>
      </w:tr>
      <w:tr w:rsidR="00282E8D" w:rsidRPr="00647A4B" w:rsidTr="004A02B0">
        <w:tc>
          <w:tcPr>
            <w:tcW w:w="562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>1.</w:t>
            </w:r>
          </w:p>
        </w:tc>
        <w:tc>
          <w:tcPr>
            <w:tcW w:w="7230" w:type="dxa"/>
          </w:tcPr>
          <w:p w:rsidR="00282E8D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CAD:</w:t>
            </w:r>
          </w:p>
          <w:p w:rsidR="00EE7E99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Računalni program za tehničko crtanje</w:t>
            </w:r>
            <w:r w:rsidR="00B66429">
              <w:rPr>
                <w:rFonts w:ascii="Calibri" w:hAnsi="Calibri" w:cs="Calibri"/>
              </w:rPr>
              <w:t xml:space="preserve"> i projektiranje</w:t>
            </w:r>
          </w:p>
          <w:p w:rsidR="00EE7E99" w:rsidRPr="00647A4B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spacing w:after="0"/>
        <w:rPr>
          <w:rFonts w:ascii="Calibri" w:hAnsi="Calibri" w:cs="Calibri"/>
        </w:rPr>
      </w:pPr>
    </w:p>
    <w:p w:rsidR="00282E8D" w:rsidRPr="00647A4B" w:rsidRDefault="00282E8D" w:rsidP="00282E8D">
      <w:pPr>
        <w:jc w:val="both"/>
        <w:rPr>
          <w:rFonts w:ascii="Calibri" w:hAnsi="Calibri" w:cs="Calibri"/>
        </w:rPr>
      </w:pPr>
      <w:r w:rsidRPr="00647A4B">
        <w:rPr>
          <w:rFonts w:ascii="Calibri" w:hAnsi="Calibri" w:cs="Calibri"/>
        </w:rPr>
        <w:t>Napominjemo kako za sve proizvođače, tipove proizvoda, standarde ili norme koji su navedeni u Pozivu ili prilozima ovog Poziva, primjenjuje se „ili jednakovrijedno“. Na sve takve i slične primjere primjenjuje se načelo jednakovrijednosti te su ponuditelji slobodni nuditi jednakovrijedna rješenja.</w:t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681"/>
        <w:gridCol w:w="5812"/>
      </w:tblGrid>
      <w:tr w:rsidR="00282E8D" w:rsidRPr="00647A4B" w:rsidTr="00EC4068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Zahtijevane funkcionalnosti</w:t>
            </w:r>
          </w:p>
        </w:tc>
      </w:tr>
      <w:tr w:rsidR="00282E8D" w:rsidRPr="00647A4B" w:rsidTr="00EC4068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EE7E99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EE7E99">
              <w:rPr>
                <w:rFonts w:ascii="Calibri" w:hAnsi="Calibri" w:cs="Calibri"/>
                <w:b/>
              </w:rPr>
              <w:t>CAD</w:t>
            </w:r>
          </w:p>
        </w:tc>
        <w:tc>
          <w:tcPr>
            <w:tcW w:w="5812" w:type="dxa"/>
            <w:vAlign w:val="center"/>
          </w:tcPr>
          <w:p w:rsidR="00282E8D" w:rsidRDefault="00EE7E99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A</w:t>
            </w:r>
            <w:r w:rsidRPr="00EE7E99">
              <w:rPr>
                <w:rFonts w:ascii="Calibri" w:hAnsi="Calibri" w:cs="Calibri"/>
              </w:rPr>
              <w:t>ktual</w:t>
            </w:r>
            <w:r>
              <w:rPr>
                <w:rFonts w:ascii="Calibri" w:hAnsi="Calibri" w:cs="Calibri"/>
              </w:rPr>
              <w:t>na verzija programa</w:t>
            </w:r>
            <w:r w:rsidR="009143E5">
              <w:rPr>
                <w:rFonts w:ascii="Calibri" w:hAnsi="Calibri" w:cs="Calibri"/>
              </w:rPr>
              <w:t>.</w:t>
            </w:r>
          </w:p>
          <w:p w:rsidR="00EE7E99" w:rsidRPr="007021BC" w:rsidRDefault="00EE7E99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Trajna licenca (</w:t>
            </w:r>
            <w:proofErr w:type="spellStart"/>
            <w:r w:rsidRPr="00EE7E99">
              <w:rPr>
                <w:rFonts w:ascii="Calibri" w:hAnsi="Calibri" w:cs="Calibri"/>
              </w:rPr>
              <w:t>perpetual</w:t>
            </w:r>
            <w:proofErr w:type="spellEnd"/>
            <w:r w:rsidRPr="00EE7E99">
              <w:rPr>
                <w:rFonts w:ascii="Calibri" w:hAnsi="Calibri" w:cs="Calibri"/>
              </w:rPr>
              <w:t xml:space="preserve"> </w:t>
            </w:r>
            <w:proofErr w:type="spellStart"/>
            <w:r w:rsidRPr="007021BC">
              <w:rPr>
                <w:rFonts w:ascii="Calibri" w:hAnsi="Calibri" w:cs="Calibri"/>
              </w:rPr>
              <w:t>license</w:t>
            </w:r>
            <w:proofErr w:type="spellEnd"/>
            <w:r w:rsidRPr="007021BC">
              <w:rPr>
                <w:rFonts w:ascii="Calibri" w:hAnsi="Calibri" w:cs="Calibri"/>
              </w:rPr>
              <w:t>)</w:t>
            </w:r>
            <w:r w:rsidR="009143E5" w:rsidRPr="007021BC">
              <w:rPr>
                <w:rFonts w:ascii="Calibri" w:hAnsi="Calibri" w:cs="Calibri"/>
              </w:rPr>
              <w:t>.</w:t>
            </w:r>
          </w:p>
          <w:p w:rsidR="009143E5" w:rsidRDefault="009143E5" w:rsidP="00EE7E99">
            <w:pPr>
              <w:rPr>
                <w:rFonts w:ascii="Calibri" w:hAnsi="Calibri" w:cs="Calibri"/>
              </w:rPr>
            </w:pPr>
            <w:r w:rsidRPr="007021BC">
              <w:rPr>
                <w:rFonts w:ascii="Calibri" w:hAnsi="Calibri" w:cs="Calibri"/>
              </w:rPr>
              <w:t xml:space="preserve">- Pokriveno 10 radnih mjesta unutar </w:t>
            </w:r>
            <w:r w:rsidR="007021BC">
              <w:rPr>
                <w:rFonts w:ascii="Calibri" w:hAnsi="Calibri" w:cs="Calibri"/>
              </w:rPr>
              <w:t xml:space="preserve">radnih </w:t>
            </w:r>
            <w:r w:rsidRPr="007021BC">
              <w:rPr>
                <w:rFonts w:ascii="Calibri" w:hAnsi="Calibri" w:cs="Calibri"/>
              </w:rPr>
              <w:t>prostora poduzeća Geokon-</w:t>
            </w:r>
            <w:r>
              <w:rPr>
                <w:rFonts w:ascii="Calibri" w:hAnsi="Calibri" w:cs="Calibri"/>
              </w:rPr>
              <w:t>Zagreb d.d.</w:t>
            </w:r>
          </w:p>
          <w:p w:rsidR="00EE7E99" w:rsidRDefault="009143E5" w:rsidP="00EE7E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U potpunosti kompatibilan s programskim paketom PLATEIA </w:t>
            </w:r>
            <w:r w:rsidR="00B66429">
              <w:rPr>
                <w:rFonts w:ascii="Calibri" w:hAnsi="Calibri" w:cs="Calibri"/>
              </w:rPr>
              <w:t>tvrtke</w:t>
            </w:r>
            <w:r>
              <w:rPr>
                <w:rFonts w:ascii="Calibri" w:hAnsi="Calibri" w:cs="Calibri"/>
              </w:rPr>
              <w:t xml:space="preserve"> CGS Labs.</w:t>
            </w:r>
          </w:p>
          <w:p w:rsidR="00EE7E99" w:rsidRPr="00647A4B" w:rsidRDefault="00EE7E99" w:rsidP="00EE7E99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 (uključuje implementaciju):        dana</w:t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PODRŠKA PRILIKOM KORIŠTENJA:             mjeseci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PRISUTNOST SUSTAVA U UPORABI NA TRŽIŠTU:         godina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lastRenderedPageBreak/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A73" w:rsidRDefault="00AC0A73" w:rsidP="00EF400A">
      <w:pPr>
        <w:spacing w:after="0" w:line="240" w:lineRule="auto"/>
      </w:pPr>
      <w:r>
        <w:separator/>
      </w:r>
    </w:p>
  </w:endnote>
  <w:endnote w:type="continuationSeparator" w:id="0">
    <w:p w:rsidR="00AC0A73" w:rsidRDefault="00AC0A73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A73" w:rsidRDefault="00AC0A73" w:rsidP="00EF400A">
      <w:pPr>
        <w:spacing w:after="0" w:line="240" w:lineRule="auto"/>
      </w:pPr>
      <w:r>
        <w:separator/>
      </w:r>
    </w:p>
  </w:footnote>
  <w:footnote w:type="continuationSeparator" w:id="0">
    <w:p w:rsidR="00AC0A73" w:rsidRDefault="00AC0A73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CFC"/>
    <w:rsid w:val="000018D7"/>
    <w:rsid w:val="000069DF"/>
    <w:rsid w:val="0002127F"/>
    <w:rsid w:val="00027CF6"/>
    <w:rsid w:val="0006000C"/>
    <w:rsid w:val="00066992"/>
    <w:rsid w:val="000B4F16"/>
    <w:rsid w:val="0011493B"/>
    <w:rsid w:val="0013298D"/>
    <w:rsid w:val="00142C6F"/>
    <w:rsid w:val="00161B6D"/>
    <w:rsid w:val="001B7FAD"/>
    <w:rsid w:val="00220DA5"/>
    <w:rsid w:val="00234E6B"/>
    <w:rsid w:val="00245339"/>
    <w:rsid w:val="00272A72"/>
    <w:rsid w:val="00282E8D"/>
    <w:rsid w:val="002A1DA8"/>
    <w:rsid w:val="002B1352"/>
    <w:rsid w:val="002C1573"/>
    <w:rsid w:val="002E0B30"/>
    <w:rsid w:val="002E6D6D"/>
    <w:rsid w:val="00357B5F"/>
    <w:rsid w:val="00360553"/>
    <w:rsid w:val="00376100"/>
    <w:rsid w:val="0039687C"/>
    <w:rsid w:val="003A495E"/>
    <w:rsid w:val="003F6149"/>
    <w:rsid w:val="00411FE2"/>
    <w:rsid w:val="00436F1D"/>
    <w:rsid w:val="00472659"/>
    <w:rsid w:val="00490726"/>
    <w:rsid w:val="004A1889"/>
    <w:rsid w:val="004A6D80"/>
    <w:rsid w:val="004B1970"/>
    <w:rsid w:val="004C4EE9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B1673"/>
    <w:rsid w:val="006E1F31"/>
    <w:rsid w:val="006F0756"/>
    <w:rsid w:val="007021BC"/>
    <w:rsid w:val="007047BC"/>
    <w:rsid w:val="007131C7"/>
    <w:rsid w:val="00740D4A"/>
    <w:rsid w:val="00771566"/>
    <w:rsid w:val="00773842"/>
    <w:rsid w:val="007859A6"/>
    <w:rsid w:val="00791139"/>
    <w:rsid w:val="00797A9E"/>
    <w:rsid w:val="007B2370"/>
    <w:rsid w:val="007E3398"/>
    <w:rsid w:val="007E75BF"/>
    <w:rsid w:val="00856F4A"/>
    <w:rsid w:val="008751FD"/>
    <w:rsid w:val="00875D37"/>
    <w:rsid w:val="008908EF"/>
    <w:rsid w:val="008D6F1E"/>
    <w:rsid w:val="009063E7"/>
    <w:rsid w:val="00906A51"/>
    <w:rsid w:val="009143E5"/>
    <w:rsid w:val="00991D29"/>
    <w:rsid w:val="009950C1"/>
    <w:rsid w:val="00996BD2"/>
    <w:rsid w:val="009D4F0A"/>
    <w:rsid w:val="00A077C6"/>
    <w:rsid w:val="00A276A4"/>
    <w:rsid w:val="00A604B9"/>
    <w:rsid w:val="00A75288"/>
    <w:rsid w:val="00A8796B"/>
    <w:rsid w:val="00A92041"/>
    <w:rsid w:val="00AB4CEC"/>
    <w:rsid w:val="00AB5D9A"/>
    <w:rsid w:val="00AC0A73"/>
    <w:rsid w:val="00AC634A"/>
    <w:rsid w:val="00B47395"/>
    <w:rsid w:val="00B66429"/>
    <w:rsid w:val="00BA2DCE"/>
    <w:rsid w:val="00BB3AEA"/>
    <w:rsid w:val="00BD4B96"/>
    <w:rsid w:val="00BE2AFB"/>
    <w:rsid w:val="00BF16FA"/>
    <w:rsid w:val="00C213BE"/>
    <w:rsid w:val="00C43D97"/>
    <w:rsid w:val="00C5405E"/>
    <w:rsid w:val="00C609A5"/>
    <w:rsid w:val="00C640B2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7431C"/>
    <w:rsid w:val="00DA2180"/>
    <w:rsid w:val="00DB371F"/>
    <w:rsid w:val="00DB5376"/>
    <w:rsid w:val="00DC1B86"/>
    <w:rsid w:val="00DF45B9"/>
    <w:rsid w:val="00E104F7"/>
    <w:rsid w:val="00E15BB1"/>
    <w:rsid w:val="00E748F0"/>
    <w:rsid w:val="00EC0D8D"/>
    <w:rsid w:val="00EC4068"/>
    <w:rsid w:val="00EE7E99"/>
    <w:rsid w:val="00EF3E19"/>
    <w:rsid w:val="00EF400A"/>
    <w:rsid w:val="00F132B8"/>
    <w:rsid w:val="00F15F9F"/>
    <w:rsid w:val="00F564BE"/>
    <w:rsid w:val="00F57505"/>
    <w:rsid w:val="00F65E8E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3E822"/>
  <w15:docId w15:val="{B5ED66F9-7EC1-40CF-A537-15BDC18E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1F89-25BF-40CA-AAA2-97C58FCC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GG</cp:lastModifiedBy>
  <cp:revision>2</cp:revision>
  <cp:lastPrinted>2016-04-19T07:16:00Z</cp:lastPrinted>
  <dcterms:created xsi:type="dcterms:W3CDTF">2021-02-13T10:41:00Z</dcterms:created>
  <dcterms:modified xsi:type="dcterms:W3CDTF">2021-02-13T10:41:00Z</dcterms:modified>
</cp:coreProperties>
</file>