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57E" w:rsidRDefault="007E5188" w:rsidP="001A257E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 xml:space="preserve">PRILOG III </w:t>
      </w:r>
      <w:r w:rsidR="001A257E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953D5E" w:rsidRPr="001D4832" w:rsidRDefault="00953D5E" w:rsidP="00953D5E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Pr="001D4832">
        <w:rPr>
          <w:rFonts w:ascii="Cambria" w:hAnsi="Cambria"/>
          <w:noProof/>
          <w:sz w:val="24"/>
          <w:szCs w:val="24"/>
        </w:rPr>
        <w:t xml:space="preserve">nabave: </w:t>
      </w:r>
      <w:bookmarkStart w:id="0" w:name="_GoBack"/>
      <w:bookmarkEnd w:id="0"/>
      <w:r>
        <w:rPr>
          <w:rFonts w:ascii="Cambria" w:hAnsi="Cambria"/>
          <w:noProof/>
          <w:sz w:val="24"/>
          <w:szCs w:val="24"/>
        </w:rPr>
        <w:t>MSO</w:t>
      </w:r>
    </w:p>
    <w:p w:rsidR="001A257E" w:rsidRPr="00DD6EA1" w:rsidRDefault="00953D5E" w:rsidP="00953D5E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Naziv nabave: </w:t>
      </w:r>
      <w:r w:rsidRPr="001D4832">
        <w:rPr>
          <w:rFonts w:ascii="Cambria" w:hAnsi="Cambria"/>
          <w:b/>
          <w:bCs/>
          <w:noProof/>
          <w:sz w:val="24"/>
          <w:szCs w:val="24"/>
          <w:lang w:bidi="hr-HR"/>
        </w:rPr>
        <w:t xml:space="preserve">Nabava </w:t>
      </w:r>
      <w:r>
        <w:rPr>
          <w:rFonts w:ascii="Cambria" w:hAnsi="Cambria"/>
          <w:b/>
          <w:bCs/>
          <w:noProof/>
          <w:sz w:val="24"/>
          <w:szCs w:val="24"/>
          <w:lang w:bidi="hr-HR"/>
        </w:rPr>
        <w:t>Windows i MS Office paketa</w:t>
      </w:r>
    </w:p>
    <w:p w:rsidR="00DD6EA1" w:rsidRDefault="00DD6EA1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1A257E" w:rsidRPr="00DD6EA1" w:rsidRDefault="001A257E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</w:rPr>
      </w:pPr>
      <w:r w:rsidRPr="00DD6EA1">
        <w:rPr>
          <w:rFonts w:ascii="Cambria" w:hAnsi="Cambria"/>
          <w:b/>
          <w:noProof/>
          <w:sz w:val="24"/>
          <w:szCs w:val="24"/>
        </w:rPr>
        <w:t>IZJAVA O NEPOSTOJANJU RAZLOGA ISKLJUČENJA</w:t>
      </w:r>
    </w:p>
    <w:p w:rsidR="001A257E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nepostojanja situacija opisanih točkom 3 Dokumentacije za nadmetanje, a koje bi mogle dovesti do isključenja </w:t>
      </w:r>
      <w:r w:rsidRPr="00556FDD">
        <w:rPr>
          <w:rFonts w:ascii="Cambria" w:hAnsi="Cambria"/>
          <w:bCs/>
          <w:noProof/>
          <w:sz w:val="24"/>
          <w:szCs w:val="24"/>
        </w:rPr>
        <w:t>ponuditelja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iz postupka nabave, dajem</w:t>
      </w:r>
    </w:p>
    <w:p w:rsidR="001A257E" w:rsidRPr="008E59E4" w:rsidRDefault="001A257E" w:rsidP="001A257E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1A257E" w:rsidRPr="008E59E4" w:rsidRDefault="001A257E" w:rsidP="001A257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1A257E" w:rsidRPr="008E59E4" w:rsidRDefault="001A257E" w:rsidP="001A257E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1A257E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tbl>
      <w:tblPr>
        <w:tblStyle w:val="TableGrid"/>
        <w:tblW w:w="0" w:type="auto"/>
        <w:tblLook w:val="04A0"/>
      </w:tblPr>
      <w:tblGrid>
        <w:gridCol w:w="9060"/>
      </w:tblGrid>
      <w:tr w:rsidR="001A257E" w:rsidRPr="008E59E4" w:rsidTr="008B19DD">
        <w:tc>
          <w:tcPr>
            <w:tcW w:w="9060" w:type="dxa"/>
          </w:tcPr>
          <w:p w:rsidR="001A257E" w:rsidRPr="00556FDD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1A257E" w:rsidRPr="008E59E4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4910F0" w:rsidRDefault="004910F0" w:rsidP="00774D8D"/>
    <w:sectPr w:rsidR="004910F0" w:rsidSect="004910F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033F" w:rsidRDefault="00F9033F" w:rsidP="00803F2E">
      <w:pPr>
        <w:spacing w:after="0" w:line="240" w:lineRule="auto"/>
      </w:pPr>
      <w:r>
        <w:separator/>
      </w:r>
    </w:p>
  </w:endnote>
  <w:endnote w:type="continuationSeparator" w:id="1">
    <w:p w:rsidR="00F9033F" w:rsidRDefault="00F9033F" w:rsidP="00803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033F" w:rsidRDefault="00F9033F" w:rsidP="00803F2E">
      <w:pPr>
        <w:spacing w:after="0" w:line="240" w:lineRule="auto"/>
      </w:pPr>
      <w:r>
        <w:separator/>
      </w:r>
    </w:p>
  </w:footnote>
  <w:footnote w:type="continuationSeparator" w:id="1">
    <w:p w:rsidR="00F9033F" w:rsidRDefault="00F9033F" w:rsidP="00803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803F2E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03F2E" w:rsidRPr="00C751A6" w:rsidRDefault="00774D8D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4D8D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803F2E" w:rsidRDefault="00803F2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257E"/>
    <w:rsid w:val="00000D82"/>
    <w:rsid w:val="00125A8E"/>
    <w:rsid w:val="001928A3"/>
    <w:rsid w:val="001A215E"/>
    <w:rsid w:val="001A257E"/>
    <w:rsid w:val="001D4A88"/>
    <w:rsid w:val="00345629"/>
    <w:rsid w:val="003C44F8"/>
    <w:rsid w:val="003F7C9B"/>
    <w:rsid w:val="004910F0"/>
    <w:rsid w:val="005762CA"/>
    <w:rsid w:val="00602A2B"/>
    <w:rsid w:val="0060672D"/>
    <w:rsid w:val="006349E4"/>
    <w:rsid w:val="006B3E47"/>
    <w:rsid w:val="007349B5"/>
    <w:rsid w:val="00774D8D"/>
    <w:rsid w:val="007E5188"/>
    <w:rsid w:val="007F3F96"/>
    <w:rsid w:val="00803F2E"/>
    <w:rsid w:val="00847142"/>
    <w:rsid w:val="008D0C13"/>
    <w:rsid w:val="00951259"/>
    <w:rsid w:val="00953D5E"/>
    <w:rsid w:val="00A5559B"/>
    <w:rsid w:val="00A84BD8"/>
    <w:rsid w:val="00BD311C"/>
    <w:rsid w:val="00C326FD"/>
    <w:rsid w:val="00C66834"/>
    <w:rsid w:val="00CD4A21"/>
    <w:rsid w:val="00DD6EA1"/>
    <w:rsid w:val="00E235AF"/>
    <w:rsid w:val="00E739DD"/>
    <w:rsid w:val="00EB6BF2"/>
    <w:rsid w:val="00EE7730"/>
    <w:rsid w:val="00F903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57E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A257E"/>
    <w:pPr>
      <w:ind w:left="720"/>
      <w:contextualSpacing/>
    </w:pPr>
  </w:style>
  <w:style w:type="table" w:styleId="TableGrid">
    <w:name w:val="Table Grid"/>
    <w:basedOn w:val="TableNormal"/>
    <w:uiPriority w:val="99"/>
    <w:rsid w:val="001A257E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F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1481</Characters>
  <Application>Microsoft Office Word</Application>
  <DocSecurity>0</DocSecurity>
  <Lines>12</Lines>
  <Paragraphs>3</Paragraphs>
  <ScaleCrop>false</ScaleCrop>
  <Company>Grizli777</Company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dcterms:created xsi:type="dcterms:W3CDTF">2021-03-11T17:36:00Z</dcterms:created>
  <dcterms:modified xsi:type="dcterms:W3CDTF">2021-03-11T17:36:00Z</dcterms:modified>
</cp:coreProperties>
</file>