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5763C" w14:textId="3678AEAC" w:rsidR="0064609E" w:rsidRPr="00F6600D" w:rsidRDefault="00FC3B3D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</w:rPr>
      </w:pPr>
      <w:r>
        <w:rPr>
          <w:rFonts w:ascii="Lucida Sans Unicode" w:eastAsia="Times New Roman" w:hAnsi="Lucida Sans Unicode" w:cs="Lucida Sans Unicode"/>
          <w:b/>
        </w:rPr>
        <w:t>Prilog 1.6.</w:t>
      </w:r>
      <w:bookmarkStart w:id="0" w:name="_GoBack"/>
      <w:bookmarkEnd w:id="0"/>
    </w:p>
    <w:p w14:paraId="0CB5C513" w14:textId="77777777" w:rsidR="00AE68AF" w:rsidRPr="00D05C34" w:rsidRDefault="004033D0" w:rsidP="004033D0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05C34">
        <w:rPr>
          <w:rFonts w:ascii="Times New Roman" w:eastAsia="Times New Roman" w:hAnsi="Times New Roman" w:cs="Times New Roman"/>
          <w:b/>
          <w:sz w:val="24"/>
          <w:szCs w:val="24"/>
        </w:rPr>
        <w:t>Kontrolna lista</w:t>
      </w:r>
      <w:r w:rsidR="00372AB9" w:rsidRPr="00D05C34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  <w:r w:rsidRPr="00D05C34">
        <w:rPr>
          <w:rFonts w:ascii="Times New Roman" w:eastAsia="Times New Roman" w:hAnsi="Times New Roman" w:cs="Times New Roman"/>
          <w:b/>
          <w:sz w:val="24"/>
          <w:szCs w:val="24"/>
        </w:rPr>
        <w:t xml:space="preserve"> za provjeru prihvatljivosti </w:t>
      </w:r>
      <w:r w:rsidR="00DA7829" w:rsidRPr="00D05C34">
        <w:rPr>
          <w:rFonts w:ascii="Times New Roman" w:eastAsia="Times New Roman" w:hAnsi="Times New Roman" w:cs="Times New Roman"/>
          <w:b/>
          <w:sz w:val="24"/>
          <w:szCs w:val="24"/>
        </w:rPr>
        <w:t>izdataka</w:t>
      </w:r>
    </w:p>
    <w:p w14:paraId="3456253F" w14:textId="77777777" w:rsidR="00AE68AF" w:rsidRPr="00D05C34" w:rsidRDefault="00AE68AF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26"/>
        <w:gridCol w:w="1478"/>
        <w:gridCol w:w="1589"/>
        <w:gridCol w:w="1730"/>
      </w:tblGrid>
      <w:tr w:rsidR="00DA5EFF" w:rsidRPr="00D05C34" w14:paraId="400F7BC9" w14:textId="77777777" w:rsidTr="00E4512C">
        <w:trPr>
          <w:jc w:val="center"/>
        </w:trPr>
        <w:tc>
          <w:tcPr>
            <w:tcW w:w="4901" w:type="dxa"/>
            <w:gridSpan w:val="2"/>
          </w:tcPr>
          <w:p w14:paraId="67DFB654" w14:textId="77777777" w:rsidR="00DA5EFF" w:rsidRPr="00D05C34" w:rsidRDefault="00DA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Naziv OP-a</w:t>
            </w:r>
          </w:p>
        </w:tc>
        <w:tc>
          <w:tcPr>
            <w:tcW w:w="4797" w:type="dxa"/>
            <w:gridSpan w:val="3"/>
          </w:tcPr>
          <w:p w14:paraId="0C62A98F" w14:textId="2AE2A454" w:rsidR="00DA5EFF" w:rsidRPr="00D05C34" w:rsidRDefault="00DA5EF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 Konkurentnost i kohezija 2014.-2020.</w:t>
            </w:r>
          </w:p>
        </w:tc>
      </w:tr>
      <w:tr w:rsidR="00DA5EFF" w:rsidRPr="00D05C34" w14:paraId="4B0286F0" w14:textId="77777777" w:rsidTr="00F70B9E">
        <w:trPr>
          <w:jc w:val="center"/>
        </w:trPr>
        <w:tc>
          <w:tcPr>
            <w:tcW w:w="4901" w:type="dxa"/>
            <w:gridSpan w:val="2"/>
          </w:tcPr>
          <w:p w14:paraId="2D0CA7A3" w14:textId="77777777" w:rsidR="00DA5EFF" w:rsidRPr="00D05C34" w:rsidRDefault="00DA5EF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prioritetne osi</w:t>
            </w:r>
          </w:p>
        </w:tc>
        <w:tc>
          <w:tcPr>
            <w:tcW w:w="4797" w:type="dxa"/>
            <w:gridSpan w:val="3"/>
          </w:tcPr>
          <w:p w14:paraId="5987D4FB" w14:textId="53C6FB70" w:rsidR="00DA5EFF" w:rsidRPr="00D05C34" w:rsidRDefault="00DA5EF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Povezanost i mobilnost</w:t>
            </w:r>
          </w:p>
        </w:tc>
      </w:tr>
      <w:tr w:rsidR="00DA5EFF" w:rsidRPr="00D05C34" w14:paraId="77AE22F4" w14:textId="77777777" w:rsidTr="00F70B9E">
        <w:trPr>
          <w:jc w:val="center"/>
        </w:trPr>
        <w:tc>
          <w:tcPr>
            <w:tcW w:w="4901" w:type="dxa"/>
            <w:gridSpan w:val="2"/>
          </w:tcPr>
          <w:p w14:paraId="3AFF724A" w14:textId="77777777" w:rsidR="00DA5EFF" w:rsidRPr="00D05C34" w:rsidRDefault="00DA5EFF" w:rsidP="0099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hAnsi="Times New Roman" w:cs="Times New Roman"/>
                <w:sz w:val="24"/>
                <w:szCs w:val="24"/>
              </w:rPr>
              <w:t>Naziv postupka dodjele (sheme/projekta)</w:t>
            </w:r>
          </w:p>
        </w:tc>
        <w:tc>
          <w:tcPr>
            <w:tcW w:w="4797" w:type="dxa"/>
            <w:gridSpan w:val="3"/>
          </w:tcPr>
          <w:p w14:paraId="74D05733" w14:textId="2DB3D01F" w:rsidR="00DA5EFF" w:rsidRPr="00D05C34" w:rsidRDefault="008C13B0" w:rsidP="00670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Poziv za sufinanciranje uvođenja inteligentnih transportnih sustava na funkcionalnom prometnom području </w:t>
            </w:r>
            <w:r w:rsidR="006704A2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8C13B0">
              <w:rPr>
                <w:rFonts w:ascii="Times New Roman" w:eastAsia="Times New Roman" w:hAnsi="Times New Roman" w:cs="Times New Roman"/>
                <w:sz w:val="24"/>
                <w:szCs w:val="24"/>
              </w:rPr>
              <w:t>rada Splita</w:t>
            </w:r>
          </w:p>
        </w:tc>
      </w:tr>
      <w:tr w:rsidR="0064609E" w:rsidRPr="00D05C34" w14:paraId="15508E3B" w14:textId="77777777" w:rsidTr="00E4512C">
        <w:trPr>
          <w:jc w:val="center"/>
        </w:trPr>
        <w:tc>
          <w:tcPr>
            <w:tcW w:w="4901" w:type="dxa"/>
            <w:gridSpan w:val="2"/>
          </w:tcPr>
          <w:p w14:paraId="6E7FEC57" w14:textId="38EA1251" w:rsidR="0064609E" w:rsidRPr="00D05C34" w:rsidDel="0064609E" w:rsidRDefault="00FF2865" w:rsidP="00FF2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 poziva</w:t>
            </w:r>
          </w:p>
        </w:tc>
        <w:tc>
          <w:tcPr>
            <w:tcW w:w="4797" w:type="dxa"/>
            <w:gridSpan w:val="3"/>
          </w:tcPr>
          <w:p w14:paraId="3C9AAFA1" w14:textId="77777777" w:rsidR="0064609E" w:rsidRPr="00D05C34" w:rsidRDefault="0064609E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42F960AD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4E6D1FA3" w14:textId="12395766" w:rsidR="00AE68AF" w:rsidRPr="00D05C34" w:rsidRDefault="00FF2865" w:rsidP="00FF2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507129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="006D5AFC"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d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97" w:type="dxa"/>
            <w:gridSpan w:val="3"/>
          </w:tcPr>
          <w:p w14:paraId="4B637E84" w14:textId="77777777" w:rsidR="00AE68AF" w:rsidRPr="00D05C34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235" w:rsidRPr="00D05C34" w14:paraId="3817579B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17E5A0BC" w14:textId="7288ACAC" w:rsidR="00B04235" w:rsidRPr="00D05C34" w:rsidRDefault="00B04235" w:rsidP="006D5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projektnog prijedloga</w:t>
            </w:r>
          </w:p>
        </w:tc>
        <w:tc>
          <w:tcPr>
            <w:tcW w:w="4797" w:type="dxa"/>
            <w:gridSpan w:val="3"/>
          </w:tcPr>
          <w:p w14:paraId="5F541786" w14:textId="77777777" w:rsidR="00B04235" w:rsidRPr="00D05C34" w:rsidRDefault="00B0423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55221773" w14:textId="77777777" w:rsidTr="00E4512C">
        <w:trPr>
          <w:jc w:val="center"/>
        </w:trPr>
        <w:tc>
          <w:tcPr>
            <w:tcW w:w="4901" w:type="dxa"/>
            <w:gridSpan w:val="2"/>
          </w:tcPr>
          <w:p w14:paraId="73FE94B3" w14:textId="77777777" w:rsidR="00AE68AF" w:rsidRPr="00D05C34" w:rsidRDefault="006D5AFC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4797" w:type="dxa"/>
            <w:gridSpan w:val="3"/>
          </w:tcPr>
          <w:p w14:paraId="089B9EA7" w14:textId="77777777" w:rsidR="00AE68AF" w:rsidRPr="00D05C34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201829F2" w14:textId="77777777" w:rsidTr="00E4512C">
        <w:trPr>
          <w:jc w:val="center"/>
        </w:trPr>
        <w:tc>
          <w:tcPr>
            <w:tcW w:w="675" w:type="dxa"/>
          </w:tcPr>
          <w:p w14:paraId="17EA8C1E" w14:textId="77777777" w:rsidR="00AE68AF" w:rsidRPr="00D05C34" w:rsidRDefault="00D41EF7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</w:t>
            </w:r>
            <w:r w:rsidR="00AE68AF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1C0E1F9C" w14:textId="5DB13720" w:rsidR="00AE68AF" w:rsidRPr="00D05C34" w:rsidRDefault="004C1DF3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Pitanje za </w:t>
            </w:r>
            <w:r w:rsidR="004033D0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provjeru prihvatljivosti </w:t>
            </w:r>
            <w:r w:rsidR="00DA7829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izdataka</w:t>
            </w:r>
          </w:p>
        </w:tc>
        <w:tc>
          <w:tcPr>
            <w:tcW w:w="1589" w:type="dxa"/>
          </w:tcPr>
          <w:p w14:paraId="64DF6CCD" w14:textId="77777777" w:rsidR="004033D0" w:rsidRPr="00D05C34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Prva pro</w:t>
            </w:r>
            <w:r w:rsidR="004033D0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vjera</w:t>
            </w:r>
          </w:p>
          <w:p w14:paraId="6A5DD919" w14:textId="77777777" w:rsidR="00AE68AF" w:rsidRPr="00D05C34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(Da/Ne</w:t>
            </w:r>
            <w:r w:rsidR="00AE68AF"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14:paraId="2D5E921D" w14:textId="77777777" w:rsidR="00AE68AF" w:rsidRPr="00D05C34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Poslije</w:t>
            </w:r>
            <w:r w:rsidR="00AE68AF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zahtjeva</w:t>
            </w: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pojašnjenjima</w:t>
            </w:r>
            <w:r w:rsidR="00DA7829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ispravaka</w:t>
            </w: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(Da/Ne)</w:t>
            </w:r>
          </w:p>
        </w:tc>
      </w:tr>
      <w:tr w:rsidR="00DA7829" w:rsidRPr="00D05C34" w14:paraId="371E0EF9" w14:textId="77777777" w:rsidTr="00E4512C">
        <w:trPr>
          <w:jc w:val="center"/>
        </w:trPr>
        <w:tc>
          <w:tcPr>
            <w:tcW w:w="675" w:type="dxa"/>
          </w:tcPr>
          <w:p w14:paraId="5A0DE05C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  <w:gridSpan w:val="2"/>
          </w:tcPr>
          <w:p w14:paraId="61651325" w14:textId="31ACAF2C" w:rsidR="00DA7829" w:rsidRPr="00D05C34" w:rsidRDefault="00DA7829" w:rsidP="00E24FBD">
            <w:pPr>
              <w:tabs>
                <w:tab w:val="left" w:pos="0"/>
              </w:tabs>
              <w:ind w:left="97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Izdaci su u skladu s Pravilnikom o prihvatljivosti (NN, br. </w:t>
            </w:r>
            <w:r w:rsidR="00DA5EFF" w:rsidRPr="00EE007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115/18</w:t>
            </w:r>
            <w:r w:rsidR="00DA5EFF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, 6/20, 20/20 – ispravak, 70/20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) i (dodatnim) uvjetima za prihvatljivost izdataka primjenjivima na predmetnu dodjelu</w:t>
            </w:r>
            <w:r w:rsidRPr="00D05C34">
              <w:rPr>
                <w:rStyle w:val="FootnoteReference"/>
                <w:rFonts w:ascii="Times New Roman" w:eastAsia="Cambria" w:hAnsi="Times New Roman"/>
                <w:bCs/>
                <w:iCs/>
                <w:sz w:val="24"/>
                <w:szCs w:val="24"/>
              </w:rPr>
              <w:footnoteReference w:id="2"/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7D9C5797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1D9444C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829" w:rsidRPr="00D05C34" w14:paraId="2492C0FA" w14:textId="77777777" w:rsidTr="00E4512C">
        <w:trPr>
          <w:trHeight w:val="470"/>
          <w:jc w:val="center"/>
        </w:trPr>
        <w:tc>
          <w:tcPr>
            <w:tcW w:w="675" w:type="dxa"/>
          </w:tcPr>
          <w:p w14:paraId="17312793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  <w:gridSpan w:val="2"/>
          </w:tcPr>
          <w:p w14:paraId="53C7DFF5" w14:textId="0626DA48" w:rsidR="00DA7829" w:rsidRPr="00D05C34" w:rsidRDefault="00372AB9" w:rsidP="00274089">
            <w:pPr>
              <w:tabs>
                <w:tab w:val="left" w:pos="0"/>
              </w:tabs>
              <w:ind w:left="97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Nakon provedenog postupka provjere prihvatljivosti izdataka odnosno, po potrebi isključivanja neprihvatljivih </w:t>
            </w:r>
            <w:r w:rsidR="00805296"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izdataka (i, isključivo za pregovarački postupak, mijenjanja </w:t>
            </w:r>
            <w:r w:rsidR="00805296" w:rsidRPr="00D05C34">
              <w:rPr>
                <w:rStyle w:val="longtext"/>
                <w:rFonts w:ascii="Times New Roman" w:hAnsi="Times New Roman" w:cs="Times New Roman"/>
                <w:sz w:val="24"/>
                <w:szCs w:val="24"/>
              </w:rPr>
              <w:t>neprihvatljivih stavki u dogovoru s prijaviteljem)</w:t>
            </w:r>
            <w:r w:rsidR="00805296"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, svrha projekta nije ugrožena.</w:t>
            </w:r>
          </w:p>
        </w:tc>
        <w:tc>
          <w:tcPr>
            <w:tcW w:w="1589" w:type="dxa"/>
          </w:tcPr>
          <w:p w14:paraId="35E7A4A1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2A37A2D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296" w:rsidRPr="00D05C34" w14:paraId="6E4644E6" w14:textId="77777777" w:rsidTr="00E4512C">
        <w:trPr>
          <w:trHeight w:val="470"/>
          <w:jc w:val="center"/>
        </w:trPr>
        <w:tc>
          <w:tcPr>
            <w:tcW w:w="675" w:type="dxa"/>
          </w:tcPr>
          <w:p w14:paraId="2D020C3D" w14:textId="7D1EB762" w:rsidR="00805296" w:rsidRPr="00D05C34" w:rsidRDefault="00DA5EFF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4" w:type="dxa"/>
            <w:gridSpan w:val="2"/>
          </w:tcPr>
          <w:p w14:paraId="429C5CB2" w14:textId="77777777" w:rsidR="00805296" w:rsidRPr="00D05C34" w:rsidRDefault="00805296" w:rsidP="00805296">
            <w:pPr>
              <w:tabs>
                <w:tab w:val="left" w:pos="0"/>
              </w:tabs>
              <w:ind w:left="97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Ako je primjenjivo, nakon provedenog postupka provjere prihvatljivosti izdataka odnosno, po potrebi  isključivanja neprihvatljivih izdataka (i, isključivo za pregovarački postupak, mijenjanja </w:t>
            </w:r>
            <w:r w:rsidRPr="00D05C34">
              <w:rPr>
                <w:rStyle w:val="longtext"/>
                <w:rFonts w:ascii="Times New Roman" w:hAnsi="Times New Roman" w:cs="Times New Roman"/>
                <w:sz w:val="24"/>
                <w:szCs w:val="24"/>
              </w:rPr>
              <w:t>neprihvatljivih stavki u dogovoru s prijaviteljem)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, projektni prijedlog ispunjava kriterije prihvatljivosti u odnosu na najmanji 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lastRenderedPageBreak/>
              <w:t>i najviši iznos bespovratnih sredstava</w:t>
            </w:r>
            <w:r w:rsidR="0092247F"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i u odnosu na propisani intenzitet potpore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039CFF05" w14:textId="77777777" w:rsidR="00805296" w:rsidRPr="00D05C34" w:rsidRDefault="00805296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8F01AF0" w14:textId="77777777" w:rsidR="00805296" w:rsidRPr="00D05C34" w:rsidRDefault="00805296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3DCD4831" w14:textId="77777777" w:rsidTr="00E4512C">
        <w:trPr>
          <w:jc w:val="center"/>
        </w:trPr>
        <w:tc>
          <w:tcPr>
            <w:tcW w:w="9698" w:type="dxa"/>
            <w:gridSpan w:val="5"/>
          </w:tcPr>
          <w:p w14:paraId="18CE11FC" w14:textId="77777777" w:rsidR="00DA7829" w:rsidRPr="00D05C34" w:rsidRDefault="00DA7829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Izvješće o provjeri prihvatljivosti izdataka</w:t>
            </w:r>
            <w:r w:rsidRPr="00D05C34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(može se sastaviti i u dodatnom popratnom dokumentu koji se prilaže ovoj Kontrolnoj listi)</w:t>
            </w:r>
          </w:p>
          <w:p w14:paraId="3494AFB6" w14:textId="77777777" w:rsidR="00805296" w:rsidRPr="00D05C34" w:rsidRDefault="00805296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4725B7AD" w14:textId="77777777" w:rsidR="00805296" w:rsidRPr="00D05C34" w:rsidRDefault="00805296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 Nije jasno udovoljava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li p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rojektni prijedlog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svim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D05C34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izdataka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 potrebno je podnijeti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dodatne podatke/pojašnjenja: (upisati koji podaci/pojašnjenja se traže i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rok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 njihovo podnošenje)</w:t>
            </w:r>
          </w:p>
          <w:p w14:paraId="0D044A88" w14:textId="77777777" w:rsidR="00805296" w:rsidRPr="00D05C34" w:rsidRDefault="00805296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78ABFF59" w14:textId="77777777" w:rsidR="00805296" w:rsidRPr="00D05C34" w:rsidRDefault="00805296" w:rsidP="0080529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Pregled neprihvatljivih stavki proračuna u odnosu na propisane kriterije prihvatljivosti izdataka s neprihvatljivim iznosima i obrazloženjem</w:t>
            </w:r>
          </w:p>
          <w:p w14:paraId="796FDF28" w14:textId="77777777" w:rsidR="00805296" w:rsidRPr="00D05C34" w:rsidRDefault="00805296" w:rsidP="0080529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Pregled</w:t>
            </w:r>
          </w:p>
          <w:p w14:paraId="53D0FC0A" w14:textId="77777777" w:rsidR="00805296" w:rsidRPr="00D05C34" w:rsidRDefault="00805296" w:rsidP="00805296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ukupni izdaci predloženi proračunom:</w:t>
            </w:r>
          </w:p>
          <w:p w14:paraId="1361E4E0" w14:textId="77777777" w:rsidR="00805296" w:rsidRPr="00D05C34" w:rsidRDefault="00805296" w:rsidP="00805296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ukupni prihvatljivi izdaci nakon provjere prihvatljivosti izdataka:</w:t>
            </w:r>
          </w:p>
          <w:p w14:paraId="2D9625AA" w14:textId="77777777" w:rsidR="00805296" w:rsidRPr="00D05C34" w:rsidRDefault="00805296" w:rsidP="00805296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ukupan iznos umanjenih izdataka:</w:t>
            </w:r>
          </w:p>
          <w:p w14:paraId="742FBEC0" w14:textId="77777777" w:rsidR="00805296" w:rsidRPr="00D05C34" w:rsidRDefault="00805296" w:rsidP="0080529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ps"/>
                <w:i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ako je primjenjivo, upute za pripremu ugovora &lt;</w:t>
            </w:r>
            <w:r w:rsidRPr="00D05C34">
              <w:rPr>
                <w:rStyle w:val="hps"/>
                <w:i/>
                <w:noProof w:val="0"/>
                <w:color w:val="222222"/>
              </w:rPr>
              <w:t xml:space="preserve">upisati </w:t>
            </w:r>
          </w:p>
          <w:p w14:paraId="66B5BD57" w14:textId="77777777" w:rsidR="00805296" w:rsidRPr="00D05C34" w:rsidRDefault="00805296" w:rsidP="00805296">
            <w:pPr>
              <w:pStyle w:val="ListParagraph"/>
              <w:numPr>
                <w:ilvl w:val="0"/>
                <w:numId w:val="5"/>
              </w:numPr>
              <w:ind w:left="1481" w:hanging="425"/>
              <w:jc w:val="both"/>
              <w:rPr>
                <w:rStyle w:val="hps"/>
                <w:i/>
                <w:noProof w:val="0"/>
                <w:color w:val="222222"/>
              </w:rPr>
            </w:pPr>
            <w:r w:rsidRPr="00D05C34">
              <w:rPr>
                <w:rStyle w:val="hps"/>
                <w:i/>
                <w:noProof w:val="0"/>
                <w:color w:val="222222"/>
              </w:rPr>
              <w:t xml:space="preserve">ili upute za ispravke u projektnom prijedlogu koje je potrebno napraviti prilikom izrade ugovora sukladno rezultatima provjere prihvatljivosti izdataka  </w:t>
            </w:r>
          </w:p>
          <w:p w14:paraId="652D9A87" w14:textId="77777777" w:rsidR="00805296" w:rsidRPr="00D05C34" w:rsidRDefault="00805296" w:rsidP="00805296">
            <w:pPr>
              <w:pStyle w:val="ListParagraph"/>
              <w:numPr>
                <w:ilvl w:val="0"/>
                <w:numId w:val="5"/>
              </w:numPr>
              <w:ind w:left="1481" w:hanging="425"/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i/>
                <w:noProof w:val="0"/>
                <w:color w:val="222222"/>
              </w:rPr>
              <w:t>ili N/P (nije primjenjivo), u slučaju da takve upute nisu potrebne za pojedini projektni prijedlog</w:t>
            </w:r>
            <w:r w:rsidRPr="00D05C34">
              <w:rPr>
                <w:rStyle w:val="hps"/>
                <w:noProof w:val="0"/>
                <w:color w:val="222222"/>
              </w:rPr>
              <w:t>&gt;</w:t>
            </w:r>
          </w:p>
          <w:p w14:paraId="218E2AC6" w14:textId="77777777" w:rsidR="00805296" w:rsidRPr="00D05C34" w:rsidRDefault="00805296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660BBFD3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ZAKLJUČAK:</w:t>
            </w:r>
          </w:p>
          <w:p w14:paraId="6BCAEFF2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Ukupni prihvatljivi izdaci:</w:t>
            </w:r>
          </w:p>
          <w:p w14:paraId="6363FF23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Iznos bespovratnih sredstava koji se može dodijeliti:</w:t>
            </w:r>
          </w:p>
          <w:p w14:paraId="0E3FD508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Intenzitet potpore:</w:t>
            </w:r>
          </w:p>
          <w:p w14:paraId="41DC5C4A" w14:textId="77777777" w:rsidR="00AE68AF" w:rsidRPr="00D05C34" w:rsidRDefault="00866F03" w:rsidP="00DA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D354CA"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atum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4033D0"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provjere </w:t>
            </w:r>
            <w:r w:rsidR="004033D0" w:rsidRPr="00D05C34">
              <w:rPr>
                <w:rFonts w:ascii="Times New Roman" w:hAnsi="Times New Roman" w:cs="Times New Roman"/>
                <w:sz w:val="24"/>
                <w:szCs w:val="24"/>
              </w:rPr>
              <w:t xml:space="preserve">prihvatljivosti </w:t>
            </w:r>
            <w:r w:rsidR="00DA7829" w:rsidRPr="00D05C34">
              <w:rPr>
                <w:rFonts w:ascii="Times New Roman" w:hAnsi="Times New Roman" w:cs="Times New Roman"/>
                <w:sz w:val="24"/>
                <w:szCs w:val="24"/>
              </w:rPr>
              <w:t>izdataka</w:t>
            </w:r>
            <w:r w:rsidR="00F70B9E"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</w:tr>
    </w:tbl>
    <w:bookmarkEnd w:id="1"/>
    <w:p w14:paraId="3D309916" w14:textId="77777777" w:rsidR="00C551C6" w:rsidRPr="00D05C34" w:rsidRDefault="00C551C6" w:rsidP="00C551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600D">
        <w:rPr>
          <w:rFonts w:ascii="Lucida Sans Unicode" w:eastAsia="Times New Roman" w:hAnsi="Lucida Sans Unicode" w:cs="Lucida Sans Unicode"/>
          <w:i/>
        </w:rPr>
        <w:t>&lt;</w:t>
      </w: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>Prilagoditi ovisno o tome koja institucija/OOP obavlja ovu fazu postupka dodjele&gt;</w:t>
      </w:r>
    </w:p>
    <w:p w14:paraId="0C6DBBA9" w14:textId="77777777" w:rsidR="00C551C6" w:rsidRPr="00D05C34" w:rsidRDefault="00C551C6" w:rsidP="00C551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C4EDA0" w14:textId="729CBE5C" w:rsidR="00C551C6" w:rsidRPr="00D05C34" w:rsidRDefault="00C551C6" w:rsidP="00C551C6">
      <w:pPr>
        <w:spacing w:after="0" w:line="240" w:lineRule="auto"/>
        <w:jc w:val="both"/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>Ime, prezime, funkcija i potpis osobe</w:t>
      </w:r>
      <w:r w:rsidR="006F74D9">
        <w:rPr>
          <w:rFonts w:ascii="Times New Roman" w:eastAsia="Times New Roman" w:hAnsi="Times New Roman" w:cs="Times New Roman"/>
          <w:i/>
          <w:sz w:val="24"/>
          <w:szCs w:val="24"/>
        </w:rPr>
        <w:t>/a</w:t>
      </w: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 xml:space="preserve"> odgovorne za provjeru </w:t>
      </w:r>
      <w:r w:rsidRPr="00D05C34">
        <w:rPr>
          <w:rStyle w:val="hps"/>
          <w:rFonts w:ascii="Times New Roman" w:hAnsi="Times New Roman" w:cs="Times New Roman"/>
          <w:i/>
          <w:sz w:val="24"/>
          <w:szCs w:val="24"/>
        </w:rPr>
        <w:t xml:space="preserve">prihvatljivosti </w:t>
      </w:r>
      <w:r w:rsidR="0066281A">
        <w:rPr>
          <w:rStyle w:val="hps"/>
          <w:rFonts w:ascii="Times New Roman" w:hAnsi="Times New Roman" w:cs="Times New Roman"/>
          <w:i/>
          <w:sz w:val="24"/>
          <w:szCs w:val="24"/>
        </w:rPr>
        <w:t xml:space="preserve">izdataka </w:t>
      </w:r>
    </w:p>
    <w:p w14:paraId="65DD0BE8" w14:textId="77777777" w:rsidR="00C551C6" w:rsidRPr="00D05C34" w:rsidRDefault="00C551C6" w:rsidP="00C551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49AE675" w14:textId="37A669F7" w:rsidR="00C551C6" w:rsidRDefault="00C551C6" w:rsidP="002A2AA5">
      <w:pPr>
        <w:pStyle w:val="ListParagraph"/>
        <w:numPr>
          <w:ilvl w:val="0"/>
          <w:numId w:val="6"/>
        </w:numPr>
        <w:jc w:val="both"/>
        <w:rPr>
          <w:rFonts w:ascii="Lucida Sans Unicode" w:hAnsi="Lucida Sans Unicode" w:cs="Lucida Sans Unicode"/>
          <w:i/>
        </w:rPr>
      </w:pPr>
      <w:r w:rsidRPr="002A2AA5">
        <w:rPr>
          <w:rFonts w:ascii="Lucida Sans Unicode" w:hAnsi="Lucida Sans Unicode" w:cs="Lucida Sans Unicode"/>
          <w:i/>
        </w:rPr>
        <w:t>…………………………………………………………………</w:t>
      </w:r>
      <w:r w:rsidRPr="002A2AA5">
        <w:rPr>
          <w:rFonts w:ascii="Lucida Sans Unicode" w:hAnsi="Lucida Sans Unicode" w:cs="Lucida Sans Unicode"/>
          <w:i/>
        </w:rPr>
        <w:tab/>
      </w:r>
    </w:p>
    <w:p w14:paraId="3BCF3D9C" w14:textId="77777777" w:rsidR="002A2AA5" w:rsidRDefault="002A2AA5" w:rsidP="002A2AA5">
      <w:pPr>
        <w:pStyle w:val="ListParagraph"/>
        <w:jc w:val="both"/>
        <w:rPr>
          <w:rFonts w:ascii="Lucida Sans Unicode" w:hAnsi="Lucida Sans Unicode" w:cs="Lucida Sans Unicode"/>
          <w:i/>
        </w:rPr>
      </w:pPr>
    </w:p>
    <w:p w14:paraId="378B4CC6" w14:textId="77777777" w:rsidR="002A2AA5" w:rsidRDefault="002A2AA5" w:rsidP="002A2AA5">
      <w:pPr>
        <w:pStyle w:val="ListParagraph"/>
        <w:numPr>
          <w:ilvl w:val="0"/>
          <w:numId w:val="6"/>
        </w:numPr>
        <w:jc w:val="both"/>
        <w:rPr>
          <w:rFonts w:ascii="Lucida Sans Unicode" w:hAnsi="Lucida Sans Unicode" w:cs="Lucida Sans Unicode"/>
          <w:i/>
        </w:rPr>
      </w:pPr>
      <w:r w:rsidRPr="002A2AA5">
        <w:rPr>
          <w:rFonts w:ascii="Lucida Sans Unicode" w:hAnsi="Lucida Sans Unicode" w:cs="Lucida Sans Unicode"/>
          <w:i/>
        </w:rPr>
        <w:t>…………………………………………………………………</w:t>
      </w:r>
      <w:r w:rsidRPr="002A2AA5">
        <w:rPr>
          <w:rFonts w:ascii="Lucida Sans Unicode" w:hAnsi="Lucida Sans Unicode" w:cs="Lucida Sans Unicode"/>
          <w:i/>
        </w:rPr>
        <w:tab/>
      </w:r>
    </w:p>
    <w:p w14:paraId="4EC27FFD" w14:textId="77777777" w:rsidR="002A2AA5" w:rsidRPr="002A2AA5" w:rsidRDefault="002A2AA5" w:rsidP="002A2AA5">
      <w:pPr>
        <w:pStyle w:val="ListParagraph"/>
        <w:rPr>
          <w:rFonts w:ascii="Lucida Sans Unicode" w:hAnsi="Lucida Sans Unicode" w:cs="Lucida Sans Unicode"/>
          <w:i/>
        </w:rPr>
      </w:pPr>
    </w:p>
    <w:p w14:paraId="619AFE90" w14:textId="77777777" w:rsidR="002A2AA5" w:rsidRPr="002A2AA5" w:rsidRDefault="002A2AA5" w:rsidP="002A2AA5">
      <w:pPr>
        <w:pStyle w:val="ListParagraph"/>
        <w:numPr>
          <w:ilvl w:val="0"/>
          <w:numId w:val="6"/>
        </w:numPr>
        <w:jc w:val="both"/>
        <w:rPr>
          <w:rFonts w:ascii="Lucida Sans Unicode" w:hAnsi="Lucida Sans Unicode" w:cs="Lucida Sans Unicode"/>
          <w:i/>
        </w:rPr>
      </w:pPr>
      <w:r w:rsidRPr="002A2AA5">
        <w:rPr>
          <w:rFonts w:ascii="Lucida Sans Unicode" w:hAnsi="Lucida Sans Unicode" w:cs="Lucida Sans Unicode"/>
          <w:i/>
        </w:rPr>
        <w:t>…………………………………………………………………</w:t>
      </w:r>
      <w:r w:rsidRPr="002A2AA5">
        <w:rPr>
          <w:rFonts w:ascii="Lucida Sans Unicode" w:hAnsi="Lucida Sans Unicode" w:cs="Lucida Sans Unicode"/>
          <w:i/>
        </w:rPr>
        <w:tab/>
      </w:r>
    </w:p>
    <w:p w14:paraId="1587CEDA" w14:textId="77777777" w:rsidR="00EA17C2" w:rsidRPr="00F6600D" w:rsidRDefault="00EA17C2" w:rsidP="0092247F">
      <w:pPr>
        <w:spacing w:after="0" w:line="240" w:lineRule="auto"/>
        <w:rPr>
          <w:rFonts w:ascii="Lucida Sans Unicode" w:hAnsi="Lucida Sans Unicode" w:cs="Lucida Sans Unicode"/>
        </w:rPr>
      </w:pPr>
    </w:p>
    <w:sectPr w:rsidR="00EA17C2" w:rsidRPr="00F6600D" w:rsidSect="009549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A2076" w14:textId="77777777" w:rsidR="00C83F54" w:rsidRDefault="00C83F54" w:rsidP="00EC4A16">
      <w:pPr>
        <w:spacing w:after="0" w:line="240" w:lineRule="auto"/>
      </w:pPr>
      <w:r>
        <w:separator/>
      </w:r>
    </w:p>
  </w:endnote>
  <w:endnote w:type="continuationSeparator" w:id="0">
    <w:p w14:paraId="44E3C4F4" w14:textId="77777777" w:rsidR="00C83F54" w:rsidRDefault="00C83F54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BD04B64" w14:textId="2202C84B" w:rsidR="00EC4A16" w:rsidRDefault="009E29E2">
            <w:pPr>
              <w:pStyle w:val="Footer"/>
              <w:jc w:val="center"/>
            </w:pPr>
            <w:r w:rsidRPr="00476C8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C3B3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="0034536A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D05C34">
              <w:t xml:space="preserve"> </w:t>
            </w:r>
          </w:p>
        </w:sdtContent>
      </w:sdt>
    </w:sdtContent>
  </w:sdt>
  <w:p w14:paraId="40E9071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9C03C" w14:textId="77777777" w:rsidR="00C83F54" w:rsidRDefault="00C83F54" w:rsidP="00EC4A16">
      <w:pPr>
        <w:spacing w:after="0" w:line="240" w:lineRule="auto"/>
      </w:pPr>
      <w:r>
        <w:separator/>
      </w:r>
    </w:p>
  </w:footnote>
  <w:footnote w:type="continuationSeparator" w:id="0">
    <w:p w14:paraId="1071DFD7" w14:textId="77777777" w:rsidR="00C83F54" w:rsidRDefault="00C83F54" w:rsidP="00EC4A16">
      <w:pPr>
        <w:spacing w:after="0" w:line="240" w:lineRule="auto"/>
      </w:pPr>
      <w:r>
        <w:continuationSeparator/>
      </w:r>
    </w:p>
  </w:footnote>
  <w:footnote w:id="1">
    <w:p w14:paraId="3DAA5752" w14:textId="77777777" w:rsidR="00372AB9" w:rsidRPr="00D05C34" w:rsidRDefault="00372AB9" w:rsidP="00F62716">
      <w:pPr>
        <w:pStyle w:val="FootnoteText"/>
        <w:rPr>
          <w:noProof w:val="0"/>
          <w:sz w:val="18"/>
          <w:szCs w:val="18"/>
        </w:rPr>
      </w:pPr>
      <w:r w:rsidRPr="00372AB9">
        <w:rPr>
          <w:rStyle w:val="FootnoteReference"/>
          <w:rFonts w:ascii="Lucida Sans Unicode" w:hAnsi="Lucida Sans Unicode" w:cs="Lucida Sans Unicode"/>
          <w:noProof w:val="0"/>
          <w:sz w:val="18"/>
          <w:szCs w:val="18"/>
        </w:rPr>
        <w:footnoteRef/>
      </w:r>
      <w:r w:rsidRPr="00372AB9">
        <w:rPr>
          <w:rFonts w:ascii="Lucida Sans Unicode" w:hAnsi="Lucida Sans Unicode" w:cs="Lucida Sans Unicode"/>
          <w:noProof w:val="0"/>
          <w:sz w:val="18"/>
          <w:szCs w:val="18"/>
        </w:rPr>
        <w:t xml:space="preserve"> </w:t>
      </w:r>
      <w:r w:rsidRPr="00D05C34">
        <w:rPr>
          <w:noProof w:val="0"/>
          <w:sz w:val="18"/>
          <w:szCs w:val="18"/>
        </w:rPr>
        <w:t>Kontrolna lista se nadopunjuje potpitanjima, prema odredbama pojedinog postupka dodjele.</w:t>
      </w:r>
    </w:p>
  </w:footnote>
  <w:footnote w:id="2">
    <w:p w14:paraId="4AE4BA6F" w14:textId="77777777" w:rsidR="00F62716" w:rsidRPr="00D05C34" w:rsidRDefault="00DA7829" w:rsidP="00F62716">
      <w:pPr>
        <w:spacing w:after="0" w:line="240" w:lineRule="auto"/>
        <w:jc w:val="both"/>
        <w:rPr>
          <w:rStyle w:val="longtext"/>
          <w:rFonts w:ascii="Times New Roman" w:hAnsi="Times New Roman" w:cs="Times New Roman"/>
          <w:sz w:val="18"/>
          <w:szCs w:val="18"/>
        </w:rPr>
      </w:pPr>
      <w:r w:rsidRPr="00D05C3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D05C34">
        <w:rPr>
          <w:rFonts w:ascii="Times New Roman" w:hAnsi="Times New Roman" w:cs="Times New Roman"/>
          <w:sz w:val="18"/>
          <w:szCs w:val="18"/>
        </w:rPr>
        <w:t xml:space="preserve"> </w:t>
      </w:r>
      <w:r w:rsidR="00F62716" w:rsidRPr="00D05C34">
        <w:rPr>
          <w:rFonts w:ascii="Times New Roman" w:hAnsi="Times New Roman" w:cs="Times New Roman"/>
          <w:sz w:val="18"/>
          <w:szCs w:val="18"/>
        </w:rPr>
        <w:t>U</w:t>
      </w:r>
      <w:r w:rsidRPr="00D05C34">
        <w:rPr>
          <w:rFonts w:ascii="Times New Roman" w:hAnsi="Times New Roman" w:cs="Times New Roman"/>
          <w:sz w:val="18"/>
          <w:szCs w:val="18"/>
        </w:rPr>
        <w:t xml:space="preserve"> cilju osiguravanja usklađenosti s navedenim kriterijem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nadležno tijelo u suradnji s korisnikom ispravlja predloženi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proračun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uklanja</w:t>
      </w:r>
      <w:r w:rsidR="00F62716" w:rsidRPr="00D05C34">
        <w:rPr>
          <w:rStyle w:val="hps"/>
          <w:rFonts w:ascii="Times New Roman" w:hAnsi="Times New Roman" w:cs="Times New Roman"/>
          <w:sz w:val="18"/>
          <w:szCs w:val="18"/>
        </w:rPr>
        <w:t>jući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neprihvatljive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izdatke</w:t>
      </w:r>
      <w:r w:rsidRPr="00D05C34">
        <w:rPr>
          <w:rFonts w:ascii="Times New Roman" w:hAnsi="Times New Roman" w:cs="Times New Roman"/>
          <w:sz w:val="18"/>
          <w:szCs w:val="18"/>
        </w:rPr>
        <w:t xml:space="preserve">, 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samo i isključivo </w:t>
      </w:r>
      <w:r w:rsidR="00372AB9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u opsegu u kojemu se ne utječe na rezultate prethodnih faza dodjele odnosno kojim se ne mijenjaju koncept, aktivnosti za koje je </w:t>
      </w:r>
      <w:r w:rsidR="00214E09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pri </w:t>
      </w:r>
      <w:r w:rsidR="00372AB9" w:rsidRPr="00D05C34">
        <w:rPr>
          <w:rFonts w:ascii="Times New Roman" w:hAnsi="Times New Roman" w:cs="Times New Roman"/>
          <w:sz w:val="18"/>
          <w:szCs w:val="18"/>
        </w:rPr>
        <w:t>provjer</w:t>
      </w:r>
      <w:r w:rsidR="00214E09" w:rsidRPr="00D05C34">
        <w:rPr>
          <w:rFonts w:ascii="Times New Roman" w:hAnsi="Times New Roman" w:cs="Times New Roman"/>
          <w:sz w:val="18"/>
          <w:szCs w:val="18"/>
        </w:rPr>
        <w:t>i</w:t>
      </w:r>
      <w:r w:rsidR="00372AB9" w:rsidRPr="00D05C34">
        <w:rPr>
          <w:rFonts w:ascii="Times New Roman" w:hAnsi="Times New Roman" w:cs="Times New Roman"/>
          <w:sz w:val="18"/>
          <w:szCs w:val="18"/>
        </w:rPr>
        <w:t xml:space="preserve"> </w:t>
      </w:r>
      <w:r w:rsidR="00372AB9" w:rsidRPr="00D05C34">
        <w:rPr>
          <w:rStyle w:val="hps"/>
          <w:rFonts w:ascii="Times New Roman" w:hAnsi="Times New Roman" w:cs="Times New Roman"/>
          <w:sz w:val="18"/>
          <w:szCs w:val="18"/>
        </w:rPr>
        <w:t>prihvatljivosti projekta i aktivnosti utvrđeno da su prihvatljive</w:t>
      </w:r>
      <w:r w:rsidR="00372AB9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, opseg intervencije niti ciljevi predloženog projektnog prijedloga. Ispravci mogu biti od utjecaja jedino na iznos bespovratnih sredstava za dodjelu odnosno na postotak sufinanciranja iz Fondova (intenzitet potpore). </w:t>
      </w:r>
    </w:p>
    <w:p w14:paraId="43D0FF67" w14:textId="0A57D47C" w:rsidR="00372AB9" w:rsidRPr="00D05C34" w:rsidRDefault="00372AB9" w:rsidP="00F627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Isključivo u </w:t>
      </w:r>
      <w:r w:rsidRPr="00D05C34">
        <w:rPr>
          <w:rFonts w:ascii="Times New Roman" w:hAnsi="Times New Roman" w:cs="Times New Roman"/>
          <w:sz w:val="18"/>
          <w:szCs w:val="18"/>
        </w:rPr>
        <w:t xml:space="preserve">pregovaračkim postupcima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nadležno tijelo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može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ispravljati predloženi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 xml:space="preserve">proračun projektnog prijedloga </w:t>
      </w:r>
      <w:r w:rsidR="00F62716" w:rsidRPr="00D05C34">
        <w:rPr>
          <w:rStyle w:val="hps"/>
          <w:rFonts w:ascii="Times New Roman" w:hAnsi="Times New Roman" w:cs="Times New Roman"/>
          <w:sz w:val="18"/>
          <w:szCs w:val="18"/>
        </w:rPr>
        <w:t xml:space="preserve">i 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>mijenjanjem neprihvatljivih stavki u dogovoru s prijaviteljem</w:t>
      </w:r>
      <w:r w:rsidR="00F62716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(</w:t>
      </w:r>
      <w:r w:rsidR="00F62716" w:rsidRPr="00D05C34">
        <w:rPr>
          <w:rStyle w:val="hps"/>
          <w:rFonts w:ascii="Times New Roman" w:hAnsi="Times New Roman" w:cs="Times New Roman"/>
          <w:sz w:val="18"/>
          <w:szCs w:val="18"/>
        </w:rPr>
        <w:t xml:space="preserve">osim </w:t>
      </w:r>
      <w:r w:rsidR="00F62716" w:rsidRPr="00D05C34">
        <w:rPr>
          <w:rStyle w:val="longtext"/>
          <w:rFonts w:ascii="Times New Roman" w:hAnsi="Times New Roman" w:cs="Times New Roman"/>
          <w:sz w:val="18"/>
          <w:szCs w:val="18"/>
        </w:rPr>
        <w:t>uklanjanjem neprihvatljivih izdataka).</w:t>
      </w:r>
    </w:p>
    <w:p w14:paraId="43E2EC68" w14:textId="77777777" w:rsidR="00DA7829" w:rsidRPr="00372AB9" w:rsidRDefault="00DA7829" w:rsidP="00372AB9">
      <w:pPr>
        <w:jc w:val="both"/>
        <w:rPr>
          <w:rFonts w:ascii="Lucida Sans Unicode" w:hAnsi="Lucida Sans Unicode" w:cs="Lucida Sans Unicode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0" w:type="auto"/>
      <w:tblInd w:w="0" w:type="dxa"/>
      <w:tblLook w:val="04A0" w:firstRow="1" w:lastRow="0" w:firstColumn="1" w:lastColumn="0" w:noHBand="0" w:noVBand="1"/>
    </w:tblPr>
    <w:tblGrid>
      <w:gridCol w:w="2063"/>
      <w:gridCol w:w="2494"/>
      <w:gridCol w:w="2247"/>
      <w:gridCol w:w="2258"/>
    </w:tblGrid>
    <w:tr w:rsidR="00D45C1C" w:rsidRPr="00D45C1C" w14:paraId="7096C839" w14:textId="77777777" w:rsidTr="00DF1DAD">
      <w:tc>
        <w:tcPr>
          <w:tcW w:w="20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26423D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Ministarstvo regionalnoga razvoja i fondova Europske unije (MRRFEU)</w:t>
          </w:r>
        </w:p>
      </w:tc>
      <w:tc>
        <w:tcPr>
          <w:tcW w:w="24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C7EDE3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PRAVILA 2014.-2020.</w:t>
          </w: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FDDB22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Pravilo br.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CC6DA2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06</w:t>
          </w:r>
        </w:p>
      </w:tc>
    </w:tr>
    <w:tr w:rsidR="00DF1DAD" w:rsidRPr="00D45C1C" w14:paraId="4E108DB8" w14:textId="77777777" w:rsidTr="00DF1DAD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8C33E2" w14:textId="77777777" w:rsidR="00DF1DAD" w:rsidRPr="00D45C1C" w:rsidRDefault="00DF1DAD" w:rsidP="00DF1DAD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AF44A3" w14:textId="77777777" w:rsidR="00DF1DAD" w:rsidRPr="00D45C1C" w:rsidRDefault="00DF1DAD" w:rsidP="00DF1DAD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E8EB65" w14:textId="77777777" w:rsidR="00DF1DAD" w:rsidRPr="00D45C1C" w:rsidRDefault="00DF1DA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 xml:space="preserve">Datum 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9B54C9" w14:textId="74DCF80E" w:rsidR="00DF1DAD" w:rsidRPr="00D45C1C" w:rsidRDefault="00E24FB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Prosinac</w:t>
          </w:r>
          <w:r w:rsidR="001B6C92">
            <w:rPr>
              <w:rFonts w:ascii="Times New Roman" w:eastAsia="SimSun" w:hAnsi="Times New Roman"/>
              <w:b/>
              <w:sz w:val="24"/>
              <w:szCs w:val="24"/>
            </w:rPr>
            <w:t xml:space="preserve"> </w:t>
          </w:r>
          <w:r w:rsidR="00DF1DAD">
            <w:rPr>
              <w:rFonts w:ascii="Times New Roman" w:eastAsia="SimSun" w:hAnsi="Times New Roman"/>
              <w:b/>
              <w:sz w:val="24"/>
              <w:szCs w:val="24"/>
            </w:rPr>
            <w:t>2020.</w:t>
          </w:r>
        </w:p>
      </w:tc>
    </w:tr>
    <w:tr w:rsidR="00DF1DAD" w:rsidRPr="00D45C1C" w14:paraId="07DDD9D7" w14:textId="77777777" w:rsidTr="00DF1DAD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19987E" w14:textId="77777777" w:rsidR="00DF1DAD" w:rsidRPr="00D45C1C" w:rsidRDefault="00DF1DAD" w:rsidP="00DF1DAD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4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FC1302" w14:textId="77777777" w:rsidR="00DF1DAD" w:rsidRPr="00D45C1C" w:rsidRDefault="00DF1DA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  <w:lang w:eastAsia="ar-SA"/>
            </w:rPr>
          </w:pPr>
        </w:p>
        <w:p w14:paraId="5D7209AB" w14:textId="77777777" w:rsidR="00DF1DAD" w:rsidRPr="00D45C1C" w:rsidRDefault="00DF1DA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Dodjela bespovratnih sredstava</w:t>
          </w:r>
        </w:p>
        <w:p w14:paraId="7AE9CC12" w14:textId="77777777" w:rsidR="00DF1DAD" w:rsidRPr="00D45C1C" w:rsidRDefault="00DF1DA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46BE67" w14:textId="77777777" w:rsidR="00DF1DAD" w:rsidRPr="00D45C1C" w:rsidRDefault="00DF1DA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Verzija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037CF7" w14:textId="1759F2CE" w:rsidR="00DF1DAD" w:rsidRPr="00D45C1C" w:rsidRDefault="00E24FB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7</w:t>
          </w:r>
          <w:r w:rsidR="00DF1DAD">
            <w:rPr>
              <w:rFonts w:ascii="Times New Roman" w:eastAsia="SimSun" w:hAnsi="Times New Roman"/>
              <w:b/>
              <w:sz w:val="24"/>
              <w:szCs w:val="24"/>
            </w:rPr>
            <w:t>.0</w:t>
          </w:r>
        </w:p>
      </w:tc>
    </w:tr>
    <w:tr w:rsidR="00D45C1C" w:rsidRPr="00D45C1C" w14:paraId="0CAD9252" w14:textId="77777777" w:rsidTr="00DF1DAD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FAB2DE" w14:textId="77777777" w:rsidR="00D45C1C" w:rsidRPr="00D45C1C" w:rsidRDefault="00D45C1C" w:rsidP="00D45C1C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ACDD79" w14:textId="77777777" w:rsidR="00D45C1C" w:rsidRPr="00D45C1C" w:rsidRDefault="00D45C1C" w:rsidP="00D45C1C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B910E0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 xml:space="preserve">Prilog 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C91169" w14:textId="0D2E3B6D" w:rsidR="00D45C1C" w:rsidRPr="00D45C1C" w:rsidRDefault="00D45C1C" w:rsidP="00047B2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1</w:t>
          </w:r>
          <w:r w:rsidR="00047B2C">
            <w:rPr>
              <w:rFonts w:ascii="Times New Roman" w:eastAsia="SimSun" w:hAnsi="Times New Roman"/>
              <w:b/>
              <w:sz w:val="24"/>
              <w:szCs w:val="24"/>
            </w:rPr>
            <w:t>2</w:t>
          </w:r>
        </w:p>
      </w:tc>
    </w:tr>
    <w:tr w:rsidR="00D45C1C" w:rsidRPr="00D45C1C" w14:paraId="3BC72146" w14:textId="77777777" w:rsidTr="00DF1DAD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D2FC36" w14:textId="77777777" w:rsidR="00D45C1C" w:rsidRPr="00D45C1C" w:rsidRDefault="00D45C1C" w:rsidP="00D45C1C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229074" w14:textId="77777777" w:rsidR="00D45C1C" w:rsidRPr="00D45C1C" w:rsidRDefault="00D45C1C" w:rsidP="00D45C1C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C7280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Times New Roman" w:hAnsi="Times New Roman"/>
              <w:b/>
              <w:bCs/>
              <w:sz w:val="24"/>
              <w:szCs w:val="24"/>
            </w:rPr>
            <w:t>Pravilo donosi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9199D4" w14:textId="4301A892" w:rsidR="00D45C1C" w:rsidRPr="00D45C1C" w:rsidRDefault="00D45C1C" w:rsidP="00E24FB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Minist</w:t>
          </w:r>
          <w:r w:rsidR="00E24FBD">
            <w:rPr>
              <w:rFonts w:ascii="Times New Roman" w:eastAsia="SimSun" w:hAnsi="Times New Roman"/>
              <w:b/>
              <w:sz w:val="24"/>
              <w:szCs w:val="24"/>
            </w:rPr>
            <w:t>rica</w:t>
          </w: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 xml:space="preserve"> MRRFEU</w:t>
          </w:r>
        </w:p>
      </w:tc>
    </w:tr>
  </w:tbl>
  <w:p w14:paraId="18318027" w14:textId="77777777" w:rsidR="004E1A44" w:rsidRPr="00085A1B" w:rsidRDefault="004E1A4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4624"/>
    <w:multiLevelType w:val="hybridMultilevel"/>
    <w:tmpl w:val="49522E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395A"/>
    <w:multiLevelType w:val="hybridMultilevel"/>
    <w:tmpl w:val="F8A8EFCE"/>
    <w:lvl w:ilvl="0" w:tplc="8884BD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4063E"/>
    <w:multiLevelType w:val="hybridMultilevel"/>
    <w:tmpl w:val="6C4C1508"/>
    <w:lvl w:ilvl="0" w:tplc="8884BDF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015462D"/>
    <w:multiLevelType w:val="hybridMultilevel"/>
    <w:tmpl w:val="F302162A"/>
    <w:lvl w:ilvl="0" w:tplc="3E5EFD3E">
      <w:start w:val="2"/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cs="Lucida Sans Unicode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00541"/>
    <w:rsid w:val="00016F54"/>
    <w:rsid w:val="0001761C"/>
    <w:rsid w:val="00041744"/>
    <w:rsid w:val="00047B2C"/>
    <w:rsid w:val="00082278"/>
    <w:rsid w:val="00085A1B"/>
    <w:rsid w:val="00096401"/>
    <w:rsid w:val="000A059E"/>
    <w:rsid w:val="000D46FE"/>
    <w:rsid w:val="00115FF7"/>
    <w:rsid w:val="0013300F"/>
    <w:rsid w:val="00135021"/>
    <w:rsid w:val="001434E2"/>
    <w:rsid w:val="00160BF8"/>
    <w:rsid w:val="001A1ED1"/>
    <w:rsid w:val="001B6C92"/>
    <w:rsid w:val="00214E09"/>
    <w:rsid w:val="002354B6"/>
    <w:rsid w:val="00257EC6"/>
    <w:rsid w:val="00274089"/>
    <w:rsid w:val="0028677C"/>
    <w:rsid w:val="002A2AA5"/>
    <w:rsid w:val="002C0DF7"/>
    <w:rsid w:val="002D2982"/>
    <w:rsid w:val="002D7501"/>
    <w:rsid w:val="002E7860"/>
    <w:rsid w:val="003157F1"/>
    <w:rsid w:val="00341868"/>
    <w:rsid w:val="0034536A"/>
    <w:rsid w:val="00370291"/>
    <w:rsid w:val="00372AB9"/>
    <w:rsid w:val="00383930"/>
    <w:rsid w:val="003A0EA7"/>
    <w:rsid w:val="003C435C"/>
    <w:rsid w:val="004033D0"/>
    <w:rsid w:val="00421EF2"/>
    <w:rsid w:val="00435625"/>
    <w:rsid w:val="00443907"/>
    <w:rsid w:val="004509A8"/>
    <w:rsid w:val="0045641A"/>
    <w:rsid w:val="0046439E"/>
    <w:rsid w:val="00476C83"/>
    <w:rsid w:val="004868E9"/>
    <w:rsid w:val="004A2899"/>
    <w:rsid w:val="004C1DF3"/>
    <w:rsid w:val="004C1F4A"/>
    <w:rsid w:val="004D44CD"/>
    <w:rsid w:val="004E1A44"/>
    <w:rsid w:val="004E2371"/>
    <w:rsid w:val="00544B37"/>
    <w:rsid w:val="005705D9"/>
    <w:rsid w:val="00597556"/>
    <w:rsid w:val="006112B5"/>
    <w:rsid w:val="0064609E"/>
    <w:rsid w:val="0066281A"/>
    <w:rsid w:val="00666573"/>
    <w:rsid w:val="006704A2"/>
    <w:rsid w:val="00683AE5"/>
    <w:rsid w:val="006B7494"/>
    <w:rsid w:val="006D2C9B"/>
    <w:rsid w:val="006D5AFC"/>
    <w:rsid w:val="006F4746"/>
    <w:rsid w:val="006F74D9"/>
    <w:rsid w:val="00782F1C"/>
    <w:rsid w:val="00793E97"/>
    <w:rsid w:val="007A7574"/>
    <w:rsid w:val="007C3AD9"/>
    <w:rsid w:val="00805296"/>
    <w:rsid w:val="0083290B"/>
    <w:rsid w:val="008401A3"/>
    <w:rsid w:val="00865D3D"/>
    <w:rsid w:val="00866F03"/>
    <w:rsid w:val="008924FD"/>
    <w:rsid w:val="00893475"/>
    <w:rsid w:val="008C13B0"/>
    <w:rsid w:val="008C1603"/>
    <w:rsid w:val="00915052"/>
    <w:rsid w:val="0092247F"/>
    <w:rsid w:val="00954908"/>
    <w:rsid w:val="00983A84"/>
    <w:rsid w:val="0099061F"/>
    <w:rsid w:val="009A5A77"/>
    <w:rsid w:val="009C1DEC"/>
    <w:rsid w:val="009E29E2"/>
    <w:rsid w:val="00A51146"/>
    <w:rsid w:val="00A55030"/>
    <w:rsid w:val="00A82740"/>
    <w:rsid w:val="00AB7A08"/>
    <w:rsid w:val="00AC17F0"/>
    <w:rsid w:val="00AE68AF"/>
    <w:rsid w:val="00AF2198"/>
    <w:rsid w:val="00B04235"/>
    <w:rsid w:val="00B17FC4"/>
    <w:rsid w:val="00B208D5"/>
    <w:rsid w:val="00B341D0"/>
    <w:rsid w:val="00B44F01"/>
    <w:rsid w:val="00B728C7"/>
    <w:rsid w:val="00BF1C0F"/>
    <w:rsid w:val="00BF57B0"/>
    <w:rsid w:val="00BF6309"/>
    <w:rsid w:val="00C2267C"/>
    <w:rsid w:val="00C31202"/>
    <w:rsid w:val="00C4676D"/>
    <w:rsid w:val="00C551C6"/>
    <w:rsid w:val="00C72EBA"/>
    <w:rsid w:val="00C73A6A"/>
    <w:rsid w:val="00C83F54"/>
    <w:rsid w:val="00C92180"/>
    <w:rsid w:val="00C929C0"/>
    <w:rsid w:val="00CA07B3"/>
    <w:rsid w:val="00CB2D46"/>
    <w:rsid w:val="00D05C34"/>
    <w:rsid w:val="00D354CA"/>
    <w:rsid w:val="00D41EF7"/>
    <w:rsid w:val="00D45C1C"/>
    <w:rsid w:val="00D6090B"/>
    <w:rsid w:val="00D70EA7"/>
    <w:rsid w:val="00D85115"/>
    <w:rsid w:val="00DA5EFF"/>
    <w:rsid w:val="00DA7829"/>
    <w:rsid w:val="00DE0F83"/>
    <w:rsid w:val="00DF1DAD"/>
    <w:rsid w:val="00E20864"/>
    <w:rsid w:val="00E24FBD"/>
    <w:rsid w:val="00E4512C"/>
    <w:rsid w:val="00EA17C2"/>
    <w:rsid w:val="00EC0F8F"/>
    <w:rsid w:val="00EC4A16"/>
    <w:rsid w:val="00ED2224"/>
    <w:rsid w:val="00F62716"/>
    <w:rsid w:val="00F6600D"/>
    <w:rsid w:val="00F70B9E"/>
    <w:rsid w:val="00F77A56"/>
    <w:rsid w:val="00FA3FF5"/>
    <w:rsid w:val="00FB593E"/>
    <w:rsid w:val="00FC2AD0"/>
    <w:rsid w:val="00FC3B3D"/>
    <w:rsid w:val="00FE44DE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E095F"/>
  <w15:docId w15:val="{05FEDA2A-4120-43D6-B9F3-C3CB9224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uiPriority w:val="99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4033D0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D45C1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094A5-6F8D-45DD-8EDB-0F035D41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10</cp:revision>
  <dcterms:created xsi:type="dcterms:W3CDTF">2020-11-25T14:51:00Z</dcterms:created>
  <dcterms:modified xsi:type="dcterms:W3CDTF">2021-04-20T07:56:00Z</dcterms:modified>
</cp:coreProperties>
</file>